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96" w:rsidRPr="00F45277" w:rsidRDefault="001C35EC">
      <w:pPr>
        <w:spacing w:after="0"/>
        <w:ind w:left="295"/>
        <w:jc w:val="center"/>
        <w:rPr>
          <w:sz w:val="38"/>
          <w:szCs w:val="38"/>
        </w:rPr>
      </w:pPr>
      <w:r w:rsidRPr="00F45277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766A96" w:rsidRPr="00F45277" w:rsidRDefault="00F45277">
      <w:pPr>
        <w:spacing w:after="0"/>
        <w:ind w:left="1707"/>
        <w:rPr>
          <w:rFonts w:ascii="Times New Roman" w:eastAsia="Times New Roman" w:hAnsi="Times New Roman" w:cs="Times New Roman"/>
          <w:sz w:val="38"/>
          <w:szCs w:val="38"/>
        </w:rPr>
      </w:pPr>
      <w:r w:rsidRPr="00F45277">
        <w:rPr>
          <w:rFonts w:ascii="Times New Roman" w:eastAsia="Times New Roman" w:hAnsi="Times New Roman" w:cs="Times New Roman"/>
          <w:sz w:val="38"/>
          <w:szCs w:val="38"/>
        </w:rPr>
        <w:t>д</w:t>
      </w:r>
      <w:r w:rsidR="001C35EC" w:rsidRPr="00F45277">
        <w:rPr>
          <w:rFonts w:ascii="Times New Roman" w:eastAsia="Times New Roman" w:hAnsi="Times New Roman" w:cs="Times New Roman"/>
          <w:sz w:val="38"/>
          <w:szCs w:val="38"/>
        </w:rPr>
        <w:t xml:space="preserve">вижения автобусов по маршруту </w:t>
      </w:r>
      <w:r w:rsidR="00EB67B4" w:rsidRPr="001D4ADA">
        <w:rPr>
          <w:rFonts w:ascii="Times New Roman" w:eastAsia="Times New Roman" w:hAnsi="Times New Roman" w:cs="Times New Roman"/>
          <w:b/>
          <w:sz w:val="38"/>
          <w:szCs w:val="38"/>
        </w:rPr>
        <w:t>№3</w:t>
      </w:r>
      <w:r w:rsidR="001C35EC" w:rsidRPr="00F45277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EB67B4" w:rsidRDefault="00EB67B4">
      <w:pPr>
        <w:spacing w:after="0"/>
        <w:ind w:left="1707"/>
      </w:pPr>
    </w:p>
    <w:p w:rsidR="00766A96" w:rsidRPr="00F45277" w:rsidRDefault="00F45277" w:rsidP="00F45277">
      <w:pPr>
        <w:spacing w:after="0"/>
        <w:ind w:left="48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1C35EC" w:rsidRPr="00F45277">
        <w:rPr>
          <w:rFonts w:ascii="Times New Roman" w:eastAsia="Times New Roman" w:hAnsi="Times New Roman" w:cs="Times New Roman"/>
          <w:sz w:val="26"/>
          <w:szCs w:val="26"/>
        </w:rPr>
        <w:t>интервал движения 60 минут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6804" w:type="dxa"/>
        <w:tblInd w:w="1415" w:type="dxa"/>
        <w:tblCellMar>
          <w:top w:w="53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3299"/>
        <w:gridCol w:w="3505"/>
      </w:tblGrid>
      <w:tr w:rsidR="00766A96" w:rsidTr="00F45277">
        <w:trPr>
          <w:trHeight w:val="898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6A96" w:rsidRPr="000C4F8A" w:rsidRDefault="001C35EC" w:rsidP="00F45277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eastAsia="Times New Roman" w:hAnsi="Times New Roman" w:cs="Times New Roman"/>
                <w:sz w:val="38"/>
                <w:szCs w:val="38"/>
              </w:rPr>
              <w:t>Уралочка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6A96" w:rsidRPr="000C4F8A" w:rsidRDefault="00EB67B4" w:rsidP="00F45277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eastAsia="Times New Roman" w:hAnsi="Times New Roman" w:cs="Times New Roman"/>
                <w:sz w:val="38"/>
                <w:szCs w:val="38"/>
              </w:rPr>
              <w:t>ВМУ</w:t>
            </w:r>
          </w:p>
        </w:tc>
      </w:tr>
      <w:tr w:rsidR="000C4F8A" w:rsidTr="00F45277">
        <w:trPr>
          <w:trHeight w:val="413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6:30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7: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32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7:30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9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18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5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12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13: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18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13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14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9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14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15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5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17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0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17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18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2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19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0C4F8A" w:rsidTr="00F45277">
        <w:trPr>
          <w:trHeight w:val="425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1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:30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F8A" w:rsidRPr="000C4F8A" w:rsidRDefault="000C4F8A" w:rsidP="000C4F8A">
            <w:pPr>
              <w:ind w:left="-144" w:right="-73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20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C4F8A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</w:tbl>
    <w:p w:rsidR="001C35EC" w:rsidRDefault="001C35EC">
      <w:bookmarkStart w:id="0" w:name="_GoBack"/>
      <w:bookmarkEnd w:id="0"/>
    </w:p>
    <w:sectPr w:rsidR="001C35EC">
      <w:pgSz w:w="11920" w:h="16840"/>
      <w:pgMar w:top="1440" w:right="1779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6"/>
    <w:rsid w:val="000C4F8A"/>
    <w:rsid w:val="001C35EC"/>
    <w:rsid w:val="001D4ADA"/>
    <w:rsid w:val="00766A96"/>
    <w:rsid w:val="00EB67B4"/>
    <w:rsid w:val="00F4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F875"/>
  <w15:docId w15:val="{14F11D62-98E5-4C2A-BCF2-1E9E496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2025-12-30T04:24:00Z</dcterms:created>
  <dcterms:modified xsi:type="dcterms:W3CDTF">2025-12-30T04:24:00Z</dcterms:modified>
</cp:coreProperties>
</file>