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D6" w:rsidRPr="007A10C3" w:rsidRDefault="007447D6" w:rsidP="000C5E4F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>Информация о результатах проведенного Контрольно-счетной палатой</w:t>
      </w:r>
    </w:p>
    <w:p w:rsidR="00FC3108" w:rsidRPr="007A10C3" w:rsidRDefault="007447D6" w:rsidP="000C5E4F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 xml:space="preserve">города Когалыма контрольного мероприятия </w:t>
      </w:r>
      <w:r w:rsidR="0070506B" w:rsidRPr="007A10C3">
        <w:rPr>
          <w:b/>
          <w:sz w:val="26"/>
          <w:szCs w:val="26"/>
        </w:rPr>
        <w:t>«</w:t>
      </w:r>
      <w:r w:rsidR="00D54BA9" w:rsidRPr="00D54BA9">
        <w:rPr>
          <w:b/>
          <w:sz w:val="26"/>
          <w:szCs w:val="26"/>
        </w:rPr>
        <w:t>Аудит в сфере закупок товаров, работ, услуг, осуществляемых МКУ «УКС и ЖКК г. Когалыма» за 2024 год</w:t>
      </w:r>
      <w:r w:rsidR="0070506B" w:rsidRPr="007A10C3">
        <w:rPr>
          <w:b/>
          <w:bCs/>
          <w:sz w:val="26"/>
          <w:szCs w:val="26"/>
        </w:rPr>
        <w:t>»</w:t>
      </w:r>
      <w:r w:rsidR="00FC3108" w:rsidRPr="007A10C3">
        <w:rPr>
          <w:b/>
          <w:sz w:val="26"/>
          <w:szCs w:val="26"/>
        </w:rPr>
        <w:t>, о выявленных нарушениях, а также о принятых по ним решениях и мерах</w:t>
      </w:r>
    </w:p>
    <w:p w:rsidR="00FC3108" w:rsidRPr="007A10C3" w:rsidRDefault="00FC3108" w:rsidP="000C5E4F">
      <w:pPr>
        <w:spacing w:line="276" w:lineRule="auto"/>
        <w:rPr>
          <w:sz w:val="26"/>
          <w:szCs w:val="26"/>
        </w:rPr>
      </w:pPr>
    </w:p>
    <w:p w:rsidR="007447D6" w:rsidRPr="002D63DE" w:rsidRDefault="00E87BCB" w:rsidP="000C5E4F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 xml:space="preserve">Контрольное мероприятие проведено </w:t>
      </w:r>
      <w:r w:rsidR="007D7B4E" w:rsidRPr="002D63DE">
        <w:rPr>
          <w:rFonts w:eastAsia="Calibri"/>
          <w:sz w:val="26"/>
          <w:szCs w:val="26"/>
          <w:lang w:eastAsia="en-US"/>
        </w:rPr>
        <w:t>Контрольно-счетной палатой города Когалыма</w:t>
      </w:r>
      <w:r w:rsidR="007D7B4E" w:rsidRPr="002D63DE">
        <w:rPr>
          <w:sz w:val="26"/>
          <w:szCs w:val="26"/>
        </w:rPr>
        <w:t xml:space="preserve"> </w:t>
      </w:r>
      <w:r w:rsidRPr="002D63DE">
        <w:rPr>
          <w:sz w:val="26"/>
          <w:szCs w:val="26"/>
        </w:rPr>
        <w:t xml:space="preserve">в соответствии </w:t>
      </w:r>
      <w:r w:rsidR="007447D6" w:rsidRPr="002D63DE">
        <w:rPr>
          <w:rFonts w:eastAsia="Calibri"/>
          <w:sz w:val="26"/>
          <w:szCs w:val="26"/>
          <w:lang w:eastAsia="en-US"/>
        </w:rPr>
        <w:t>с пунктом</w:t>
      </w:r>
      <w:bookmarkStart w:id="0" w:name="_GoBack"/>
      <w:bookmarkEnd w:id="0"/>
      <w:r w:rsidR="007447D6" w:rsidRPr="002D63DE">
        <w:rPr>
          <w:rFonts w:eastAsia="Calibri"/>
          <w:sz w:val="26"/>
          <w:szCs w:val="26"/>
          <w:lang w:eastAsia="en-US"/>
        </w:rPr>
        <w:t xml:space="preserve"> </w:t>
      </w:r>
      <w:r w:rsidR="00B17C60" w:rsidRPr="002D63DE">
        <w:rPr>
          <w:rFonts w:eastAsia="Calibri"/>
          <w:sz w:val="26"/>
          <w:szCs w:val="26"/>
          <w:lang w:eastAsia="en-US"/>
        </w:rPr>
        <w:t>2.</w:t>
      </w:r>
      <w:r w:rsidR="002D63DE">
        <w:rPr>
          <w:rFonts w:eastAsia="Calibri"/>
          <w:sz w:val="26"/>
          <w:szCs w:val="26"/>
          <w:lang w:eastAsia="en-US"/>
        </w:rPr>
        <w:t>1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 </w:t>
      </w:r>
      <w:r w:rsidR="004C0B8C" w:rsidRPr="002D63DE">
        <w:rPr>
          <w:rFonts w:eastAsia="Calibri"/>
          <w:sz w:val="26"/>
          <w:szCs w:val="26"/>
          <w:lang w:eastAsia="en-US"/>
        </w:rPr>
        <w:t>п</w:t>
      </w:r>
      <w:r w:rsidR="007447D6" w:rsidRPr="002D63DE">
        <w:rPr>
          <w:rFonts w:eastAsia="Calibri"/>
          <w:sz w:val="26"/>
          <w:szCs w:val="26"/>
          <w:lang w:eastAsia="en-US"/>
        </w:rPr>
        <w:t>лана работы на 20</w:t>
      </w:r>
      <w:r w:rsidR="00B17C60" w:rsidRPr="002D63DE">
        <w:rPr>
          <w:rFonts w:eastAsia="Calibri"/>
          <w:sz w:val="26"/>
          <w:szCs w:val="26"/>
          <w:lang w:eastAsia="en-US"/>
        </w:rPr>
        <w:t>2</w:t>
      </w:r>
      <w:r w:rsidR="00D54BA9">
        <w:rPr>
          <w:rFonts w:eastAsia="Calibri"/>
          <w:sz w:val="26"/>
          <w:szCs w:val="26"/>
          <w:lang w:eastAsia="en-US"/>
        </w:rPr>
        <w:t>5</w:t>
      </w:r>
      <w:r w:rsidR="00CA7AD4" w:rsidRPr="002D63DE">
        <w:rPr>
          <w:rFonts w:eastAsia="Calibri"/>
          <w:sz w:val="26"/>
          <w:szCs w:val="26"/>
          <w:lang w:eastAsia="en-US"/>
        </w:rPr>
        <w:t xml:space="preserve"> </w:t>
      </w:r>
      <w:r w:rsidR="007447D6" w:rsidRPr="002D63DE">
        <w:rPr>
          <w:rFonts w:eastAsia="Calibri"/>
          <w:sz w:val="26"/>
          <w:szCs w:val="26"/>
          <w:lang w:eastAsia="en-US"/>
        </w:rPr>
        <w:t>год</w:t>
      </w:r>
      <w:r w:rsidR="006C3873" w:rsidRPr="002D63DE">
        <w:rPr>
          <w:sz w:val="26"/>
          <w:szCs w:val="26"/>
        </w:rPr>
        <w:t>.</w:t>
      </w:r>
    </w:p>
    <w:p w:rsidR="00B17C60" w:rsidRPr="002D63DE" w:rsidRDefault="00E87BCB" w:rsidP="000C5E4F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>Объект контрольного мероприятия</w:t>
      </w:r>
      <w:r w:rsidR="00181509" w:rsidRPr="002D63DE">
        <w:rPr>
          <w:sz w:val="26"/>
          <w:szCs w:val="26"/>
        </w:rPr>
        <w:t>:</w:t>
      </w:r>
      <w:r w:rsidRPr="002D63DE">
        <w:rPr>
          <w:sz w:val="26"/>
          <w:szCs w:val="26"/>
        </w:rPr>
        <w:t xml:space="preserve"> </w:t>
      </w:r>
      <w:r w:rsidR="00D54BA9" w:rsidRPr="00D54BA9">
        <w:rPr>
          <w:sz w:val="26"/>
          <w:szCs w:val="26"/>
        </w:rPr>
        <w:t>МКУ «УКС и ЖКК г. Когалыма»</w:t>
      </w:r>
    </w:p>
    <w:p w:rsidR="008327BC" w:rsidRDefault="008327BC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8327BC">
        <w:rPr>
          <w:sz w:val="26"/>
          <w:szCs w:val="26"/>
          <w:lang w:eastAsia="ru-RU"/>
        </w:rPr>
        <w:t xml:space="preserve">Общий объем средств, охваченных проверкой, составил </w:t>
      </w:r>
      <w:r w:rsidR="00D54BA9" w:rsidRPr="00D54BA9">
        <w:rPr>
          <w:sz w:val="26"/>
          <w:szCs w:val="26"/>
          <w:lang w:eastAsia="ru-RU"/>
        </w:rPr>
        <w:t>1 215 637,26 тыс. рублей</w:t>
      </w:r>
      <w:r w:rsidRPr="008327BC">
        <w:rPr>
          <w:sz w:val="26"/>
          <w:szCs w:val="26"/>
          <w:lang w:eastAsia="ru-RU"/>
        </w:rPr>
        <w:t xml:space="preserve">. </w:t>
      </w:r>
    </w:p>
    <w:p w:rsidR="00D54BA9" w:rsidRPr="00D54BA9" w:rsidRDefault="00D54BA9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D54BA9">
        <w:rPr>
          <w:sz w:val="26"/>
          <w:szCs w:val="26"/>
          <w:lang w:eastAsia="ru-RU"/>
        </w:rPr>
        <w:t>По результатам оценки объективных данных о деятельности объекта аудита при осуществлении закупок, сравнения собранных фактических данных и информации, в деятельности МКУ «УКС и ЖКК г. Когалыма» выявлены следующие нарушения.</w:t>
      </w:r>
    </w:p>
    <w:p w:rsidR="00D54BA9" w:rsidRPr="00D54BA9" w:rsidRDefault="00D54BA9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D54BA9">
        <w:rPr>
          <w:sz w:val="26"/>
          <w:szCs w:val="26"/>
          <w:lang w:eastAsia="ru-RU"/>
        </w:rPr>
        <w:t>1. В нарушение части 2 статьи 8, статьи 24 Федерального закона №44-ФЗ, а также требований Федерального закона №135-ФЗ, при заключении отдельных контрактов усматриваются признаками искусственного дробления закупок в целях обеспечения формальной возможности не проведения конкурентных процедур и заключения договоров с единственным исполнителем.</w:t>
      </w:r>
    </w:p>
    <w:p w:rsidR="00D54BA9" w:rsidRPr="00D54BA9" w:rsidRDefault="00D54BA9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D54BA9">
        <w:rPr>
          <w:sz w:val="26"/>
          <w:szCs w:val="26"/>
          <w:lang w:eastAsia="ru-RU"/>
        </w:rPr>
        <w:t xml:space="preserve">2. В нарушение статьи 332 Гражданского кодекса Российской Федерации, а также условий контрактов Заказчиком не проведена претензионная работа в отношении </w:t>
      </w:r>
      <w:r>
        <w:rPr>
          <w:sz w:val="26"/>
          <w:szCs w:val="26"/>
          <w:lang w:eastAsia="ru-RU"/>
        </w:rPr>
        <w:t xml:space="preserve">отдельных подрядчиков </w:t>
      </w:r>
      <w:r w:rsidRPr="00D54BA9">
        <w:rPr>
          <w:sz w:val="26"/>
          <w:szCs w:val="26"/>
          <w:lang w:eastAsia="ru-RU"/>
        </w:rPr>
        <w:t>в связи с ненадлежащим исполнением обязательств, предусмотренных контрактами, выразившееся в нарушение сроков выполнения работ, следствием чего явилось не поступление в бюджет города Когалыма неустойки.</w:t>
      </w:r>
    </w:p>
    <w:p w:rsidR="00D54BA9" w:rsidRPr="00D54BA9" w:rsidRDefault="00D54BA9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D54BA9">
        <w:rPr>
          <w:sz w:val="26"/>
          <w:szCs w:val="26"/>
          <w:lang w:eastAsia="ru-RU"/>
        </w:rPr>
        <w:t>3. В нарушение части 3 статьи 103 Федерального закона №44-ФЗ и требований постановления Правительства Российской Федерации №60 информация по четырем муниципальным контрактам размещена в реестре контрактов ЕИС с нарушением регламентированного 5-ти дневного срока.</w:t>
      </w:r>
    </w:p>
    <w:p w:rsidR="00D54BA9" w:rsidRPr="00D54BA9" w:rsidRDefault="00D54BA9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D54BA9">
        <w:rPr>
          <w:sz w:val="26"/>
          <w:szCs w:val="26"/>
          <w:lang w:eastAsia="ru-RU"/>
        </w:rPr>
        <w:t>4. В нарушение части 3 статьи 103 Федерального закона №44-ФЗ, подпункта «е» пункта 11 раздела II постановления Правительства Российской Федерации №60 не размещены в реестре контрактов ЕИС документы, подтверждающие оплату неустойки по муниципальному контракту №0187300013724000066.</w:t>
      </w:r>
    </w:p>
    <w:p w:rsidR="00A56A4E" w:rsidRDefault="00D54BA9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D54BA9">
        <w:rPr>
          <w:sz w:val="26"/>
          <w:szCs w:val="26"/>
          <w:lang w:eastAsia="ru-RU"/>
        </w:rPr>
        <w:t>5. В соответствии с требованиями Приказа №158н отдельный пункт Положения о контрактной службе требует корректировок.</w:t>
      </w:r>
    </w:p>
    <w:p w:rsidR="00571B32" w:rsidRDefault="00571B32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</w:p>
    <w:p w:rsidR="00571B32" w:rsidRDefault="00D54BA9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D54BA9">
        <w:rPr>
          <w:sz w:val="26"/>
          <w:szCs w:val="26"/>
          <w:lang w:eastAsia="ru-RU"/>
        </w:rPr>
        <w:t xml:space="preserve">Вследствие действий МКУ «УКС и ЖКК г. Когалыма», содержащих признаки административных правонарушений, предусмотренных частью 1 статьи 7.29 и частью 2 статьи 7.31 Кодекса Российской Федерации об административных правонарушениях, результаты проведённой проверки направлены в Службу контроля Ханты-Мансийского автономного округа - Югры, осуществляющую </w:t>
      </w:r>
      <w:r w:rsidRPr="00D54BA9">
        <w:rPr>
          <w:sz w:val="26"/>
          <w:szCs w:val="26"/>
          <w:lang w:eastAsia="ru-RU"/>
        </w:rPr>
        <w:lastRenderedPageBreak/>
        <w:t>полномочия по контролю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для дальнейшего рассмотрения и принятия мер.</w:t>
      </w:r>
    </w:p>
    <w:p w:rsidR="00571B32" w:rsidRDefault="00571B32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571B32">
        <w:rPr>
          <w:sz w:val="26"/>
          <w:szCs w:val="26"/>
          <w:lang w:eastAsia="ru-RU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832783" w:rsidRPr="002D63DE" w:rsidRDefault="00710E1D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bCs/>
          <w:color w:val="000000"/>
          <w:sz w:val="26"/>
          <w:szCs w:val="26"/>
        </w:rPr>
      </w:pPr>
      <w:r w:rsidRPr="002D63DE">
        <w:rPr>
          <w:sz w:val="26"/>
          <w:szCs w:val="26"/>
        </w:rPr>
        <w:t>Отчет о результатах контрольного мероприятия направлен главе города Когалыма</w:t>
      </w:r>
      <w:r w:rsidR="005761D9" w:rsidRPr="002D63DE">
        <w:rPr>
          <w:sz w:val="26"/>
          <w:szCs w:val="26"/>
        </w:rPr>
        <w:t xml:space="preserve"> и </w:t>
      </w:r>
      <w:r w:rsidRPr="002D63DE">
        <w:rPr>
          <w:sz w:val="26"/>
          <w:szCs w:val="26"/>
        </w:rPr>
        <w:t>в Думу города Когалыма</w:t>
      </w:r>
      <w:r w:rsidR="005576B8" w:rsidRPr="002D63DE">
        <w:rPr>
          <w:sz w:val="26"/>
          <w:szCs w:val="26"/>
        </w:rPr>
        <w:t>.</w:t>
      </w:r>
    </w:p>
    <w:sectPr w:rsidR="00832783" w:rsidRPr="002D63DE" w:rsidSect="00AE17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ar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23257"/>
    <w:multiLevelType w:val="hybridMultilevel"/>
    <w:tmpl w:val="92A44164"/>
    <w:lvl w:ilvl="0" w:tplc="B3740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FE2"/>
    <w:multiLevelType w:val="multilevel"/>
    <w:tmpl w:val="E1701E3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B2719"/>
    <w:multiLevelType w:val="hybridMultilevel"/>
    <w:tmpl w:val="F0ACBBB0"/>
    <w:lvl w:ilvl="0" w:tplc="C0622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76CED"/>
    <w:multiLevelType w:val="multilevel"/>
    <w:tmpl w:val="7122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33BF7"/>
    <w:multiLevelType w:val="hybridMultilevel"/>
    <w:tmpl w:val="881866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487556"/>
    <w:multiLevelType w:val="hybridMultilevel"/>
    <w:tmpl w:val="61F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3D15"/>
    <w:multiLevelType w:val="hybridMultilevel"/>
    <w:tmpl w:val="7E76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D4D70"/>
    <w:multiLevelType w:val="hybridMultilevel"/>
    <w:tmpl w:val="21621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FE7CD7"/>
    <w:multiLevelType w:val="multilevel"/>
    <w:tmpl w:val="3C7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4F21"/>
    <w:multiLevelType w:val="hybridMultilevel"/>
    <w:tmpl w:val="BD40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CAD"/>
    <w:multiLevelType w:val="hybridMultilevel"/>
    <w:tmpl w:val="B24808D8"/>
    <w:lvl w:ilvl="0" w:tplc="C5A043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8B43E3"/>
    <w:multiLevelType w:val="multilevel"/>
    <w:tmpl w:val="EBB64D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color w:val="auto"/>
        <w:sz w:val="24"/>
      </w:rPr>
    </w:lvl>
  </w:abstractNum>
  <w:abstractNum w:abstractNumId="13" w15:restartNumberingAfterBreak="0">
    <w:nsid w:val="2C3539A3"/>
    <w:multiLevelType w:val="hybridMultilevel"/>
    <w:tmpl w:val="026671C0"/>
    <w:lvl w:ilvl="0" w:tplc="6FDE3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D2462"/>
    <w:multiLevelType w:val="singleLevel"/>
    <w:tmpl w:val="373EA80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A8D7B3F"/>
    <w:multiLevelType w:val="hybridMultilevel"/>
    <w:tmpl w:val="0928B2F4"/>
    <w:lvl w:ilvl="0" w:tplc="1E6215F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0B3D9D"/>
    <w:multiLevelType w:val="hybridMultilevel"/>
    <w:tmpl w:val="1CE4ABAC"/>
    <w:lvl w:ilvl="0" w:tplc="63A0835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94EF0"/>
    <w:multiLevelType w:val="hybridMultilevel"/>
    <w:tmpl w:val="2AFC77CC"/>
    <w:lvl w:ilvl="0" w:tplc="D098E83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E54C81"/>
    <w:multiLevelType w:val="singleLevel"/>
    <w:tmpl w:val="A6DE0D14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5D408EE"/>
    <w:multiLevelType w:val="hybridMultilevel"/>
    <w:tmpl w:val="8F04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4157AE"/>
    <w:multiLevelType w:val="multilevel"/>
    <w:tmpl w:val="4208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7E48BA"/>
    <w:multiLevelType w:val="hybridMultilevel"/>
    <w:tmpl w:val="9A6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A6201"/>
    <w:multiLevelType w:val="hybridMultilevel"/>
    <w:tmpl w:val="B34A8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A84F6E"/>
    <w:multiLevelType w:val="multilevel"/>
    <w:tmpl w:val="D3B691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31C30EF"/>
    <w:multiLevelType w:val="hybridMultilevel"/>
    <w:tmpl w:val="0AE2E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32B546A"/>
    <w:multiLevelType w:val="hybridMultilevel"/>
    <w:tmpl w:val="9D565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255704"/>
    <w:multiLevelType w:val="multilevel"/>
    <w:tmpl w:val="FF66B5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7" w15:restartNumberingAfterBreak="0">
    <w:nsid w:val="583822C2"/>
    <w:multiLevelType w:val="hybridMultilevel"/>
    <w:tmpl w:val="6270F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7019C7"/>
    <w:multiLevelType w:val="hybridMultilevel"/>
    <w:tmpl w:val="13C61696"/>
    <w:lvl w:ilvl="0" w:tplc="5CA82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733B70"/>
    <w:multiLevelType w:val="hybridMultilevel"/>
    <w:tmpl w:val="F95AB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7F0900"/>
    <w:multiLevelType w:val="hybridMultilevel"/>
    <w:tmpl w:val="E1DC6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86562"/>
    <w:multiLevelType w:val="hybridMultilevel"/>
    <w:tmpl w:val="58EA97BC"/>
    <w:lvl w:ilvl="0" w:tplc="7F6CD03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545CB"/>
    <w:multiLevelType w:val="multilevel"/>
    <w:tmpl w:val="23A85274"/>
    <w:lvl w:ilvl="0">
      <w:start w:val="8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3" w15:restartNumberingAfterBreak="0">
    <w:nsid w:val="641C5FEB"/>
    <w:multiLevelType w:val="hybridMultilevel"/>
    <w:tmpl w:val="BAC21384"/>
    <w:lvl w:ilvl="0" w:tplc="EAC0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161882"/>
    <w:multiLevelType w:val="singleLevel"/>
    <w:tmpl w:val="D8EA077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FD20F32"/>
    <w:multiLevelType w:val="multilevel"/>
    <w:tmpl w:val="4850B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A2231D0"/>
    <w:multiLevelType w:val="hybridMultilevel"/>
    <w:tmpl w:val="798696D0"/>
    <w:lvl w:ilvl="0" w:tplc="D3167F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D252B"/>
    <w:multiLevelType w:val="hybridMultilevel"/>
    <w:tmpl w:val="C896C6A6"/>
    <w:lvl w:ilvl="0" w:tplc="519C3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37"/>
  </w:num>
  <w:num w:numId="6">
    <w:abstractNumId w:val="22"/>
  </w:num>
  <w:num w:numId="7">
    <w:abstractNumId w:val="24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19"/>
  </w:num>
  <w:num w:numId="16">
    <w:abstractNumId w:val="27"/>
  </w:num>
  <w:num w:numId="17">
    <w:abstractNumId w:val="4"/>
  </w:num>
  <w:num w:numId="18">
    <w:abstractNumId w:val="25"/>
  </w:num>
  <w:num w:numId="19">
    <w:abstractNumId w:val="10"/>
  </w:num>
  <w:num w:numId="20">
    <w:abstractNumId w:val="9"/>
  </w:num>
  <w:num w:numId="21">
    <w:abstractNumId w:val="30"/>
  </w:num>
  <w:num w:numId="22">
    <w:abstractNumId w:val="28"/>
  </w:num>
  <w:num w:numId="23">
    <w:abstractNumId w:val="26"/>
  </w:num>
  <w:num w:numId="24">
    <w:abstractNumId w:val="12"/>
  </w:num>
  <w:num w:numId="25">
    <w:abstractNumId w:val="35"/>
  </w:num>
  <w:num w:numId="26">
    <w:abstractNumId w:val="23"/>
  </w:num>
  <w:num w:numId="27">
    <w:abstractNumId w:val="18"/>
  </w:num>
  <w:num w:numId="28">
    <w:abstractNumId w:val="34"/>
  </w:num>
  <w:num w:numId="29">
    <w:abstractNumId w:val="16"/>
  </w:num>
  <w:num w:numId="30">
    <w:abstractNumId w:val="32"/>
  </w:num>
  <w:num w:numId="31">
    <w:abstractNumId w:val="11"/>
  </w:num>
  <w:num w:numId="32">
    <w:abstractNumId w:val="13"/>
  </w:num>
  <w:num w:numId="33">
    <w:abstractNumId w:val="14"/>
  </w:num>
  <w:num w:numId="34">
    <w:abstractNumId w:val="31"/>
  </w:num>
  <w:num w:numId="35">
    <w:abstractNumId w:val="15"/>
  </w:num>
  <w:num w:numId="36">
    <w:abstractNumId w:val="36"/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DC"/>
    <w:rsid w:val="000037EA"/>
    <w:rsid w:val="00010925"/>
    <w:rsid w:val="00026741"/>
    <w:rsid w:val="00027145"/>
    <w:rsid w:val="00037DF5"/>
    <w:rsid w:val="000420D5"/>
    <w:rsid w:val="00045B4B"/>
    <w:rsid w:val="000564B4"/>
    <w:rsid w:val="000613F8"/>
    <w:rsid w:val="00081EB4"/>
    <w:rsid w:val="000839DC"/>
    <w:rsid w:val="00084B35"/>
    <w:rsid w:val="00085FDF"/>
    <w:rsid w:val="00094245"/>
    <w:rsid w:val="00097505"/>
    <w:rsid w:val="000B0EA8"/>
    <w:rsid w:val="000B38BE"/>
    <w:rsid w:val="000B3F4E"/>
    <w:rsid w:val="000B472E"/>
    <w:rsid w:val="000B4A37"/>
    <w:rsid w:val="000C192E"/>
    <w:rsid w:val="000C5E4F"/>
    <w:rsid w:val="000D5E87"/>
    <w:rsid w:val="00106194"/>
    <w:rsid w:val="00126D77"/>
    <w:rsid w:val="00127CB6"/>
    <w:rsid w:val="00131C1D"/>
    <w:rsid w:val="001322C9"/>
    <w:rsid w:val="00134F1B"/>
    <w:rsid w:val="001355DA"/>
    <w:rsid w:val="0013625F"/>
    <w:rsid w:val="001518A7"/>
    <w:rsid w:val="00152384"/>
    <w:rsid w:val="0015581B"/>
    <w:rsid w:val="00161DB8"/>
    <w:rsid w:val="00171373"/>
    <w:rsid w:val="00181509"/>
    <w:rsid w:val="001A13F4"/>
    <w:rsid w:val="001A5A0A"/>
    <w:rsid w:val="001B193D"/>
    <w:rsid w:val="001B27BF"/>
    <w:rsid w:val="001B4D3C"/>
    <w:rsid w:val="001B60D4"/>
    <w:rsid w:val="001B7DCB"/>
    <w:rsid w:val="001C2EF7"/>
    <w:rsid w:val="001C3BF4"/>
    <w:rsid w:val="001C528A"/>
    <w:rsid w:val="001C5CF4"/>
    <w:rsid w:val="001D7AB5"/>
    <w:rsid w:val="001E7ADA"/>
    <w:rsid w:val="001F59AC"/>
    <w:rsid w:val="001F697F"/>
    <w:rsid w:val="002045D1"/>
    <w:rsid w:val="00206027"/>
    <w:rsid w:val="0020732F"/>
    <w:rsid w:val="00212C3D"/>
    <w:rsid w:val="002147D6"/>
    <w:rsid w:val="00222530"/>
    <w:rsid w:val="00224DCC"/>
    <w:rsid w:val="00236DC4"/>
    <w:rsid w:val="0023711A"/>
    <w:rsid w:val="00240D8B"/>
    <w:rsid w:val="00244130"/>
    <w:rsid w:val="00276944"/>
    <w:rsid w:val="00280A3B"/>
    <w:rsid w:val="002878E6"/>
    <w:rsid w:val="002A1D06"/>
    <w:rsid w:val="002A3676"/>
    <w:rsid w:val="002A6E3B"/>
    <w:rsid w:val="002B3ADE"/>
    <w:rsid w:val="002B3F3A"/>
    <w:rsid w:val="002C2B27"/>
    <w:rsid w:val="002C4ED2"/>
    <w:rsid w:val="002D283A"/>
    <w:rsid w:val="002D5C43"/>
    <w:rsid w:val="002D63DE"/>
    <w:rsid w:val="002E7712"/>
    <w:rsid w:val="002F6BE9"/>
    <w:rsid w:val="003046EF"/>
    <w:rsid w:val="0034283F"/>
    <w:rsid w:val="0034619C"/>
    <w:rsid w:val="003601CB"/>
    <w:rsid w:val="00360EB6"/>
    <w:rsid w:val="00363B70"/>
    <w:rsid w:val="00382AFF"/>
    <w:rsid w:val="00397BBE"/>
    <w:rsid w:val="003A03DC"/>
    <w:rsid w:val="003A0C2D"/>
    <w:rsid w:val="003B134F"/>
    <w:rsid w:val="003B5D08"/>
    <w:rsid w:val="003C4F58"/>
    <w:rsid w:val="003C5C80"/>
    <w:rsid w:val="003C6855"/>
    <w:rsid w:val="003D30F8"/>
    <w:rsid w:val="003D52BB"/>
    <w:rsid w:val="003E6271"/>
    <w:rsid w:val="003F10EC"/>
    <w:rsid w:val="003F25F2"/>
    <w:rsid w:val="003F6084"/>
    <w:rsid w:val="00402000"/>
    <w:rsid w:val="0040471B"/>
    <w:rsid w:val="00410369"/>
    <w:rsid w:val="0041411F"/>
    <w:rsid w:val="00421BDE"/>
    <w:rsid w:val="00424469"/>
    <w:rsid w:val="00424CDF"/>
    <w:rsid w:val="004312EB"/>
    <w:rsid w:val="00436887"/>
    <w:rsid w:val="00442CAD"/>
    <w:rsid w:val="00443C92"/>
    <w:rsid w:val="004446C6"/>
    <w:rsid w:val="004467F4"/>
    <w:rsid w:val="00462A70"/>
    <w:rsid w:val="00466C8F"/>
    <w:rsid w:val="004672D6"/>
    <w:rsid w:val="004714B2"/>
    <w:rsid w:val="00472381"/>
    <w:rsid w:val="00472F3A"/>
    <w:rsid w:val="0048132E"/>
    <w:rsid w:val="00483325"/>
    <w:rsid w:val="004902DF"/>
    <w:rsid w:val="004A43B3"/>
    <w:rsid w:val="004C0A34"/>
    <w:rsid w:val="004C0B8C"/>
    <w:rsid w:val="004C57E8"/>
    <w:rsid w:val="004D40AE"/>
    <w:rsid w:val="004E4303"/>
    <w:rsid w:val="004E4353"/>
    <w:rsid w:val="004F0703"/>
    <w:rsid w:val="00520449"/>
    <w:rsid w:val="0052236F"/>
    <w:rsid w:val="0052532E"/>
    <w:rsid w:val="005514D7"/>
    <w:rsid w:val="005576B8"/>
    <w:rsid w:val="00561DC2"/>
    <w:rsid w:val="00564D7C"/>
    <w:rsid w:val="005668DD"/>
    <w:rsid w:val="00571B32"/>
    <w:rsid w:val="0057404C"/>
    <w:rsid w:val="005761D9"/>
    <w:rsid w:val="0057774B"/>
    <w:rsid w:val="00592F24"/>
    <w:rsid w:val="005A265A"/>
    <w:rsid w:val="005A30F2"/>
    <w:rsid w:val="005A4715"/>
    <w:rsid w:val="005A7CC1"/>
    <w:rsid w:val="005B6338"/>
    <w:rsid w:val="005C3F2E"/>
    <w:rsid w:val="005C5235"/>
    <w:rsid w:val="005E1992"/>
    <w:rsid w:val="005E2D22"/>
    <w:rsid w:val="00601385"/>
    <w:rsid w:val="00606573"/>
    <w:rsid w:val="00615657"/>
    <w:rsid w:val="00626BE7"/>
    <w:rsid w:val="00627B7B"/>
    <w:rsid w:val="00633F23"/>
    <w:rsid w:val="00637B13"/>
    <w:rsid w:val="00652245"/>
    <w:rsid w:val="00655E6E"/>
    <w:rsid w:val="00657F4E"/>
    <w:rsid w:val="006613BC"/>
    <w:rsid w:val="00661501"/>
    <w:rsid w:val="00675784"/>
    <w:rsid w:val="00676AAC"/>
    <w:rsid w:val="00683469"/>
    <w:rsid w:val="00684527"/>
    <w:rsid w:val="0068717A"/>
    <w:rsid w:val="00687E37"/>
    <w:rsid w:val="006A17DB"/>
    <w:rsid w:val="006A4F32"/>
    <w:rsid w:val="006A61FB"/>
    <w:rsid w:val="006C28EE"/>
    <w:rsid w:val="006C3873"/>
    <w:rsid w:val="006D37CB"/>
    <w:rsid w:val="006D6D49"/>
    <w:rsid w:val="006D7BC7"/>
    <w:rsid w:val="006F3D63"/>
    <w:rsid w:val="006F3F2E"/>
    <w:rsid w:val="006F5216"/>
    <w:rsid w:val="006F6F70"/>
    <w:rsid w:val="0070142F"/>
    <w:rsid w:val="0070506B"/>
    <w:rsid w:val="00707EBC"/>
    <w:rsid w:val="00710E1D"/>
    <w:rsid w:val="00713148"/>
    <w:rsid w:val="00715B88"/>
    <w:rsid w:val="00716288"/>
    <w:rsid w:val="00721B24"/>
    <w:rsid w:val="0072437F"/>
    <w:rsid w:val="00727934"/>
    <w:rsid w:val="00736598"/>
    <w:rsid w:val="007447D6"/>
    <w:rsid w:val="007454BA"/>
    <w:rsid w:val="0074552F"/>
    <w:rsid w:val="00752E3A"/>
    <w:rsid w:val="007612F5"/>
    <w:rsid w:val="00761BF6"/>
    <w:rsid w:val="007635C6"/>
    <w:rsid w:val="00764511"/>
    <w:rsid w:val="0077009C"/>
    <w:rsid w:val="00770463"/>
    <w:rsid w:val="007706D7"/>
    <w:rsid w:val="00785DC6"/>
    <w:rsid w:val="0079159B"/>
    <w:rsid w:val="007959BC"/>
    <w:rsid w:val="00795E4D"/>
    <w:rsid w:val="007A10C3"/>
    <w:rsid w:val="007A137B"/>
    <w:rsid w:val="007B521A"/>
    <w:rsid w:val="007B540B"/>
    <w:rsid w:val="007C4C9A"/>
    <w:rsid w:val="007D155F"/>
    <w:rsid w:val="007D7B4E"/>
    <w:rsid w:val="007D7BA4"/>
    <w:rsid w:val="007E0380"/>
    <w:rsid w:val="007E5478"/>
    <w:rsid w:val="007F2E56"/>
    <w:rsid w:val="007F447E"/>
    <w:rsid w:val="007F6D0E"/>
    <w:rsid w:val="008022CE"/>
    <w:rsid w:val="008133ED"/>
    <w:rsid w:val="008258B7"/>
    <w:rsid w:val="00832783"/>
    <w:rsid w:val="008327BC"/>
    <w:rsid w:val="00860119"/>
    <w:rsid w:val="0087479A"/>
    <w:rsid w:val="008809C5"/>
    <w:rsid w:val="00883444"/>
    <w:rsid w:val="00883951"/>
    <w:rsid w:val="00884E7F"/>
    <w:rsid w:val="00887F94"/>
    <w:rsid w:val="00891770"/>
    <w:rsid w:val="008A0F0C"/>
    <w:rsid w:val="008A47F7"/>
    <w:rsid w:val="008C5B1B"/>
    <w:rsid w:val="008D3D17"/>
    <w:rsid w:val="008D52F4"/>
    <w:rsid w:val="008E4ABB"/>
    <w:rsid w:val="008E7793"/>
    <w:rsid w:val="0091252F"/>
    <w:rsid w:val="0091346F"/>
    <w:rsid w:val="00922722"/>
    <w:rsid w:val="00922B1E"/>
    <w:rsid w:val="009265E1"/>
    <w:rsid w:val="00931A47"/>
    <w:rsid w:val="00941D99"/>
    <w:rsid w:val="00945B4C"/>
    <w:rsid w:val="00952CC0"/>
    <w:rsid w:val="00970F48"/>
    <w:rsid w:val="00984176"/>
    <w:rsid w:val="00985F3E"/>
    <w:rsid w:val="00987004"/>
    <w:rsid w:val="00996259"/>
    <w:rsid w:val="0099654F"/>
    <w:rsid w:val="009976DD"/>
    <w:rsid w:val="009A573C"/>
    <w:rsid w:val="009B2736"/>
    <w:rsid w:val="009B4C76"/>
    <w:rsid w:val="009D2893"/>
    <w:rsid w:val="009E190D"/>
    <w:rsid w:val="009E3D75"/>
    <w:rsid w:val="009E6208"/>
    <w:rsid w:val="00A20162"/>
    <w:rsid w:val="00A23A45"/>
    <w:rsid w:val="00A31758"/>
    <w:rsid w:val="00A34DE7"/>
    <w:rsid w:val="00A34E06"/>
    <w:rsid w:val="00A42B9E"/>
    <w:rsid w:val="00A446D6"/>
    <w:rsid w:val="00A47036"/>
    <w:rsid w:val="00A5004F"/>
    <w:rsid w:val="00A56A4E"/>
    <w:rsid w:val="00A767D2"/>
    <w:rsid w:val="00A809C1"/>
    <w:rsid w:val="00A84EA5"/>
    <w:rsid w:val="00A85FAF"/>
    <w:rsid w:val="00A90FAA"/>
    <w:rsid w:val="00AA664C"/>
    <w:rsid w:val="00AB238A"/>
    <w:rsid w:val="00AC2997"/>
    <w:rsid w:val="00AC404C"/>
    <w:rsid w:val="00AC625E"/>
    <w:rsid w:val="00AD67D0"/>
    <w:rsid w:val="00AD7AA4"/>
    <w:rsid w:val="00AE08E6"/>
    <w:rsid w:val="00AE1778"/>
    <w:rsid w:val="00AE53C3"/>
    <w:rsid w:val="00AE638F"/>
    <w:rsid w:val="00AF275D"/>
    <w:rsid w:val="00AF7A8F"/>
    <w:rsid w:val="00B01394"/>
    <w:rsid w:val="00B06955"/>
    <w:rsid w:val="00B17C60"/>
    <w:rsid w:val="00B42066"/>
    <w:rsid w:val="00B51088"/>
    <w:rsid w:val="00B61FDF"/>
    <w:rsid w:val="00B62BE3"/>
    <w:rsid w:val="00B63EB5"/>
    <w:rsid w:val="00B71582"/>
    <w:rsid w:val="00B803F7"/>
    <w:rsid w:val="00B858B6"/>
    <w:rsid w:val="00B93C7A"/>
    <w:rsid w:val="00B958B1"/>
    <w:rsid w:val="00BB3281"/>
    <w:rsid w:val="00BB6CEA"/>
    <w:rsid w:val="00BB7D49"/>
    <w:rsid w:val="00BD03C2"/>
    <w:rsid w:val="00BF3223"/>
    <w:rsid w:val="00C0344D"/>
    <w:rsid w:val="00C2370B"/>
    <w:rsid w:val="00C26867"/>
    <w:rsid w:val="00C31822"/>
    <w:rsid w:val="00C31A38"/>
    <w:rsid w:val="00C32FEF"/>
    <w:rsid w:val="00C35055"/>
    <w:rsid w:val="00C467D5"/>
    <w:rsid w:val="00C557C0"/>
    <w:rsid w:val="00C74000"/>
    <w:rsid w:val="00C86C4B"/>
    <w:rsid w:val="00C9188E"/>
    <w:rsid w:val="00CA0C43"/>
    <w:rsid w:val="00CA7AD4"/>
    <w:rsid w:val="00CB1F1B"/>
    <w:rsid w:val="00CB287C"/>
    <w:rsid w:val="00CC0C57"/>
    <w:rsid w:val="00CC1055"/>
    <w:rsid w:val="00CD0741"/>
    <w:rsid w:val="00CD0C3A"/>
    <w:rsid w:val="00CD6DA7"/>
    <w:rsid w:val="00D01111"/>
    <w:rsid w:val="00D1030C"/>
    <w:rsid w:val="00D21D37"/>
    <w:rsid w:val="00D305C6"/>
    <w:rsid w:val="00D312DF"/>
    <w:rsid w:val="00D31F56"/>
    <w:rsid w:val="00D327D7"/>
    <w:rsid w:val="00D32AF7"/>
    <w:rsid w:val="00D36CDE"/>
    <w:rsid w:val="00D40E16"/>
    <w:rsid w:val="00D426ED"/>
    <w:rsid w:val="00D43F6B"/>
    <w:rsid w:val="00D468F1"/>
    <w:rsid w:val="00D4751E"/>
    <w:rsid w:val="00D533F3"/>
    <w:rsid w:val="00D54B1E"/>
    <w:rsid w:val="00D54BA9"/>
    <w:rsid w:val="00D55D97"/>
    <w:rsid w:val="00D65CF7"/>
    <w:rsid w:val="00D70D72"/>
    <w:rsid w:val="00D73AEE"/>
    <w:rsid w:val="00D801A0"/>
    <w:rsid w:val="00D97CB2"/>
    <w:rsid w:val="00DA2155"/>
    <w:rsid w:val="00DC63A0"/>
    <w:rsid w:val="00DC65D9"/>
    <w:rsid w:val="00DD16B4"/>
    <w:rsid w:val="00DD4D27"/>
    <w:rsid w:val="00DD7959"/>
    <w:rsid w:val="00DD79AD"/>
    <w:rsid w:val="00DE6C9A"/>
    <w:rsid w:val="00DF0539"/>
    <w:rsid w:val="00E0204B"/>
    <w:rsid w:val="00E10DE5"/>
    <w:rsid w:val="00E11F6C"/>
    <w:rsid w:val="00E146B0"/>
    <w:rsid w:val="00E22A1D"/>
    <w:rsid w:val="00E26E56"/>
    <w:rsid w:val="00E32A88"/>
    <w:rsid w:val="00E422C1"/>
    <w:rsid w:val="00E4377D"/>
    <w:rsid w:val="00E5133A"/>
    <w:rsid w:val="00E529B1"/>
    <w:rsid w:val="00E6728E"/>
    <w:rsid w:val="00E7753B"/>
    <w:rsid w:val="00E8083A"/>
    <w:rsid w:val="00E84812"/>
    <w:rsid w:val="00E848EF"/>
    <w:rsid w:val="00E87BCB"/>
    <w:rsid w:val="00E9450C"/>
    <w:rsid w:val="00E973EF"/>
    <w:rsid w:val="00EA2CE0"/>
    <w:rsid w:val="00EA5ABD"/>
    <w:rsid w:val="00EA7F6F"/>
    <w:rsid w:val="00EB493E"/>
    <w:rsid w:val="00ED3086"/>
    <w:rsid w:val="00EE3E2E"/>
    <w:rsid w:val="00EF1C1F"/>
    <w:rsid w:val="00EF3888"/>
    <w:rsid w:val="00F22CEE"/>
    <w:rsid w:val="00F23633"/>
    <w:rsid w:val="00F2499F"/>
    <w:rsid w:val="00F33B53"/>
    <w:rsid w:val="00F472F1"/>
    <w:rsid w:val="00F509CC"/>
    <w:rsid w:val="00F514CF"/>
    <w:rsid w:val="00F55810"/>
    <w:rsid w:val="00F62E7E"/>
    <w:rsid w:val="00F86E80"/>
    <w:rsid w:val="00FA7B96"/>
    <w:rsid w:val="00FC2353"/>
    <w:rsid w:val="00FC3108"/>
    <w:rsid w:val="00FC6587"/>
    <w:rsid w:val="00FC71B1"/>
    <w:rsid w:val="00FD09FF"/>
    <w:rsid w:val="00FD6469"/>
    <w:rsid w:val="00FE21D6"/>
    <w:rsid w:val="00FE61C5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2CB5"/>
  <w15:docId w15:val="{4ACA47C5-1326-4D9A-86AC-0B7892A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606573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57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65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65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06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65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0657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1">
    <w:name w:val="Заголовок 1 Знак1"/>
    <w:link w:val="1"/>
    <w:rsid w:val="0060657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Absatz-Standardschriftart">
    <w:name w:val="Absatz-Standardschriftart"/>
    <w:rsid w:val="00606573"/>
  </w:style>
  <w:style w:type="character" w:customStyle="1" w:styleId="WW-Absatz-Standardschriftart">
    <w:name w:val="WW-Absatz-Standardschriftart"/>
    <w:rsid w:val="00606573"/>
  </w:style>
  <w:style w:type="character" w:customStyle="1" w:styleId="WW-Absatz-Standardschriftart1">
    <w:name w:val="WW-Absatz-Standardschriftart1"/>
    <w:rsid w:val="00606573"/>
  </w:style>
  <w:style w:type="character" w:customStyle="1" w:styleId="WW-Absatz-Standardschriftart11">
    <w:name w:val="WW-Absatz-Standardschriftart11"/>
    <w:rsid w:val="00606573"/>
  </w:style>
  <w:style w:type="character" w:customStyle="1" w:styleId="WW-Absatz-Standardschriftart111">
    <w:name w:val="WW-Absatz-Standardschriftart111"/>
    <w:rsid w:val="00606573"/>
  </w:style>
  <w:style w:type="character" w:customStyle="1" w:styleId="WW-Absatz-Standardschriftart1111">
    <w:name w:val="WW-Absatz-Standardschriftart1111"/>
    <w:rsid w:val="00606573"/>
  </w:style>
  <w:style w:type="character" w:customStyle="1" w:styleId="WW8Num3z0">
    <w:name w:val="WW8Num3z0"/>
    <w:rsid w:val="00606573"/>
    <w:rPr>
      <w:b/>
      <w:bCs/>
    </w:rPr>
  </w:style>
  <w:style w:type="character" w:customStyle="1" w:styleId="WW8Num4z0">
    <w:name w:val="WW8Num4z0"/>
    <w:rsid w:val="00606573"/>
    <w:rPr>
      <w:b/>
      <w:bCs/>
    </w:rPr>
  </w:style>
  <w:style w:type="character" w:customStyle="1" w:styleId="WW8Num5z0">
    <w:name w:val="WW8Num5z0"/>
    <w:rsid w:val="00606573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606573"/>
  </w:style>
  <w:style w:type="character" w:customStyle="1" w:styleId="WW-Absatz-Standardschriftart111111">
    <w:name w:val="WW-Absatz-Standardschriftart111111"/>
    <w:rsid w:val="00606573"/>
  </w:style>
  <w:style w:type="character" w:customStyle="1" w:styleId="WW-Absatz-Standardschriftart1111111">
    <w:name w:val="WW-Absatz-Standardschriftart1111111"/>
    <w:rsid w:val="00606573"/>
  </w:style>
  <w:style w:type="character" w:customStyle="1" w:styleId="WW-Absatz-Standardschriftart11111111">
    <w:name w:val="WW-Absatz-Standardschriftart11111111"/>
    <w:rsid w:val="00606573"/>
  </w:style>
  <w:style w:type="character" w:customStyle="1" w:styleId="WW-Absatz-Standardschriftart111111111">
    <w:name w:val="WW-Absatz-Standardschriftart111111111"/>
    <w:rsid w:val="00606573"/>
  </w:style>
  <w:style w:type="character" w:customStyle="1" w:styleId="21">
    <w:name w:val="Основной шрифт абзаца2"/>
    <w:rsid w:val="00606573"/>
  </w:style>
  <w:style w:type="character" w:customStyle="1" w:styleId="WW8Num6z0">
    <w:name w:val="WW8Num6z0"/>
    <w:rsid w:val="00606573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06573"/>
  </w:style>
  <w:style w:type="character" w:customStyle="1" w:styleId="WW-Absatz-Standardschriftart11111111111">
    <w:name w:val="WW-Absatz-Standardschriftart11111111111"/>
    <w:rsid w:val="00606573"/>
  </w:style>
  <w:style w:type="character" w:customStyle="1" w:styleId="WW-Absatz-Standardschriftart111111111111">
    <w:name w:val="WW-Absatz-Standardschriftart111111111111"/>
    <w:rsid w:val="00606573"/>
  </w:style>
  <w:style w:type="character" w:customStyle="1" w:styleId="WW-Absatz-Standardschriftart1111111111111">
    <w:name w:val="WW-Absatz-Standardschriftart1111111111111"/>
    <w:rsid w:val="00606573"/>
  </w:style>
  <w:style w:type="character" w:customStyle="1" w:styleId="WW-Absatz-Standardschriftart11111111111111">
    <w:name w:val="WW-Absatz-Standardschriftart11111111111111"/>
    <w:rsid w:val="00606573"/>
  </w:style>
  <w:style w:type="character" w:customStyle="1" w:styleId="WW-Absatz-Standardschriftart111111111111111">
    <w:name w:val="WW-Absatz-Standardschriftart111111111111111"/>
    <w:rsid w:val="00606573"/>
  </w:style>
  <w:style w:type="character" w:customStyle="1" w:styleId="WW-Absatz-Standardschriftart1111111111111111">
    <w:name w:val="WW-Absatz-Standardschriftart1111111111111111"/>
    <w:rsid w:val="00606573"/>
  </w:style>
  <w:style w:type="character" w:customStyle="1" w:styleId="WW8Num7z0">
    <w:name w:val="WW8Num7z0"/>
    <w:rsid w:val="00606573"/>
    <w:rPr>
      <w:b/>
      <w:bCs/>
    </w:rPr>
  </w:style>
  <w:style w:type="character" w:customStyle="1" w:styleId="WW-Absatz-Standardschriftart11111111111111111">
    <w:name w:val="WW-Absatz-Standardschriftart11111111111111111"/>
    <w:rsid w:val="00606573"/>
  </w:style>
  <w:style w:type="character" w:customStyle="1" w:styleId="WW-Absatz-Standardschriftart111111111111111111">
    <w:name w:val="WW-Absatz-Standardschriftart111111111111111111"/>
    <w:rsid w:val="00606573"/>
  </w:style>
  <w:style w:type="character" w:customStyle="1" w:styleId="WW-Absatz-Standardschriftart1111111111111111111">
    <w:name w:val="WW-Absatz-Standardschriftart1111111111111111111"/>
    <w:rsid w:val="00606573"/>
  </w:style>
  <w:style w:type="character" w:customStyle="1" w:styleId="WW-Absatz-Standardschriftart11111111111111111111">
    <w:name w:val="WW-Absatz-Standardschriftart11111111111111111111"/>
    <w:rsid w:val="00606573"/>
  </w:style>
  <w:style w:type="character" w:customStyle="1" w:styleId="WW-Absatz-Standardschriftart111111111111111111111">
    <w:name w:val="WW-Absatz-Standardschriftart111111111111111111111"/>
    <w:rsid w:val="00606573"/>
  </w:style>
  <w:style w:type="character" w:customStyle="1" w:styleId="WW-Absatz-Standardschriftart1111111111111111111111">
    <w:name w:val="WW-Absatz-Standardschriftart1111111111111111111111"/>
    <w:rsid w:val="00606573"/>
  </w:style>
  <w:style w:type="character" w:customStyle="1" w:styleId="WW-Absatz-Standardschriftart11111111111111111111111">
    <w:name w:val="WW-Absatz-Standardschriftart11111111111111111111111"/>
    <w:rsid w:val="00606573"/>
  </w:style>
  <w:style w:type="character" w:customStyle="1" w:styleId="WW-Absatz-Standardschriftart111111111111111111111111">
    <w:name w:val="WW-Absatz-Standardschriftart111111111111111111111111"/>
    <w:rsid w:val="00606573"/>
  </w:style>
  <w:style w:type="character" w:customStyle="1" w:styleId="12">
    <w:name w:val="Основной шрифт абзаца1"/>
    <w:rsid w:val="00606573"/>
  </w:style>
  <w:style w:type="character" w:customStyle="1" w:styleId="a3">
    <w:name w:val="Основной текст с отступом Знак"/>
    <w:rsid w:val="00606573"/>
    <w:rPr>
      <w:sz w:val="24"/>
      <w:szCs w:val="24"/>
    </w:rPr>
  </w:style>
  <w:style w:type="character" w:customStyle="1" w:styleId="a4">
    <w:name w:val="Верхний колонтитул Знак"/>
    <w:uiPriority w:val="99"/>
    <w:rsid w:val="00606573"/>
    <w:rPr>
      <w:sz w:val="24"/>
      <w:szCs w:val="24"/>
    </w:rPr>
  </w:style>
  <w:style w:type="character" w:customStyle="1" w:styleId="a5">
    <w:name w:val="Нижний колонтитул Знак"/>
    <w:rsid w:val="00606573"/>
    <w:rPr>
      <w:sz w:val="24"/>
      <w:szCs w:val="24"/>
    </w:rPr>
  </w:style>
  <w:style w:type="character" w:customStyle="1" w:styleId="a6">
    <w:name w:val="Символ нумерации"/>
    <w:rsid w:val="00606573"/>
    <w:rPr>
      <w:b/>
      <w:bCs/>
    </w:rPr>
  </w:style>
  <w:style w:type="character" w:customStyle="1" w:styleId="a7">
    <w:name w:val="Маркеры списка"/>
    <w:rsid w:val="00606573"/>
    <w:rPr>
      <w:rFonts w:ascii="OpenSymbol" w:eastAsia="OpenSymbol" w:hAnsi="OpenSymbol" w:cs="OpenSymbol"/>
    </w:rPr>
  </w:style>
  <w:style w:type="character" w:styleId="a8">
    <w:name w:val="Hyperlink"/>
    <w:rsid w:val="00606573"/>
    <w:rPr>
      <w:color w:val="000080"/>
      <w:u w:val="single"/>
    </w:rPr>
  </w:style>
  <w:style w:type="paragraph" w:customStyle="1" w:styleId="13">
    <w:name w:val="Заголовок1"/>
    <w:basedOn w:val="a"/>
    <w:next w:val="a9"/>
    <w:rsid w:val="006065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606573"/>
    <w:rPr>
      <w:szCs w:val="20"/>
    </w:rPr>
  </w:style>
  <w:style w:type="character" w:customStyle="1" w:styleId="aa">
    <w:name w:val="Основной текст Знак"/>
    <w:basedOn w:val="a0"/>
    <w:link w:val="a9"/>
    <w:rsid w:val="006065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"/>
    <w:basedOn w:val="a9"/>
    <w:rsid w:val="00606573"/>
    <w:rPr>
      <w:rFonts w:cs="Tahoma"/>
    </w:rPr>
  </w:style>
  <w:style w:type="paragraph" w:customStyle="1" w:styleId="22">
    <w:name w:val="Название2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06573"/>
    <w:pPr>
      <w:suppressLineNumbers/>
    </w:pPr>
    <w:rPr>
      <w:rFonts w:cs="Tahoma"/>
    </w:rPr>
  </w:style>
  <w:style w:type="paragraph" w:styleId="ac">
    <w:name w:val="Title"/>
    <w:basedOn w:val="13"/>
    <w:next w:val="ad"/>
    <w:link w:val="ae"/>
    <w:qFormat/>
    <w:rsid w:val="00606573"/>
    <w:rPr>
      <w:rFonts w:cs="Times New Roman"/>
    </w:rPr>
  </w:style>
  <w:style w:type="character" w:customStyle="1" w:styleId="ae">
    <w:name w:val="Заголовок Знак"/>
    <w:basedOn w:val="a0"/>
    <w:link w:val="ac"/>
    <w:rsid w:val="00606573"/>
    <w:rPr>
      <w:rFonts w:ascii="Arial" w:eastAsia="Lucida Sans Unicode" w:hAnsi="Arial" w:cs="Times New Roman"/>
      <w:sz w:val="28"/>
      <w:szCs w:val="28"/>
      <w:lang w:eastAsia="ar-SA"/>
    </w:rPr>
  </w:style>
  <w:style w:type="paragraph" w:styleId="ad">
    <w:name w:val="Subtitle"/>
    <w:basedOn w:val="13"/>
    <w:next w:val="a9"/>
    <w:link w:val="af"/>
    <w:qFormat/>
    <w:rsid w:val="00606573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065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606573"/>
    <w:pPr>
      <w:suppressLineNumbers/>
    </w:pPr>
    <w:rPr>
      <w:rFonts w:cs="Tahoma"/>
    </w:rPr>
  </w:style>
  <w:style w:type="paragraph" w:customStyle="1" w:styleId="ConsNormal">
    <w:name w:val="ConsNormal"/>
    <w:rsid w:val="0060657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0">
    <w:name w:val="Body Text Indent"/>
    <w:basedOn w:val="a"/>
    <w:link w:val="16"/>
    <w:rsid w:val="0060657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header"/>
    <w:basedOn w:val="a"/>
    <w:link w:val="24"/>
    <w:uiPriority w:val="99"/>
    <w:rsid w:val="0060657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Верхний колонтитул Знак2"/>
    <w:link w:val="af1"/>
    <w:uiPriority w:val="99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60657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06573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606573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Содержимое таблицы"/>
    <w:basedOn w:val="a"/>
    <w:rsid w:val="00606573"/>
    <w:pPr>
      <w:suppressLineNumbers/>
    </w:pPr>
  </w:style>
  <w:style w:type="paragraph" w:customStyle="1" w:styleId="af5">
    <w:name w:val="Заголовок таблицы"/>
    <w:basedOn w:val="af4"/>
    <w:rsid w:val="00606573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6065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065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606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06573"/>
    <w:pPr>
      <w:spacing w:after="120" w:line="480" w:lineRule="auto"/>
      <w:ind w:left="283"/>
    </w:pPr>
  </w:style>
  <w:style w:type="character" w:customStyle="1" w:styleId="af7">
    <w:name w:val="Гипертекстовая ссылка"/>
    <w:rsid w:val="00606573"/>
    <w:rPr>
      <w:color w:val="008000"/>
    </w:rPr>
  </w:style>
  <w:style w:type="character" w:styleId="af8">
    <w:name w:val="page number"/>
    <w:basedOn w:val="a0"/>
    <w:rsid w:val="00606573"/>
  </w:style>
  <w:style w:type="character" w:customStyle="1" w:styleId="af9">
    <w:name w:val="Текст выноски Знак"/>
    <w:basedOn w:val="a0"/>
    <w:link w:val="afa"/>
    <w:uiPriority w:val="99"/>
    <w:semiHidden/>
    <w:rsid w:val="0060657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Balloon Text"/>
    <w:basedOn w:val="a"/>
    <w:link w:val="af9"/>
    <w:uiPriority w:val="99"/>
    <w:semiHidden/>
    <w:rsid w:val="0060657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6065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606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06573"/>
    <w:rPr>
      <w:rFonts w:ascii="Symbol" w:hAnsi="Symbol" w:cs="StarSymbol"/>
      <w:sz w:val="18"/>
      <w:szCs w:val="18"/>
    </w:rPr>
  </w:style>
  <w:style w:type="paragraph" w:customStyle="1" w:styleId="211">
    <w:name w:val="Основной текст 21"/>
    <w:basedOn w:val="a"/>
    <w:rsid w:val="00606573"/>
    <w:rPr>
      <w:sz w:val="28"/>
    </w:rPr>
  </w:style>
  <w:style w:type="paragraph" w:customStyle="1" w:styleId="afb">
    <w:name w:val="Таблицы (моноширинный)"/>
    <w:basedOn w:val="a"/>
    <w:next w:val="a"/>
    <w:rsid w:val="00606573"/>
    <w:pPr>
      <w:autoSpaceDE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a">
    <w:name w:val="Цитата1"/>
    <w:basedOn w:val="a"/>
    <w:rsid w:val="00606573"/>
    <w:pPr>
      <w:spacing w:line="300" w:lineRule="exact"/>
      <w:ind w:left="5" w:right="-185" w:firstLine="662"/>
      <w:jc w:val="both"/>
    </w:pPr>
    <w:rPr>
      <w:color w:val="0000FF"/>
      <w:sz w:val="28"/>
    </w:rPr>
  </w:style>
  <w:style w:type="paragraph" w:customStyle="1" w:styleId="afc">
    <w:name w:val="Содержимое врезки"/>
    <w:basedOn w:val="a9"/>
    <w:rsid w:val="00606573"/>
    <w:pPr>
      <w:spacing w:after="120"/>
    </w:pPr>
    <w:rPr>
      <w:szCs w:val="24"/>
    </w:rPr>
  </w:style>
  <w:style w:type="character" w:customStyle="1" w:styleId="WW-RTFNum231">
    <w:name w:val="WW-RTF_Num 2 31"/>
    <w:rsid w:val="00606573"/>
    <w:rPr>
      <w:rFonts w:ascii="OpenSymbol" w:eastAsia="OpenSymbol" w:hAnsi="OpenSymbol" w:cs="OpenSymbol"/>
    </w:rPr>
  </w:style>
  <w:style w:type="character" w:customStyle="1" w:styleId="5">
    <w:name w:val="Знак Знак5"/>
    <w:rsid w:val="00606573"/>
    <w:rPr>
      <w:sz w:val="24"/>
      <w:szCs w:val="24"/>
      <w:lang w:eastAsia="ar-SA"/>
    </w:rPr>
  </w:style>
  <w:style w:type="character" w:customStyle="1" w:styleId="afd">
    <w:name w:val="Определение"/>
    <w:rsid w:val="00606573"/>
  </w:style>
  <w:style w:type="character" w:customStyle="1" w:styleId="apple-converted-space">
    <w:name w:val="apple-converted-space"/>
    <w:rsid w:val="00606573"/>
  </w:style>
  <w:style w:type="character" w:styleId="afe">
    <w:name w:val="Emphasis"/>
    <w:qFormat/>
    <w:rsid w:val="00606573"/>
    <w:rPr>
      <w:i/>
      <w:iCs/>
    </w:rPr>
  </w:style>
  <w:style w:type="paragraph" w:customStyle="1" w:styleId="aff">
    <w:name w:val="Комментарий"/>
    <w:basedOn w:val="a"/>
    <w:next w:val="a"/>
    <w:rsid w:val="00606573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60657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606573"/>
  </w:style>
  <w:style w:type="paragraph" w:customStyle="1" w:styleId="ConsPlusCell">
    <w:name w:val="ConsPlusCell"/>
    <w:rsid w:val="00606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Цветовое выделение"/>
    <w:rsid w:val="00606573"/>
    <w:rPr>
      <w:b/>
      <w:color w:val="26282F"/>
      <w:sz w:val="26"/>
    </w:rPr>
  </w:style>
  <w:style w:type="character" w:customStyle="1" w:styleId="9">
    <w:name w:val="Основной шрифт абзаца9"/>
    <w:rsid w:val="00606573"/>
  </w:style>
  <w:style w:type="character" w:customStyle="1" w:styleId="8">
    <w:name w:val="Основной шрифт абзаца8"/>
    <w:rsid w:val="00606573"/>
  </w:style>
  <w:style w:type="character" w:customStyle="1" w:styleId="7">
    <w:name w:val="Основной шрифт абзаца7"/>
    <w:rsid w:val="00606573"/>
  </w:style>
  <w:style w:type="character" w:customStyle="1" w:styleId="6">
    <w:name w:val="Основной шрифт абзаца6"/>
    <w:rsid w:val="00606573"/>
  </w:style>
  <w:style w:type="character" w:customStyle="1" w:styleId="50">
    <w:name w:val="Основной шрифт абзаца5"/>
    <w:rsid w:val="00606573"/>
  </w:style>
  <w:style w:type="character" w:customStyle="1" w:styleId="WW8Num8z0">
    <w:name w:val="WW8Num8z0"/>
    <w:rsid w:val="00606573"/>
    <w:rPr>
      <w:rFonts w:ascii="Symbol" w:hAnsi="Symbol"/>
    </w:rPr>
  </w:style>
  <w:style w:type="character" w:customStyle="1" w:styleId="WW8Num9z0">
    <w:name w:val="WW8Num9z0"/>
    <w:rsid w:val="00606573"/>
    <w:rPr>
      <w:rFonts w:ascii="Symbol" w:hAnsi="Symbol"/>
    </w:rPr>
  </w:style>
  <w:style w:type="character" w:customStyle="1" w:styleId="WW8Num10z0">
    <w:name w:val="WW8Num10z0"/>
    <w:rsid w:val="00606573"/>
    <w:rPr>
      <w:rFonts w:ascii="Symbol" w:hAnsi="Symbol"/>
    </w:rPr>
  </w:style>
  <w:style w:type="character" w:customStyle="1" w:styleId="WW8Num11z0">
    <w:name w:val="WW8Num11z0"/>
    <w:rsid w:val="00606573"/>
    <w:rPr>
      <w:rFonts w:ascii="Symbol" w:hAnsi="Symbol"/>
    </w:rPr>
  </w:style>
  <w:style w:type="character" w:customStyle="1" w:styleId="WW8Num12z0">
    <w:name w:val="WW8Num12z0"/>
    <w:rsid w:val="00606573"/>
    <w:rPr>
      <w:rFonts w:ascii="Symbol" w:hAnsi="Symbol"/>
    </w:rPr>
  </w:style>
  <w:style w:type="character" w:customStyle="1" w:styleId="WW8Num14z0">
    <w:name w:val="WW8Num14z0"/>
    <w:rsid w:val="00606573"/>
    <w:rPr>
      <w:rFonts w:ascii="Symbol" w:hAnsi="Symbol"/>
    </w:rPr>
  </w:style>
  <w:style w:type="character" w:customStyle="1" w:styleId="WW8Num14z1">
    <w:name w:val="WW8Num14z1"/>
    <w:rsid w:val="00606573"/>
    <w:rPr>
      <w:rFonts w:ascii="Courier New" w:hAnsi="Courier New" w:cs="Courier New"/>
    </w:rPr>
  </w:style>
  <w:style w:type="character" w:customStyle="1" w:styleId="WW8Num14z2">
    <w:name w:val="WW8Num14z2"/>
    <w:rsid w:val="00606573"/>
    <w:rPr>
      <w:rFonts w:ascii="Wingdings" w:hAnsi="Wingdings"/>
    </w:rPr>
  </w:style>
  <w:style w:type="character" w:customStyle="1" w:styleId="WW8Num15z0">
    <w:name w:val="WW8Num15z0"/>
    <w:rsid w:val="00606573"/>
    <w:rPr>
      <w:rFonts w:ascii="Symbol" w:hAnsi="Symbol"/>
    </w:rPr>
  </w:style>
  <w:style w:type="character" w:customStyle="1" w:styleId="WW8Num15z1">
    <w:name w:val="WW8Num15z1"/>
    <w:rsid w:val="00606573"/>
    <w:rPr>
      <w:rFonts w:ascii="Courier New" w:hAnsi="Courier New" w:cs="Courier New"/>
    </w:rPr>
  </w:style>
  <w:style w:type="character" w:customStyle="1" w:styleId="WW8Num15z2">
    <w:name w:val="WW8Num15z2"/>
    <w:rsid w:val="00606573"/>
    <w:rPr>
      <w:rFonts w:ascii="Wingdings" w:hAnsi="Wingdings"/>
    </w:rPr>
  </w:style>
  <w:style w:type="character" w:customStyle="1" w:styleId="WW8Num16z0">
    <w:name w:val="WW8Num16z0"/>
    <w:rsid w:val="00606573"/>
    <w:rPr>
      <w:rFonts w:ascii="Symbol" w:hAnsi="Symbol"/>
    </w:rPr>
  </w:style>
  <w:style w:type="character" w:customStyle="1" w:styleId="WW8Num16z1">
    <w:name w:val="WW8Num16z1"/>
    <w:rsid w:val="00606573"/>
    <w:rPr>
      <w:rFonts w:ascii="Courier New" w:hAnsi="Courier New" w:cs="Courier New"/>
    </w:rPr>
  </w:style>
  <w:style w:type="character" w:customStyle="1" w:styleId="WW8Num16z2">
    <w:name w:val="WW8Num16z2"/>
    <w:rsid w:val="00606573"/>
    <w:rPr>
      <w:rFonts w:ascii="Wingdings" w:hAnsi="Wingdings"/>
    </w:rPr>
  </w:style>
  <w:style w:type="character" w:customStyle="1" w:styleId="WW8Num17z0">
    <w:name w:val="WW8Num17z0"/>
    <w:rsid w:val="00606573"/>
    <w:rPr>
      <w:rFonts w:ascii="Symbol" w:hAnsi="Symbol"/>
    </w:rPr>
  </w:style>
  <w:style w:type="character" w:customStyle="1" w:styleId="WW8Num17z1">
    <w:name w:val="WW8Num17z1"/>
    <w:rsid w:val="00606573"/>
    <w:rPr>
      <w:rFonts w:ascii="Courier New" w:hAnsi="Courier New" w:cs="Courier New"/>
    </w:rPr>
  </w:style>
  <w:style w:type="character" w:customStyle="1" w:styleId="WW8Num17z2">
    <w:name w:val="WW8Num17z2"/>
    <w:rsid w:val="00606573"/>
    <w:rPr>
      <w:rFonts w:ascii="Wingdings" w:hAnsi="Wingdings"/>
    </w:rPr>
  </w:style>
  <w:style w:type="character" w:customStyle="1" w:styleId="41">
    <w:name w:val="Основной шрифт абзаца4"/>
    <w:rsid w:val="00606573"/>
  </w:style>
  <w:style w:type="character" w:customStyle="1" w:styleId="WW8Num3z1">
    <w:name w:val="WW8Num3z1"/>
    <w:rsid w:val="00606573"/>
    <w:rPr>
      <w:rFonts w:ascii="Courier New" w:hAnsi="Courier New" w:cs="Courier New"/>
    </w:rPr>
  </w:style>
  <w:style w:type="character" w:customStyle="1" w:styleId="WW8Num3z2">
    <w:name w:val="WW8Num3z2"/>
    <w:rsid w:val="00606573"/>
    <w:rPr>
      <w:rFonts w:ascii="Wingdings" w:hAnsi="Wingdings"/>
    </w:rPr>
  </w:style>
  <w:style w:type="character" w:customStyle="1" w:styleId="WW8Num4z1">
    <w:name w:val="WW8Num4z1"/>
    <w:rsid w:val="00606573"/>
    <w:rPr>
      <w:rFonts w:ascii="Courier New" w:hAnsi="Courier New" w:cs="Courier New"/>
    </w:rPr>
  </w:style>
  <w:style w:type="character" w:customStyle="1" w:styleId="WW8Num4z2">
    <w:name w:val="WW8Num4z2"/>
    <w:rsid w:val="00606573"/>
    <w:rPr>
      <w:rFonts w:ascii="Wingdings" w:hAnsi="Wingdings"/>
    </w:rPr>
  </w:style>
  <w:style w:type="character" w:customStyle="1" w:styleId="WW8Num5z1">
    <w:name w:val="WW8Num5z1"/>
    <w:rsid w:val="00606573"/>
    <w:rPr>
      <w:rFonts w:ascii="Courier New" w:hAnsi="Courier New" w:cs="Courier New"/>
    </w:rPr>
  </w:style>
  <w:style w:type="character" w:customStyle="1" w:styleId="WW8Num5z2">
    <w:name w:val="WW8Num5z2"/>
    <w:rsid w:val="00606573"/>
    <w:rPr>
      <w:rFonts w:ascii="Wingdings" w:hAnsi="Wingdings"/>
    </w:rPr>
  </w:style>
  <w:style w:type="character" w:customStyle="1" w:styleId="WW8Num6z1">
    <w:name w:val="WW8Num6z1"/>
    <w:rsid w:val="00606573"/>
    <w:rPr>
      <w:rFonts w:ascii="Courier New" w:hAnsi="Courier New" w:cs="Courier New"/>
    </w:rPr>
  </w:style>
  <w:style w:type="character" w:customStyle="1" w:styleId="WW8Num6z2">
    <w:name w:val="WW8Num6z2"/>
    <w:rsid w:val="00606573"/>
    <w:rPr>
      <w:rFonts w:ascii="Wingdings" w:hAnsi="Wingdings"/>
    </w:rPr>
  </w:style>
  <w:style w:type="character" w:customStyle="1" w:styleId="WW8Num7z1">
    <w:name w:val="WW8Num7z1"/>
    <w:rsid w:val="00606573"/>
    <w:rPr>
      <w:rFonts w:ascii="Courier New" w:hAnsi="Courier New" w:cs="Courier New"/>
    </w:rPr>
  </w:style>
  <w:style w:type="character" w:customStyle="1" w:styleId="WW8Num7z2">
    <w:name w:val="WW8Num7z2"/>
    <w:rsid w:val="00606573"/>
    <w:rPr>
      <w:rFonts w:ascii="Wingdings" w:hAnsi="Wingdings"/>
    </w:rPr>
  </w:style>
  <w:style w:type="character" w:customStyle="1" w:styleId="WW8Num8z1">
    <w:name w:val="WW8Num8z1"/>
    <w:rsid w:val="00606573"/>
    <w:rPr>
      <w:rFonts w:ascii="Courier New" w:hAnsi="Courier New" w:cs="Courier New"/>
    </w:rPr>
  </w:style>
  <w:style w:type="character" w:customStyle="1" w:styleId="WW8Num8z2">
    <w:name w:val="WW8Num8z2"/>
    <w:rsid w:val="00606573"/>
    <w:rPr>
      <w:rFonts w:ascii="Wingdings" w:hAnsi="Wingdings"/>
    </w:rPr>
  </w:style>
  <w:style w:type="character" w:customStyle="1" w:styleId="WW8Num9z1">
    <w:name w:val="WW8Num9z1"/>
    <w:rsid w:val="00606573"/>
    <w:rPr>
      <w:rFonts w:ascii="Courier New" w:hAnsi="Courier New" w:cs="Courier New"/>
    </w:rPr>
  </w:style>
  <w:style w:type="character" w:customStyle="1" w:styleId="WW8Num9z2">
    <w:name w:val="WW8Num9z2"/>
    <w:rsid w:val="00606573"/>
    <w:rPr>
      <w:rFonts w:ascii="Wingdings" w:hAnsi="Wingdings"/>
    </w:rPr>
  </w:style>
  <w:style w:type="character" w:customStyle="1" w:styleId="WW8Num10z1">
    <w:name w:val="WW8Num10z1"/>
    <w:rsid w:val="00606573"/>
    <w:rPr>
      <w:rFonts w:ascii="Courier New" w:hAnsi="Courier New" w:cs="Courier New"/>
    </w:rPr>
  </w:style>
  <w:style w:type="character" w:customStyle="1" w:styleId="WW8Num10z2">
    <w:name w:val="WW8Num10z2"/>
    <w:rsid w:val="00606573"/>
    <w:rPr>
      <w:rFonts w:ascii="Wingdings" w:hAnsi="Wingdings"/>
    </w:rPr>
  </w:style>
  <w:style w:type="character" w:customStyle="1" w:styleId="WW8Num11z1">
    <w:name w:val="WW8Num11z1"/>
    <w:rsid w:val="00606573"/>
    <w:rPr>
      <w:rFonts w:ascii="Courier New" w:hAnsi="Courier New" w:cs="Courier New"/>
    </w:rPr>
  </w:style>
  <w:style w:type="character" w:customStyle="1" w:styleId="WW8Num11z2">
    <w:name w:val="WW8Num11z2"/>
    <w:rsid w:val="00606573"/>
    <w:rPr>
      <w:rFonts w:ascii="Wingdings" w:hAnsi="Wingdings"/>
    </w:rPr>
  </w:style>
  <w:style w:type="character" w:customStyle="1" w:styleId="WW8Num12z1">
    <w:name w:val="WW8Num12z1"/>
    <w:rsid w:val="00606573"/>
    <w:rPr>
      <w:rFonts w:ascii="Courier New" w:hAnsi="Courier New" w:cs="Courier New"/>
    </w:rPr>
  </w:style>
  <w:style w:type="character" w:customStyle="1" w:styleId="WW8Num12z2">
    <w:name w:val="WW8Num12z2"/>
    <w:rsid w:val="00606573"/>
    <w:rPr>
      <w:rFonts w:ascii="Wingdings" w:hAnsi="Wingdings"/>
    </w:rPr>
  </w:style>
  <w:style w:type="character" w:customStyle="1" w:styleId="WW8Num13z0">
    <w:name w:val="WW8Num13z0"/>
    <w:rsid w:val="00606573"/>
    <w:rPr>
      <w:rFonts w:ascii="Symbol" w:hAnsi="Symbol"/>
    </w:rPr>
  </w:style>
  <w:style w:type="character" w:customStyle="1" w:styleId="WW8Num13z1">
    <w:name w:val="WW8Num13z1"/>
    <w:rsid w:val="00606573"/>
    <w:rPr>
      <w:rFonts w:ascii="Courier New" w:hAnsi="Courier New" w:cs="Courier New"/>
    </w:rPr>
  </w:style>
  <w:style w:type="character" w:customStyle="1" w:styleId="WW8Num13z2">
    <w:name w:val="WW8Num13z2"/>
    <w:rsid w:val="00606573"/>
    <w:rPr>
      <w:rFonts w:ascii="Wingdings" w:hAnsi="Wingdings"/>
    </w:rPr>
  </w:style>
  <w:style w:type="character" w:customStyle="1" w:styleId="32">
    <w:name w:val="Основной шрифт абзаца3"/>
    <w:rsid w:val="00606573"/>
  </w:style>
  <w:style w:type="character" w:customStyle="1" w:styleId="WW-Absatz-Standardschriftart1111111111111111111111111">
    <w:name w:val="WW-Absatz-Standardschriftart1111111111111111111111111"/>
    <w:rsid w:val="00606573"/>
  </w:style>
  <w:style w:type="character" w:customStyle="1" w:styleId="WW-Absatz-Standardschriftart11111111111111111111111111">
    <w:name w:val="WW-Absatz-Standardschriftart11111111111111111111111111"/>
    <w:rsid w:val="00606573"/>
  </w:style>
  <w:style w:type="character" w:customStyle="1" w:styleId="WW-Absatz-Standardschriftart111111111111111111111111111">
    <w:name w:val="WW-Absatz-Standardschriftart111111111111111111111111111"/>
    <w:rsid w:val="00606573"/>
  </w:style>
  <w:style w:type="character" w:customStyle="1" w:styleId="WW-Absatz-Standardschriftart1111111111111111111111111111">
    <w:name w:val="WW-Absatz-Standardschriftart1111111111111111111111111111"/>
    <w:rsid w:val="00606573"/>
  </w:style>
  <w:style w:type="character" w:customStyle="1" w:styleId="WW-Absatz-Standardschriftart11111111111111111111111111111">
    <w:name w:val="WW-Absatz-Standardschriftart11111111111111111111111111111"/>
    <w:rsid w:val="00606573"/>
  </w:style>
  <w:style w:type="character" w:customStyle="1" w:styleId="WW-Absatz-Standardschriftart111111111111111111111111111111">
    <w:name w:val="WW-Absatz-Standardschriftart111111111111111111111111111111"/>
    <w:rsid w:val="00606573"/>
  </w:style>
  <w:style w:type="character" w:customStyle="1" w:styleId="WW-Absatz-Standardschriftart1111111111111111111111111111111">
    <w:name w:val="WW-Absatz-Standardschriftart1111111111111111111111111111111"/>
    <w:rsid w:val="00606573"/>
  </w:style>
  <w:style w:type="character" w:customStyle="1" w:styleId="WW-Absatz-Standardschriftart11111111111111111111111111111111">
    <w:name w:val="WW-Absatz-Standardschriftart11111111111111111111111111111111"/>
    <w:rsid w:val="00606573"/>
  </w:style>
  <w:style w:type="character" w:customStyle="1" w:styleId="WW-Absatz-Standardschriftart111111111111111111111111111111111">
    <w:name w:val="WW-Absatz-Standardschriftart111111111111111111111111111111111"/>
    <w:rsid w:val="00606573"/>
  </w:style>
  <w:style w:type="character" w:customStyle="1" w:styleId="WW-Absatz-Standardschriftart1111111111111111111111111111111111">
    <w:name w:val="WW-Absatz-Standardschriftart1111111111111111111111111111111111"/>
    <w:rsid w:val="00606573"/>
  </w:style>
  <w:style w:type="character" w:customStyle="1" w:styleId="aff2">
    <w:name w:val="Текст сноски Знак"/>
    <w:rsid w:val="00606573"/>
  </w:style>
  <w:style w:type="character" w:customStyle="1" w:styleId="aff3">
    <w:name w:val="Символ сноски"/>
    <w:rsid w:val="00606573"/>
    <w:rPr>
      <w:vertAlign w:val="superscript"/>
    </w:rPr>
  </w:style>
  <w:style w:type="paragraph" w:customStyle="1" w:styleId="90">
    <w:name w:val="Название9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rsid w:val="00606573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rsid w:val="00606573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rsid w:val="00606573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606573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2">
    <w:name w:val="Указатель5"/>
    <w:basedOn w:val="a"/>
    <w:rsid w:val="00606573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606573"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4">
    <w:name w:val="Указатель3"/>
    <w:basedOn w:val="a"/>
    <w:rsid w:val="00606573"/>
    <w:pPr>
      <w:suppressLineNumbers/>
    </w:pPr>
    <w:rPr>
      <w:rFonts w:ascii="Arial" w:hAnsi="Arial" w:cs="Tahoma"/>
    </w:rPr>
  </w:style>
  <w:style w:type="paragraph" w:styleId="aff4">
    <w:name w:val="footnote text"/>
    <w:basedOn w:val="a"/>
    <w:link w:val="1b"/>
    <w:semiHidden/>
    <w:rsid w:val="00606573"/>
    <w:rPr>
      <w:sz w:val="20"/>
      <w:szCs w:val="20"/>
    </w:rPr>
  </w:style>
  <w:style w:type="character" w:customStyle="1" w:styleId="1b">
    <w:name w:val="Текст сноски Знак1"/>
    <w:basedOn w:val="a0"/>
    <w:link w:val="aff4"/>
    <w:semiHidden/>
    <w:rsid w:val="0060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0">
    <w:name w:val="consplusnormal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Strong"/>
    <w:uiPriority w:val="22"/>
    <w:qFormat/>
    <w:rsid w:val="00606573"/>
    <w:rPr>
      <w:b/>
      <w:bCs/>
    </w:rPr>
  </w:style>
  <w:style w:type="character" w:customStyle="1" w:styleId="RTFNum21">
    <w:name w:val="RTF_Num 2 1"/>
    <w:rsid w:val="00606573"/>
    <w:rPr>
      <w:sz w:val="24"/>
      <w:szCs w:val="24"/>
      <w:lang w:val="ru-RU"/>
    </w:rPr>
  </w:style>
  <w:style w:type="character" w:customStyle="1" w:styleId="RTFNum22">
    <w:name w:val="RTF_Num 2 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10">
    <w:name w:val="RTF_Num 2 10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RTFNum21">
    <w:name w:val="WW-RTF_Num 2 1"/>
    <w:rsid w:val="00606573"/>
    <w:rPr>
      <w:rFonts w:ascii="OpenSymbol" w:eastAsia="OpenSymbol" w:hAnsi="OpenSymbol" w:cs="OpenSymbol"/>
    </w:rPr>
  </w:style>
  <w:style w:type="character" w:customStyle="1" w:styleId="WW-RTFNum22">
    <w:name w:val="WW-RTF_Num 2 2"/>
    <w:rsid w:val="00606573"/>
    <w:rPr>
      <w:rFonts w:ascii="OpenSymbol" w:eastAsia="OpenSymbol" w:hAnsi="OpenSymbol" w:cs="OpenSymbol"/>
    </w:rPr>
  </w:style>
  <w:style w:type="character" w:customStyle="1" w:styleId="WW-RTFNum23">
    <w:name w:val="WW-RTF_Num 2 3"/>
    <w:rsid w:val="00606573"/>
    <w:rPr>
      <w:rFonts w:ascii="OpenSymbol" w:eastAsia="OpenSymbol" w:hAnsi="OpenSymbol" w:cs="OpenSymbol"/>
    </w:rPr>
  </w:style>
  <w:style w:type="character" w:customStyle="1" w:styleId="WW-RTFNum24">
    <w:name w:val="WW-RTF_Num 2 4"/>
    <w:rsid w:val="00606573"/>
    <w:rPr>
      <w:rFonts w:ascii="OpenSymbol" w:eastAsia="OpenSymbol" w:hAnsi="OpenSymbol" w:cs="OpenSymbol"/>
    </w:rPr>
  </w:style>
  <w:style w:type="character" w:customStyle="1" w:styleId="WW-RTFNum25">
    <w:name w:val="WW-RTF_Num 2 5"/>
    <w:rsid w:val="00606573"/>
    <w:rPr>
      <w:rFonts w:ascii="OpenSymbol" w:eastAsia="OpenSymbol" w:hAnsi="OpenSymbol" w:cs="OpenSymbol"/>
    </w:rPr>
  </w:style>
  <w:style w:type="character" w:customStyle="1" w:styleId="WW-RTFNum26">
    <w:name w:val="WW-RTF_Num 2 6"/>
    <w:rsid w:val="00606573"/>
    <w:rPr>
      <w:rFonts w:ascii="OpenSymbol" w:eastAsia="OpenSymbol" w:hAnsi="OpenSymbol" w:cs="OpenSymbol"/>
    </w:rPr>
  </w:style>
  <w:style w:type="character" w:customStyle="1" w:styleId="WW-RTFNum27">
    <w:name w:val="WW-RTF_Num 2 7"/>
    <w:rsid w:val="00606573"/>
    <w:rPr>
      <w:rFonts w:ascii="OpenSymbol" w:eastAsia="OpenSymbol" w:hAnsi="OpenSymbol" w:cs="OpenSymbol"/>
    </w:rPr>
  </w:style>
  <w:style w:type="character" w:customStyle="1" w:styleId="WW-RTFNum28">
    <w:name w:val="WW-RTF_Num 2 8"/>
    <w:rsid w:val="00606573"/>
    <w:rPr>
      <w:rFonts w:ascii="OpenSymbol" w:eastAsia="OpenSymbol" w:hAnsi="OpenSymbol" w:cs="OpenSymbol"/>
    </w:rPr>
  </w:style>
  <w:style w:type="character" w:customStyle="1" w:styleId="WW-RTFNum29">
    <w:name w:val="WW-RTF_Num 2 9"/>
    <w:rsid w:val="00606573"/>
    <w:rPr>
      <w:rFonts w:ascii="OpenSymbol" w:eastAsia="OpenSymbol" w:hAnsi="OpenSymbol" w:cs="OpenSymbol"/>
    </w:rPr>
  </w:style>
  <w:style w:type="character" w:customStyle="1" w:styleId="WW-RTFNum210">
    <w:name w:val="WW-RTF_Num 2 10"/>
    <w:rsid w:val="00606573"/>
    <w:rPr>
      <w:rFonts w:ascii="OpenSymbol" w:eastAsia="OpenSymbol" w:hAnsi="OpenSymbol" w:cs="OpenSymbol"/>
    </w:rPr>
  </w:style>
  <w:style w:type="character" w:customStyle="1" w:styleId="WW-RTFNum211">
    <w:name w:val="WW-RTF_Num 2 11"/>
    <w:rsid w:val="00606573"/>
    <w:rPr>
      <w:rFonts w:ascii="OpenSymbol" w:eastAsia="OpenSymbol" w:hAnsi="OpenSymbol" w:cs="OpenSymbol"/>
    </w:rPr>
  </w:style>
  <w:style w:type="character" w:customStyle="1" w:styleId="WW-RTFNum221">
    <w:name w:val="WW-RTF_Num 2 21"/>
    <w:rsid w:val="00606573"/>
    <w:rPr>
      <w:rFonts w:ascii="OpenSymbol" w:eastAsia="OpenSymbol" w:hAnsi="OpenSymbol" w:cs="OpenSymbol"/>
    </w:rPr>
  </w:style>
  <w:style w:type="character" w:customStyle="1" w:styleId="WW-RTFNum241">
    <w:name w:val="WW-RTF_Num 2 41"/>
    <w:rsid w:val="00606573"/>
    <w:rPr>
      <w:rFonts w:ascii="OpenSymbol" w:eastAsia="OpenSymbol" w:hAnsi="OpenSymbol" w:cs="OpenSymbol"/>
    </w:rPr>
  </w:style>
  <w:style w:type="character" w:customStyle="1" w:styleId="WW-RTFNum251">
    <w:name w:val="WW-RTF_Num 2 51"/>
    <w:rsid w:val="00606573"/>
    <w:rPr>
      <w:rFonts w:ascii="OpenSymbol" w:eastAsia="OpenSymbol" w:hAnsi="OpenSymbol" w:cs="OpenSymbol"/>
    </w:rPr>
  </w:style>
  <w:style w:type="character" w:customStyle="1" w:styleId="WW-RTFNum261">
    <w:name w:val="WW-RTF_Num 2 61"/>
    <w:rsid w:val="00606573"/>
    <w:rPr>
      <w:rFonts w:ascii="OpenSymbol" w:eastAsia="OpenSymbol" w:hAnsi="OpenSymbol" w:cs="OpenSymbol"/>
    </w:rPr>
  </w:style>
  <w:style w:type="character" w:customStyle="1" w:styleId="WW-RTFNum271">
    <w:name w:val="WW-RTF_Num 2 71"/>
    <w:rsid w:val="00606573"/>
    <w:rPr>
      <w:rFonts w:ascii="OpenSymbol" w:eastAsia="OpenSymbol" w:hAnsi="OpenSymbol" w:cs="OpenSymbol"/>
    </w:rPr>
  </w:style>
  <w:style w:type="character" w:customStyle="1" w:styleId="WW-RTFNum281">
    <w:name w:val="WW-RTF_Num 2 81"/>
    <w:rsid w:val="00606573"/>
    <w:rPr>
      <w:rFonts w:ascii="OpenSymbol" w:eastAsia="OpenSymbol" w:hAnsi="OpenSymbol" w:cs="OpenSymbol"/>
    </w:rPr>
  </w:style>
  <w:style w:type="character" w:customStyle="1" w:styleId="WW-RTFNum291">
    <w:name w:val="WW-RTF_Num 2 91"/>
    <w:rsid w:val="00606573"/>
    <w:rPr>
      <w:rFonts w:ascii="OpenSymbol" w:eastAsia="OpenSymbol" w:hAnsi="OpenSymbol" w:cs="OpenSymbol"/>
    </w:rPr>
  </w:style>
  <w:style w:type="character" w:customStyle="1" w:styleId="WW-RTFNum2101">
    <w:name w:val="WW-RTF_Num 2 101"/>
    <w:rsid w:val="00606573"/>
    <w:rPr>
      <w:rFonts w:ascii="OpenSymbol" w:eastAsia="OpenSymbol" w:hAnsi="OpenSymbol" w:cs="OpenSymbol"/>
    </w:rPr>
  </w:style>
  <w:style w:type="character" w:customStyle="1" w:styleId="WW-RTFNum2112">
    <w:name w:val="WW-RTF_Num 2 112"/>
    <w:rsid w:val="00606573"/>
    <w:rPr>
      <w:rFonts w:ascii="OpenSymbol" w:eastAsia="OpenSymbol" w:hAnsi="OpenSymbol" w:cs="OpenSymbol"/>
    </w:rPr>
  </w:style>
  <w:style w:type="character" w:customStyle="1" w:styleId="WW-RTFNum2212">
    <w:name w:val="WW-RTF_Num 2 212"/>
    <w:rsid w:val="00606573"/>
    <w:rPr>
      <w:rFonts w:ascii="OpenSymbol" w:eastAsia="OpenSymbol" w:hAnsi="OpenSymbol" w:cs="OpenSymbol"/>
    </w:rPr>
  </w:style>
  <w:style w:type="character" w:customStyle="1" w:styleId="WW-RTFNum2312">
    <w:name w:val="WW-RTF_Num 2 312"/>
    <w:rsid w:val="00606573"/>
    <w:rPr>
      <w:rFonts w:ascii="OpenSymbol" w:eastAsia="OpenSymbol" w:hAnsi="OpenSymbol" w:cs="OpenSymbol"/>
    </w:rPr>
  </w:style>
  <w:style w:type="character" w:customStyle="1" w:styleId="WW-RTFNum2412">
    <w:name w:val="WW-RTF_Num 2 412"/>
    <w:rsid w:val="00606573"/>
    <w:rPr>
      <w:rFonts w:ascii="OpenSymbol" w:eastAsia="OpenSymbol" w:hAnsi="OpenSymbol" w:cs="OpenSymbol"/>
    </w:rPr>
  </w:style>
  <w:style w:type="character" w:customStyle="1" w:styleId="WW-RTFNum2512">
    <w:name w:val="WW-RTF_Num 2 512"/>
    <w:rsid w:val="00606573"/>
    <w:rPr>
      <w:rFonts w:ascii="OpenSymbol" w:eastAsia="OpenSymbol" w:hAnsi="OpenSymbol" w:cs="OpenSymbol"/>
    </w:rPr>
  </w:style>
  <w:style w:type="character" w:customStyle="1" w:styleId="WW-RTFNum2612">
    <w:name w:val="WW-RTF_Num 2 612"/>
    <w:rsid w:val="00606573"/>
    <w:rPr>
      <w:rFonts w:ascii="OpenSymbol" w:eastAsia="OpenSymbol" w:hAnsi="OpenSymbol" w:cs="OpenSymbol"/>
    </w:rPr>
  </w:style>
  <w:style w:type="character" w:customStyle="1" w:styleId="WW-RTFNum2712">
    <w:name w:val="WW-RTF_Num 2 712"/>
    <w:rsid w:val="00606573"/>
    <w:rPr>
      <w:rFonts w:ascii="OpenSymbol" w:eastAsia="OpenSymbol" w:hAnsi="OpenSymbol" w:cs="OpenSymbol"/>
    </w:rPr>
  </w:style>
  <w:style w:type="character" w:customStyle="1" w:styleId="WW-RTFNum2812">
    <w:name w:val="WW-RTF_Num 2 812"/>
    <w:rsid w:val="00606573"/>
    <w:rPr>
      <w:rFonts w:ascii="OpenSymbol" w:eastAsia="OpenSymbol" w:hAnsi="OpenSymbol" w:cs="OpenSymbol"/>
    </w:rPr>
  </w:style>
  <w:style w:type="character" w:customStyle="1" w:styleId="WW-RTFNum2912">
    <w:name w:val="WW-RTF_Num 2 912"/>
    <w:rsid w:val="00606573"/>
    <w:rPr>
      <w:rFonts w:ascii="OpenSymbol" w:eastAsia="OpenSymbol" w:hAnsi="OpenSymbol" w:cs="OpenSymbol"/>
    </w:rPr>
  </w:style>
  <w:style w:type="character" w:customStyle="1" w:styleId="WW-RTFNum21012">
    <w:name w:val="WW-RTF_Num 2 1012"/>
    <w:rsid w:val="00606573"/>
    <w:rPr>
      <w:rFonts w:ascii="OpenSymbol" w:eastAsia="OpenSymbol" w:hAnsi="OpenSymbol" w:cs="OpenSymbol"/>
    </w:rPr>
  </w:style>
  <w:style w:type="character" w:customStyle="1" w:styleId="RTFNum31">
    <w:name w:val="RTF_Num 3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2">
    <w:name w:val="RTF_Num 3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3">
    <w:name w:val="RTF_Num 3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4">
    <w:name w:val="RTF_Num 3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5">
    <w:name w:val="RTF_Num 3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6">
    <w:name w:val="RTF_Num 3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7">
    <w:name w:val="RTF_Num 3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8">
    <w:name w:val="RTF_Num 3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9">
    <w:name w:val="RTF_Num 3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10">
    <w:name w:val="RTF_Num 3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">
    <w:name w:val="RTF_Num 4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2">
    <w:name w:val="RTF_Num 4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3">
    <w:name w:val="RTF_Num 4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4">
    <w:name w:val="RTF_Num 4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5">
    <w:name w:val="RTF_Num 4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6">
    <w:name w:val="RTF_Num 4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7">
    <w:name w:val="RTF_Num 4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8">
    <w:name w:val="RTF_Num 4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9">
    <w:name w:val="RTF_Num 4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0">
    <w:name w:val="RTF_Num 4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">
    <w:name w:val="RTF_Num 5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2">
    <w:name w:val="RTF_Num 5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3">
    <w:name w:val="RTF_Num 5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4">
    <w:name w:val="RTF_Num 5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5">
    <w:name w:val="RTF_Num 5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6">
    <w:name w:val="RTF_Num 5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7">
    <w:name w:val="RTF_Num 5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8">
    <w:name w:val="RTF_Num 5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9">
    <w:name w:val="RTF_Num 5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0">
    <w:name w:val="RTF_Num 5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3">
    <w:name w:val="WW-RTF_Num 2 1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3">
    <w:name w:val="WW-RTF_Num 2 2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3">
    <w:name w:val="WW-RTF_Num 2 3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3">
    <w:name w:val="WW-RTF_Num 2 4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3">
    <w:name w:val="WW-RTF_Num 2 5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3">
    <w:name w:val="WW-RTF_Num 2 6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3">
    <w:name w:val="WW-RTF_Num 2 7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3">
    <w:name w:val="WW-RTF_Num 2 8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3">
    <w:name w:val="WW-RTF_Num 2 9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3">
    <w:name w:val="WW-RTF_Num 2 10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1">
    <w:name w:val="WW-RTF_Num 2 1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1">
    <w:name w:val="WW-RTF_Num 2 2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1">
    <w:name w:val="WW-RTF_Num 2 3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1">
    <w:name w:val="WW-RTF_Num 2 4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1">
    <w:name w:val="WW-RTF_Num 2 5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1">
    <w:name w:val="WW-RTF_Num 2 6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1">
    <w:name w:val="WW-RTF_Num 2 7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1">
    <w:name w:val="WW-RTF_Num 2 8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1">
    <w:name w:val="WW-RTF_Num 2 9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1">
    <w:name w:val="WW-RTF_Num 2 10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1">
    <w:name w:val="WW-RTF_Num 2 1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1">
    <w:name w:val="WW-RTF_Num 2 2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1">
    <w:name w:val="WW-RTF_Num 2 3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1">
    <w:name w:val="WW-RTF_Num 2 4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1">
    <w:name w:val="WW-RTF_Num 2 5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1">
    <w:name w:val="WW-RTF_Num 2 6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1">
    <w:name w:val="WW-RTF_Num 2 7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1">
    <w:name w:val="WW-RTF_Num 2 8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1">
    <w:name w:val="WW-RTF_Num 2 9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1">
    <w:name w:val="WW-RTF_Num 2 10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">
    <w:name w:val="RTF_Num 6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2">
    <w:name w:val="RTF_Num 6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3">
    <w:name w:val="RTF_Num 6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4">
    <w:name w:val="RTF_Num 6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5">
    <w:name w:val="RTF_Num 6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6">
    <w:name w:val="RTF_Num 6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7">
    <w:name w:val="RTF_Num 6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8">
    <w:name w:val="RTF_Num 6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9">
    <w:name w:val="RTF_Num 6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0">
    <w:name w:val="RTF_Num 6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1c">
    <w:name w:val="Обычный1"/>
    <w:rsid w:val="0060657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d">
    <w:name w:val="Текст сноски1"/>
    <w:rsid w:val="00606573"/>
  </w:style>
  <w:style w:type="character" w:customStyle="1" w:styleId="Reference">
    <w:name w:val="Reference"/>
    <w:rsid w:val="00606573"/>
    <w:rPr>
      <w:sz w:val="20"/>
      <w:szCs w:val="20"/>
      <w:lang w:val="ru-RU"/>
    </w:rPr>
  </w:style>
  <w:style w:type="character" w:customStyle="1" w:styleId="1e">
    <w:name w:val="Текст концевой сноски1"/>
    <w:rsid w:val="006065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-Reference">
    <w:name w:val="WW-Reference"/>
    <w:rsid w:val="00606573"/>
    <w:rPr>
      <w:sz w:val="20"/>
      <w:szCs w:val="20"/>
      <w:lang w:val="ru-RU"/>
    </w:rPr>
  </w:style>
  <w:style w:type="character" w:customStyle="1" w:styleId="EndnoteSymbol">
    <w:name w:val="Endnote Symbol"/>
    <w:rsid w:val="00606573"/>
    <w:rPr>
      <w:sz w:val="24"/>
      <w:szCs w:val="24"/>
      <w:lang w:val="ru-RU"/>
    </w:rPr>
  </w:style>
  <w:style w:type="character" w:customStyle="1" w:styleId="WW-EndnoteSymbol">
    <w:name w:val="WW-Endnote Symbol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606573"/>
    <w:rPr>
      <w:rFonts w:ascii="OpenSymbol" w:eastAsia="OpenSymbol" w:hAnsi="OpenSymbol" w:cs="OpenSymbol"/>
      <w:color w:val="auto"/>
      <w:sz w:val="24"/>
      <w:szCs w:val="24"/>
      <w:lang w:val="ru-RU"/>
    </w:rPr>
  </w:style>
  <w:style w:type="character" w:customStyle="1" w:styleId="WW-EndnoteSymbol1">
    <w:name w:val="WW-Endnote Symbol1"/>
    <w:rsid w:val="00606573"/>
    <w:rPr>
      <w:sz w:val="24"/>
      <w:szCs w:val="24"/>
      <w:lang w:val="ru-RU"/>
    </w:rPr>
  </w:style>
  <w:style w:type="character" w:customStyle="1" w:styleId="WW-BulletSymbols">
    <w:name w:val="WW-Bullet Symbols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">
    <w:name w:val="WW-Endnote Symbol1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EndnoteSymbol123">
    <w:name w:val="WW-Endnote Symbol123"/>
    <w:rsid w:val="00606573"/>
    <w:rPr>
      <w:sz w:val="24"/>
      <w:szCs w:val="24"/>
      <w:lang w:val="ru-RU"/>
    </w:rPr>
  </w:style>
  <w:style w:type="character" w:customStyle="1" w:styleId="NumberingSymbols">
    <w:name w:val="Numbering Symbols"/>
    <w:rsid w:val="00606573"/>
    <w:rPr>
      <w:sz w:val="24"/>
      <w:szCs w:val="24"/>
      <w:lang w:val="ru-RU"/>
    </w:rPr>
  </w:style>
  <w:style w:type="character" w:customStyle="1" w:styleId="WW-BulletSymbols1">
    <w:name w:val="WW-Bullet Symbols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34">
    <w:name w:val="WW-Endnote Symbol123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f6">
    <w:name w:val="Символы концевой сноски"/>
    <w:rsid w:val="00606573"/>
  </w:style>
  <w:style w:type="paragraph" w:customStyle="1" w:styleId="WW-Title">
    <w:name w:val="WW-Title"/>
    <w:basedOn w:val="a"/>
    <w:next w:val="a9"/>
    <w:rsid w:val="00606573"/>
    <w:pPr>
      <w:keepNext/>
      <w:widowControl w:val="0"/>
      <w:autoSpaceDE w:val="0"/>
      <w:spacing w:before="240" w:after="120" w:line="264" w:lineRule="auto"/>
    </w:pPr>
    <w:rPr>
      <w:rFonts w:ascii="Arial" w:eastAsia="Arial" w:hAnsi="Arial" w:cs="Arial"/>
      <w:sz w:val="28"/>
      <w:szCs w:val="28"/>
    </w:rPr>
  </w:style>
  <w:style w:type="paragraph" w:customStyle="1" w:styleId="1f">
    <w:name w:val="Название объекта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Index">
    <w:name w:val="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100">
    <w:name w:val="Название10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">
    <w:name w:val="WW-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">
    <w:name w:val="WW-Title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">
    <w:name w:val="WW-Title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1">
    <w:name w:val="WW-Title1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caption1111">
    <w:name w:val="WW-caption1111"/>
    <w:basedOn w:val="a"/>
    <w:rsid w:val="00606573"/>
    <w:pPr>
      <w:widowControl w:val="0"/>
      <w:autoSpaceDE w:val="0"/>
      <w:spacing w:before="120" w:after="120" w:line="264" w:lineRule="auto"/>
    </w:pPr>
    <w:rPr>
      <w:rFonts w:ascii="Calibri" w:eastAsia="Calibri" w:hAnsi="Calibri" w:cs="Calibri"/>
      <w:i/>
      <w:iCs/>
    </w:rPr>
  </w:style>
  <w:style w:type="paragraph" w:customStyle="1" w:styleId="WW-Index1111">
    <w:name w:val="WW-Index1111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Заголовок 11"/>
    <w:basedOn w:val="a"/>
    <w:next w:val="a"/>
    <w:rsid w:val="00606573"/>
    <w:pPr>
      <w:widowControl w:val="0"/>
      <w:tabs>
        <w:tab w:val="left" w:pos="9926"/>
      </w:tabs>
      <w:autoSpaceDE w:val="0"/>
      <w:spacing w:before="100" w:after="100" w:line="264" w:lineRule="auto"/>
      <w:jc w:val="center"/>
    </w:pPr>
    <w:rPr>
      <w:rFonts w:ascii="Arial" w:eastAsia="Arial" w:hAnsi="Arial" w:cs="Arial"/>
      <w:b/>
      <w:bCs/>
      <w:color w:val="000080"/>
      <w:sz w:val="22"/>
      <w:szCs w:val="22"/>
    </w:rPr>
  </w:style>
  <w:style w:type="paragraph" w:customStyle="1" w:styleId="NumberedHeading1">
    <w:name w:val="Numbered Heading 1"/>
    <w:basedOn w:val="110"/>
    <w:next w:val="a"/>
    <w:rsid w:val="00606573"/>
    <w:pPr>
      <w:tabs>
        <w:tab w:val="left" w:pos="431"/>
      </w:tabs>
      <w:spacing w:before="0" w:after="0" w:line="200" w:lineRule="atLeast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ChapterHeading">
    <w:name w:val="Chapter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NumberedList">
    <w:name w:val="Number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next w:val="a"/>
    <w:rsid w:val="00606573"/>
  </w:style>
  <w:style w:type="paragraph" w:customStyle="1" w:styleId="BoxList">
    <w:name w:val="Box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basedOn w:val="a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606573"/>
    <w:pPr>
      <w:jc w:val="center"/>
    </w:pPr>
    <w:rPr>
      <w:b/>
      <w:bCs/>
    </w:rPr>
  </w:style>
  <w:style w:type="paragraph" w:customStyle="1" w:styleId="LowerCaseList">
    <w:name w:val="Lower Case List"/>
    <w:basedOn w:val="NumberedList"/>
    <w:next w:val="a"/>
    <w:rsid w:val="00606573"/>
  </w:style>
  <w:style w:type="paragraph" w:customStyle="1" w:styleId="25">
    <w:name w:val="Цитата2"/>
    <w:basedOn w:val="a"/>
    <w:next w:val="a"/>
    <w:rsid w:val="00606573"/>
    <w:pPr>
      <w:widowControl w:val="0"/>
      <w:autoSpaceDE w:val="0"/>
      <w:spacing w:after="120"/>
      <w:ind w:left="1440" w:right="1440"/>
    </w:pPr>
  </w:style>
  <w:style w:type="paragraph" w:customStyle="1" w:styleId="ConsPlusNonformat">
    <w:name w:val="ConsPlusNonformat"/>
    <w:basedOn w:val="a"/>
    <w:next w:val="ConsPlusNormal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riangleList">
    <w:name w:val="Triangl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next w:val="a"/>
    <w:rsid w:val="00606573"/>
  </w:style>
  <w:style w:type="paragraph" w:customStyle="1" w:styleId="212">
    <w:name w:val="Заголовок 2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BulletList">
    <w:name w:val="Bulle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Заголовок 41"/>
    <w:basedOn w:val="WW-Title"/>
    <w:next w:val="a9"/>
    <w:rsid w:val="00606573"/>
    <w:rPr>
      <w:b/>
      <w:bCs/>
      <w:i/>
      <w:iCs/>
      <w:sz w:val="24"/>
      <w:szCs w:val="24"/>
    </w:rPr>
  </w:style>
  <w:style w:type="paragraph" w:customStyle="1" w:styleId="HeartList">
    <w:name w:val="Hear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Верх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SquareList">
    <w:name w:val="Squar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</w:rPr>
  </w:style>
  <w:style w:type="paragraph" w:customStyle="1" w:styleId="DiamondList">
    <w:name w:val="Diamo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Текст1"/>
    <w:basedOn w:val="a"/>
    <w:next w:val="a"/>
    <w:rsid w:val="00606573"/>
    <w:pPr>
      <w:widowControl w:val="0"/>
      <w:autoSpaceDE w:val="0"/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a9"/>
    <w:rsid w:val="00606573"/>
    <w:pPr>
      <w:widowControl w:val="0"/>
      <w:autoSpaceDE w:val="0"/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ImpliesList">
    <w:name w:val="Implies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rsid w:val="00606573"/>
    <w:pPr>
      <w:widowControl w:val="0"/>
      <w:autoSpaceDE w:val="0"/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StarList">
    <w:name w:val="Star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TickList">
    <w:name w:val="Tick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Ниж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DashedList">
    <w:name w:val="Dash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NumberedHeading2">
    <w:name w:val="Numbered Heading 2"/>
    <w:basedOn w:val="212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10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Contents1">
    <w:name w:val="Contents 1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Contents2">
    <w:name w:val="Contents 2"/>
    <w:basedOn w:val="a"/>
    <w:next w:val="a"/>
    <w:rsid w:val="00606573"/>
    <w:pPr>
      <w:widowControl w:val="0"/>
      <w:autoSpaceDE w:val="0"/>
      <w:ind w:left="1440" w:hanging="431"/>
    </w:pPr>
  </w:style>
  <w:style w:type="paragraph" w:customStyle="1" w:styleId="Contents3">
    <w:name w:val="Contents 3"/>
    <w:basedOn w:val="a"/>
    <w:next w:val="a"/>
    <w:rsid w:val="00606573"/>
    <w:pPr>
      <w:widowControl w:val="0"/>
      <w:autoSpaceDE w:val="0"/>
      <w:ind w:left="2160" w:hanging="431"/>
    </w:pPr>
  </w:style>
  <w:style w:type="paragraph" w:customStyle="1" w:styleId="Contents4">
    <w:name w:val="Contents 4"/>
    <w:basedOn w:val="a"/>
    <w:next w:val="a"/>
    <w:rsid w:val="00606573"/>
    <w:pPr>
      <w:widowControl w:val="0"/>
      <w:autoSpaceDE w:val="0"/>
      <w:ind w:left="2880" w:hanging="431"/>
    </w:pPr>
  </w:style>
  <w:style w:type="paragraph" w:customStyle="1" w:styleId="WW-heading1">
    <w:name w:val="WW-heading 1"/>
    <w:basedOn w:val="a"/>
    <w:next w:val="a"/>
    <w:rsid w:val="00606573"/>
    <w:pPr>
      <w:widowControl w:val="0"/>
      <w:tabs>
        <w:tab w:val="num" w:pos="432"/>
      </w:tabs>
      <w:autoSpaceDE w:val="0"/>
      <w:spacing w:after="200"/>
      <w:ind w:left="720" w:hanging="432"/>
      <w:outlineLvl w:val="0"/>
    </w:pPr>
    <w:rPr>
      <w:sz w:val="20"/>
      <w:szCs w:val="20"/>
    </w:rPr>
  </w:style>
  <w:style w:type="paragraph" w:customStyle="1" w:styleId="first">
    <w:name w:val="first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table" w:styleId="aff7">
    <w:name w:val="Table Grid"/>
    <w:basedOn w:val="a1"/>
    <w:uiPriority w:val="59"/>
    <w:rsid w:val="0060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Стиль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2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40200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8717A"/>
    <w:pPr>
      <w:widowControl w:val="0"/>
      <w:suppressAutoHyphens w:val="0"/>
      <w:autoSpaceDE w:val="0"/>
      <w:autoSpaceDN w:val="0"/>
      <w:adjustRightInd w:val="0"/>
      <w:spacing w:line="301" w:lineRule="exact"/>
      <w:ind w:firstLine="720"/>
      <w:jc w:val="both"/>
    </w:pPr>
    <w:rPr>
      <w:lang w:eastAsia="ru-RU"/>
    </w:rPr>
  </w:style>
  <w:style w:type="character" w:customStyle="1" w:styleId="FontStyle13">
    <w:name w:val="Font Style13"/>
    <w:basedOn w:val="a0"/>
    <w:uiPriority w:val="99"/>
    <w:rsid w:val="0068717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B472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0B472E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C3BF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2">
    <w:name w:val="Font Style12"/>
    <w:uiPriority w:val="99"/>
    <w:rsid w:val="001C3BF4"/>
    <w:rPr>
      <w:rFonts w:ascii="Arial" w:hAnsi="Arial" w:cs="Arial"/>
      <w:sz w:val="16"/>
      <w:szCs w:val="16"/>
    </w:rPr>
  </w:style>
  <w:style w:type="character" w:customStyle="1" w:styleId="iceouttxt4">
    <w:name w:val="iceouttxt4"/>
    <w:rsid w:val="00F55810"/>
  </w:style>
  <w:style w:type="character" w:customStyle="1" w:styleId="FontStyle23">
    <w:name w:val="Font Style23"/>
    <w:basedOn w:val="a0"/>
    <w:uiPriority w:val="99"/>
    <w:rsid w:val="00C7400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61FDF"/>
    <w:pPr>
      <w:widowControl w:val="0"/>
      <w:suppressAutoHyphens w:val="0"/>
      <w:autoSpaceDE w:val="0"/>
      <w:autoSpaceDN w:val="0"/>
      <w:adjustRightInd w:val="0"/>
      <w:spacing w:line="298" w:lineRule="exact"/>
      <w:ind w:firstLine="70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2FD7-04B8-46DC-9448-95BF6930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10</cp:revision>
  <cp:lastPrinted>2020-12-21T09:09:00Z</cp:lastPrinted>
  <dcterms:created xsi:type="dcterms:W3CDTF">2023-01-16T12:20:00Z</dcterms:created>
  <dcterms:modified xsi:type="dcterms:W3CDTF">2025-03-13T06:48:00Z</dcterms:modified>
</cp:coreProperties>
</file>