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6" w:rsidRPr="00135E49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135E49">
        <w:rPr>
          <w:b/>
          <w:sz w:val="24"/>
          <w:szCs w:val="24"/>
        </w:rPr>
        <w:t xml:space="preserve">Уважаемые </w:t>
      </w:r>
      <w:proofErr w:type="spellStart"/>
      <w:r w:rsidRPr="00135E49">
        <w:rPr>
          <w:b/>
          <w:sz w:val="24"/>
          <w:szCs w:val="24"/>
        </w:rPr>
        <w:t>когалымчане</w:t>
      </w:r>
      <w:proofErr w:type="spellEnd"/>
      <w:r w:rsidRPr="00135E49">
        <w:rPr>
          <w:b/>
          <w:sz w:val="24"/>
          <w:szCs w:val="24"/>
        </w:rPr>
        <w:t>!</w:t>
      </w:r>
    </w:p>
    <w:p w:rsidR="000431E6" w:rsidRPr="004478E4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BF0FBA" w:rsidRPr="00BF0FBA" w:rsidRDefault="000431E6" w:rsidP="00BF0FBA">
      <w:pPr>
        <w:ind w:firstLine="708"/>
        <w:jc w:val="both"/>
        <w:rPr>
          <w:sz w:val="24"/>
          <w:szCs w:val="24"/>
        </w:rPr>
      </w:pPr>
      <w:r w:rsidRPr="00BF0FBA">
        <w:rPr>
          <w:sz w:val="24"/>
          <w:szCs w:val="24"/>
        </w:rPr>
        <w:t xml:space="preserve">Информируем вас о </w:t>
      </w:r>
      <w:r w:rsidR="00282C8C" w:rsidRPr="00BF0FBA">
        <w:rPr>
          <w:sz w:val="24"/>
          <w:szCs w:val="24"/>
        </w:rPr>
        <w:t xml:space="preserve">проведении </w:t>
      </w:r>
      <w:r w:rsidR="00D860A8" w:rsidRPr="00D860A8">
        <w:rPr>
          <w:b/>
          <w:sz w:val="24"/>
          <w:szCs w:val="24"/>
        </w:rPr>
        <w:t>повторного приёма заявок</w:t>
      </w:r>
      <w:r w:rsidR="00D860A8">
        <w:rPr>
          <w:sz w:val="24"/>
          <w:szCs w:val="24"/>
        </w:rPr>
        <w:t xml:space="preserve"> </w:t>
      </w:r>
      <w:r w:rsidR="00D860A8" w:rsidRPr="00D860A8">
        <w:rPr>
          <w:b/>
          <w:sz w:val="24"/>
          <w:szCs w:val="24"/>
        </w:rPr>
        <w:t xml:space="preserve">на </w:t>
      </w:r>
      <w:r w:rsidR="00D860A8">
        <w:rPr>
          <w:b/>
          <w:sz w:val="24"/>
          <w:szCs w:val="24"/>
        </w:rPr>
        <w:t>конкурс</w:t>
      </w:r>
      <w:r w:rsidR="00282C8C" w:rsidRPr="00BF0FBA">
        <w:rPr>
          <w:b/>
          <w:sz w:val="24"/>
          <w:szCs w:val="24"/>
        </w:rPr>
        <w:t xml:space="preserve"> </w:t>
      </w:r>
      <w:r w:rsidR="00BF0FBA" w:rsidRPr="00BF0FBA">
        <w:rPr>
          <w:b/>
          <w:sz w:val="24"/>
          <w:szCs w:val="24"/>
        </w:rPr>
        <w:t>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BF0FBA" w:rsidRPr="00BF0FBA">
        <w:rPr>
          <w:sz w:val="24"/>
          <w:szCs w:val="24"/>
        </w:rPr>
        <w:t xml:space="preserve"> </w:t>
      </w:r>
      <w:r w:rsidR="00BF0FBA" w:rsidRPr="00BF0FBA">
        <w:rPr>
          <w:b/>
          <w:sz w:val="24"/>
          <w:szCs w:val="24"/>
        </w:rPr>
        <w:t>(далее – муниципальная работа).</w:t>
      </w:r>
    </w:p>
    <w:p w:rsidR="00E03293" w:rsidRDefault="00E03293" w:rsidP="0048508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2E5" w:rsidRPr="00AF614E" w:rsidRDefault="00AC52E5" w:rsidP="00AC52E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начала </w:t>
      </w:r>
      <w:r w:rsidR="00EA7DF0"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повторного приёма </w:t>
      </w:r>
      <w:r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заявок для участия в отборе: </w:t>
      </w:r>
      <w:r w:rsidR="00863A9C" w:rsidRPr="00AF614E">
        <w:rPr>
          <w:rFonts w:ascii="Times New Roman" w:hAnsi="Times New Roman" w:cs="Times New Roman"/>
          <w:bCs/>
          <w:sz w:val="24"/>
          <w:szCs w:val="24"/>
        </w:rPr>
        <w:t>01 июня</w:t>
      </w:r>
      <w:r w:rsidR="002406EB" w:rsidRPr="00AF614E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AF614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C52E5" w:rsidRDefault="00AC52E5" w:rsidP="00AC52E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</w:t>
      </w:r>
      <w:r w:rsidR="00EA7DF0"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повторного </w:t>
      </w:r>
      <w:r w:rsidRPr="00AF614E">
        <w:rPr>
          <w:rFonts w:ascii="Times New Roman" w:hAnsi="Times New Roman" w:cs="Times New Roman"/>
          <w:b/>
          <w:bCs/>
          <w:sz w:val="24"/>
          <w:szCs w:val="24"/>
        </w:rPr>
        <w:t xml:space="preserve">приёма заявок для участия в отборе: </w:t>
      </w:r>
      <w:r w:rsidR="00863A9C" w:rsidRPr="00AF614E">
        <w:rPr>
          <w:rFonts w:ascii="Times New Roman" w:hAnsi="Times New Roman" w:cs="Times New Roman"/>
          <w:bCs/>
          <w:sz w:val="24"/>
          <w:szCs w:val="24"/>
        </w:rPr>
        <w:t>01 июля</w:t>
      </w:r>
      <w:r w:rsidR="002406EB" w:rsidRPr="00AF614E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AF614E"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A84CB9" w:rsidRPr="00AF614E">
        <w:rPr>
          <w:rFonts w:ascii="Times New Roman" w:hAnsi="Times New Roman" w:cs="Times New Roman"/>
          <w:bCs/>
          <w:sz w:val="24"/>
          <w:szCs w:val="24"/>
        </w:rPr>
        <w:t>до 16:00 часов</w:t>
      </w:r>
      <w:r w:rsidR="00EC0455" w:rsidRPr="00AF614E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</w:t>
      </w:r>
      <w:r w:rsidRPr="00AF614E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1D17" w:rsidRPr="00FB7142" w:rsidRDefault="004A1D17" w:rsidP="00BF0F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17" w:rsidRPr="00A101DD" w:rsidRDefault="004A1D17" w:rsidP="004A1D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42">
        <w:rPr>
          <w:rFonts w:ascii="Times New Roman" w:hAnsi="Times New Roman" w:cs="Times New Roman"/>
          <w:b/>
          <w:bCs/>
          <w:sz w:val="24"/>
          <w:szCs w:val="24"/>
        </w:rPr>
        <w:t xml:space="preserve">Орган, осуществляющий функции </w:t>
      </w:r>
      <w:r w:rsidRPr="00FB7142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процедуры </w:t>
      </w:r>
      <w:r>
        <w:rPr>
          <w:rFonts w:ascii="Times New Roman" w:hAnsi="Times New Roman" w:cs="Times New Roman"/>
          <w:b/>
          <w:sz w:val="24"/>
          <w:szCs w:val="24"/>
        </w:rPr>
        <w:t>отбора получателей</w:t>
      </w:r>
      <w:r w:rsidRPr="00A101DD">
        <w:rPr>
          <w:rFonts w:ascii="Times New Roman" w:hAnsi="Times New Roman" w:cs="Times New Roman"/>
          <w:b/>
          <w:sz w:val="24"/>
          <w:szCs w:val="24"/>
        </w:rPr>
        <w:t xml:space="preserve"> субсидий – </w:t>
      </w:r>
      <w:r w:rsidRPr="00A101D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70C0F">
        <w:rPr>
          <w:rFonts w:ascii="Times New Roman" w:hAnsi="Times New Roman" w:cs="Times New Roman"/>
          <w:sz w:val="24"/>
          <w:szCs w:val="24"/>
        </w:rPr>
        <w:t>внутренней</w:t>
      </w:r>
      <w:r w:rsidRPr="00A101DD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города Когалыма (далее – У</w:t>
      </w:r>
      <w:r w:rsidR="00570C0F">
        <w:rPr>
          <w:rFonts w:ascii="Times New Roman" w:hAnsi="Times New Roman" w:cs="Times New Roman"/>
          <w:sz w:val="24"/>
          <w:szCs w:val="24"/>
        </w:rPr>
        <w:t>В</w:t>
      </w:r>
      <w:r w:rsidRPr="00A101DD">
        <w:rPr>
          <w:rFonts w:ascii="Times New Roman" w:hAnsi="Times New Roman" w:cs="Times New Roman"/>
          <w:sz w:val="24"/>
          <w:szCs w:val="24"/>
        </w:rPr>
        <w:t xml:space="preserve">П).  </w:t>
      </w:r>
    </w:p>
    <w:p w:rsidR="004A1D17" w:rsidRDefault="004A1D17" w:rsidP="004A1D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и </w:t>
      </w:r>
      <w:r w:rsidRPr="00756CE8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04">
        <w:rPr>
          <w:rFonts w:ascii="Times New Roman" w:hAnsi="Times New Roman" w:cs="Times New Roman"/>
          <w:sz w:val="24"/>
          <w:szCs w:val="24"/>
        </w:rPr>
        <w:t>628481, г. Когалым, ул. Дружбы н</w:t>
      </w:r>
      <w:r w:rsidRPr="00A101DD">
        <w:rPr>
          <w:rFonts w:ascii="Times New Roman" w:hAnsi="Times New Roman" w:cs="Times New Roman"/>
          <w:sz w:val="24"/>
          <w:szCs w:val="24"/>
        </w:rPr>
        <w:t>ародов, 7, 4</w:t>
      </w:r>
      <w:r>
        <w:rPr>
          <w:rFonts w:ascii="Times New Roman" w:hAnsi="Times New Roman" w:cs="Times New Roman"/>
          <w:sz w:val="24"/>
          <w:szCs w:val="24"/>
        </w:rPr>
        <w:t>-ый</w:t>
      </w:r>
      <w:r w:rsidR="001A0404">
        <w:rPr>
          <w:rFonts w:ascii="Times New Roman" w:hAnsi="Times New Roman" w:cs="Times New Roman"/>
          <w:sz w:val="24"/>
          <w:szCs w:val="24"/>
        </w:rPr>
        <w:t xml:space="preserve"> этаж, кабинеты 409 или 404</w:t>
      </w:r>
      <w:r w:rsidRPr="00A101DD">
        <w:rPr>
          <w:rFonts w:ascii="Times New Roman" w:hAnsi="Times New Roman" w:cs="Times New Roman"/>
          <w:sz w:val="24"/>
          <w:szCs w:val="24"/>
        </w:rPr>
        <w:t xml:space="preserve"> (отдел молодёжной политики). </w:t>
      </w:r>
    </w:p>
    <w:p w:rsidR="004A1D17" w:rsidRDefault="004A1D17" w:rsidP="004A1D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FD2589" w:rsidRPr="00FD25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kogalymmolod</w:t>
      </w:r>
      <w:proofErr w:type="spellEnd"/>
      <w:r w:rsidR="00FD2589" w:rsidRPr="0050375A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FD2589" w:rsidRPr="00FD25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FD2589" w:rsidRPr="00503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D2589" w:rsidRPr="00FD25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1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17" w:rsidRPr="00A101DD" w:rsidRDefault="0010078A" w:rsidP="004A1D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</w:t>
      </w:r>
      <w:r w:rsidR="004A1D17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1D17">
        <w:rPr>
          <w:rFonts w:ascii="Times New Roman" w:hAnsi="Times New Roman" w:cs="Times New Roman"/>
          <w:sz w:val="24"/>
          <w:szCs w:val="24"/>
        </w:rPr>
        <w:t>: 8(34667)</w:t>
      </w:r>
      <w:r w:rsidR="004A1D17" w:rsidRPr="00A101DD">
        <w:rPr>
          <w:rFonts w:ascii="Times New Roman" w:hAnsi="Times New Roman" w:cs="Times New Roman"/>
          <w:sz w:val="24"/>
          <w:szCs w:val="24"/>
        </w:rPr>
        <w:t>93-894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078A">
        <w:rPr>
          <w:rFonts w:ascii="Times New Roman" w:hAnsi="Times New Roman" w:cs="Times New Roman"/>
          <w:sz w:val="24"/>
          <w:szCs w:val="24"/>
        </w:rPr>
        <w:t>(34667)93-665.</w:t>
      </w:r>
    </w:p>
    <w:p w:rsidR="001304AA" w:rsidRDefault="001304AA" w:rsidP="00E032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30" w:rsidRPr="00095E68" w:rsidRDefault="00832330" w:rsidP="0083233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E68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субсидий</w:t>
      </w:r>
      <w:r w:rsidR="008F154C" w:rsidRPr="00095E68">
        <w:rPr>
          <w:b/>
          <w:sz w:val="24"/>
          <w:szCs w:val="24"/>
        </w:rPr>
        <w:t xml:space="preserve"> </w:t>
      </w:r>
      <w:r w:rsidR="008F154C" w:rsidRPr="00095E68">
        <w:rPr>
          <w:rFonts w:ascii="Times New Roman" w:hAnsi="Times New Roman" w:cs="Times New Roman"/>
          <w:b/>
          <w:sz w:val="24"/>
          <w:szCs w:val="24"/>
        </w:rPr>
        <w:t>(для одного получателя субсидий):</w:t>
      </w:r>
    </w:p>
    <w:p w:rsidR="00832330" w:rsidRPr="00095E68" w:rsidRDefault="00832330" w:rsidP="00832330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  <w:highlight w:val="green"/>
        </w:rPr>
      </w:pPr>
    </w:p>
    <w:tbl>
      <w:tblPr>
        <w:tblStyle w:val="ac"/>
        <w:tblW w:w="1074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3524"/>
      </w:tblGrid>
      <w:tr w:rsidR="00832330" w:rsidRPr="00095E68" w:rsidTr="00AF1FD2">
        <w:trPr>
          <w:trHeight w:val="1004"/>
        </w:trPr>
        <w:tc>
          <w:tcPr>
            <w:tcW w:w="2405" w:type="dxa"/>
            <w:vMerge w:val="restart"/>
          </w:tcPr>
          <w:p w:rsidR="00BE2F77" w:rsidRPr="00095E68" w:rsidRDefault="0083233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E68">
              <w:rPr>
                <w:b/>
                <w:sz w:val="24"/>
                <w:szCs w:val="24"/>
              </w:rPr>
              <w:t>Размер субсидий в целях финансового обеспечения затрат в связи с выполнением муниципальной работы</w:t>
            </w:r>
            <w:r w:rsidR="00BE2F77" w:rsidRPr="00095E68">
              <w:rPr>
                <w:b/>
                <w:sz w:val="24"/>
                <w:szCs w:val="24"/>
              </w:rPr>
              <w:t xml:space="preserve"> </w:t>
            </w:r>
          </w:p>
          <w:p w:rsidR="00832330" w:rsidRPr="00095E68" w:rsidRDefault="00832330" w:rsidP="00BB2A6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32330" w:rsidRPr="00095E68" w:rsidRDefault="0083233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E68">
              <w:rPr>
                <w:b/>
                <w:sz w:val="24"/>
                <w:szCs w:val="24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3119" w:type="dxa"/>
          </w:tcPr>
          <w:p w:rsidR="00832330" w:rsidRPr="00095E68" w:rsidRDefault="0083233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5E68">
              <w:rPr>
                <w:b/>
                <w:sz w:val="24"/>
                <w:szCs w:val="24"/>
              </w:rPr>
              <w:t>Результат предоставления субсидий</w:t>
            </w:r>
          </w:p>
        </w:tc>
        <w:tc>
          <w:tcPr>
            <w:tcW w:w="3524" w:type="dxa"/>
          </w:tcPr>
          <w:p w:rsidR="00832330" w:rsidRPr="00080069" w:rsidRDefault="005272F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Показатель, необходимый</w:t>
            </w:r>
            <w:r w:rsidR="00832330" w:rsidRPr="00080069">
              <w:rPr>
                <w:b/>
                <w:spacing w:val="-6"/>
                <w:sz w:val="24"/>
                <w:szCs w:val="24"/>
              </w:rPr>
              <w:t xml:space="preserve"> для достижения результата предоставления субсидий</w:t>
            </w:r>
          </w:p>
          <w:p w:rsidR="00080069" w:rsidRPr="00095E68" w:rsidRDefault="00080069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0069">
              <w:rPr>
                <w:b/>
                <w:sz w:val="24"/>
                <w:szCs w:val="24"/>
              </w:rPr>
              <w:t>(характеристики результата)</w:t>
            </w:r>
          </w:p>
        </w:tc>
      </w:tr>
      <w:tr w:rsidR="00832330" w:rsidRPr="00095E68" w:rsidTr="00C635FA">
        <w:trPr>
          <w:trHeight w:val="1540"/>
        </w:trPr>
        <w:tc>
          <w:tcPr>
            <w:tcW w:w="2405" w:type="dxa"/>
            <w:vMerge/>
          </w:tcPr>
          <w:p w:rsidR="00832330" w:rsidRPr="00095E68" w:rsidRDefault="0083233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2330" w:rsidRPr="00095E68" w:rsidRDefault="00832330" w:rsidP="008757B4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B0831" w:rsidRPr="001A0404" w:rsidRDefault="00832330" w:rsidP="00C635F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7F11C7">
              <w:rPr>
                <w:sz w:val="24"/>
                <w:szCs w:val="24"/>
              </w:rPr>
              <w:t>Количество детей и молодёжи в возрасте от 6 до 17 лет (включительно), охваченных формами отдыха и оздоровления</w:t>
            </w:r>
          </w:p>
        </w:tc>
        <w:tc>
          <w:tcPr>
            <w:tcW w:w="3524" w:type="dxa"/>
          </w:tcPr>
          <w:p w:rsidR="006B0831" w:rsidRPr="00095E68" w:rsidRDefault="00832330" w:rsidP="006B08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095E68">
              <w:rPr>
                <w:spacing w:val="-6"/>
                <w:sz w:val="24"/>
                <w:szCs w:val="24"/>
              </w:rPr>
              <w:t xml:space="preserve">Количество досуговых мероприятий </w:t>
            </w:r>
            <w:r w:rsidRPr="00095E68">
              <w:rPr>
                <w:i/>
                <w:spacing w:val="-6"/>
                <w:sz w:val="24"/>
                <w:szCs w:val="24"/>
              </w:rPr>
              <w:t xml:space="preserve">(продолжительностью не менее </w:t>
            </w:r>
            <w:r w:rsidR="006B0831" w:rsidRPr="00095E68">
              <w:rPr>
                <w:i/>
                <w:spacing w:val="-6"/>
                <w:sz w:val="24"/>
                <w:szCs w:val="24"/>
              </w:rPr>
              <w:t>2 (двух)</w:t>
            </w:r>
            <w:r w:rsidR="006B0831" w:rsidRPr="00095E68">
              <w:rPr>
                <w:spacing w:val="-6"/>
                <w:sz w:val="24"/>
                <w:szCs w:val="24"/>
              </w:rPr>
              <w:t xml:space="preserve"> </w:t>
            </w:r>
            <w:r w:rsidRPr="00095E68">
              <w:rPr>
                <w:i/>
                <w:spacing w:val="-6"/>
                <w:sz w:val="24"/>
                <w:szCs w:val="24"/>
              </w:rPr>
              <w:t>часов каждое в период времени с 10.00 до 20.00 часов</w:t>
            </w:r>
            <w:r w:rsidRPr="00095E68">
              <w:rPr>
                <w:i/>
                <w:sz w:val="24"/>
                <w:szCs w:val="24"/>
              </w:rPr>
              <w:t>)</w:t>
            </w:r>
          </w:p>
        </w:tc>
      </w:tr>
      <w:tr w:rsidR="00832330" w:rsidRPr="00095E68" w:rsidTr="000B460D">
        <w:trPr>
          <w:trHeight w:val="745"/>
        </w:trPr>
        <w:tc>
          <w:tcPr>
            <w:tcW w:w="2405" w:type="dxa"/>
          </w:tcPr>
          <w:p w:rsidR="00832330" w:rsidRPr="00095E68" w:rsidRDefault="00570C0F" w:rsidP="0097014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color w:val="000000" w:themeColor="text1"/>
                <w:sz w:val="24"/>
                <w:szCs w:val="24"/>
              </w:rPr>
              <w:t>147 0</w:t>
            </w:r>
            <w:r w:rsidR="00832330" w:rsidRPr="00095E68">
              <w:rPr>
                <w:color w:val="000000" w:themeColor="text1"/>
                <w:sz w:val="24"/>
                <w:szCs w:val="24"/>
              </w:rPr>
              <w:t>00</w:t>
            </w:r>
            <w:r w:rsidR="00AF1FD2" w:rsidRPr="00095E68">
              <w:rPr>
                <w:color w:val="000000" w:themeColor="text1"/>
                <w:sz w:val="24"/>
                <w:szCs w:val="24"/>
              </w:rPr>
              <w:t>, 00</w:t>
            </w:r>
            <w:r w:rsidR="00832330" w:rsidRPr="00095E68">
              <w:rPr>
                <w:color w:val="000000" w:themeColor="text1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</w:tcPr>
          <w:p w:rsidR="00832330" w:rsidRPr="00095E68" w:rsidRDefault="00832330" w:rsidP="0097014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  <w:highlight w:val="green"/>
              </w:rPr>
            </w:pPr>
            <w:r w:rsidRPr="00095E68">
              <w:rPr>
                <w:sz w:val="24"/>
                <w:szCs w:val="24"/>
              </w:rPr>
              <w:t>7 досуговых площадок</w:t>
            </w:r>
          </w:p>
        </w:tc>
        <w:tc>
          <w:tcPr>
            <w:tcW w:w="3119" w:type="dxa"/>
          </w:tcPr>
          <w:p w:rsidR="00832330" w:rsidRPr="001A0404" w:rsidRDefault="00832330" w:rsidP="0097014A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5272F0">
              <w:rPr>
                <w:sz w:val="24"/>
                <w:szCs w:val="24"/>
              </w:rPr>
              <w:t xml:space="preserve">не </w:t>
            </w:r>
            <w:r w:rsidR="00570C0F" w:rsidRPr="005272F0">
              <w:rPr>
                <w:sz w:val="24"/>
                <w:szCs w:val="24"/>
              </w:rPr>
              <w:t>менее 9</w:t>
            </w:r>
            <w:r w:rsidRPr="005272F0">
              <w:rPr>
                <w:sz w:val="24"/>
                <w:szCs w:val="24"/>
              </w:rPr>
              <w:t>80 человек</w:t>
            </w:r>
          </w:p>
        </w:tc>
        <w:tc>
          <w:tcPr>
            <w:tcW w:w="3524" w:type="dxa"/>
          </w:tcPr>
          <w:p w:rsidR="005272F0" w:rsidRDefault="00570C0F" w:rsidP="0097014A">
            <w:pPr>
              <w:widowControl w:val="0"/>
              <w:tabs>
                <w:tab w:val="left" w:pos="709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не менее 49</w:t>
            </w:r>
            <w:r w:rsidR="00832330" w:rsidRPr="00095E68">
              <w:rPr>
                <w:sz w:val="24"/>
                <w:szCs w:val="24"/>
              </w:rPr>
              <w:t xml:space="preserve"> мероприятий</w:t>
            </w:r>
            <w:r w:rsidR="005272F0">
              <w:t xml:space="preserve"> </w:t>
            </w:r>
          </w:p>
          <w:p w:rsidR="00832330" w:rsidRPr="00095E68" w:rsidRDefault="005272F0" w:rsidP="005272F0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5272F0">
              <w:rPr>
                <w:sz w:val="24"/>
                <w:szCs w:val="24"/>
              </w:rPr>
              <w:t xml:space="preserve">на 7 досуговых площадках города Когалыма </w:t>
            </w:r>
          </w:p>
        </w:tc>
      </w:tr>
    </w:tbl>
    <w:p w:rsidR="008708DC" w:rsidRPr="001D28C9" w:rsidRDefault="008708DC" w:rsidP="00DA4489">
      <w:pPr>
        <w:widowControl w:val="0"/>
        <w:tabs>
          <w:tab w:val="left" w:pos="709"/>
        </w:tabs>
        <w:snapToGrid w:val="0"/>
        <w:jc w:val="both"/>
        <w:rPr>
          <w:strike/>
          <w:sz w:val="24"/>
          <w:szCs w:val="24"/>
        </w:rPr>
      </w:pPr>
    </w:p>
    <w:p w:rsidR="008708DC" w:rsidRPr="00AF614E" w:rsidRDefault="008708DC" w:rsidP="00BF50F4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AF614E">
        <w:rPr>
          <w:sz w:val="24"/>
          <w:szCs w:val="24"/>
        </w:rPr>
        <w:t xml:space="preserve">Общая сумма на предоставление субсидий в 2024 году в рамках повторного приёма заявок на конкурс составляет </w:t>
      </w:r>
      <w:r w:rsidR="005B5CDF" w:rsidRPr="00AF614E">
        <w:rPr>
          <w:sz w:val="24"/>
          <w:szCs w:val="24"/>
        </w:rPr>
        <w:t xml:space="preserve">147 000 </w:t>
      </w:r>
      <w:r w:rsidRPr="00AF614E">
        <w:rPr>
          <w:sz w:val="24"/>
          <w:szCs w:val="24"/>
        </w:rPr>
        <w:t>(</w:t>
      </w:r>
      <w:r w:rsidR="005B5CDF" w:rsidRPr="00AF614E">
        <w:rPr>
          <w:sz w:val="24"/>
          <w:szCs w:val="24"/>
        </w:rPr>
        <w:t>сто сорок семь тысяч</w:t>
      </w:r>
      <w:r w:rsidRPr="00AF614E">
        <w:rPr>
          <w:sz w:val="24"/>
          <w:szCs w:val="24"/>
        </w:rPr>
        <w:t>) рублей 00 копеек.</w:t>
      </w:r>
    </w:p>
    <w:p w:rsidR="008708DC" w:rsidRPr="00AF614E" w:rsidRDefault="008708DC" w:rsidP="008708DC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AF614E">
        <w:rPr>
          <w:sz w:val="24"/>
          <w:szCs w:val="24"/>
        </w:rPr>
        <w:t>Максимально возможное кол</w:t>
      </w:r>
      <w:r w:rsidR="00BF50F4" w:rsidRPr="00AF614E">
        <w:rPr>
          <w:sz w:val="24"/>
          <w:szCs w:val="24"/>
        </w:rPr>
        <w:t xml:space="preserve">ичество получателей субсидий </w:t>
      </w:r>
      <w:r w:rsidR="005B5CDF" w:rsidRPr="00AF614E">
        <w:rPr>
          <w:sz w:val="24"/>
          <w:szCs w:val="24"/>
        </w:rPr>
        <w:t xml:space="preserve">в рамках повторного приёма заявок на конкурс </w:t>
      </w:r>
      <w:r w:rsidR="00BF50F4" w:rsidRPr="00AF614E">
        <w:rPr>
          <w:sz w:val="24"/>
          <w:szCs w:val="24"/>
        </w:rPr>
        <w:t>– 1</w:t>
      </w:r>
      <w:r w:rsidRPr="00AF614E">
        <w:rPr>
          <w:sz w:val="24"/>
          <w:szCs w:val="24"/>
        </w:rPr>
        <w:t>.</w:t>
      </w:r>
    </w:p>
    <w:p w:rsidR="00850128" w:rsidRPr="00AF614E" w:rsidRDefault="00850128" w:rsidP="00271856">
      <w:pPr>
        <w:widowControl w:val="0"/>
        <w:tabs>
          <w:tab w:val="left" w:pos="709"/>
        </w:tabs>
        <w:snapToGrid w:val="0"/>
        <w:jc w:val="both"/>
        <w:rPr>
          <w:sz w:val="24"/>
          <w:szCs w:val="24"/>
        </w:rPr>
      </w:pPr>
    </w:p>
    <w:p w:rsidR="00095E68" w:rsidRDefault="00850128" w:rsidP="00095E68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AF614E">
        <w:rPr>
          <w:b/>
          <w:sz w:val="24"/>
          <w:szCs w:val="24"/>
        </w:rPr>
        <w:t>Сроки</w:t>
      </w:r>
      <w:r w:rsidR="001304AA" w:rsidRPr="00AF614E">
        <w:rPr>
          <w:b/>
          <w:sz w:val="24"/>
          <w:szCs w:val="24"/>
        </w:rPr>
        <w:t xml:space="preserve"> выполнения муниципальной работы в </w:t>
      </w:r>
      <w:r w:rsidR="00ED1B7E" w:rsidRPr="00AF614E">
        <w:rPr>
          <w:b/>
          <w:sz w:val="24"/>
          <w:szCs w:val="24"/>
        </w:rPr>
        <w:t>2024</w:t>
      </w:r>
      <w:r w:rsidRPr="00AF614E">
        <w:rPr>
          <w:b/>
          <w:sz w:val="24"/>
          <w:szCs w:val="24"/>
        </w:rPr>
        <w:t xml:space="preserve"> году</w:t>
      </w:r>
      <w:r w:rsidRPr="00AF614E">
        <w:rPr>
          <w:sz w:val="24"/>
          <w:szCs w:val="24"/>
        </w:rPr>
        <w:t xml:space="preserve">: </w:t>
      </w:r>
      <w:r w:rsidR="000A298E" w:rsidRPr="00AF614E">
        <w:rPr>
          <w:sz w:val="24"/>
          <w:szCs w:val="24"/>
        </w:rPr>
        <w:t xml:space="preserve">в период с </w:t>
      </w:r>
      <w:r w:rsidR="003B1896" w:rsidRPr="00AF614E">
        <w:rPr>
          <w:sz w:val="24"/>
          <w:szCs w:val="24"/>
        </w:rPr>
        <w:t>15</w:t>
      </w:r>
      <w:r w:rsidR="00DA4489" w:rsidRPr="00AF614E">
        <w:rPr>
          <w:sz w:val="24"/>
          <w:szCs w:val="24"/>
        </w:rPr>
        <w:t xml:space="preserve"> августа</w:t>
      </w:r>
      <w:r w:rsidR="00B02108" w:rsidRPr="00AF614E">
        <w:rPr>
          <w:sz w:val="24"/>
          <w:szCs w:val="24"/>
        </w:rPr>
        <w:t xml:space="preserve"> – </w:t>
      </w:r>
      <w:r w:rsidR="000A298E" w:rsidRPr="00AF614E">
        <w:rPr>
          <w:sz w:val="24"/>
          <w:szCs w:val="24"/>
        </w:rPr>
        <w:t xml:space="preserve">по 31 </w:t>
      </w:r>
      <w:r w:rsidR="00DA4489" w:rsidRPr="00AF614E">
        <w:rPr>
          <w:sz w:val="24"/>
          <w:szCs w:val="24"/>
        </w:rPr>
        <w:t>октября</w:t>
      </w:r>
      <w:r w:rsidR="00ED1B7E" w:rsidRPr="00AF614E">
        <w:rPr>
          <w:sz w:val="24"/>
          <w:szCs w:val="24"/>
        </w:rPr>
        <w:t xml:space="preserve"> 2024</w:t>
      </w:r>
      <w:r w:rsidRPr="00AF614E">
        <w:rPr>
          <w:sz w:val="24"/>
          <w:szCs w:val="24"/>
        </w:rPr>
        <w:t xml:space="preserve"> года.</w:t>
      </w:r>
      <w:r w:rsidR="001304AA" w:rsidRPr="00E433CD">
        <w:rPr>
          <w:sz w:val="24"/>
          <w:szCs w:val="24"/>
        </w:rPr>
        <w:t xml:space="preserve"> </w:t>
      </w:r>
    </w:p>
    <w:p w:rsidR="00C81FFB" w:rsidRDefault="00C81FFB" w:rsidP="008A24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1B5A" w:rsidRPr="002716B5" w:rsidRDefault="008A2482" w:rsidP="001A1B5A">
      <w:pPr>
        <w:autoSpaceDE w:val="0"/>
        <w:autoSpaceDN w:val="0"/>
        <w:adjustRightInd w:val="0"/>
        <w:ind w:firstLine="709"/>
        <w:jc w:val="both"/>
      </w:pPr>
      <w:r w:rsidRPr="00A74948">
        <w:rPr>
          <w:b/>
          <w:color w:val="000000" w:themeColor="text1"/>
          <w:sz w:val="24"/>
          <w:szCs w:val="24"/>
        </w:rPr>
        <w:t>Требования к участникам отбора, которым до</w:t>
      </w:r>
      <w:r w:rsidRPr="00F86C5E">
        <w:rPr>
          <w:b/>
          <w:color w:val="000000" w:themeColor="text1"/>
          <w:sz w:val="24"/>
          <w:szCs w:val="24"/>
        </w:rPr>
        <w:t xml:space="preserve">лжен соответствовать участник отбора </w:t>
      </w:r>
      <w:r w:rsidR="0050375A" w:rsidRPr="00F86C5E">
        <w:rPr>
          <w:b/>
          <w:sz w:val="24"/>
          <w:szCs w:val="24"/>
        </w:rPr>
        <w:t xml:space="preserve">по </w:t>
      </w:r>
      <w:r w:rsidR="0050375A" w:rsidRPr="002716B5">
        <w:rPr>
          <w:b/>
          <w:sz w:val="24"/>
          <w:szCs w:val="24"/>
        </w:rPr>
        <w:t>состоянию на фактическую дату подачи заявки:</w:t>
      </w:r>
      <w:r w:rsidR="0050375A" w:rsidRPr="002716B5">
        <w:t xml:space="preserve"> </w:t>
      </w:r>
    </w:p>
    <w:p w:rsidR="008A2482" w:rsidRPr="002716B5" w:rsidRDefault="008A2482" w:rsidP="008A24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6B5">
        <w:rPr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2482" w:rsidRPr="002716B5" w:rsidRDefault="008A2482" w:rsidP="008A24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6B5">
        <w:rPr>
          <w:sz w:val="24"/>
          <w:szCs w:val="24"/>
        </w:rPr>
        <w:t>- у участников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8A2482" w:rsidRPr="002716B5" w:rsidRDefault="008A2482" w:rsidP="008A24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6B5">
        <w:rPr>
          <w:sz w:val="24"/>
          <w:szCs w:val="24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</w:t>
      </w:r>
      <w:r w:rsidRPr="002716B5">
        <w:rPr>
          <w:sz w:val="24"/>
          <w:szCs w:val="24"/>
        </w:rPr>
        <w:lastRenderedPageBreak/>
        <w:t>Федерации; индивидуальные предприниматели не должны прекратить деятельность в качестве индивидуального предпринимателя;</w:t>
      </w:r>
    </w:p>
    <w:p w:rsidR="008A2482" w:rsidRPr="002716B5" w:rsidRDefault="008A2482" w:rsidP="008A24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6B5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об индивидуальном предпринимателе;</w:t>
      </w:r>
    </w:p>
    <w:p w:rsidR="00802EB5" w:rsidRPr="00A77FB8" w:rsidRDefault="008A2482" w:rsidP="0013516E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 w:rsidRPr="00A77FB8">
        <w:rPr>
          <w:sz w:val="24"/>
          <w:szCs w:val="24"/>
        </w:rPr>
        <w:t xml:space="preserve">- </w:t>
      </w:r>
      <w:r w:rsidR="0013516E" w:rsidRPr="00A77FB8">
        <w:rPr>
          <w:rFonts w:eastAsiaTheme="minorHAnsi" w:cstheme="minorBidi"/>
          <w:sz w:val="24"/>
          <w:szCs w:val="24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927F9" w:rsidRDefault="008A2482" w:rsidP="00E92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27F9">
        <w:rPr>
          <w:sz w:val="24"/>
          <w:szCs w:val="24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</w:t>
      </w:r>
      <w:r w:rsidR="007154A4" w:rsidRPr="00E927F9">
        <w:rPr>
          <w:sz w:val="24"/>
          <w:szCs w:val="24"/>
        </w:rPr>
        <w:t>Порядка</w:t>
      </w:r>
      <w:r w:rsidR="00802EB5" w:rsidRPr="00E927F9">
        <w:rPr>
          <w:sz w:val="24"/>
          <w:szCs w:val="24"/>
        </w:rPr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</w:t>
      </w:r>
      <w:proofErr w:type="gramStart"/>
      <w:r w:rsidR="00802EB5" w:rsidRPr="00E927F9">
        <w:rPr>
          <w:sz w:val="24"/>
          <w:szCs w:val="24"/>
        </w:rPr>
        <w:t xml:space="preserve">деятельность) </w:t>
      </w:r>
      <w:r w:rsidR="00E927F9" w:rsidRPr="00E927F9">
        <w:rPr>
          <w:sz w:val="24"/>
          <w:szCs w:val="24"/>
        </w:rPr>
        <w:t xml:space="preserve"> (</w:t>
      </w:r>
      <w:proofErr w:type="gramEnd"/>
      <w:r w:rsidR="00E927F9" w:rsidRPr="00E927F9">
        <w:rPr>
          <w:sz w:val="24"/>
          <w:szCs w:val="24"/>
        </w:rPr>
        <w:t>далее – Порядок);</w:t>
      </w:r>
    </w:p>
    <w:p w:rsidR="006B45AD" w:rsidRPr="00911733" w:rsidRDefault="006B45AD" w:rsidP="006B45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1733">
        <w:rPr>
          <w:sz w:val="24"/>
          <w:szCs w:val="24"/>
        </w:rPr>
        <w:t>- 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5AD" w:rsidRPr="00911733" w:rsidRDefault="006B45AD" w:rsidP="006B45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1733">
        <w:rPr>
          <w:sz w:val="24"/>
          <w:szCs w:val="24"/>
        </w:rPr>
        <w:t>- 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716B5" w:rsidRDefault="006B45AD" w:rsidP="00DA0A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1733">
        <w:rPr>
          <w:sz w:val="24"/>
          <w:szCs w:val="24"/>
        </w:rPr>
        <w:t>- участники отбора 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:rsidR="002716B5" w:rsidRPr="00A74948" w:rsidRDefault="002716B5" w:rsidP="00DA0A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32D0" w:rsidRPr="00BC1B96" w:rsidRDefault="00F42336" w:rsidP="00E932D0">
      <w:pPr>
        <w:widowControl w:val="0"/>
        <w:tabs>
          <w:tab w:val="left" w:pos="709"/>
        </w:tabs>
        <w:snapToGrid w:val="0"/>
        <w:ind w:firstLine="709"/>
        <w:jc w:val="both"/>
        <w:rPr>
          <w:b/>
          <w:sz w:val="24"/>
          <w:szCs w:val="24"/>
        </w:rPr>
      </w:pPr>
      <w:r w:rsidRPr="00521C99">
        <w:rPr>
          <w:b/>
          <w:sz w:val="24"/>
          <w:szCs w:val="24"/>
        </w:rPr>
        <w:t>Перечень</w:t>
      </w:r>
      <w:r w:rsidR="00C81FFB" w:rsidRPr="00521C99">
        <w:rPr>
          <w:b/>
          <w:sz w:val="24"/>
          <w:szCs w:val="24"/>
        </w:rPr>
        <w:t xml:space="preserve"> документов, представляемых </w:t>
      </w:r>
      <w:r w:rsidRPr="00521C99">
        <w:rPr>
          <w:b/>
          <w:sz w:val="24"/>
          <w:szCs w:val="24"/>
        </w:rPr>
        <w:t xml:space="preserve">участниками отбора </w:t>
      </w:r>
      <w:r w:rsidR="00C81FFB" w:rsidRPr="00521C99">
        <w:rPr>
          <w:b/>
          <w:sz w:val="24"/>
          <w:szCs w:val="24"/>
        </w:rPr>
        <w:t>для подтверждения их соо</w:t>
      </w:r>
      <w:r w:rsidRPr="00521C99">
        <w:rPr>
          <w:b/>
          <w:sz w:val="24"/>
          <w:szCs w:val="24"/>
        </w:rPr>
        <w:t xml:space="preserve">тветствия указанным </w:t>
      </w:r>
      <w:r w:rsidRPr="00BC1B96">
        <w:rPr>
          <w:b/>
          <w:sz w:val="24"/>
          <w:szCs w:val="24"/>
        </w:rPr>
        <w:t>требованиям:</w:t>
      </w:r>
    </w:p>
    <w:p w:rsidR="00E932D0" w:rsidRDefault="00E932D0" w:rsidP="00E932D0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BC1B96">
        <w:rPr>
          <w:sz w:val="24"/>
          <w:szCs w:val="24"/>
        </w:rPr>
        <w:t>- копия Устава некоммерческой организации, учредительного договора юридического лица (коммерческой организации) с изменениями и дополнениями;</w:t>
      </w:r>
    </w:p>
    <w:p w:rsidR="00AE7D86" w:rsidRPr="00BC1B96" w:rsidRDefault="00AE7D86" w:rsidP="00E932D0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Pr="00AE7D86">
        <w:rPr>
          <w:sz w:val="24"/>
          <w:szCs w:val="24"/>
        </w:rPr>
        <w:t xml:space="preserve"> документа, удостоверяющего личность гражданина Российской Федерации – участника отбора;</w:t>
      </w:r>
    </w:p>
    <w:p w:rsidR="00E932D0" w:rsidRPr="00BC1B96" w:rsidRDefault="00E932D0" w:rsidP="00E932D0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BC1B96">
        <w:rPr>
          <w:sz w:val="24"/>
          <w:szCs w:val="24"/>
        </w:rPr>
        <w:t>- выписка из Единого государственного реестра юридических лиц / Единого государственного реестра индивидуальных предпринимателей (по собственной инициативе участника отбора);</w:t>
      </w:r>
    </w:p>
    <w:p w:rsidR="00BC1B96" w:rsidRDefault="00E932D0" w:rsidP="00AE7D86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BC1B96">
        <w:rPr>
          <w:sz w:val="24"/>
          <w:szCs w:val="24"/>
        </w:rPr>
        <w:t>-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BC1B96" w:rsidRPr="00095E68" w:rsidRDefault="00BC1B96" w:rsidP="00D20F36">
      <w:pPr>
        <w:widowControl w:val="0"/>
        <w:tabs>
          <w:tab w:val="left" w:pos="709"/>
        </w:tabs>
        <w:snapToGrid w:val="0"/>
        <w:jc w:val="both"/>
        <w:rPr>
          <w:sz w:val="24"/>
          <w:szCs w:val="24"/>
        </w:rPr>
      </w:pPr>
    </w:p>
    <w:p w:rsidR="001C4603" w:rsidRPr="00C54A9F" w:rsidRDefault="001C4653" w:rsidP="005B3B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54A9F">
        <w:rPr>
          <w:b/>
          <w:sz w:val="24"/>
          <w:szCs w:val="24"/>
        </w:rPr>
        <w:t>Порядок</w:t>
      </w:r>
      <w:r w:rsidR="00023269" w:rsidRPr="00C54A9F">
        <w:rPr>
          <w:b/>
          <w:sz w:val="24"/>
          <w:szCs w:val="24"/>
        </w:rPr>
        <w:t xml:space="preserve"> подачи заявок и требования, предъявляемые</w:t>
      </w:r>
      <w:r w:rsidR="001304AA" w:rsidRPr="00C54A9F">
        <w:rPr>
          <w:b/>
          <w:sz w:val="24"/>
          <w:szCs w:val="24"/>
        </w:rPr>
        <w:t xml:space="preserve"> к форме и содержанию заявок, подаваемых участника</w:t>
      </w:r>
      <w:r w:rsidR="005B3BBA" w:rsidRPr="00C54A9F">
        <w:rPr>
          <w:b/>
          <w:sz w:val="24"/>
          <w:szCs w:val="24"/>
        </w:rPr>
        <w:t>ми отбора.</w:t>
      </w:r>
    </w:p>
    <w:p w:rsidR="001C4603" w:rsidRPr="0022577F" w:rsidRDefault="001C4603" w:rsidP="00140F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577F">
        <w:rPr>
          <w:sz w:val="24"/>
          <w:szCs w:val="24"/>
        </w:rPr>
        <w:t>Для участия в отборе участники отбора в сроки, установленные в</w:t>
      </w:r>
      <w:r w:rsidR="005B3BBA" w:rsidRPr="0022577F">
        <w:rPr>
          <w:sz w:val="24"/>
          <w:szCs w:val="24"/>
        </w:rPr>
        <w:t xml:space="preserve"> настоящем</w:t>
      </w:r>
      <w:r w:rsidRPr="0022577F">
        <w:rPr>
          <w:sz w:val="24"/>
          <w:szCs w:val="24"/>
        </w:rPr>
        <w:t xml:space="preserve"> объявлении о проведении отбора, </w:t>
      </w:r>
      <w:r w:rsidR="00140F0E" w:rsidRPr="0022577F">
        <w:rPr>
          <w:sz w:val="24"/>
          <w:szCs w:val="24"/>
        </w:rPr>
        <w:t xml:space="preserve">предоставляют заявку с приложением документов, </w:t>
      </w:r>
      <w:r w:rsidR="00140F0E" w:rsidRPr="000A2E76">
        <w:rPr>
          <w:sz w:val="24"/>
          <w:szCs w:val="24"/>
        </w:rPr>
        <w:t xml:space="preserve">предусмотренных пунктом </w:t>
      </w:r>
      <w:r w:rsidR="00020B61" w:rsidRPr="000A2E76">
        <w:rPr>
          <w:sz w:val="24"/>
          <w:szCs w:val="24"/>
        </w:rPr>
        <w:t>2.3.1</w:t>
      </w:r>
      <w:r w:rsidR="00140F0E" w:rsidRPr="0022577F">
        <w:rPr>
          <w:sz w:val="24"/>
          <w:szCs w:val="24"/>
        </w:rPr>
        <w:t xml:space="preserve"> Порядка, </w:t>
      </w:r>
      <w:r w:rsidRPr="0022577F">
        <w:rPr>
          <w:sz w:val="24"/>
          <w:szCs w:val="24"/>
        </w:rPr>
        <w:t>лично или через уполн</w:t>
      </w:r>
      <w:r w:rsidR="00216C2B">
        <w:rPr>
          <w:sz w:val="24"/>
          <w:szCs w:val="24"/>
        </w:rPr>
        <w:t>омоченного представителя в УВ</w:t>
      </w:r>
      <w:r w:rsidRPr="0022577F">
        <w:rPr>
          <w:sz w:val="24"/>
          <w:szCs w:val="24"/>
        </w:rPr>
        <w:t>П по адресу: 628486, Тюменская обл., Ханты-Мансийский автономный округ – Югра, город Когалым, улиц</w:t>
      </w:r>
      <w:r w:rsidR="00F3109C">
        <w:rPr>
          <w:sz w:val="24"/>
          <w:szCs w:val="24"/>
        </w:rPr>
        <w:t>а Дружбы народов, 7, кабинеты 40</w:t>
      </w:r>
      <w:r w:rsidRPr="0022577F">
        <w:rPr>
          <w:sz w:val="24"/>
          <w:szCs w:val="24"/>
        </w:rPr>
        <w:t>9</w:t>
      </w:r>
      <w:r w:rsidR="00F3109C">
        <w:rPr>
          <w:sz w:val="24"/>
          <w:szCs w:val="24"/>
        </w:rPr>
        <w:t>, 404</w:t>
      </w:r>
      <w:r w:rsidR="005E7DEF">
        <w:rPr>
          <w:sz w:val="24"/>
          <w:szCs w:val="24"/>
        </w:rPr>
        <w:t>,</w:t>
      </w:r>
      <w:r w:rsidRPr="0022577F">
        <w:rPr>
          <w:sz w:val="24"/>
          <w:szCs w:val="24"/>
        </w:rPr>
        <w:t xml:space="preserve"> ежедневно, кроме субботы и воскресенья:</w:t>
      </w:r>
    </w:p>
    <w:p w:rsidR="001C4603" w:rsidRPr="0022577F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577F">
        <w:rPr>
          <w:sz w:val="24"/>
          <w:szCs w:val="24"/>
        </w:rPr>
        <w:t>- понедельник с 08.30 до 12.30 часов и с 14.00 до 18.00 часов;</w:t>
      </w:r>
    </w:p>
    <w:p w:rsidR="001C4603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577F">
        <w:rPr>
          <w:sz w:val="24"/>
          <w:szCs w:val="24"/>
        </w:rPr>
        <w:t>- вторник – пятница с 08.30 до 12.30 часов и с 14.00 до 17.00 часов.</w:t>
      </w:r>
    </w:p>
    <w:p w:rsidR="005B3BBA" w:rsidRPr="0022577F" w:rsidRDefault="00216C2B" w:rsidP="002257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Адрес электронной почты УВ</w:t>
      </w:r>
      <w:r w:rsidR="001C4603" w:rsidRPr="0022577F">
        <w:rPr>
          <w:sz w:val="24"/>
          <w:szCs w:val="24"/>
        </w:rPr>
        <w:t xml:space="preserve">П: </w:t>
      </w:r>
      <w:proofErr w:type="spellStart"/>
      <w:r w:rsidR="00054D1C" w:rsidRPr="00054D1C">
        <w:rPr>
          <w:sz w:val="24"/>
          <w:szCs w:val="24"/>
          <w:lang w:val="en-US"/>
        </w:rPr>
        <w:t>kogalymmolod</w:t>
      </w:r>
      <w:proofErr w:type="spellEnd"/>
      <w:r w:rsidR="00054D1C" w:rsidRPr="00054D1C">
        <w:rPr>
          <w:sz w:val="24"/>
          <w:szCs w:val="24"/>
        </w:rPr>
        <w:t>@</w:t>
      </w:r>
      <w:r w:rsidR="00054D1C" w:rsidRPr="00054D1C">
        <w:rPr>
          <w:sz w:val="24"/>
          <w:szCs w:val="24"/>
          <w:lang w:val="en-US"/>
        </w:rPr>
        <w:t>mail</w:t>
      </w:r>
      <w:r w:rsidR="00054D1C" w:rsidRPr="00054D1C">
        <w:rPr>
          <w:sz w:val="24"/>
          <w:szCs w:val="24"/>
        </w:rPr>
        <w:t>.</w:t>
      </w:r>
      <w:proofErr w:type="spellStart"/>
      <w:r w:rsidR="00054D1C" w:rsidRPr="00054D1C">
        <w:rPr>
          <w:sz w:val="24"/>
          <w:szCs w:val="24"/>
          <w:lang w:val="en-US"/>
        </w:rPr>
        <w:t>ru</w:t>
      </w:r>
      <w:proofErr w:type="spellEnd"/>
    </w:p>
    <w:p w:rsidR="0022577F" w:rsidRPr="0022577F" w:rsidRDefault="0022577F" w:rsidP="002257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4603" w:rsidRPr="00D30B37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978">
        <w:rPr>
          <w:sz w:val="24"/>
          <w:szCs w:val="24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</w:t>
      </w:r>
      <w:r w:rsidRPr="00D30B37">
        <w:rPr>
          <w:sz w:val="24"/>
          <w:szCs w:val="24"/>
        </w:rPr>
        <w:t>ставляется по форме, установленной в пр</w:t>
      </w:r>
      <w:r w:rsidR="003D1978" w:rsidRPr="00D30B37">
        <w:rPr>
          <w:sz w:val="24"/>
          <w:szCs w:val="24"/>
        </w:rPr>
        <w:t>иложении 1 к Порядку, в том числе:</w:t>
      </w:r>
    </w:p>
    <w:p w:rsidR="00F7723B" w:rsidRPr="00DE4CB5" w:rsidRDefault="00F7723B" w:rsidP="00F7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B37">
        <w:rPr>
          <w:rFonts w:ascii="Times New Roman" w:hAnsi="Times New Roman" w:cs="Times New Roman"/>
          <w:sz w:val="24"/>
          <w:szCs w:val="24"/>
        </w:rPr>
        <w:t xml:space="preserve">- сведения об участнике отбора 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выполнением муниципальной </w:t>
      </w:r>
      <w:r w:rsidR="00E62589" w:rsidRPr="00D30B3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0B37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DE4CB5">
        <w:rPr>
          <w:rFonts w:ascii="Times New Roman" w:hAnsi="Times New Roman" w:cs="Times New Roman"/>
          <w:sz w:val="24"/>
          <w:szCs w:val="24"/>
        </w:rPr>
        <w:t>приложению 1 к Заявке;</w:t>
      </w:r>
    </w:p>
    <w:p w:rsidR="00F7723B" w:rsidRPr="00DE4CB5" w:rsidRDefault="003D1978" w:rsidP="00F7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B5">
        <w:rPr>
          <w:rFonts w:ascii="Times New Roman" w:hAnsi="Times New Roman" w:cs="Times New Roman"/>
          <w:sz w:val="24"/>
          <w:szCs w:val="24"/>
        </w:rPr>
        <w:t>- программа</w:t>
      </w:r>
      <w:r w:rsidR="00F7723B" w:rsidRPr="00DE4CB5">
        <w:rPr>
          <w:rFonts w:ascii="Times New Roman" w:hAnsi="Times New Roman" w:cs="Times New Roman"/>
          <w:sz w:val="24"/>
          <w:szCs w:val="24"/>
        </w:rPr>
        <w:t xml:space="preserve"> выполнения муниципальной работы по форме согласно приложению 2 к Заявке;</w:t>
      </w:r>
    </w:p>
    <w:p w:rsidR="00F7723B" w:rsidRPr="00DE4CB5" w:rsidRDefault="00F7723B" w:rsidP="00F7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B5">
        <w:rPr>
          <w:rFonts w:ascii="Times New Roman" w:hAnsi="Times New Roman" w:cs="Times New Roman"/>
          <w:sz w:val="24"/>
          <w:szCs w:val="24"/>
        </w:rPr>
        <w:t>- финансово-экономическое обоснование использования участником отбора средств субсидий из бюджета города Когалыма в целях финансового обеспечения затрат в связи с выполнением муниципальной работы по форме согласно приложению 3 к Заявке;</w:t>
      </w:r>
    </w:p>
    <w:p w:rsidR="00F7723B" w:rsidRPr="00DE4CB5" w:rsidRDefault="003D1978" w:rsidP="00F7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B5">
        <w:rPr>
          <w:rFonts w:ascii="Times New Roman" w:hAnsi="Times New Roman" w:cs="Times New Roman"/>
          <w:sz w:val="24"/>
          <w:szCs w:val="24"/>
        </w:rPr>
        <w:t>- информация</w:t>
      </w:r>
      <w:r w:rsidR="00F7723B" w:rsidRPr="00DE4CB5">
        <w:rPr>
          <w:rFonts w:ascii="Times New Roman" w:hAnsi="Times New Roman" w:cs="Times New Roman"/>
          <w:sz w:val="24"/>
          <w:szCs w:val="24"/>
        </w:rPr>
        <w:t xml:space="preserve"> о кадровых ресурсах участника отбора, планируемых к привлечению для выполнения муниципальной работы по форме согласно приложению 4 к Заявке;</w:t>
      </w:r>
    </w:p>
    <w:p w:rsidR="00497843" w:rsidRPr="003E0275" w:rsidRDefault="00F7723B" w:rsidP="004978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B5">
        <w:rPr>
          <w:rFonts w:ascii="Times New Roman" w:hAnsi="Times New Roman" w:cs="Times New Roman"/>
          <w:sz w:val="24"/>
          <w:szCs w:val="24"/>
        </w:rPr>
        <w:t>- документ (</w:t>
      </w:r>
      <w:r w:rsidRPr="003E0275">
        <w:rPr>
          <w:rFonts w:ascii="Times New Roman" w:hAnsi="Times New Roman" w:cs="Times New Roman"/>
          <w:sz w:val="24"/>
          <w:szCs w:val="24"/>
        </w:rPr>
        <w:t>копию документа) об открытии банковского счёта в кредитной организации;</w:t>
      </w:r>
    </w:p>
    <w:p w:rsidR="00497843" w:rsidRPr="003E0275" w:rsidRDefault="003D1978" w:rsidP="0049784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275">
        <w:rPr>
          <w:rFonts w:ascii="Times New Roman" w:hAnsi="Times New Roman" w:cs="Times New Roman"/>
          <w:sz w:val="24"/>
          <w:szCs w:val="24"/>
        </w:rPr>
        <w:t xml:space="preserve">- </w:t>
      </w:r>
      <w:r w:rsidRPr="003E0275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соответствие участников отбора требованиям к участникам отбора в соответствии с вы</w:t>
      </w:r>
      <w:r w:rsidR="00401407" w:rsidRPr="003E0275">
        <w:rPr>
          <w:rFonts w:ascii="Times New Roman" w:eastAsiaTheme="minorHAnsi" w:hAnsi="Times New Roman"/>
          <w:sz w:val="24"/>
          <w:szCs w:val="24"/>
          <w:lang w:eastAsia="en-US"/>
        </w:rPr>
        <w:t>шеназванным перечнем документов;</w:t>
      </w:r>
      <w:r w:rsidR="00401407" w:rsidRPr="003E02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C47C1" w:rsidRPr="003E0275" w:rsidRDefault="00401407" w:rsidP="007C4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75">
        <w:rPr>
          <w:rFonts w:ascii="Times New Roman" w:eastAsiaTheme="minorHAnsi" w:hAnsi="Times New Roman" w:cs="Times New Roman"/>
          <w:sz w:val="24"/>
          <w:szCs w:val="24"/>
          <w:lang w:eastAsia="en-US"/>
        </w:rPr>
        <w:t>- мультимедийная презентация для публичной защиты заявки</w:t>
      </w:r>
      <w:r w:rsidRPr="003E0275">
        <w:rPr>
          <w:rFonts w:ascii="Times New Roman" w:hAnsi="Times New Roman" w:cs="Times New Roman"/>
          <w:sz w:val="24"/>
          <w:szCs w:val="24"/>
        </w:rPr>
        <w:t xml:space="preserve"> (в том числе на съёмном носителе), вы</w:t>
      </w:r>
      <w:r w:rsidR="003E0275" w:rsidRPr="003E0275">
        <w:rPr>
          <w:rFonts w:ascii="Times New Roman" w:hAnsi="Times New Roman" w:cs="Times New Roman"/>
          <w:sz w:val="24"/>
          <w:szCs w:val="24"/>
        </w:rPr>
        <w:t xml:space="preserve">полненная в формате </w:t>
      </w:r>
      <w:proofErr w:type="spellStart"/>
      <w:r w:rsidR="003E0275" w:rsidRPr="003E027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E0275" w:rsidRPr="003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275" w:rsidRPr="003E027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E0275" w:rsidRPr="003E0275">
        <w:rPr>
          <w:rFonts w:ascii="Times New Roman" w:hAnsi="Times New Roman" w:cs="Times New Roman"/>
          <w:sz w:val="24"/>
          <w:szCs w:val="24"/>
        </w:rPr>
        <w:t>;</w:t>
      </w:r>
    </w:p>
    <w:p w:rsidR="00E62589" w:rsidRPr="00826B1D" w:rsidRDefault="007C47C1" w:rsidP="00826B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75">
        <w:rPr>
          <w:rFonts w:ascii="Times New Roman" w:hAnsi="Times New Roman" w:cs="Times New Roman"/>
          <w:sz w:val="24"/>
          <w:szCs w:val="24"/>
        </w:rPr>
        <w:t>- к</w:t>
      </w:r>
      <w:r w:rsidR="00D05E90" w:rsidRPr="003E0275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гражданина Российской Федерации</w:t>
      </w:r>
      <w:r w:rsidR="003E0275" w:rsidRPr="003E02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2589" w:rsidRPr="009B2635" w:rsidRDefault="00E62589" w:rsidP="00497843">
      <w:pPr>
        <w:pStyle w:val="ConsPlusNormal"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C4603" w:rsidRPr="00CD2B69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В случае,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1C4603" w:rsidRPr="00CD2B69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В случае направления заявки почтой через организацию почтовой связи участник отбора в день отправки почтового отправления напра</w:t>
      </w:r>
      <w:r w:rsidR="00CC0AAA">
        <w:rPr>
          <w:sz w:val="24"/>
          <w:szCs w:val="24"/>
        </w:rPr>
        <w:t>вляет на электронную почту УВ</w:t>
      </w:r>
      <w:r w:rsidRPr="00CD2B69">
        <w:rPr>
          <w:sz w:val="24"/>
          <w:szCs w:val="24"/>
        </w:rPr>
        <w:t>П соответствующее уведомление, отсканированные копии заявки и прилагаемых документов, а также копию квитанции либо номер почтового идентификатора о почтовом отправлении.</w:t>
      </w:r>
    </w:p>
    <w:p w:rsidR="001C4603" w:rsidRPr="00CD2B69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Заявка должна быть заполнена по всем пунктам.</w:t>
      </w:r>
    </w:p>
    <w:p w:rsidR="001C4603" w:rsidRPr="00CD2B69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Заявка должна быть подписана руководителем юридического лица, индивидуальным предпринимателем или уполномоченным лицом (применение факсимильных подписей не допускается) и заверена печатью участника отбора (при наличии).</w:t>
      </w:r>
    </w:p>
    <w:p w:rsidR="001C4603" w:rsidRPr="00CD2B69" w:rsidRDefault="001C4603" w:rsidP="001C46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1C4603" w:rsidRPr="003C02D7" w:rsidRDefault="001C4603" w:rsidP="00ED12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2B69">
        <w:rPr>
          <w:sz w:val="24"/>
          <w:szCs w:val="24"/>
        </w:rPr>
        <w:t>Расходы на подготовку и оформление документов, входящих в состав заявки, несёт участник отб</w:t>
      </w:r>
      <w:r w:rsidRPr="003C02D7">
        <w:rPr>
          <w:sz w:val="24"/>
          <w:szCs w:val="24"/>
        </w:rPr>
        <w:t>ора. Указанные расходы возмещению не подлежат.</w:t>
      </w:r>
    </w:p>
    <w:p w:rsidR="00FA7080" w:rsidRPr="00E873AA" w:rsidRDefault="00FA7080" w:rsidP="00FA7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73AA">
        <w:rPr>
          <w:sz w:val="24"/>
          <w:szCs w:val="24"/>
        </w:rPr>
        <w:t xml:space="preserve">Для участия в отборе участник отбора подаёт заявку на финансовое обеспечение затрат выполнения муниципальной работы в течение </w:t>
      </w:r>
      <w:r w:rsidR="003D0F1A">
        <w:rPr>
          <w:sz w:val="24"/>
          <w:szCs w:val="24"/>
        </w:rPr>
        <w:t>2024</w:t>
      </w:r>
      <w:r w:rsidR="00340690" w:rsidRPr="00E873AA">
        <w:rPr>
          <w:sz w:val="24"/>
          <w:szCs w:val="24"/>
        </w:rPr>
        <w:t xml:space="preserve"> года.</w:t>
      </w:r>
    </w:p>
    <w:p w:rsidR="00FA7080" w:rsidRPr="00E873AA" w:rsidRDefault="00FA7080" w:rsidP="00FA7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73AA">
        <w:rPr>
          <w:sz w:val="24"/>
          <w:szCs w:val="24"/>
        </w:rPr>
        <w:t xml:space="preserve">Участники отбора вправе подать не более 1 (одной) заявки на выполнение муниципальной работы в течение </w:t>
      </w:r>
      <w:r w:rsidR="003D0F1A">
        <w:rPr>
          <w:sz w:val="24"/>
          <w:szCs w:val="24"/>
        </w:rPr>
        <w:t>2024</w:t>
      </w:r>
      <w:r w:rsidR="00D92636" w:rsidRPr="00E873AA">
        <w:rPr>
          <w:sz w:val="24"/>
          <w:szCs w:val="24"/>
        </w:rPr>
        <w:t xml:space="preserve"> </w:t>
      </w:r>
      <w:r w:rsidRPr="00E873AA">
        <w:rPr>
          <w:sz w:val="24"/>
          <w:szCs w:val="24"/>
        </w:rPr>
        <w:t>года</w:t>
      </w:r>
      <w:r w:rsidR="00D92636" w:rsidRPr="00E873AA">
        <w:rPr>
          <w:sz w:val="24"/>
          <w:szCs w:val="24"/>
        </w:rPr>
        <w:t xml:space="preserve"> в сроки, указанные</w:t>
      </w:r>
      <w:r w:rsidRPr="00E873AA">
        <w:rPr>
          <w:sz w:val="24"/>
          <w:szCs w:val="24"/>
        </w:rPr>
        <w:t xml:space="preserve"> в объявлении (за исключением случаев, когда объявляется повторный приём заявок на получение субсидий).</w:t>
      </w:r>
    </w:p>
    <w:p w:rsidR="00FA7080" w:rsidRPr="003C02D7" w:rsidRDefault="00FA7080" w:rsidP="00FA7080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3C02D7">
        <w:rPr>
          <w:color w:val="000000" w:themeColor="text1"/>
          <w:sz w:val="24"/>
          <w:szCs w:val="24"/>
        </w:rPr>
        <w:t xml:space="preserve">Специалист </w:t>
      </w:r>
      <w:r w:rsidR="00854E79">
        <w:rPr>
          <w:rFonts w:cs="Arial"/>
          <w:color w:val="000000" w:themeColor="text1"/>
          <w:sz w:val="24"/>
          <w:szCs w:val="24"/>
        </w:rPr>
        <w:t>УВ</w:t>
      </w:r>
      <w:r w:rsidRPr="003C02D7">
        <w:rPr>
          <w:rFonts w:cs="Arial"/>
          <w:color w:val="000000" w:themeColor="text1"/>
          <w:sz w:val="24"/>
          <w:szCs w:val="24"/>
        </w:rPr>
        <w:t>П:</w:t>
      </w:r>
    </w:p>
    <w:p w:rsidR="00FA7080" w:rsidRPr="003C02D7" w:rsidRDefault="00FA7080" w:rsidP="00FA7080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3C02D7">
        <w:rPr>
          <w:rFonts w:cs="Arial"/>
          <w:color w:val="000000" w:themeColor="text1"/>
          <w:sz w:val="24"/>
          <w:szCs w:val="24"/>
        </w:rPr>
        <w:t>- регистрирует поступившие заявки и прилагаемые документы в журнале учёта документов в день их поступления в порядке очерёдности в соответствии с датой и временем поступления заявки;</w:t>
      </w:r>
    </w:p>
    <w:p w:rsidR="00FA7080" w:rsidRPr="003C02D7" w:rsidRDefault="00FA7080" w:rsidP="00FA7080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3C02D7">
        <w:rPr>
          <w:rFonts w:cs="Arial"/>
          <w:color w:val="000000" w:themeColor="text1"/>
          <w:sz w:val="24"/>
          <w:szCs w:val="24"/>
        </w:rPr>
        <w:t xml:space="preserve">- выдаёт участнику отбора копию заявки (без приложений) с указанием </w:t>
      </w:r>
      <w:r w:rsidRPr="003C02D7">
        <w:rPr>
          <w:rFonts w:cs="Arial"/>
          <w:sz w:val="24"/>
          <w:szCs w:val="24"/>
        </w:rPr>
        <w:t>даты и времени её получения и присвоенного регистрационного номера;</w:t>
      </w:r>
    </w:p>
    <w:p w:rsidR="00FA7080" w:rsidRPr="003C02D7" w:rsidRDefault="00FA7080" w:rsidP="00FA7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02D7">
        <w:rPr>
          <w:sz w:val="24"/>
          <w:szCs w:val="24"/>
        </w:rPr>
        <w:t>- в случае получения заявки по почте в течение 2 (двух) рабочих дней со дня её регистрации направляет участнику отбора уведомление о получении заявки с указанием присвоенного регистрационного номера на почтовый адрес или на адрес электронной почты, указанный в заявке участника отбора;</w:t>
      </w:r>
    </w:p>
    <w:p w:rsidR="00FA7080" w:rsidRPr="003C02D7" w:rsidRDefault="00FA7080" w:rsidP="00FA7080">
      <w:pPr>
        <w:ind w:firstLine="709"/>
        <w:jc w:val="both"/>
        <w:rPr>
          <w:sz w:val="24"/>
          <w:szCs w:val="24"/>
        </w:rPr>
      </w:pPr>
      <w:r w:rsidRPr="003C02D7">
        <w:rPr>
          <w:sz w:val="24"/>
          <w:szCs w:val="24"/>
        </w:rPr>
        <w:lastRenderedPageBreak/>
        <w:t>- заявка и прилагаемые документы, сданные в организацию связи для почтового отправления до 24 (двадцати четырёх) часов 00 минут последнего дня срока окончания приёма заявок, признаются направленными в срок;</w:t>
      </w:r>
    </w:p>
    <w:p w:rsidR="005B3BBA" w:rsidRPr="00647F37" w:rsidRDefault="00FA7080" w:rsidP="00647F37">
      <w:pPr>
        <w:ind w:firstLine="709"/>
        <w:jc w:val="both"/>
        <w:rPr>
          <w:sz w:val="24"/>
          <w:szCs w:val="24"/>
        </w:rPr>
      </w:pPr>
      <w:r w:rsidRPr="003C02D7">
        <w:rPr>
          <w:rFonts w:cs="Arial"/>
          <w:color w:val="000000" w:themeColor="text1"/>
          <w:sz w:val="24"/>
          <w:szCs w:val="24"/>
        </w:rPr>
        <w:t>- заявка участника отбора, поданная после даты и(или) времени, определённых для подачи заявок, не регистрируется.</w:t>
      </w:r>
    </w:p>
    <w:p w:rsidR="00C81FFB" w:rsidRPr="001304AA" w:rsidRDefault="00C81FFB" w:rsidP="00647F37">
      <w:pPr>
        <w:autoSpaceDE w:val="0"/>
        <w:autoSpaceDN w:val="0"/>
        <w:adjustRightInd w:val="0"/>
        <w:jc w:val="both"/>
        <w:rPr>
          <w:highlight w:val="yellow"/>
        </w:rPr>
      </w:pPr>
    </w:p>
    <w:p w:rsidR="00D64331" w:rsidRPr="00A84CB9" w:rsidRDefault="00647F37" w:rsidP="00D6433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D64331">
        <w:rPr>
          <w:rFonts w:eastAsiaTheme="minorHAnsi"/>
          <w:b/>
          <w:color w:val="000000"/>
          <w:sz w:val="24"/>
          <w:szCs w:val="24"/>
          <w:lang w:eastAsia="en-US"/>
        </w:rPr>
        <w:t>Порядок</w:t>
      </w:r>
      <w:r w:rsidR="001304AA" w:rsidRPr="00D64331">
        <w:rPr>
          <w:rFonts w:eastAsiaTheme="minorHAnsi"/>
          <w:b/>
          <w:color w:val="000000"/>
          <w:sz w:val="24"/>
          <w:szCs w:val="24"/>
          <w:lang w:eastAsia="en-US"/>
        </w:rPr>
        <w:t xml:space="preserve"> отзыва за</w:t>
      </w:r>
      <w:r w:rsidR="00726A6E" w:rsidRPr="00D64331">
        <w:rPr>
          <w:rFonts w:eastAsiaTheme="minorHAnsi"/>
          <w:b/>
          <w:color w:val="000000"/>
          <w:sz w:val="24"/>
          <w:szCs w:val="24"/>
          <w:lang w:eastAsia="en-US"/>
        </w:rPr>
        <w:t>явок участниками отбора, порядок</w:t>
      </w:r>
      <w:r w:rsidR="001304AA" w:rsidRPr="00D64331">
        <w:rPr>
          <w:rFonts w:eastAsiaTheme="minorHAnsi"/>
          <w:b/>
          <w:color w:val="000000"/>
          <w:sz w:val="24"/>
          <w:szCs w:val="24"/>
          <w:lang w:eastAsia="en-US"/>
        </w:rPr>
        <w:t xml:space="preserve"> возврата заявок </w:t>
      </w:r>
      <w:r w:rsidR="00726A6E" w:rsidRPr="00D64331">
        <w:rPr>
          <w:rFonts w:eastAsiaTheme="minorHAnsi"/>
          <w:b/>
          <w:color w:val="000000"/>
          <w:sz w:val="24"/>
          <w:szCs w:val="24"/>
          <w:lang w:eastAsia="en-US"/>
        </w:rPr>
        <w:t>участников отбора, определяющий</w:t>
      </w:r>
      <w:r w:rsidR="001304AA" w:rsidRPr="00D64331">
        <w:rPr>
          <w:rFonts w:eastAsiaTheme="minorHAnsi"/>
          <w:b/>
          <w:color w:val="000000"/>
          <w:sz w:val="24"/>
          <w:szCs w:val="24"/>
          <w:lang w:eastAsia="en-US"/>
        </w:rPr>
        <w:t xml:space="preserve"> в том числе основания для возврата з</w:t>
      </w:r>
      <w:r w:rsidR="00726A6E" w:rsidRPr="00D64331">
        <w:rPr>
          <w:rFonts w:eastAsiaTheme="minorHAnsi"/>
          <w:b/>
          <w:color w:val="000000"/>
          <w:sz w:val="24"/>
          <w:szCs w:val="24"/>
          <w:lang w:eastAsia="en-US"/>
        </w:rPr>
        <w:t>аявок участников отбора, порядок</w:t>
      </w:r>
      <w:r w:rsidR="001304AA" w:rsidRPr="00D64331">
        <w:rPr>
          <w:rFonts w:eastAsiaTheme="minorHAnsi"/>
          <w:b/>
          <w:color w:val="000000"/>
          <w:sz w:val="24"/>
          <w:szCs w:val="24"/>
          <w:lang w:eastAsia="en-US"/>
        </w:rPr>
        <w:t xml:space="preserve"> внесения изменений в заявки</w:t>
      </w:r>
      <w:r w:rsidR="00726A6E" w:rsidRPr="00D64331">
        <w:rPr>
          <w:rFonts w:eastAsiaTheme="minorHAnsi"/>
          <w:b/>
          <w:color w:val="000000"/>
          <w:sz w:val="24"/>
          <w:szCs w:val="24"/>
          <w:lang w:eastAsia="en-US"/>
        </w:rPr>
        <w:t xml:space="preserve"> участников отбора.</w:t>
      </w:r>
    </w:p>
    <w:p w:rsidR="00356ECB" w:rsidRPr="00790952" w:rsidRDefault="00356ECB" w:rsidP="00356ECB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790952">
        <w:rPr>
          <w:rFonts w:eastAsiaTheme="minorHAnsi"/>
          <w:color w:val="000000"/>
          <w:sz w:val="24"/>
          <w:szCs w:val="24"/>
          <w:lang w:eastAsia="en-US"/>
        </w:rPr>
        <w:t>Участник отбора вправе отозвать заявку до истечения срока подачи заявок путём направления заявления об отзыве заявки в произвольной форме в</w:t>
      </w:r>
      <w:r w:rsidR="00E56842">
        <w:rPr>
          <w:rFonts w:eastAsiaTheme="minorHAnsi"/>
          <w:color w:val="000000"/>
          <w:sz w:val="24"/>
          <w:szCs w:val="24"/>
          <w:lang w:eastAsia="en-US"/>
        </w:rPr>
        <w:t xml:space="preserve"> УВ</w:t>
      </w:r>
      <w:r w:rsidRPr="00790952">
        <w:rPr>
          <w:rFonts w:eastAsiaTheme="minorHAnsi"/>
          <w:color w:val="000000"/>
          <w:sz w:val="24"/>
          <w:szCs w:val="24"/>
          <w:lang w:eastAsia="en-US"/>
        </w:rPr>
        <w:t xml:space="preserve">П. </w:t>
      </w:r>
    </w:p>
    <w:p w:rsidR="00356ECB" w:rsidRPr="00790952" w:rsidRDefault="00E56842" w:rsidP="00356ECB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Специалист УВ</w:t>
      </w:r>
      <w:r w:rsidR="00356ECB" w:rsidRPr="00790952">
        <w:rPr>
          <w:rFonts w:eastAsiaTheme="minorHAnsi"/>
          <w:color w:val="000000"/>
          <w:sz w:val="24"/>
          <w:szCs w:val="24"/>
          <w:lang w:eastAsia="en-US"/>
        </w:rPr>
        <w:t xml:space="preserve">П вносит в журнал учёта документов отметку: «Исключён в связи с отзывом заявки». </w:t>
      </w:r>
    </w:p>
    <w:p w:rsidR="00356ECB" w:rsidRPr="00790952" w:rsidRDefault="00356ECB" w:rsidP="00356ECB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790952">
        <w:rPr>
          <w:rFonts w:eastAsiaTheme="minorHAnsi"/>
          <w:color w:val="000000"/>
          <w:sz w:val="24"/>
          <w:szCs w:val="24"/>
          <w:lang w:eastAsia="en-US"/>
        </w:rPr>
        <w:t xml:space="preserve">Заявка признаётся отозванной участником отбора со дня регистрации заявления об отзыве заявки и не подлежит рассмотрению в соответствии с настоящим Порядком. </w:t>
      </w:r>
    </w:p>
    <w:p w:rsidR="00356ECB" w:rsidRPr="00790952" w:rsidRDefault="00356ECB" w:rsidP="00356ECB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4"/>
          <w:szCs w:val="24"/>
        </w:rPr>
      </w:pPr>
      <w:r w:rsidRPr="00790952">
        <w:rPr>
          <w:rFonts w:eastAsiaTheme="minorHAnsi"/>
          <w:color w:val="000000"/>
          <w:sz w:val="24"/>
          <w:szCs w:val="24"/>
          <w:lang w:eastAsia="en-US"/>
        </w:rPr>
        <w:t>Заявка и прилагаемые документы не возвращаются.</w:t>
      </w:r>
    </w:p>
    <w:p w:rsidR="00356ECB" w:rsidRPr="00790952" w:rsidRDefault="00356ECB" w:rsidP="00356E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Участник отбора вправе внести изменение в заявку до истечения срока подачи заявок путём направления заявления о внесении изменений в зая</w:t>
      </w:r>
      <w:r w:rsidR="00E56842">
        <w:rPr>
          <w:color w:val="000000" w:themeColor="text1"/>
          <w:sz w:val="24"/>
          <w:szCs w:val="24"/>
        </w:rPr>
        <w:t>вку в произвольной форме в УВ</w:t>
      </w:r>
      <w:r w:rsidRPr="00790952">
        <w:rPr>
          <w:color w:val="000000" w:themeColor="text1"/>
          <w:sz w:val="24"/>
          <w:szCs w:val="24"/>
        </w:rPr>
        <w:t>П.</w:t>
      </w:r>
    </w:p>
    <w:p w:rsidR="00356ECB" w:rsidRDefault="00356ECB" w:rsidP="00356E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В случае внесения изменений в заявку в журнал учё</w:t>
      </w:r>
      <w:r w:rsidR="00E56842">
        <w:rPr>
          <w:color w:val="000000" w:themeColor="text1"/>
          <w:sz w:val="24"/>
          <w:szCs w:val="24"/>
        </w:rPr>
        <w:t>та документов специалистом УВ</w:t>
      </w:r>
      <w:r w:rsidRPr="00790952">
        <w:rPr>
          <w:color w:val="000000" w:themeColor="text1"/>
          <w:sz w:val="24"/>
          <w:szCs w:val="24"/>
        </w:rPr>
        <w:t>П вносится отметка: «Исключён в связи с внесением изменений в заявку». Информация об участнике отбора вносится повторно с учётом внесённых изменений, даты и времени регистрации заявления о внесении изменений в заявку.</w:t>
      </w:r>
    </w:p>
    <w:p w:rsidR="00142AB5" w:rsidRPr="00FE1C8F" w:rsidRDefault="00142AB5" w:rsidP="00790952">
      <w:pPr>
        <w:autoSpaceDE w:val="0"/>
        <w:autoSpaceDN w:val="0"/>
        <w:adjustRightInd w:val="0"/>
        <w:jc w:val="both"/>
        <w:rPr>
          <w:strike/>
          <w:color w:val="000000" w:themeColor="text1"/>
          <w:sz w:val="24"/>
          <w:szCs w:val="24"/>
        </w:rPr>
      </w:pPr>
    </w:p>
    <w:p w:rsidR="00C973FD" w:rsidRPr="00FE1C8F" w:rsidRDefault="00C973FD" w:rsidP="001304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0261A1">
        <w:rPr>
          <w:rFonts w:eastAsiaTheme="minorHAnsi"/>
          <w:b/>
          <w:color w:val="000000"/>
          <w:sz w:val="24"/>
          <w:szCs w:val="24"/>
          <w:lang w:eastAsia="en-US"/>
        </w:rPr>
        <w:t>П</w:t>
      </w:r>
      <w:r w:rsidR="000261A1" w:rsidRPr="000261A1">
        <w:rPr>
          <w:rFonts w:eastAsiaTheme="minorHAnsi"/>
          <w:b/>
          <w:color w:val="000000"/>
          <w:sz w:val="24"/>
          <w:szCs w:val="24"/>
          <w:lang w:eastAsia="en-US"/>
        </w:rPr>
        <w:t>орядок</w:t>
      </w:r>
      <w:r w:rsidR="001304AA" w:rsidRPr="000261A1">
        <w:rPr>
          <w:rFonts w:eastAsiaTheme="minorHAnsi"/>
          <w:b/>
          <w:color w:val="000000"/>
          <w:sz w:val="24"/>
          <w:szCs w:val="24"/>
          <w:lang w:eastAsia="en-US"/>
        </w:rPr>
        <w:t xml:space="preserve"> рассмотрения и оценки заявок участников отбора</w:t>
      </w:r>
      <w:r w:rsidRPr="000261A1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B745CD" w:rsidRPr="00790952" w:rsidRDefault="00B745CD" w:rsidP="00B745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sz w:val="24"/>
          <w:szCs w:val="24"/>
        </w:rPr>
        <w:t xml:space="preserve">Рассмотрение и оценка заявок участников отбора </w:t>
      </w:r>
      <w:proofErr w:type="gramStart"/>
      <w:r w:rsidRPr="00790952">
        <w:rPr>
          <w:sz w:val="24"/>
          <w:szCs w:val="24"/>
        </w:rPr>
        <w:t>осуществляется</w:t>
      </w:r>
      <w:proofErr w:type="gramEnd"/>
      <w:r w:rsidRPr="00790952">
        <w:rPr>
          <w:sz w:val="24"/>
          <w:szCs w:val="24"/>
        </w:rPr>
        <w:t xml:space="preserve"> Комиссией. Комиссия осуществляет свою работу в соответствии с Положением о комиссии по рассмотрению и оценке заявок участников отбора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положение о комиссии) согласно приложению 2 к Порядку</w:t>
      </w:r>
      <w:r w:rsidRPr="00790952">
        <w:rPr>
          <w:color w:val="000000" w:themeColor="text1"/>
          <w:sz w:val="24"/>
          <w:szCs w:val="24"/>
        </w:rPr>
        <w:t>.</w:t>
      </w:r>
    </w:p>
    <w:p w:rsidR="00B745CD" w:rsidRPr="006F587B" w:rsidRDefault="00B745CD" w:rsidP="00B745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 xml:space="preserve">В случае </w:t>
      </w:r>
      <w:r w:rsidRPr="004478E4">
        <w:rPr>
          <w:color w:val="000000" w:themeColor="text1"/>
          <w:sz w:val="24"/>
          <w:szCs w:val="24"/>
        </w:rPr>
        <w:t xml:space="preserve">несоответствия установленным </w:t>
      </w:r>
      <w:r w:rsidRPr="004478E4">
        <w:rPr>
          <w:sz w:val="24"/>
          <w:szCs w:val="24"/>
        </w:rPr>
        <w:t xml:space="preserve">в </w:t>
      </w:r>
      <w:r w:rsidR="00894208" w:rsidRPr="004478E4">
        <w:rPr>
          <w:sz w:val="24"/>
          <w:szCs w:val="24"/>
        </w:rPr>
        <w:t xml:space="preserve">настоящем </w:t>
      </w:r>
      <w:r w:rsidRPr="004478E4">
        <w:rPr>
          <w:sz w:val="24"/>
          <w:szCs w:val="24"/>
        </w:rPr>
        <w:t xml:space="preserve">объявлении о проведении отбора требованиям, </w:t>
      </w:r>
      <w:r w:rsidRPr="004478E4">
        <w:rPr>
          <w:color w:val="000000" w:themeColor="text1"/>
          <w:sz w:val="24"/>
          <w:szCs w:val="24"/>
        </w:rPr>
        <w:t xml:space="preserve">заявка участника отбора </w:t>
      </w:r>
      <w:r w:rsidRPr="006F587B">
        <w:rPr>
          <w:color w:val="000000" w:themeColor="text1"/>
          <w:sz w:val="24"/>
          <w:szCs w:val="24"/>
        </w:rPr>
        <w:t>отклоняется по основаниям, установленным пунктом 2.14 Порядка и не участвует в оценке заявок участников отбора.</w:t>
      </w:r>
    </w:p>
    <w:p w:rsidR="00B745CD" w:rsidRDefault="00B745CD" w:rsidP="00B745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587B">
        <w:rPr>
          <w:color w:val="000000" w:themeColor="text1"/>
          <w:sz w:val="24"/>
          <w:szCs w:val="24"/>
        </w:rPr>
        <w:t xml:space="preserve">Оценка заявок участников отбора осуществляется членами Комиссии в соответствии с </w:t>
      </w:r>
      <w:r w:rsidRPr="006F587B">
        <w:rPr>
          <w:sz w:val="24"/>
          <w:szCs w:val="24"/>
        </w:rPr>
        <w:t>критериями, установленными в приложении 3 к Порядку</w:t>
      </w:r>
      <w:r w:rsidRPr="00790952">
        <w:rPr>
          <w:sz w:val="24"/>
          <w:szCs w:val="24"/>
        </w:rPr>
        <w:t xml:space="preserve">, </w:t>
      </w:r>
      <w:r w:rsidRPr="00790952">
        <w:rPr>
          <w:rFonts w:eastAsiaTheme="minorHAnsi"/>
          <w:sz w:val="24"/>
          <w:szCs w:val="24"/>
          <w:lang w:eastAsia="en-US"/>
        </w:rPr>
        <w:t>после проведения публичной защиты заявок участниками отбора</w:t>
      </w:r>
      <w:r w:rsidRPr="00790952">
        <w:rPr>
          <w:sz w:val="24"/>
          <w:szCs w:val="24"/>
        </w:rPr>
        <w:t xml:space="preserve"> путём заполнения оценочной ведомости согласно приложению 1 к положению о комиссии.</w:t>
      </w:r>
    </w:p>
    <w:p w:rsidR="00B9036D" w:rsidRPr="00790952" w:rsidRDefault="00B9036D" w:rsidP="00B745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4165" w:rsidRDefault="00B745C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952">
        <w:rPr>
          <w:rFonts w:eastAsiaTheme="minorHAnsi"/>
          <w:sz w:val="24"/>
          <w:szCs w:val="24"/>
          <w:lang w:eastAsia="en-US"/>
        </w:rPr>
        <w:t xml:space="preserve">Публичная защита заявок осуществляется в ходе заседания Комиссии с использованием мультимедийных презентаций. </w:t>
      </w:r>
    </w:p>
    <w:p w:rsidR="00B745CD" w:rsidRPr="00790952" w:rsidRDefault="00B745C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952">
        <w:rPr>
          <w:rFonts w:eastAsiaTheme="minorHAnsi"/>
          <w:sz w:val="24"/>
          <w:szCs w:val="24"/>
          <w:lang w:eastAsia="en-US"/>
        </w:rPr>
        <w:t>Публичная защита заявки является обязательной для всех участников отбора.</w:t>
      </w:r>
    </w:p>
    <w:p w:rsidR="00B745CD" w:rsidRPr="00790952" w:rsidRDefault="00B745C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952">
        <w:rPr>
          <w:rFonts w:eastAsiaTheme="minorHAnsi"/>
          <w:sz w:val="24"/>
          <w:szCs w:val="24"/>
          <w:lang w:eastAsia="en-US"/>
        </w:rPr>
        <w:t>Регламент публичной защиты заявки:</w:t>
      </w:r>
    </w:p>
    <w:p w:rsidR="00B745CD" w:rsidRPr="00790952" w:rsidRDefault="00B745C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952">
        <w:rPr>
          <w:rFonts w:eastAsiaTheme="minorHAnsi"/>
          <w:sz w:val="24"/>
          <w:szCs w:val="24"/>
          <w:lang w:eastAsia="en-US"/>
        </w:rPr>
        <w:t>- представление заявки участником отбора – до 7 минут;</w:t>
      </w:r>
    </w:p>
    <w:p w:rsidR="00B745CD" w:rsidRDefault="00B745C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952">
        <w:rPr>
          <w:rFonts w:eastAsiaTheme="minorHAnsi"/>
          <w:sz w:val="24"/>
          <w:szCs w:val="24"/>
          <w:lang w:eastAsia="en-US"/>
        </w:rPr>
        <w:t xml:space="preserve">- вопросы и обсуждение заявки – до 10 минут. </w:t>
      </w:r>
    </w:p>
    <w:p w:rsidR="00B9036D" w:rsidRPr="00790952" w:rsidRDefault="00B9036D" w:rsidP="00B745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745CD" w:rsidRPr="00790952" w:rsidRDefault="00B745CD" w:rsidP="00B745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</w:p>
    <w:p w:rsidR="00B745CD" w:rsidRPr="00790952" w:rsidRDefault="00B745CD" w:rsidP="00B745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 xml:space="preserve">По результатам оценки заявок проводится их ранжирование. </w:t>
      </w:r>
      <w:r w:rsidRPr="00790952">
        <w:rPr>
          <w:sz w:val="24"/>
          <w:szCs w:val="24"/>
        </w:rPr>
        <w:t xml:space="preserve">Порядковые номера присваиваются заявкам </w:t>
      </w:r>
      <w:r w:rsidRPr="00790952">
        <w:rPr>
          <w:color w:val="000000" w:themeColor="text1"/>
          <w:sz w:val="24"/>
          <w:szCs w:val="24"/>
        </w:rPr>
        <w:t>в зависимости от количества полученных баллов – от максимального значения к минимальному.</w:t>
      </w:r>
    </w:p>
    <w:p w:rsidR="00B745CD" w:rsidRPr="00790952" w:rsidRDefault="00B745CD" w:rsidP="00B745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0952">
        <w:rPr>
          <w:rFonts w:eastAsia="Calibri"/>
          <w:sz w:val="24"/>
          <w:szCs w:val="24"/>
          <w:lang w:eastAsia="en-US"/>
        </w:rPr>
        <w:t>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B745CD" w:rsidRPr="00790952" w:rsidRDefault="00B745CD" w:rsidP="00B745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0952">
        <w:rPr>
          <w:rFonts w:eastAsia="Calibri"/>
          <w:sz w:val="24"/>
          <w:szCs w:val="24"/>
          <w:lang w:eastAsia="en-US"/>
        </w:rPr>
        <w:t xml:space="preserve">1) дату, время и место рассмотрения заявок; </w:t>
      </w:r>
    </w:p>
    <w:p w:rsidR="00B745CD" w:rsidRPr="00790952" w:rsidRDefault="00B745CD" w:rsidP="00B745CD">
      <w:pPr>
        <w:ind w:firstLine="709"/>
        <w:jc w:val="both"/>
        <w:rPr>
          <w:rFonts w:eastAsia="Calibri"/>
          <w:strike/>
          <w:sz w:val="24"/>
          <w:szCs w:val="24"/>
          <w:lang w:eastAsia="en-US"/>
        </w:rPr>
      </w:pPr>
      <w:r w:rsidRPr="00790952">
        <w:rPr>
          <w:rFonts w:eastAsia="Calibri"/>
          <w:sz w:val="24"/>
          <w:szCs w:val="24"/>
          <w:lang w:eastAsia="en-US"/>
        </w:rPr>
        <w:t>2) дату, время и место оценки заявок участников отбора;</w:t>
      </w:r>
    </w:p>
    <w:p w:rsidR="00B745CD" w:rsidRPr="00790952" w:rsidRDefault="00B745CD" w:rsidP="00B745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0952">
        <w:rPr>
          <w:rFonts w:eastAsia="Calibri"/>
          <w:sz w:val="24"/>
          <w:szCs w:val="24"/>
          <w:lang w:eastAsia="en-US"/>
        </w:rPr>
        <w:t>3) информацию об участниках отбора, заявки которых были рассмотрены;</w:t>
      </w:r>
    </w:p>
    <w:p w:rsidR="00B745CD" w:rsidRPr="001F6EDB" w:rsidRDefault="00B745CD" w:rsidP="00B745CD">
      <w:pPr>
        <w:ind w:firstLine="709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79095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4) информацию об участниках отбора, заявки которых были отклонены с указанием причин их отклонения, в том </w:t>
      </w:r>
      <w:r w:rsidRPr="001F6EDB">
        <w:rPr>
          <w:rFonts w:eastAsia="Calibri"/>
          <w:color w:val="000000" w:themeColor="text1"/>
          <w:sz w:val="24"/>
          <w:szCs w:val="24"/>
          <w:lang w:eastAsia="en-US"/>
        </w:rPr>
        <w:t>числе положений объявления о проведении отбора, которым не соответствуют такие заявки;</w:t>
      </w:r>
    </w:p>
    <w:p w:rsidR="00B745CD" w:rsidRPr="00790952" w:rsidRDefault="00B745CD" w:rsidP="00B745CD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F6EDB">
        <w:rPr>
          <w:rFonts w:eastAsia="Calibri"/>
          <w:color w:val="000000" w:themeColor="text1"/>
          <w:sz w:val="24"/>
          <w:szCs w:val="24"/>
          <w:lang w:eastAsia="en-US"/>
        </w:rPr>
        <w:t xml:space="preserve">5) последовательность оценки заявок участников отбора, </w:t>
      </w:r>
      <w:r w:rsidRPr="001F6EDB">
        <w:rPr>
          <w:rFonts w:eastAsia="Calibri"/>
          <w:sz w:val="24"/>
          <w:szCs w:val="24"/>
          <w:lang w:eastAsia="en-US"/>
        </w:rPr>
        <w:t>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</w:t>
      </w:r>
      <w:r w:rsidRPr="00790952">
        <w:rPr>
          <w:rFonts w:eastAsia="Calibri"/>
          <w:sz w:val="24"/>
          <w:szCs w:val="24"/>
          <w:lang w:eastAsia="en-US"/>
        </w:rPr>
        <w:t xml:space="preserve"> указанных заявок решение о присвоении таким заявкам порядковых номеров;</w:t>
      </w:r>
      <w:r w:rsidRPr="0079095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745CD" w:rsidRPr="00FE1C8F" w:rsidRDefault="00B745CD" w:rsidP="00B745CD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E1C8F">
        <w:rPr>
          <w:rFonts w:eastAsia="Calibri"/>
          <w:sz w:val="24"/>
          <w:szCs w:val="24"/>
          <w:lang w:eastAsia="en-US"/>
        </w:rPr>
        <w:t>6)</w:t>
      </w:r>
      <w:r w:rsidRPr="00FE1C8F">
        <w:rPr>
          <w:rFonts w:eastAsia="Calibri"/>
          <w:b/>
          <w:sz w:val="24"/>
          <w:szCs w:val="24"/>
          <w:lang w:eastAsia="en-US"/>
        </w:rPr>
        <w:t xml:space="preserve"> </w:t>
      </w:r>
      <w:r w:rsidRPr="00FE1C8F">
        <w:rPr>
          <w:rFonts w:eastAsia="Calibri"/>
          <w:sz w:val="24"/>
          <w:szCs w:val="24"/>
          <w:lang w:eastAsia="en-US"/>
        </w:rPr>
        <w:t xml:space="preserve">решение, принятое Комиссией в </w:t>
      </w:r>
      <w:r w:rsidRPr="00417B50">
        <w:rPr>
          <w:rFonts w:eastAsia="Calibri"/>
          <w:sz w:val="24"/>
          <w:szCs w:val="24"/>
          <w:lang w:eastAsia="en-US"/>
        </w:rPr>
        <w:t>соответствии с пунктами 4.9-4.10 положения о комиссии согласно приложению 2 к Порядку.</w:t>
      </w:r>
    </w:p>
    <w:p w:rsidR="00B745CD" w:rsidRPr="00FE1C8F" w:rsidRDefault="00B745CD" w:rsidP="00B745CD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E1C8F">
        <w:rPr>
          <w:rFonts w:eastAsiaTheme="minorHAnsi"/>
          <w:color w:val="000000"/>
          <w:sz w:val="24"/>
          <w:szCs w:val="24"/>
          <w:lang w:eastAsia="en-US"/>
        </w:rPr>
        <w:t xml:space="preserve">Заявка участника отбора отклоняется ГРБС в случае, если по результатам заседания Комиссии участник отбора признан не прошедшим отбор. </w:t>
      </w:r>
    </w:p>
    <w:p w:rsidR="00616EF0" w:rsidRDefault="009C42A6" w:rsidP="00FE1C8F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УВ</w:t>
      </w:r>
      <w:r w:rsidR="00B745CD" w:rsidRPr="00FE1C8F">
        <w:rPr>
          <w:rFonts w:eastAsiaTheme="minorHAnsi"/>
          <w:color w:val="000000"/>
          <w:sz w:val="24"/>
          <w:szCs w:val="24"/>
          <w:lang w:eastAsia="en-US"/>
        </w:rPr>
        <w:t xml:space="preserve">П в течение 2 (двух) рабочих дней после заседания Комиссии направляет участнику отбора уведомление об отклонении заявки, с указанием оснований </w:t>
      </w:r>
      <w:r w:rsidR="00B745CD" w:rsidRPr="00417B50">
        <w:rPr>
          <w:rFonts w:eastAsiaTheme="minorHAnsi"/>
          <w:color w:val="000000"/>
          <w:sz w:val="24"/>
          <w:szCs w:val="24"/>
          <w:lang w:eastAsia="en-US"/>
        </w:rPr>
        <w:t>отклонения, указанным в пункте 2.14 Порядка.</w:t>
      </w:r>
    </w:p>
    <w:p w:rsidR="00616EF0" w:rsidRPr="00790952" w:rsidRDefault="00616EF0" w:rsidP="000546C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C4963" w:rsidRPr="00790952" w:rsidRDefault="009C4963" w:rsidP="009C496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790952">
        <w:rPr>
          <w:b/>
          <w:color w:val="000000" w:themeColor="text1"/>
          <w:sz w:val="24"/>
          <w:szCs w:val="24"/>
        </w:rPr>
        <w:t>Порядок</w:t>
      </w:r>
      <w:r w:rsidR="001304AA" w:rsidRPr="00790952">
        <w:rPr>
          <w:b/>
          <w:color w:val="000000" w:themeColor="text1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790952">
        <w:rPr>
          <w:b/>
          <w:sz w:val="24"/>
          <w:szCs w:val="24"/>
        </w:rPr>
        <w:t>.</w:t>
      </w:r>
    </w:p>
    <w:p w:rsidR="009C4963" w:rsidRPr="00790952" w:rsidRDefault="00BF45AF" w:rsidP="009C49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sz w:val="24"/>
          <w:szCs w:val="24"/>
        </w:rPr>
        <w:t>С даты начала приёма заявок для участия в конкурсе до даты завершения приёма заявок для участия в конкурсе специали</w:t>
      </w:r>
      <w:r w:rsidR="009C42A6">
        <w:rPr>
          <w:sz w:val="24"/>
          <w:szCs w:val="24"/>
        </w:rPr>
        <w:t>сты УВ</w:t>
      </w:r>
      <w:r w:rsidRPr="00790952">
        <w:rPr>
          <w:sz w:val="24"/>
          <w:szCs w:val="24"/>
        </w:rPr>
        <w:t xml:space="preserve">П </w:t>
      </w:r>
      <w:r w:rsidR="009C4963" w:rsidRPr="00790952">
        <w:rPr>
          <w:color w:val="000000" w:themeColor="text1"/>
          <w:sz w:val="24"/>
          <w:szCs w:val="24"/>
        </w:rPr>
        <w:t>осуществляют разъяснения об условиях и порядке предоставления субсидий по адресу: город Когалым, улиц</w:t>
      </w:r>
      <w:r w:rsidR="0068456F">
        <w:rPr>
          <w:color w:val="000000" w:themeColor="text1"/>
          <w:sz w:val="24"/>
          <w:szCs w:val="24"/>
        </w:rPr>
        <w:t>а Дружбы народов, 7, кабинеты 40</w:t>
      </w:r>
      <w:r w:rsidR="009C4963" w:rsidRPr="00790952">
        <w:rPr>
          <w:color w:val="000000" w:themeColor="text1"/>
          <w:sz w:val="24"/>
          <w:szCs w:val="24"/>
        </w:rPr>
        <w:t>9,</w:t>
      </w:r>
      <w:r w:rsidR="0068456F">
        <w:rPr>
          <w:color w:val="000000" w:themeColor="text1"/>
          <w:sz w:val="24"/>
          <w:szCs w:val="24"/>
        </w:rPr>
        <w:t xml:space="preserve"> 404</w:t>
      </w:r>
      <w:r w:rsidR="009C4963" w:rsidRPr="00790952">
        <w:rPr>
          <w:color w:val="000000" w:themeColor="text1"/>
          <w:sz w:val="24"/>
          <w:szCs w:val="24"/>
        </w:rPr>
        <w:t xml:space="preserve"> ежедневно, кроме субботы и воскресенья:</w:t>
      </w:r>
    </w:p>
    <w:p w:rsidR="009C4963" w:rsidRPr="00790952" w:rsidRDefault="009C4963" w:rsidP="009C49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- понедельник с 08.30 до 12.30 часов и с 14.00 до 18.00 часов;</w:t>
      </w:r>
    </w:p>
    <w:p w:rsidR="009C4963" w:rsidRPr="00790952" w:rsidRDefault="009C4963" w:rsidP="009C49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- вторник – пятница с 08.30 до 12.30 часов и с 14.00 до 17.00 часов.</w:t>
      </w:r>
    </w:p>
    <w:p w:rsidR="00BF45AF" w:rsidRPr="00790952" w:rsidRDefault="009C4963" w:rsidP="00C146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color w:val="000000" w:themeColor="text1"/>
          <w:sz w:val="24"/>
          <w:szCs w:val="24"/>
        </w:rPr>
        <w:t>Консультации об условиях и порядке предоставления субсидий можно получить по телефонам: (34667)93-894, (34667)93-665.</w:t>
      </w:r>
    </w:p>
    <w:p w:rsidR="009C4963" w:rsidRPr="00790952" w:rsidRDefault="009C4963" w:rsidP="001304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0546C8" w:rsidRPr="00790952" w:rsidRDefault="00BF45AF" w:rsidP="001304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90952">
        <w:rPr>
          <w:b/>
          <w:color w:val="000000" w:themeColor="text1"/>
          <w:sz w:val="24"/>
          <w:szCs w:val="24"/>
        </w:rPr>
        <w:t>Срок</w:t>
      </w:r>
      <w:r w:rsidR="001304AA" w:rsidRPr="00790952">
        <w:rPr>
          <w:b/>
          <w:color w:val="000000" w:themeColor="text1"/>
          <w:sz w:val="24"/>
          <w:szCs w:val="24"/>
        </w:rPr>
        <w:t>, в течение которого победитель (победители) отбора должен подписать соглашение о предоставлении субсидий</w:t>
      </w:r>
      <w:r w:rsidR="000A565F" w:rsidRPr="00790952">
        <w:rPr>
          <w:color w:val="000000" w:themeColor="text1"/>
          <w:sz w:val="24"/>
          <w:szCs w:val="24"/>
        </w:rPr>
        <w:t>.</w:t>
      </w:r>
      <w:r w:rsidR="001304AA" w:rsidRPr="00790952">
        <w:rPr>
          <w:color w:val="000000" w:themeColor="text1"/>
          <w:sz w:val="24"/>
          <w:szCs w:val="24"/>
        </w:rPr>
        <w:t xml:space="preserve"> </w:t>
      </w:r>
    </w:p>
    <w:p w:rsidR="00906484" w:rsidRPr="00790952" w:rsidRDefault="00BD1E2C" w:rsidP="00906484">
      <w:pPr>
        <w:widowControl w:val="0"/>
        <w:tabs>
          <w:tab w:val="left" w:pos="709"/>
        </w:tabs>
        <w:snapToGrid w:val="0"/>
        <w:ind w:firstLine="709"/>
        <w:jc w:val="both"/>
        <w:rPr>
          <w:spacing w:val="-6"/>
          <w:sz w:val="24"/>
          <w:szCs w:val="24"/>
        </w:rPr>
      </w:pPr>
      <w:r w:rsidRPr="00790952">
        <w:rPr>
          <w:spacing w:val="-6"/>
          <w:sz w:val="24"/>
          <w:szCs w:val="24"/>
        </w:rPr>
        <w:t>На основании распоряжения в течение 10 (десяти) рабочих дней со д</w:t>
      </w:r>
      <w:r w:rsidR="009C42A6">
        <w:rPr>
          <w:spacing w:val="-6"/>
          <w:sz w:val="24"/>
          <w:szCs w:val="24"/>
        </w:rPr>
        <w:t>ня подписания распоряжения УВ</w:t>
      </w:r>
      <w:r w:rsidRPr="00790952">
        <w:rPr>
          <w:spacing w:val="-6"/>
          <w:sz w:val="24"/>
          <w:szCs w:val="24"/>
        </w:rPr>
        <w:t xml:space="preserve">П осуществляет подготовку соглашения и </w:t>
      </w:r>
      <w:proofErr w:type="gramStart"/>
      <w:r w:rsidRPr="00790952">
        <w:rPr>
          <w:spacing w:val="-6"/>
          <w:sz w:val="24"/>
          <w:szCs w:val="24"/>
        </w:rPr>
        <w:t>передаёт  его</w:t>
      </w:r>
      <w:proofErr w:type="gramEnd"/>
      <w:r w:rsidRPr="00790952">
        <w:rPr>
          <w:spacing w:val="-6"/>
          <w:sz w:val="24"/>
          <w:szCs w:val="24"/>
        </w:rPr>
        <w:t xml:space="preserve">  для  подписания  получателю  субсидий  лично  или  направляет соглашение по электронной почте на адрес получателя субсидий. </w:t>
      </w:r>
    </w:p>
    <w:p w:rsidR="00906484" w:rsidRPr="00790952" w:rsidRDefault="00906484" w:rsidP="00906484">
      <w:pPr>
        <w:widowControl w:val="0"/>
        <w:tabs>
          <w:tab w:val="left" w:pos="709"/>
        </w:tabs>
        <w:snapToGrid w:val="0"/>
        <w:ind w:firstLine="709"/>
        <w:jc w:val="both"/>
        <w:rPr>
          <w:spacing w:val="-6"/>
          <w:sz w:val="24"/>
          <w:szCs w:val="24"/>
        </w:rPr>
      </w:pPr>
    </w:p>
    <w:p w:rsidR="00906484" w:rsidRPr="00790952" w:rsidRDefault="006706AB" w:rsidP="006706A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790952">
        <w:rPr>
          <w:b/>
          <w:color w:val="000000" w:themeColor="text1"/>
          <w:sz w:val="24"/>
          <w:szCs w:val="24"/>
        </w:rPr>
        <w:t>Условия</w:t>
      </w:r>
      <w:r w:rsidR="00906484" w:rsidRPr="00790952">
        <w:rPr>
          <w:b/>
          <w:color w:val="000000" w:themeColor="text1"/>
          <w:sz w:val="24"/>
          <w:szCs w:val="24"/>
        </w:rPr>
        <w:t xml:space="preserve"> признания победителя (победителей) отбора уклонившимся от заключения соглашения</w:t>
      </w:r>
      <w:r w:rsidRPr="00790952">
        <w:rPr>
          <w:b/>
          <w:color w:val="000000" w:themeColor="text1"/>
          <w:sz w:val="24"/>
          <w:szCs w:val="24"/>
        </w:rPr>
        <w:t>.</w:t>
      </w:r>
    </w:p>
    <w:p w:rsidR="00BF45AF" w:rsidRPr="009046F7" w:rsidRDefault="00BD1E2C" w:rsidP="009046F7">
      <w:pPr>
        <w:widowControl w:val="0"/>
        <w:tabs>
          <w:tab w:val="left" w:pos="709"/>
        </w:tabs>
        <w:snapToGrid w:val="0"/>
        <w:ind w:firstLine="709"/>
        <w:jc w:val="both"/>
        <w:rPr>
          <w:sz w:val="24"/>
          <w:szCs w:val="24"/>
        </w:rPr>
      </w:pPr>
      <w:r w:rsidRPr="00790952">
        <w:rPr>
          <w:sz w:val="24"/>
          <w:szCs w:val="24"/>
        </w:rPr>
        <w:t>В случае, если получатель субсидий в течение</w:t>
      </w:r>
      <w:r w:rsidRPr="000A565F">
        <w:rPr>
          <w:sz w:val="24"/>
          <w:szCs w:val="24"/>
        </w:rPr>
        <w:t xml:space="preserve"> 5 (пяти) рабочих дней после получения соглашения не предоставил подписанное соглашение, переданное ему в соответствии с Порядком, он </w:t>
      </w:r>
      <w:proofErr w:type="gramStart"/>
      <w:r w:rsidRPr="000A565F">
        <w:rPr>
          <w:sz w:val="24"/>
          <w:szCs w:val="24"/>
        </w:rPr>
        <w:t>признаётся  уклонившимся</w:t>
      </w:r>
      <w:proofErr w:type="gramEnd"/>
      <w:r w:rsidRPr="000A565F">
        <w:rPr>
          <w:sz w:val="24"/>
          <w:szCs w:val="24"/>
        </w:rPr>
        <w:t xml:space="preserve">  от заключения соглашения. </w:t>
      </w:r>
    </w:p>
    <w:p w:rsidR="00906484" w:rsidRPr="001304AA" w:rsidRDefault="00906484" w:rsidP="001304AA">
      <w:pPr>
        <w:autoSpaceDE w:val="0"/>
        <w:autoSpaceDN w:val="0"/>
        <w:adjustRightInd w:val="0"/>
        <w:ind w:firstLine="709"/>
        <w:jc w:val="both"/>
        <w:rPr>
          <w:color w:val="000000" w:themeColor="text1"/>
          <w:highlight w:val="yellow"/>
        </w:rPr>
      </w:pPr>
    </w:p>
    <w:p w:rsidR="001304AA" w:rsidRPr="009046F7" w:rsidRDefault="009046F7" w:rsidP="001304A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9046F7">
        <w:rPr>
          <w:b/>
          <w:color w:val="000000" w:themeColor="text1"/>
          <w:sz w:val="24"/>
          <w:szCs w:val="24"/>
        </w:rPr>
        <w:t>Д</w:t>
      </w:r>
      <w:r>
        <w:rPr>
          <w:b/>
          <w:color w:val="000000" w:themeColor="text1"/>
          <w:sz w:val="24"/>
          <w:szCs w:val="24"/>
        </w:rPr>
        <w:t>ата</w:t>
      </w:r>
      <w:r w:rsidR="001304AA" w:rsidRPr="009046F7">
        <w:rPr>
          <w:b/>
          <w:color w:val="000000" w:themeColor="text1"/>
          <w:sz w:val="24"/>
          <w:szCs w:val="24"/>
        </w:rPr>
        <w:t xml:space="preserve"> размещения результатов отбора на Едином портале (при наличии технической возможности) и официальном сайте, которая не может быть позднее 14 (четырнадцатого) календарного дня, следующего за днём определения победителя (победителей) отбора.</w:t>
      </w:r>
    </w:p>
    <w:p w:rsidR="001304AA" w:rsidRPr="009046F7" w:rsidRDefault="009046F7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F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течение 5 (</w:t>
      </w:r>
      <w:r w:rsidRPr="009046F7">
        <w:rPr>
          <w:rFonts w:ascii="Times New Roman" w:hAnsi="Times New Roman" w:cs="Times New Roman"/>
          <w:sz w:val="24"/>
          <w:szCs w:val="24"/>
          <w:lang w:eastAsia="en-US"/>
        </w:rPr>
        <w:t>пяти) рабочих дней после утверждения распоряжения Администрации гор</w:t>
      </w:r>
      <w:r w:rsidR="00BC0B2D">
        <w:rPr>
          <w:rFonts w:ascii="Times New Roman" w:hAnsi="Times New Roman" w:cs="Times New Roman"/>
          <w:sz w:val="24"/>
          <w:szCs w:val="24"/>
          <w:lang w:eastAsia="en-US"/>
        </w:rPr>
        <w:t>ода Когалыма УВ</w:t>
      </w:r>
      <w:r w:rsidRPr="009046F7">
        <w:rPr>
          <w:rFonts w:ascii="Times New Roman" w:hAnsi="Times New Roman" w:cs="Times New Roman"/>
          <w:sz w:val="24"/>
          <w:szCs w:val="24"/>
          <w:lang w:eastAsia="en-US"/>
        </w:rPr>
        <w:t xml:space="preserve">П размещает на Едином портале (при наличии технической возможности) и на официальном сайте информацию о результатах рассмотрения и оценки заявок, а именно: </w:t>
      </w:r>
      <w:r w:rsidRPr="009046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заседания Комиссии и распоряжение Администрации города Когалыма.</w:t>
      </w:r>
    </w:p>
    <w:p w:rsidR="001304AA" w:rsidRDefault="001304AA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AA" w:rsidRDefault="001304AA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AA" w:rsidRDefault="001304AA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04AA" w:rsidSect="00F5707B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5C" w:rsidRDefault="00912E5C" w:rsidP="0089382A">
      <w:r>
        <w:separator/>
      </w:r>
    </w:p>
  </w:endnote>
  <w:endnote w:type="continuationSeparator" w:id="0">
    <w:p w:rsidR="00912E5C" w:rsidRDefault="00912E5C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5C" w:rsidRDefault="00912E5C" w:rsidP="0089382A">
      <w:r>
        <w:separator/>
      </w:r>
    </w:p>
  </w:footnote>
  <w:footnote w:type="continuationSeparator" w:id="0">
    <w:p w:rsidR="00912E5C" w:rsidRDefault="00912E5C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C5FA4"/>
    <w:multiLevelType w:val="hybridMultilevel"/>
    <w:tmpl w:val="7B06F64A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8B34A9"/>
    <w:multiLevelType w:val="hybridMultilevel"/>
    <w:tmpl w:val="CC4648E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07F9"/>
    <w:rsid w:val="00005A9E"/>
    <w:rsid w:val="000074E0"/>
    <w:rsid w:val="000116F1"/>
    <w:rsid w:val="00012BBD"/>
    <w:rsid w:val="00020B61"/>
    <w:rsid w:val="00023269"/>
    <w:rsid w:val="000261A1"/>
    <w:rsid w:val="000431E6"/>
    <w:rsid w:val="00050ED2"/>
    <w:rsid w:val="000546C8"/>
    <w:rsid w:val="00054D1C"/>
    <w:rsid w:val="00062734"/>
    <w:rsid w:val="00074E78"/>
    <w:rsid w:val="00080069"/>
    <w:rsid w:val="00085245"/>
    <w:rsid w:val="00095E68"/>
    <w:rsid w:val="000A298E"/>
    <w:rsid w:val="000A2E76"/>
    <w:rsid w:val="000A3903"/>
    <w:rsid w:val="000A4C61"/>
    <w:rsid w:val="000A565F"/>
    <w:rsid w:val="000A7A6D"/>
    <w:rsid w:val="000B460D"/>
    <w:rsid w:val="000B4EFC"/>
    <w:rsid w:val="000B6DB6"/>
    <w:rsid w:val="000C09E0"/>
    <w:rsid w:val="000C2739"/>
    <w:rsid w:val="000C478B"/>
    <w:rsid w:val="000F76F7"/>
    <w:rsid w:val="0010078A"/>
    <w:rsid w:val="00101B1A"/>
    <w:rsid w:val="0011082D"/>
    <w:rsid w:val="00114272"/>
    <w:rsid w:val="0012504B"/>
    <w:rsid w:val="001304AA"/>
    <w:rsid w:val="0013386A"/>
    <w:rsid w:val="0013516E"/>
    <w:rsid w:val="00135E49"/>
    <w:rsid w:val="00140F0E"/>
    <w:rsid w:val="00142AB5"/>
    <w:rsid w:val="00144D1D"/>
    <w:rsid w:val="0016534B"/>
    <w:rsid w:val="00165469"/>
    <w:rsid w:val="00173C51"/>
    <w:rsid w:val="001875D3"/>
    <w:rsid w:val="00187D07"/>
    <w:rsid w:val="00196CFD"/>
    <w:rsid w:val="001A0404"/>
    <w:rsid w:val="001A1B5A"/>
    <w:rsid w:val="001A5411"/>
    <w:rsid w:val="001C4603"/>
    <w:rsid w:val="001C4653"/>
    <w:rsid w:val="001D1331"/>
    <w:rsid w:val="001D28C9"/>
    <w:rsid w:val="001E2F2B"/>
    <w:rsid w:val="001F6EDB"/>
    <w:rsid w:val="00210FF9"/>
    <w:rsid w:val="00216C2B"/>
    <w:rsid w:val="00220A43"/>
    <w:rsid w:val="0022577F"/>
    <w:rsid w:val="002276D2"/>
    <w:rsid w:val="00236D3D"/>
    <w:rsid w:val="002406EB"/>
    <w:rsid w:val="0024138F"/>
    <w:rsid w:val="002438B0"/>
    <w:rsid w:val="00246BA5"/>
    <w:rsid w:val="00247EF1"/>
    <w:rsid w:val="00250AC3"/>
    <w:rsid w:val="0025415F"/>
    <w:rsid w:val="002679B9"/>
    <w:rsid w:val="002716B5"/>
    <w:rsid w:val="00271856"/>
    <w:rsid w:val="00280A9D"/>
    <w:rsid w:val="00281857"/>
    <w:rsid w:val="00282C8C"/>
    <w:rsid w:val="00282C99"/>
    <w:rsid w:val="002A071B"/>
    <w:rsid w:val="002A5ECF"/>
    <w:rsid w:val="002E64D9"/>
    <w:rsid w:val="002F058C"/>
    <w:rsid w:val="002F0EAE"/>
    <w:rsid w:val="002F161A"/>
    <w:rsid w:val="002F5EB9"/>
    <w:rsid w:val="002F6172"/>
    <w:rsid w:val="003067E8"/>
    <w:rsid w:val="00307E7B"/>
    <w:rsid w:val="00310C24"/>
    <w:rsid w:val="003112DE"/>
    <w:rsid w:val="00315AE5"/>
    <w:rsid w:val="00340690"/>
    <w:rsid w:val="00342EAB"/>
    <w:rsid w:val="00343A4F"/>
    <w:rsid w:val="003470E6"/>
    <w:rsid w:val="003516C7"/>
    <w:rsid w:val="003529E9"/>
    <w:rsid w:val="00356ECB"/>
    <w:rsid w:val="00357CF5"/>
    <w:rsid w:val="00366561"/>
    <w:rsid w:val="00370A92"/>
    <w:rsid w:val="003762FD"/>
    <w:rsid w:val="0038216F"/>
    <w:rsid w:val="003829F8"/>
    <w:rsid w:val="00393DF4"/>
    <w:rsid w:val="003949F2"/>
    <w:rsid w:val="00396EB1"/>
    <w:rsid w:val="003A1AAF"/>
    <w:rsid w:val="003A40CB"/>
    <w:rsid w:val="003A7922"/>
    <w:rsid w:val="003B1896"/>
    <w:rsid w:val="003C02D7"/>
    <w:rsid w:val="003C554C"/>
    <w:rsid w:val="003C6631"/>
    <w:rsid w:val="003D0F1A"/>
    <w:rsid w:val="003D1978"/>
    <w:rsid w:val="003D5403"/>
    <w:rsid w:val="003D6B8D"/>
    <w:rsid w:val="003E0275"/>
    <w:rsid w:val="003E45B2"/>
    <w:rsid w:val="003E6D40"/>
    <w:rsid w:val="00401407"/>
    <w:rsid w:val="00411AAA"/>
    <w:rsid w:val="00417B50"/>
    <w:rsid w:val="004229DB"/>
    <w:rsid w:val="00427817"/>
    <w:rsid w:val="0044700D"/>
    <w:rsid w:val="004478E4"/>
    <w:rsid w:val="00452828"/>
    <w:rsid w:val="0045619F"/>
    <w:rsid w:val="00457C2D"/>
    <w:rsid w:val="0046288B"/>
    <w:rsid w:val="004672BC"/>
    <w:rsid w:val="004675B8"/>
    <w:rsid w:val="00471014"/>
    <w:rsid w:val="00472D19"/>
    <w:rsid w:val="00472FC2"/>
    <w:rsid w:val="0048508F"/>
    <w:rsid w:val="00495EA6"/>
    <w:rsid w:val="00496FCA"/>
    <w:rsid w:val="00497843"/>
    <w:rsid w:val="004A1D17"/>
    <w:rsid w:val="004C5DAB"/>
    <w:rsid w:val="004D2D5C"/>
    <w:rsid w:val="004D7526"/>
    <w:rsid w:val="004F5B23"/>
    <w:rsid w:val="00500889"/>
    <w:rsid w:val="00502D61"/>
    <w:rsid w:val="0050375A"/>
    <w:rsid w:val="005078F4"/>
    <w:rsid w:val="00510CF3"/>
    <w:rsid w:val="00520A64"/>
    <w:rsid w:val="00521C99"/>
    <w:rsid w:val="00521E7F"/>
    <w:rsid w:val="00525697"/>
    <w:rsid w:val="005272F0"/>
    <w:rsid w:val="0053232E"/>
    <w:rsid w:val="0053463B"/>
    <w:rsid w:val="005405D4"/>
    <w:rsid w:val="00546C9B"/>
    <w:rsid w:val="00556946"/>
    <w:rsid w:val="00567977"/>
    <w:rsid w:val="00570C0F"/>
    <w:rsid w:val="00573320"/>
    <w:rsid w:val="0059730E"/>
    <w:rsid w:val="005B093F"/>
    <w:rsid w:val="005B254E"/>
    <w:rsid w:val="005B3BBA"/>
    <w:rsid w:val="005B556D"/>
    <w:rsid w:val="005B5CDF"/>
    <w:rsid w:val="005C58FA"/>
    <w:rsid w:val="005C7D39"/>
    <w:rsid w:val="005C7DB0"/>
    <w:rsid w:val="005D03AD"/>
    <w:rsid w:val="005E5BB4"/>
    <w:rsid w:val="005E7470"/>
    <w:rsid w:val="005E7DEF"/>
    <w:rsid w:val="006055D9"/>
    <w:rsid w:val="0060774E"/>
    <w:rsid w:val="00607DFD"/>
    <w:rsid w:val="00610090"/>
    <w:rsid w:val="00616EF0"/>
    <w:rsid w:val="00631272"/>
    <w:rsid w:val="006319DF"/>
    <w:rsid w:val="0063239E"/>
    <w:rsid w:val="00647F37"/>
    <w:rsid w:val="006706AB"/>
    <w:rsid w:val="006727FC"/>
    <w:rsid w:val="0067526F"/>
    <w:rsid w:val="006762AA"/>
    <w:rsid w:val="00684165"/>
    <w:rsid w:val="0068456F"/>
    <w:rsid w:val="00692259"/>
    <w:rsid w:val="006A30E4"/>
    <w:rsid w:val="006A419E"/>
    <w:rsid w:val="006A593E"/>
    <w:rsid w:val="006A6B22"/>
    <w:rsid w:val="006B0831"/>
    <w:rsid w:val="006B08E6"/>
    <w:rsid w:val="006B3345"/>
    <w:rsid w:val="006B45AD"/>
    <w:rsid w:val="006B50A4"/>
    <w:rsid w:val="006B53BB"/>
    <w:rsid w:val="006B6ABF"/>
    <w:rsid w:val="006C204D"/>
    <w:rsid w:val="006C5342"/>
    <w:rsid w:val="006C5BED"/>
    <w:rsid w:val="006D2AB8"/>
    <w:rsid w:val="006D65A1"/>
    <w:rsid w:val="006D6C70"/>
    <w:rsid w:val="006E382A"/>
    <w:rsid w:val="006F10AA"/>
    <w:rsid w:val="006F57C0"/>
    <w:rsid w:val="006F587B"/>
    <w:rsid w:val="00702D88"/>
    <w:rsid w:val="00713E42"/>
    <w:rsid w:val="007154A4"/>
    <w:rsid w:val="00721FBF"/>
    <w:rsid w:val="00726A6E"/>
    <w:rsid w:val="0073162D"/>
    <w:rsid w:val="00733922"/>
    <w:rsid w:val="0073532A"/>
    <w:rsid w:val="00736D96"/>
    <w:rsid w:val="00743A46"/>
    <w:rsid w:val="00746D33"/>
    <w:rsid w:val="00752AAB"/>
    <w:rsid w:val="00756879"/>
    <w:rsid w:val="00756CE8"/>
    <w:rsid w:val="00757CAF"/>
    <w:rsid w:val="00776C13"/>
    <w:rsid w:val="00790952"/>
    <w:rsid w:val="00797973"/>
    <w:rsid w:val="007C0AA0"/>
    <w:rsid w:val="007C47C1"/>
    <w:rsid w:val="007D0BBF"/>
    <w:rsid w:val="007D1374"/>
    <w:rsid w:val="007D75C2"/>
    <w:rsid w:val="007E3104"/>
    <w:rsid w:val="007E32E7"/>
    <w:rsid w:val="007F11C7"/>
    <w:rsid w:val="007F3D40"/>
    <w:rsid w:val="007F5C6E"/>
    <w:rsid w:val="00802EB5"/>
    <w:rsid w:val="00812353"/>
    <w:rsid w:val="00814FD4"/>
    <w:rsid w:val="0082209F"/>
    <w:rsid w:val="00825C40"/>
    <w:rsid w:val="00826671"/>
    <w:rsid w:val="00826B1D"/>
    <w:rsid w:val="00832330"/>
    <w:rsid w:val="0084294C"/>
    <w:rsid w:val="00843CEB"/>
    <w:rsid w:val="00850128"/>
    <w:rsid w:val="00854E79"/>
    <w:rsid w:val="00856626"/>
    <w:rsid w:val="00863A9C"/>
    <w:rsid w:val="008662F8"/>
    <w:rsid w:val="008708DC"/>
    <w:rsid w:val="00870D7E"/>
    <w:rsid w:val="008775B8"/>
    <w:rsid w:val="008814FD"/>
    <w:rsid w:val="00883112"/>
    <w:rsid w:val="00885F04"/>
    <w:rsid w:val="00892FB7"/>
    <w:rsid w:val="0089382A"/>
    <w:rsid w:val="00894208"/>
    <w:rsid w:val="00896E85"/>
    <w:rsid w:val="008A045C"/>
    <w:rsid w:val="008A0911"/>
    <w:rsid w:val="008A2482"/>
    <w:rsid w:val="008A5C86"/>
    <w:rsid w:val="008B7202"/>
    <w:rsid w:val="008B7E88"/>
    <w:rsid w:val="008C35D6"/>
    <w:rsid w:val="008C779D"/>
    <w:rsid w:val="008D0A0E"/>
    <w:rsid w:val="008D2534"/>
    <w:rsid w:val="008F154C"/>
    <w:rsid w:val="008F1B2D"/>
    <w:rsid w:val="008F4C6D"/>
    <w:rsid w:val="00900CEB"/>
    <w:rsid w:val="00903EA6"/>
    <w:rsid w:val="009046F7"/>
    <w:rsid w:val="00906484"/>
    <w:rsid w:val="00911733"/>
    <w:rsid w:val="00911A3B"/>
    <w:rsid w:val="00912E5C"/>
    <w:rsid w:val="00917648"/>
    <w:rsid w:val="00920120"/>
    <w:rsid w:val="009303B0"/>
    <w:rsid w:val="00936D11"/>
    <w:rsid w:val="00937159"/>
    <w:rsid w:val="00940345"/>
    <w:rsid w:val="00941E79"/>
    <w:rsid w:val="00941E89"/>
    <w:rsid w:val="00945DD9"/>
    <w:rsid w:val="00966B3F"/>
    <w:rsid w:val="0097014A"/>
    <w:rsid w:val="00974B74"/>
    <w:rsid w:val="00977623"/>
    <w:rsid w:val="00977DEA"/>
    <w:rsid w:val="009925B5"/>
    <w:rsid w:val="009A3359"/>
    <w:rsid w:val="009B2635"/>
    <w:rsid w:val="009B4CD7"/>
    <w:rsid w:val="009C42A6"/>
    <w:rsid w:val="009C4963"/>
    <w:rsid w:val="009C7886"/>
    <w:rsid w:val="009D08BC"/>
    <w:rsid w:val="009E61ED"/>
    <w:rsid w:val="009E7580"/>
    <w:rsid w:val="009E7DC9"/>
    <w:rsid w:val="00A0649A"/>
    <w:rsid w:val="00A101DD"/>
    <w:rsid w:val="00A1116C"/>
    <w:rsid w:val="00A1191C"/>
    <w:rsid w:val="00A3398C"/>
    <w:rsid w:val="00A34D44"/>
    <w:rsid w:val="00A56BC9"/>
    <w:rsid w:val="00A60408"/>
    <w:rsid w:val="00A72491"/>
    <w:rsid w:val="00A74948"/>
    <w:rsid w:val="00A77FB8"/>
    <w:rsid w:val="00A84CB9"/>
    <w:rsid w:val="00A861C5"/>
    <w:rsid w:val="00A91D1D"/>
    <w:rsid w:val="00A94B17"/>
    <w:rsid w:val="00AA228E"/>
    <w:rsid w:val="00AB14DB"/>
    <w:rsid w:val="00AC253C"/>
    <w:rsid w:val="00AC52E5"/>
    <w:rsid w:val="00AC5AB4"/>
    <w:rsid w:val="00AD4757"/>
    <w:rsid w:val="00AE7D86"/>
    <w:rsid w:val="00AF1FD2"/>
    <w:rsid w:val="00AF452F"/>
    <w:rsid w:val="00AF614E"/>
    <w:rsid w:val="00B02108"/>
    <w:rsid w:val="00B07451"/>
    <w:rsid w:val="00B16889"/>
    <w:rsid w:val="00B26082"/>
    <w:rsid w:val="00B2731E"/>
    <w:rsid w:val="00B32DED"/>
    <w:rsid w:val="00B33575"/>
    <w:rsid w:val="00B40CC6"/>
    <w:rsid w:val="00B432A7"/>
    <w:rsid w:val="00B57D9B"/>
    <w:rsid w:val="00B745CD"/>
    <w:rsid w:val="00B82713"/>
    <w:rsid w:val="00B85D76"/>
    <w:rsid w:val="00B9036D"/>
    <w:rsid w:val="00BA4402"/>
    <w:rsid w:val="00BB2A6E"/>
    <w:rsid w:val="00BB2A6F"/>
    <w:rsid w:val="00BC0B2D"/>
    <w:rsid w:val="00BC0CA1"/>
    <w:rsid w:val="00BC0D26"/>
    <w:rsid w:val="00BC1B96"/>
    <w:rsid w:val="00BC64C7"/>
    <w:rsid w:val="00BD043A"/>
    <w:rsid w:val="00BD1E2C"/>
    <w:rsid w:val="00BD5268"/>
    <w:rsid w:val="00BD77F9"/>
    <w:rsid w:val="00BE2E4B"/>
    <w:rsid w:val="00BE2F77"/>
    <w:rsid w:val="00BF0FBA"/>
    <w:rsid w:val="00BF15B9"/>
    <w:rsid w:val="00BF2B73"/>
    <w:rsid w:val="00BF45AF"/>
    <w:rsid w:val="00BF50F4"/>
    <w:rsid w:val="00C03205"/>
    <w:rsid w:val="00C146A5"/>
    <w:rsid w:val="00C16BBD"/>
    <w:rsid w:val="00C1784E"/>
    <w:rsid w:val="00C32005"/>
    <w:rsid w:val="00C34CF8"/>
    <w:rsid w:val="00C43B97"/>
    <w:rsid w:val="00C468B5"/>
    <w:rsid w:val="00C509EE"/>
    <w:rsid w:val="00C54A9F"/>
    <w:rsid w:val="00C554BB"/>
    <w:rsid w:val="00C635FA"/>
    <w:rsid w:val="00C64E56"/>
    <w:rsid w:val="00C81FFB"/>
    <w:rsid w:val="00C94B7B"/>
    <w:rsid w:val="00C973FD"/>
    <w:rsid w:val="00CC0AAA"/>
    <w:rsid w:val="00CD2B69"/>
    <w:rsid w:val="00CD2EDE"/>
    <w:rsid w:val="00CD7034"/>
    <w:rsid w:val="00CE3CFF"/>
    <w:rsid w:val="00CE5933"/>
    <w:rsid w:val="00CF0E38"/>
    <w:rsid w:val="00CF2215"/>
    <w:rsid w:val="00CF6381"/>
    <w:rsid w:val="00D03D8A"/>
    <w:rsid w:val="00D0485F"/>
    <w:rsid w:val="00D05E90"/>
    <w:rsid w:val="00D20F36"/>
    <w:rsid w:val="00D23999"/>
    <w:rsid w:val="00D30B37"/>
    <w:rsid w:val="00D31A24"/>
    <w:rsid w:val="00D6173E"/>
    <w:rsid w:val="00D64331"/>
    <w:rsid w:val="00D7724F"/>
    <w:rsid w:val="00D860A8"/>
    <w:rsid w:val="00D92636"/>
    <w:rsid w:val="00D927F2"/>
    <w:rsid w:val="00D977A7"/>
    <w:rsid w:val="00DA03CE"/>
    <w:rsid w:val="00DA0A67"/>
    <w:rsid w:val="00DA0F5D"/>
    <w:rsid w:val="00DA4489"/>
    <w:rsid w:val="00DB0CB8"/>
    <w:rsid w:val="00DB5AE5"/>
    <w:rsid w:val="00DB6A1E"/>
    <w:rsid w:val="00DB6E19"/>
    <w:rsid w:val="00DC318C"/>
    <w:rsid w:val="00DC5397"/>
    <w:rsid w:val="00DE4CB5"/>
    <w:rsid w:val="00DF4953"/>
    <w:rsid w:val="00E03293"/>
    <w:rsid w:val="00E1181C"/>
    <w:rsid w:val="00E12FF5"/>
    <w:rsid w:val="00E2053A"/>
    <w:rsid w:val="00E20EAD"/>
    <w:rsid w:val="00E433CD"/>
    <w:rsid w:val="00E47E1F"/>
    <w:rsid w:val="00E50AE1"/>
    <w:rsid w:val="00E56842"/>
    <w:rsid w:val="00E57D79"/>
    <w:rsid w:val="00E60480"/>
    <w:rsid w:val="00E61BE2"/>
    <w:rsid w:val="00E62589"/>
    <w:rsid w:val="00E67610"/>
    <w:rsid w:val="00E7616D"/>
    <w:rsid w:val="00E80DB7"/>
    <w:rsid w:val="00E873AA"/>
    <w:rsid w:val="00E927F9"/>
    <w:rsid w:val="00E932D0"/>
    <w:rsid w:val="00EA0881"/>
    <w:rsid w:val="00EA380A"/>
    <w:rsid w:val="00EA7DF0"/>
    <w:rsid w:val="00EB064B"/>
    <w:rsid w:val="00EC0455"/>
    <w:rsid w:val="00EC2060"/>
    <w:rsid w:val="00EC23A4"/>
    <w:rsid w:val="00EC4F47"/>
    <w:rsid w:val="00EC7E84"/>
    <w:rsid w:val="00ED1224"/>
    <w:rsid w:val="00ED1B7E"/>
    <w:rsid w:val="00ED2101"/>
    <w:rsid w:val="00ED55ED"/>
    <w:rsid w:val="00EF17E0"/>
    <w:rsid w:val="00F053F8"/>
    <w:rsid w:val="00F115FF"/>
    <w:rsid w:val="00F22BE2"/>
    <w:rsid w:val="00F26094"/>
    <w:rsid w:val="00F27618"/>
    <w:rsid w:val="00F3109C"/>
    <w:rsid w:val="00F42336"/>
    <w:rsid w:val="00F443A8"/>
    <w:rsid w:val="00F4706F"/>
    <w:rsid w:val="00F52F3B"/>
    <w:rsid w:val="00F5707B"/>
    <w:rsid w:val="00F60750"/>
    <w:rsid w:val="00F65AC6"/>
    <w:rsid w:val="00F75600"/>
    <w:rsid w:val="00F7723B"/>
    <w:rsid w:val="00F86C5E"/>
    <w:rsid w:val="00F94473"/>
    <w:rsid w:val="00FA5DE7"/>
    <w:rsid w:val="00FA7080"/>
    <w:rsid w:val="00FB23BC"/>
    <w:rsid w:val="00FB69D7"/>
    <w:rsid w:val="00FB7142"/>
    <w:rsid w:val="00FC125E"/>
    <w:rsid w:val="00FD2589"/>
    <w:rsid w:val="00FE1C8F"/>
    <w:rsid w:val="00FE25AC"/>
    <w:rsid w:val="00FF3AAF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3A9B-D653-45CE-8C16-578C71CF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4663</TotalTime>
  <Pages>5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Бортэ Наталия Михайловна</cp:lastModifiedBy>
  <cp:revision>351</cp:revision>
  <cp:lastPrinted>2021-06-08T11:37:00Z</cp:lastPrinted>
  <dcterms:created xsi:type="dcterms:W3CDTF">2019-02-21T08:34:00Z</dcterms:created>
  <dcterms:modified xsi:type="dcterms:W3CDTF">2024-05-27T11:01:00Z</dcterms:modified>
</cp:coreProperties>
</file>