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1" w:rsidRDefault="00E6260E" w:rsidP="00F842F0">
      <w:pPr>
        <w:ind w:firstLine="709"/>
        <w:jc w:val="right"/>
      </w:pPr>
      <w:r>
        <w:t>Приложение 2</w:t>
      </w:r>
      <w:r w:rsidR="00F842F0">
        <w:t xml:space="preserve"> </w:t>
      </w:r>
    </w:p>
    <w:p w:rsidR="004B172C" w:rsidRPr="00F842F0" w:rsidRDefault="004B172C" w:rsidP="00F842F0">
      <w:pPr>
        <w:ind w:firstLine="709"/>
        <w:jc w:val="right"/>
      </w:pPr>
      <w:r w:rsidRPr="005630A1">
        <w:t xml:space="preserve">к </w:t>
      </w:r>
      <w:r w:rsidR="00F842F0">
        <w:t>заявке</w:t>
      </w:r>
    </w:p>
    <w:p w:rsidR="004B172C" w:rsidRDefault="004B172C" w:rsidP="004B172C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</w:p>
    <w:p w:rsidR="001C209C" w:rsidRDefault="00705E36" w:rsidP="00236D06">
      <w:pPr>
        <w:ind w:firstLine="709"/>
        <w:jc w:val="center"/>
      </w:pPr>
      <w:r w:rsidRPr="004B172C">
        <w:t xml:space="preserve">Программа </w:t>
      </w:r>
    </w:p>
    <w:p w:rsidR="00EE2D7D" w:rsidRDefault="00EE2D7D" w:rsidP="00236D06">
      <w:pPr>
        <w:ind w:firstLine="709"/>
        <w:jc w:val="center"/>
      </w:pPr>
      <w:r>
        <w:t xml:space="preserve">выполнения соискателем </w:t>
      </w:r>
      <w:r w:rsidR="004B172C" w:rsidRPr="004B172C">
        <w:t xml:space="preserve">муниципальной работы </w:t>
      </w:r>
    </w:p>
    <w:p w:rsidR="00FE37A2" w:rsidRPr="004B172C" w:rsidRDefault="00FE37A2" w:rsidP="00236D06">
      <w:pPr>
        <w:ind w:firstLine="709"/>
        <w:jc w:val="center"/>
      </w:pPr>
      <w:r w:rsidRPr="004B172C">
        <w:t>«</w:t>
      </w:r>
      <w:r w:rsidR="00E93BC3" w:rsidRPr="004B172C">
        <w:t>Организация и проведение культурно-массовых мероприятий</w:t>
      </w:r>
      <w:r w:rsidRPr="004B172C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6"/>
        <w:gridCol w:w="3108"/>
        <w:gridCol w:w="4933"/>
      </w:tblGrid>
      <w:tr w:rsidR="00F842F0" w:rsidRPr="00FC1E01" w:rsidTr="00FC1E01">
        <w:tc>
          <w:tcPr>
            <w:tcW w:w="419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Характеристика мероприятия</w:t>
            </w:r>
          </w:p>
        </w:tc>
        <w:tc>
          <w:tcPr>
            <w:tcW w:w="2810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Сведения о мероприятии</w:t>
            </w:r>
          </w:p>
        </w:tc>
      </w:tr>
      <w:tr w:rsidR="00F842F0" w:rsidRPr="00FC1E01" w:rsidTr="00FC1E01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F842F0" w:rsidRPr="00007E8E" w:rsidRDefault="00F842F0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Полное наименование соискателя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42F0" w:rsidRPr="00FC1E01" w:rsidTr="00FC1E01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F842F0" w:rsidRPr="00007E8E" w:rsidRDefault="00F842F0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Полное наименование мероприятия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69F4" w:rsidRPr="00FC1E01" w:rsidTr="00FC1E01">
        <w:tc>
          <w:tcPr>
            <w:tcW w:w="419" w:type="pct"/>
          </w:tcPr>
          <w:p w:rsidR="001969F4" w:rsidRPr="00007E8E" w:rsidRDefault="001969F4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71" w:type="pct"/>
          </w:tcPr>
          <w:p w:rsidR="001969F4" w:rsidRPr="00007E8E" w:rsidRDefault="001969F4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Форма проведения мероприятия</w:t>
            </w:r>
          </w:p>
        </w:tc>
        <w:tc>
          <w:tcPr>
            <w:tcW w:w="2810" w:type="pct"/>
          </w:tcPr>
          <w:p w:rsidR="001969F4" w:rsidRPr="00007E8E" w:rsidRDefault="001969F4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Место реализации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место (территорию) проведения мероприятия. 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Сроки реализации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С 00.00.0000 по 00.00.0000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(включая подготовительный этап и этап предоставления отчетов).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Тематическая направленность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Мероприятие должно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соответствовать своему целевому назначению, то есть должна быть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направлено на удовлетворение духовных, интеллектуальных, эстетических,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информационных и других потребностей населения в сфере культуры и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досуга, содействовать просвещению, свободному участию граждан в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культурной жизни общества.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Цели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Не более трех.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581" w:type="pct"/>
            <w:gridSpan w:val="2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Ожидаемая социальная эффективность мероприятия: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- круг участников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Для всех целевых групп, для определенных целевых групп (перечислить), для одной целевой группы (указать – какой).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Целевые группы: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дети;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подростки;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молодежь;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студенты;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пенсионеры;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ветераны;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многодетные семьи;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люди с ограниченными возможностями здоровья.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- ожидаемое воздействие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результаты, не измеримые в числовых значениях, которые планируется достичь при проведении </w:t>
            </w:r>
            <w:r w:rsidRPr="00007E8E">
              <w:rPr>
                <w:rFonts w:eastAsia="Calibri"/>
                <w:i/>
                <w:lang w:eastAsia="en-US"/>
              </w:rPr>
              <w:lastRenderedPageBreak/>
              <w:t>мероприятия: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Обоснованность планируемых расходов на проведение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счет субсидии, позволяющие четко определить состав (детализацию) расходов.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Реалистичность проведения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Описать, какие имеются ресурсы на реализацию мероприятия: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 по проведению аналогичных мероприятий), добровольцы (указать квалификацию и опыт по проведению аналогичных мероприятий) и/или подтвердить реалистичность их привлечения;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указать имеющееся оборудование, необходимое для проведения мероприятия и/или подтвердить реалистичность их привлечения (приобретения).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Опыт проведения аналогичного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Описание собственный опыт организации и проведения конкретного(ых) мероприятия(й); сведения о мероприятии(ях) подтверждаются наградами, отзывами, публикациями в средствах массовой информации и Интернете.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Информационная открытость соискателя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 (с приложением ссылок).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4581" w:type="pct"/>
            <w:gridSpan w:val="2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t>Календарный план организации и проведения мероприятия: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sz w:val="26"/>
                <w:szCs w:val="26"/>
              </w:rPr>
              <w:t>Наименование этапа подготовки и проведения мероприятия</w:t>
            </w:r>
          </w:p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i/>
                <w:sz w:val="26"/>
                <w:szCs w:val="26"/>
              </w:rPr>
              <w:t>(включая подготовительный этап и предоставление отчета)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9F787E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9F787E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9F787E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771" w:type="pct"/>
          </w:tcPr>
          <w:p w:rsidR="009F787E" w:rsidRPr="00007E8E" w:rsidRDefault="009F787E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9F787E" w:rsidRPr="00007E8E" w:rsidRDefault="009F787E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9F787E" w:rsidP="009F787E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Описание хода мероприятия (сценарий) 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Прилагается к настоящей программе.</w:t>
            </w:r>
          </w:p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Сценарий включает в себя в том числе приемы для заинтересованности посетителей (конкурсы, задания, творческие находки и пр.), эстетическое оформление мероприятия.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9F787E" w:rsidP="009F787E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581" w:type="pct"/>
            <w:gridSpan w:val="2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Показатели: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9F787E" w:rsidP="009F787E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Количество человек, принявших участие в мероприятии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проведении мероприятия.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9F787E" w:rsidP="009F787E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15.2.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 и т.п.)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9F787E" w:rsidP="009F787E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Информационная поддержка мероприятия (медиа-план)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Указать, каким образом будет обеспечено освещение подготовки и проведение мероприятия в СМИ и в сети Интернет (например: дата - размещаемая информация (краткий текст) - конкретные СМИ, сайты, группы в социальных сетях, где будет размещена информация).</w:t>
            </w:r>
          </w:p>
        </w:tc>
      </w:tr>
    </w:tbl>
    <w:p w:rsidR="00FE37A2" w:rsidRDefault="00FE37A2" w:rsidP="00FE37A2">
      <w:pPr>
        <w:ind w:firstLine="709"/>
        <w:jc w:val="right"/>
        <w:rPr>
          <w:highlight w:val="yellow"/>
        </w:rPr>
      </w:pPr>
    </w:p>
    <w:p w:rsidR="009F787E" w:rsidRDefault="009F787E" w:rsidP="009F787E">
      <w:pPr>
        <w:ind w:firstLine="709"/>
        <w:rPr>
          <w:rFonts w:eastAsia="Calibri"/>
          <w:lang w:eastAsia="en-US"/>
        </w:rPr>
      </w:pPr>
      <w:r w:rsidRPr="009F787E">
        <w:t xml:space="preserve">Приложение: </w:t>
      </w:r>
      <w:r w:rsidRPr="009F787E">
        <w:rPr>
          <w:rFonts w:eastAsia="Calibri"/>
          <w:lang w:eastAsia="en-US"/>
        </w:rPr>
        <w:t>описание хода</w:t>
      </w:r>
      <w:r>
        <w:rPr>
          <w:rFonts w:eastAsia="Calibri"/>
          <w:lang w:eastAsia="en-US"/>
        </w:rPr>
        <w:t xml:space="preserve"> мероприятия (сценарий) на ____л.</w:t>
      </w:r>
    </w:p>
    <w:p w:rsidR="009F787E" w:rsidRPr="00A82131" w:rsidRDefault="009F787E" w:rsidP="009F787E">
      <w:pPr>
        <w:ind w:firstLine="709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A82131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426" w:type="dxa"/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</w:tr>
      <w:tr w:rsidR="00FE37A2" w:rsidRPr="00C9541D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1B6443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ind w:firstLine="709"/>
        <w:jc w:val="right"/>
      </w:pPr>
    </w:p>
    <w:p w:rsidR="00FE37A2" w:rsidRPr="00C9541D" w:rsidRDefault="00FE37A2" w:rsidP="00FE37A2">
      <w:pPr>
        <w:ind w:firstLine="709"/>
        <w:jc w:val="right"/>
      </w:pPr>
    </w:p>
    <w:p w:rsidR="00FC1E01" w:rsidRDefault="00FC1E01" w:rsidP="00FE37A2">
      <w:pPr>
        <w:ind w:firstLine="709"/>
        <w:jc w:val="right"/>
      </w:pPr>
      <w:bookmarkStart w:id="0" w:name="_GoBack"/>
      <w:bookmarkEnd w:id="0"/>
    </w:p>
    <w:sectPr w:rsidR="00FC1E01" w:rsidSect="00FC1E01">
      <w:headerReference w:type="default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61" w:rsidRDefault="002D1E61" w:rsidP="0089382A">
      <w:r>
        <w:separator/>
      </w:r>
    </w:p>
  </w:endnote>
  <w:endnote w:type="continuationSeparator" w:id="0">
    <w:p w:rsidR="002D1E61" w:rsidRDefault="002D1E61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44" w:rsidRPr="00FC1E01" w:rsidRDefault="00791744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61" w:rsidRDefault="002D1E61" w:rsidP="0089382A">
      <w:r>
        <w:separator/>
      </w:r>
    </w:p>
  </w:footnote>
  <w:footnote w:type="continuationSeparator" w:id="0">
    <w:p w:rsidR="002D1E61" w:rsidRDefault="002D1E61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1744" w:rsidRPr="00FC1E01" w:rsidRDefault="00791744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EF1C20">
          <w:rPr>
            <w:noProof/>
            <w:sz w:val="20"/>
            <w:szCs w:val="20"/>
          </w:rPr>
          <w:t>3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7425"/>
    <w:rsid w:val="000077B2"/>
    <w:rsid w:val="00007E8E"/>
    <w:rsid w:val="000153A2"/>
    <w:rsid w:val="000210D8"/>
    <w:rsid w:val="000248F0"/>
    <w:rsid w:val="00027084"/>
    <w:rsid w:val="00034EA7"/>
    <w:rsid w:val="0005091A"/>
    <w:rsid w:val="00054AA1"/>
    <w:rsid w:val="000573D7"/>
    <w:rsid w:val="00062734"/>
    <w:rsid w:val="00066660"/>
    <w:rsid w:val="00074555"/>
    <w:rsid w:val="00074E78"/>
    <w:rsid w:val="000764EA"/>
    <w:rsid w:val="000878B4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327B"/>
    <w:rsid w:val="0015334A"/>
    <w:rsid w:val="001568EA"/>
    <w:rsid w:val="00161D12"/>
    <w:rsid w:val="001627AD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5503"/>
    <w:rsid w:val="001969F4"/>
    <w:rsid w:val="001A2F21"/>
    <w:rsid w:val="001A5411"/>
    <w:rsid w:val="001B473C"/>
    <w:rsid w:val="001B6443"/>
    <w:rsid w:val="001B793D"/>
    <w:rsid w:val="001B7B48"/>
    <w:rsid w:val="001C209C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56392"/>
    <w:rsid w:val="0026168A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DD4"/>
    <w:rsid w:val="002F5EB9"/>
    <w:rsid w:val="003034B1"/>
    <w:rsid w:val="00304046"/>
    <w:rsid w:val="00304ABF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C138C"/>
    <w:rsid w:val="003C2F4D"/>
    <w:rsid w:val="003D5403"/>
    <w:rsid w:val="003D5F0C"/>
    <w:rsid w:val="003D6E1B"/>
    <w:rsid w:val="003E09AD"/>
    <w:rsid w:val="003E1E08"/>
    <w:rsid w:val="003F58CF"/>
    <w:rsid w:val="00406F18"/>
    <w:rsid w:val="0040790A"/>
    <w:rsid w:val="00411AAA"/>
    <w:rsid w:val="00412D71"/>
    <w:rsid w:val="004223BE"/>
    <w:rsid w:val="00430675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3A93"/>
    <w:rsid w:val="00483F40"/>
    <w:rsid w:val="00496B3B"/>
    <w:rsid w:val="00496FCA"/>
    <w:rsid w:val="004B172C"/>
    <w:rsid w:val="004C35E1"/>
    <w:rsid w:val="004D2D5C"/>
    <w:rsid w:val="004E6F0B"/>
    <w:rsid w:val="004E750D"/>
    <w:rsid w:val="004F3011"/>
    <w:rsid w:val="004F5B23"/>
    <w:rsid w:val="00500889"/>
    <w:rsid w:val="00507741"/>
    <w:rsid w:val="00511426"/>
    <w:rsid w:val="005207B3"/>
    <w:rsid w:val="005209AD"/>
    <w:rsid w:val="00521342"/>
    <w:rsid w:val="005218AF"/>
    <w:rsid w:val="005234E4"/>
    <w:rsid w:val="00523947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563E"/>
    <w:rsid w:val="005A4379"/>
    <w:rsid w:val="005B093F"/>
    <w:rsid w:val="005C5667"/>
    <w:rsid w:val="005D03AD"/>
    <w:rsid w:val="005D36C3"/>
    <w:rsid w:val="005E6F19"/>
    <w:rsid w:val="005E7470"/>
    <w:rsid w:val="005E7D24"/>
    <w:rsid w:val="005E7DD5"/>
    <w:rsid w:val="005F2E51"/>
    <w:rsid w:val="006055D9"/>
    <w:rsid w:val="006058CF"/>
    <w:rsid w:val="00610090"/>
    <w:rsid w:val="006107CD"/>
    <w:rsid w:val="00614DF3"/>
    <w:rsid w:val="00615016"/>
    <w:rsid w:val="006221CF"/>
    <w:rsid w:val="006328F5"/>
    <w:rsid w:val="00633C3E"/>
    <w:rsid w:val="006478E0"/>
    <w:rsid w:val="00653105"/>
    <w:rsid w:val="00654CFA"/>
    <w:rsid w:val="00656937"/>
    <w:rsid w:val="00672AED"/>
    <w:rsid w:val="00675697"/>
    <w:rsid w:val="00680203"/>
    <w:rsid w:val="00681158"/>
    <w:rsid w:val="00684A49"/>
    <w:rsid w:val="00685E2D"/>
    <w:rsid w:val="00687689"/>
    <w:rsid w:val="006A3747"/>
    <w:rsid w:val="006B0F7B"/>
    <w:rsid w:val="006B3345"/>
    <w:rsid w:val="006C204D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FCE"/>
    <w:rsid w:val="007528BB"/>
    <w:rsid w:val="00756879"/>
    <w:rsid w:val="00772103"/>
    <w:rsid w:val="00774A95"/>
    <w:rsid w:val="00791744"/>
    <w:rsid w:val="0079364D"/>
    <w:rsid w:val="007938C8"/>
    <w:rsid w:val="00796076"/>
    <w:rsid w:val="007A0D70"/>
    <w:rsid w:val="007A5BEE"/>
    <w:rsid w:val="007A5E46"/>
    <w:rsid w:val="007B0F56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FC0"/>
    <w:rsid w:val="00834325"/>
    <w:rsid w:val="00841EF6"/>
    <w:rsid w:val="0084294C"/>
    <w:rsid w:val="008634A6"/>
    <w:rsid w:val="00874CF1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A045C"/>
    <w:rsid w:val="008A061A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B7C"/>
    <w:rsid w:val="008F4A08"/>
    <w:rsid w:val="009120C5"/>
    <w:rsid w:val="00912380"/>
    <w:rsid w:val="00917648"/>
    <w:rsid w:val="00920120"/>
    <w:rsid w:val="00923A64"/>
    <w:rsid w:val="00940345"/>
    <w:rsid w:val="00940DA7"/>
    <w:rsid w:val="00945DD9"/>
    <w:rsid w:val="00947E41"/>
    <w:rsid w:val="009506DB"/>
    <w:rsid w:val="00955238"/>
    <w:rsid w:val="00962AC2"/>
    <w:rsid w:val="009655A5"/>
    <w:rsid w:val="00971A7D"/>
    <w:rsid w:val="00972EEF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D589A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5A1C"/>
    <w:rsid w:val="00A17A56"/>
    <w:rsid w:val="00A20AA3"/>
    <w:rsid w:val="00A42C78"/>
    <w:rsid w:val="00A568D6"/>
    <w:rsid w:val="00A56BC9"/>
    <w:rsid w:val="00A61F47"/>
    <w:rsid w:val="00A63B6D"/>
    <w:rsid w:val="00A703F3"/>
    <w:rsid w:val="00A71060"/>
    <w:rsid w:val="00A72491"/>
    <w:rsid w:val="00A82131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500B"/>
    <w:rsid w:val="00B746C3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7371"/>
    <w:rsid w:val="00BD74A6"/>
    <w:rsid w:val="00BF4554"/>
    <w:rsid w:val="00C11FE9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61451"/>
    <w:rsid w:val="00C64E56"/>
    <w:rsid w:val="00C702BD"/>
    <w:rsid w:val="00C72285"/>
    <w:rsid w:val="00C72577"/>
    <w:rsid w:val="00C8612B"/>
    <w:rsid w:val="00C91427"/>
    <w:rsid w:val="00C91739"/>
    <w:rsid w:val="00C92AD0"/>
    <w:rsid w:val="00C9541D"/>
    <w:rsid w:val="00C95F32"/>
    <w:rsid w:val="00CA1A1F"/>
    <w:rsid w:val="00CC3D5E"/>
    <w:rsid w:val="00CC412D"/>
    <w:rsid w:val="00CC7CFB"/>
    <w:rsid w:val="00CD372D"/>
    <w:rsid w:val="00CE2C74"/>
    <w:rsid w:val="00CE5933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42E13"/>
    <w:rsid w:val="00D43201"/>
    <w:rsid w:val="00D5186A"/>
    <w:rsid w:val="00D561E6"/>
    <w:rsid w:val="00D56E11"/>
    <w:rsid w:val="00D70D13"/>
    <w:rsid w:val="00D7619A"/>
    <w:rsid w:val="00D7724F"/>
    <w:rsid w:val="00D8119D"/>
    <w:rsid w:val="00D94BFD"/>
    <w:rsid w:val="00D977A7"/>
    <w:rsid w:val="00DB0A33"/>
    <w:rsid w:val="00DB0CB8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18ED"/>
    <w:rsid w:val="00E42E5B"/>
    <w:rsid w:val="00E47E1F"/>
    <w:rsid w:val="00E50AE1"/>
    <w:rsid w:val="00E60480"/>
    <w:rsid w:val="00E6260E"/>
    <w:rsid w:val="00E657F4"/>
    <w:rsid w:val="00E7616D"/>
    <w:rsid w:val="00E80DB7"/>
    <w:rsid w:val="00E81425"/>
    <w:rsid w:val="00E861BE"/>
    <w:rsid w:val="00E9126F"/>
    <w:rsid w:val="00E9327B"/>
    <w:rsid w:val="00E93BC3"/>
    <w:rsid w:val="00EA380A"/>
    <w:rsid w:val="00EB10AC"/>
    <w:rsid w:val="00EB3A4F"/>
    <w:rsid w:val="00EB5A69"/>
    <w:rsid w:val="00EC23A4"/>
    <w:rsid w:val="00ED6795"/>
    <w:rsid w:val="00EE2D7D"/>
    <w:rsid w:val="00EE39BE"/>
    <w:rsid w:val="00EF17E0"/>
    <w:rsid w:val="00EF1C20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719F5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5DE7"/>
    <w:rsid w:val="00FB2340"/>
    <w:rsid w:val="00FB23BC"/>
    <w:rsid w:val="00FB69D7"/>
    <w:rsid w:val="00FC1E01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51BD-9E70-47FD-AEDC-9F0B5264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2021-06-01T07:15:00Z</cp:lastPrinted>
  <dcterms:created xsi:type="dcterms:W3CDTF">2021-06-07T08:54:00Z</dcterms:created>
  <dcterms:modified xsi:type="dcterms:W3CDTF">2021-06-07T08:54:00Z</dcterms:modified>
</cp:coreProperties>
</file>