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3B" w:rsidRDefault="00F1063B" w:rsidP="00F1063B">
      <w:pPr>
        <w:jc w:val="right"/>
        <w:rPr>
          <w:rFonts w:eastAsia="Times New Roman"/>
          <w:sz w:val="26"/>
          <w:szCs w:val="26"/>
        </w:rPr>
      </w:pPr>
    </w:p>
    <w:p w:rsidR="00F1063B" w:rsidRDefault="00F1063B" w:rsidP="00F1063B">
      <w:pPr>
        <w:ind w:firstLine="851"/>
        <w:jc w:val="both"/>
        <w:rPr>
          <w:rFonts w:eastAsia="Times New Roman"/>
          <w:sz w:val="26"/>
          <w:szCs w:val="26"/>
        </w:rPr>
      </w:pPr>
    </w:p>
    <w:p w:rsidR="00907BB7" w:rsidRPr="00907BB7" w:rsidRDefault="00907BB7" w:rsidP="00907BB7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</w:rPr>
      </w:pPr>
      <w:r w:rsidRPr="00907BB7">
        <w:rPr>
          <w:rFonts w:ascii="Arial" w:eastAsia="Times New Roman" w:hAnsi="Arial" w:cs="Arial"/>
          <w:b/>
          <w:bCs/>
          <w:color w:val="333333"/>
          <w:kern w:val="36"/>
          <w:sz w:val="42"/>
          <w:szCs w:val="42"/>
        </w:rPr>
        <w:t>Сведения о лицах, ответственных за работу комиссии</w:t>
      </w:r>
    </w:p>
    <w:tbl>
      <w:tblPr>
        <w:tblW w:w="148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4002"/>
        <w:gridCol w:w="1810"/>
        <w:gridCol w:w="3603"/>
        <w:gridCol w:w="2368"/>
      </w:tblGrid>
      <w:tr w:rsidR="00907BB7" w:rsidRPr="00907BB7" w:rsidTr="005B65B4">
        <w:trPr>
          <w:trHeight w:val="600"/>
        </w:trPr>
        <w:tc>
          <w:tcPr>
            <w:tcW w:w="310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E57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07BB7" w:rsidRDefault="00907BB7" w:rsidP="00907BB7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907BB7">
              <w:rPr>
                <w:rFonts w:eastAsia="Times New Roman"/>
                <w:b/>
                <w:bCs/>
                <w:color w:val="FFFFFF"/>
              </w:rPr>
              <w:t xml:space="preserve">Фамилия, </w:t>
            </w:r>
          </w:p>
          <w:p w:rsidR="00907BB7" w:rsidRPr="00907BB7" w:rsidRDefault="00907BB7" w:rsidP="00907BB7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907BB7">
              <w:rPr>
                <w:rFonts w:eastAsia="Times New Roman"/>
                <w:b/>
                <w:bCs/>
                <w:color w:val="FFFFFF"/>
              </w:rPr>
              <w:t>Имя, Отчество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E57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07BB7" w:rsidRPr="00907BB7" w:rsidRDefault="00907BB7" w:rsidP="00907BB7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907BB7">
              <w:rPr>
                <w:rFonts w:eastAsia="Times New Roman"/>
                <w:b/>
                <w:bCs/>
                <w:color w:val="FFFFFF"/>
              </w:rPr>
              <w:t>Наименование должности</w:t>
            </w:r>
          </w:p>
        </w:tc>
        <w:tc>
          <w:tcPr>
            <w:tcW w:w="18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E57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07BB7" w:rsidRPr="00907BB7" w:rsidRDefault="00907BB7" w:rsidP="00907BB7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907BB7">
              <w:rPr>
                <w:rFonts w:eastAsia="Times New Roman"/>
                <w:b/>
                <w:bCs/>
                <w:color w:val="FFFFFF"/>
              </w:rPr>
              <w:t>Адрес</w:t>
            </w:r>
          </w:p>
        </w:tc>
        <w:tc>
          <w:tcPr>
            <w:tcW w:w="360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E57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07BB7" w:rsidRPr="00907BB7" w:rsidRDefault="00907BB7" w:rsidP="00907BB7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907BB7">
              <w:rPr>
                <w:rFonts w:eastAsia="Times New Roman"/>
                <w:b/>
                <w:bCs/>
                <w:color w:val="FFFFFF"/>
              </w:rPr>
              <w:t>Номера служебных телефонов, адреса эл</w:t>
            </w:r>
            <w:r>
              <w:rPr>
                <w:rFonts w:eastAsia="Times New Roman"/>
                <w:b/>
                <w:bCs/>
                <w:color w:val="FFFFFF"/>
              </w:rPr>
              <w:t xml:space="preserve">ектронной </w:t>
            </w:r>
            <w:r w:rsidRPr="00907BB7">
              <w:rPr>
                <w:rFonts w:eastAsia="Times New Roman"/>
                <w:b/>
                <w:bCs/>
                <w:color w:val="FFFFFF"/>
              </w:rPr>
              <w:t>почты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1E5799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07BB7" w:rsidRPr="00907BB7" w:rsidRDefault="00907BB7" w:rsidP="00907BB7">
            <w:pPr>
              <w:jc w:val="center"/>
              <w:rPr>
                <w:rFonts w:eastAsia="Times New Roman"/>
                <w:b/>
                <w:bCs/>
                <w:color w:val="FFFFFF"/>
              </w:rPr>
            </w:pPr>
            <w:r w:rsidRPr="00907BB7">
              <w:rPr>
                <w:rFonts w:eastAsia="Times New Roman"/>
                <w:b/>
                <w:bCs/>
                <w:color w:val="FFFFFF"/>
              </w:rPr>
              <w:t>Примечание</w:t>
            </w:r>
          </w:p>
        </w:tc>
      </w:tr>
      <w:tr w:rsidR="00907BB7" w:rsidRPr="00907BB7" w:rsidTr="005B65B4"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Default="005B65B4" w:rsidP="00907B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Шмаков</w:t>
            </w:r>
          </w:p>
          <w:p w:rsidR="005B65B4" w:rsidRPr="00907BB7" w:rsidRDefault="005B65B4" w:rsidP="00907B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>заместитель председателя Думы города Когалыма</w:t>
            </w:r>
          </w:p>
        </w:tc>
        <w:tc>
          <w:tcPr>
            <w:tcW w:w="1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 xml:space="preserve">г. Когалым, </w:t>
            </w:r>
          </w:p>
          <w:p w:rsid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 xml:space="preserve">ул. Дружбы </w:t>
            </w:r>
          </w:p>
          <w:p w:rsidR="00907BB7" w:rsidRPr="00907BB7" w:rsidRDefault="00907BB7" w:rsidP="00907B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 w:rsidRPr="00907BB7">
              <w:rPr>
                <w:rFonts w:eastAsia="Times New Roman"/>
              </w:rPr>
              <w:t xml:space="preserve">ародов, 7, </w:t>
            </w:r>
            <w:proofErr w:type="spellStart"/>
            <w:r w:rsidRPr="00907BB7">
              <w:rPr>
                <w:rFonts w:eastAsia="Times New Roman"/>
              </w:rPr>
              <w:t>каб</w:t>
            </w:r>
            <w:proofErr w:type="spellEnd"/>
            <w:r w:rsidRPr="00907BB7">
              <w:rPr>
                <w:rFonts w:eastAsia="Times New Roman"/>
              </w:rPr>
              <w:t>. 228</w:t>
            </w:r>
          </w:p>
        </w:tc>
        <w:tc>
          <w:tcPr>
            <w:tcW w:w="36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 xml:space="preserve">8(34667) 93-531, (факс) 93-819 </w:t>
            </w:r>
            <w:hyperlink r:id="rId5" w:history="1">
              <w:r w:rsidRPr="00907BB7">
                <w:rPr>
                  <w:rFonts w:eastAsia="Times New Roman"/>
                  <w:color w:val="428BCA"/>
                  <w:u w:val="single"/>
                </w:rPr>
                <w:t>duma@admkogalym.ru</w:t>
              </w:r>
            </w:hyperlink>
            <w:r w:rsidRPr="00907BB7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>председатель комиссии</w:t>
            </w:r>
          </w:p>
        </w:tc>
      </w:tr>
      <w:tr w:rsidR="00907BB7" w:rsidRPr="00907BB7" w:rsidTr="005B65B4"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Default="005B65B4" w:rsidP="00907BB7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Маренюк</w:t>
            </w:r>
            <w:proofErr w:type="spellEnd"/>
          </w:p>
          <w:p w:rsidR="005B65B4" w:rsidRPr="00907BB7" w:rsidRDefault="005B65B4" w:rsidP="00907B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Вячеслав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 xml:space="preserve">председатель постоянной </w:t>
            </w:r>
            <w:r>
              <w:rPr>
                <w:rFonts w:eastAsia="Times New Roman"/>
              </w:rPr>
              <w:t>К</w:t>
            </w:r>
            <w:r w:rsidRPr="00907BB7">
              <w:rPr>
                <w:rFonts w:eastAsia="Times New Roman"/>
              </w:rPr>
              <w:t>омиссии Думы города Когалыма по социальной политике</w:t>
            </w:r>
            <w:bookmarkStart w:id="0" w:name="_GoBack"/>
            <w:bookmarkEnd w:id="0"/>
          </w:p>
        </w:tc>
        <w:tc>
          <w:tcPr>
            <w:tcW w:w="1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</w:p>
        </w:tc>
        <w:tc>
          <w:tcPr>
            <w:tcW w:w="3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>заместитель председателя комиссии</w:t>
            </w:r>
          </w:p>
        </w:tc>
      </w:tr>
      <w:tr w:rsidR="00907BB7" w:rsidRPr="00907BB7" w:rsidTr="005B65B4"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>Зенкина                                        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>руководитель аппарата Думы города Когалыма</w:t>
            </w:r>
          </w:p>
        </w:tc>
        <w:tc>
          <w:tcPr>
            <w:tcW w:w="1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</w:p>
        </w:tc>
        <w:tc>
          <w:tcPr>
            <w:tcW w:w="36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BB7" w:rsidRPr="00907BB7" w:rsidRDefault="00907BB7" w:rsidP="00907BB7">
            <w:pPr>
              <w:rPr>
                <w:rFonts w:eastAsia="Times New Roman"/>
              </w:rPr>
            </w:pPr>
            <w:r w:rsidRPr="00907BB7">
              <w:rPr>
                <w:rFonts w:eastAsia="Times New Roman"/>
              </w:rPr>
              <w:t>секретарь комиссии</w:t>
            </w:r>
          </w:p>
        </w:tc>
      </w:tr>
    </w:tbl>
    <w:p w:rsidR="00F1063B" w:rsidRPr="00D0145A" w:rsidRDefault="00F1063B" w:rsidP="00F1063B">
      <w:pPr>
        <w:spacing w:before="100" w:beforeAutospacing="1" w:after="100" w:afterAutospacing="1"/>
        <w:contextualSpacing/>
        <w:jc w:val="center"/>
      </w:pPr>
    </w:p>
    <w:p w:rsidR="00E25CFB" w:rsidRPr="00F1063B" w:rsidRDefault="00E25CFB" w:rsidP="00F1063B"/>
    <w:sectPr w:rsidR="00E25CFB" w:rsidRPr="00F1063B" w:rsidSect="00907B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4905"/>
    <w:multiLevelType w:val="hybridMultilevel"/>
    <w:tmpl w:val="2CAC30A4"/>
    <w:lvl w:ilvl="0" w:tplc="A81EF40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233AF5"/>
    <w:multiLevelType w:val="multilevel"/>
    <w:tmpl w:val="17B8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6E"/>
    <w:rsid w:val="00103E1E"/>
    <w:rsid w:val="005B65B4"/>
    <w:rsid w:val="00674ECF"/>
    <w:rsid w:val="00907BB7"/>
    <w:rsid w:val="00BA51A1"/>
    <w:rsid w:val="00E1716E"/>
    <w:rsid w:val="00E25CFB"/>
    <w:rsid w:val="00E55C76"/>
    <w:rsid w:val="00F1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43E7"/>
  <w15:chartTrackingRefBased/>
  <w15:docId w15:val="{D1CB0004-610B-4FB6-A36C-DCC3D0BA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EC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07BB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1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1A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74ECF"/>
    <w:rPr>
      <w:b/>
      <w:bCs/>
    </w:rPr>
  </w:style>
  <w:style w:type="paragraph" w:styleId="a6">
    <w:name w:val="List Paragraph"/>
    <w:basedOn w:val="a"/>
    <w:uiPriority w:val="34"/>
    <w:qFormat/>
    <w:rsid w:val="00F1063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07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907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9747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819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ma@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2</cp:revision>
  <cp:lastPrinted>2024-01-22T09:59:00Z</cp:lastPrinted>
  <dcterms:created xsi:type="dcterms:W3CDTF">2025-03-14T09:35:00Z</dcterms:created>
  <dcterms:modified xsi:type="dcterms:W3CDTF">2025-03-14T09:35:00Z</dcterms:modified>
</cp:coreProperties>
</file>