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nil" w:color="0000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3"/>
        <w:jc w:val="righ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</w:t>
      </w:r>
      <w:r>
        <w:rPr>
          <w:sz w:val="28"/>
          <w:szCs w:val="28"/>
        </w:rPr>
      </w:r>
    </w:p>
    <w:p>
      <w:pPr>
        <w:pStyle w:val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обработку персональных данных</w:t>
      </w:r>
      <w:r>
        <w:rPr>
          <w:sz w:val="28"/>
          <w:szCs w:val="28"/>
        </w:rPr>
      </w:r>
    </w:p>
    <w:p>
      <w:pPr>
        <w:pStyle w:val="993"/>
        <w:jc w:val="both"/>
      </w:pPr>
      <w:r>
        <w:rPr>
          <w:sz w:val="24"/>
        </w:rPr>
      </w:r>
      <w:r/>
    </w:p>
    <w:p>
      <w:pPr>
        <w:pStyle w:val="97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sz w:val="20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Я, _________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3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(фамилия, имя, отчество (при наличии)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73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 соответствии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с </w:t>
      </w:r>
      <w:hyperlink r:id="rId13" w:tooltip="Федеральный закон от 27.07.2006 N 152-ФЗ (ред. от 24.06.2025) &quot;О персональных данных&quot; {КонсультантПлюс}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</w:rPr>
          <w:t xml:space="preserve">пунктом 4 статьи 9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Феде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рального закона от 27 июля 2006 г.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152-ФЗ  </w:t>
        <w:br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 персональных  данных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зарегистрирован(а) по адресу: 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(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индекс, почтовый адрес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регистрации по месту жительства или фактического проживания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3"/>
        <w:jc w:val="lef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 удостоверяющий личность:__________________________________________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(наименование документа, номер, сведения о дате выдачи документа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и выдавшем его органе)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73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pBdr>
          <w:top w:val="none" w:color="000000" w:sz="4" w:space="0"/>
          <w:left w:val="none" w:color="000000" w:sz="4" w:space="0"/>
          <w:bottom w:val="single" w:color="7F7F7F" w:themeColor="text1" w:themeTint="80" w:sz="8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целях предоставления государственной услуги по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проставлению апостиля </w:t>
        <w:br/>
        <w:t xml:space="preserve">на российских официальных документах, подлежащих вывозу за пределы территории Российской Федерации, выданных в подтверждение фактов государственной регистрации актов гражданского состояния или их отсутствия,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даю согласие: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</w:r>
    </w:p>
    <w:p>
      <w:pPr>
        <w:pStyle w:val="973"/>
        <w:contextualSpacing w:val="0"/>
        <w:jc w:val="left"/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pBdr>
          <w:top w:val="none" w:color="000000" w:sz="4" w:space="0"/>
          <w:left w:val="none" w:color="000000" w:sz="4" w:space="0"/>
          <w:bottom w:val="single" w:color="7F7F7F" w:themeColor="text1" w:themeTint="80" w:sz="8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 xml:space="preserve">Управлению  записи  актов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 xml:space="preserve">гражданского  состояния Департамента административного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</w:r>
    </w:p>
    <w:p>
      <w:pPr>
        <w:pStyle w:val="973"/>
        <w:contextualSpacing w:val="0"/>
        <w:jc w:val="center"/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pBdr>
          <w:top w:val="none" w:color="000000" w:sz="4" w:space="0"/>
          <w:left w:val="none" w:color="000000" w:sz="4" w:space="0"/>
          <w:bottom w:val="single" w:color="7F7F7F" w:themeColor="text1" w:themeTint="80" w:sz="8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обеспечения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Ханты-Мансийского автономного округа – Югры, 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</w:r>
    </w:p>
    <w:p>
      <w:pPr>
        <w:pStyle w:val="973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(указывается наименование оператора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получающего согласие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субъекта персональных данных)</w:t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находящемуся по адресу: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/>
        </w:rPr>
        <w:t xml:space="preserve">628006, ХМАО – Югра, г. Ханты-Мансийск, ул. Ленина, д. 40,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3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(юридический и (или) фактический адрес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расположения оператора)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73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обработку моих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73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Настоящее  согласие  действует  со  дня  его подписания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 окончания срока предоставления государственной услуги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73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Подтверждаю,  что ознакомлен(а) с положениями Федеральн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ого </w:t>
      </w:r>
      <w:hyperlink r:id="rId14" w:tooltip="Федеральный закон от 27.07.2006 N 152-ФЗ (ред. от 24.06.2025) &quot;О персональных данных&quot; {КонсультантПлюс}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27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июля  2006  г.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152-ФЗ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 персональных  данных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права и обязанности </w:t>
        <w:br/>
        <w:t xml:space="preserve"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 защиты персональных данных мне разъяснены.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7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Ind w:w="0" w:type="dxa"/>
        <w:tblBorders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55"/>
        <w:gridCol w:w="340"/>
        <w:gridCol w:w="2438"/>
        <w:gridCol w:w="340"/>
        <w:gridCol w:w="2585"/>
      </w:tblGrid>
      <w:tr>
        <w:tblPrEx/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855" w:type="dxa"/>
            <w:textDirection w:val="lrTb"/>
            <w:noWrap w:val="false"/>
          </w:tcPr>
          <w:p>
            <w:pPr>
              <w:pStyle w:val="993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93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993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93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585" w:type="dxa"/>
            <w:textDirection w:val="lrTb"/>
            <w:noWrap w:val="false"/>
          </w:tcPr>
          <w:p>
            <w:pPr>
              <w:pStyle w:val="993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0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55" w:type="dxa"/>
            <w:textDirection w:val="lrTb"/>
            <w:noWrap w:val="false"/>
          </w:tcPr>
          <w:p>
            <w:pPr>
              <w:pStyle w:val="9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(фамилия, имя, отчество (при наличии)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9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(подпись)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85" w:type="dxa"/>
            <w:textDirection w:val="lrTb"/>
            <w:noWrap w:val="false"/>
          </w:tcPr>
          <w:p>
            <w:pPr>
              <w:pStyle w:val="9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(дата)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93"/>
        <w:jc w:val="both"/>
      </w:pPr>
      <w:r>
        <w:rPr>
          <w:sz w:val="24"/>
        </w:rPr>
      </w:r>
      <w:r/>
    </w:p>
    <w:p>
      <w:pPr>
        <w:pStyle w:val="993"/>
        <w:jc w:val="both"/>
        <w:rPr>
          <w:b w:val="0"/>
          <w:bCs w:val="0"/>
          <w:strike/>
          <w:highlight w:val="none"/>
        </w:rPr>
      </w:pPr>
      <w:r>
        <w:rPr>
          <w:b w:val="0"/>
          <w:bCs w:val="0"/>
          <w:strike/>
          <w:highlight w:val="none"/>
        </w:rPr>
      </w:r>
      <w:r>
        <w:rPr>
          <w:b w:val="0"/>
          <w:bCs w:val="0"/>
          <w:strike/>
          <w:highlight w:val="none"/>
        </w:rPr>
      </w:r>
      <w:r>
        <w:rPr>
          <w:b w:val="0"/>
          <w:bCs w:val="0"/>
          <w:strike/>
          <w:highlight w:val="none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276" w:right="1276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jc w:val="center"/>
    </w:pPr>
    <w:r>
      <w:rPr>
        <w:sz w:val="20"/>
        <w:szCs w:val="20"/>
      </w:rPr>
    </w:r>
    <w:r>
      <w:rPr>
        <w:sz w:val="20"/>
        <w:szCs w:val="20"/>
      </w:rPr>
      <w:instrText xml:space="preserve">PAGE \* MERGEFORMAT</w:instrTex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jc w:val="right"/>
      <w:rPr>
        <w:b/>
        <w:bCs/>
        <w:i/>
      </w:rPr>
    </w:pPr>
    <w:r>
      <w:rPr>
        <w:b/>
        <w:bCs/>
        <w:i/>
      </w:rPr>
    </w:r>
    <w:r>
      <w:rPr>
        <w:b/>
        <w:bCs/>
        <w:i/>
      </w:rPr>
    </w:r>
    <w:r>
      <w:rPr>
        <w:b/>
        <w:bCs/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2">
    <w:name w:val="Plain Table 1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5 Dark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7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7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81" w:default="1">
    <w:name w:val="Normal"/>
    <w:qFormat/>
    <w:rPr>
      <w:sz w:val="24"/>
      <w:szCs w:val="24"/>
    </w:rPr>
  </w:style>
  <w:style w:type="paragraph" w:styleId="782">
    <w:name w:val="Heading 1"/>
    <w:basedOn w:val="781"/>
    <w:next w:val="781"/>
    <w:link w:val="8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3">
    <w:name w:val="Heading 2"/>
    <w:basedOn w:val="781"/>
    <w:next w:val="781"/>
    <w:link w:val="8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4">
    <w:name w:val="Heading 3"/>
    <w:basedOn w:val="781"/>
    <w:link w:val="983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85">
    <w:name w:val="Heading 4"/>
    <w:basedOn w:val="781"/>
    <w:next w:val="781"/>
    <w:link w:val="8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781"/>
    <w:next w:val="781"/>
    <w:link w:val="8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7">
    <w:name w:val="Heading 6"/>
    <w:basedOn w:val="781"/>
    <w:next w:val="781"/>
    <w:link w:val="8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781"/>
    <w:next w:val="781"/>
    <w:link w:val="8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781"/>
    <w:next w:val="781"/>
    <w:link w:val="8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781"/>
    <w:next w:val="781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1 Char"/>
    <w:basedOn w:val="791"/>
    <w:uiPriority w:val="9"/>
    <w:rPr>
      <w:rFonts w:ascii="Arial" w:hAnsi="Arial" w:eastAsia="Arial" w:cs="Arial"/>
      <w:sz w:val="40"/>
      <w:szCs w:val="40"/>
    </w:rPr>
  </w:style>
  <w:style w:type="character" w:styleId="795" w:customStyle="1">
    <w:name w:val="Heading 2 Char"/>
    <w:basedOn w:val="791"/>
    <w:uiPriority w:val="9"/>
    <w:rPr>
      <w:rFonts w:ascii="Arial" w:hAnsi="Arial" w:eastAsia="Arial" w:cs="Arial"/>
      <w:sz w:val="34"/>
    </w:rPr>
  </w:style>
  <w:style w:type="character" w:styleId="796" w:customStyle="1">
    <w:name w:val="Heading 4 Char"/>
    <w:basedOn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5 Char"/>
    <w:basedOn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6 Char"/>
    <w:basedOn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Heading 7 Char"/>
    <w:basedOn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8 Char"/>
    <w:basedOn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Heading 9 Char"/>
    <w:basedOn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Subtitle Char"/>
    <w:basedOn w:val="791"/>
    <w:uiPriority w:val="11"/>
    <w:rPr>
      <w:sz w:val="24"/>
      <w:szCs w:val="24"/>
    </w:rPr>
  </w:style>
  <w:style w:type="character" w:styleId="803" w:customStyle="1">
    <w:name w:val="Quote Char"/>
    <w:uiPriority w:val="29"/>
    <w:rPr>
      <w:i/>
    </w:rPr>
  </w:style>
  <w:style w:type="character" w:styleId="804" w:customStyle="1">
    <w:name w:val="Intense Quote Char"/>
    <w:uiPriority w:val="30"/>
    <w:rPr>
      <w:i/>
    </w:rPr>
  </w:style>
  <w:style w:type="character" w:styleId="805" w:customStyle="1">
    <w:name w:val="Header Char"/>
    <w:basedOn w:val="791"/>
    <w:uiPriority w:val="99"/>
  </w:style>
  <w:style w:type="character" w:styleId="806" w:customStyle="1">
    <w:name w:val="Caption Char"/>
    <w:uiPriority w:val="99"/>
  </w:style>
  <w:style w:type="character" w:styleId="807" w:customStyle="1">
    <w:name w:val="Footnote Text Char"/>
    <w:uiPriority w:val="99"/>
    <w:rPr>
      <w:sz w:val="18"/>
    </w:rPr>
  </w:style>
  <w:style w:type="character" w:styleId="808" w:customStyle="1">
    <w:name w:val="Endnote Text Char"/>
    <w:uiPriority w:val="99"/>
    <w:rPr>
      <w:sz w:val="20"/>
    </w:rPr>
  </w:style>
  <w:style w:type="character" w:styleId="809" w:customStyle="1">
    <w:name w:val="Заголовок 1 Знак"/>
    <w:basedOn w:val="791"/>
    <w:link w:val="782"/>
    <w:uiPriority w:val="9"/>
    <w:rPr>
      <w:rFonts w:ascii="Arial" w:hAnsi="Arial" w:eastAsia="Arial" w:cs="Arial"/>
      <w:sz w:val="40"/>
      <w:szCs w:val="40"/>
    </w:rPr>
  </w:style>
  <w:style w:type="character" w:styleId="810" w:customStyle="1">
    <w:name w:val="Заголовок 2 Знак"/>
    <w:basedOn w:val="791"/>
    <w:link w:val="783"/>
    <w:uiPriority w:val="9"/>
    <w:rPr>
      <w:rFonts w:ascii="Arial" w:hAnsi="Arial" w:eastAsia="Arial" w:cs="Arial"/>
      <w:sz w:val="34"/>
    </w:rPr>
  </w:style>
  <w:style w:type="character" w:styleId="811" w:customStyle="1">
    <w:name w:val="Heading 3 Char"/>
    <w:basedOn w:val="791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Заголовок 4 Знак"/>
    <w:basedOn w:val="791"/>
    <w:link w:val="785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Заголовок 5 Знак"/>
    <w:basedOn w:val="791"/>
    <w:link w:val="786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Заголовок 6 Знак"/>
    <w:basedOn w:val="791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Заголовок 7 Знак"/>
    <w:basedOn w:val="79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Заголовок 8 Знак"/>
    <w:basedOn w:val="79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Заголовок 9 Знак"/>
    <w:basedOn w:val="79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Title Char"/>
    <w:basedOn w:val="791"/>
    <w:uiPriority w:val="10"/>
    <w:rPr>
      <w:sz w:val="48"/>
      <w:szCs w:val="48"/>
    </w:rPr>
  </w:style>
  <w:style w:type="paragraph" w:styleId="819">
    <w:name w:val="Subtitle"/>
    <w:basedOn w:val="781"/>
    <w:next w:val="781"/>
    <w:link w:val="820"/>
    <w:uiPriority w:val="11"/>
    <w:qFormat/>
    <w:pPr>
      <w:spacing w:before="200" w:after="200"/>
    </w:pPr>
  </w:style>
  <w:style w:type="character" w:styleId="820" w:customStyle="1">
    <w:name w:val="Подзаголовок Знак"/>
    <w:basedOn w:val="791"/>
    <w:link w:val="819"/>
    <w:uiPriority w:val="11"/>
    <w:rPr>
      <w:sz w:val="24"/>
      <w:szCs w:val="24"/>
    </w:rPr>
  </w:style>
  <w:style w:type="paragraph" w:styleId="821">
    <w:name w:val="Quote"/>
    <w:basedOn w:val="781"/>
    <w:next w:val="781"/>
    <w:link w:val="822"/>
    <w:uiPriority w:val="29"/>
    <w:qFormat/>
    <w:pPr>
      <w:ind w:left="720" w:right="720"/>
    </w:pPr>
    <w:rPr>
      <w:i/>
    </w:rPr>
  </w:style>
  <w:style w:type="character" w:styleId="822" w:customStyle="1">
    <w:name w:val="Цитата 2 Знак"/>
    <w:link w:val="821"/>
    <w:uiPriority w:val="29"/>
    <w:rPr>
      <w:i/>
    </w:rPr>
  </w:style>
  <w:style w:type="paragraph" w:styleId="823">
    <w:name w:val="Intense Quote"/>
    <w:basedOn w:val="781"/>
    <w:next w:val="781"/>
    <w:link w:val="8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 w:customStyle="1">
    <w:name w:val="Выделенная цитата Знак"/>
    <w:link w:val="823"/>
    <w:uiPriority w:val="30"/>
    <w:rPr>
      <w:i/>
    </w:rPr>
  </w:style>
  <w:style w:type="paragraph" w:styleId="825">
    <w:name w:val="Header"/>
    <w:basedOn w:val="781"/>
    <w:link w:val="82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6" w:customStyle="1">
    <w:name w:val="Верхний колонтитул Знак"/>
    <w:basedOn w:val="791"/>
    <w:link w:val="825"/>
    <w:uiPriority w:val="99"/>
  </w:style>
  <w:style w:type="paragraph" w:styleId="827">
    <w:name w:val="Footer"/>
    <w:basedOn w:val="781"/>
    <w:link w:val="83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8" w:customStyle="1">
    <w:name w:val="Footer Char"/>
    <w:basedOn w:val="791"/>
    <w:uiPriority w:val="99"/>
  </w:style>
  <w:style w:type="paragraph" w:styleId="829">
    <w:name w:val="Caption"/>
    <w:basedOn w:val="781"/>
    <w:next w:val="781"/>
    <w:link w:val="80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0" w:customStyle="1">
    <w:name w:val="Нижний колонтитул Знак"/>
    <w:link w:val="827"/>
    <w:uiPriority w:val="99"/>
  </w:style>
  <w:style w:type="table" w:styleId="831" w:customStyle="1">
    <w:name w:val="Table Grid Light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2" w:customStyle="1">
    <w:name w:val="Таблица простая 11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 w:customStyle="1">
    <w:name w:val="Таблица простая 21"/>
    <w:basedOn w:val="7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 w:customStyle="1">
    <w:name w:val="Таблица простая 31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5" w:customStyle="1">
    <w:name w:val="Таблица простая 41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Таблица простая 51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7" w:customStyle="1">
    <w:name w:val="Таблица-сетка 1 светлая1"/>
    <w:basedOn w:val="7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1"/>
    <w:basedOn w:val="79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2"/>
    <w:basedOn w:val="79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3"/>
    <w:basedOn w:val="79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4"/>
    <w:basedOn w:val="79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5"/>
    <w:basedOn w:val="79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6"/>
    <w:basedOn w:val="79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Таблица-сетка 21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1"/>
    <w:basedOn w:val="79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2"/>
    <w:basedOn w:val="79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3"/>
    <w:basedOn w:val="79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4"/>
    <w:basedOn w:val="79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5"/>
    <w:basedOn w:val="79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6"/>
    <w:basedOn w:val="79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Таблица-сетка 31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1"/>
    <w:basedOn w:val="79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2"/>
    <w:basedOn w:val="79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3"/>
    <w:basedOn w:val="79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4"/>
    <w:basedOn w:val="79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5"/>
    <w:basedOn w:val="79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6"/>
    <w:basedOn w:val="79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Таблица-сетка 41"/>
    <w:basedOn w:val="7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 w:customStyle="1">
    <w:name w:val="Grid Table 4 - Accent 1"/>
    <w:basedOn w:val="79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0" w:customStyle="1">
    <w:name w:val="Grid Table 4 - Accent 2"/>
    <w:basedOn w:val="79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Grid Table 4 - Accent 3"/>
    <w:basedOn w:val="79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2" w:customStyle="1">
    <w:name w:val="Grid Table 4 - Accent 4"/>
    <w:basedOn w:val="79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Grid Table 4 - Accent 5"/>
    <w:basedOn w:val="79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4" w:customStyle="1">
    <w:name w:val="Grid Table 4 - Accent 6"/>
    <w:basedOn w:val="79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5" w:customStyle="1">
    <w:name w:val="Таблица-сетка 5 темная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- Accent 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2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3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4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5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6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2" w:customStyle="1">
    <w:name w:val="Таблица-сетка 6 цветная1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3" w:customStyle="1">
    <w:name w:val="Grid Table 6 Colorful - Accent 1"/>
    <w:basedOn w:val="79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4" w:customStyle="1">
    <w:name w:val="Grid Table 6 Colorful - Accent 2"/>
    <w:basedOn w:val="79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5" w:customStyle="1">
    <w:name w:val="Grid Table 6 Colorful - Accent 3"/>
    <w:basedOn w:val="79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6" w:customStyle="1">
    <w:name w:val="Grid Table 6 Colorful - Accent 4"/>
    <w:basedOn w:val="79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7" w:customStyle="1">
    <w:name w:val="Grid Table 6 Colorful - Accent 5"/>
    <w:basedOn w:val="79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8" w:customStyle="1">
    <w:name w:val="Grid Table 6 Colorful - Accent 6"/>
    <w:basedOn w:val="79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9" w:customStyle="1">
    <w:name w:val="Таблица-сетка 7 цветная1"/>
    <w:basedOn w:val="7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1"/>
    <w:basedOn w:val="79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2"/>
    <w:basedOn w:val="79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3"/>
    <w:basedOn w:val="79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4"/>
    <w:basedOn w:val="79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5"/>
    <w:basedOn w:val="79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6"/>
    <w:basedOn w:val="79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Список-таблица 1 светлая1"/>
    <w:basedOn w:val="7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1"/>
    <w:basedOn w:val="79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2"/>
    <w:basedOn w:val="79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3"/>
    <w:basedOn w:val="79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4"/>
    <w:basedOn w:val="79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5"/>
    <w:basedOn w:val="79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6"/>
    <w:basedOn w:val="79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Список-таблица 21"/>
    <w:basedOn w:val="7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1"/>
    <w:basedOn w:val="79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2"/>
    <w:basedOn w:val="79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3"/>
    <w:basedOn w:val="79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4"/>
    <w:basedOn w:val="79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5"/>
    <w:basedOn w:val="79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6"/>
    <w:basedOn w:val="79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0" w:customStyle="1">
    <w:name w:val="Список-таблица 31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1"/>
    <w:basedOn w:val="79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2"/>
    <w:basedOn w:val="79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3"/>
    <w:basedOn w:val="79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4"/>
    <w:basedOn w:val="79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5"/>
    <w:basedOn w:val="79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6"/>
    <w:basedOn w:val="79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Список-таблица 41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1"/>
    <w:basedOn w:val="79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2"/>
    <w:basedOn w:val="79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3"/>
    <w:basedOn w:val="79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4"/>
    <w:basedOn w:val="79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5"/>
    <w:basedOn w:val="79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6"/>
    <w:basedOn w:val="79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Список-таблица 5 темная1"/>
    <w:basedOn w:val="7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1"/>
    <w:basedOn w:val="79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2"/>
    <w:basedOn w:val="79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3"/>
    <w:basedOn w:val="79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4"/>
    <w:basedOn w:val="79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5"/>
    <w:basedOn w:val="79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6"/>
    <w:basedOn w:val="79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Список-таблица 6 цветная1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2" w:customStyle="1">
    <w:name w:val="List Table 6 Colorful - Accent 1"/>
    <w:basedOn w:val="79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3" w:customStyle="1">
    <w:name w:val="List Table 6 Colorful - Accent 2"/>
    <w:basedOn w:val="79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4" w:customStyle="1">
    <w:name w:val="List Table 6 Colorful - Accent 3"/>
    <w:basedOn w:val="79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5" w:customStyle="1">
    <w:name w:val="List Table 6 Colorful - Accent 4"/>
    <w:basedOn w:val="79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6" w:customStyle="1">
    <w:name w:val="List Table 6 Colorful - Accent 5"/>
    <w:basedOn w:val="79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7" w:customStyle="1">
    <w:name w:val="List Table 6 Colorful - Accent 6"/>
    <w:basedOn w:val="79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8" w:customStyle="1">
    <w:name w:val="Список-таблица 7 цветная1"/>
    <w:basedOn w:val="7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1"/>
    <w:basedOn w:val="79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2"/>
    <w:basedOn w:val="79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3"/>
    <w:basedOn w:val="79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4"/>
    <w:basedOn w:val="79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5"/>
    <w:basedOn w:val="79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6"/>
    <w:basedOn w:val="79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ned - Accent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Lined - Accent 1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7" w:customStyle="1">
    <w:name w:val="Lined - Accent 2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8" w:customStyle="1">
    <w:name w:val="Lined - Accent 3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9" w:customStyle="1">
    <w:name w:val="Lined - Accent 4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0" w:customStyle="1">
    <w:name w:val="Lined - Accent 5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1" w:customStyle="1">
    <w:name w:val="Lined - Accent 6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2" w:customStyle="1">
    <w:name w:val="Bordered &amp; Lined - Accent"/>
    <w:basedOn w:val="79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3" w:customStyle="1">
    <w:name w:val="Bordered &amp; Lined - Accent 1"/>
    <w:basedOn w:val="79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4" w:customStyle="1">
    <w:name w:val="Bordered &amp; Lined - Accent 2"/>
    <w:basedOn w:val="79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5" w:customStyle="1">
    <w:name w:val="Bordered &amp; Lined - Accent 3"/>
    <w:basedOn w:val="79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6" w:customStyle="1">
    <w:name w:val="Bordered &amp; Lined - Accent 4"/>
    <w:basedOn w:val="79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7" w:customStyle="1">
    <w:name w:val="Bordered &amp; Lined - Accent 5"/>
    <w:basedOn w:val="79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8" w:customStyle="1">
    <w:name w:val="Bordered &amp; Lined - Accent 6"/>
    <w:basedOn w:val="79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9" w:customStyle="1">
    <w:name w:val="Bordered"/>
    <w:basedOn w:val="7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0" w:customStyle="1">
    <w:name w:val="Bordered - Accent 1"/>
    <w:basedOn w:val="79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1" w:customStyle="1">
    <w:name w:val="Bordered - Accent 2"/>
    <w:basedOn w:val="79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2" w:customStyle="1">
    <w:name w:val="Bordered - Accent 3"/>
    <w:basedOn w:val="79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3" w:customStyle="1">
    <w:name w:val="Bordered - Accent 4"/>
    <w:basedOn w:val="79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4" w:customStyle="1">
    <w:name w:val="Bordered - Accent 5"/>
    <w:basedOn w:val="79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5" w:customStyle="1">
    <w:name w:val="Bordered - Accent 6"/>
    <w:basedOn w:val="79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56">
    <w:name w:val="footnote text"/>
    <w:basedOn w:val="781"/>
    <w:link w:val="957"/>
    <w:uiPriority w:val="99"/>
    <w:semiHidden/>
    <w:unhideWhenUsed/>
    <w:pPr>
      <w:spacing w:after="40"/>
    </w:pPr>
    <w:rPr>
      <w:sz w:val="18"/>
    </w:rPr>
  </w:style>
  <w:style w:type="character" w:styleId="957" w:customStyle="1">
    <w:name w:val="Текст сноски Знак"/>
    <w:link w:val="956"/>
    <w:uiPriority w:val="99"/>
    <w:rPr>
      <w:sz w:val="18"/>
    </w:rPr>
  </w:style>
  <w:style w:type="character" w:styleId="958">
    <w:name w:val="footnote reference"/>
    <w:basedOn w:val="791"/>
    <w:uiPriority w:val="99"/>
    <w:unhideWhenUsed/>
    <w:rPr>
      <w:vertAlign w:val="superscript"/>
    </w:rPr>
  </w:style>
  <w:style w:type="paragraph" w:styleId="959">
    <w:name w:val="endnote text"/>
    <w:basedOn w:val="781"/>
    <w:link w:val="960"/>
    <w:uiPriority w:val="99"/>
    <w:semiHidden/>
    <w:unhideWhenUsed/>
    <w:rPr>
      <w:sz w:val="20"/>
    </w:rPr>
  </w:style>
  <w:style w:type="character" w:styleId="960" w:customStyle="1">
    <w:name w:val="Текст концевой сноски Знак"/>
    <w:link w:val="959"/>
    <w:uiPriority w:val="99"/>
    <w:rPr>
      <w:sz w:val="20"/>
    </w:rPr>
  </w:style>
  <w:style w:type="character" w:styleId="961">
    <w:name w:val="endnote reference"/>
    <w:basedOn w:val="791"/>
    <w:uiPriority w:val="99"/>
    <w:semiHidden/>
    <w:unhideWhenUsed/>
    <w:rPr>
      <w:vertAlign w:val="superscript"/>
    </w:rPr>
  </w:style>
  <w:style w:type="paragraph" w:styleId="962">
    <w:name w:val="toc 1"/>
    <w:basedOn w:val="781"/>
    <w:next w:val="781"/>
    <w:uiPriority w:val="39"/>
    <w:unhideWhenUsed/>
    <w:pPr>
      <w:spacing w:after="57"/>
    </w:pPr>
  </w:style>
  <w:style w:type="paragraph" w:styleId="963">
    <w:name w:val="toc 2"/>
    <w:basedOn w:val="781"/>
    <w:next w:val="781"/>
    <w:uiPriority w:val="39"/>
    <w:unhideWhenUsed/>
    <w:pPr>
      <w:ind w:left="283"/>
      <w:spacing w:after="57"/>
    </w:pPr>
  </w:style>
  <w:style w:type="paragraph" w:styleId="964">
    <w:name w:val="toc 3"/>
    <w:basedOn w:val="781"/>
    <w:next w:val="781"/>
    <w:uiPriority w:val="39"/>
    <w:unhideWhenUsed/>
    <w:pPr>
      <w:ind w:left="567"/>
      <w:spacing w:after="57"/>
    </w:pPr>
  </w:style>
  <w:style w:type="paragraph" w:styleId="965">
    <w:name w:val="toc 4"/>
    <w:basedOn w:val="781"/>
    <w:next w:val="781"/>
    <w:uiPriority w:val="39"/>
    <w:unhideWhenUsed/>
    <w:pPr>
      <w:ind w:left="850"/>
      <w:spacing w:after="57"/>
    </w:pPr>
  </w:style>
  <w:style w:type="paragraph" w:styleId="966">
    <w:name w:val="toc 5"/>
    <w:basedOn w:val="781"/>
    <w:next w:val="781"/>
    <w:uiPriority w:val="39"/>
    <w:unhideWhenUsed/>
    <w:pPr>
      <w:ind w:left="1134"/>
      <w:spacing w:after="57"/>
    </w:pPr>
  </w:style>
  <w:style w:type="paragraph" w:styleId="967">
    <w:name w:val="toc 6"/>
    <w:basedOn w:val="781"/>
    <w:next w:val="781"/>
    <w:uiPriority w:val="39"/>
    <w:unhideWhenUsed/>
    <w:pPr>
      <w:ind w:left="1417"/>
      <w:spacing w:after="57"/>
    </w:pPr>
  </w:style>
  <w:style w:type="paragraph" w:styleId="968">
    <w:name w:val="toc 7"/>
    <w:basedOn w:val="781"/>
    <w:next w:val="781"/>
    <w:uiPriority w:val="39"/>
    <w:unhideWhenUsed/>
    <w:pPr>
      <w:ind w:left="1701"/>
      <w:spacing w:after="57"/>
    </w:pPr>
  </w:style>
  <w:style w:type="paragraph" w:styleId="969">
    <w:name w:val="toc 8"/>
    <w:basedOn w:val="781"/>
    <w:next w:val="781"/>
    <w:uiPriority w:val="39"/>
    <w:unhideWhenUsed/>
    <w:pPr>
      <w:ind w:left="1984"/>
      <w:spacing w:after="57"/>
    </w:pPr>
  </w:style>
  <w:style w:type="paragraph" w:styleId="970">
    <w:name w:val="toc 9"/>
    <w:basedOn w:val="781"/>
    <w:next w:val="781"/>
    <w:uiPriority w:val="39"/>
    <w:unhideWhenUsed/>
    <w:pPr>
      <w:ind w:left="2268"/>
      <w:spacing w:after="57"/>
    </w:pPr>
  </w:style>
  <w:style w:type="paragraph" w:styleId="971">
    <w:name w:val="TOC Heading"/>
    <w:uiPriority w:val="39"/>
    <w:unhideWhenUsed/>
  </w:style>
  <w:style w:type="paragraph" w:styleId="972">
    <w:name w:val="table of figures"/>
    <w:basedOn w:val="781"/>
    <w:next w:val="781"/>
    <w:uiPriority w:val="99"/>
    <w:unhideWhenUsed/>
  </w:style>
  <w:style w:type="paragraph" w:styleId="973" w:customStyle="1">
    <w:name w:val="ConsPlusNonformat"/>
    <w:rPr>
      <w:rFonts w:ascii="Courier New" w:hAnsi="Courier New" w:cs="Courier New"/>
    </w:rPr>
  </w:style>
  <w:style w:type="character" w:styleId="974">
    <w:name w:val="Hyperlink"/>
    <w:rPr>
      <w:color w:val="0000ff"/>
      <w:u w:val="single"/>
    </w:rPr>
  </w:style>
  <w:style w:type="paragraph" w:styleId="975">
    <w:name w:val="Balloon Text"/>
    <w:basedOn w:val="781"/>
    <w:link w:val="976"/>
    <w:uiPriority w:val="99"/>
    <w:semiHidden/>
    <w:unhideWhenUsed/>
    <w:rPr>
      <w:rFonts w:ascii="Tahoma" w:hAnsi="Tahoma" w:cs="Tahoma"/>
      <w:sz w:val="16"/>
      <w:szCs w:val="16"/>
    </w:rPr>
  </w:style>
  <w:style w:type="character" w:styleId="976" w:customStyle="1">
    <w:name w:val="Текст выноски Знак"/>
    <w:link w:val="975"/>
    <w:uiPriority w:val="99"/>
    <w:semiHidden/>
    <w:rPr>
      <w:rFonts w:ascii="Tahoma" w:hAnsi="Tahoma" w:cs="Tahoma"/>
      <w:sz w:val="16"/>
      <w:szCs w:val="16"/>
    </w:rPr>
  </w:style>
  <w:style w:type="paragraph" w:styleId="977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978">
    <w:name w:val="Normal (Web)"/>
    <w:basedOn w:val="781"/>
    <w:uiPriority w:val="99"/>
    <w:pPr>
      <w:spacing w:before="100" w:beforeAutospacing="1" w:after="100" w:afterAutospacing="1"/>
    </w:pPr>
  </w:style>
  <w:style w:type="paragraph" w:styleId="979">
    <w:name w:val="Title"/>
    <w:basedOn w:val="781"/>
    <w:link w:val="980"/>
    <w:qFormat/>
    <w:pPr>
      <w:jc w:val="center"/>
    </w:pPr>
    <w:rPr>
      <w:b/>
      <w:sz w:val="28"/>
      <w:szCs w:val="28"/>
    </w:rPr>
  </w:style>
  <w:style w:type="character" w:styleId="980" w:customStyle="1">
    <w:name w:val="Заголовок Знак"/>
    <w:link w:val="979"/>
    <w:rPr>
      <w:b/>
      <w:sz w:val="28"/>
      <w:szCs w:val="28"/>
    </w:rPr>
  </w:style>
  <w:style w:type="table" w:styleId="981">
    <w:name w:val="Table Grid"/>
    <w:basedOn w:val="79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2" w:customStyle="1">
    <w:name w:val="a"/>
    <w:basedOn w:val="781"/>
    <w:pPr>
      <w:spacing w:after="160" w:line="240" w:lineRule="atLeast"/>
    </w:pPr>
    <w:rPr>
      <w:sz w:val="20"/>
      <w:szCs w:val="20"/>
    </w:rPr>
  </w:style>
  <w:style w:type="character" w:styleId="983" w:customStyle="1">
    <w:name w:val="Заголовок 3 Знак"/>
    <w:link w:val="784"/>
    <w:uiPriority w:val="9"/>
    <w:semiHidden/>
    <w:rPr>
      <w:b/>
      <w:bCs/>
      <w:sz w:val="27"/>
      <w:szCs w:val="27"/>
    </w:rPr>
  </w:style>
  <w:style w:type="paragraph" w:styleId="984">
    <w:name w:val="List Paragraph"/>
    <w:basedOn w:val="78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5">
    <w:name w:val="Emphasis"/>
    <w:uiPriority w:val="20"/>
    <w:qFormat/>
    <w:rPr>
      <w:i/>
      <w:iCs/>
    </w:rPr>
  </w:style>
  <w:style w:type="paragraph" w:styleId="986">
    <w:name w:val="Body Text"/>
    <w:basedOn w:val="781"/>
    <w:link w:val="987"/>
    <w:pPr>
      <w:spacing w:after="120"/>
    </w:pPr>
    <w:rPr>
      <w:szCs w:val="20"/>
    </w:rPr>
  </w:style>
  <w:style w:type="character" w:styleId="987" w:customStyle="1">
    <w:name w:val="Основной текст Знак"/>
    <w:link w:val="986"/>
    <w:rPr>
      <w:sz w:val="24"/>
    </w:rPr>
  </w:style>
  <w:style w:type="table" w:styleId="988" w:customStyle="1">
    <w:name w:val="Сетка таблицы1"/>
    <w:basedOn w:val="792"/>
    <w:next w:val="98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9" w:customStyle="1">
    <w:name w:val="Default"/>
    <w:rPr>
      <w:color w:val="000000"/>
      <w:sz w:val="24"/>
      <w:szCs w:val="24"/>
    </w:rPr>
  </w:style>
  <w:style w:type="paragraph" w:styleId="990">
    <w:name w:val="No Spacing"/>
    <w:uiPriority w:val="1"/>
    <w:qFormat/>
    <w:rPr>
      <w:rFonts w:ascii="Calibri" w:hAnsi="Calibri"/>
      <w:sz w:val="22"/>
      <w:szCs w:val="22"/>
    </w:rPr>
  </w:style>
  <w:style w:type="paragraph" w:styleId="991" w:customStyle="1">
    <w:name w:val="ConsPlusTitle"/>
    <w:uiPriority w:val="99"/>
    <w:rPr>
      <w:b/>
      <w:bCs/>
      <w:sz w:val="28"/>
      <w:szCs w:val="28"/>
      <w:lang w:eastAsia="en-US"/>
    </w:rPr>
  </w:style>
  <w:style w:type="character" w:styleId="992" w:customStyle="1">
    <w:name w:val="acopre"/>
  </w:style>
  <w:style w:type="paragraph" w:styleId="993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sz w:val="24"/>
      <w:szCs w:val="24"/>
    </w:rPr>
  </w:style>
  <w:style w:type="character" w:styleId="994">
    <w:name w:val="annotation reference"/>
    <w:basedOn w:val="791"/>
    <w:uiPriority w:val="99"/>
    <w:semiHidden/>
    <w:unhideWhenUsed/>
    <w:rPr>
      <w:sz w:val="16"/>
      <w:szCs w:val="16"/>
    </w:rPr>
  </w:style>
  <w:style w:type="paragraph" w:styleId="995">
    <w:name w:val="annotation text"/>
    <w:basedOn w:val="781"/>
    <w:link w:val="996"/>
    <w:uiPriority w:val="99"/>
    <w:semiHidden/>
    <w:unhideWhenUsed/>
    <w:rPr>
      <w:sz w:val="20"/>
      <w:szCs w:val="20"/>
    </w:rPr>
  </w:style>
  <w:style w:type="character" w:styleId="996" w:customStyle="1">
    <w:name w:val="Текст примечания Знак"/>
    <w:basedOn w:val="791"/>
    <w:link w:val="995"/>
    <w:uiPriority w:val="99"/>
    <w:semiHidden/>
  </w:style>
  <w:style w:type="paragraph" w:styleId="997">
    <w:name w:val="annotation subject"/>
    <w:basedOn w:val="995"/>
    <w:next w:val="995"/>
    <w:link w:val="998"/>
    <w:uiPriority w:val="99"/>
    <w:semiHidden/>
    <w:unhideWhenUsed/>
    <w:rPr>
      <w:b/>
      <w:bCs/>
    </w:rPr>
  </w:style>
  <w:style w:type="character" w:styleId="998" w:customStyle="1">
    <w:name w:val="Тема примечания Знак"/>
    <w:basedOn w:val="996"/>
    <w:link w:val="997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99769&amp;date=16.09.2025&amp;dst=100282&amp;field=134" TargetMode="External"/><Relationship Id="rId14" Type="http://schemas.openxmlformats.org/officeDocument/2006/relationships/hyperlink" Target="https://login.consultant.ru/link/?req=doc&amp;base=LAW&amp;n=499769&amp;date=16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C1A47-A985-4ABC-A303-AA2EC2AF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VerbitckayaEV</dc:creator>
  <cp:revision>108</cp:revision>
  <dcterms:created xsi:type="dcterms:W3CDTF">2023-06-27T10:07:00Z</dcterms:created>
  <dcterms:modified xsi:type="dcterms:W3CDTF">2025-12-04T04:54:48Z</dcterms:modified>
</cp:coreProperties>
</file>