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D6" w:rsidRPr="007A10C3" w:rsidRDefault="007447D6" w:rsidP="00FC3108">
      <w:pPr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>Информация о результата</w:t>
      </w:r>
      <w:bookmarkStart w:id="0" w:name="_GoBack"/>
      <w:bookmarkEnd w:id="0"/>
      <w:r w:rsidRPr="007A10C3">
        <w:rPr>
          <w:b/>
          <w:sz w:val="26"/>
          <w:szCs w:val="26"/>
        </w:rPr>
        <w:t>х проведенного Контрольно-счетной палатой</w:t>
      </w:r>
    </w:p>
    <w:p w:rsidR="00FC3108" w:rsidRPr="007A10C3" w:rsidRDefault="007447D6" w:rsidP="00FC3108">
      <w:pPr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 xml:space="preserve">города Когалыма контрольного мероприятия </w:t>
      </w:r>
      <w:r w:rsidR="0070506B" w:rsidRPr="007A10C3">
        <w:rPr>
          <w:b/>
          <w:sz w:val="26"/>
          <w:szCs w:val="26"/>
        </w:rPr>
        <w:t>«</w:t>
      </w:r>
      <w:r w:rsidR="00D1409D" w:rsidRPr="00D1409D">
        <w:rPr>
          <w:b/>
          <w:sz w:val="26"/>
          <w:szCs w:val="26"/>
        </w:rPr>
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дополнительного образования за 2024-2025 годы</w:t>
      </w:r>
      <w:r w:rsidR="00ED5882" w:rsidRPr="00ED5882">
        <w:rPr>
          <w:b/>
          <w:sz w:val="26"/>
          <w:szCs w:val="26"/>
        </w:rPr>
        <w:t>» за 2023-2024 годы</w:t>
      </w:r>
      <w:r w:rsidR="0070506B" w:rsidRPr="007A10C3">
        <w:rPr>
          <w:b/>
          <w:bCs/>
          <w:sz w:val="26"/>
          <w:szCs w:val="26"/>
        </w:rPr>
        <w:t>»</w:t>
      </w:r>
      <w:r w:rsidR="00FC3108" w:rsidRPr="007A10C3">
        <w:rPr>
          <w:b/>
          <w:sz w:val="26"/>
          <w:szCs w:val="26"/>
        </w:rPr>
        <w:t>, о выявленных нарушениях, а также о принятых по ним решениях и мерах</w:t>
      </w:r>
    </w:p>
    <w:p w:rsidR="00FC3108" w:rsidRPr="007A10C3" w:rsidRDefault="00FC3108" w:rsidP="00DC65D9">
      <w:pPr>
        <w:rPr>
          <w:sz w:val="26"/>
          <w:szCs w:val="26"/>
        </w:rPr>
      </w:pPr>
    </w:p>
    <w:p w:rsidR="007447D6" w:rsidRPr="002D63DE" w:rsidRDefault="00E87BCB" w:rsidP="00483325">
      <w:pPr>
        <w:spacing w:line="276" w:lineRule="auto"/>
        <w:ind w:firstLine="709"/>
        <w:jc w:val="both"/>
        <w:rPr>
          <w:sz w:val="26"/>
          <w:szCs w:val="26"/>
        </w:rPr>
      </w:pPr>
      <w:r w:rsidRPr="002D63DE">
        <w:rPr>
          <w:sz w:val="26"/>
          <w:szCs w:val="26"/>
        </w:rPr>
        <w:t xml:space="preserve">Контрольное мероприятие проведено </w:t>
      </w:r>
      <w:r w:rsidR="007D7B4E" w:rsidRPr="002D63DE">
        <w:rPr>
          <w:rFonts w:eastAsia="Calibri"/>
          <w:sz w:val="26"/>
          <w:szCs w:val="26"/>
          <w:lang w:eastAsia="en-US"/>
        </w:rPr>
        <w:t>Контрольно-счетной палатой города Когалыма</w:t>
      </w:r>
      <w:r w:rsidR="007D7B4E" w:rsidRPr="002D63DE">
        <w:rPr>
          <w:sz w:val="26"/>
          <w:szCs w:val="26"/>
        </w:rPr>
        <w:t xml:space="preserve"> </w:t>
      </w:r>
      <w:r w:rsidRPr="002D63DE">
        <w:rPr>
          <w:sz w:val="26"/>
          <w:szCs w:val="26"/>
        </w:rPr>
        <w:t xml:space="preserve">в соответствии 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с пунктом </w:t>
      </w:r>
      <w:r w:rsidR="00B17C60" w:rsidRPr="002D63DE">
        <w:rPr>
          <w:rFonts w:eastAsia="Calibri"/>
          <w:sz w:val="26"/>
          <w:szCs w:val="26"/>
          <w:lang w:eastAsia="en-US"/>
        </w:rPr>
        <w:t>2.</w:t>
      </w:r>
      <w:r w:rsidR="00D1409D">
        <w:rPr>
          <w:rFonts w:eastAsia="Calibri"/>
          <w:sz w:val="26"/>
          <w:szCs w:val="26"/>
          <w:lang w:eastAsia="en-US"/>
        </w:rPr>
        <w:t>8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 </w:t>
      </w:r>
      <w:r w:rsidR="004C0B8C" w:rsidRPr="002D63DE">
        <w:rPr>
          <w:rFonts w:eastAsia="Calibri"/>
          <w:sz w:val="26"/>
          <w:szCs w:val="26"/>
          <w:lang w:eastAsia="en-US"/>
        </w:rPr>
        <w:t>п</w:t>
      </w:r>
      <w:r w:rsidR="007447D6" w:rsidRPr="002D63DE">
        <w:rPr>
          <w:rFonts w:eastAsia="Calibri"/>
          <w:sz w:val="26"/>
          <w:szCs w:val="26"/>
          <w:lang w:eastAsia="en-US"/>
        </w:rPr>
        <w:t>лана работы на 20</w:t>
      </w:r>
      <w:r w:rsidR="00B17C60" w:rsidRPr="002D63DE">
        <w:rPr>
          <w:rFonts w:eastAsia="Calibri"/>
          <w:sz w:val="26"/>
          <w:szCs w:val="26"/>
          <w:lang w:eastAsia="en-US"/>
        </w:rPr>
        <w:t>2</w:t>
      </w:r>
      <w:r w:rsidR="00ED5882">
        <w:rPr>
          <w:rFonts w:eastAsia="Calibri"/>
          <w:sz w:val="26"/>
          <w:szCs w:val="26"/>
          <w:lang w:eastAsia="en-US"/>
        </w:rPr>
        <w:t>5</w:t>
      </w:r>
      <w:r w:rsidR="00CA7AD4" w:rsidRPr="002D63DE">
        <w:rPr>
          <w:rFonts w:eastAsia="Calibri"/>
          <w:sz w:val="26"/>
          <w:szCs w:val="26"/>
          <w:lang w:eastAsia="en-US"/>
        </w:rPr>
        <w:t xml:space="preserve"> </w:t>
      </w:r>
      <w:r w:rsidR="007447D6" w:rsidRPr="002D63DE">
        <w:rPr>
          <w:rFonts w:eastAsia="Calibri"/>
          <w:sz w:val="26"/>
          <w:szCs w:val="26"/>
          <w:lang w:eastAsia="en-US"/>
        </w:rPr>
        <w:t>год</w:t>
      </w:r>
      <w:r w:rsidR="006C3873" w:rsidRPr="002D63DE">
        <w:rPr>
          <w:sz w:val="26"/>
          <w:szCs w:val="26"/>
        </w:rPr>
        <w:t>.</w:t>
      </w:r>
    </w:p>
    <w:p w:rsidR="00B17C60" w:rsidRPr="002D63DE" w:rsidRDefault="00E87BCB" w:rsidP="00483325">
      <w:pPr>
        <w:spacing w:line="276" w:lineRule="auto"/>
        <w:ind w:firstLine="709"/>
        <w:jc w:val="both"/>
        <w:rPr>
          <w:sz w:val="26"/>
          <w:szCs w:val="26"/>
        </w:rPr>
      </w:pPr>
      <w:r w:rsidRPr="002D63DE">
        <w:rPr>
          <w:sz w:val="26"/>
          <w:szCs w:val="26"/>
        </w:rPr>
        <w:t>Объект</w:t>
      </w:r>
      <w:r w:rsidR="00D1409D">
        <w:rPr>
          <w:sz w:val="26"/>
          <w:szCs w:val="26"/>
        </w:rPr>
        <w:t>ы</w:t>
      </w:r>
      <w:r w:rsidRPr="002D63DE">
        <w:rPr>
          <w:sz w:val="26"/>
          <w:szCs w:val="26"/>
        </w:rPr>
        <w:t xml:space="preserve"> контрольного мероприятия</w:t>
      </w:r>
      <w:r w:rsidR="00181509" w:rsidRPr="002D63DE">
        <w:rPr>
          <w:sz w:val="26"/>
          <w:szCs w:val="26"/>
        </w:rPr>
        <w:t>:</w:t>
      </w:r>
      <w:r w:rsidR="00ED5882">
        <w:rPr>
          <w:sz w:val="26"/>
          <w:szCs w:val="26"/>
        </w:rPr>
        <w:t xml:space="preserve"> </w:t>
      </w:r>
      <w:r w:rsidR="00ED5882" w:rsidRPr="00ED5882">
        <w:rPr>
          <w:sz w:val="26"/>
          <w:szCs w:val="26"/>
        </w:rPr>
        <w:t>управление образования Администрации города Когалыма</w:t>
      </w:r>
      <w:r w:rsidR="00D1409D">
        <w:rPr>
          <w:sz w:val="26"/>
          <w:szCs w:val="26"/>
        </w:rPr>
        <w:t xml:space="preserve">, </w:t>
      </w:r>
      <w:r w:rsidR="00D1409D" w:rsidRPr="00D1409D">
        <w:rPr>
          <w:sz w:val="26"/>
          <w:szCs w:val="26"/>
        </w:rPr>
        <w:t>МАОУ «СОШ №1»; МАОУ «Средняя школа №3»; МАОУ «Средняя школа №5»; МАОУ «Средняя школа №6»; МАОУ «Средняя школа №8»; МАОУ «СОШ №10»; МАДОУ «Сказка»; МАДОУ «Березка»; МАДОУ «Золушка».</w:t>
      </w:r>
    </w:p>
    <w:p w:rsidR="00D1409D" w:rsidRPr="00D1409D" w:rsidRDefault="00D1409D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D1409D">
        <w:rPr>
          <w:sz w:val="26"/>
          <w:szCs w:val="26"/>
          <w:lang w:eastAsia="ru-RU"/>
        </w:rPr>
        <w:t>Общий объем средств, охваченных проверкой составил – 54 323,91 тыс. рублей.</w:t>
      </w:r>
    </w:p>
    <w:p w:rsidR="00D1409D" w:rsidRPr="00D1409D" w:rsidRDefault="00D1409D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D1409D">
        <w:rPr>
          <w:sz w:val="26"/>
          <w:szCs w:val="26"/>
          <w:lang w:eastAsia="ru-RU"/>
        </w:rPr>
        <w:t>Проверкой представленных на рассмотрение первичных бухгалтерских документов, в том числе с использованием программы Гранд-Смета, в деятельности муниципальных учреждений образования города Когалыма установлены следующие нарушения и недостатки:</w:t>
      </w:r>
    </w:p>
    <w:p w:rsidR="00D1409D" w:rsidRPr="00D1409D" w:rsidRDefault="00D1409D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D1409D">
        <w:rPr>
          <w:sz w:val="26"/>
          <w:szCs w:val="26"/>
          <w:lang w:eastAsia="ru-RU"/>
        </w:rPr>
        <w:t xml:space="preserve">1. В нарушение статей 309, 743 Гражданского кодекса Российской Федерации МАОУ необоснованно приняты и оплачены невыполненные </w:t>
      </w:r>
      <w:r>
        <w:rPr>
          <w:sz w:val="26"/>
          <w:szCs w:val="26"/>
          <w:lang w:eastAsia="ru-RU"/>
        </w:rPr>
        <w:t>Подрядчиком</w:t>
      </w:r>
      <w:r w:rsidRPr="00D1409D">
        <w:rPr>
          <w:sz w:val="26"/>
          <w:szCs w:val="26"/>
          <w:lang w:eastAsia="ru-RU"/>
        </w:rPr>
        <w:t xml:space="preserve"> строительно-монтажные работы по установке двух потолочных светильников в медицинском кабинете в количестве двух единиц на общую сумму 2 718,46 рублей.</w:t>
      </w:r>
    </w:p>
    <w:p w:rsidR="00D1409D" w:rsidRPr="00D1409D" w:rsidRDefault="00D1409D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D1409D">
        <w:rPr>
          <w:sz w:val="26"/>
          <w:szCs w:val="26"/>
          <w:lang w:eastAsia="ru-RU"/>
        </w:rPr>
        <w:t>2. В нарушение статьи 34 Бюджетного кодекса Российской Федерации МАОУ приобретены и не установлены два потолочных светильника стоимостью 10 539,30 рублей, что является нарушением принципа эффективности расходования бюджетных средств.</w:t>
      </w:r>
    </w:p>
    <w:p w:rsidR="00D1409D" w:rsidRPr="00D1409D" w:rsidRDefault="00D1409D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D1409D">
        <w:rPr>
          <w:sz w:val="26"/>
          <w:szCs w:val="26"/>
          <w:lang w:eastAsia="ru-RU"/>
        </w:rPr>
        <w:t xml:space="preserve">3. В нарушение статей 309, 743 Гражданского кодекса Российской Федерации МАДОУ необоснованно приняты и оплачены невыполненные </w:t>
      </w:r>
      <w:r>
        <w:rPr>
          <w:sz w:val="26"/>
          <w:szCs w:val="26"/>
          <w:lang w:eastAsia="ru-RU"/>
        </w:rPr>
        <w:t>Подрядчик</w:t>
      </w:r>
      <w:r w:rsidR="00080533">
        <w:rPr>
          <w:sz w:val="26"/>
          <w:szCs w:val="26"/>
          <w:lang w:eastAsia="ru-RU"/>
        </w:rPr>
        <w:t>ами</w:t>
      </w:r>
      <w:r w:rsidRPr="00D1409D">
        <w:rPr>
          <w:sz w:val="26"/>
          <w:szCs w:val="26"/>
          <w:lang w:eastAsia="ru-RU"/>
        </w:rPr>
        <w:t xml:space="preserve"> строительно-монтажные работы по установке </w:t>
      </w:r>
      <w:r w:rsidR="00080533">
        <w:rPr>
          <w:sz w:val="26"/>
          <w:szCs w:val="26"/>
          <w:lang w:eastAsia="ru-RU"/>
        </w:rPr>
        <w:t>пятидесяти двух</w:t>
      </w:r>
      <w:r w:rsidRPr="00D1409D">
        <w:rPr>
          <w:sz w:val="26"/>
          <w:szCs w:val="26"/>
          <w:lang w:eastAsia="ru-RU"/>
        </w:rPr>
        <w:t xml:space="preserve"> потолочных светильников в помещениях бассейна на общую сумму </w:t>
      </w:r>
      <w:r w:rsidR="00080533">
        <w:rPr>
          <w:sz w:val="26"/>
          <w:szCs w:val="26"/>
          <w:lang w:eastAsia="ru-RU"/>
        </w:rPr>
        <w:t>244 282,14</w:t>
      </w:r>
      <w:r w:rsidRPr="00D1409D">
        <w:rPr>
          <w:sz w:val="26"/>
          <w:szCs w:val="26"/>
          <w:lang w:eastAsia="ru-RU"/>
        </w:rPr>
        <w:t xml:space="preserve"> рублей. </w:t>
      </w:r>
    </w:p>
    <w:p w:rsidR="00D1409D" w:rsidRPr="00D1409D" w:rsidRDefault="00D1409D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D1409D">
        <w:rPr>
          <w:sz w:val="26"/>
          <w:szCs w:val="26"/>
          <w:lang w:eastAsia="ru-RU"/>
        </w:rPr>
        <w:t>4. В нарушение статьи 34 Бюджетного кодекса Российской Федерации МАДОУ приобретены и не установлены пятнадцать потолочных светильников в помещениях бассейна общей стоимостью 80 238,35 рублей, что является нарушением принципа эффективности расходования бюджетных средств.</w:t>
      </w:r>
    </w:p>
    <w:p w:rsidR="00D1409D" w:rsidRPr="00D1409D" w:rsidRDefault="00080533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D1409D" w:rsidRPr="00D1409D">
        <w:rPr>
          <w:sz w:val="26"/>
          <w:szCs w:val="26"/>
          <w:lang w:eastAsia="ru-RU"/>
        </w:rPr>
        <w:t>. В нарушение части 5.4 статьи 3 Федерального закона №223-ФЗ и абзаца 8 подпункта «в» пункта 10 Положения №908 в</w:t>
      </w:r>
      <w:r w:rsidR="00D1409D">
        <w:rPr>
          <w:sz w:val="26"/>
          <w:szCs w:val="26"/>
          <w:lang w:eastAsia="ru-RU"/>
        </w:rPr>
        <w:t xml:space="preserve"> отдельных</w:t>
      </w:r>
      <w:r w:rsidR="00D1409D" w:rsidRPr="00D1409D">
        <w:rPr>
          <w:sz w:val="26"/>
          <w:szCs w:val="26"/>
          <w:lang w:eastAsia="ru-RU"/>
        </w:rPr>
        <w:t xml:space="preserve"> положениях о закупках товаров, работ, услуг МАОУ не определены конкретные иные сроки оплаты в рабочих или календарных днях и (или) порядок определения таких сроков.</w:t>
      </w:r>
    </w:p>
    <w:p w:rsidR="00D1409D" w:rsidRPr="00D1409D" w:rsidRDefault="00080533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</w:t>
      </w:r>
      <w:r w:rsidR="00D1409D" w:rsidRPr="00D1409D">
        <w:rPr>
          <w:sz w:val="26"/>
          <w:szCs w:val="26"/>
          <w:lang w:eastAsia="ru-RU"/>
        </w:rPr>
        <w:t>. В нарушение пункта 5 статьи 78.1 Бюджетного кодекса Российской Федерации в</w:t>
      </w:r>
      <w:r w:rsidR="00D1409D">
        <w:rPr>
          <w:sz w:val="26"/>
          <w:szCs w:val="26"/>
          <w:lang w:eastAsia="ru-RU"/>
        </w:rPr>
        <w:t xml:space="preserve"> четырех</w:t>
      </w:r>
      <w:r w:rsidR="00D1409D" w:rsidRPr="00D1409D">
        <w:rPr>
          <w:sz w:val="26"/>
          <w:szCs w:val="26"/>
          <w:lang w:eastAsia="ru-RU"/>
        </w:rPr>
        <w:t xml:space="preserve"> МАОУ в отдельных договорах не определено обязательное условие о возможности изменения по соглашению сторон размера и (или) сроков оплаты и (или) объема товаров, работ, услуг в случае уменьшения в соответствии с </w:t>
      </w:r>
      <w:r w:rsidR="00D1409D" w:rsidRPr="00D1409D">
        <w:rPr>
          <w:sz w:val="26"/>
          <w:szCs w:val="26"/>
          <w:lang w:eastAsia="ru-RU"/>
        </w:rPr>
        <w:lastRenderedPageBreak/>
        <w:t>настоящим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D1409D" w:rsidRPr="00D1409D" w:rsidRDefault="00080533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7</w:t>
      </w:r>
      <w:r w:rsidR="00D1409D" w:rsidRPr="00D1409D">
        <w:rPr>
          <w:sz w:val="26"/>
          <w:szCs w:val="26"/>
          <w:lang w:eastAsia="ru-RU"/>
        </w:rPr>
        <w:t>. В нарушение части 1 статьи 3 Федерального закона №223-ФЗ, а также статей 1, 309, 401 Гражданского кодекса Российской Федерации в договоре от 10.07.2024 №24, заключённом МАОУ, отсутствует регламентация ответственности сторон за ненадлежащее исполнение обязательств.</w:t>
      </w:r>
    </w:p>
    <w:p w:rsidR="00D1409D" w:rsidRPr="00D1409D" w:rsidRDefault="00080533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8</w:t>
      </w:r>
      <w:r w:rsidR="00D1409D" w:rsidRPr="00D1409D">
        <w:rPr>
          <w:sz w:val="26"/>
          <w:szCs w:val="26"/>
          <w:lang w:eastAsia="ru-RU"/>
        </w:rPr>
        <w:t>. В нарушение части 1 статьи 3.1-3 Федерального закона №223-ФЗ в договоре МАОУ от 09.04.2025 №0804/25 отсутствует обязательное условие, согласно которому с даты приемки результатов выполнения проектных и (или) изыскательских работ исключительные права на результаты выполненных проектных и (или) изыскательских работ принадлежат заказчикам, от имени которых заключен договор.</w:t>
      </w:r>
    </w:p>
    <w:p w:rsidR="00D1409D" w:rsidRPr="00D1409D" w:rsidRDefault="00080533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9</w:t>
      </w:r>
      <w:r w:rsidR="00D1409D" w:rsidRPr="00D1409D">
        <w:rPr>
          <w:sz w:val="26"/>
          <w:szCs w:val="26"/>
          <w:lang w:eastAsia="ru-RU"/>
        </w:rPr>
        <w:t>. В нарушение статьи 309 Гражданского кодекса Российской Федерации, части 5.3. статьи 3 Федерального закона №223-ФЗ и пункта 2.3 договоров №20 и №21 МАОУ допустило просрочку оплаты выполненных работ: по договору №20 — на 9 рабочих дней, по договору №21 — на 2 рабочих дня.</w:t>
      </w:r>
    </w:p>
    <w:p w:rsidR="00D1409D" w:rsidRPr="00D1409D" w:rsidRDefault="00080533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10</w:t>
      </w:r>
      <w:r w:rsidR="00D1409D" w:rsidRPr="00D1409D">
        <w:rPr>
          <w:sz w:val="26"/>
          <w:szCs w:val="26"/>
          <w:lang w:eastAsia="ru-RU"/>
        </w:rPr>
        <w:t>. В нарушение части 1 статьи 3.1–3 Федерального закона №223-ФЗ в договоре от 06.05.2024 №39/24, заключённом МАОУ, отсутствует обязательное условие, согласно которому с даты приёмки результатов выполнения проектных и (или) изыскательских работ исключительные права на результаты выполненных проектных и (или) изыскательских работ принадлежат заказчикам, от имени которых заключён договор.</w:t>
      </w:r>
    </w:p>
    <w:p w:rsidR="00D36B04" w:rsidRDefault="00080533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11</w:t>
      </w:r>
      <w:r w:rsidR="00D1409D" w:rsidRPr="00D1409D">
        <w:rPr>
          <w:sz w:val="26"/>
          <w:szCs w:val="26"/>
          <w:lang w:eastAsia="ru-RU"/>
        </w:rPr>
        <w:t>. В нарушение части 1 статьи 3.1–3 Федерального закона №223-ФЗ в договоре от 25.04.2024 №40/24, заключённом МАДОУ, отсутствует обязательное условие, согласно которому с даты приёмки результатов выполнения проектных и (или) изыскательских работ исключительные права на результаты выполненных проектных и (или) изыскательских работ принадлежат заказчикам, от имени которых заключён договор.</w:t>
      </w:r>
    </w:p>
    <w:p w:rsidR="0007311E" w:rsidRDefault="00ED5882" w:rsidP="0007311E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 xml:space="preserve">В соответствии с пунктом 16 Положения о Контрольно-счетной палате города Когалыма, в адрес </w:t>
      </w:r>
      <w:r w:rsidR="00D1409D">
        <w:rPr>
          <w:sz w:val="26"/>
          <w:szCs w:val="26"/>
          <w:lang w:eastAsia="ru-RU"/>
        </w:rPr>
        <w:t xml:space="preserve">МАДОУ </w:t>
      </w:r>
      <w:r w:rsidRPr="00ED5882">
        <w:rPr>
          <w:sz w:val="26"/>
          <w:szCs w:val="26"/>
          <w:lang w:eastAsia="ru-RU"/>
        </w:rPr>
        <w:t>направлено представление для принятия мер по устранению нарушений, выявленных в ходе контрольного мероприятия.</w:t>
      </w:r>
    </w:p>
    <w:p w:rsidR="00D1409D" w:rsidRPr="00D1409D" w:rsidRDefault="00D1409D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</w:t>
      </w:r>
      <w:r w:rsidRPr="00D1409D">
        <w:rPr>
          <w:sz w:val="26"/>
          <w:szCs w:val="26"/>
          <w:lang w:eastAsia="ru-RU"/>
        </w:rPr>
        <w:t xml:space="preserve"> рамках претензионной работы</w:t>
      </w:r>
      <w:r>
        <w:rPr>
          <w:sz w:val="26"/>
          <w:szCs w:val="26"/>
          <w:lang w:eastAsia="ru-RU"/>
        </w:rPr>
        <w:t xml:space="preserve"> образовательными учреждениями</w:t>
      </w:r>
      <w:r w:rsidRPr="00D1409D">
        <w:rPr>
          <w:sz w:val="26"/>
          <w:szCs w:val="26"/>
          <w:lang w:eastAsia="ru-RU"/>
        </w:rPr>
        <w:t xml:space="preserve"> предъявлены претензии с требованием о возврате необоснованно уплаченных бюджетных средств в размере 247,00 тыс. рублей.</w:t>
      </w:r>
    </w:p>
    <w:p w:rsidR="00D1409D" w:rsidRPr="0007311E" w:rsidRDefault="00D1409D" w:rsidP="00D1409D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D1409D">
        <w:rPr>
          <w:sz w:val="26"/>
          <w:szCs w:val="26"/>
          <w:lang w:eastAsia="ru-RU"/>
        </w:rPr>
        <w:t>Три сотрудника муниципальных образовательных учреждений за ненадлежащее исполнение возложенных трудовых обязанностей привлечены к дисциплинарной ответственности.</w:t>
      </w:r>
    </w:p>
    <w:p w:rsidR="00571B32" w:rsidRDefault="00571B32" w:rsidP="00571B3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71B32">
        <w:rPr>
          <w:sz w:val="26"/>
          <w:szCs w:val="26"/>
          <w:lang w:eastAsia="ru-RU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832783" w:rsidRPr="002D63DE" w:rsidRDefault="00710E1D" w:rsidP="00483325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 w:rsidRPr="002D63DE">
        <w:rPr>
          <w:sz w:val="26"/>
          <w:szCs w:val="26"/>
        </w:rPr>
        <w:t>Отчет о результатах контрольного мероприятия направлен главе города Когалыма</w:t>
      </w:r>
      <w:r w:rsidR="005761D9" w:rsidRPr="002D63DE">
        <w:rPr>
          <w:sz w:val="26"/>
          <w:szCs w:val="26"/>
        </w:rPr>
        <w:t xml:space="preserve"> и </w:t>
      </w:r>
      <w:r w:rsidRPr="002D63DE">
        <w:rPr>
          <w:sz w:val="26"/>
          <w:szCs w:val="26"/>
        </w:rPr>
        <w:t>в Думу города Когалыма</w:t>
      </w:r>
      <w:r w:rsidR="005576B8" w:rsidRPr="002D63DE">
        <w:rPr>
          <w:sz w:val="26"/>
          <w:szCs w:val="26"/>
        </w:rPr>
        <w:t>.</w:t>
      </w:r>
    </w:p>
    <w:sectPr w:rsidR="00832783" w:rsidRPr="002D63DE" w:rsidSect="00551955">
      <w:pgSz w:w="11906" w:h="16838"/>
      <w:pgMar w:top="964" w:right="851" w:bottom="90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C1" w:rsidRDefault="00D261C1" w:rsidP="003E1B4C">
      <w:r>
        <w:separator/>
      </w:r>
    </w:p>
  </w:endnote>
  <w:endnote w:type="continuationSeparator" w:id="0">
    <w:p w:rsidR="00D261C1" w:rsidRDefault="00D261C1" w:rsidP="003E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C1" w:rsidRDefault="00D261C1" w:rsidP="003E1B4C">
      <w:r>
        <w:separator/>
      </w:r>
    </w:p>
  </w:footnote>
  <w:footnote w:type="continuationSeparator" w:id="0">
    <w:p w:rsidR="00D261C1" w:rsidRDefault="00D261C1" w:rsidP="003E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23257"/>
    <w:multiLevelType w:val="hybridMultilevel"/>
    <w:tmpl w:val="92A44164"/>
    <w:lvl w:ilvl="0" w:tplc="B3740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FE2"/>
    <w:multiLevelType w:val="multilevel"/>
    <w:tmpl w:val="E1701E3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B2719"/>
    <w:multiLevelType w:val="hybridMultilevel"/>
    <w:tmpl w:val="F0ACBBB0"/>
    <w:lvl w:ilvl="0" w:tplc="C0622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76CED"/>
    <w:multiLevelType w:val="multilevel"/>
    <w:tmpl w:val="7122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33BF7"/>
    <w:multiLevelType w:val="hybridMultilevel"/>
    <w:tmpl w:val="881866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487556"/>
    <w:multiLevelType w:val="hybridMultilevel"/>
    <w:tmpl w:val="61F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3D15"/>
    <w:multiLevelType w:val="hybridMultilevel"/>
    <w:tmpl w:val="7E76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D4D70"/>
    <w:multiLevelType w:val="hybridMultilevel"/>
    <w:tmpl w:val="21621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FE7CD7"/>
    <w:multiLevelType w:val="multilevel"/>
    <w:tmpl w:val="3C7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4F21"/>
    <w:multiLevelType w:val="hybridMultilevel"/>
    <w:tmpl w:val="BD40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CAD"/>
    <w:multiLevelType w:val="hybridMultilevel"/>
    <w:tmpl w:val="B24808D8"/>
    <w:lvl w:ilvl="0" w:tplc="C5A043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8B43E3"/>
    <w:multiLevelType w:val="multilevel"/>
    <w:tmpl w:val="EBB64D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color w:val="auto"/>
        <w:sz w:val="24"/>
      </w:rPr>
    </w:lvl>
  </w:abstractNum>
  <w:abstractNum w:abstractNumId="13" w15:restartNumberingAfterBreak="0">
    <w:nsid w:val="2C3539A3"/>
    <w:multiLevelType w:val="hybridMultilevel"/>
    <w:tmpl w:val="026671C0"/>
    <w:lvl w:ilvl="0" w:tplc="6FDE3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D2462"/>
    <w:multiLevelType w:val="singleLevel"/>
    <w:tmpl w:val="373EA80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A8D7B3F"/>
    <w:multiLevelType w:val="hybridMultilevel"/>
    <w:tmpl w:val="0928B2F4"/>
    <w:lvl w:ilvl="0" w:tplc="1E6215F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0B3D9D"/>
    <w:multiLevelType w:val="hybridMultilevel"/>
    <w:tmpl w:val="1CE4ABAC"/>
    <w:lvl w:ilvl="0" w:tplc="63A0835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94EF0"/>
    <w:multiLevelType w:val="hybridMultilevel"/>
    <w:tmpl w:val="2AFC77CC"/>
    <w:lvl w:ilvl="0" w:tplc="D098E83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E54C81"/>
    <w:multiLevelType w:val="singleLevel"/>
    <w:tmpl w:val="A6DE0D14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5D408EE"/>
    <w:multiLevelType w:val="hybridMultilevel"/>
    <w:tmpl w:val="8F04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4157AE"/>
    <w:multiLevelType w:val="multilevel"/>
    <w:tmpl w:val="4208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7E48BA"/>
    <w:multiLevelType w:val="hybridMultilevel"/>
    <w:tmpl w:val="9A6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A6201"/>
    <w:multiLevelType w:val="hybridMultilevel"/>
    <w:tmpl w:val="B34A8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A84F6E"/>
    <w:multiLevelType w:val="multilevel"/>
    <w:tmpl w:val="D3B691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31C30EF"/>
    <w:multiLevelType w:val="hybridMultilevel"/>
    <w:tmpl w:val="0AE2E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32B546A"/>
    <w:multiLevelType w:val="hybridMultilevel"/>
    <w:tmpl w:val="9D565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255704"/>
    <w:multiLevelType w:val="multilevel"/>
    <w:tmpl w:val="FF66B5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7" w15:restartNumberingAfterBreak="0">
    <w:nsid w:val="583822C2"/>
    <w:multiLevelType w:val="hybridMultilevel"/>
    <w:tmpl w:val="6270F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7019C7"/>
    <w:multiLevelType w:val="hybridMultilevel"/>
    <w:tmpl w:val="13C61696"/>
    <w:lvl w:ilvl="0" w:tplc="5CA82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733B70"/>
    <w:multiLevelType w:val="hybridMultilevel"/>
    <w:tmpl w:val="F95AB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7F0900"/>
    <w:multiLevelType w:val="hybridMultilevel"/>
    <w:tmpl w:val="E1DC6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86562"/>
    <w:multiLevelType w:val="hybridMultilevel"/>
    <w:tmpl w:val="58EA97BC"/>
    <w:lvl w:ilvl="0" w:tplc="7F6CD03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545CB"/>
    <w:multiLevelType w:val="multilevel"/>
    <w:tmpl w:val="23A85274"/>
    <w:lvl w:ilvl="0">
      <w:start w:val="8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3" w15:restartNumberingAfterBreak="0">
    <w:nsid w:val="641C5FEB"/>
    <w:multiLevelType w:val="hybridMultilevel"/>
    <w:tmpl w:val="BAC21384"/>
    <w:lvl w:ilvl="0" w:tplc="EAC0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161882"/>
    <w:multiLevelType w:val="singleLevel"/>
    <w:tmpl w:val="D8EA077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FD20F32"/>
    <w:multiLevelType w:val="multilevel"/>
    <w:tmpl w:val="4850B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A2231D0"/>
    <w:multiLevelType w:val="hybridMultilevel"/>
    <w:tmpl w:val="798696D0"/>
    <w:lvl w:ilvl="0" w:tplc="D3167F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D252B"/>
    <w:multiLevelType w:val="hybridMultilevel"/>
    <w:tmpl w:val="C896C6A6"/>
    <w:lvl w:ilvl="0" w:tplc="519C3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37"/>
  </w:num>
  <w:num w:numId="6">
    <w:abstractNumId w:val="22"/>
  </w:num>
  <w:num w:numId="7">
    <w:abstractNumId w:val="24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19"/>
  </w:num>
  <w:num w:numId="16">
    <w:abstractNumId w:val="27"/>
  </w:num>
  <w:num w:numId="17">
    <w:abstractNumId w:val="4"/>
  </w:num>
  <w:num w:numId="18">
    <w:abstractNumId w:val="25"/>
  </w:num>
  <w:num w:numId="19">
    <w:abstractNumId w:val="10"/>
  </w:num>
  <w:num w:numId="20">
    <w:abstractNumId w:val="9"/>
  </w:num>
  <w:num w:numId="21">
    <w:abstractNumId w:val="30"/>
  </w:num>
  <w:num w:numId="22">
    <w:abstractNumId w:val="28"/>
  </w:num>
  <w:num w:numId="23">
    <w:abstractNumId w:val="26"/>
  </w:num>
  <w:num w:numId="24">
    <w:abstractNumId w:val="12"/>
  </w:num>
  <w:num w:numId="25">
    <w:abstractNumId w:val="35"/>
  </w:num>
  <w:num w:numId="26">
    <w:abstractNumId w:val="23"/>
  </w:num>
  <w:num w:numId="27">
    <w:abstractNumId w:val="18"/>
  </w:num>
  <w:num w:numId="28">
    <w:abstractNumId w:val="34"/>
  </w:num>
  <w:num w:numId="29">
    <w:abstractNumId w:val="16"/>
  </w:num>
  <w:num w:numId="30">
    <w:abstractNumId w:val="32"/>
  </w:num>
  <w:num w:numId="31">
    <w:abstractNumId w:val="11"/>
  </w:num>
  <w:num w:numId="32">
    <w:abstractNumId w:val="13"/>
  </w:num>
  <w:num w:numId="33">
    <w:abstractNumId w:val="14"/>
  </w:num>
  <w:num w:numId="34">
    <w:abstractNumId w:val="31"/>
  </w:num>
  <w:num w:numId="35">
    <w:abstractNumId w:val="15"/>
  </w:num>
  <w:num w:numId="36">
    <w:abstractNumId w:val="36"/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DC"/>
    <w:rsid w:val="000037EA"/>
    <w:rsid w:val="00010925"/>
    <w:rsid w:val="00026741"/>
    <w:rsid w:val="00027145"/>
    <w:rsid w:val="00037DF5"/>
    <w:rsid w:val="000420D5"/>
    <w:rsid w:val="00045B4B"/>
    <w:rsid w:val="000564B4"/>
    <w:rsid w:val="000613F8"/>
    <w:rsid w:val="0007311E"/>
    <w:rsid w:val="00080533"/>
    <w:rsid w:val="00081EB4"/>
    <w:rsid w:val="000839DC"/>
    <w:rsid w:val="00084B35"/>
    <w:rsid w:val="00085FDF"/>
    <w:rsid w:val="00094245"/>
    <w:rsid w:val="00097505"/>
    <w:rsid w:val="000B0EA8"/>
    <w:rsid w:val="000B38BE"/>
    <w:rsid w:val="000B3F4E"/>
    <w:rsid w:val="000B472E"/>
    <w:rsid w:val="000B4A37"/>
    <w:rsid w:val="000C192E"/>
    <w:rsid w:val="000D5E87"/>
    <w:rsid w:val="00106194"/>
    <w:rsid w:val="00126D77"/>
    <w:rsid w:val="00127CB6"/>
    <w:rsid w:val="00131C1D"/>
    <w:rsid w:val="001322C9"/>
    <w:rsid w:val="00134F1B"/>
    <w:rsid w:val="001355DA"/>
    <w:rsid w:val="0013625F"/>
    <w:rsid w:val="001518A7"/>
    <w:rsid w:val="00152384"/>
    <w:rsid w:val="0015581B"/>
    <w:rsid w:val="00161DB8"/>
    <w:rsid w:val="00171373"/>
    <w:rsid w:val="00181509"/>
    <w:rsid w:val="001A13F4"/>
    <w:rsid w:val="001A5A0A"/>
    <w:rsid w:val="001B193D"/>
    <w:rsid w:val="001B27BF"/>
    <w:rsid w:val="001B4D3C"/>
    <w:rsid w:val="001B60D4"/>
    <w:rsid w:val="001B7DCB"/>
    <w:rsid w:val="001C2EF7"/>
    <w:rsid w:val="001C3BF4"/>
    <w:rsid w:val="001C528A"/>
    <w:rsid w:val="001C5CF4"/>
    <w:rsid w:val="001D7AB5"/>
    <w:rsid w:val="001E7ADA"/>
    <w:rsid w:val="001F59AC"/>
    <w:rsid w:val="001F697F"/>
    <w:rsid w:val="002045D1"/>
    <w:rsid w:val="00206027"/>
    <w:rsid w:val="0020732F"/>
    <w:rsid w:val="00212C3D"/>
    <w:rsid w:val="002147D6"/>
    <w:rsid w:val="00222530"/>
    <w:rsid w:val="00224DCC"/>
    <w:rsid w:val="00236DC4"/>
    <w:rsid w:val="0023711A"/>
    <w:rsid w:val="00240D8B"/>
    <w:rsid w:val="00244130"/>
    <w:rsid w:val="00276944"/>
    <w:rsid w:val="00280A3B"/>
    <w:rsid w:val="002878E6"/>
    <w:rsid w:val="002A1D06"/>
    <w:rsid w:val="002A3676"/>
    <w:rsid w:val="002A6E3B"/>
    <w:rsid w:val="002B3ADE"/>
    <w:rsid w:val="002B3F3A"/>
    <w:rsid w:val="002C2B27"/>
    <w:rsid w:val="002C4ED2"/>
    <w:rsid w:val="002D283A"/>
    <w:rsid w:val="002D5C43"/>
    <w:rsid w:val="002D63DE"/>
    <w:rsid w:val="002E7712"/>
    <w:rsid w:val="002F6BE9"/>
    <w:rsid w:val="003046EF"/>
    <w:rsid w:val="0033316C"/>
    <w:rsid w:val="0034283F"/>
    <w:rsid w:val="0034619C"/>
    <w:rsid w:val="003601CB"/>
    <w:rsid w:val="00360EB6"/>
    <w:rsid w:val="00363B70"/>
    <w:rsid w:val="00382AFF"/>
    <w:rsid w:val="00397BBE"/>
    <w:rsid w:val="003A03DC"/>
    <w:rsid w:val="003A0C2D"/>
    <w:rsid w:val="003B134F"/>
    <w:rsid w:val="003B5D08"/>
    <w:rsid w:val="003C4F58"/>
    <w:rsid w:val="003C5C80"/>
    <w:rsid w:val="003C6855"/>
    <w:rsid w:val="003D30F8"/>
    <w:rsid w:val="003D52BB"/>
    <w:rsid w:val="003E1B4C"/>
    <w:rsid w:val="003E3D79"/>
    <w:rsid w:val="003E6271"/>
    <w:rsid w:val="003F10EC"/>
    <w:rsid w:val="003F25F2"/>
    <w:rsid w:val="003F6084"/>
    <w:rsid w:val="00402000"/>
    <w:rsid w:val="0040471B"/>
    <w:rsid w:val="00410369"/>
    <w:rsid w:val="0041411F"/>
    <w:rsid w:val="00421BDE"/>
    <w:rsid w:val="00424469"/>
    <w:rsid w:val="00424CDF"/>
    <w:rsid w:val="004312EB"/>
    <w:rsid w:val="00436887"/>
    <w:rsid w:val="00442CAD"/>
    <w:rsid w:val="00443C92"/>
    <w:rsid w:val="004446C6"/>
    <w:rsid w:val="004467F4"/>
    <w:rsid w:val="00462A70"/>
    <w:rsid w:val="00466C8F"/>
    <w:rsid w:val="004672D6"/>
    <w:rsid w:val="004714B2"/>
    <w:rsid w:val="00472381"/>
    <w:rsid w:val="00472F3A"/>
    <w:rsid w:val="00473164"/>
    <w:rsid w:val="0048132E"/>
    <w:rsid w:val="00483325"/>
    <w:rsid w:val="004902DF"/>
    <w:rsid w:val="004A43B3"/>
    <w:rsid w:val="004C0A34"/>
    <w:rsid w:val="004C0B8C"/>
    <w:rsid w:val="004C57E8"/>
    <w:rsid w:val="004D40AE"/>
    <w:rsid w:val="004E4303"/>
    <w:rsid w:val="004E4353"/>
    <w:rsid w:val="004F0703"/>
    <w:rsid w:val="00520449"/>
    <w:rsid w:val="0052236F"/>
    <w:rsid w:val="0052532E"/>
    <w:rsid w:val="00545D2F"/>
    <w:rsid w:val="005514D7"/>
    <w:rsid w:val="00551955"/>
    <w:rsid w:val="005576B8"/>
    <w:rsid w:val="00561DC2"/>
    <w:rsid w:val="00564D7C"/>
    <w:rsid w:val="005668DD"/>
    <w:rsid w:val="00571B32"/>
    <w:rsid w:val="0057404C"/>
    <w:rsid w:val="005761D9"/>
    <w:rsid w:val="0057774B"/>
    <w:rsid w:val="00592F24"/>
    <w:rsid w:val="005A265A"/>
    <w:rsid w:val="005A30F2"/>
    <w:rsid w:val="005A4715"/>
    <w:rsid w:val="005A7CC1"/>
    <w:rsid w:val="005B6338"/>
    <w:rsid w:val="005C3F2E"/>
    <w:rsid w:val="005C5235"/>
    <w:rsid w:val="005E1992"/>
    <w:rsid w:val="005E2D22"/>
    <w:rsid w:val="00601385"/>
    <w:rsid w:val="00606573"/>
    <w:rsid w:val="00615657"/>
    <w:rsid w:val="00626BE7"/>
    <w:rsid w:val="00627B7B"/>
    <w:rsid w:val="00633F23"/>
    <w:rsid w:val="00637B13"/>
    <w:rsid w:val="00652245"/>
    <w:rsid w:val="00655E6E"/>
    <w:rsid w:val="00657F4E"/>
    <w:rsid w:val="006613BC"/>
    <w:rsid w:val="00661501"/>
    <w:rsid w:val="00675784"/>
    <w:rsid w:val="00676AAC"/>
    <w:rsid w:val="00683469"/>
    <w:rsid w:val="00684527"/>
    <w:rsid w:val="0068717A"/>
    <w:rsid w:val="00687E37"/>
    <w:rsid w:val="006A17DB"/>
    <w:rsid w:val="006A4F32"/>
    <w:rsid w:val="006A61FB"/>
    <w:rsid w:val="006C09F4"/>
    <w:rsid w:val="006C28EE"/>
    <w:rsid w:val="006C3873"/>
    <w:rsid w:val="006D37CB"/>
    <w:rsid w:val="006D6D49"/>
    <w:rsid w:val="006D7BC7"/>
    <w:rsid w:val="006F3D63"/>
    <w:rsid w:val="006F3F2E"/>
    <w:rsid w:val="006F5216"/>
    <w:rsid w:val="006F6F70"/>
    <w:rsid w:val="0070142F"/>
    <w:rsid w:val="0070506B"/>
    <w:rsid w:val="00707EBC"/>
    <w:rsid w:val="00710E1D"/>
    <w:rsid w:val="00713148"/>
    <w:rsid w:val="00715B88"/>
    <w:rsid w:val="00716288"/>
    <w:rsid w:val="00721B24"/>
    <w:rsid w:val="0072437F"/>
    <w:rsid w:val="00727934"/>
    <w:rsid w:val="00736598"/>
    <w:rsid w:val="007447D6"/>
    <w:rsid w:val="007454BA"/>
    <w:rsid w:val="0074552F"/>
    <w:rsid w:val="00752E3A"/>
    <w:rsid w:val="007612F5"/>
    <w:rsid w:val="00761BF6"/>
    <w:rsid w:val="007635C6"/>
    <w:rsid w:val="00764511"/>
    <w:rsid w:val="0077009C"/>
    <w:rsid w:val="00770463"/>
    <w:rsid w:val="007706D7"/>
    <w:rsid w:val="00776869"/>
    <w:rsid w:val="00785DC6"/>
    <w:rsid w:val="0079159B"/>
    <w:rsid w:val="007959BC"/>
    <w:rsid w:val="00795E4D"/>
    <w:rsid w:val="007A10C3"/>
    <w:rsid w:val="007A137B"/>
    <w:rsid w:val="007B521A"/>
    <w:rsid w:val="007B540B"/>
    <w:rsid w:val="007C4C9A"/>
    <w:rsid w:val="007D155F"/>
    <w:rsid w:val="007D7B4E"/>
    <w:rsid w:val="007D7BA4"/>
    <w:rsid w:val="007E0380"/>
    <w:rsid w:val="007E5478"/>
    <w:rsid w:val="007F2E56"/>
    <w:rsid w:val="007F447E"/>
    <w:rsid w:val="007F6D0E"/>
    <w:rsid w:val="008022CE"/>
    <w:rsid w:val="008133ED"/>
    <w:rsid w:val="008258B7"/>
    <w:rsid w:val="00832783"/>
    <w:rsid w:val="00860119"/>
    <w:rsid w:val="0087479A"/>
    <w:rsid w:val="008809C5"/>
    <w:rsid w:val="00883444"/>
    <w:rsid w:val="00883951"/>
    <w:rsid w:val="00884E7F"/>
    <w:rsid w:val="00891770"/>
    <w:rsid w:val="008A0F0C"/>
    <w:rsid w:val="008A47F7"/>
    <w:rsid w:val="008C5B1B"/>
    <w:rsid w:val="008D3D17"/>
    <w:rsid w:val="008D52F4"/>
    <w:rsid w:val="008E4ABB"/>
    <w:rsid w:val="008E7793"/>
    <w:rsid w:val="0091252F"/>
    <w:rsid w:val="0091346F"/>
    <w:rsid w:val="00922722"/>
    <w:rsid w:val="00922B1E"/>
    <w:rsid w:val="009265E1"/>
    <w:rsid w:val="00931A47"/>
    <w:rsid w:val="00941D99"/>
    <w:rsid w:val="00945B4C"/>
    <w:rsid w:val="00952CC0"/>
    <w:rsid w:val="00970F48"/>
    <w:rsid w:val="00984176"/>
    <w:rsid w:val="00985F3E"/>
    <w:rsid w:val="00987004"/>
    <w:rsid w:val="00996259"/>
    <w:rsid w:val="0099654F"/>
    <w:rsid w:val="009976DD"/>
    <w:rsid w:val="009A573C"/>
    <w:rsid w:val="009B2736"/>
    <w:rsid w:val="009B4C76"/>
    <w:rsid w:val="009D2893"/>
    <w:rsid w:val="009E190D"/>
    <w:rsid w:val="009E3D75"/>
    <w:rsid w:val="009E6208"/>
    <w:rsid w:val="00A20162"/>
    <w:rsid w:val="00A23A45"/>
    <w:rsid w:val="00A31758"/>
    <w:rsid w:val="00A34DE7"/>
    <w:rsid w:val="00A34E06"/>
    <w:rsid w:val="00A42B9E"/>
    <w:rsid w:val="00A446D6"/>
    <w:rsid w:val="00A47036"/>
    <w:rsid w:val="00A5004F"/>
    <w:rsid w:val="00A56A4E"/>
    <w:rsid w:val="00A767D2"/>
    <w:rsid w:val="00A809C1"/>
    <w:rsid w:val="00A84EA5"/>
    <w:rsid w:val="00A85FAF"/>
    <w:rsid w:val="00A90FAA"/>
    <w:rsid w:val="00AA53AB"/>
    <w:rsid w:val="00AA664C"/>
    <w:rsid w:val="00AB238A"/>
    <w:rsid w:val="00AC2997"/>
    <w:rsid w:val="00AC404C"/>
    <w:rsid w:val="00AC625E"/>
    <w:rsid w:val="00AD67D0"/>
    <w:rsid w:val="00AD7AA4"/>
    <w:rsid w:val="00AE03D1"/>
    <w:rsid w:val="00AE08E6"/>
    <w:rsid w:val="00AE1778"/>
    <w:rsid w:val="00AE53C3"/>
    <w:rsid w:val="00AE638F"/>
    <w:rsid w:val="00AE79D4"/>
    <w:rsid w:val="00AF275D"/>
    <w:rsid w:val="00AF7A8F"/>
    <w:rsid w:val="00B01394"/>
    <w:rsid w:val="00B06955"/>
    <w:rsid w:val="00B17C60"/>
    <w:rsid w:val="00B42066"/>
    <w:rsid w:val="00B51088"/>
    <w:rsid w:val="00B61FDF"/>
    <w:rsid w:val="00B62BE3"/>
    <w:rsid w:val="00B63EB5"/>
    <w:rsid w:val="00B71582"/>
    <w:rsid w:val="00B803F7"/>
    <w:rsid w:val="00B858B6"/>
    <w:rsid w:val="00B93C7A"/>
    <w:rsid w:val="00B958B1"/>
    <w:rsid w:val="00BB3281"/>
    <w:rsid w:val="00BB6CEA"/>
    <w:rsid w:val="00BB7D49"/>
    <w:rsid w:val="00BD03C2"/>
    <w:rsid w:val="00BD65D5"/>
    <w:rsid w:val="00BF3223"/>
    <w:rsid w:val="00C0344D"/>
    <w:rsid w:val="00C2370B"/>
    <w:rsid w:val="00C26867"/>
    <w:rsid w:val="00C31822"/>
    <w:rsid w:val="00C31A38"/>
    <w:rsid w:val="00C32FEF"/>
    <w:rsid w:val="00C35055"/>
    <w:rsid w:val="00C467D5"/>
    <w:rsid w:val="00C557C0"/>
    <w:rsid w:val="00C74000"/>
    <w:rsid w:val="00C86C4B"/>
    <w:rsid w:val="00C9188E"/>
    <w:rsid w:val="00CA0C43"/>
    <w:rsid w:val="00CA7AD4"/>
    <w:rsid w:val="00CB1F1B"/>
    <w:rsid w:val="00CB287C"/>
    <w:rsid w:val="00CC0C57"/>
    <w:rsid w:val="00CC1055"/>
    <w:rsid w:val="00CD0741"/>
    <w:rsid w:val="00CD0C3A"/>
    <w:rsid w:val="00CD6DA7"/>
    <w:rsid w:val="00D01111"/>
    <w:rsid w:val="00D1030C"/>
    <w:rsid w:val="00D1409D"/>
    <w:rsid w:val="00D21D37"/>
    <w:rsid w:val="00D25D24"/>
    <w:rsid w:val="00D261C1"/>
    <w:rsid w:val="00D305C6"/>
    <w:rsid w:val="00D312DF"/>
    <w:rsid w:val="00D31F56"/>
    <w:rsid w:val="00D327D7"/>
    <w:rsid w:val="00D32AF7"/>
    <w:rsid w:val="00D36B04"/>
    <w:rsid w:val="00D36CDE"/>
    <w:rsid w:val="00D40E16"/>
    <w:rsid w:val="00D426ED"/>
    <w:rsid w:val="00D43F6B"/>
    <w:rsid w:val="00D468F1"/>
    <w:rsid w:val="00D4751E"/>
    <w:rsid w:val="00D533F3"/>
    <w:rsid w:val="00D54B1E"/>
    <w:rsid w:val="00D55D97"/>
    <w:rsid w:val="00D65CF7"/>
    <w:rsid w:val="00D70D72"/>
    <w:rsid w:val="00D72D3C"/>
    <w:rsid w:val="00D73AEE"/>
    <w:rsid w:val="00D801A0"/>
    <w:rsid w:val="00D97CB2"/>
    <w:rsid w:val="00DA2155"/>
    <w:rsid w:val="00DC63A0"/>
    <w:rsid w:val="00DC65D9"/>
    <w:rsid w:val="00DD16B4"/>
    <w:rsid w:val="00DD4D27"/>
    <w:rsid w:val="00DD7959"/>
    <w:rsid w:val="00DD79AD"/>
    <w:rsid w:val="00DE6C9A"/>
    <w:rsid w:val="00DF0539"/>
    <w:rsid w:val="00E0204B"/>
    <w:rsid w:val="00E10DE5"/>
    <w:rsid w:val="00E11F6C"/>
    <w:rsid w:val="00E146B0"/>
    <w:rsid w:val="00E22A1D"/>
    <w:rsid w:val="00E26E56"/>
    <w:rsid w:val="00E32A88"/>
    <w:rsid w:val="00E422C1"/>
    <w:rsid w:val="00E4377D"/>
    <w:rsid w:val="00E5133A"/>
    <w:rsid w:val="00E529B1"/>
    <w:rsid w:val="00E6728E"/>
    <w:rsid w:val="00E7753B"/>
    <w:rsid w:val="00E8083A"/>
    <w:rsid w:val="00E84812"/>
    <w:rsid w:val="00E848EF"/>
    <w:rsid w:val="00E87BCB"/>
    <w:rsid w:val="00E9450C"/>
    <w:rsid w:val="00E973EF"/>
    <w:rsid w:val="00EA2CE0"/>
    <w:rsid w:val="00EA5ABD"/>
    <w:rsid w:val="00EA7F6F"/>
    <w:rsid w:val="00EB493E"/>
    <w:rsid w:val="00ED3086"/>
    <w:rsid w:val="00ED5882"/>
    <w:rsid w:val="00ED62B3"/>
    <w:rsid w:val="00EE3E2E"/>
    <w:rsid w:val="00EF1C1F"/>
    <w:rsid w:val="00EF3888"/>
    <w:rsid w:val="00F22CEE"/>
    <w:rsid w:val="00F23633"/>
    <w:rsid w:val="00F2499F"/>
    <w:rsid w:val="00F33B53"/>
    <w:rsid w:val="00F472F1"/>
    <w:rsid w:val="00F509CC"/>
    <w:rsid w:val="00F514CF"/>
    <w:rsid w:val="00F55810"/>
    <w:rsid w:val="00F62E7E"/>
    <w:rsid w:val="00F86E80"/>
    <w:rsid w:val="00FA7B96"/>
    <w:rsid w:val="00FC2353"/>
    <w:rsid w:val="00FC3108"/>
    <w:rsid w:val="00FC6587"/>
    <w:rsid w:val="00FC71B1"/>
    <w:rsid w:val="00FD09FF"/>
    <w:rsid w:val="00FD6469"/>
    <w:rsid w:val="00FE21D6"/>
    <w:rsid w:val="00FE61C5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18FC"/>
  <w15:docId w15:val="{4ACA47C5-1326-4D9A-86AC-0B7892A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606573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57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65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65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06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65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0657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1">
    <w:name w:val="Заголовок 1 Знак1"/>
    <w:link w:val="1"/>
    <w:rsid w:val="0060657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Absatz-Standardschriftart">
    <w:name w:val="Absatz-Standardschriftart"/>
    <w:rsid w:val="00606573"/>
  </w:style>
  <w:style w:type="character" w:customStyle="1" w:styleId="WW-Absatz-Standardschriftart">
    <w:name w:val="WW-Absatz-Standardschriftart"/>
    <w:rsid w:val="00606573"/>
  </w:style>
  <w:style w:type="character" w:customStyle="1" w:styleId="WW-Absatz-Standardschriftart1">
    <w:name w:val="WW-Absatz-Standardschriftart1"/>
    <w:rsid w:val="00606573"/>
  </w:style>
  <w:style w:type="character" w:customStyle="1" w:styleId="WW-Absatz-Standardschriftart11">
    <w:name w:val="WW-Absatz-Standardschriftart11"/>
    <w:rsid w:val="00606573"/>
  </w:style>
  <w:style w:type="character" w:customStyle="1" w:styleId="WW-Absatz-Standardschriftart111">
    <w:name w:val="WW-Absatz-Standardschriftart111"/>
    <w:rsid w:val="00606573"/>
  </w:style>
  <w:style w:type="character" w:customStyle="1" w:styleId="WW-Absatz-Standardschriftart1111">
    <w:name w:val="WW-Absatz-Standardschriftart1111"/>
    <w:rsid w:val="00606573"/>
  </w:style>
  <w:style w:type="character" w:customStyle="1" w:styleId="WW8Num3z0">
    <w:name w:val="WW8Num3z0"/>
    <w:rsid w:val="00606573"/>
    <w:rPr>
      <w:b/>
      <w:bCs/>
    </w:rPr>
  </w:style>
  <w:style w:type="character" w:customStyle="1" w:styleId="WW8Num4z0">
    <w:name w:val="WW8Num4z0"/>
    <w:rsid w:val="00606573"/>
    <w:rPr>
      <w:b/>
      <w:bCs/>
    </w:rPr>
  </w:style>
  <w:style w:type="character" w:customStyle="1" w:styleId="WW8Num5z0">
    <w:name w:val="WW8Num5z0"/>
    <w:rsid w:val="00606573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606573"/>
  </w:style>
  <w:style w:type="character" w:customStyle="1" w:styleId="WW-Absatz-Standardschriftart111111">
    <w:name w:val="WW-Absatz-Standardschriftart111111"/>
    <w:rsid w:val="00606573"/>
  </w:style>
  <w:style w:type="character" w:customStyle="1" w:styleId="WW-Absatz-Standardschriftart1111111">
    <w:name w:val="WW-Absatz-Standardschriftart1111111"/>
    <w:rsid w:val="00606573"/>
  </w:style>
  <w:style w:type="character" w:customStyle="1" w:styleId="WW-Absatz-Standardschriftart11111111">
    <w:name w:val="WW-Absatz-Standardschriftart11111111"/>
    <w:rsid w:val="00606573"/>
  </w:style>
  <w:style w:type="character" w:customStyle="1" w:styleId="WW-Absatz-Standardschriftart111111111">
    <w:name w:val="WW-Absatz-Standardschriftart111111111"/>
    <w:rsid w:val="00606573"/>
  </w:style>
  <w:style w:type="character" w:customStyle="1" w:styleId="21">
    <w:name w:val="Основной шрифт абзаца2"/>
    <w:rsid w:val="00606573"/>
  </w:style>
  <w:style w:type="character" w:customStyle="1" w:styleId="WW8Num6z0">
    <w:name w:val="WW8Num6z0"/>
    <w:rsid w:val="00606573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06573"/>
  </w:style>
  <w:style w:type="character" w:customStyle="1" w:styleId="WW-Absatz-Standardschriftart11111111111">
    <w:name w:val="WW-Absatz-Standardschriftart11111111111"/>
    <w:rsid w:val="00606573"/>
  </w:style>
  <w:style w:type="character" w:customStyle="1" w:styleId="WW-Absatz-Standardschriftart111111111111">
    <w:name w:val="WW-Absatz-Standardschriftart111111111111"/>
    <w:rsid w:val="00606573"/>
  </w:style>
  <w:style w:type="character" w:customStyle="1" w:styleId="WW-Absatz-Standardschriftart1111111111111">
    <w:name w:val="WW-Absatz-Standardschriftart1111111111111"/>
    <w:rsid w:val="00606573"/>
  </w:style>
  <w:style w:type="character" w:customStyle="1" w:styleId="WW-Absatz-Standardschriftart11111111111111">
    <w:name w:val="WW-Absatz-Standardschriftart11111111111111"/>
    <w:rsid w:val="00606573"/>
  </w:style>
  <w:style w:type="character" w:customStyle="1" w:styleId="WW-Absatz-Standardschriftart111111111111111">
    <w:name w:val="WW-Absatz-Standardschriftart111111111111111"/>
    <w:rsid w:val="00606573"/>
  </w:style>
  <w:style w:type="character" w:customStyle="1" w:styleId="WW-Absatz-Standardschriftart1111111111111111">
    <w:name w:val="WW-Absatz-Standardschriftart1111111111111111"/>
    <w:rsid w:val="00606573"/>
  </w:style>
  <w:style w:type="character" w:customStyle="1" w:styleId="WW8Num7z0">
    <w:name w:val="WW8Num7z0"/>
    <w:rsid w:val="00606573"/>
    <w:rPr>
      <w:b/>
      <w:bCs/>
    </w:rPr>
  </w:style>
  <w:style w:type="character" w:customStyle="1" w:styleId="WW-Absatz-Standardschriftart11111111111111111">
    <w:name w:val="WW-Absatz-Standardschriftart11111111111111111"/>
    <w:rsid w:val="00606573"/>
  </w:style>
  <w:style w:type="character" w:customStyle="1" w:styleId="WW-Absatz-Standardschriftart111111111111111111">
    <w:name w:val="WW-Absatz-Standardschriftart111111111111111111"/>
    <w:rsid w:val="00606573"/>
  </w:style>
  <w:style w:type="character" w:customStyle="1" w:styleId="WW-Absatz-Standardschriftart1111111111111111111">
    <w:name w:val="WW-Absatz-Standardschriftart1111111111111111111"/>
    <w:rsid w:val="00606573"/>
  </w:style>
  <w:style w:type="character" w:customStyle="1" w:styleId="WW-Absatz-Standardschriftart11111111111111111111">
    <w:name w:val="WW-Absatz-Standardschriftart11111111111111111111"/>
    <w:rsid w:val="00606573"/>
  </w:style>
  <w:style w:type="character" w:customStyle="1" w:styleId="WW-Absatz-Standardschriftart111111111111111111111">
    <w:name w:val="WW-Absatz-Standardschriftart111111111111111111111"/>
    <w:rsid w:val="00606573"/>
  </w:style>
  <w:style w:type="character" w:customStyle="1" w:styleId="WW-Absatz-Standardschriftart1111111111111111111111">
    <w:name w:val="WW-Absatz-Standardschriftart1111111111111111111111"/>
    <w:rsid w:val="00606573"/>
  </w:style>
  <w:style w:type="character" w:customStyle="1" w:styleId="WW-Absatz-Standardschriftart11111111111111111111111">
    <w:name w:val="WW-Absatz-Standardschriftart11111111111111111111111"/>
    <w:rsid w:val="00606573"/>
  </w:style>
  <w:style w:type="character" w:customStyle="1" w:styleId="WW-Absatz-Standardschriftart111111111111111111111111">
    <w:name w:val="WW-Absatz-Standardschriftart111111111111111111111111"/>
    <w:rsid w:val="00606573"/>
  </w:style>
  <w:style w:type="character" w:customStyle="1" w:styleId="12">
    <w:name w:val="Основной шрифт абзаца1"/>
    <w:rsid w:val="00606573"/>
  </w:style>
  <w:style w:type="character" w:customStyle="1" w:styleId="a3">
    <w:name w:val="Основной текст с отступом Знак"/>
    <w:rsid w:val="00606573"/>
    <w:rPr>
      <w:sz w:val="24"/>
      <w:szCs w:val="24"/>
    </w:rPr>
  </w:style>
  <w:style w:type="character" w:customStyle="1" w:styleId="a4">
    <w:name w:val="Верхний колонтитул Знак"/>
    <w:uiPriority w:val="99"/>
    <w:rsid w:val="00606573"/>
    <w:rPr>
      <w:sz w:val="24"/>
      <w:szCs w:val="24"/>
    </w:rPr>
  </w:style>
  <w:style w:type="character" w:customStyle="1" w:styleId="a5">
    <w:name w:val="Нижний колонтитул Знак"/>
    <w:rsid w:val="00606573"/>
    <w:rPr>
      <w:sz w:val="24"/>
      <w:szCs w:val="24"/>
    </w:rPr>
  </w:style>
  <w:style w:type="character" w:customStyle="1" w:styleId="a6">
    <w:name w:val="Символ нумерации"/>
    <w:rsid w:val="00606573"/>
    <w:rPr>
      <w:b/>
      <w:bCs/>
    </w:rPr>
  </w:style>
  <w:style w:type="character" w:customStyle="1" w:styleId="a7">
    <w:name w:val="Маркеры списка"/>
    <w:rsid w:val="00606573"/>
    <w:rPr>
      <w:rFonts w:ascii="OpenSymbol" w:eastAsia="OpenSymbol" w:hAnsi="OpenSymbol" w:cs="OpenSymbol"/>
    </w:rPr>
  </w:style>
  <w:style w:type="character" w:styleId="a8">
    <w:name w:val="Hyperlink"/>
    <w:rsid w:val="00606573"/>
    <w:rPr>
      <w:color w:val="000080"/>
      <w:u w:val="single"/>
    </w:rPr>
  </w:style>
  <w:style w:type="paragraph" w:customStyle="1" w:styleId="13">
    <w:name w:val="Заголовок1"/>
    <w:basedOn w:val="a"/>
    <w:next w:val="a9"/>
    <w:rsid w:val="006065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606573"/>
    <w:rPr>
      <w:szCs w:val="20"/>
    </w:rPr>
  </w:style>
  <w:style w:type="character" w:customStyle="1" w:styleId="aa">
    <w:name w:val="Основной текст Знак"/>
    <w:basedOn w:val="a0"/>
    <w:link w:val="a9"/>
    <w:rsid w:val="006065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"/>
    <w:basedOn w:val="a9"/>
    <w:rsid w:val="00606573"/>
    <w:rPr>
      <w:rFonts w:cs="Tahoma"/>
    </w:rPr>
  </w:style>
  <w:style w:type="paragraph" w:customStyle="1" w:styleId="22">
    <w:name w:val="Название2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06573"/>
    <w:pPr>
      <w:suppressLineNumbers/>
    </w:pPr>
    <w:rPr>
      <w:rFonts w:cs="Tahoma"/>
    </w:rPr>
  </w:style>
  <w:style w:type="paragraph" w:styleId="ac">
    <w:name w:val="Title"/>
    <w:basedOn w:val="13"/>
    <w:next w:val="ad"/>
    <w:link w:val="ae"/>
    <w:qFormat/>
    <w:rsid w:val="00606573"/>
    <w:rPr>
      <w:rFonts w:cs="Times New Roman"/>
    </w:rPr>
  </w:style>
  <w:style w:type="character" w:customStyle="1" w:styleId="ae">
    <w:name w:val="Заголовок Знак"/>
    <w:basedOn w:val="a0"/>
    <w:link w:val="ac"/>
    <w:rsid w:val="00606573"/>
    <w:rPr>
      <w:rFonts w:ascii="Arial" w:eastAsia="Lucida Sans Unicode" w:hAnsi="Arial" w:cs="Times New Roman"/>
      <w:sz w:val="28"/>
      <w:szCs w:val="28"/>
      <w:lang w:eastAsia="ar-SA"/>
    </w:rPr>
  </w:style>
  <w:style w:type="paragraph" w:styleId="ad">
    <w:name w:val="Subtitle"/>
    <w:basedOn w:val="13"/>
    <w:next w:val="a9"/>
    <w:link w:val="af"/>
    <w:qFormat/>
    <w:rsid w:val="00606573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065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606573"/>
    <w:pPr>
      <w:suppressLineNumbers/>
    </w:pPr>
    <w:rPr>
      <w:rFonts w:cs="Tahoma"/>
    </w:rPr>
  </w:style>
  <w:style w:type="paragraph" w:customStyle="1" w:styleId="ConsNormal">
    <w:name w:val="ConsNormal"/>
    <w:rsid w:val="0060657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0">
    <w:name w:val="Body Text Indent"/>
    <w:basedOn w:val="a"/>
    <w:link w:val="16"/>
    <w:rsid w:val="0060657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header"/>
    <w:basedOn w:val="a"/>
    <w:link w:val="24"/>
    <w:uiPriority w:val="99"/>
    <w:rsid w:val="0060657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Верхний колонтитул Знак2"/>
    <w:link w:val="af1"/>
    <w:uiPriority w:val="99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60657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06573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606573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Содержимое таблицы"/>
    <w:basedOn w:val="a"/>
    <w:rsid w:val="00606573"/>
    <w:pPr>
      <w:suppressLineNumbers/>
    </w:pPr>
  </w:style>
  <w:style w:type="paragraph" w:customStyle="1" w:styleId="af5">
    <w:name w:val="Заголовок таблицы"/>
    <w:basedOn w:val="af4"/>
    <w:rsid w:val="00606573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6065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065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606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06573"/>
    <w:pPr>
      <w:spacing w:after="120" w:line="480" w:lineRule="auto"/>
      <w:ind w:left="283"/>
    </w:pPr>
  </w:style>
  <w:style w:type="character" w:customStyle="1" w:styleId="af7">
    <w:name w:val="Гипертекстовая ссылка"/>
    <w:rsid w:val="00606573"/>
    <w:rPr>
      <w:color w:val="008000"/>
    </w:rPr>
  </w:style>
  <w:style w:type="character" w:styleId="af8">
    <w:name w:val="page number"/>
    <w:basedOn w:val="a0"/>
    <w:rsid w:val="00606573"/>
  </w:style>
  <w:style w:type="character" w:customStyle="1" w:styleId="af9">
    <w:name w:val="Текст выноски Знак"/>
    <w:basedOn w:val="a0"/>
    <w:link w:val="afa"/>
    <w:uiPriority w:val="99"/>
    <w:semiHidden/>
    <w:rsid w:val="0060657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Balloon Text"/>
    <w:basedOn w:val="a"/>
    <w:link w:val="af9"/>
    <w:uiPriority w:val="99"/>
    <w:semiHidden/>
    <w:rsid w:val="0060657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6065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606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06573"/>
    <w:rPr>
      <w:rFonts w:ascii="Symbol" w:hAnsi="Symbol" w:cs="StarSymbol"/>
      <w:sz w:val="18"/>
      <w:szCs w:val="18"/>
    </w:rPr>
  </w:style>
  <w:style w:type="paragraph" w:customStyle="1" w:styleId="211">
    <w:name w:val="Основной текст 21"/>
    <w:basedOn w:val="a"/>
    <w:rsid w:val="00606573"/>
    <w:rPr>
      <w:sz w:val="28"/>
    </w:rPr>
  </w:style>
  <w:style w:type="paragraph" w:customStyle="1" w:styleId="afb">
    <w:name w:val="Таблицы (моноширинный)"/>
    <w:basedOn w:val="a"/>
    <w:next w:val="a"/>
    <w:rsid w:val="00606573"/>
    <w:pPr>
      <w:autoSpaceDE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a">
    <w:name w:val="Цитата1"/>
    <w:basedOn w:val="a"/>
    <w:rsid w:val="00606573"/>
    <w:pPr>
      <w:spacing w:line="300" w:lineRule="exact"/>
      <w:ind w:left="5" w:right="-185" w:firstLine="662"/>
      <w:jc w:val="both"/>
    </w:pPr>
    <w:rPr>
      <w:color w:val="0000FF"/>
      <w:sz w:val="28"/>
    </w:rPr>
  </w:style>
  <w:style w:type="paragraph" w:customStyle="1" w:styleId="afc">
    <w:name w:val="Содержимое врезки"/>
    <w:basedOn w:val="a9"/>
    <w:rsid w:val="00606573"/>
    <w:pPr>
      <w:spacing w:after="120"/>
    </w:pPr>
    <w:rPr>
      <w:szCs w:val="24"/>
    </w:rPr>
  </w:style>
  <w:style w:type="character" w:customStyle="1" w:styleId="WW-RTFNum231">
    <w:name w:val="WW-RTF_Num 2 31"/>
    <w:rsid w:val="00606573"/>
    <w:rPr>
      <w:rFonts w:ascii="OpenSymbol" w:eastAsia="OpenSymbol" w:hAnsi="OpenSymbol" w:cs="OpenSymbol"/>
    </w:rPr>
  </w:style>
  <w:style w:type="character" w:customStyle="1" w:styleId="5">
    <w:name w:val="Знак Знак5"/>
    <w:rsid w:val="00606573"/>
    <w:rPr>
      <w:sz w:val="24"/>
      <w:szCs w:val="24"/>
      <w:lang w:eastAsia="ar-SA"/>
    </w:rPr>
  </w:style>
  <w:style w:type="character" w:customStyle="1" w:styleId="afd">
    <w:name w:val="Определение"/>
    <w:rsid w:val="00606573"/>
  </w:style>
  <w:style w:type="character" w:customStyle="1" w:styleId="apple-converted-space">
    <w:name w:val="apple-converted-space"/>
    <w:rsid w:val="00606573"/>
  </w:style>
  <w:style w:type="character" w:styleId="afe">
    <w:name w:val="Emphasis"/>
    <w:qFormat/>
    <w:rsid w:val="00606573"/>
    <w:rPr>
      <w:i/>
      <w:iCs/>
    </w:rPr>
  </w:style>
  <w:style w:type="paragraph" w:customStyle="1" w:styleId="aff">
    <w:name w:val="Комментарий"/>
    <w:basedOn w:val="a"/>
    <w:next w:val="a"/>
    <w:rsid w:val="00606573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60657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606573"/>
  </w:style>
  <w:style w:type="paragraph" w:customStyle="1" w:styleId="ConsPlusCell">
    <w:name w:val="ConsPlusCell"/>
    <w:rsid w:val="00606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Цветовое выделение"/>
    <w:rsid w:val="00606573"/>
    <w:rPr>
      <w:b/>
      <w:color w:val="26282F"/>
      <w:sz w:val="26"/>
    </w:rPr>
  </w:style>
  <w:style w:type="character" w:customStyle="1" w:styleId="9">
    <w:name w:val="Основной шрифт абзаца9"/>
    <w:rsid w:val="00606573"/>
  </w:style>
  <w:style w:type="character" w:customStyle="1" w:styleId="8">
    <w:name w:val="Основной шрифт абзаца8"/>
    <w:rsid w:val="00606573"/>
  </w:style>
  <w:style w:type="character" w:customStyle="1" w:styleId="7">
    <w:name w:val="Основной шрифт абзаца7"/>
    <w:rsid w:val="00606573"/>
  </w:style>
  <w:style w:type="character" w:customStyle="1" w:styleId="6">
    <w:name w:val="Основной шрифт абзаца6"/>
    <w:rsid w:val="00606573"/>
  </w:style>
  <w:style w:type="character" w:customStyle="1" w:styleId="50">
    <w:name w:val="Основной шрифт абзаца5"/>
    <w:rsid w:val="00606573"/>
  </w:style>
  <w:style w:type="character" w:customStyle="1" w:styleId="WW8Num8z0">
    <w:name w:val="WW8Num8z0"/>
    <w:rsid w:val="00606573"/>
    <w:rPr>
      <w:rFonts w:ascii="Symbol" w:hAnsi="Symbol"/>
    </w:rPr>
  </w:style>
  <w:style w:type="character" w:customStyle="1" w:styleId="WW8Num9z0">
    <w:name w:val="WW8Num9z0"/>
    <w:rsid w:val="00606573"/>
    <w:rPr>
      <w:rFonts w:ascii="Symbol" w:hAnsi="Symbol"/>
    </w:rPr>
  </w:style>
  <w:style w:type="character" w:customStyle="1" w:styleId="WW8Num10z0">
    <w:name w:val="WW8Num10z0"/>
    <w:rsid w:val="00606573"/>
    <w:rPr>
      <w:rFonts w:ascii="Symbol" w:hAnsi="Symbol"/>
    </w:rPr>
  </w:style>
  <w:style w:type="character" w:customStyle="1" w:styleId="WW8Num11z0">
    <w:name w:val="WW8Num11z0"/>
    <w:rsid w:val="00606573"/>
    <w:rPr>
      <w:rFonts w:ascii="Symbol" w:hAnsi="Symbol"/>
    </w:rPr>
  </w:style>
  <w:style w:type="character" w:customStyle="1" w:styleId="WW8Num12z0">
    <w:name w:val="WW8Num12z0"/>
    <w:rsid w:val="00606573"/>
    <w:rPr>
      <w:rFonts w:ascii="Symbol" w:hAnsi="Symbol"/>
    </w:rPr>
  </w:style>
  <w:style w:type="character" w:customStyle="1" w:styleId="WW8Num14z0">
    <w:name w:val="WW8Num14z0"/>
    <w:rsid w:val="00606573"/>
    <w:rPr>
      <w:rFonts w:ascii="Symbol" w:hAnsi="Symbol"/>
    </w:rPr>
  </w:style>
  <w:style w:type="character" w:customStyle="1" w:styleId="WW8Num14z1">
    <w:name w:val="WW8Num14z1"/>
    <w:rsid w:val="00606573"/>
    <w:rPr>
      <w:rFonts w:ascii="Courier New" w:hAnsi="Courier New" w:cs="Courier New"/>
    </w:rPr>
  </w:style>
  <w:style w:type="character" w:customStyle="1" w:styleId="WW8Num14z2">
    <w:name w:val="WW8Num14z2"/>
    <w:rsid w:val="00606573"/>
    <w:rPr>
      <w:rFonts w:ascii="Wingdings" w:hAnsi="Wingdings"/>
    </w:rPr>
  </w:style>
  <w:style w:type="character" w:customStyle="1" w:styleId="WW8Num15z0">
    <w:name w:val="WW8Num15z0"/>
    <w:rsid w:val="00606573"/>
    <w:rPr>
      <w:rFonts w:ascii="Symbol" w:hAnsi="Symbol"/>
    </w:rPr>
  </w:style>
  <w:style w:type="character" w:customStyle="1" w:styleId="WW8Num15z1">
    <w:name w:val="WW8Num15z1"/>
    <w:rsid w:val="00606573"/>
    <w:rPr>
      <w:rFonts w:ascii="Courier New" w:hAnsi="Courier New" w:cs="Courier New"/>
    </w:rPr>
  </w:style>
  <w:style w:type="character" w:customStyle="1" w:styleId="WW8Num15z2">
    <w:name w:val="WW8Num15z2"/>
    <w:rsid w:val="00606573"/>
    <w:rPr>
      <w:rFonts w:ascii="Wingdings" w:hAnsi="Wingdings"/>
    </w:rPr>
  </w:style>
  <w:style w:type="character" w:customStyle="1" w:styleId="WW8Num16z0">
    <w:name w:val="WW8Num16z0"/>
    <w:rsid w:val="00606573"/>
    <w:rPr>
      <w:rFonts w:ascii="Symbol" w:hAnsi="Symbol"/>
    </w:rPr>
  </w:style>
  <w:style w:type="character" w:customStyle="1" w:styleId="WW8Num16z1">
    <w:name w:val="WW8Num16z1"/>
    <w:rsid w:val="00606573"/>
    <w:rPr>
      <w:rFonts w:ascii="Courier New" w:hAnsi="Courier New" w:cs="Courier New"/>
    </w:rPr>
  </w:style>
  <w:style w:type="character" w:customStyle="1" w:styleId="WW8Num16z2">
    <w:name w:val="WW8Num16z2"/>
    <w:rsid w:val="00606573"/>
    <w:rPr>
      <w:rFonts w:ascii="Wingdings" w:hAnsi="Wingdings"/>
    </w:rPr>
  </w:style>
  <w:style w:type="character" w:customStyle="1" w:styleId="WW8Num17z0">
    <w:name w:val="WW8Num17z0"/>
    <w:rsid w:val="00606573"/>
    <w:rPr>
      <w:rFonts w:ascii="Symbol" w:hAnsi="Symbol"/>
    </w:rPr>
  </w:style>
  <w:style w:type="character" w:customStyle="1" w:styleId="WW8Num17z1">
    <w:name w:val="WW8Num17z1"/>
    <w:rsid w:val="00606573"/>
    <w:rPr>
      <w:rFonts w:ascii="Courier New" w:hAnsi="Courier New" w:cs="Courier New"/>
    </w:rPr>
  </w:style>
  <w:style w:type="character" w:customStyle="1" w:styleId="WW8Num17z2">
    <w:name w:val="WW8Num17z2"/>
    <w:rsid w:val="00606573"/>
    <w:rPr>
      <w:rFonts w:ascii="Wingdings" w:hAnsi="Wingdings"/>
    </w:rPr>
  </w:style>
  <w:style w:type="character" w:customStyle="1" w:styleId="41">
    <w:name w:val="Основной шрифт абзаца4"/>
    <w:rsid w:val="00606573"/>
  </w:style>
  <w:style w:type="character" w:customStyle="1" w:styleId="WW8Num3z1">
    <w:name w:val="WW8Num3z1"/>
    <w:rsid w:val="00606573"/>
    <w:rPr>
      <w:rFonts w:ascii="Courier New" w:hAnsi="Courier New" w:cs="Courier New"/>
    </w:rPr>
  </w:style>
  <w:style w:type="character" w:customStyle="1" w:styleId="WW8Num3z2">
    <w:name w:val="WW8Num3z2"/>
    <w:rsid w:val="00606573"/>
    <w:rPr>
      <w:rFonts w:ascii="Wingdings" w:hAnsi="Wingdings"/>
    </w:rPr>
  </w:style>
  <w:style w:type="character" w:customStyle="1" w:styleId="WW8Num4z1">
    <w:name w:val="WW8Num4z1"/>
    <w:rsid w:val="00606573"/>
    <w:rPr>
      <w:rFonts w:ascii="Courier New" w:hAnsi="Courier New" w:cs="Courier New"/>
    </w:rPr>
  </w:style>
  <w:style w:type="character" w:customStyle="1" w:styleId="WW8Num4z2">
    <w:name w:val="WW8Num4z2"/>
    <w:rsid w:val="00606573"/>
    <w:rPr>
      <w:rFonts w:ascii="Wingdings" w:hAnsi="Wingdings"/>
    </w:rPr>
  </w:style>
  <w:style w:type="character" w:customStyle="1" w:styleId="WW8Num5z1">
    <w:name w:val="WW8Num5z1"/>
    <w:rsid w:val="00606573"/>
    <w:rPr>
      <w:rFonts w:ascii="Courier New" w:hAnsi="Courier New" w:cs="Courier New"/>
    </w:rPr>
  </w:style>
  <w:style w:type="character" w:customStyle="1" w:styleId="WW8Num5z2">
    <w:name w:val="WW8Num5z2"/>
    <w:rsid w:val="00606573"/>
    <w:rPr>
      <w:rFonts w:ascii="Wingdings" w:hAnsi="Wingdings"/>
    </w:rPr>
  </w:style>
  <w:style w:type="character" w:customStyle="1" w:styleId="WW8Num6z1">
    <w:name w:val="WW8Num6z1"/>
    <w:rsid w:val="00606573"/>
    <w:rPr>
      <w:rFonts w:ascii="Courier New" w:hAnsi="Courier New" w:cs="Courier New"/>
    </w:rPr>
  </w:style>
  <w:style w:type="character" w:customStyle="1" w:styleId="WW8Num6z2">
    <w:name w:val="WW8Num6z2"/>
    <w:rsid w:val="00606573"/>
    <w:rPr>
      <w:rFonts w:ascii="Wingdings" w:hAnsi="Wingdings"/>
    </w:rPr>
  </w:style>
  <w:style w:type="character" w:customStyle="1" w:styleId="WW8Num7z1">
    <w:name w:val="WW8Num7z1"/>
    <w:rsid w:val="00606573"/>
    <w:rPr>
      <w:rFonts w:ascii="Courier New" w:hAnsi="Courier New" w:cs="Courier New"/>
    </w:rPr>
  </w:style>
  <w:style w:type="character" w:customStyle="1" w:styleId="WW8Num7z2">
    <w:name w:val="WW8Num7z2"/>
    <w:rsid w:val="00606573"/>
    <w:rPr>
      <w:rFonts w:ascii="Wingdings" w:hAnsi="Wingdings"/>
    </w:rPr>
  </w:style>
  <w:style w:type="character" w:customStyle="1" w:styleId="WW8Num8z1">
    <w:name w:val="WW8Num8z1"/>
    <w:rsid w:val="00606573"/>
    <w:rPr>
      <w:rFonts w:ascii="Courier New" w:hAnsi="Courier New" w:cs="Courier New"/>
    </w:rPr>
  </w:style>
  <w:style w:type="character" w:customStyle="1" w:styleId="WW8Num8z2">
    <w:name w:val="WW8Num8z2"/>
    <w:rsid w:val="00606573"/>
    <w:rPr>
      <w:rFonts w:ascii="Wingdings" w:hAnsi="Wingdings"/>
    </w:rPr>
  </w:style>
  <w:style w:type="character" w:customStyle="1" w:styleId="WW8Num9z1">
    <w:name w:val="WW8Num9z1"/>
    <w:rsid w:val="00606573"/>
    <w:rPr>
      <w:rFonts w:ascii="Courier New" w:hAnsi="Courier New" w:cs="Courier New"/>
    </w:rPr>
  </w:style>
  <w:style w:type="character" w:customStyle="1" w:styleId="WW8Num9z2">
    <w:name w:val="WW8Num9z2"/>
    <w:rsid w:val="00606573"/>
    <w:rPr>
      <w:rFonts w:ascii="Wingdings" w:hAnsi="Wingdings"/>
    </w:rPr>
  </w:style>
  <w:style w:type="character" w:customStyle="1" w:styleId="WW8Num10z1">
    <w:name w:val="WW8Num10z1"/>
    <w:rsid w:val="00606573"/>
    <w:rPr>
      <w:rFonts w:ascii="Courier New" w:hAnsi="Courier New" w:cs="Courier New"/>
    </w:rPr>
  </w:style>
  <w:style w:type="character" w:customStyle="1" w:styleId="WW8Num10z2">
    <w:name w:val="WW8Num10z2"/>
    <w:rsid w:val="00606573"/>
    <w:rPr>
      <w:rFonts w:ascii="Wingdings" w:hAnsi="Wingdings"/>
    </w:rPr>
  </w:style>
  <w:style w:type="character" w:customStyle="1" w:styleId="WW8Num11z1">
    <w:name w:val="WW8Num11z1"/>
    <w:rsid w:val="00606573"/>
    <w:rPr>
      <w:rFonts w:ascii="Courier New" w:hAnsi="Courier New" w:cs="Courier New"/>
    </w:rPr>
  </w:style>
  <w:style w:type="character" w:customStyle="1" w:styleId="WW8Num11z2">
    <w:name w:val="WW8Num11z2"/>
    <w:rsid w:val="00606573"/>
    <w:rPr>
      <w:rFonts w:ascii="Wingdings" w:hAnsi="Wingdings"/>
    </w:rPr>
  </w:style>
  <w:style w:type="character" w:customStyle="1" w:styleId="WW8Num12z1">
    <w:name w:val="WW8Num12z1"/>
    <w:rsid w:val="00606573"/>
    <w:rPr>
      <w:rFonts w:ascii="Courier New" w:hAnsi="Courier New" w:cs="Courier New"/>
    </w:rPr>
  </w:style>
  <w:style w:type="character" w:customStyle="1" w:styleId="WW8Num12z2">
    <w:name w:val="WW8Num12z2"/>
    <w:rsid w:val="00606573"/>
    <w:rPr>
      <w:rFonts w:ascii="Wingdings" w:hAnsi="Wingdings"/>
    </w:rPr>
  </w:style>
  <w:style w:type="character" w:customStyle="1" w:styleId="WW8Num13z0">
    <w:name w:val="WW8Num13z0"/>
    <w:rsid w:val="00606573"/>
    <w:rPr>
      <w:rFonts w:ascii="Symbol" w:hAnsi="Symbol"/>
    </w:rPr>
  </w:style>
  <w:style w:type="character" w:customStyle="1" w:styleId="WW8Num13z1">
    <w:name w:val="WW8Num13z1"/>
    <w:rsid w:val="00606573"/>
    <w:rPr>
      <w:rFonts w:ascii="Courier New" w:hAnsi="Courier New" w:cs="Courier New"/>
    </w:rPr>
  </w:style>
  <w:style w:type="character" w:customStyle="1" w:styleId="WW8Num13z2">
    <w:name w:val="WW8Num13z2"/>
    <w:rsid w:val="00606573"/>
    <w:rPr>
      <w:rFonts w:ascii="Wingdings" w:hAnsi="Wingdings"/>
    </w:rPr>
  </w:style>
  <w:style w:type="character" w:customStyle="1" w:styleId="32">
    <w:name w:val="Основной шрифт абзаца3"/>
    <w:rsid w:val="00606573"/>
  </w:style>
  <w:style w:type="character" w:customStyle="1" w:styleId="WW-Absatz-Standardschriftart1111111111111111111111111">
    <w:name w:val="WW-Absatz-Standardschriftart1111111111111111111111111"/>
    <w:rsid w:val="00606573"/>
  </w:style>
  <w:style w:type="character" w:customStyle="1" w:styleId="WW-Absatz-Standardschriftart11111111111111111111111111">
    <w:name w:val="WW-Absatz-Standardschriftart11111111111111111111111111"/>
    <w:rsid w:val="00606573"/>
  </w:style>
  <w:style w:type="character" w:customStyle="1" w:styleId="WW-Absatz-Standardschriftart111111111111111111111111111">
    <w:name w:val="WW-Absatz-Standardschriftart111111111111111111111111111"/>
    <w:rsid w:val="00606573"/>
  </w:style>
  <w:style w:type="character" w:customStyle="1" w:styleId="WW-Absatz-Standardschriftart1111111111111111111111111111">
    <w:name w:val="WW-Absatz-Standardschriftart1111111111111111111111111111"/>
    <w:rsid w:val="00606573"/>
  </w:style>
  <w:style w:type="character" w:customStyle="1" w:styleId="WW-Absatz-Standardschriftart11111111111111111111111111111">
    <w:name w:val="WW-Absatz-Standardschriftart11111111111111111111111111111"/>
    <w:rsid w:val="00606573"/>
  </w:style>
  <w:style w:type="character" w:customStyle="1" w:styleId="WW-Absatz-Standardschriftart111111111111111111111111111111">
    <w:name w:val="WW-Absatz-Standardschriftart111111111111111111111111111111"/>
    <w:rsid w:val="00606573"/>
  </w:style>
  <w:style w:type="character" w:customStyle="1" w:styleId="WW-Absatz-Standardschriftart1111111111111111111111111111111">
    <w:name w:val="WW-Absatz-Standardschriftart1111111111111111111111111111111"/>
    <w:rsid w:val="00606573"/>
  </w:style>
  <w:style w:type="character" w:customStyle="1" w:styleId="WW-Absatz-Standardschriftart11111111111111111111111111111111">
    <w:name w:val="WW-Absatz-Standardschriftart11111111111111111111111111111111"/>
    <w:rsid w:val="00606573"/>
  </w:style>
  <w:style w:type="character" w:customStyle="1" w:styleId="WW-Absatz-Standardschriftart111111111111111111111111111111111">
    <w:name w:val="WW-Absatz-Standardschriftart111111111111111111111111111111111"/>
    <w:rsid w:val="00606573"/>
  </w:style>
  <w:style w:type="character" w:customStyle="1" w:styleId="WW-Absatz-Standardschriftart1111111111111111111111111111111111">
    <w:name w:val="WW-Absatz-Standardschriftart1111111111111111111111111111111111"/>
    <w:rsid w:val="00606573"/>
  </w:style>
  <w:style w:type="character" w:customStyle="1" w:styleId="aff2">
    <w:name w:val="Текст сноски Знак"/>
    <w:rsid w:val="00606573"/>
  </w:style>
  <w:style w:type="character" w:customStyle="1" w:styleId="aff3">
    <w:name w:val="Символ сноски"/>
    <w:rsid w:val="00606573"/>
    <w:rPr>
      <w:vertAlign w:val="superscript"/>
    </w:rPr>
  </w:style>
  <w:style w:type="paragraph" w:customStyle="1" w:styleId="90">
    <w:name w:val="Название9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rsid w:val="00606573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rsid w:val="00606573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rsid w:val="00606573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606573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2">
    <w:name w:val="Указатель5"/>
    <w:basedOn w:val="a"/>
    <w:rsid w:val="00606573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606573"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4">
    <w:name w:val="Указатель3"/>
    <w:basedOn w:val="a"/>
    <w:rsid w:val="00606573"/>
    <w:pPr>
      <w:suppressLineNumbers/>
    </w:pPr>
    <w:rPr>
      <w:rFonts w:ascii="Arial" w:hAnsi="Arial" w:cs="Tahoma"/>
    </w:rPr>
  </w:style>
  <w:style w:type="paragraph" w:styleId="aff4">
    <w:name w:val="footnote text"/>
    <w:basedOn w:val="a"/>
    <w:link w:val="1b"/>
    <w:semiHidden/>
    <w:rsid w:val="00606573"/>
    <w:rPr>
      <w:sz w:val="20"/>
      <w:szCs w:val="20"/>
    </w:rPr>
  </w:style>
  <w:style w:type="character" w:customStyle="1" w:styleId="1b">
    <w:name w:val="Текст сноски Знак1"/>
    <w:basedOn w:val="a0"/>
    <w:link w:val="aff4"/>
    <w:semiHidden/>
    <w:rsid w:val="0060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0">
    <w:name w:val="consplusnormal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Strong"/>
    <w:uiPriority w:val="22"/>
    <w:qFormat/>
    <w:rsid w:val="00606573"/>
    <w:rPr>
      <w:b/>
      <w:bCs/>
    </w:rPr>
  </w:style>
  <w:style w:type="character" w:customStyle="1" w:styleId="RTFNum21">
    <w:name w:val="RTF_Num 2 1"/>
    <w:rsid w:val="00606573"/>
    <w:rPr>
      <w:sz w:val="24"/>
      <w:szCs w:val="24"/>
      <w:lang w:val="ru-RU"/>
    </w:rPr>
  </w:style>
  <w:style w:type="character" w:customStyle="1" w:styleId="RTFNum22">
    <w:name w:val="RTF_Num 2 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10">
    <w:name w:val="RTF_Num 2 10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RTFNum21">
    <w:name w:val="WW-RTF_Num 2 1"/>
    <w:rsid w:val="00606573"/>
    <w:rPr>
      <w:rFonts w:ascii="OpenSymbol" w:eastAsia="OpenSymbol" w:hAnsi="OpenSymbol" w:cs="OpenSymbol"/>
    </w:rPr>
  </w:style>
  <w:style w:type="character" w:customStyle="1" w:styleId="WW-RTFNum22">
    <w:name w:val="WW-RTF_Num 2 2"/>
    <w:rsid w:val="00606573"/>
    <w:rPr>
      <w:rFonts w:ascii="OpenSymbol" w:eastAsia="OpenSymbol" w:hAnsi="OpenSymbol" w:cs="OpenSymbol"/>
    </w:rPr>
  </w:style>
  <w:style w:type="character" w:customStyle="1" w:styleId="WW-RTFNum23">
    <w:name w:val="WW-RTF_Num 2 3"/>
    <w:rsid w:val="00606573"/>
    <w:rPr>
      <w:rFonts w:ascii="OpenSymbol" w:eastAsia="OpenSymbol" w:hAnsi="OpenSymbol" w:cs="OpenSymbol"/>
    </w:rPr>
  </w:style>
  <w:style w:type="character" w:customStyle="1" w:styleId="WW-RTFNum24">
    <w:name w:val="WW-RTF_Num 2 4"/>
    <w:rsid w:val="00606573"/>
    <w:rPr>
      <w:rFonts w:ascii="OpenSymbol" w:eastAsia="OpenSymbol" w:hAnsi="OpenSymbol" w:cs="OpenSymbol"/>
    </w:rPr>
  </w:style>
  <w:style w:type="character" w:customStyle="1" w:styleId="WW-RTFNum25">
    <w:name w:val="WW-RTF_Num 2 5"/>
    <w:rsid w:val="00606573"/>
    <w:rPr>
      <w:rFonts w:ascii="OpenSymbol" w:eastAsia="OpenSymbol" w:hAnsi="OpenSymbol" w:cs="OpenSymbol"/>
    </w:rPr>
  </w:style>
  <w:style w:type="character" w:customStyle="1" w:styleId="WW-RTFNum26">
    <w:name w:val="WW-RTF_Num 2 6"/>
    <w:rsid w:val="00606573"/>
    <w:rPr>
      <w:rFonts w:ascii="OpenSymbol" w:eastAsia="OpenSymbol" w:hAnsi="OpenSymbol" w:cs="OpenSymbol"/>
    </w:rPr>
  </w:style>
  <w:style w:type="character" w:customStyle="1" w:styleId="WW-RTFNum27">
    <w:name w:val="WW-RTF_Num 2 7"/>
    <w:rsid w:val="00606573"/>
    <w:rPr>
      <w:rFonts w:ascii="OpenSymbol" w:eastAsia="OpenSymbol" w:hAnsi="OpenSymbol" w:cs="OpenSymbol"/>
    </w:rPr>
  </w:style>
  <w:style w:type="character" w:customStyle="1" w:styleId="WW-RTFNum28">
    <w:name w:val="WW-RTF_Num 2 8"/>
    <w:rsid w:val="00606573"/>
    <w:rPr>
      <w:rFonts w:ascii="OpenSymbol" w:eastAsia="OpenSymbol" w:hAnsi="OpenSymbol" w:cs="OpenSymbol"/>
    </w:rPr>
  </w:style>
  <w:style w:type="character" w:customStyle="1" w:styleId="WW-RTFNum29">
    <w:name w:val="WW-RTF_Num 2 9"/>
    <w:rsid w:val="00606573"/>
    <w:rPr>
      <w:rFonts w:ascii="OpenSymbol" w:eastAsia="OpenSymbol" w:hAnsi="OpenSymbol" w:cs="OpenSymbol"/>
    </w:rPr>
  </w:style>
  <w:style w:type="character" w:customStyle="1" w:styleId="WW-RTFNum210">
    <w:name w:val="WW-RTF_Num 2 10"/>
    <w:rsid w:val="00606573"/>
    <w:rPr>
      <w:rFonts w:ascii="OpenSymbol" w:eastAsia="OpenSymbol" w:hAnsi="OpenSymbol" w:cs="OpenSymbol"/>
    </w:rPr>
  </w:style>
  <w:style w:type="character" w:customStyle="1" w:styleId="WW-RTFNum211">
    <w:name w:val="WW-RTF_Num 2 11"/>
    <w:rsid w:val="00606573"/>
    <w:rPr>
      <w:rFonts w:ascii="OpenSymbol" w:eastAsia="OpenSymbol" w:hAnsi="OpenSymbol" w:cs="OpenSymbol"/>
    </w:rPr>
  </w:style>
  <w:style w:type="character" w:customStyle="1" w:styleId="WW-RTFNum221">
    <w:name w:val="WW-RTF_Num 2 21"/>
    <w:rsid w:val="00606573"/>
    <w:rPr>
      <w:rFonts w:ascii="OpenSymbol" w:eastAsia="OpenSymbol" w:hAnsi="OpenSymbol" w:cs="OpenSymbol"/>
    </w:rPr>
  </w:style>
  <w:style w:type="character" w:customStyle="1" w:styleId="WW-RTFNum241">
    <w:name w:val="WW-RTF_Num 2 41"/>
    <w:rsid w:val="00606573"/>
    <w:rPr>
      <w:rFonts w:ascii="OpenSymbol" w:eastAsia="OpenSymbol" w:hAnsi="OpenSymbol" w:cs="OpenSymbol"/>
    </w:rPr>
  </w:style>
  <w:style w:type="character" w:customStyle="1" w:styleId="WW-RTFNum251">
    <w:name w:val="WW-RTF_Num 2 51"/>
    <w:rsid w:val="00606573"/>
    <w:rPr>
      <w:rFonts w:ascii="OpenSymbol" w:eastAsia="OpenSymbol" w:hAnsi="OpenSymbol" w:cs="OpenSymbol"/>
    </w:rPr>
  </w:style>
  <w:style w:type="character" w:customStyle="1" w:styleId="WW-RTFNum261">
    <w:name w:val="WW-RTF_Num 2 61"/>
    <w:rsid w:val="00606573"/>
    <w:rPr>
      <w:rFonts w:ascii="OpenSymbol" w:eastAsia="OpenSymbol" w:hAnsi="OpenSymbol" w:cs="OpenSymbol"/>
    </w:rPr>
  </w:style>
  <w:style w:type="character" w:customStyle="1" w:styleId="WW-RTFNum271">
    <w:name w:val="WW-RTF_Num 2 71"/>
    <w:rsid w:val="00606573"/>
    <w:rPr>
      <w:rFonts w:ascii="OpenSymbol" w:eastAsia="OpenSymbol" w:hAnsi="OpenSymbol" w:cs="OpenSymbol"/>
    </w:rPr>
  </w:style>
  <w:style w:type="character" w:customStyle="1" w:styleId="WW-RTFNum281">
    <w:name w:val="WW-RTF_Num 2 81"/>
    <w:rsid w:val="00606573"/>
    <w:rPr>
      <w:rFonts w:ascii="OpenSymbol" w:eastAsia="OpenSymbol" w:hAnsi="OpenSymbol" w:cs="OpenSymbol"/>
    </w:rPr>
  </w:style>
  <w:style w:type="character" w:customStyle="1" w:styleId="WW-RTFNum291">
    <w:name w:val="WW-RTF_Num 2 91"/>
    <w:rsid w:val="00606573"/>
    <w:rPr>
      <w:rFonts w:ascii="OpenSymbol" w:eastAsia="OpenSymbol" w:hAnsi="OpenSymbol" w:cs="OpenSymbol"/>
    </w:rPr>
  </w:style>
  <w:style w:type="character" w:customStyle="1" w:styleId="WW-RTFNum2101">
    <w:name w:val="WW-RTF_Num 2 101"/>
    <w:rsid w:val="00606573"/>
    <w:rPr>
      <w:rFonts w:ascii="OpenSymbol" w:eastAsia="OpenSymbol" w:hAnsi="OpenSymbol" w:cs="OpenSymbol"/>
    </w:rPr>
  </w:style>
  <w:style w:type="character" w:customStyle="1" w:styleId="WW-RTFNum2112">
    <w:name w:val="WW-RTF_Num 2 112"/>
    <w:rsid w:val="00606573"/>
    <w:rPr>
      <w:rFonts w:ascii="OpenSymbol" w:eastAsia="OpenSymbol" w:hAnsi="OpenSymbol" w:cs="OpenSymbol"/>
    </w:rPr>
  </w:style>
  <w:style w:type="character" w:customStyle="1" w:styleId="WW-RTFNum2212">
    <w:name w:val="WW-RTF_Num 2 212"/>
    <w:rsid w:val="00606573"/>
    <w:rPr>
      <w:rFonts w:ascii="OpenSymbol" w:eastAsia="OpenSymbol" w:hAnsi="OpenSymbol" w:cs="OpenSymbol"/>
    </w:rPr>
  </w:style>
  <w:style w:type="character" w:customStyle="1" w:styleId="WW-RTFNum2312">
    <w:name w:val="WW-RTF_Num 2 312"/>
    <w:rsid w:val="00606573"/>
    <w:rPr>
      <w:rFonts w:ascii="OpenSymbol" w:eastAsia="OpenSymbol" w:hAnsi="OpenSymbol" w:cs="OpenSymbol"/>
    </w:rPr>
  </w:style>
  <w:style w:type="character" w:customStyle="1" w:styleId="WW-RTFNum2412">
    <w:name w:val="WW-RTF_Num 2 412"/>
    <w:rsid w:val="00606573"/>
    <w:rPr>
      <w:rFonts w:ascii="OpenSymbol" w:eastAsia="OpenSymbol" w:hAnsi="OpenSymbol" w:cs="OpenSymbol"/>
    </w:rPr>
  </w:style>
  <w:style w:type="character" w:customStyle="1" w:styleId="WW-RTFNum2512">
    <w:name w:val="WW-RTF_Num 2 512"/>
    <w:rsid w:val="00606573"/>
    <w:rPr>
      <w:rFonts w:ascii="OpenSymbol" w:eastAsia="OpenSymbol" w:hAnsi="OpenSymbol" w:cs="OpenSymbol"/>
    </w:rPr>
  </w:style>
  <w:style w:type="character" w:customStyle="1" w:styleId="WW-RTFNum2612">
    <w:name w:val="WW-RTF_Num 2 612"/>
    <w:rsid w:val="00606573"/>
    <w:rPr>
      <w:rFonts w:ascii="OpenSymbol" w:eastAsia="OpenSymbol" w:hAnsi="OpenSymbol" w:cs="OpenSymbol"/>
    </w:rPr>
  </w:style>
  <w:style w:type="character" w:customStyle="1" w:styleId="WW-RTFNum2712">
    <w:name w:val="WW-RTF_Num 2 712"/>
    <w:rsid w:val="00606573"/>
    <w:rPr>
      <w:rFonts w:ascii="OpenSymbol" w:eastAsia="OpenSymbol" w:hAnsi="OpenSymbol" w:cs="OpenSymbol"/>
    </w:rPr>
  </w:style>
  <w:style w:type="character" w:customStyle="1" w:styleId="WW-RTFNum2812">
    <w:name w:val="WW-RTF_Num 2 812"/>
    <w:rsid w:val="00606573"/>
    <w:rPr>
      <w:rFonts w:ascii="OpenSymbol" w:eastAsia="OpenSymbol" w:hAnsi="OpenSymbol" w:cs="OpenSymbol"/>
    </w:rPr>
  </w:style>
  <w:style w:type="character" w:customStyle="1" w:styleId="WW-RTFNum2912">
    <w:name w:val="WW-RTF_Num 2 912"/>
    <w:rsid w:val="00606573"/>
    <w:rPr>
      <w:rFonts w:ascii="OpenSymbol" w:eastAsia="OpenSymbol" w:hAnsi="OpenSymbol" w:cs="OpenSymbol"/>
    </w:rPr>
  </w:style>
  <w:style w:type="character" w:customStyle="1" w:styleId="WW-RTFNum21012">
    <w:name w:val="WW-RTF_Num 2 1012"/>
    <w:rsid w:val="00606573"/>
    <w:rPr>
      <w:rFonts w:ascii="OpenSymbol" w:eastAsia="OpenSymbol" w:hAnsi="OpenSymbol" w:cs="OpenSymbol"/>
    </w:rPr>
  </w:style>
  <w:style w:type="character" w:customStyle="1" w:styleId="RTFNum31">
    <w:name w:val="RTF_Num 3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2">
    <w:name w:val="RTF_Num 3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3">
    <w:name w:val="RTF_Num 3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4">
    <w:name w:val="RTF_Num 3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5">
    <w:name w:val="RTF_Num 3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6">
    <w:name w:val="RTF_Num 3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7">
    <w:name w:val="RTF_Num 3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8">
    <w:name w:val="RTF_Num 3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9">
    <w:name w:val="RTF_Num 3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10">
    <w:name w:val="RTF_Num 3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">
    <w:name w:val="RTF_Num 4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2">
    <w:name w:val="RTF_Num 4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3">
    <w:name w:val="RTF_Num 4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4">
    <w:name w:val="RTF_Num 4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5">
    <w:name w:val="RTF_Num 4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6">
    <w:name w:val="RTF_Num 4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7">
    <w:name w:val="RTF_Num 4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8">
    <w:name w:val="RTF_Num 4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9">
    <w:name w:val="RTF_Num 4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0">
    <w:name w:val="RTF_Num 4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">
    <w:name w:val="RTF_Num 5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2">
    <w:name w:val="RTF_Num 5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3">
    <w:name w:val="RTF_Num 5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4">
    <w:name w:val="RTF_Num 5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5">
    <w:name w:val="RTF_Num 5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6">
    <w:name w:val="RTF_Num 5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7">
    <w:name w:val="RTF_Num 5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8">
    <w:name w:val="RTF_Num 5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9">
    <w:name w:val="RTF_Num 5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0">
    <w:name w:val="RTF_Num 5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3">
    <w:name w:val="WW-RTF_Num 2 1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3">
    <w:name w:val="WW-RTF_Num 2 2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3">
    <w:name w:val="WW-RTF_Num 2 3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3">
    <w:name w:val="WW-RTF_Num 2 4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3">
    <w:name w:val="WW-RTF_Num 2 5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3">
    <w:name w:val="WW-RTF_Num 2 6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3">
    <w:name w:val="WW-RTF_Num 2 7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3">
    <w:name w:val="WW-RTF_Num 2 8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3">
    <w:name w:val="WW-RTF_Num 2 9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3">
    <w:name w:val="WW-RTF_Num 2 10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1">
    <w:name w:val="WW-RTF_Num 2 1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1">
    <w:name w:val="WW-RTF_Num 2 2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1">
    <w:name w:val="WW-RTF_Num 2 3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1">
    <w:name w:val="WW-RTF_Num 2 4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1">
    <w:name w:val="WW-RTF_Num 2 5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1">
    <w:name w:val="WW-RTF_Num 2 6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1">
    <w:name w:val="WW-RTF_Num 2 7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1">
    <w:name w:val="WW-RTF_Num 2 8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1">
    <w:name w:val="WW-RTF_Num 2 9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1">
    <w:name w:val="WW-RTF_Num 2 10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1">
    <w:name w:val="WW-RTF_Num 2 1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1">
    <w:name w:val="WW-RTF_Num 2 2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1">
    <w:name w:val="WW-RTF_Num 2 3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1">
    <w:name w:val="WW-RTF_Num 2 4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1">
    <w:name w:val="WW-RTF_Num 2 5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1">
    <w:name w:val="WW-RTF_Num 2 6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1">
    <w:name w:val="WW-RTF_Num 2 7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1">
    <w:name w:val="WW-RTF_Num 2 8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1">
    <w:name w:val="WW-RTF_Num 2 9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1">
    <w:name w:val="WW-RTF_Num 2 10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">
    <w:name w:val="RTF_Num 6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2">
    <w:name w:val="RTF_Num 6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3">
    <w:name w:val="RTF_Num 6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4">
    <w:name w:val="RTF_Num 6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5">
    <w:name w:val="RTF_Num 6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6">
    <w:name w:val="RTF_Num 6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7">
    <w:name w:val="RTF_Num 6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8">
    <w:name w:val="RTF_Num 6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9">
    <w:name w:val="RTF_Num 6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0">
    <w:name w:val="RTF_Num 6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1c">
    <w:name w:val="Обычный1"/>
    <w:rsid w:val="0060657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d">
    <w:name w:val="Текст сноски1"/>
    <w:rsid w:val="00606573"/>
  </w:style>
  <w:style w:type="character" w:customStyle="1" w:styleId="Reference">
    <w:name w:val="Reference"/>
    <w:rsid w:val="00606573"/>
    <w:rPr>
      <w:sz w:val="20"/>
      <w:szCs w:val="20"/>
      <w:lang w:val="ru-RU"/>
    </w:rPr>
  </w:style>
  <w:style w:type="character" w:customStyle="1" w:styleId="1e">
    <w:name w:val="Текст концевой сноски1"/>
    <w:rsid w:val="006065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-Reference">
    <w:name w:val="WW-Reference"/>
    <w:rsid w:val="00606573"/>
    <w:rPr>
      <w:sz w:val="20"/>
      <w:szCs w:val="20"/>
      <w:lang w:val="ru-RU"/>
    </w:rPr>
  </w:style>
  <w:style w:type="character" w:customStyle="1" w:styleId="EndnoteSymbol">
    <w:name w:val="Endnote Symbol"/>
    <w:rsid w:val="00606573"/>
    <w:rPr>
      <w:sz w:val="24"/>
      <w:szCs w:val="24"/>
      <w:lang w:val="ru-RU"/>
    </w:rPr>
  </w:style>
  <w:style w:type="character" w:customStyle="1" w:styleId="WW-EndnoteSymbol">
    <w:name w:val="WW-Endnote Symbol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606573"/>
    <w:rPr>
      <w:rFonts w:ascii="OpenSymbol" w:eastAsia="OpenSymbol" w:hAnsi="OpenSymbol" w:cs="OpenSymbol"/>
      <w:color w:val="auto"/>
      <w:sz w:val="24"/>
      <w:szCs w:val="24"/>
      <w:lang w:val="ru-RU"/>
    </w:rPr>
  </w:style>
  <w:style w:type="character" w:customStyle="1" w:styleId="WW-EndnoteSymbol1">
    <w:name w:val="WW-Endnote Symbol1"/>
    <w:rsid w:val="00606573"/>
    <w:rPr>
      <w:sz w:val="24"/>
      <w:szCs w:val="24"/>
      <w:lang w:val="ru-RU"/>
    </w:rPr>
  </w:style>
  <w:style w:type="character" w:customStyle="1" w:styleId="WW-BulletSymbols">
    <w:name w:val="WW-Bullet Symbols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">
    <w:name w:val="WW-Endnote Symbol1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EndnoteSymbol123">
    <w:name w:val="WW-Endnote Symbol123"/>
    <w:rsid w:val="00606573"/>
    <w:rPr>
      <w:sz w:val="24"/>
      <w:szCs w:val="24"/>
      <w:lang w:val="ru-RU"/>
    </w:rPr>
  </w:style>
  <w:style w:type="character" w:customStyle="1" w:styleId="NumberingSymbols">
    <w:name w:val="Numbering Symbols"/>
    <w:rsid w:val="00606573"/>
    <w:rPr>
      <w:sz w:val="24"/>
      <w:szCs w:val="24"/>
      <w:lang w:val="ru-RU"/>
    </w:rPr>
  </w:style>
  <w:style w:type="character" w:customStyle="1" w:styleId="WW-BulletSymbols1">
    <w:name w:val="WW-Bullet Symbols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34">
    <w:name w:val="WW-Endnote Symbol123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f6">
    <w:name w:val="Символы концевой сноски"/>
    <w:rsid w:val="00606573"/>
  </w:style>
  <w:style w:type="paragraph" w:customStyle="1" w:styleId="WW-Title">
    <w:name w:val="WW-Title"/>
    <w:basedOn w:val="a"/>
    <w:next w:val="a9"/>
    <w:rsid w:val="00606573"/>
    <w:pPr>
      <w:keepNext/>
      <w:widowControl w:val="0"/>
      <w:autoSpaceDE w:val="0"/>
      <w:spacing w:before="240" w:after="120" w:line="264" w:lineRule="auto"/>
    </w:pPr>
    <w:rPr>
      <w:rFonts w:ascii="Arial" w:eastAsia="Arial" w:hAnsi="Arial" w:cs="Arial"/>
      <w:sz w:val="28"/>
      <w:szCs w:val="28"/>
    </w:rPr>
  </w:style>
  <w:style w:type="paragraph" w:customStyle="1" w:styleId="1f">
    <w:name w:val="Название объекта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Index">
    <w:name w:val="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100">
    <w:name w:val="Название10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">
    <w:name w:val="WW-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">
    <w:name w:val="WW-Title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">
    <w:name w:val="WW-Title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1">
    <w:name w:val="WW-Title1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caption1111">
    <w:name w:val="WW-caption1111"/>
    <w:basedOn w:val="a"/>
    <w:rsid w:val="00606573"/>
    <w:pPr>
      <w:widowControl w:val="0"/>
      <w:autoSpaceDE w:val="0"/>
      <w:spacing w:before="120" w:after="120" w:line="264" w:lineRule="auto"/>
    </w:pPr>
    <w:rPr>
      <w:rFonts w:ascii="Calibri" w:eastAsia="Calibri" w:hAnsi="Calibri" w:cs="Calibri"/>
      <w:i/>
      <w:iCs/>
    </w:rPr>
  </w:style>
  <w:style w:type="paragraph" w:customStyle="1" w:styleId="WW-Index1111">
    <w:name w:val="WW-Index1111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Заголовок 11"/>
    <w:basedOn w:val="a"/>
    <w:next w:val="a"/>
    <w:rsid w:val="00606573"/>
    <w:pPr>
      <w:widowControl w:val="0"/>
      <w:tabs>
        <w:tab w:val="left" w:pos="9926"/>
      </w:tabs>
      <w:autoSpaceDE w:val="0"/>
      <w:spacing w:before="100" w:after="100" w:line="264" w:lineRule="auto"/>
      <w:jc w:val="center"/>
    </w:pPr>
    <w:rPr>
      <w:rFonts w:ascii="Arial" w:eastAsia="Arial" w:hAnsi="Arial" w:cs="Arial"/>
      <w:b/>
      <w:bCs/>
      <w:color w:val="000080"/>
      <w:sz w:val="22"/>
      <w:szCs w:val="22"/>
    </w:rPr>
  </w:style>
  <w:style w:type="paragraph" w:customStyle="1" w:styleId="NumberedHeading1">
    <w:name w:val="Numbered Heading 1"/>
    <w:basedOn w:val="110"/>
    <w:next w:val="a"/>
    <w:rsid w:val="00606573"/>
    <w:pPr>
      <w:tabs>
        <w:tab w:val="left" w:pos="431"/>
      </w:tabs>
      <w:spacing w:before="0" w:after="0" w:line="200" w:lineRule="atLeast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ChapterHeading">
    <w:name w:val="Chapter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NumberedList">
    <w:name w:val="Number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next w:val="a"/>
    <w:rsid w:val="00606573"/>
  </w:style>
  <w:style w:type="paragraph" w:customStyle="1" w:styleId="BoxList">
    <w:name w:val="Box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basedOn w:val="a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606573"/>
    <w:pPr>
      <w:jc w:val="center"/>
    </w:pPr>
    <w:rPr>
      <w:b/>
      <w:bCs/>
    </w:rPr>
  </w:style>
  <w:style w:type="paragraph" w:customStyle="1" w:styleId="LowerCaseList">
    <w:name w:val="Lower Case List"/>
    <w:basedOn w:val="NumberedList"/>
    <w:next w:val="a"/>
    <w:rsid w:val="00606573"/>
  </w:style>
  <w:style w:type="paragraph" w:customStyle="1" w:styleId="25">
    <w:name w:val="Цитата2"/>
    <w:basedOn w:val="a"/>
    <w:next w:val="a"/>
    <w:rsid w:val="00606573"/>
    <w:pPr>
      <w:widowControl w:val="0"/>
      <w:autoSpaceDE w:val="0"/>
      <w:spacing w:after="120"/>
      <w:ind w:left="1440" w:right="1440"/>
    </w:pPr>
  </w:style>
  <w:style w:type="paragraph" w:customStyle="1" w:styleId="ConsPlusNonformat">
    <w:name w:val="ConsPlusNonformat"/>
    <w:basedOn w:val="a"/>
    <w:next w:val="ConsPlusNormal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riangleList">
    <w:name w:val="Triangl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next w:val="a"/>
    <w:rsid w:val="00606573"/>
  </w:style>
  <w:style w:type="paragraph" w:customStyle="1" w:styleId="212">
    <w:name w:val="Заголовок 2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BulletList">
    <w:name w:val="Bulle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Заголовок 41"/>
    <w:basedOn w:val="WW-Title"/>
    <w:next w:val="a9"/>
    <w:rsid w:val="00606573"/>
    <w:rPr>
      <w:b/>
      <w:bCs/>
      <w:i/>
      <w:iCs/>
      <w:sz w:val="24"/>
      <w:szCs w:val="24"/>
    </w:rPr>
  </w:style>
  <w:style w:type="paragraph" w:customStyle="1" w:styleId="HeartList">
    <w:name w:val="Hear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Верх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SquareList">
    <w:name w:val="Squar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</w:rPr>
  </w:style>
  <w:style w:type="paragraph" w:customStyle="1" w:styleId="DiamondList">
    <w:name w:val="Diamo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Текст1"/>
    <w:basedOn w:val="a"/>
    <w:next w:val="a"/>
    <w:rsid w:val="00606573"/>
    <w:pPr>
      <w:widowControl w:val="0"/>
      <w:autoSpaceDE w:val="0"/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a9"/>
    <w:rsid w:val="00606573"/>
    <w:pPr>
      <w:widowControl w:val="0"/>
      <w:autoSpaceDE w:val="0"/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ImpliesList">
    <w:name w:val="Implies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rsid w:val="00606573"/>
    <w:pPr>
      <w:widowControl w:val="0"/>
      <w:autoSpaceDE w:val="0"/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StarList">
    <w:name w:val="Star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TickList">
    <w:name w:val="Tick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Ниж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DashedList">
    <w:name w:val="Dash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NumberedHeading2">
    <w:name w:val="Numbered Heading 2"/>
    <w:basedOn w:val="212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10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Contents1">
    <w:name w:val="Contents 1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Contents2">
    <w:name w:val="Contents 2"/>
    <w:basedOn w:val="a"/>
    <w:next w:val="a"/>
    <w:rsid w:val="00606573"/>
    <w:pPr>
      <w:widowControl w:val="0"/>
      <w:autoSpaceDE w:val="0"/>
      <w:ind w:left="1440" w:hanging="431"/>
    </w:pPr>
  </w:style>
  <w:style w:type="paragraph" w:customStyle="1" w:styleId="Contents3">
    <w:name w:val="Contents 3"/>
    <w:basedOn w:val="a"/>
    <w:next w:val="a"/>
    <w:rsid w:val="00606573"/>
    <w:pPr>
      <w:widowControl w:val="0"/>
      <w:autoSpaceDE w:val="0"/>
      <w:ind w:left="2160" w:hanging="431"/>
    </w:pPr>
  </w:style>
  <w:style w:type="paragraph" w:customStyle="1" w:styleId="Contents4">
    <w:name w:val="Contents 4"/>
    <w:basedOn w:val="a"/>
    <w:next w:val="a"/>
    <w:rsid w:val="00606573"/>
    <w:pPr>
      <w:widowControl w:val="0"/>
      <w:autoSpaceDE w:val="0"/>
      <w:ind w:left="2880" w:hanging="431"/>
    </w:pPr>
  </w:style>
  <w:style w:type="paragraph" w:customStyle="1" w:styleId="WW-heading1">
    <w:name w:val="WW-heading 1"/>
    <w:basedOn w:val="a"/>
    <w:next w:val="a"/>
    <w:rsid w:val="00606573"/>
    <w:pPr>
      <w:widowControl w:val="0"/>
      <w:tabs>
        <w:tab w:val="num" w:pos="432"/>
      </w:tabs>
      <w:autoSpaceDE w:val="0"/>
      <w:spacing w:after="200"/>
      <w:ind w:left="720" w:hanging="432"/>
      <w:outlineLvl w:val="0"/>
    </w:pPr>
    <w:rPr>
      <w:sz w:val="20"/>
      <w:szCs w:val="20"/>
    </w:rPr>
  </w:style>
  <w:style w:type="paragraph" w:customStyle="1" w:styleId="first">
    <w:name w:val="first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table" w:styleId="aff7">
    <w:name w:val="Table Grid"/>
    <w:basedOn w:val="a1"/>
    <w:uiPriority w:val="59"/>
    <w:rsid w:val="0060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Стиль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2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40200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8717A"/>
    <w:pPr>
      <w:widowControl w:val="0"/>
      <w:suppressAutoHyphens w:val="0"/>
      <w:autoSpaceDE w:val="0"/>
      <w:autoSpaceDN w:val="0"/>
      <w:adjustRightInd w:val="0"/>
      <w:spacing w:line="301" w:lineRule="exact"/>
      <w:ind w:firstLine="720"/>
      <w:jc w:val="both"/>
    </w:pPr>
    <w:rPr>
      <w:lang w:eastAsia="ru-RU"/>
    </w:rPr>
  </w:style>
  <w:style w:type="character" w:customStyle="1" w:styleId="FontStyle13">
    <w:name w:val="Font Style13"/>
    <w:basedOn w:val="a0"/>
    <w:uiPriority w:val="99"/>
    <w:rsid w:val="0068717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B472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0B472E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C3BF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2">
    <w:name w:val="Font Style12"/>
    <w:uiPriority w:val="99"/>
    <w:rsid w:val="001C3BF4"/>
    <w:rPr>
      <w:rFonts w:ascii="Arial" w:hAnsi="Arial" w:cs="Arial"/>
      <w:sz w:val="16"/>
      <w:szCs w:val="16"/>
    </w:rPr>
  </w:style>
  <w:style w:type="character" w:customStyle="1" w:styleId="iceouttxt4">
    <w:name w:val="iceouttxt4"/>
    <w:rsid w:val="00F55810"/>
  </w:style>
  <w:style w:type="character" w:customStyle="1" w:styleId="FontStyle23">
    <w:name w:val="Font Style23"/>
    <w:basedOn w:val="a0"/>
    <w:uiPriority w:val="99"/>
    <w:rsid w:val="00C7400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61FDF"/>
    <w:pPr>
      <w:widowControl w:val="0"/>
      <w:suppressAutoHyphens w:val="0"/>
      <w:autoSpaceDE w:val="0"/>
      <w:autoSpaceDN w:val="0"/>
      <w:adjustRightInd w:val="0"/>
      <w:spacing w:line="298" w:lineRule="exact"/>
      <w:ind w:firstLine="701"/>
    </w:pPr>
    <w:rPr>
      <w:lang w:eastAsia="ru-RU"/>
    </w:rPr>
  </w:style>
  <w:style w:type="character" w:styleId="aff9">
    <w:name w:val="footnote reference"/>
    <w:basedOn w:val="a0"/>
    <w:uiPriority w:val="99"/>
    <w:semiHidden/>
    <w:unhideWhenUsed/>
    <w:rsid w:val="003E1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1D26B-E52A-4502-BF62-AD1153AE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21</cp:revision>
  <cp:lastPrinted>2020-12-21T09:09:00Z</cp:lastPrinted>
  <dcterms:created xsi:type="dcterms:W3CDTF">2023-01-16T12:20:00Z</dcterms:created>
  <dcterms:modified xsi:type="dcterms:W3CDTF">2025-07-25T06:36:00Z</dcterms:modified>
</cp:coreProperties>
</file>