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D6" w:rsidRPr="007A10C3" w:rsidRDefault="007447D6" w:rsidP="00FC3108">
      <w:pPr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>Информация о результатах проведенного Контрольно-счетной палатой</w:t>
      </w:r>
    </w:p>
    <w:p w:rsidR="00FC3108" w:rsidRPr="007A10C3" w:rsidRDefault="007447D6" w:rsidP="00FC3108">
      <w:pPr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 xml:space="preserve">города Когалыма контрольного мероприятия </w:t>
      </w:r>
      <w:r w:rsidR="0070506B" w:rsidRPr="007A10C3">
        <w:rPr>
          <w:b/>
          <w:sz w:val="26"/>
          <w:szCs w:val="26"/>
        </w:rPr>
        <w:t>«</w:t>
      </w:r>
      <w:r w:rsidR="00ED5882" w:rsidRPr="00ED5882">
        <w:rPr>
          <w:b/>
          <w:sz w:val="26"/>
          <w:szCs w:val="26"/>
        </w:rPr>
        <w:t>Параллельное контрольное мероприятие 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 – Югры, на мероприятия по организации и обеспечению отдыха и оздоровления детей, проживающих на территории Ханты-Мансийского автономного округа – Югры» за 2023-2024 годы</w:t>
      </w:r>
      <w:r w:rsidR="0070506B" w:rsidRPr="007A10C3">
        <w:rPr>
          <w:b/>
          <w:bCs/>
          <w:sz w:val="26"/>
          <w:szCs w:val="26"/>
        </w:rPr>
        <w:t>»</w:t>
      </w:r>
      <w:r w:rsidR="00FC3108" w:rsidRPr="007A10C3">
        <w:rPr>
          <w:b/>
          <w:sz w:val="26"/>
          <w:szCs w:val="26"/>
        </w:rPr>
        <w:t>, о выявленных нарушениях, а также о принятых по ним решениях и мерах</w:t>
      </w:r>
    </w:p>
    <w:p w:rsidR="00FC3108" w:rsidRPr="007A10C3" w:rsidRDefault="00FC3108" w:rsidP="00DC65D9">
      <w:pPr>
        <w:rPr>
          <w:sz w:val="26"/>
          <w:szCs w:val="26"/>
        </w:rPr>
      </w:pPr>
    </w:p>
    <w:p w:rsidR="007447D6" w:rsidRPr="002D63DE" w:rsidRDefault="00E87BCB" w:rsidP="00483325">
      <w:pPr>
        <w:spacing w:line="276" w:lineRule="auto"/>
        <w:ind w:firstLine="709"/>
        <w:jc w:val="both"/>
        <w:rPr>
          <w:sz w:val="26"/>
          <w:szCs w:val="26"/>
        </w:rPr>
      </w:pPr>
      <w:r w:rsidRPr="002D63DE">
        <w:rPr>
          <w:sz w:val="26"/>
          <w:szCs w:val="26"/>
        </w:rPr>
        <w:t xml:space="preserve">Контрольное мероприятие проведено </w:t>
      </w:r>
      <w:r w:rsidR="007D7B4E" w:rsidRPr="002D63DE">
        <w:rPr>
          <w:rFonts w:eastAsia="Calibri"/>
          <w:sz w:val="26"/>
          <w:szCs w:val="26"/>
          <w:lang w:eastAsia="en-US"/>
        </w:rPr>
        <w:t>Контрольно-счетной палатой города Когалыма</w:t>
      </w:r>
      <w:r w:rsidR="007D7B4E" w:rsidRPr="002D63DE">
        <w:rPr>
          <w:sz w:val="26"/>
          <w:szCs w:val="26"/>
        </w:rPr>
        <w:t xml:space="preserve"> </w:t>
      </w:r>
      <w:r w:rsidRPr="002D63DE">
        <w:rPr>
          <w:sz w:val="26"/>
          <w:szCs w:val="26"/>
        </w:rPr>
        <w:t xml:space="preserve">в соответствии 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с пунктом </w:t>
      </w:r>
      <w:r w:rsidR="00B17C60" w:rsidRPr="002D63DE">
        <w:rPr>
          <w:rFonts w:eastAsia="Calibri"/>
          <w:sz w:val="26"/>
          <w:szCs w:val="26"/>
          <w:lang w:eastAsia="en-US"/>
        </w:rPr>
        <w:t>2.</w:t>
      </w:r>
      <w:r w:rsidR="00ED5882">
        <w:rPr>
          <w:rFonts w:eastAsia="Calibri"/>
          <w:sz w:val="26"/>
          <w:szCs w:val="26"/>
          <w:lang w:eastAsia="en-US"/>
        </w:rPr>
        <w:t>4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 </w:t>
      </w:r>
      <w:r w:rsidR="004C0B8C" w:rsidRPr="002D63DE">
        <w:rPr>
          <w:rFonts w:eastAsia="Calibri"/>
          <w:sz w:val="26"/>
          <w:szCs w:val="26"/>
          <w:lang w:eastAsia="en-US"/>
        </w:rPr>
        <w:t>п</w:t>
      </w:r>
      <w:r w:rsidR="007447D6" w:rsidRPr="002D63DE">
        <w:rPr>
          <w:rFonts w:eastAsia="Calibri"/>
          <w:sz w:val="26"/>
          <w:szCs w:val="26"/>
          <w:lang w:eastAsia="en-US"/>
        </w:rPr>
        <w:t>лана работы на 20</w:t>
      </w:r>
      <w:r w:rsidR="00B17C60" w:rsidRPr="002D63DE">
        <w:rPr>
          <w:rFonts w:eastAsia="Calibri"/>
          <w:sz w:val="26"/>
          <w:szCs w:val="26"/>
          <w:lang w:eastAsia="en-US"/>
        </w:rPr>
        <w:t>2</w:t>
      </w:r>
      <w:r w:rsidR="00ED5882">
        <w:rPr>
          <w:rFonts w:eastAsia="Calibri"/>
          <w:sz w:val="26"/>
          <w:szCs w:val="26"/>
          <w:lang w:eastAsia="en-US"/>
        </w:rPr>
        <w:t>5</w:t>
      </w:r>
      <w:r w:rsidR="00CA7AD4" w:rsidRPr="002D63DE">
        <w:rPr>
          <w:rFonts w:eastAsia="Calibri"/>
          <w:sz w:val="26"/>
          <w:szCs w:val="26"/>
          <w:lang w:eastAsia="en-US"/>
        </w:rPr>
        <w:t xml:space="preserve"> </w:t>
      </w:r>
      <w:r w:rsidR="007447D6" w:rsidRPr="002D63DE">
        <w:rPr>
          <w:rFonts w:eastAsia="Calibri"/>
          <w:sz w:val="26"/>
          <w:szCs w:val="26"/>
          <w:lang w:eastAsia="en-US"/>
        </w:rPr>
        <w:t>год</w:t>
      </w:r>
      <w:r w:rsidR="006C3873" w:rsidRPr="002D63DE">
        <w:rPr>
          <w:sz w:val="26"/>
          <w:szCs w:val="26"/>
        </w:rPr>
        <w:t>.</w:t>
      </w:r>
    </w:p>
    <w:p w:rsidR="00B17C60" w:rsidRPr="002D63DE" w:rsidRDefault="00E87BCB" w:rsidP="00483325">
      <w:pPr>
        <w:spacing w:line="276" w:lineRule="auto"/>
        <w:ind w:firstLine="709"/>
        <w:jc w:val="both"/>
        <w:rPr>
          <w:sz w:val="26"/>
          <w:szCs w:val="26"/>
        </w:rPr>
      </w:pPr>
      <w:r w:rsidRPr="002D63DE">
        <w:rPr>
          <w:sz w:val="26"/>
          <w:szCs w:val="26"/>
        </w:rPr>
        <w:t>Объект контрольного мероприятия</w:t>
      </w:r>
      <w:r w:rsidR="00181509" w:rsidRPr="002D63DE">
        <w:rPr>
          <w:sz w:val="26"/>
          <w:szCs w:val="26"/>
        </w:rPr>
        <w:t>:</w:t>
      </w:r>
      <w:r w:rsidR="00ED5882">
        <w:rPr>
          <w:sz w:val="26"/>
          <w:szCs w:val="26"/>
        </w:rPr>
        <w:t xml:space="preserve"> </w:t>
      </w:r>
      <w:r w:rsidR="00ED5882" w:rsidRPr="00ED5882">
        <w:rPr>
          <w:sz w:val="26"/>
          <w:szCs w:val="26"/>
        </w:rPr>
        <w:t>управление образования Администрации города Когалыма</w:t>
      </w:r>
      <w:r w:rsidR="00ED62B3">
        <w:rPr>
          <w:sz w:val="26"/>
          <w:szCs w:val="26"/>
        </w:rPr>
        <w:t>.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 xml:space="preserve">Общий объем средств, охваченных проверкой составил – 94 792,20 тыс. рублей, из них: 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•</w:t>
      </w:r>
      <w:r w:rsidRPr="00ED5882">
        <w:rPr>
          <w:sz w:val="26"/>
          <w:szCs w:val="26"/>
          <w:lang w:eastAsia="ru-RU"/>
        </w:rPr>
        <w:tab/>
        <w:t>47 594,31 тыс. рублей – средства бюджета ХМАО-Югры;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•</w:t>
      </w:r>
      <w:r w:rsidRPr="00ED5882">
        <w:rPr>
          <w:sz w:val="26"/>
          <w:szCs w:val="26"/>
          <w:lang w:eastAsia="ru-RU"/>
        </w:rPr>
        <w:tab/>
        <w:t>31 745,55 тыс. рублей – средства бюджета города Когалыма;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•</w:t>
      </w:r>
      <w:r w:rsidRPr="00ED5882">
        <w:rPr>
          <w:sz w:val="26"/>
          <w:szCs w:val="26"/>
          <w:lang w:eastAsia="ru-RU"/>
        </w:rPr>
        <w:tab/>
        <w:t>15 452,34 тыс. рублей – привлеченные средства.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В рамках контрольного мероприятия установлены следующие нарушения (недостатки):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1. Не актуализировано положение об управлении образования Администрации города Когалыма в соответствии с положениями Закона №62-оз (в редакции Закона ХМАО-Югры от 24.12.2024 №110-оз).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2. Не внесены изменения в Постановление Администрации города Когалыма от 25.03.2013 №741 в связи с корректировкой Постановления Правительства ХМАО-Югры от 27.01.2010 №21-п.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3. Допущены расхождения в отчетных документах за 2023 год между Отчетом о расходах бюджета (составленным в рамках Соглашения от 09.01.2023 №12/22.0246) и Пояснительной запиской об использовании субсидий (подготовленной согласно Приказу от 17.03.2023 №10-П-623).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4. В нарушение требований Приказа №10-П-344 в форме №9, таблица 2 за 2024 год не заполнены обязательные графы: отсутствует расшифровка кассовых расходов по субвенциям на оплату услуг сопровождающих детей.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5. В нарушение требований приказов Департамента образования и науки ХМАО-Югры от 17.03.2023 №10-П-623 и от 27.02.2024 №10-П-344 в отчётных документах выявлены существенные несоответствия: в 2023 году не учтён выезд 20 детей в ДОЛ «Дружба» (Московская область), а в 2024 году допущена ошибка в количестве путёвок с расхождением данных на 1 единицу.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 xml:space="preserve">6. В нарушение пункта 5 статьи 78.1 Бюджетного кодекса Российской Федерации в 26 контрактах, заключенных МАУ «ИРЦ г. Когалыма» в 2023-2024 годах, не определено обязательное условие о возможности изменения по соглашению сторон размера и (или) сроков оплаты и (или) объема товаров, работ, услуг в случае уменьшения получателю бюджетных средств, предоставляющему </w:t>
      </w:r>
      <w:r w:rsidRPr="00ED5882">
        <w:rPr>
          <w:sz w:val="26"/>
          <w:szCs w:val="26"/>
          <w:lang w:eastAsia="ru-RU"/>
        </w:rPr>
        <w:lastRenderedPageBreak/>
        <w:t>субсидии, ранее доведенных в установленном порядке лимитов бюджетных обязательств на предоставление субсидии.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7. В нарушение пункта 5.3. статьи 3 Федерального закона №223-ФЗ МАУ «ИРЦ г. Когалыма» в 13 контрактах, заключенных в 2023-2024 годах, установлен срок оплаты заказчиком (покупателем) поставленного товара и оказанной услуги, превышающий установленный семидневный срок с даты приемки, при этом положением о закупках не регламентированы иные сроки оплаты в рабочих или календарных днях, не определен порядок их определения и не сформирован перечень товаров (работ, услуг) с использованием ОКПД2, при закупке которых применяются такие сроки оплаты.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8. В нарушение требований пункта 3 Постановления №304-п и пункта 2 приложения 3 к постановлению №21-п отдельным сопровождающим лицам в 2023-2024 годах оплата услуг по сопровождению и проезду к месту нахождения организаций отдыха детей и их оздоровления возмещалась за счет средств работодателей в виде командировочных выплат, а также трем сопровождающим лицам в 2023 году расходы за проезд и сопровождение не возмещались.</w:t>
      </w:r>
    </w:p>
    <w:p w:rsidR="00ED5882" w:rsidRPr="00ED5882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9. В нарушение статей 38.1 и 306.4 Бюджетного кодекса Российской Федерации, статей 2, 5 закона ХМАО-Югры №250-оз, а также пункта 4.8 Постановления №741 в 2023 году МАУ «ИРЦ г. Когалыма» неправомерно были произведены расходы по проезду сопровождающих лиц до места нахождения организаций отдыха детей и их оздоровления и обратно за счет средств бюджета города Когалыма на общую сумму 504,94 тыс. рублей, тогда как данные расходы должны были финансироваться из бюджета ХМАО-Югры.</w:t>
      </w:r>
    </w:p>
    <w:p w:rsidR="00D36B04" w:rsidRDefault="00ED5882" w:rsidP="00ED588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10. В нарушение пункта 1.3 Постановления №741 приоритетные направления организации отдыха и оздоровления детей в городе Когалыме были неправомерно установлены приказами Управления образования вместо регламентирующего документа – постановления Администрации города Когалыма, что противоречит установленной нормативно-правовой процедуре.</w:t>
      </w:r>
    </w:p>
    <w:p w:rsidR="0007311E" w:rsidRPr="0007311E" w:rsidRDefault="00ED5882" w:rsidP="0007311E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В соответствии с пунктом 16 Положения о Контрольно-счетной палате города Когалыма, в адрес начальника управления образования Администрации города Когалыма направлено представление от 16.06.2025 для принятия мер по устранению нарушений, выявленных в ходе контрольного мероприятия.</w:t>
      </w:r>
    </w:p>
    <w:p w:rsidR="00ED5882" w:rsidRDefault="00ED5882" w:rsidP="00571B3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5882">
        <w:rPr>
          <w:sz w:val="26"/>
          <w:szCs w:val="26"/>
          <w:lang w:eastAsia="ru-RU"/>
        </w:rPr>
        <w:t>Все нарушения, указанные в акте Контрольно-счетной палаты города Когалыма, рассмотрены на совместном совещании со специалистами Управления образования и приняты к сведению. Специалистам Управления образования указано на необходимость изучения нормативных документов в целях недопущения нарушений.</w:t>
      </w:r>
      <w:bookmarkStart w:id="0" w:name="_GoBack"/>
      <w:bookmarkEnd w:id="0"/>
    </w:p>
    <w:p w:rsidR="00571B32" w:rsidRDefault="00571B32" w:rsidP="00571B32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71B32">
        <w:rPr>
          <w:sz w:val="26"/>
          <w:szCs w:val="26"/>
          <w:lang w:eastAsia="ru-RU"/>
        </w:rPr>
        <w:t>Результаты мероприятий по устранению нарушений и недопущению их в дальнейшем находятся на контроле Контрольно-счетной палаты города Когалыма.</w:t>
      </w:r>
    </w:p>
    <w:p w:rsidR="00832783" w:rsidRPr="002D63DE" w:rsidRDefault="00710E1D" w:rsidP="00483325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  <w:r w:rsidRPr="002D63DE">
        <w:rPr>
          <w:sz w:val="26"/>
          <w:szCs w:val="26"/>
        </w:rPr>
        <w:t>Отчет о результатах контрольного мероприятия направлен главе города Когалыма</w:t>
      </w:r>
      <w:r w:rsidR="005761D9" w:rsidRPr="002D63DE">
        <w:rPr>
          <w:sz w:val="26"/>
          <w:szCs w:val="26"/>
        </w:rPr>
        <w:t xml:space="preserve"> и </w:t>
      </w:r>
      <w:r w:rsidRPr="002D63DE">
        <w:rPr>
          <w:sz w:val="26"/>
          <w:szCs w:val="26"/>
        </w:rPr>
        <w:t>в Думу города Когалыма</w:t>
      </w:r>
      <w:r w:rsidR="005576B8" w:rsidRPr="002D63DE">
        <w:rPr>
          <w:sz w:val="26"/>
          <w:szCs w:val="26"/>
        </w:rPr>
        <w:t>.</w:t>
      </w:r>
    </w:p>
    <w:sectPr w:rsidR="00832783" w:rsidRPr="002D63DE" w:rsidSect="00AE17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69" w:rsidRDefault="00776869" w:rsidP="003E1B4C">
      <w:r>
        <w:separator/>
      </w:r>
    </w:p>
  </w:endnote>
  <w:endnote w:type="continuationSeparator" w:id="0">
    <w:p w:rsidR="00776869" w:rsidRDefault="00776869" w:rsidP="003E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arSymbol">
    <w:altName w:val="Arial Unicode MS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69" w:rsidRDefault="00776869" w:rsidP="003E1B4C">
      <w:r>
        <w:separator/>
      </w:r>
    </w:p>
  </w:footnote>
  <w:footnote w:type="continuationSeparator" w:id="0">
    <w:p w:rsidR="00776869" w:rsidRDefault="00776869" w:rsidP="003E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23257"/>
    <w:multiLevelType w:val="hybridMultilevel"/>
    <w:tmpl w:val="92A44164"/>
    <w:lvl w:ilvl="0" w:tplc="B3740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0FE2"/>
    <w:multiLevelType w:val="multilevel"/>
    <w:tmpl w:val="E1701E3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B2719"/>
    <w:multiLevelType w:val="hybridMultilevel"/>
    <w:tmpl w:val="F0ACBBB0"/>
    <w:lvl w:ilvl="0" w:tplc="C06220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76CED"/>
    <w:multiLevelType w:val="multilevel"/>
    <w:tmpl w:val="7122A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33BF7"/>
    <w:multiLevelType w:val="hybridMultilevel"/>
    <w:tmpl w:val="881866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487556"/>
    <w:multiLevelType w:val="hybridMultilevel"/>
    <w:tmpl w:val="61FC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D3D15"/>
    <w:multiLevelType w:val="hybridMultilevel"/>
    <w:tmpl w:val="7E760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D4D70"/>
    <w:multiLevelType w:val="hybridMultilevel"/>
    <w:tmpl w:val="21621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FE7CD7"/>
    <w:multiLevelType w:val="multilevel"/>
    <w:tmpl w:val="3C7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4F21"/>
    <w:multiLevelType w:val="hybridMultilevel"/>
    <w:tmpl w:val="BD40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1CAD"/>
    <w:multiLevelType w:val="hybridMultilevel"/>
    <w:tmpl w:val="B24808D8"/>
    <w:lvl w:ilvl="0" w:tplc="C5A043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8B43E3"/>
    <w:multiLevelType w:val="multilevel"/>
    <w:tmpl w:val="EBB64D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  <w:color w:val="auto"/>
        <w:sz w:val="24"/>
      </w:rPr>
    </w:lvl>
  </w:abstractNum>
  <w:abstractNum w:abstractNumId="13" w15:restartNumberingAfterBreak="0">
    <w:nsid w:val="2C3539A3"/>
    <w:multiLevelType w:val="hybridMultilevel"/>
    <w:tmpl w:val="026671C0"/>
    <w:lvl w:ilvl="0" w:tplc="6FDE3B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D2462"/>
    <w:multiLevelType w:val="singleLevel"/>
    <w:tmpl w:val="373EA80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A8D7B3F"/>
    <w:multiLevelType w:val="hybridMultilevel"/>
    <w:tmpl w:val="0928B2F4"/>
    <w:lvl w:ilvl="0" w:tplc="1E6215F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0B3D9D"/>
    <w:multiLevelType w:val="hybridMultilevel"/>
    <w:tmpl w:val="1CE4ABAC"/>
    <w:lvl w:ilvl="0" w:tplc="63A08356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694EF0"/>
    <w:multiLevelType w:val="hybridMultilevel"/>
    <w:tmpl w:val="2AFC77CC"/>
    <w:lvl w:ilvl="0" w:tplc="D098E83C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E54C81"/>
    <w:multiLevelType w:val="singleLevel"/>
    <w:tmpl w:val="A6DE0D14"/>
    <w:lvl w:ilvl="0">
      <w:start w:val="1"/>
      <w:numFmt w:val="decimal"/>
      <w:lvlText w:val="%1."/>
      <w:legacy w:legacy="1" w:legacySpace="0" w:legacyIndent="456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5D408EE"/>
    <w:multiLevelType w:val="hybridMultilevel"/>
    <w:tmpl w:val="8F04F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4157AE"/>
    <w:multiLevelType w:val="multilevel"/>
    <w:tmpl w:val="4208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7E48BA"/>
    <w:multiLevelType w:val="hybridMultilevel"/>
    <w:tmpl w:val="9A6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A6201"/>
    <w:multiLevelType w:val="hybridMultilevel"/>
    <w:tmpl w:val="B34A8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A84F6E"/>
    <w:multiLevelType w:val="multilevel"/>
    <w:tmpl w:val="D3B691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31C30EF"/>
    <w:multiLevelType w:val="hybridMultilevel"/>
    <w:tmpl w:val="0AE2E2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32B546A"/>
    <w:multiLevelType w:val="hybridMultilevel"/>
    <w:tmpl w:val="9D565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255704"/>
    <w:multiLevelType w:val="multilevel"/>
    <w:tmpl w:val="FF66B5D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7" w15:restartNumberingAfterBreak="0">
    <w:nsid w:val="583822C2"/>
    <w:multiLevelType w:val="hybridMultilevel"/>
    <w:tmpl w:val="6270FB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7019C7"/>
    <w:multiLevelType w:val="hybridMultilevel"/>
    <w:tmpl w:val="13C61696"/>
    <w:lvl w:ilvl="0" w:tplc="5CA826D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733B70"/>
    <w:multiLevelType w:val="hybridMultilevel"/>
    <w:tmpl w:val="F95AB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7F0900"/>
    <w:multiLevelType w:val="hybridMultilevel"/>
    <w:tmpl w:val="E1DC68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86562"/>
    <w:multiLevelType w:val="hybridMultilevel"/>
    <w:tmpl w:val="58EA97BC"/>
    <w:lvl w:ilvl="0" w:tplc="7F6CD03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4545CB"/>
    <w:multiLevelType w:val="multilevel"/>
    <w:tmpl w:val="23A85274"/>
    <w:lvl w:ilvl="0">
      <w:start w:val="8"/>
      <w:numFmt w:val="decimal"/>
      <w:lvlText w:val="%1."/>
      <w:lvlJc w:val="left"/>
      <w:pPr>
        <w:ind w:left="674" w:hanging="39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3" w15:restartNumberingAfterBreak="0">
    <w:nsid w:val="641C5FEB"/>
    <w:multiLevelType w:val="hybridMultilevel"/>
    <w:tmpl w:val="BAC21384"/>
    <w:lvl w:ilvl="0" w:tplc="EAC08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161882"/>
    <w:multiLevelType w:val="singleLevel"/>
    <w:tmpl w:val="D8EA077E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FD20F32"/>
    <w:multiLevelType w:val="multilevel"/>
    <w:tmpl w:val="4850B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A2231D0"/>
    <w:multiLevelType w:val="hybridMultilevel"/>
    <w:tmpl w:val="798696D0"/>
    <w:lvl w:ilvl="0" w:tplc="D3167F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9D252B"/>
    <w:multiLevelType w:val="hybridMultilevel"/>
    <w:tmpl w:val="C896C6A6"/>
    <w:lvl w:ilvl="0" w:tplc="519C3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37"/>
  </w:num>
  <w:num w:numId="6">
    <w:abstractNumId w:val="22"/>
  </w:num>
  <w:num w:numId="7">
    <w:abstractNumId w:val="24"/>
  </w:num>
  <w:num w:numId="8">
    <w:abstractNumId w:val="5"/>
  </w:num>
  <w:num w:numId="9">
    <w:abstractNumId w:val="29"/>
  </w:num>
  <w:num w:numId="10">
    <w:abstractNumId w:val="21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19"/>
  </w:num>
  <w:num w:numId="16">
    <w:abstractNumId w:val="27"/>
  </w:num>
  <w:num w:numId="17">
    <w:abstractNumId w:val="4"/>
  </w:num>
  <w:num w:numId="18">
    <w:abstractNumId w:val="25"/>
  </w:num>
  <w:num w:numId="19">
    <w:abstractNumId w:val="10"/>
  </w:num>
  <w:num w:numId="20">
    <w:abstractNumId w:val="9"/>
  </w:num>
  <w:num w:numId="21">
    <w:abstractNumId w:val="30"/>
  </w:num>
  <w:num w:numId="22">
    <w:abstractNumId w:val="28"/>
  </w:num>
  <w:num w:numId="23">
    <w:abstractNumId w:val="26"/>
  </w:num>
  <w:num w:numId="24">
    <w:abstractNumId w:val="12"/>
  </w:num>
  <w:num w:numId="25">
    <w:abstractNumId w:val="35"/>
  </w:num>
  <w:num w:numId="26">
    <w:abstractNumId w:val="23"/>
  </w:num>
  <w:num w:numId="27">
    <w:abstractNumId w:val="18"/>
  </w:num>
  <w:num w:numId="28">
    <w:abstractNumId w:val="34"/>
  </w:num>
  <w:num w:numId="29">
    <w:abstractNumId w:val="16"/>
  </w:num>
  <w:num w:numId="30">
    <w:abstractNumId w:val="32"/>
  </w:num>
  <w:num w:numId="31">
    <w:abstractNumId w:val="11"/>
  </w:num>
  <w:num w:numId="32">
    <w:abstractNumId w:val="13"/>
  </w:num>
  <w:num w:numId="33">
    <w:abstractNumId w:val="14"/>
  </w:num>
  <w:num w:numId="34">
    <w:abstractNumId w:val="31"/>
  </w:num>
  <w:num w:numId="35">
    <w:abstractNumId w:val="15"/>
  </w:num>
  <w:num w:numId="36">
    <w:abstractNumId w:val="36"/>
  </w:num>
  <w:num w:numId="37">
    <w:abstractNumId w:val="3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DC"/>
    <w:rsid w:val="000037EA"/>
    <w:rsid w:val="00010925"/>
    <w:rsid w:val="00026741"/>
    <w:rsid w:val="00027145"/>
    <w:rsid w:val="00037DF5"/>
    <w:rsid w:val="000420D5"/>
    <w:rsid w:val="00045B4B"/>
    <w:rsid w:val="000564B4"/>
    <w:rsid w:val="000613F8"/>
    <w:rsid w:val="0007311E"/>
    <w:rsid w:val="00081EB4"/>
    <w:rsid w:val="000839DC"/>
    <w:rsid w:val="00084B35"/>
    <w:rsid w:val="00085FDF"/>
    <w:rsid w:val="00094245"/>
    <w:rsid w:val="00097505"/>
    <w:rsid w:val="000B0EA8"/>
    <w:rsid w:val="000B38BE"/>
    <w:rsid w:val="000B3F4E"/>
    <w:rsid w:val="000B472E"/>
    <w:rsid w:val="000B4A37"/>
    <w:rsid w:val="000C192E"/>
    <w:rsid w:val="000D5E87"/>
    <w:rsid w:val="00106194"/>
    <w:rsid w:val="00126D77"/>
    <w:rsid w:val="00127CB6"/>
    <w:rsid w:val="00131C1D"/>
    <w:rsid w:val="001322C9"/>
    <w:rsid w:val="00134F1B"/>
    <w:rsid w:val="001355DA"/>
    <w:rsid w:val="0013625F"/>
    <w:rsid w:val="001518A7"/>
    <w:rsid w:val="00152384"/>
    <w:rsid w:val="0015581B"/>
    <w:rsid w:val="00161DB8"/>
    <w:rsid w:val="00171373"/>
    <w:rsid w:val="00181509"/>
    <w:rsid w:val="001A13F4"/>
    <w:rsid w:val="001A5A0A"/>
    <w:rsid w:val="001B193D"/>
    <w:rsid w:val="001B27BF"/>
    <w:rsid w:val="001B4D3C"/>
    <w:rsid w:val="001B60D4"/>
    <w:rsid w:val="001B7DCB"/>
    <w:rsid w:val="001C2EF7"/>
    <w:rsid w:val="001C3BF4"/>
    <w:rsid w:val="001C528A"/>
    <w:rsid w:val="001C5CF4"/>
    <w:rsid w:val="001D7AB5"/>
    <w:rsid w:val="001E7ADA"/>
    <w:rsid w:val="001F59AC"/>
    <w:rsid w:val="001F697F"/>
    <w:rsid w:val="002045D1"/>
    <w:rsid w:val="00206027"/>
    <w:rsid w:val="0020732F"/>
    <w:rsid w:val="00212C3D"/>
    <w:rsid w:val="002147D6"/>
    <w:rsid w:val="00222530"/>
    <w:rsid w:val="00224DCC"/>
    <w:rsid w:val="00236DC4"/>
    <w:rsid w:val="0023711A"/>
    <w:rsid w:val="00240D8B"/>
    <w:rsid w:val="00244130"/>
    <w:rsid w:val="00276944"/>
    <w:rsid w:val="00280A3B"/>
    <w:rsid w:val="002878E6"/>
    <w:rsid w:val="002A1D06"/>
    <w:rsid w:val="002A3676"/>
    <w:rsid w:val="002A6E3B"/>
    <w:rsid w:val="002B3ADE"/>
    <w:rsid w:val="002B3F3A"/>
    <w:rsid w:val="002C2B27"/>
    <w:rsid w:val="002C4ED2"/>
    <w:rsid w:val="002D283A"/>
    <w:rsid w:val="002D5C43"/>
    <w:rsid w:val="002D63DE"/>
    <w:rsid w:val="002E7712"/>
    <w:rsid w:val="002F6BE9"/>
    <w:rsid w:val="003046EF"/>
    <w:rsid w:val="0033316C"/>
    <w:rsid w:val="0034283F"/>
    <w:rsid w:val="0034619C"/>
    <w:rsid w:val="003601CB"/>
    <w:rsid w:val="00360EB6"/>
    <w:rsid w:val="00363B70"/>
    <w:rsid w:val="00382AFF"/>
    <w:rsid w:val="00397BBE"/>
    <w:rsid w:val="003A03DC"/>
    <w:rsid w:val="003A0C2D"/>
    <w:rsid w:val="003B134F"/>
    <w:rsid w:val="003B5D08"/>
    <w:rsid w:val="003C4F58"/>
    <w:rsid w:val="003C5C80"/>
    <w:rsid w:val="003C6855"/>
    <w:rsid w:val="003D30F8"/>
    <w:rsid w:val="003D52BB"/>
    <w:rsid w:val="003E1B4C"/>
    <w:rsid w:val="003E3D79"/>
    <w:rsid w:val="003E6271"/>
    <w:rsid w:val="003F10EC"/>
    <w:rsid w:val="003F25F2"/>
    <w:rsid w:val="003F6084"/>
    <w:rsid w:val="00402000"/>
    <w:rsid w:val="0040471B"/>
    <w:rsid w:val="00410369"/>
    <w:rsid w:val="0041411F"/>
    <w:rsid w:val="00421BDE"/>
    <w:rsid w:val="00424469"/>
    <w:rsid w:val="00424CDF"/>
    <w:rsid w:val="004312EB"/>
    <w:rsid w:val="00436887"/>
    <w:rsid w:val="00442CAD"/>
    <w:rsid w:val="00443C92"/>
    <w:rsid w:val="004446C6"/>
    <w:rsid w:val="004467F4"/>
    <w:rsid w:val="00462A70"/>
    <w:rsid w:val="00466C8F"/>
    <w:rsid w:val="004672D6"/>
    <w:rsid w:val="004714B2"/>
    <w:rsid w:val="00472381"/>
    <w:rsid w:val="00472F3A"/>
    <w:rsid w:val="00473164"/>
    <w:rsid w:val="0048132E"/>
    <w:rsid w:val="00483325"/>
    <w:rsid w:val="004902DF"/>
    <w:rsid w:val="004A43B3"/>
    <w:rsid w:val="004C0A34"/>
    <w:rsid w:val="004C0B8C"/>
    <w:rsid w:val="004C57E8"/>
    <w:rsid w:val="004D40AE"/>
    <w:rsid w:val="004E4303"/>
    <w:rsid w:val="004E4353"/>
    <w:rsid w:val="004F0703"/>
    <w:rsid w:val="00520449"/>
    <w:rsid w:val="0052236F"/>
    <w:rsid w:val="0052532E"/>
    <w:rsid w:val="00545D2F"/>
    <w:rsid w:val="005514D7"/>
    <w:rsid w:val="005576B8"/>
    <w:rsid w:val="00561DC2"/>
    <w:rsid w:val="00564D7C"/>
    <w:rsid w:val="005668DD"/>
    <w:rsid w:val="00571B32"/>
    <w:rsid w:val="0057404C"/>
    <w:rsid w:val="005761D9"/>
    <w:rsid w:val="0057774B"/>
    <w:rsid w:val="00592F24"/>
    <w:rsid w:val="005A265A"/>
    <w:rsid w:val="005A30F2"/>
    <w:rsid w:val="005A4715"/>
    <w:rsid w:val="005A7CC1"/>
    <w:rsid w:val="005B6338"/>
    <w:rsid w:val="005C3F2E"/>
    <w:rsid w:val="005C5235"/>
    <w:rsid w:val="005E1992"/>
    <w:rsid w:val="005E2D22"/>
    <w:rsid w:val="00601385"/>
    <w:rsid w:val="00606573"/>
    <w:rsid w:val="00615657"/>
    <w:rsid w:val="00626BE7"/>
    <w:rsid w:val="00627B7B"/>
    <w:rsid w:val="00633F23"/>
    <w:rsid w:val="00637B13"/>
    <w:rsid w:val="00652245"/>
    <w:rsid w:val="00655E6E"/>
    <w:rsid w:val="00657F4E"/>
    <w:rsid w:val="006613BC"/>
    <w:rsid w:val="00661501"/>
    <w:rsid w:val="00675784"/>
    <w:rsid w:val="00676AAC"/>
    <w:rsid w:val="00683469"/>
    <w:rsid w:val="00684527"/>
    <w:rsid w:val="0068717A"/>
    <w:rsid w:val="00687E37"/>
    <w:rsid w:val="006A17DB"/>
    <w:rsid w:val="006A4F32"/>
    <w:rsid w:val="006A61FB"/>
    <w:rsid w:val="006C09F4"/>
    <w:rsid w:val="006C28EE"/>
    <w:rsid w:val="006C3873"/>
    <w:rsid w:val="006D37CB"/>
    <w:rsid w:val="006D6D49"/>
    <w:rsid w:val="006D7BC7"/>
    <w:rsid w:val="006F3D63"/>
    <w:rsid w:val="006F3F2E"/>
    <w:rsid w:val="006F5216"/>
    <w:rsid w:val="006F6F70"/>
    <w:rsid w:val="0070142F"/>
    <w:rsid w:val="0070506B"/>
    <w:rsid w:val="00707EBC"/>
    <w:rsid w:val="00710E1D"/>
    <w:rsid w:val="00713148"/>
    <w:rsid w:val="00715B88"/>
    <w:rsid w:val="00716288"/>
    <w:rsid w:val="00721B24"/>
    <w:rsid w:val="0072437F"/>
    <w:rsid w:val="00727934"/>
    <w:rsid w:val="00736598"/>
    <w:rsid w:val="007447D6"/>
    <w:rsid w:val="007454BA"/>
    <w:rsid w:val="0074552F"/>
    <w:rsid w:val="00752E3A"/>
    <w:rsid w:val="007612F5"/>
    <w:rsid w:val="00761BF6"/>
    <w:rsid w:val="007635C6"/>
    <w:rsid w:val="00764511"/>
    <w:rsid w:val="0077009C"/>
    <w:rsid w:val="00770463"/>
    <w:rsid w:val="007706D7"/>
    <w:rsid w:val="00776869"/>
    <w:rsid w:val="00785DC6"/>
    <w:rsid w:val="0079159B"/>
    <w:rsid w:val="007959BC"/>
    <w:rsid w:val="00795E4D"/>
    <w:rsid w:val="007A10C3"/>
    <w:rsid w:val="007A137B"/>
    <w:rsid w:val="007B521A"/>
    <w:rsid w:val="007B540B"/>
    <w:rsid w:val="007C4C9A"/>
    <w:rsid w:val="007D155F"/>
    <w:rsid w:val="007D7B4E"/>
    <w:rsid w:val="007D7BA4"/>
    <w:rsid w:val="007E0380"/>
    <w:rsid w:val="007E5478"/>
    <w:rsid w:val="007F2E56"/>
    <w:rsid w:val="007F447E"/>
    <w:rsid w:val="007F6D0E"/>
    <w:rsid w:val="008022CE"/>
    <w:rsid w:val="008133ED"/>
    <w:rsid w:val="008258B7"/>
    <w:rsid w:val="00832783"/>
    <w:rsid w:val="00860119"/>
    <w:rsid w:val="0087479A"/>
    <w:rsid w:val="008809C5"/>
    <w:rsid w:val="00883444"/>
    <w:rsid w:val="00883951"/>
    <w:rsid w:val="00884E7F"/>
    <w:rsid w:val="00891770"/>
    <w:rsid w:val="008A0F0C"/>
    <w:rsid w:val="008A47F7"/>
    <w:rsid w:val="008C5B1B"/>
    <w:rsid w:val="008D3D17"/>
    <w:rsid w:val="008D52F4"/>
    <w:rsid w:val="008E4ABB"/>
    <w:rsid w:val="008E7793"/>
    <w:rsid w:val="0091252F"/>
    <w:rsid w:val="0091346F"/>
    <w:rsid w:val="00922722"/>
    <w:rsid w:val="00922B1E"/>
    <w:rsid w:val="009265E1"/>
    <w:rsid w:val="00931A47"/>
    <w:rsid w:val="00941D99"/>
    <w:rsid w:val="00945B4C"/>
    <w:rsid w:val="00952CC0"/>
    <w:rsid w:val="00970F48"/>
    <w:rsid w:val="00984176"/>
    <w:rsid w:val="00985F3E"/>
    <w:rsid w:val="00987004"/>
    <w:rsid w:val="00996259"/>
    <w:rsid w:val="0099654F"/>
    <w:rsid w:val="009976DD"/>
    <w:rsid w:val="009A573C"/>
    <w:rsid w:val="009B2736"/>
    <w:rsid w:val="009B4C76"/>
    <w:rsid w:val="009D2893"/>
    <w:rsid w:val="009E190D"/>
    <w:rsid w:val="009E3D75"/>
    <w:rsid w:val="009E6208"/>
    <w:rsid w:val="00A20162"/>
    <w:rsid w:val="00A23A45"/>
    <w:rsid w:val="00A31758"/>
    <w:rsid w:val="00A34DE7"/>
    <w:rsid w:val="00A34E06"/>
    <w:rsid w:val="00A42B9E"/>
    <w:rsid w:val="00A446D6"/>
    <w:rsid w:val="00A47036"/>
    <w:rsid w:val="00A5004F"/>
    <w:rsid w:val="00A56A4E"/>
    <w:rsid w:val="00A767D2"/>
    <w:rsid w:val="00A809C1"/>
    <w:rsid w:val="00A84EA5"/>
    <w:rsid w:val="00A85FAF"/>
    <w:rsid w:val="00A90FAA"/>
    <w:rsid w:val="00AA53AB"/>
    <w:rsid w:val="00AA664C"/>
    <w:rsid w:val="00AB238A"/>
    <w:rsid w:val="00AC2997"/>
    <w:rsid w:val="00AC404C"/>
    <w:rsid w:val="00AC625E"/>
    <w:rsid w:val="00AD67D0"/>
    <w:rsid w:val="00AD7AA4"/>
    <w:rsid w:val="00AE03D1"/>
    <w:rsid w:val="00AE08E6"/>
    <w:rsid w:val="00AE1778"/>
    <w:rsid w:val="00AE53C3"/>
    <w:rsid w:val="00AE638F"/>
    <w:rsid w:val="00AF275D"/>
    <w:rsid w:val="00AF7A8F"/>
    <w:rsid w:val="00B01394"/>
    <w:rsid w:val="00B06955"/>
    <w:rsid w:val="00B17C60"/>
    <w:rsid w:val="00B42066"/>
    <w:rsid w:val="00B51088"/>
    <w:rsid w:val="00B61FDF"/>
    <w:rsid w:val="00B62BE3"/>
    <w:rsid w:val="00B63EB5"/>
    <w:rsid w:val="00B71582"/>
    <w:rsid w:val="00B803F7"/>
    <w:rsid w:val="00B858B6"/>
    <w:rsid w:val="00B93C7A"/>
    <w:rsid w:val="00B958B1"/>
    <w:rsid w:val="00BB3281"/>
    <w:rsid w:val="00BB6CEA"/>
    <w:rsid w:val="00BB7D49"/>
    <w:rsid w:val="00BD03C2"/>
    <w:rsid w:val="00BD65D5"/>
    <w:rsid w:val="00BF3223"/>
    <w:rsid w:val="00C0344D"/>
    <w:rsid w:val="00C2370B"/>
    <w:rsid w:val="00C26867"/>
    <w:rsid w:val="00C31822"/>
    <w:rsid w:val="00C31A38"/>
    <w:rsid w:val="00C32FEF"/>
    <w:rsid w:val="00C35055"/>
    <w:rsid w:val="00C467D5"/>
    <w:rsid w:val="00C557C0"/>
    <w:rsid w:val="00C74000"/>
    <w:rsid w:val="00C86C4B"/>
    <w:rsid w:val="00C9188E"/>
    <w:rsid w:val="00CA0C43"/>
    <w:rsid w:val="00CA7AD4"/>
    <w:rsid w:val="00CB1F1B"/>
    <w:rsid w:val="00CB287C"/>
    <w:rsid w:val="00CC0C57"/>
    <w:rsid w:val="00CC1055"/>
    <w:rsid w:val="00CD0741"/>
    <w:rsid w:val="00CD0C3A"/>
    <w:rsid w:val="00CD6DA7"/>
    <w:rsid w:val="00D01111"/>
    <w:rsid w:val="00D1030C"/>
    <w:rsid w:val="00D21D37"/>
    <w:rsid w:val="00D25D24"/>
    <w:rsid w:val="00D305C6"/>
    <w:rsid w:val="00D312DF"/>
    <w:rsid w:val="00D31F56"/>
    <w:rsid w:val="00D327D7"/>
    <w:rsid w:val="00D32AF7"/>
    <w:rsid w:val="00D36B04"/>
    <w:rsid w:val="00D36CDE"/>
    <w:rsid w:val="00D40E16"/>
    <w:rsid w:val="00D426ED"/>
    <w:rsid w:val="00D43F6B"/>
    <w:rsid w:val="00D468F1"/>
    <w:rsid w:val="00D4751E"/>
    <w:rsid w:val="00D533F3"/>
    <w:rsid w:val="00D54B1E"/>
    <w:rsid w:val="00D55D97"/>
    <w:rsid w:val="00D65CF7"/>
    <w:rsid w:val="00D70D72"/>
    <w:rsid w:val="00D73AEE"/>
    <w:rsid w:val="00D801A0"/>
    <w:rsid w:val="00D97CB2"/>
    <w:rsid w:val="00DA2155"/>
    <w:rsid w:val="00DC63A0"/>
    <w:rsid w:val="00DC65D9"/>
    <w:rsid w:val="00DD16B4"/>
    <w:rsid w:val="00DD4D27"/>
    <w:rsid w:val="00DD7959"/>
    <w:rsid w:val="00DD79AD"/>
    <w:rsid w:val="00DE6C9A"/>
    <w:rsid w:val="00DF0539"/>
    <w:rsid w:val="00E0204B"/>
    <w:rsid w:val="00E10DE5"/>
    <w:rsid w:val="00E11F6C"/>
    <w:rsid w:val="00E146B0"/>
    <w:rsid w:val="00E22A1D"/>
    <w:rsid w:val="00E26E56"/>
    <w:rsid w:val="00E32A88"/>
    <w:rsid w:val="00E422C1"/>
    <w:rsid w:val="00E4377D"/>
    <w:rsid w:val="00E5133A"/>
    <w:rsid w:val="00E529B1"/>
    <w:rsid w:val="00E6728E"/>
    <w:rsid w:val="00E7753B"/>
    <w:rsid w:val="00E8083A"/>
    <w:rsid w:val="00E84812"/>
    <w:rsid w:val="00E848EF"/>
    <w:rsid w:val="00E87BCB"/>
    <w:rsid w:val="00E9450C"/>
    <w:rsid w:val="00E973EF"/>
    <w:rsid w:val="00EA2CE0"/>
    <w:rsid w:val="00EA5ABD"/>
    <w:rsid w:val="00EA7F6F"/>
    <w:rsid w:val="00EB493E"/>
    <w:rsid w:val="00ED3086"/>
    <w:rsid w:val="00ED5882"/>
    <w:rsid w:val="00ED62B3"/>
    <w:rsid w:val="00EE3E2E"/>
    <w:rsid w:val="00EF1C1F"/>
    <w:rsid w:val="00EF3888"/>
    <w:rsid w:val="00F22CEE"/>
    <w:rsid w:val="00F23633"/>
    <w:rsid w:val="00F2499F"/>
    <w:rsid w:val="00F33B53"/>
    <w:rsid w:val="00F472F1"/>
    <w:rsid w:val="00F509CC"/>
    <w:rsid w:val="00F514CF"/>
    <w:rsid w:val="00F55810"/>
    <w:rsid w:val="00F62E7E"/>
    <w:rsid w:val="00F86E80"/>
    <w:rsid w:val="00FA7B96"/>
    <w:rsid w:val="00FC2353"/>
    <w:rsid w:val="00FC3108"/>
    <w:rsid w:val="00FC6587"/>
    <w:rsid w:val="00FC71B1"/>
    <w:rsid w:val="00FD09FF"/>
    <w:rsid w:val="00FD6469"/>
    <w:rsid w:val="00FE21D6"/>
    <w:rsid w:val="00FE61C5"/>
    <w:rsid w:val="00F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614E"/>
  <w15:docId w15:val="{4ACA47C5-1326-4D9A-86AC-0B7892AC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606573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0657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65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65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606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65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57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60657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1">
    <w:name w:val="Заголовок 1 Знак1"/>
    <w:link w:val="1"/>
    <w:rsid w:val="0060657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Absatz-Standardschriftart">
    <w:name w:val="Absatz-Standardschriftart"/>
    <w:rsid w:val="00606573"/>
  </w:style>
  <w:style w:type="character" w:customStyle="1" w:styleId="WW-Absatz-Standardschriftart">
    <w:name w:val="WW-Absatz-Standardschriftart"/>
    <w:rsid w:val="00606573"/>
  </w:style>
  <w:style w:type="character" w:customStyle="1" w:styleId="WW-Absatz-Standardschriftart1">
    <w:name w:val="WW-Absatz-Standardschriftart1"/>
    <w:rsid w:val="00606573"/>
  </w:style>
  <w:style w:type="character" w:customStyle="1" w:styleId="WW-Absatz-Standardschriftart11">
    <w:name w:val="WW-Absatz-Standardschriftart11"/>
    <w:rsid w:val="00606573"/>
  </w:style>
  <w:style w:type="character" w:customStyle="1" w:styleId="WW-Absatz-Standardschriftart111">
    <w:name w:val="WW-Absatz-Standardschriftart111"/>
    <w:rsid w:val="00606573"/>
  </w:style>
  <w:style w:type="character" w:customStyle="1" w:styleId="WW-Absatz-Standardschriftart1111">
    <w:name w:val="WW-Absatz-Standardschriftart1111"/>
    <w:rsid w:val="00606573"/>
  </w:style>
  <w:style w:type="character" w:customStyle="1" w:styleId="WW8Num3z0">
    <w:name w:val="WW8Num3z0"/>
    <w:rsid w:val="00606573"/>
    <w:rPr>
      <w:b/>
      <w:bCs/>
    </w:rPr>
  </w:style>
  <w:style w:type="character" w:customStyle="1" w:styleId="WW8Num4z0">
    <w:name w:val="WW8Num4z0"/>
    <w:rsid w:val="00606573"/>
    <w:rPr>
      <w:b/>
      <w:bCs/>
    </w:rPr>
  </w:style>
  <w:style w:type="character" w:customStyle="1" w:styleId="WW8Num5z0">
    <w:name w:val="WW8Num5z0"/>
    <w:rsid w:val="00606573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606573"/>
  </w:style>
  <w:style w:type="character" w:customStyle="1" w:styleId="WW-Absatz-Standardschriftart111111">
    <w:name w:val="WW-Absatz-Standardschriftart111111"/>
    <w:rsid w:val="00606573"/>
  </w:style>
  <w:style w:type="character" w:customStyle="1" w:styleId="WW-Absatz-Standardschriftart1111111">
    <w:name w:val="WW-Absatz-Standardschriftart1111111"/>
    <w:rsid w:val="00606573"/>
  </w:style>
  <w:style w:type="character" w:customStyle="1" w:styleId="WW-Absatz-Standardschriftart11111111">
    <w:name w:val="WW-Absatz-Standardschriftart11111111"/>
    <w:rsid w:val="00606573"/>
  </w:style>
  <w:style w:type="character" w:customStyle="1" w:styleId="WW-Absatz-Standardschriftart111111111">
    <w:name w:val="WW-Absatz-Standardschriftart111111111"/>
    <w:rsid w:val="00606573"/>
  </w:style>
  <w:style w:type="character" w:customStyle="1" w:styleId="21">
    <w:name w:val="Основной шрифт абзаца2"/>
    <w:rsid w:val="00606573"/>
  </w:style>
  <w:style w:type="character" w:customStyle="1" w:styleId="WW8Num6z0">
    <w:name w:val="WW8Num6z0"/>
    <w:rsid w:val="00606573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606573"/>
  </w:style>
  <w:style w:type="character" w:customStyle="1" w:styleId="WW-Absatz-Standardschriftart11111111111">
    <w:name w:val="WW-Absatz-Standardschriftart11111111111"/>
    <w:rsid w:val="00606573"/>
  </w:style>
  <w:style w:type="character" w:customStyle="1" w:styleId="WW-Absatz-Standardschriftart111111111111">
    <w:name w:val="WW-Absatz-Standardschriftart111111111111"/>
    <w:rsid w:val="00606573"/>
  </w:style>
  <w:style w:type="character" w:customStyle="1" w:styleId="WW-Absatz-Standardschriftart1111111111111">
    <w:name w:val="WW-Absatz-Standardschriftart1111111111111"/>
    <w:rsid w:val="00606573"/>
  </w:style>
  <w:style w:type="character" w:customStyle="1" w:styleId="WW-Absatz-Standardschriftart11111111111111">
    <w:name w:val="WW-Absatz-Standardschriftart11111111111111"/>
    <w:rsid w:val="00606573"/>
  </w:style>
  <w:style w:type="character" w:customStyle="1" w:styleId="WW-Absatz-Standardschriftart111111111111111">
    <w:name w:val="WW-Absatz-Standardschriftart111111111111111"/>
    <w:rsid w:val="00606573"/>
  </w:style>
  <w:style w:type="character" w:customStyle="1" w:styleId="WW-Absatz-Standardschriftart1111111111111111">
    <w:name w:val="WW-Absatz-Standardschriftart1111111111111111"/>
    <w:rsid w:val="00606573"/>
  </w:style>
  <w:style w:type="character" w:customStyle="1" w:styleId="WW8Num7z0">
    <w:name w:val="WW8Num7z0"/>
    <w:rsid w:val="00606573"/>
    <w:rPr>
      <w:b/>
      <w:bCs/>
    </w:rPr>
  </w:style>
  <w:style w:type="character" w:customStyle="1" w:styleId="WW-Absatz-Standardschriftart11111111111111111">
    <w:name w:val="WW-Absatz-Standardschriftart11111111111111111"/>
    <w:rsid w:val="00606573"/>
  </w:style>
  <w:style w:type="character" w:customStyle="1" w:styleId="WW-Absatz-Standardschriftart111111111111111111">
    <w:name w:val="WW-Absatz-Standardschriftart111111111111111111"/>
    <w:rsid w:val="00606573"/>
  </w:style>
  <w:style w:type="character" w:customStyle="1" w:styleId="WW-Absatz-Standardschriftart1111111111111111111">
    <w:name w:val="WW-Absatz-Standardschriftart1111111111111111111"/>
    <w:rsid w:val="00606573"/>
  </w:style>
  <w:style w:type="character" w:customStyle="1" w:styleId="WW-Absatz-Standardschriftart11111111111111111111">
    <w:name w:val="WW-Absatz-Standardschriftart11111111111111111111"/>
    <w:rsid w:val="00606573"/>
  </w:style>
  <w:style w:type="character" w:customStyle="1" w:styleId="WW-Absatz-Standardschriftart111111111111111111111">
    <w:name w:val="WW-Absatz-Standardschriftart111111111111111111111"/>
    <w:rsid w:val="00606573"/>
  </w:style>
  <w:style w:type="character" w:customStyle="1" w:styleId="WW-Absatz-Standardschriftart1111111111111111111111">
    <w:name w:val="WW-Absatz-Standardschriftart1111111111111111111111"/>
    <w:rsid w:val="00606573"/>
  </w:style>
  <w:style w:type="character" w:customStyle="1" w:styleId="WW-Absatz-Standardschriftart11111111111111111111111">
    <w:name w:val="WW-Absatz-Standardschriftart11111111111111111111111"/>
    <w:rsid w:val="00606573"/>
  </w:style>
  <w:style w:type="character" w:customStyle="1" w:styleId="WW-Absatz-Standardschriftart111111111111111111111111">
    <w:name w:val="WW-Absatz-Standardschriftart111111111111111111111111"/>
    <w:rsid w:val="00606573"/>
  </w:style>
  <w:style w:type="character" w:customStyle="1" w:styleId="12">
    <w:name w:val="Основной шрифт абзаца1"/>
    <w:rsid w:val="00606573"/>
  </w:style>
  <w:style w:type="character" w:customStyle="1" w:styleId="a3">
    <w:name w:val="Основной текст с отступом Знак"/>
    <w:rsid w:val="00606573"/>
    <w:rPr>
      <w:sz w:val="24"/>
      <w:szCs w:val="24"/>
    </w:rPr>
  </w:style>
  <w:style w:type="character" w:customStyle="1" w:styleId="a4">
    <w:name w:val="Верхний колонтитул Знак"/>
    <w:uiPriority w:val="99"/>
    <w:rsid w:val="00606573"/>
    <w:rPr>
      <w:sz w:val="24"/>
      <w:szCs w:val="24"/>
    </w:rPr>
  </w:style>
  <w:style w:type="character" w:customStyle="1" w:styleId="a5">
    <w:name w:val="Нижний колонтитул Знак"/>
    <w:rsid w:val="00606573"/>
    <w:rPr>
      <w:sz w:val="24"/>
      <w:szCs w:val="24"/>
    </w:rPr>
  </w:style>
  <w:style w:type="character" w:customStyle="1" w:styleId="a6">
    <w:name w:val="Символ нумерации"/>
    <w:rsid w:val="00606573"/>
    <w:rPr>
      <w:b/>
      <w:bCs/>
    </w:rPr>
  </w:style>
  <w:style w:type="character" w:customStyle="1" w:styleId="a7">
    <w:name w:val="Маркеры списка"/>
    <w:rsid w:val="00606573"/>
    <w:rPr>
      <w:rFonts w:ascii="OpenSymbol" w:eastAsia="OpenSymbol" w:hAnsi="OpenSymbol" w:cs="OpenSymbol"/>
    </w:rPr>
  </w:style>
  <w:style w:type="character" w:styleId="a8">
    <w:name w:val="Hyperlink"/>
    <w:rsid w:val="00606573"/>
    <w:rPr>
      <w:color w:val="000080"/>
      <w:u w:val="single"/>
    </w:rPr>
  </w:style>
  <w:style w:type="paragraph" w:customStyle="1" w:styleId="13">
    <w:name w:val="Заголовок1"/>
    <w:basedOn w:val="a"/>
    <w:next w:val="a9"/>
    <w:rsid w:val="006065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606573"/>
    <w:rPr>
      <w:szCs w:val="20"/>
    </w:rPr>
  </w:style>
  <w:style w:type="character" w:customStyle="1" w:styleId="aa">
    <w:name w:val="Основной текст Знак"/>
    <w:basedOn w:val="a0"/>
    <w:link w:val="a9"/>
    <w:rsid w:val="006065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"/>
    <w:basedOn w:val="a9"/>
    <w:rsid w:val="00606573"/>
    <w:rPr>
      <w:rFonts w:cs="Tahoma"/>
    </w:rPr>
  </w:style>
  <w:style w:type="paragraph" w:customStyle="1" w:styleId="22">
    <w:name w:val="Название2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06573"/>
    <w:pPr>
      <w:suppressLineNumbers/>
    </w:pPr>
    <w:rPr>
      <w:rFonts w:cs="Tahoma"/>
    </w:rPr>
  </w:style>
  <w:style w:type="paragraph" w:styleId="ac">
    <w:name w:val="Title"/>
    <w:basedOn w:val="13"/>
    <w:next w:val="ad"/>
    <w:link w:val="ae"/>
    <w:qFormat/>
    <w:rsid w:val="00606573"/>
    <w:rPr>
      <w:rFonts w:cs="Times New Roman"/>
    </w:rPr>
  </w:style>
  <w:style w:type="character" w:customStyle="1" w:styleId="ae">
    <w:name w:val="Заголовок Знак"/>
    <w:basedOn w:val="a0"/>
    <w:link w:val="ac"/>
    <w:rsid w:val="00606573"/>
    <w:rPr>
      <w:rFonts w:ascii="Arial" w:eastAsia="Lucida Sans Unicode" w:hAnsi="Arial" w:cs="Times New Roman"/>
      <w:sz w:val="28"/>
      <w:szCs w:val="28"/>
      <w:lang w:eastAsia="ar-SA"/>
    </w:rPr>
  </w:style>
  <w:style w:type="paragraph" w:styleId="ad">
    <w:name w:val="Subtitle"/>
    <w:basedOn w:val="13"/>
    <w:next w:val="a9"/>
    <w:link w:val="af"/>
    <w:qFormat/>
    <w:rsid w:val="00606573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60657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606573"/>
    <w:pPr>
      <w:suppressLineNumbers/>
    </w:pPr>
    <w:rPr>
      <w:rFonts w:cs="Tahoma"/>
    </w:rPr>
  </w:style>
  <w:style w:type="paragraph" w:customStyle="1" w:styleId="ConsNormal">
    <w:name w:val="ConsNormal"/>
    <w:rsid w:val="00606573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0">
    <w:name w:val="Body Text Indent"/>
    <w:basedOn w:val="a"/>
    <w:link w:val="16"/>
    <w:rsid w:val="00606573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header"/>
    <w:basedOn w:val="a"/>
    <w:link w:val="24"/>
    <w:uiPriority w:val="99"/>
    <w:rsid w:val="00606573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Верхний колонтитул Знак2"/>
    <w:link w:val="af1"/>
    <w:uiPriority w:val="99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rsid w:val="00606573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606573"/>
    <w:pPr>
      <w:spacing w:after="120"/>
      <w:ind w:left="283"/>
    </w:pPr>
    <w:rPr>
      <w:sz w:val="16"/>
      <w:szCs w:val="16"/>
    </w:rPr>
  </w:style>
  <w:style w:type="paragraph" w:styleId="af3">
    <w:name w:val="Normal (Web)"/>
    <w:basedOn w:val="a"/>
    <w:uiPriority w:val="99"/>
    <w:rsid w:val="00606573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4">
    <w:name w:val="Содержимое таблицы"/>
    <w:basedOn w:val="a"/>
    <w:rsid w:val="00606573"/>
    <w:pPr>
      <w:suppressLineNumbers/>
    </w:pPr>
  </w:style>
  <w:style w:type="paragraph" w:customStyle="1" w:styleId="af5">
    <w:name w:val="Заголовок таблицы"/>
    <w:basedOn w:val="af4"/>
    <w:rsid w:val="00606573"/>
    <w:pPr>
      <w:jc w:val="center"/>
    </w:pPr>
    <w:rPr>
      <w:b/>
      <w:bCs/>
    </w:rPr>
  </w:style>
  <w:style w:type="paragraph" w:styleId="af6">
    <w:name w:val="List Paragraph"/>
    <w:basedOn w:val="a"/>
    <w:uiPriority w:val="34"/>
    <w:qFormat/>
    <w:rsid w:val="0060657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6065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60657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606573"/>
    <w:pPr>
      <w:spacing w:after="120" w:line="480" w:lineRule="auto"/>
      <w:ind w:left="283"/>
    </w:pPr>
  </w:style>
  <w:style w:type="character" w:customStyle="1" w:styleId="af7">
    <w:name w:val="Гипертекстовая ссылка"/>
    <w:rsid w:val="00606573"/>
    <w:rPr>
      <w:color w:val="008000"/>
    </w:rPr>
  </w:style>
  <w:style w:type="character" w:styleId="af8">
    <w:name w:val="page number"/>
    <w:basedOn w:val="a0"/>
    <w:rsid w:val="00606573"/>
  </w:style>
  <w:style w:type="character" w:customStyle="1" w:styleId="af9">
    <w:name w:val="Текст выноски Знак"/>
    <w:basedOn w:val="a0"/>
    <w:link w:val="afa"/>
    <w:uiPriority w:val="99"/>
    <w:semiHidden/>
    <w:rsid w:val="00606573"/>
    <w:rPr>
      <w:rFonts w:ascii="Tahoma" w:eastAsia="Times New Roman" w:hAnsi="Tahoma" w:cs="Tahoma"/>
      <w:sz w:val="16"/>
      <w:szCs w:val="16"/>
      <w:lang w:eastAsia="ar-SA"/>
    </w:rPr>
  </w:style>
  <w:style w:type="paragraph" w:styleId="afa">
    <w:name w:val="Balloon Text"/>
    <w:basedOn w:val="a"/>
    <w:link w:val="af9"/>
    <w:uiPriority w:val="99"/>
    <w:semiHidden/>
    <w:rsid w:val="0060657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60657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60657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06573"/>
    <w:rPr>
      <w:rFonts w:ascii="Symbol" w:hAnsi="Symbol" w:cs="StarSymbol"/>
      <w:sz w:val="18"/>
      <w:szCs w:val="18"/>
    </w:rPr>
  </w:style>
  <w:style w:type="paragraph" w:customStyle="1" w:styleId="211">
    <w:name w:val="Основной текст 21"/>
    <w:basedOn w:val="a"/>
    <w:rsid w:val="00606573"/>
    <w:rPr>
      <w:sz w:val="28"/>
    </w:rPr>
  </w:style>
  <w:style w:type="paragraph" w:customStyle="1" w:styleId="afb">
    <w:name w:val="Таблицы (моноширинный)"/>
    <w:basedOn w:val="a"/>
    <w:next w:val="a"/>
    <w:rsid w:val="00606573"/>
    <w:pPr>
      <w:autoSpaceDE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1a">
    <w:name w:val="Цитата1"/>
    <w:basedOn w:val="a"/>
    <w:rsid w:val="00606573"/>
    <w:pPr>
      <w:spacing w:line="300" w:lineRule="exact"/>
      <w:ind w:left="5" w:right="-185" w:firstLine="662"/>
      <w:jc w:val="both"/>
    </w:pPr>
    <w:rPr>
      <w:color w:val="0000FF"/>
      <w:sz w:val="28"/>
    </w:rPr>
  </w:style>
  <w:style w:type="paragraph" w:customStyle="1" w:styleId="afc">
    <w:name w:val="Содержимое врезки"/>
    <w:basedOn w:val="a9"/>
    <w:rsid w:val="00606573"/>
    <w:pPr>
      <w:spacing w:after="120"/>
    </w:pPr>
    <w:rPr>
      <w:szCs w:val="24"/>
    </w:rPr>
  </w:style>
  <w:style w:type="character" w:customStyle="1" w:styleId="WW-RTFNum231">
    <w:name w:val="WW-RTF_Num 2 31"/>
    <w:rsid w:val="00606573"/>
    <w:rPr>
      <w:rFonts w:ascii="OpenSymbol" w:eastAsia="OpenSymbol" w:hAnsi="OpenSymbol" w:cs="OpenSymbol"/>
    </w:rPr>
  </w:style>
  <w:style w:type="character" w:customStyle="1" w:styleId="5">
    <w:name w:val="Знак Знак5"/>
    <w:rsid w:val="00606573"/>
    <w:rPr>
      <w:sz w:val="24"/>
      <w:szCs w:val="24"/>
      <w:lang w:eastAsia="ar-SA"/>
    </w:rPr>
  </w:style>
  <w:style w:type="character" w:customStyle="1" w:styleId="afd">
    <w:name w:val="Определение"/>
    <w:rsid w:val="00606573"/>
  </w:style>
  <w:style w:type="character" w:customStyle="1" w:styleId="apple-converted-space">
    <w:name w:val="apple-converted-space"/>
    <w:rsid w:val="00606573"/>
  </w:style>
  <w:style w:type="character" w:styleId="afe">
    <w:name w:val="Emphasis"/>
    <w:qFormat/>
    <w:rsid w:val="00606573"/>
    <w:rPr>
      <w:i/>
      <w:iCs/>
    </w:rPr>
  </w:style>
  <w:style w:type="paragraph" w:customStyle="1" w:styleId="aff">
    <w:name w:val="Комментарий"/>
    <w:basedOn w:val="a"/>
    <w:next w:val="a"/>
    <w:rsid w:val="00606573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0">
    <w:name w:val="Заголовок статьи"/>
    <w:basedOn w:val="a"/>
    <w:next w:val="a"/>
    <w:rsid w:val="00606573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606573"/>
  </w:style>
  <w:style w:type="paragraph" w:customStyle="1" w:styleId="ConsPlusCell">
    <w:name w:val="ConsPlusCell"/>
    <w:rsid w:val="006065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Цветовое выделение"/>
    <w:rsid w:val="00606573"/>
    <w:rPr>
      <w:b/>
      <w:color w:val="26282F"/>
      <w:sz w:val="26"/>
    </w:rPr>
  </w:style>
  <w:style w:type="character" w:customStyle="1" w:styleId="9">
    <w:name w:val="Основной шрифт абзаца9"/>
    <w:rsid w:val="00606573"/>
  </w:style>
  <w:style w:type="character" w:customStyle="1" w:styleId="8">
    <w:name w:val="Основной шрифт абзаца8"/>
    <w:rsid w:val="00606573"/>
  </w:style>
  <w:style w:type="character" w:customStyle="1" w:styleId="7">
    <w:name w:val="Основной шрифт абзаца7"/>
    <w:rsid w:val="00606573"/>
  </w:style>
  <w:style w:type="character" w:customStyle="1" w:styleId="6">
    <w:name w:val="Основной шрифт абзаца6"/>
    <w:rsid w:val="00606573"/>
  </w:style>
  <w:style w:type="character" w:customStyle="1" w:styleId="50">
    <w:name w:val="Основной шрифт абзаца5"/>
    <w:rsid w:val="00606573"/>
  </w:style>
  <w:style w:type="character" w:customStyle="1" w:styleId="WW8Num8z0">
    <w:name w:val="WW8Num8z0"/>
    <w:rsid w:val="00606573"/>
    <w:rPr>
      <w:rFonts w:ascii="Symbol" w:hAnsi="Symbol"/>
    </w:rPr>
  </w:style>
  <w:style w:type="character" w:customStyle="1" w:styleId="WW8Num9z0">
    <w:name w:val="WW8Num9z0"/>
    <w:rsid w:val="00606573"/>
    <w:rPr>
      <w:rFonts w:ascii="Symbol" w:hAnsi="Symbol"/>
    </w:rPr>
  </w:style>
  <w:style w:type="character" w:customStyle="1" w:styleId="WW8Num10z0">
    <w:name w:val="WW8Num10z0"/>
    <w:rsid w:val="00606573"/>
    <w:rPr>
      <w:rFonts w:ascii="Symbol" w:hAnsi="Symbol"/>
    </w:rPr>
  </w:style>
  <w:style w:type="character" w:customStyle="1" w:styleId="WW8Num11z0">
    <w:name w:val="WW8Num11z0"/>
    <w:rsid w:val="00606573"/>
    <w:rPr>
      <w:rFonts w:ascii="Symbol" w:hAnsi="Symbol"/>
    </w:rPr>
  </w:style>
  <w:style w:type="character" w:customStyle="1" w:styleId="WW8Num12z0">
    <w:name w:val="WW8Num12z0"/>
    <w:rsid w:val="00606573"/>
    <w:rPr>
      <w:rFonts w:ascii="Symbol" w:hAnsi="Symbol"/>
    </w:rPr>
  </w:style>
  <w:style w:type="character" w:customStyle="1" w:styleId="WW8Num14z0">
    <w:name w:val="WW8Num14z0"/>
    <w:rsid w:val="00606573"/>
    <w:rPr>
      <w:rFonts w:ascii="Symbol" w:hAnsi="Symbol"/>
    </w:rPr>
  </w:style>
  <w:style w:type="character" w:customStyle="1" w:styleId="WW8Num14z1">
    <w:name w:val="WW8Num14z1"/>
    <w:rsid w:val="00606573"/>
    <w:rPr>
      <w:rFonts w:ascii="Courier New" w:hAnsi="Courier New" w:cs="Courier New"/>
    </w:rPr>
  </w:style>
  <w:style w:type="character" w:customStyle="1" w:styleId="WW8Num14z2">
    <w:name w:val="WW8Num14z2"/>
    <w:rsid w:val="00606573"/>
    <w:rPr>
      <w:rFonts w:ascii="Wingdings" w:hAnsi="Wingdings"/>
    </w:rPr>
  </w:style>
  <w:style w:type="character" w:customStyle="1" w:styleId="WW8Num15z0">
    <w:name w:val="WW8Num15z0"/>
    <w:rsid w:val="00606573"/>
    <w:rPr>
      <w:rFonts w:ascii="Symbol" w:hAnsi="Symbol"/>
    </w:rPr>
  </w:style>
  <w:style w:type="character" w:customStyle="1" w:styleId="WW8Num15z1">
    <w:name w:val="WW8Num15z1"/>
    <w:rsid w:val="00606573"/>
    <w:rPr>
      <w:rFonts w:ascii="Courier New" w:hAnsi="Courier New" w:cs="Courier New"/>
    </w:rPr>
  </w:style>
  <w:style w:type="character" w:customStyle="1" w:styleId="WW8Num15z2">
    <w:name w:val="WW8Num15z2"/>
    <w:rsid w:val="00606573"/>
    <w:rPr>
      <w:rFonts w:ascii="Wingdings" w:hAnsi="Wingdings"/>
    </w:rPr>
  </w:style>
  <w:style w:type="character" w:customStyle="1" w:styleId="WW8Num16z0">
    <w:name w:val="WW8Num16z0"/>
    <w:rsid w:val="00606573"/>
    <w:rPr>
      <w:rFonts w:ascii="Symbol" w:hAnsi="Symbol"/>
    </w:rPr>
  </w:style>
  <w:style w:type="character" w:customStyle="1" w:styleId="WW8Num16z1">
    <w:name w:val="WW8Num16z1"/>
    <w:rsid w:val="00606573"/>
    <w:rPr>
      <w:rFonts w:ascii="Courier New" w:hAnsi="Courier New" w:cs="Courier New"/>
    </w:rPr>
  </w:style>
  <w:style w:type="character" w:customStyle="1" w:styleId="WW8Num16z2">
    <w:name w:val="WW8Num16z2"/>
    <w:rsid w:val="00606573"/>
    <w:rPr>
      <w:rFonts w:ascii="Wingdings" w:hAnsi="Wingdings"/>
    </w:rPr>
  </w:style>
  <w:style w:type="character" w:customStyle="1" w:styleId="WW8Num17z0">
    <w:name w:val="WW8Num17z0"/>
    <w:rsid w:val="00606573"/>
    <w:rPr>
      <w:rFonts w:ascii="Symbol" w:hAnsi="Symbol"/>
    </w:rPr>
  </w:style>
  <w:style w:type="character" w:customStyle="1" w:styleId="WW8Num17z1">
    <w:name w:val="WW8Num17z1"/>
    <w:rsid w:val="00606573"/>
    <w:rPr>
      <w:rFonts w:ascii="Courier New" w:hAnsi="Courier New" w:cs="Courier New"/>
    </w:rPr>
  </w:style>
  <w:style w:type="character" w:customStyle="1" w:styleId="WW8Num17z2">
    <w:name w:val="WW8Num17z2"/>
    <w:rsid w:val="00606573"/>
    <w:rPr>
      <w:rFonts w:ascii="Wingdings" w:hAnsi="Wingdings"/>
    </w:rPr>
  </w:style>
  <w:style w:type="character" w:customStyle="1" w:styleId="41">
    <w:name w:val="Основной шрифт абзаца4"/>
    <w:rsid w:val="00606573"/>
  </w:style>
  <w:style w:type="character" w:customStyle="1" w:styleId="WW8Num3z1">
    <w:name w:val="WW8Num3z1"/>
    <w:rsid w:val="00606573"/>
    <w:rPr>
      <w:rFonts w:ascii="Courier New" w:hAnsi="Courier New" w:cs="Courier New"/>
    </w:rPr>
  </w:style>
  <w:style w:type="character" w:customStyle="1" w:styleId="WW8Num3z2">
    <w:name w:val="WW8Num3z2"/>
    <w:rsid w:val="00606573"/>
    <w:rPr>
      <w:rFonts w:ascii="Wingdings" w:hAnsi="Wingdings"/>
    </w:rPr>
  </w:style>
  <w:style w:type="character" w:customStyle="1" w:styleId="WW8Num4z1">
    <w:name w:val="WW8Num4z1"/>
    <w:rsid w:val="00606573"/>
    <w:rPr>
      <w:rFonts w:ascii="Courier New" w:hAnsi="Courier New" w:cs="Courier New"/>
    </w:rPr>
  </w:style>
  <w:style w:type="character" w:customStyle="1" w:styleId="WW8Num4z2">
    <w:name w:val="WW8Num4z2"/>
    <w:rsid w:val="00606573"/>
    <w:rPr>
      <w:rFonts w:ascii="Wingdings" w:hAnsi="Wingdings"/>
    </w:rPr>
  </w:style>
  <w:style w:type="character" w:customStyle="1" w:styleId="WW8Num5z1">
    <w:name w:val="WW8Num5z1"/>
    <w:rsid w:val="00606573"/>
    <w:rPr>
      <w:rFonts w:ascii="Courier New" w:hAnsi="Courier New" w:cs="Courier New"/>
    </w:rPr>
  </w:style>
  <w:style w:type="character" w:customStyle="1" w:styleId="WW8Num5z2">
    <w:name w:val="WW8Num5z2"/>
    <w:rsid w:val="00606573"/>
    <w:rPr>
      <w:rFonts w:ascii="Wingdings" w:hAnsi="Wingdings"/>
    </w:rPr>
  </w:style>
  <w:style w:type="character" w:customStyle="1" w:styleId="WW8Num6z1">
    <w:name w:val="WW8Num6z1"/>
    <w:rsid w:val="00606573"/>
    <w:rPr>
      <w:rFonts w:ascii="Courier New" w:hAnsi="Courier New" w:cs="Courier New"/>
    </w:rPr>
  </w:style>
  <w:style w:type="character" w:customStyle="1" w:styleId="WW8Num6z2">
    <w:name w:val="WW8Num6z2"/>
    <w:rsid w:val="00606573"/>
    <w:rPr>
      <w:rFonts w:ascii="Wingdings" w:hAnsi="Wingdings"/>
    </w:rPr>
  </w:style>
  <w:style w:type="character" w:customStyle="1" w:styleId="WW8Num7z1">
    <w:name w:val="WW8Num7z1"/>
    <w:rsid w:val="00606573"/>
    <w:rPr>
      <w:rFonts w:ascii="Courier New" w:hAnsi="Courier New" w:cs="Courier New"/>
    </w:rPr>
  </w:style>
  <w:style w:type="character" w:customStyle="1" w:styleId="WW8Num7z2">
    <w:name w:val="WW8Num7z2"/>
    <w:rsid w:val="00606573"/>
    <w:rPr>
      <w:rFonts w:ascii="Wingdings" w:hAnsi="Wingdings"/>
    </w:rPr>
  </w:style>
  <w:style w:type="character" w:customStyle="1" w:styleId="WW8Num8z1">
    <w:name w:val="WW8Num8z1"/>
    <w:rsid w:val="00606573"/>
    <w:rPr>
      <w:rFonts w:ascii="Courier New" w:hAnsi="Courier New" w:cs="Courier New"/>
    </w:rPr>
  </w:style>
  <w:style w:type="character" w:customStyle="1" w:styleId="WW8Num8z2">
    <w:name w:val="WW8Num8z2"/>
    <w:rsid w:val="00606573"/>
    <w:rPr>
      <w:rFonts w:ascii="Wingdings" w:hAnsi="Wingdings"/>
    </w:rPr>
  </w:style>
  <w:style w:type="character" w:customStyle="1" w:styleId="WW8Num9z1">
    <w:name w:val="WW8Num9z1"/>
    <w:rsid w:val="00606573"/>
    <w:rPr>
      <w:rFonts w:ascii="Courier New" w:hAnsi="Courier New" w:cs="Courier New"/>
    </w:rPr>
  </w:style>
  <w:style w:type="character" w:customStyle="1" w:styleId="WW8Num9z2">
    <w:name w:val="WW8Num9z2"/>
    <w:rsid w:val="00606573"/>
    <w:rPr>
      <w:rFonts w:ascii="Wingdings" w:hAnsi="Wingdings"/>
    </w:rPr>
  </w:style>
  <w:style w:type="character" w:customStyle="1" w:styleId="WW8Num10z1">
    <w:name w:val="WW8Num10z1"/>
    <w:rsid w:val="00606573"/>
    <w:rPr>
      <w:rFonts w:ascii="Courier New" w:hAnsi="Courier New" w:cs="Courier New"/>
    </w:rPr>
  </w:style>
  <w:style w:type="character" w:customStyle="1" w:styleId="WW8Num10z2">
    <w:name w:val="WW8Num10z2"/>
    <w:rsid w:val="00606573"/>
    <w:rPr>
      <w:rFonts w:ascii="Wingdings" w:hAnsi="Wingdings"/>
    </w:rPr>
  </w:style>
  <w:style w:type="character" w:customStyle="1" w:styleId="WW8Num11z1">
    <w:name w:val="WW8Num11z1"/>
    <w:rsid w:val="00606573"/>
    <w:rPr>
      <w:rFonts w:ascii="Courier New" w:hAnsi="Courier New" w:cs="Courier New"/>
    </w:rPr>
  </w:style>
  <w:style w:type="character" w:customStyle="1" w:styleId="WW8Num11z2">
    <w:name w:val="WW8Num11z2"/>
    <w:rsid w:val="00606573"/>
    <w:rPr>
      <w:rFonts w:ascii="Wingdings" w:hAnsi="Wingdings"/>
    </w:rPr>
  </w:style>
  <w:style w:type="character" w:customStyle="1" w:styleId="WW8Num12z1">
    <w:name w:val="WW8Num12z1"/>
    <w:rsid w:val="00606573"/>
    <w:rPr>
      <w:rFonts w:ascii="Courier New" w:hAnsi="Courier New" w:cs="Courier New"/>
    </w:rPr>
  </w:style>
  <w:style w:type="character" w:customStyle="1" w:styleId="WW8Num12z2">
    <w:name w:val="WW8Num12z2"/>
    <w:rsid w:val="00606573"/>
    <w:rPr>
      <w:rFonts w:ascii="Wingdings" w:hAnsi="Wingdings"/>
    </w:rPr>
  </w:style>
  <w:style w:type="character" w:customStyle="1" w:styleId="WW8Num13z0">
    <w:name w:val="WW8Num13z0"/>
    <w:rsid w:val="00606573"/>
    <w:rPr>
      <w:rFonts w:ascii="Symbol" w:hAnsi="Symbol"/>
    </w:rPr>
  </w:style>
  <w:style w:type="character" w:customStyle="1" w:styleId="WW8Num13z1">
    <w:name w:val="WW8Num13z1"/>
    <w:rsid w:val="00606573"/>
    <w:rPr>
      <w:rFonts w:ascii="Courier New" w:hAnsi="Courier New" w:cs="Courier New"/>
    </w:rPr>
  </w:style>
  <w:style w:type="character" w:customStyle="1" w:styleId="WW8Num13z2">
    <w:name w:val="WW8Num13z2"/>
    <w:rsid w:val="00606573"/>
    <w:rPr>
      <w:rFonts w:ascii="Wingdings" w:hAnsi="Wingdings"/>
    </w:rPr>
  </w:style>
  <w:style w:type="character" w:customStyle="1" w:styleId="32">
    <w:name w:val="Основной шрифт абзаца3"/>
    <w:rsid w:val="00606573"/>
  </w:style>
  <w:style w:type="character" w:customStyle="1" w:styleId="WW-Absatz-Standardschriftart1111111111111111111111111">
    <w:name w:val="WW-Absatz-Standardschriftart1111111111111111111111111"/>
    <w:rsid w:val="00606573"/>
  </w:style>
  <w:style w:type="character" w:customStyle="1" w:styleId="WW-Absatz-Standardschriftart11111111111111111111111111">
    <w:name w:val="WW-Absatz-Standardschriftart11111111111111111111111111"/>
    <w:rsid w:val="00606573"/>
  </w:style>
  <w:style w:type="character" w:customStyle="1" w:styleId="WW-Absatz-Standardschriftart111111111111111111111111111">
    <w:name w:val="WW-Absatz-Standardschriftart111111111111111111111111111"/>
    <w:rsid w:val="00606573"/>
  </w:style>
  <w:style w:type="character" w:customStyle="1" w:styleId="WW-Absatz-Standardschriftart1111111111111111111111111111">
    <w:name w:val="WW-Absatz-Standardschriftart1111111111111111111111111111"/>
    <w:rsid w:val="00606573"/>
  </w:style>
  <w:style w:type="character" w:customStyle="1" w:styleId="WW-Absatz-Standardschriftart11111111111111111111111111111">
    <w:name w:val="WW-Absatz-Standardschriftart11111111111111111111111111111"/>
    <w:rsid w:val="00606573"/>
  </w:style>
  <w:style w:type="character" w:customStyle="1" w:styleId="WW-Absatz-Standardschriftart111111111111111111111111111111">
    <w:name w:val="WW-Absatz-Standardschriftart111111111111111111111111111111"/>
    <w:rsid w:val="00606573"/>
  </w:style>
  <w:style w:type="character" w:customStyle="1" w:styleId="WW-Absatz-Standardschriftart1111111111111111111111111111111">
    <w:name w:val="WW-Absatz-Standardschriftart1111111111111111111111111111111"/>
    <w:rsid w:val="00606573"/>
  </w:style>
  <w:style w:type="character" w:customStyle="1" w:styleId="WW-Absatz-Standardschriftart11111111111111111111111111111111">
    <w:name w:val="WW-Absatz-Standardschriftart11111111111111111111111111111111"/>
    <w:rsid w:val="00606573"/>
  </w:style>
  <w:style w:type="character" w:customStyle="1" w:styleId="WW-Absatz-Standardschriftart111111111111111111111111111111111">
    <w:name w:val="WW-Absatz-Standardschriftart111111111111111111111111111111111"/>
    <w:rsid w:val="00606573"/>
  </w:style>
  <w:style w:type="character" w:customStyle="1" w:styleId="WW-Absatz-Standardschriftart1111111111111111111111111111111111">
    <w:name w:val="WW-Absatz-Standardschriftart1111111111111111111111111111111111"/>
    <w:rsid w:val="00606573"/>
  </w:style>
  <w:style w:type="character" w:customStyle="1" w:styleId="aff2">
    <w:name w:val="Текст сноски Знак"/>
    <w:rsid w:val="00606573"/>
  </w:style>
  <w:style w:type="character" w:customStyle="1" w:styleId="aff3">
    <w:name w:val="Символ сноски"/>
    <w:rsid w:val="00606573"/>
    <w:rPr>
      <w:vertAlign w:val="superscript"/>
    </w:rPr>
  </w:style>
  <w:style w:type="paragraph" w:customStyle="1" w:styleId="90">
    <w:name w:val="Название9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91">
    <w:name w:val="Указатель9"/>
    <w:basedOn w:val="a"/>
    <w:rsid w:val="00606573"/>
    <w:pPr>
      <w:suppressLineNumbers/>
    </w:pPr>
    <w:rPr>
      <w:rFonts w:ascii="Arial" w:hAnsi="Arial" w:cs="Tahoma"/>
    </w:rPr>
  </w:style>
  <w:style w:type="paragraph" w:customStyle="1" w:styleId="80">
    <w:name w:val="Название8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81">
    <w:name w:val="Указатель8"/>
    <w:basedOn w:val="a"/>
    <w:rsid w:val="00606573"/>
    <w:pPr>
      <w:suppressLineNumbers/>
    </w:pPr>
    <w:rPr>
      <w:rFonts w:ascii="Arial" w:hAnsi="Arial" w:cs="Tahoma"/>
    </w:rPr>
  </w:style>
  <w:style w:type="paragraph" w:customStyle="1" w:styleId="70">
    <w:name w:val="Название7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71">
    <w:name w:val="Указатель7"/>
    <w:basedOn w:val="a"/>
    <w:rsid w:val="00606573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rsid w:val="00606573"/>
    <w:pPr>
      <w:suppressLineNumbers/>
    </w:pPr>
    <w:rPr>
      <w:rFonts w:ascii="Arial" w:hAnsi="Arial" w:cs="Tahoma"/>
    </w:rPr>
  </w:style>
  <w:style w:type="paragraph" w:customStyle="1" w:styleId="51">
    <w:name w:val="Название5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2">
    <w:name w:val="Указатель5"/>
    <w:basedOn w:val="a"/>
    <w:rsid w:val="00606573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606573"/>
    <w:pPr>
      <w:suppressLineNumbers/>
    </w:pPr>
    <w:rPr>
      <w:rFonts w:ascii="Arial" w:hAnsi="Arial" w:cs="Tahoma"/>
    </w:rPr>
  </w:style>
  <w:style w:type="paragraph" w:customStyle="1" w:styleId="33">
    <w:name w:val="Название3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4">
    <w:name w:val="Указатель3"/>
    <w:basedOn w:val="a"/>
    <w:rsid w:val="00606573"/>
    <w:pPr>
      <w:suppressLineNumbers/>
    </w:pPr>
    <w:rPr>
      <w:rFonts w:ascii="Arial" w:hAnsi="Arial" w:cs="Tahoma"/>
    </w:rPr>
  </w:style>
  <w:style w:type="paragraph" w:styleId="aff4">
    <w:name w:val="footnote text"/>
    <w:basedOn w:val="a"/>
    <w:link w:val="1b"/>
    <w:semiHidden/>
    <w:rsid w:val="00606573"/>
    <w:rPr>
      <w:sz w:val="20"/>
      <w:szCs w:val="20"/>
    </w:rPr>
  </w:style>
  <w:style w:type="character" w:customStyle="1" w:styleId="1b">
    <w:name w:val="Текст сноски Знак1"/>
    <w:basedOn w:val="a0"/>
    <w:link w:val="aff4"/>
    <w:semiHidden/>
    <w:rsid w:val="006065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0">
    <w:name w:val="consplusnormal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Strong"/>
    <w:uiPriority w:val="22"/>
    <w:qFormat/>
    <w:rsid w:val="00606573"/>
    <w:rPr>
      <w:b/>
      <w:bCs/>
    </w:rPr>
  </w:style>
  <w:style w:type="character" w:customStyle="1" w:styleId="RTFNum21">
    <w:name w:val="RTF_Num 2 1"/>
    <w:rsid w:val="00606573"/>
    <w:rPr>
      <w:sz w:val="24"/>
      <w:szCs w:val="24"/>
      <w:lang w:val="ru-RU"/>
    </w:rPr>
  </w:style>
  <w:style w:type="character" w:customStyle="1" w:styleId="RTFNum22">
    <w:name w:val="RTF_Num 2 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10">
    <w:name w:val="RTF_Num 2 10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RTFNum21">
    <w:name w:val="WW-RTF_Num 2 1"/>
    <w:rsid w:val="00606573"/>
    <w:rPr>
      <w:rFonts w:ascii="OpenSymbol" w:eastAsia="OpenSymbol" w:hAnsi="OpenSymbol" w:cs="OpenSymbol"/>
    </w:rPr>
  </w:style>
  <w:style w:type="character" w:customStyle="1" w:styleId="WW-RTFNum22">
    <w:name w:val="WW-RTF_Num 2 2"/>
    <w:rsid w:val="00606573"/>
    <w:rPr>
      <w:rFonts w:ascii="OpenSymbol" w:eastAsia="OpenSymbol" w:hAnsi="OpenSymbol" w:cs="OpenSymbol"/>
    </w:rPr>
  </w:style>
  <w:style w:type="character" w:customStyle="1" w:styleId="WW-RTFNum23">
    <w:name w:val="WW-RTF_Num 2 3"/>
    <w:rsid w:val="00606573"/>
    <w:rPr>
      <w:rFonts w:ascii="OpenSymbol" w:eastAsia="OpenSymbol" w:hAnsi="OpenSymbol" w:cs="OpenSymbol"/>
    </w:rPr>
  </w:style>
  <w:style w:type="character" w:customStyle="1" w:styleId="WW-RTFNum24">
    <w:name w:val="WW-RTF_Num 2 4"/>
    <w:rsid w:val="00606573"/>
    <w:rPr>
      <w:rFonts w:ascii="OpenSymbol" w:eastAsia="OpenSymbol" w:hAnsi="OpenSymbol" w:cs="OpenSymbol"/>
    </w:rPr>
  </w:style>
  <w:style w:type="character" w:customStyle="1" w:styleId="WW-RTFNum25">
    <w:name w:val="WW-RTF_Num 2 5"/>
    <w:rsid w:val="00606573"/>
    <w:rPr>
      <w:rFonts w:ascii="OpenSymbol" w:eastAsia="OpenSymbol" w:hAnsi="OpenSymbol" w:cs="OpenSymbol"/>
    </w:rPr>
  </w:style>
  <w:style w:type="character" w:customStyle="1" w:styleId="WW-RTFNum26">
    <w:name w:val="WW-RTF_Num 2 6"/>
    <w:rsid w:val="00606573"/>
    <w:rPr>
      <w:rFonts w:ascii="OpenSymbol" w:eastAsia="OpenSymbol" w:hAnsi="OpenSymbol" w:cs="OpenSymbol"/>
    </w:rPr>
  </w:style>
  <w:style w:type="character" w:customStyle="1" w:styleId="WW-RTFNum27">
    <w:name w:val="WW-RTF_Num 2 7"/>
    <w:rsid w:val="00606573"/>
    <w:rPr>
      <w:rFonts w:ascii="OpenSymbol" w:eastAsia="OpenSymbol" w:hAnsi="OpenSymbol" w:cs="OpenSymbol"/>
    </w:rPr>
  </w:style>
  <w:style w:type="character" w:customStyle="1" w:styleId="WW-RTFNum28">
    <w:name w:val="WW-RTF_Num 2 8"/>
    <w:rsid w:val="00606573"/>
    <w:rPr>
      <w:rFonts w:ascii="OpenSymbol" w:eastAsia="OpenSymbol" w:hAnsi="OpenSymbol" w:cs="OpenSymbol"/>
    </w:rPr>
  </w:style>
  <w:style w:type="character" w:customStyle="1" w:styleId="WW-RTFNum29">
    <w:name w:val="WW-RTF_Num 2 9"/>
    <w:rsid w:val="00606573"/>
    <w:rPr>
      <w:rFonts w:ascii="OpenSymbol" w:eastAsia="OpenSymbol" w:hAnsi="OpenSymbol" w:cs="OpenSymbol"/>
    </w:rPr>
  </w:style>
  <w:style w:type="character" w:customStyle="1" w:styleId="WW-RTFNum210">
    <w:name w:val="WW-RTF_Num 2 10"/>
    <w:rsid w:val="00606573"/>
    <w:rPr>
      <w:rFonts w:ascii="OpenSymbol" w:eastAsia="OpenSymbol" w:hAnsi="OpenSymbol" w:cs="OpenSymbol"/>
    </w:rPr>
  </w:style>
  <w:style w:type="character" w:customStyle="1" w:styleId="WW-RTFNum211">
    <w:name w:val="WW-RTF_Num 2 11"/>
    <w:rsid w:val="00606573"/>
    <w:rPr>
      <w:rFonts w:ascii="OpenSymbol" w:eastAsia="OpenSymbol" w:hAnsi="OpenSymbol" w:cs="OpenSymbol"/>
    </w:rPr>
  </w:style>
  <w:style w:type="character" w:customStyle="1" w:styleId="WW-RTFNum221">
    <w:name w:val="WW-RTF_Num 2 21"/>
    <w:rsid w:val="00606573"/>
    <w:rPr>
      <w:rFonts w:ascii="OpenSymbol" w:eastAsia="OpenSymbol" w:hAnsi="OpenSymbol" w:cs="OpenSymbol"/>
    </w:rPr>
  </w:style>
  <w:style w:type="character" w:customStyle="1" w:styleId="WW-RTFNum241">
    <w:name w:val="WW-RTF_Num 2 41"/>
    <w:rsid w:val="00606573"/>
    <w:rPr>
      <w:rFonts w:ascii="OpenSymbol" w:eastAsia="OpenSymbol" w:hAnsi="OpenSymbol" w:cs="OpenSymbol"/>
    </w:rPr>
  </w:style>
  <w:style w:type="character" w:customStyle="1" w:styleId="WW-RTFNum251">
    <w:name w:val="WW-RTF_Num 2 51"/>
    <w:rsid w:val="00606573"/>
    <w:rPr>
      <w:rFonts w:ascii="OpenSymbol" w:eastAsia="OpenSymbol" w:hAnsi="OpenSymbol" w:cs="OpenSymbol"/>
    </w:rPr>
  </w:style>
  <w:style w:type="character" w:customStyle="1" w:styleId="WW-RTFNum261">
    <w:name w:val="WW-RTF_Num 2 61"/>
    <w:rsid w:val="00606573"/>
    <w:rPr>
      <w:rFonts w:ascii="OpenSymbol" w:eastAsia="OpenSymbol" w:hAnsi="OpenSymbol" w:cs="OpenSymbol"/>
    </w:rPr>
  </w:style>
  <w:style w:type="character" w:customStyle="1" w:styleId="WW-RTFNum271">
    <w:name w:val="WW-RTF_Num 2 71"/>
    <w:rsid w:val="00606573"/>
    <w:rPr>
      <w:rFonts w:ascii="OpenSymbol" w:eastAsia="OpenSymbol" w:hAnsi="OpenSymbol" w:cs="OpenSymbol"/>
    </w:rPr>
  </w:style>
  <w:style w:type="character" w:customStyle="1" w:styleId="WW-RTFNum281">
    <w:name w:val="WW-RTF_Num 2 81"/>
    <w:rsid w:val="00606573"/>
    <w:rPr>
      <w:rFonts w:ascii="OpenSymbol" w:eastAsia="OpenSymbol" w:hAnsi="OpenSymbol" w:cs="OpenSymbol"/>
    </w:rPr>
  </w:style>
  <w:style w:type="character" w:customStyle="1" w:styleId="WW-RTFNum291">
    <w:name w:val="WW-RTF_Num 2 91"/>
    <w:rsid w:val="00606573"/>
    <w:rPr>
      <w:rFonts w:ascii="OpenSymbol" w:eastAsia="OpenSymbol" w:hAnsi="OpenSymbol" w:cs="OpenSymbol"/>
    </w:rPr>
  </w:style>
  <w:style w:type="character" w:customStyle="1" w:styleId="WW-RTFNum2101">
    <w:name w:val="WW-RTF_Num 2 101"/>
    <w:rsid w:val="00606573"/>
    <w:rPr>
      <w:rFonts w:ascii="OpenSymbol" w:eastAsia="OpenSymbol" w:hAnsi="OpenSymbol" w:cs="OpenSymbol"/>
    </w:rPr>
  </w:style>
  <w:style w:type="character" w:customStyle="1" w:styleId="WW-RTFNum2112">
    <w:name w:val="WW-RTF_Num 2 112"/>
    <w:rsid w:val="00606573"/>
    <w:rPr>
      <w:rFonts w:ascii="OpenSymbol" w:eastAsia="OpenSymbol" w:hAnsi="OpenSymbol" w:cs="OpenSymbol"/>
    </w:rPr>
  </w:style>
  <w:style w:type="character" w:customStyle="1" w:styleId="WW-RTFNum2212">
    <w:name w:val="WW-RTF_Num 2 212"/>
    <w:rsid w:val="00606573"/>
    <w:rPr>
      <w:rFonts w:ascii="OpenSymbol" w:eastAsia="OpenSymbol" w:hAnsi="OpenSymbol" w:cs="OpenSymbol"/>
    </w:rPr>
  </w:style>
  <w:style w:type="character" w:customStyle="1" w:styleId="WW-RTFNum2312">
    <w:name w:val="WW-RTF_Num 2 312"/>
    <w:rsid w:val="00606573"/>
    <w:rPr>
      <w:rFonts w:ascii="OpenSymbol" w:eastAsia="OpenSymbol" w:hAnsi="OpenSymbol" w:cs="OpenSymbol"/>
    </w:rPr>
  </w:style>
  <w:style w:type="character" w:customStyle="1" w:styleId="WW-RTFNum2412">
    <w:name w:val="WW-RTF_Num 2 412"/>
    <w:rsid w:val="00606573"/>
    <w:rPr>
      <w:rFonts w:ascii="OpenSymbol" w:eastAsia="OpenSymbol" w:hAnsi="OpenSymbol" w:cs="OpenSymbol"/>
    </w:rPr>
  </w:style>
  <w:style w:type="character" w:customStyle="1" w:styleId="WW-RTFNum2512">
    <w:name w:val="WW-RTF_Num 2 512"/>
    <w:rsid w:val="00606573"/>
    <w:rPr>
      <w:rFonts w:ascii="OpenSymbol" w:eastAsia="OpenSymbol" w:hAnsi="OpenSymbol" w:cs="OpenSymbol"/>
    </w:rPr>
  </w:style>
  <w:style w:type="character" w:customStyle="1" w:styleId="WW-RTFNum2612">
    <w:name w:val="WW-RTF_Num 2 612"/>
    <w:rsid w:val="00606573"/>
    <w:rPr>
      <w:rFonts w:ascii="OpenSymbol" w:eastAsia="OpenSymbol" w:hAnsi="OpenSymbol" w:cs="OpenSymbol"/>
    </w:rPr>
  </w:style>
  <w:style w:type="character" w:customStyle="1" w:styleId="WW-RTFNum2712">
    <w:name w:val="WW-RTF_Num 2 712"/>
    <w:rsid w:val="00606573"/>
    <w:rPr>
      <w:rFonts w:ascii="OpenSymbol" w:eastAsia="OpenSymbol" w:hAnsi="OpenSymbol" w:cs="OpenSymbol"/>
    </w:rPr>
  </w:style>
  <w:style w:type="character" w:customStyle="1" w:styleId="WW-RTFNum2812">
    <w:name w:val="WW-RTF_Num 2 812"/>
    <w:rsid w:val="00606573"/>
    <w:rPr>
      <w:rFonts w:ascii="OpenSymbol" w:eastAsia="OpenSymbol" w:hAnsi="OpenSymbol" w:cs="OpenSymbol"/>
    </w:rPr>
  </w:style>
  <w:style w:type="character" w:customStyle="1" w:styleId="WW-RTFNum2912">
    <w:name w:val="WW-RTF_Num 2 912"/>
    <w:rsid w:val="00606573"/>
    <w:rPr>
      <w:rFonts w:ascii="OpenSymbol" w:eastAsia="OpenSymbol" w:hAnsi="OpenSymbol" w:cs="OpenSymbol"/>
    </w:rPr>
  </w:style>
  <w:style w:type="character" w:customStyle="1" w:styleId="WW-RTFNum21012">
    <w:name w:val="WW-RTF_Num 2 1012"/>
    <w:rsid w:val="00606573"/>
    <w:rPr>
      <w:rFonts w:ascii="OpenSymbol" w:eastAsia="OpenSymbol" w:hAnsi="OpenSymbol" w:cs="OpenSymbol"/>
    </w:rPr>
  </w:style>
  <w:style w:type="character" w:customStyle="1" w:styleId="RTFNum31">
    <w:name w:val="RTF_Num 3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2">
    <w:name w:val="RTF_Num 3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3">
    <w:name w:val="RTF_Num 3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4">
    <w:name w:val="RTF_Num 3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5">
    <w:name w:val="RTF_Num 3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6">
    <w:name w:val="RTF_Num 3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7">
    <w:name w:val="RTF_Num 3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8">
    <w:name w:val="RTF_Num 3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9">
    <w:name w:val="RTF_Num 3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10">
    <w:name w:val="RTF_Num 3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">
    <w:name w:val="RTF_Num 4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2">
    <w:name w:val="RTF_Num 4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3">
    <w:name w:val="RTF_Num 4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4">
    <w:name w:val="RTF_Num 4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5">
    <w:name w:val="RTF_Num 4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6">
    <w:name w:val="RTF_Num 4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7">
    <w:name w:val="RTF_Num 4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8">
    <w:name w:val="RTF_Num 4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9">
    <w:name w:val="RTF_Num 4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0">
    <w:name w:val="RTF_Num 4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">
    <w:name w:val="RTF_Num 5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2">
    <w:name w:val="RTF_Num 5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3">
    <w:name w:val="RTF_Num 5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4">
    <w:name w:val="RTF_Num 5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5">
    <w:name w:val="RTF_Num 5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6">
    <w:name w:val="RTF_Num 5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7">
    <w:name w:val="RTF_Num 5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8">
    <w:name w:val="RTF_Num 5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9">
    <w:name w:val="RTF_Num 5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0">
    <w:name w:val="RTF_Num 5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3">
    <w:name w:val="WW-RTF_Num 2 1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3">
    <w:name w:val="WW-RTF_Num 2 2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3">
    <w:name w:val="WW-RTF_Num 2 3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3">
    <w:name w:val="WW-RTF_Num 2 4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3">
    <w:name w:val="WW-RTF_Num 2 5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3">
    <w:name w:val="WW-RTF_Num 2 6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3">
    <w:name w:val="WW-RTF_Num 2 7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3">
    <w:name w:val="WW-RTF_Num 2 8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3">
    <w:name w:val="WW-RTF_Num 2 9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3">
    <w:name w:val="WW-RTF_Num 2 10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1">
    <w:name w:val="WW-RTF_Num 2 1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1">
    <w:name w:val="WW-RTF_Num 2 2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1">
    <w:name w:val="WW-RTF_Num 2 3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1">
    <w:name w:val="WW-RTF_Num 2 4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1">
    <w:name w:val="WW-RTF_Num 2 5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1">
    <w:name w:val="WW-RTF_Num 2 6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1">
    <w:name w:val="WW-RTF_Num 2 7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1">
    <w:name w:val="WW-RTF_Num 2 8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1">
    <w:name w:val="WW-RTF_Num 2 9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1">
    <w:name w:val="WW-RTF_Num 2 10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1">
    <w:name w:val="WW-RTF_Num 2 1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1">
    <w:name w:val="WW-RTF_Num 2 2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1">
    <w:name w:val="WW-RTF_Num 2 3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1">
    <w:name w:val="WW-RTF_Num 2 4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1">
    <w:name w:val="WW-RTF_Num 2 5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1">
    <w:name w:val="WW-RTF_Num 2 6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1">
    <w:name w:val="WW-RTF_Num 2 7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1">
    <w:name w:val="WW-RTF_Num 2 8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1">
    <w:name w:val="WW-RTF_Num 2 9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1">
    <w:name w:val="WW-RTF_Num 2 10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">
    <w:name w:val="RTF_Num 6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2">
    <w:name w:val="RTF_Num 6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3">
    <w:name w:val="RTF_Num 6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4">
    <w:name w:val="RTF_Num 6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5">
    <w:name w:val="RTF_Num 6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6">
    <w:name w:val="RTF_Num 6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7">
    <w:name w:val="RTF_Num 6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8">
    <w:name w:val="RTF_Num 6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9">
    <w:name w:val="RTF_Num 6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0">
    <w:name w:val="RTF_Num 6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1c">
    <w:name w:val="Обычный1"/>
    <w:rsid w:val="0060657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d">
    <w:name w:val="Текст сноски1"/>
    <w:rsid w:val="00606573"/>
  </w:style>
  <w:style w:type="character" w:customStyle="1" w:styleId="Reference">
    <w:name w:val="Reference"/>
    <w:rsid w:val="00606573"/>
    <w:rPr>
      <w:sz w:val="20"/>
      <w:szCs w:val="20"/>
      <w:lang w:val="ru-RU"/>
    </w:rPr>
  </w:style>
  <w:style w:type="character" w:customStyle="1" w:styleId="1e">
    <w:name w:val="Текст концевой сноски1"/>
    <w:rsid w:val="0060657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-Reference">
    <w:name w:val="WW-Reference"/>
    <w:rsid w:val="00606573"/>
    <w:rPr>
      <w:sz w:val="20"/>
      <w:szCs w:val="20"/>
      <w:lang w:val="ru-RU"/>
    </w:rPr>
  </w:style>
  <w:style w:type="character" w:customStyle="1" w:styleId="EndnoteSymbol">
    <w:name w:val="Endnote Symbol"/>
    <w:rsid w:val="00606573"/>
    <w:rPr>
      <w:sz w:val="24"/>
      <w:szCs w:val="24"/>
      <w:lang w:val="ru-RU"/>
    </w:rPr>
  </w:style>
  <w:style w:type="character" w:customStyle="1" w:styleId="WW-EndnoteSymbol">
    <w:name w:val="WW-Endnote Symbol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606573"/>
    <w:rPr>
      <w:rFonts w:ascii="OpenSymbol" w:eastAsia="OpenSymbol" w:hAnsi="OpenSymbol" w:cs="OpenSymbol"/>
      <w:color w:val="auto"/>
      <w:sz w:val="24"/>
      <w:szCs w:val="24"/>
      <w:lang w:val="ru-RU"/>
    </w:rPr>
  </w:style>
  <w:style w:type="character" w:customStyle="1" w:styleId="WW-EndnoteSymbol1">
    <w:name w:val="WW-Endnote Symbol1"/>
    <w:rsid w:val="00606573"/>
    <w:rPr>
      <w:sz w:val="24"/>
      <w:szCs w:val="24"/>
      <w:lang w:val="ru-RU"/>
    </w:rPr>
  </w:style>
  <w:style w:type="character" w:customStyle="1" w:styleId="WW-BulletSymbols">
    <w:name w:val="WW-Bullet Symbols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">
    <w:name w:val="WW-Endnote Symbol1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EndnoteSymbol123">
    <w:name w:val="WW-Endnote Symbol123"/>
    <w:rsid w:val="00606573"/>
    <w:rPr>
      <w:sz w:val="24"/>
      <w:szCs w:val="24"/>
      <w:lang w:val="ru-RU"/>
    </w:rPr>
  </w:style>
  <w:style w:type="character" w:customStyle="1" w:styleId="NumberingSymbols">
    <w:name w:val="Numbering Symbols"/>
    <w:rsid w:val="00606573"/>
    <w:rPr>
      <w:sz w:val="24"/>
      <w:szCs w:val="24"/>
      <w:lang w:val="ru-RU"/>
    </w:rPr>
  </w:style>
  <w:style w:type="character" w:customStyle="1" w:styleId="WW-BulletSymbols1">
    <w:name w:val="WW-Bullet Symbols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34">
    <w:name w:val="WW-Endnote Symbol123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f6">
    <w:name w:val="Символы концевой сноски"/>
    <w:rsid w:val="00606573"/>
  </w:style>
  <w:style w:type="paragraph" w:customStyle="1" w:styleId="WW-Title">
    <w:name w:val="WW-Title"/>
    <w:basedOn w:val="a"/>
    <w:next w:val="a9"/>
    <w:rsid w:val="00606573"/>
    <w:pPr>
      <w:keepNext/>
      <w:widowControl w:val="0"/>
      <w:autoSpaceDE w:val="0"/>
      <w:spacing w:before="240" w:after="120" w:line="264" w:lineRule="auto"/>
    </w:pPr>
    <w:rPr>
      <w:rFonts w:ascii="Arial" w:eastAsia="Arial" w:hAnsi="Arial" w:cs="Arial"/>
      <w:sz w:val="28"/>
      <w:szCs w:val="28"/>
    </w:rPr>
  </w:style>
  <w:style w:type="paragraph" w:customStyle="1" w:styleId="1f">
    <w:name w:val="Название объекта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Index">
    <w:name w:val="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100">
    <w:name w:val="Название10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">
    <w:name w:val="WW-caption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">
    <w:name w:val="WW-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">
    <w:name w:val="WW-Title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">
    <w:name w:val="WW-caption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">
    <w:name w:val="WW-Index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">
    <w:name w:val="WW-Title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">
    <w:name w:val="WW-caption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">
    <w:name w:val="WW-Index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1">
    <w:name w:val="WW-Title1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1">
    <w:name w:val="WW-Index1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caption1111">
    <w:name w:val="WW-caption1111"/>
    <w:basedOn w:val="a"/>
    <w:rsid w:val="00606573"/>
    <w:pPr>
      <w:widowControl w:val="0"/>
      <w:autoSpaceDE w:val="0"/>
      <w:spacing w:before="120" w:after="120" w:line="264" w:lineRule="auto"/>
    </w:pPr>
    <w:rPr>
      <w:rFonts w:ascii="Calibri" w:eastAsia="Calibri" w:hAnsi="Calibri" w:cs="Calibri"/>
      <w:i/>
      <w:iCs/>
    </w:rPr>
  </w:style>
  <w:style w:type="paragraph" w:customStyle="1" w:styleId="WW-Index1111">
    <w:name w:val="WW-Index1111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Заголовок 11"/>
    <w:basedOn w:val="a"/>
    <w:next w:val="a"/>
    <w:rsid w:val="00606573"/>
    <w:pPr>
      <w:widowControl w:val="0"/>
      <w:tabs>
        <w:tab w:val="left" w:pos="9926"/>
      </w:tabs>
      <w:autoSpaceDE w:val="0"/>
      <w:spacing w:before="100" w:after="100" w:line="264" w:lineRule="auto"/>
      <w:jc w:val="center"/>
    </w:pPr>
    <w:rPr>
      <w:rFonts w:ascii="Arial" w:eastAsia="Arial" w:hAnsi="Arial" w:cs="Arial"/>
      <w:b/>
      <w:bCs/>
      <w:color w:val="000080"/>
      <w:sz w:val="22"/>
      <w:szCs w:val="22"/>
    </w:rPr>
  </w:style>
  <w:style w:type="paragraph" w:customStyle="1" w:styleId="NumberedHeading1">
    <w:name w:val="Numbered Heading 1"/>
    <w:basedOn w:val="110"/>
    <w:next w:val="a"/>
    <w:rsid w:val="00606573"/>
    <w:pPr>
      <w:tabs>
        <w:tab w:val="left" w:pos="431"/>
      </w:tabs>
      <w:spacing w:before="0" w:after="0" w:line="200" w:lineRule="atLeast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ChapterHeading">
    <w:name w:val="Chapter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NumberedList">
    <w:name w:val="Number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next w:val="a"/>
    <w:rsid w:val="00606573"/>
  </w:style>
  <w:style w:type="paragraph" w:customStyle="1" w:styleId="BoxList">
    <w:name w:val="Box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basedOn w:val="a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Heading">
    <w:name w:val="Table Heading"/>
    <w:basedOn w:val="TableContents"/>
    <w:rsid w:val="00606573"/>
    <w:pPr>
      <w:jc w:val="center"/>
    </w:pPr>
    <w:rPr>
      <w:b/>
      <w:bCs/>
    </w:rPr>
  </w:style>
  <w:style w:type="paragraph" w:customStyle="1" w:styleId="LowerCaseList">
    <w:name w:val="Lower Case List"/>
    <w:basedOn w:val="NumberedList"/>
    <w:next w:val="a"/>
    <w:rsid w:val="00606573"/>
  </w:style>
  <w:style w:type="paragraph" w:customStyle="1" w:styleId="25">
    <w:name w:val="Цитата2"/>
    <w:basedOn w:val="a"/>
    <w:next w:val="a"/>
    <w:rsid w:val="00606573"/>
    <w:pPr>
      <w:widowControl w:val="0"/>
      <w:autoSpaceDE w:val="0"/>
      <w:spacing w:after="120"/>
      <w:ind w:left="1440" w:right="1440"/>
    </w:pPr>
  </w:style>
  <w:style w:type="paragraph" w:customStyle="1" w:styleId="ConsPlusNonformat">
    <w:name w:val="ConsPlusNonformat"/>
    <w:basedOn w:val="a"/>
    <w:next w:val="ConsPlusNormal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riangleList">
    <w:name w:val="Triangl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next w:val="a"/>
    <w:rsid w:val="00606573"/>
  </w:style>
  <w:style w:type="paragraph" w:customStyle="1" w:styleId="212">
    <w:name w:val="Заголовок 2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BulletList">
    <w:name w:val="Bulle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Заголовок 41"/>
    <w:basedOn w:val="WW-Title"/>
    <w:next w:val="a9"/>
    <w:rsid w:val="00606573"/>
    <w:rPr>
      <w:b/>
      <w:bCs/>
      <w:i/>
      <w:iCs/>
      <w:sz w:val="24"/>
      <w:szCs w:val="24"/>
    </w:rPr>
  </w:style>
  <w:style w:type="paragraph" w:customStyle="1" w:styleId="HeartList">
    <w:name w:val="Hear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Верх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SquareList">
    <w:name w:val="Squar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Заголовок 3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</w:rPr>
  </w:style>
  <w:style w:type="paragraph" w:customStyle="1" w:styleId="DiamondList">
    <w:name w:val="Diamo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dList">
    <w:name w:val="Ha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Текст1"/>
    <w:basedOn w:val="a"/>
    <w:next w:val="a"/>
    <w:rsid w:val="00606573"/>
    <w:pPr>
      <w:widowControl w:val="0"/>
      <w:autoSpaceDE w:val="0"/>
    </w:pPr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a9"/>
    <w:rsid w:val="00606573"/>
    <w:pPr>
      <w:widowControl w:val="0"/>
      <w:autoSpaceDE w:val="0"/>
      <w:spacing w:after="1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ImpliesList">
    <w:name w:val="Implies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Header">
    <w:name w:val="Contents Header"/>
    <w:basedOn w:val="a"/>
    <w:next w:val="a"/>
    <w:rsid w:val="00606573"/>
    <w:pPr>
      <w:widowControl w:val="0"/>
      <w:autoSpaceDE w:val="0"/>
      <w:spacing w:before="240" w:after="1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StarList">
    <w:name w:val="Star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ing">
    <w:name w:val="Section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TickList">
    <w:name w:val="Tick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Ниж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DashedList">
    <w:name w:val="Dash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RomanList">
    <w:name w:val="Lower Roman List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NumberedHeading2">
    <w:name w:val="Numbered Heading 2"/>
    <w:basedOn w:val="212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310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</w:rPr>
  </w:style>
  <w:style w:type="paragraph" w:customStyle="1" w:styleId="Contents1">
    <w:name w:val="Contents 1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Contents2">
    <w:name w:val="Contents 2"/>
    <w:basedOn w:val="a"/>
    <w:next w:val="a"/>
    <w:rsid w:val="00606573"/>
    <w:pPr>
      <w:widowControl w:val="0"/>
      <w:autoSpaceDE w:val="0"/>
      <w:ind w:left="1440" w:hanging="431"/>
    </w:pPr>
  </w:style>
  <w:style w:type="paragraph" w:customStyle="1" w:styleId="Contents3">
    <w:name w:val="Contents 3"/>
    <w:basedOn w:val="a"/>
    <w:next w:val="a"/>
    <w:rsid w:val="00606573"/>
    <w:pPr>
      <w:widowControl w:val="0"/>
      <w:autoSpaceDE w:val="0"/>
      <w:ind w:left="2160" w:hanging="431"/>
    </w:pPr>
  </w:style>
  <w:style w:type="paragraph" w:customStyle="1" w:styleId="Contents4">
    <w:name w:val="Contents 4"/>
    <w:basedOn w:val="a"/>
    <w:next w:val="a"/>
    <w:rsid w:val="00606573"/>
    <w:pPr>
      <w:widowControl w:val="0"/>
      <w:autoSpaceDE w:val="0"/>
      <w:ind w:left="2880" w:hanging="431"/>
    </w:pPr>
  </w:style>
  <w:style w:type="paragraph" w:customStyle="1" w:styleId="WW-heading1">
    <w:name w:val="WW-heading 1"/>
    <w:basedOn w:val="a"/>
    <w:next w:val="a"/>
    <w:rsid w:val="00606573"/>
    <w:pPr>
      <w:widowControl w:val="0"/>
      <w:tabs>
        <w:tab w:val="num" w:pos="432"/>
      </w:tabs>
      <w:autoSpaceDE w:val="0"/>
      <w:spacing w:after="200"/>
      <w:ind w:left="720" w:hanging="432"/>
      <w:outlineLvl w:val="0"/>
    </w:pPr>
    <w:rPr>
      <w:sz w:val="20"/>
      <w:szCs w:val="20"/>
    </w:rPr>
  </w:style>
  <w:style w:type="paragraph" w:customStyle="1" w:styleId="first">
    <w:name w:val="first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table" w:styleId="aff7">
    <w:name w:val="Table Grid"/>
    <w:basedOn w:val="a1"/>
    <w:uiPriority w:val="59"/>
    <w:rsid w:val="0060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Стиль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32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">
    <w:name w:val="Font Style24"/>
    <w:basedOn w:val="a0"/>
    <w:uiPriority w:val="99"/>
    <w:rsid w:val="0040200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8717A"/>
    <w:pPr>
      <w:widowControl w:val="0"/>
      <w:suppressAutoHyphens w:val="0"/>
      <w:autoSpaceDE w:val="0"/>
      <w:autoSpaceDN w:val="0"/>
      <w:adjustRightInd w:val="0"/>
      <w:spacing w:line="301" w:lineRule="exact"/>
      <w:ind w:firstLine="720"/>
      <w:jc w:val="both"/>
    </w:pPr>
    <w:rPr>
      <w:lang w:eastAsia="ru-RU"/>
    </w:rPr>
  </w:style>
  <w:style w:type="character" w:customStyle="1" w:styleId="FontStyle13">
    <w:name w:val="Font Style13"/>
    <w:basedOn w:val="a0"/>
    <w:uiPriority w:val="99"/>
    <w:rsid w:val="0068717A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B472E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20">
    <w:name w:val="Font Style20"/>
    <w:basedOn w:val="a0"/>
    <w:uiPriority w:val="99"/>
    <w:rsid w:val="000B472E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C3BF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12">
    <w:name w:val="Font Style12"/>
    <w:uiPriority w:val="99"/>
    <w:rsid w:val="001C3BF4"/>
    <w:rPr>
      <w:rFonts w:ascii="Arial" w:hAnsi="Arial" w:cs="Arial"/>
      <w:sz w:val="16"/>
      <w:szCs w:val="16"/>
    </w:rPr>
  </w:style>
  <w:style w:type="character" w:customStyle="1" w:styleId="iceouttxt4">
    <w:name w:val="iceouttxt4"/>
    <w:rsid w:val="00F55810"/>
  </w:style>
  <w:style w:type="character" w:customStyle="1" w:styleId="FontStyle23">
    <w:name w:val="Font Style23"/>
    <w:basedOn w:val="a0"/>
    <w:uiPriority w:val="99"/>
    <w:rsid w:val="00C7400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61FDF"/>
    <w:pPr>
      <w:widowControl w:val="0"/>
      <w:suppressAutoHyphens w:val="0"/>
      <w:autoSpaceDE w:val="0"/>
      <w:autoSpaceDN w:val="0"/>
      <w:adjustRightInd w:val="0"/>
      <w:spacing w:line="298" w:lineRule="exact"/>
      <w:ind w:firstLine="701"/>
    </w:pPr>
    <w:rPr>
      <w:lang w:eastAsia="ru-RU"/>
    </w:rPr>
  </w:style>
  <w:style w:type="character" w:styleId="aff9">
    <w:name w:val="footnote reference"/>
    <w:basedOn w:val="a0"/>
    <w:uiPriority w:val="99"/>
    <w:semiHidden/>
    <w:unhideWhenUsed/>
    <w:rsid w:val="003E1B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4E52E-4F92-4916-89E2-70BB17E6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Зайцев Александр Сергеевич</cp:lastModifiedBy>
  <cp:revision>17</cp:revision>
  <cp:lastPrinted>2020-12-21T09:09:00Z</cp:lastPrinted>
  <dcterms:created xsi:type="dcterms:W3CDTF">2023-01-16T12:20:00Z</dcterms:created>
  <dcterms:modified xsi:type="dcterms:W3CDTF">2025-06-19T05:54:00Z</dcterms:modified>
</cp:coreProperties>
</file>