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03" w:rsidRDefault="00E81C03" w:rsidP="0080588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31DEF" w:rsidRDefault="00331DEF" w:rsidP="00331DEF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АНАЛИТИЧЕСКАЯ ЗАПИСКА </w:t>
      </w:r>
    </w:p>
    <w:p w:rsidR="00331DEF" w:rsidRPr="00BF19B4" w:rsidRDefault="00331DEF" w:rsidP="00331DE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количестве и характере обращений граждан, поступивших в структурные подразделения Администрации города Когалыма </w:t>
      </w:r>
    </w:p>
    <w:p w:rsidR="00331DEF" w:rsidRDefault="00331DEF" w:rsidP="00331DE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за </w:t>
      </w:r>
      <w:r>
        <w:rPr>
          <w:b/>
          <w:bCs/>
          <w:spacing w:val="-1"/>
          <w:sz w:val="26"/>
          <w:szCs w:val="26"/>
          <w:lang w:val="en-US"/>
        </w:rPr>
        <w:t>I</w:t>
      </w:r>
      <w:r w:rsidR="005177D4">
        <w:rPr>
          <w:b/>
          <w:bCs/>
          <w:spacing w:val="-1"/>
          <w:sz w:val="26"/>
          <w:szCs w:val="26"/>
        </w:rPr>
        <w:t>I</w:t>
      </w:r>
      <w:r w:rsidR="00E81426">
        <w:rPr>
          <w:b/>
          <w:bCs/>
          <w:spacing w:val="-1"/>
          <w:sz w:val="26"/>
          <w:szCs w:val="26"/>
          <w:lang w:val="en-US"/>
        </w:rPr>
        <w:t>I</w:t>
      </w:r>
      <w:r w:rsidR="005177D4">
        <w:rPr>
          <w:b/>
          <w:bCs/>
          <w:spacing w:val="-1"/>
          <w:sz w:val="26"/>
          <w:szCs w:val="26"/>
        </w:rPr>
        <w:t xml:space="preserve"> квартал 2024</w:t>
      </w:r>
      <w:r>
        <w:rPr>
          <w:b/>
          <w:bCs/>
          <w:spacing w:val="-1"/>
          <w:sz w:val="26"/>
          <w:szCs w:val="26"/>
        </w:rPr>
        <w:t xml:space="preserve"> года</w:t>
      </w:r>
    </w:p>
    <w:p w:rsidR="00BF19B4" w:rsidRDefault="00BF19B4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596029" w:rsidRPr="00405211" w:rsidRDefault="00596029" w:rsidP="00BF19B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Работа с обращениями граждан в </w:t>
      </w:r>
      <w:r w:rsidR="00405211">
        <w:rPr>
          <w:sz w:val="26"/>
          <w:szCs w:val="26"/>
        </w:rPr>
        <w:t>А</w:t>
      </w:r>
      <w:r w:rsidRPr="00405211">
        <w:rPr>
          <w:sz w:val="26"/>
          <w:szCs w:val="26"/>
        </w:rPr>
        <w:t>дминистрации города Когалыма проводи</w:t>
      </w:r>
      <w:r w:rsidR="00CA56D2">
        <w:rPr>
          <w:sz w:val="26"/>
          <w:szCs w:val="26"/>
        </w:rPr>
        <w:t>тся</w:t>
      </w:r>
      <w:r w:rsidRPr="00405211">
        <w:rPr>
          <w:sz w:val="26"/>
          <w:szCs w:val="26"/>
        </w:rPr>
        <w:t xml:space="preserve"> в соответствии с Конституцией Российской Федерации, Законом Российской Федерации от 02.05.2006 №59-ФЗ «О порядке рассмотрения обращений граждан Российской Федерации», Уставом города Когалыма, инструкцией по </w:t>
      </w:r>
      <w:r w:rsidR="003D7C8F">
        <w:rPr>
          <w:sz w:val="26"/>
          <w:szCs w:val="26"/>
        </w:rPr>
        <w:t>д</w:t>
      </w:r>
      <w:r w:rsidR="003D7C8F" w:rsidRPr="00405211">
        <w:rPr>
          <w:sz w:val="26"/>
          <w:szCs w:val="26"/>
        </w:rPr>
        <w:t>елопроизводству Администрации</w:t>
      </w:r>
      <w:r w:rsidRPr="00405211">
        <w:rPr>
          <w:sz w:val="26"/>
          <w:szCs w:val="26"/>
        </w:rPr>
        <w:t xml:space="preserve"> города Когалыма.</w:t>
      </w:r>
    </w:p>
    <w:p w:rsidR="001D419B" w:rsidRDefault="00CF5244" w:rsidP="001D419B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За </w:t>
      </w:r>
      <w:r w:rsidR="00B63960">
        <w:rPr>
          <w:sz w:val="26"/>
          <w:szCs w:val="26"/>
        </w:rPr>
        <w:t xml:space="preserve">период </w:t>
      </w:r>
      <w:r w:rsidR="00AA376E">
        <w:rPr>
          <w:sz w:val="26"/>
          <w:szCs w:val="26"/>
        </w:rPr>
        <w:t>с 0</w:t>
      </w:r>
      <w:r w:rsidR="00B51A88">
        <w:rPr>
          <w:sz w:val="26"/>
          <w:szCs w:val="26"/>
        </w:rPr>
        <w:t>1</w:t>
      </w:r>
      <w:r w:rsidR="00A10D90">
        <w:rPr>
          <w:sz w:val="26"/>
          <w:szCs w:val="26"/>
        </w:rPr>
        <w:t>.</w:t>
      </w:r>
      <w:r w:rsidR="0060521C">
        <w:rPr>
          <w:sz w:val="26"/>
          <w:szCs w:val="26"/>
        </w:rPr>
        <w:t>07</w:t>
      </w:r>
      <w:r w:rsidR="00BC62EB">
        <w:rPr>
          <w:sz w:val="26"/>
          <w:szCs w:val="26"/>
        </w:rPr>
        <w:t>.20</w:t>
      </w:r>
      <w:r w:rsidR="005177D4">
        <w:rPr>
          <w:sz w:val="26"/>
          <w:szCs w:val="26"/>
        </w:rPr>
        <w:t>24</w:t>
      </w:r>
      <w:r w:rsidR="00A10D90">
        <w:rPr>
          <w:sz w:val="26"/>
          <w:szCs w:val="26"/>
        </w:rPr>
        <w:t xml:space="preserve"> по </w:t>
      </w:r>
      <w:r w:rsidR="00980802">
        <w:rPr>
          <w:sz w:val="26"/>
          <w:szCs w:val="26"/>
        </w:rPr>
        <w:t>30</w:t>
      </w:r>
      <w:r w:rsidR="00A10D90">
        <w:rPr>
          <w:sz w:val="26"/>
          <w:szCs w:val="26"/>
        </w:rPr>
        <w:t>.</w:t>
      </w:r>
      <w:r w:rsidR="0060521C">
        <w:rPr>
          <w:sz w:val="26"/>
          <w:szCs w:val="26"/>
        </w:rPr>
        <w:t>09</w:t>
      </w:r>
      <w:r w:rsidR="003D7C8F">
        <w:rPr>
          <w:sz w:val="26"/>
          <w:szCs w:val="26"/>
        </w:rPr>
        <w:t>.</w:t>
      </w:r>
      <w:r w:rsidR="00113839">
        <w:rPr>
          <w:sz w:val="26"/>
          <w:szCs w:val="26"/>
        </w:rPr>
        <w:t>20</w:t>
      </w:r>
      <w:r w:rsidR="005177D4">
        <w:rPr>
          <w:sz w:val="26"/>
          <w:szCs w:val="26"/>
        </w:rPr>
        <w:t>24</w:t>
      </w:r>
      <w:r w:rsidR="009A4B89">
        <w:rPr>
          <w:sz w:val="26"/>
          <w:szCs w:val="26"/>
        </w:rPr>
        <w:t xml:space="preserve"> </w:t>
      </w:r>
      <w:r w:rsidR="00596029" w:rsidRPr="00405211">
        <w:rPr>
          <w:sz w:val="26"/>
          <w:szCs w:val="26"/>
        </w:rPr>
        <w:t xml:space="preserve">было </w:t>
      </w:r>
      <w:r w:rsidR="00E83D50">
        <w:rPr>
          <w:sz w:val="26"/>
          <w:szCs w:val="26"/>
        </w:rPr>
        <w:t>зарегистрировано</w:t>
      </w:r>
      <w:r w:rsidR="00ED1CE3" w:rsidRPr="00405211">
        <w:rPr>
          <w:sz w:val="26"/>
          <w:szCs w:val="26"/>
        </w:rPr>
        <w:t xml:space="preserve"> </w:t>
      </w:r>
      <w:r w:rsidR="0060521C">
        <w:rPr>
          <w:sz w:val="26"/>
          <w:szCs w:val="26"/>
        </w:rPr>
        <w:t>194</w:t>
      </w:r>
      <w:r w:rsidR="00C51A84">
        <w:rPr>
          <w:sz w:val="26"/>
          <w:szCs w:val="26"/>
        </w:rPr>
        <w:t xml:space="preserve"> обращения</w:t>
      </w:r>
      <w:r w:rsidR="001D419B">
        <w:rPr>
          <w:sz w:val="26"/>
          <w:szCs w:val="26"/>
        </w:rPr>
        <w:t>,</w:t>
      </w:r>
      <w:r w:rsidR="005177D4">
        <w:rPr>
          <w:sz w:val="26"/>
          <w:szCs w:val="26"/>
        </w:rPr>
        <w:t xml:space="preserve"> </w:t>
      </w:r>
      <w:r w:rsidR="00E81426">
        <w:rPr>
          <w:sz w:val="26"/>
          <w:szCs w:val="26"/>
        </w:rPr>
        <w:t>что на 149</w:t>
      </w:r>
      <w:r w:rsidR="001D419B">
        <w:rPr>
          <w:sz w:val="26"/>
          <w:szCs w:val="26"/>
        </w:rPr>
        <w:t xml:space="preserve"> обращений меньше, по сравнению с аналогичным периодом 2023 года (</w:t>
      </w:r>
      <w:r w:rsidR="001D419B">
        <w:rPr>
          <w:sz w:val="26"/>
          <w:szCs w:val="26"/>
          <w:lang w:val="en-US"/>
        </w:rPr>
        <w:t>II</w:t>
      </w:r>
      <w:r w:rsidR="0060521C">
        <w:rPr>
          <w:sz w:val="26"/>
          <w:szCs w:val="26"/>
          <w:lang w:val="en-US"/>
        </w:rPr>
        <w:t>I</w:t>
      </w:r>
      <w:r w:rsidR="00E81426">
        <w:rPr>
          <w:sz w:val="26"/>
          <w:szCs w:val="26"/>
        </w:rPr>
        <w:t xml:space="preserve"> квартал 2023 – 343</w:t>
      </w:r>
      <w:r w:rsidR="001D419B">
        <w:rPr>
          <w:sz w:val="26"/>
          <w:szCs w:val="26"/>
        </w:rPr>
        <w:t xml:space="preserve"> обращения).</w:t>
      </w:r>
    </w:p>
    <w:p w:rsidR="00FD2009" w:rsidRPr="00405211" w:rsidRDefault="00FD2009" w:rsidP="00FD2009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405211">
        <w:rPr>
          <w:sz w:val="26"/>
          <w:szCs w:val="26"/>
        </w:rPr>
        <w:t>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лицам.</w:t>
      </w:r>
    </w:p>
    <w:p w:rsidR="00FD2009" w:rsidRDefault="00FD2009" w:rsidP="00FD2009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Бессмысленных по содержанию письменных обращений граждан за </w:t>
      </w:r>
      <w:r>
        <w:rPr>
          <w:sz w:val="26"/>
          <w:szCs w:val="26"/>
        </w:rPr>
        <w:t xml:space="preserve">отчетный период </w:t>
      </w:r>
      <w:r w:rsidRPr="00405211">
        <w:rPr>
          <w:sz w:val="26"/>
          <w:szCs w:val="26"/>
        </w:rPr>
        <w:t>в Администрацию города Когалыма не поступало</w:t>
      </w:r>
      <w:r>
        <w:rPr>
          <w:sz w:val="26"/>
          <w:szCs w:val="26"/>
        </w:rPr>
        <w:t>.</w:t>
      </w:r>
    </w:p>
    <w:p w:rsidR="00FD2009" w:rsidRDefault="00FD2009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637B0" w:rsidRDefault="00E637B0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2224D" w:rsidRPr="008B41FA" w:rsidRDefault="00B2224D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Pr="00006378" w:rsidRDefault="003E32D8" w:rsidP="003E32D8">
      <w:pPr>
        <w:tabs>
          <w:tab w:val="center" w:pos="4890"/>
          <w:tab w:val="right" w:pos="978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Диаграмма 1</w:t>
      </w:r>
      <w:r w:rsidRPr="00006378">
        <w:rPr>
          <w:sz w:val="27"/>
          <w:szCs w:val="27"/>
        </w:rPr>
        <w:t xml:space="preserve">. </w:t>
      </w:r>
      <w:r w:rsidR="00DC239D">
        <w:rPr>
          <w:sz w:val="27"/>
          <w:szCs w:val="27"/>
        </w:rPr>
        <w:t>Динамика поступлени</w:t>
      </w:r>
      <w:r w:rsidR="00805885">
        <w:rPr>
          <w:sz w:val="27"/>
          <w:szCs w:val="27"/>
        </w:rPr>
        <w:t>я обращений по каналам связи за</w:t>
      </w:r>
      <w:r w:rsidR="00E81426">
        <w:rPr>
          <w:sz w:val="27"/>
          <w:szCs w:val="27"/>
        </w:rPr>
        <w:t xml:space="preserve"> 3</w:t>
      </w:r>
      <w:r w:rsidR="00980802">
        <w:rPr>
          <w:sz w:val="27"/>
          <w:szCs w:val="27"/>
        </w:rPr>
        <w:t xml:space="preserve"> квартал</w:t>
      </w:r>
      <w:r w:rsidR="00DC239D">
        <w:rPr>
          <w:sz w:val="27"/>
          <w:szCs w:val="27"/>
        </w:rPr>
        <w:t xml:space="preserve"> </w:t>
      </w:r>
      <w:r w:rsidR="00DB05F3">
        <w:rPr>
          <w:sz w:val="27"/>
          <w:szCs w:val="27"/>
        </w:rPr>
        <w:t>2024</w:t>
      </w:r>
      <w:r w:rsidR="00805885">
        <w:rPr>
          <w:sz w:val="27"/>
          <w:szCs w:val="27"/>
        </w:rPr>
        <w:t xml:space="preserve"> год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751187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61980C" wp14:editId="0C12C58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81C03" w:rsidRDefault="00E81C03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81C03" w:rsidRDefault="00E81C03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2224D" w:rsidRDefault="00B2224D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2224D" w:rsidRDefault="00B2224D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2224D" w:rsidRDefault="00B2224D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2224D" w:rsidRDefault="00B2224D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2224D" w:rsidRDefault="00B2224D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81C03" w:rsidRDefault="00E81C03" w:rsidP="00E81C03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Диаграмма 2</w:t>
      </w:r>
      <w:r w:rsidRPr="00006378">
        <w:rPr>
          <w:sz w:val="27"/>
          <w:szCs w:val="27"/>
        </w:rPr>
        <w:t xml:space="preserve">. Доля рассмотренных обращений </w:t>
      </w:r>
      <w:r w:rsidR="008F3384">
        <w:rPr>
          <w:sz w:val="27"/>
          <w:szCs w:val="27"/>
        </w:rPr>
        <w:t>от общего количества (264</w:t>
      </w:r>
      <w:r>
        <w:rPr>
          <w:sz w:val="27"/>
          <w:szCs w:val="27"/>
        </w:rPr>
        <w:t xml:space="preserve"> обращений)</w:t>
      </w:r>
      <w:r w:rsidRPr="00006378">
        <w:rPr>
          <w:sz w:val="27"/>
          <w:szCs w:val="27"/>
        </w:rPr>
        <w:t xml:space="preserve">, содержащихся в данных обращениях за </w:t>
      </w:r>
      <w:r>
        <w:rPr>
          <w:sz w:val="27"/>
          <w:szCs w:val="27"/>
          <w:lang w:val="en-US"/>
        </w:rPr>
        <w:t>II</w:t>
      </w:r>
      <w:r w:rsidR="00B2224D">
        <w:rPr>
          <w:sz w:val="27"/>
          <w:szCs w:val="27"/>
          <w:lang w:val="en-US"/>
        </w:rPr>
        <w:t>I</w:t>
      </w:r>
      <w:r w:rsidR="008F3384">
        <w:rPr>
          <w:sz w:val="27"/>
          <w:szCs w:val="27"/>
        </w:rPr>
        <w:t xml:space="preserve"> квартал 2024</w:t>
      </w:r>
      <w:r w:rsidRPr="00006378">
        <w:rPr>
          <w:sz w:val="27"/>
          <w:szCs w:val="27"/>
        </w:rPr>
        <w:t xml:space="preserve"> года</w:t>
      </w:r>
    </w:p>
    <w:p w:rsidR="00E81C03" w:rsidRDefault="00E81C03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81C03" w:rsidRDefault="00E81C03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BBB44FB" wp14:editId="0A523451">
            <wp:extent cx="5162550" cy="2628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5AE6" w:rsidRDefault="00315AE6" w:rsidP="00C93271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CB5516" w:rsidRDefault="00CB5516" w:rsidP="00C93271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EB7EB7" w:rsidRDefault="00CB5516" w:rsidP="00EB7EB7">
      <w:pPr>
        <w:jc w:val="center"/>
        <w:rPr>
          <w:sz w:val="27"/>
          <w:szCs w:val="27"/>
        </w:rPr>
      </w:pPr>
      <w:r>
        <w:rPr>
          <w:sz w:val="27"/>
          <w:szCs w:val="27"/>
        </w:rPr>
        <w:t>Диаграмма 3</w:t>
      </w:r>
      <w:r w:rsidR="00EB7EB7" w:rsidRPr="00006378">
        <w:rPr>
          <w:sz w:val="27"/>
          <w:szCs w:val="27"/>
        </w:rPr>
        <w:t xml:space="preserve">. </w:t>
      </w:r>
      <w:r w:rsidR="00EB7EB7">
        <w:rPr>
          <w:sz w:val="27"/>
          <w:szCs w:val="27"/>
        </w:rPr>
        <w:t xml:space="preserve">Количество вопросов, поставленных в обращениях в разрезе тематических разделов </w:t>
      </w:r>
      <w:r w:rsidR="00E2167D">
        <w:rPr>
          <w:sz w:val="27"/>
          <w:szCs w:val="27"/>
        </w:rPr>
        <w:t xml:space="preserve">за </w:t>
      </w:r>
      <w:r w:rsidR="00E81426">
        <w:rPr>
          <w:sz w:val="27"/>
          <w:szCs w:val="27"/>
        </w:rPr>
        <w:t>3</w:t>
      </w:r>
      <w:r w:rsidR="00C412B3">
        <w:rPr>
          <w:sz w:val="27"/>
          <w:szCs w:val="27"/>
        </w:rPr>
        <w:t xml:space="preserve"> квартал 2024</w:t>
      </w:r>
      <w:r w:rsidR="00E2167D">
        <w:rPr>
          <w:sz w:val="27"/>
          <w:szCs w:val="27"/>
        </w:rPr>
        <w:t xml:space="preserve"> года</w:t>
      </w:r>
    </w:p>
    <w:p w:rsidR="00EB7EB7" w:rsidRDefault="00EB7EB7" w:rsidP="00EB7EB7">
      <w:pPr>
        <w:jc w:val="center"/>
        <w:rPr>
          <w:sz w:val="27"/>
          <w:szCs w:val="27"/>
        </w:rPr>
      </w:pPr>
    </w:p>
    <w:p w:rsidR="00B2224D" w:rsidRPr="00006378" w:rsidRDefault="00B2224D" w:rsidP="00EB7EB7">
      <w:pPr>
        <w:jc w:val="center"/>
        <w:rPr>
          <w:sz w:val="27"/>
          <w:szCs w:val="27"/>
        </w:rPr>
      </w:pPr>
    </w:p>
    <w:p w:rsidR="00315AE6" w:rsidRDefault="00C412B3" w:rsidP="00315AE6">
      <w:pPr>
        <w:tabs>
          <w:tab w:val="left" w:pos="0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В 2 квартале 2024</w:t>
      </w:r>
      <w:r w:rsidR="00980802">
        <w:rPr>
          <w:sz w:val="26"/>
          <w:szCs w:val="26"/>
        </w:rPr>
        <w:t xml:space="preserve"> года</w:t>
      </w:r>
      <w:r w:rsidR="00315AE6">
        <w:rPr>
          <w:sz w:val="26"/>
          <w:szCs w:val="26"/>
        </w:rPr>
        <w:t xml:space="preserve"> по тематическим разделам «Государство, </w:t>
      </w:r>
      <w:r w:rsidR="002F3401">
        <w:rPr>
          <w:sz w:val="26"/>
          <w:szCs w:val="26"/>
        </w:rPr>
        <w:t>общество, политика» поступило 2</w:t>
      </w:r>
      <w:r w:rsidR="00315AE6">
        <w:rPr>
          <w:sz w:val="26"/>
          <w:szCs w:val="26"/>
        </w:rPr>
        <w:t xml:space="preserve"> обр</w:t>
      </w:r>
      <w:r w:rsidR="002F3401">
        <w:rPr>
          <w:sz w:val="26"/>
          <w:szCs w:val="26"/>
        </w:rPr>
        <w:t>ащения, «Социальная сфера» - 20</w:t>
      </w:r>
      <w:r w:rsidR="00315AE6">
        <w:rPr>
          <w:sz w:val="26"/>
          <w:szCs w:val="26"/>
        </w:rPr>
        <w:t xml:space="preserve"> обращений, «Экономика»</w:t>
      </w:r>
      <w:r w:rsidR="002F3401">
        <w:rPr>
          <w:sz w:val="26"/>
          <w:szCs w:val="26"/>
        </w:rPr>
        <w:t xml:space="preserve"> - 120</w:t>
      </w:r>
      <w:r w:rsidR="00315AE6">
        <w:rPr>
          <w:sz w:val="26"/>
          <w:szCs w:val="26"/>
        </w:rPr>
        <w:t>, «Оборона</w:t>
      </w:r>
      <w:r w:rsidR="002F3401">
        <w:rPr>
          <w:sz w:val="26"/>
          <w:szCs w:val="26"/>
        </w:rPr>
        <w:t>, безопасность, законность» - 10</w:t>
      </w:r>
      <w:r w:rsidR="00315AE6">
        <w:rPr>
          <w:sz w:val="26"/>
          <w:szCs w:val="26"/>
        </w:rPr>
        <w:t>, «Ж</w:t>
      </w:r>
      <w:r w:rsidR="002F3401">
        <w:rPr>
          <w:sz w:val="26"/>
          <w:szCs w:val="26"/>
        </w:rPr>
        <w:t>илищно-коммунальная сфера» - 112</w:t>
      </w:r>
      <w:r w:rsidR="00315AE6">
        <w:rPr>
          <w:sz w:val="26"/>
          <w:szCs w:val="26"/>
        </w:rPr>
        <w:t>.</w:t>
      </w:r>
    </w:p>
    <w:p w:rsidR="00EB7EB7" w:rsidRDefault="00EB7EB7" w:rsidP="00EB7EB7">
      <w:pPr>
        <w:jc w:val="both"/>
        <w:rPr>
          <w:sz w:val="27"/>
          <w:szCs w:val="27"/>
        </w:rPr>
      </w:pPr>
    </w:p>
    <w:p w:rsidR="00E637B0" w:rsidRPr="00006378" w:rsidRDefault="00E637B0" w:rsidP="00EB7EB7">
      <w:pPr>
        <w:jc w:val="both"/>
        <w:rPr>
          <w:sz w:val="27"/>
          <w:szCs w:val="27"/>
        </w:rPr>
      </w:pPr>
    </w:p>
    <w:p w:rsidR="00EB7EB7" w:rsidRDefault="00EB7EB7" w:rsidP="00EB7EB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151B264" wp14:editId="36355DA1">
            <wp:extent cx="5162550" cy="262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43A2" w:rsidRDefault="00AE43A2" w:rsidP="00EB7EB7">
      <w:pPr>
        <w:tabs>
          <w:tab w:val="left" w:pos="0"/>
        </w:tabs>
        <w:ind w:firstLine="851"/>
        <w:rPr>
          <w:sz w:val="26"/>
          <w:szCs w:val="26"/>
        </w:rPr>
      </w:pP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B2224D" w:rsidRDefault="00B2224D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B2224D" w:rsidRDefault="00B2224D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B2224D" w:rsidRDefault="00B2224D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B2224D" w:rsidRDefault="00B2224D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B2224D" w:rsidRDefault="00B2224D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B2224D" w:rsidRDefault="00B2224D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E81C03" w:rsidRDefault="00CB5516" w:rsidP="00E81C03">
      <w:pPr>
        <w:jc w:val="center"/>
        <w:rPr>
          <w:b/>
          <w:sz w:val="26"/>
          <w:szCs w:val="26"/>
        </w:rPr>
      </w:pPr>
      <w:r>
        <w:rPr>
          <w:sz w:val="27"/>
          <w:szCs w:val="27"/>
        </w:rPr>
        <w:lastRenderedPageBreak/>
        <w:t xml:space="preserve">Диаграмма </w:t>
      </w:r>
      <w:r w:rsidR="00737DD7">
        <w:rPr>
          <w:sz w:val="27"/>
          <w:szCs w:val="27"/>
        </w:rPr>
        <w:t>4. Количество</w:t>
      </w:r>
      <w:r w:rsidR="00E81C03">
        <w:rPr>
          <w:sz w:val="27"/>
          <w:szCs w:val="27"/>
        </w:rPr>
        <w:t xml:space="preserve"> граждан, принятых на личных приемах в Администрации города Когалыма за </w:t>
      </w:r>
      <w:r w:rsidR="00E81C03">
        <w:rPr>
          <w:sz w:val="27"/>
          <w:szCs w:val="27"/>
          <w:lang w:val="en-US"/>
        </w:rPr>
        <w:t>II</w:t>
      </w:r>
      <w:r w:rsidR="00F93B26">
        <w:rPr>
          <w:sz w:val="27"/>
          <w:szCs w:val="27"/>
          <w:lang w:val="en-US"/>
        </w:rPr>
        <w:t>I</w:t>
      </w:r>
      <w:r w:rsidR="00296938">
        <w:rPr>
          <w:sz w:val="27"/>
          <w:szCs w:val="27"/>
        </w:rPr>
        <w:t xml:space="preserve"> квартал 2023 и 2024</w:t>
      </w:r>
      <w:r w:rsidR="00E81C03">
        <w:rPr>
          <w:sz w:val="27"/>
          <w:szCs w:val="27"/>
        </w:rPr>
        <w:t xml:space="preserve"> годах</w:t>
      </w: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06C3901" wp14:editId="72D3965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AE43A2" w:rsidRDefault="00AE43A2" w:rsidP="00AE43A2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Тематика обращений за </w:t>
      </w:r>
      <w:r w:rsidR="00F93B26">
        <w:rPr>
          <w:sz w:val="26"/>
          <w:szCs w:val="26"/>
        </w:rPr>
        <w:t>3</w:t>
      </w:r>
      <w:r w:rsidR="00296938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</w:t>
      </w:r>
      <w:r w:rsidR="00CB5516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AE43A2" w:rsidRDefault="00AE43A2" w:rsidP="00AE43A2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98"/>
        <w:gridCol w:w="2156"/>
      </w:tblGrid>
      <w:tr w:rsidR="00E60136" w:rsidTr="0007320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Тематика вопросов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Жилищная сфера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3D112E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</w:t>
            </w:r>
          </w:p>
        </w:tc>
      </w:tr>
      <w:tr w:rsidR="001D1BC7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C7" w:rsidRDefault="001D1BC7" w:rsidP="001D1BC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вопросы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C7" w:rsidRDefault="001D1BC7" w:rsidP="001D1BC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Вопросы муниципального имущества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3D112E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Запросы об архивных данных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3D112E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Архитектура и градостроительство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3D112E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Социальная сфера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3D112E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</w:tbl>
    <w:p w:rsidR="00AE43A2" w:rsidRDefault="00AE43A2" w:rsidP="00AE43A2">
      <w:pPr>
        <w:shd w:val="clear" w:color="auto" w:fill="FFFFFF"/>
        <w:tabs>
          <w:tab w:val="left" w:pos="36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5016B" w:rsidRDefault="0075016B" w:rsidP="0075016B">
      <w:pPr>
        <w:shd w:val="clear" w:color="auto" w:fill="FFFFFF"/>
        <w:tabs>
          <w:tab w:val="left" w:pos="36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B3EA2" w:rsidRPr="00D75A73" w:rsidRDefault="002B3EA2" w:rsidP="002B3EA2">
      <w:pPr>
        <w:jc w:val="center"/>
        <w:rPr>
          <w:b/>
          <w:sz w:val="27"/>
          <w:szCs w:val="27"/>
        </w:rPr>
      </w:pPr>
      <w:r w:rsidRPr="00D75A73">
        <w:rPr>
          <w:b/>
          <w:sz w:val="27"/>
          <w:szCs w:val="27"/>
        </w:rPr>
        <w:t>Заключительные положения</w:t>
      </w:r>
    </w:p>
    <w:p w:rsidR="002B3EA2" w:rsidRDefault="002B3EA2" w:rsidP="002B3EA2">
      <w:pPr>
        <w:jc w:val="center"/>
        <w:rPr>
          <w:sz w:val="27"/>
          <w:szCs w:val="27"/>
        </w:rPr>
      </w:pPr>
    </w:p>
    <w:p w:rsidR="002B3EA2" w:rsidRDefault="002B3EA2" w:rsidP="002B3EA2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Анализ рассмотренных в </w:t>
      </w:r>
      <w:r>
        <w:rPr>
          <w:sz w:val="27"/>
          <w:szCs w:val="27"/>
          <w:lang w:val="en-US"/>
        </w:rPr>
        <w:t>II</w:t>
      </w:r>
      <w:r w:rsidR="003D112E"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квартале 2024 года обращений граждан, направленных главе города Когалыма, показал следующее:</w:t>
      </w:r>
    </w:p>
    <w:p w:rsidR="002B3EA2" w:rsidRDefault="002B3EA2" w:rsidP="002B3EA2">
      <w:pPr>
        <w:ind w:firstLine="709"/>
        <w:rPr>
          <w:sz w:val="27"/>
          <w:szCs w:val="27"/>
        </w:rPr>
      </w:pPr>
      <w:r>
        <w:rPr>
          <w:sz w:val="27"/>
          <w:szCs w:val="27"/>
        </w:rPr>
        <w:t>- к</w:t>
      </w:r>
      <w:r w:rsidR="003D112E">
        <w:rPr>
          <w:sz w:val="27"/>
          <w:szCs w:val="27"/>
        </w:rPr>
        <w:t>оличество обращений граждан (194) уменьшилось на 149</w:t>
      </w:r>
      <w:r>
        <w:rPr>
          <w:sz w:val="27"/>
          <w:szCs w:val="27"/>
        </w:rPr>
        <w:t xml:space="preserve"> обращений, в сравнении с </w:t>
      </w:r>
      <w:r>
        <w:rPr>
          <w:sz w:val="27"/>
          <w:szCs w:val="27"/>
          <w:lang w:val="en-US"/>
        </w:rPr>
        <w:t>II</w:t>
      </w:r>
      <w:r w:rsidR="003D112E">
        <w:rPr>
          <w:sz w:val="27"/>
          <w:szCs w:val="27"/>
          <w:lang w:val="en-US"/>
        </w:rPr>
        <w:t>I</w:t>
      </w:r>
      <w:r w:rsidRPr="0063066E">
        <w:rPr>
          <w:sz w:val="27"/>
          <w:szCs w:val="27"/>
        </w:rPr>
        <w:t xml:space="preserve"> </w:t>
      </w:r>
      <w:r w:rsidR="003D112E">
        <w:rPr>
          <w:sz w:val="27"/>
          <w:szCs w:val="27"/>
        </w:rPr>
        <w:t>кварталом 2023 года (343</w:t>
      </w:r>
      <w:r>
        <w:rPr>
          <w:sz w:val="27"/>
          <w:szCs w:val="27"/>
        </w:rPr>
        <w:t>)</w:t>
      </w:r>
      <w:bookmarkStart w:id="0" w:name="_GoBack"/>
      <w:bookmarkEnd w:id="0"/>
      <w:r>
        <w:rPr>
          <w:sz w:val="27"/>
          <w:szCs w:val="27"/>
        </w:rPr>
        <w:t>;</w:t>
      </w:r>
    </w:p>
    <w:p w:rsidR="002B3EA2" w:rsidRDefault="002B3EA2" w:rsidP="002B3EA2">
      <w:pPr>
        <w:ind w:firstLine="709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 w:rsidR="00F54274">
        <w:rPr>
          <w:sz w:val="27"/>
          <w:szCs w:val="27"/>
        </w:rPr>
        <w:t>при подаче обращений граждане преимущественно подают заявления</w:t>
      </w:r>
      <w:r w:rsidR="00F54274">
        <w:rPr>
          <w:sz w:val="26"/>
          <w:szCs w:val="26"/>
        </w:rPr>
        <w:t xml:space="preserve"> лично или посредством сети «Интернет»</w:t>
      </w:r>
      <w:r>
        <w:rPr>
          <w:sz w:val="26"/>
          <w:szCs w:val="26"/>
        </w:rPr>
        <w:t>;</w:t>
      </w:r>
    </w:p>
    <w:p w:rsidR="002B3EA2" w:rsidRDefault="002B3EA2" w:rsidP="002B3EA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4274">
        <w:rPr>
          <w:sz w:val="26"/>
          <w:szCs w:val="26"/>
        </w:rPr>
        <w:t>наибольшую</w:t>
      </w:r>
      <w:r>
        <w:rPr>
          <w:sz w:val="26"/>
          <w:szCs w:val="26"/>
        </w:rPr>
        <w:t xml:space="preserve"> часть граждан волнуют вопросы, касающиеся жилищной сферы</w:t>
      </w:r>
      <w:r w:rsidR="001D1BC7">
        <w:rPr>
          <w:sz w:val="26"/>
          <w:szCs w:val="26"/>
        </w:rPr>
        <w:t xml:space="preserve"> </w:t>
      </w:r>
      <w:r w:rsidR="00F54274">
        <w:rPr>
          <w:sz w:val="26"/>
          <w:szCs w:val="26"/>
        </w:rPr>
        <w:t>и жилищно</w:t>
      </w:r>
      <w:r w:rsidR="00AB38C3">
        <w:rPr>
          <w:sz w:val="26"/>
          <w:szCs w:val="26"/>
        </w:rPr>
        <w:t>-коммунального хозяйства</w:t>
      </w:r>
      <w:r>
        <w:rPr>
          <w:sz w:val="26"/>
          <w:szCs w:val="26"/>
        </w:rPr>
        <w:t xml:space="preserve">. </w:t>
      </w:r>
    </w:p>
    <w:p w:rsidR="002B3EA2" w:rsidRDefault="002B3EA2" w:rsidP="002B3EA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B3EA2" w:rsidRDefault="002B3EA2" w:rsidP="002B3EA2"/>
    <w:p w:rsidR="0075016B" w:rsidRDefault="0075016B" w:rsidP="0075016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75016B" w:rsidRDefault="0075016B" w:rsidP="0075016B">
      <w:pPr>
        <w:tabs>
          <w:tab w:val="left" w:pos="0"/>
        </w:tabs>
        <w:jc w:val="center"/>
        <w:rPr>
          <w:sz w:val="26"/>
          <w:szCs w:val="26"/>
        </w:rPr>
      </w:pPr>
    </w:p>
    <w:p w:rsidR="00E138F2" w:rsidRDefault="00E138F2" w:rsidP="00575234">
      <w:pPr>
        <w:tabs>
          <w:tab w:val="left" w:pos="0"/>
        </w:tabs>
        <w:jc w:val="center"/>
        <w:rPr>
          <w:sz w:val="26"/>
          <w:szCs w:val="26"/>
        </w:rPr>
      </w:pPr>
    </w:p>
    <w:sectPr w:rsidR="00E138F2" w:rsidSect="00053896">
      <w:footerReference w:type="default" r:id="rId12"/>
      <w:pgSz w:w="11906" w:h="16838"/>
      <w:pgMar w:top="426" w:right="624" w:bottom="993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ED" w:rsidRDefault="007858ED" w:rsidP="00BF19B4">
      <w:r>
        <w:separator/>
      </w:r>
    </w:p>
  </w:endnote>
  <w:endnote w:type="continuationSeparator" w:id="0">
    <w:p w:rsidR="007858ED" w:rsidRDefault="007858ED" w:rsidP="00B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218520"/>
      <w:docPartObj>
        <w:docPartGallery w:val="Page Numbers (Bottom of Page)"/>
        <w:docPartUnique/>
      </w:docPartObj>
    </w:sdtPr>
    <w:sdtEndPr/>
    <w:sdtContent>
      <w:p w:rsidR="00BF19B4" w:rsidRDefault="00BF1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24D">
          <w:rPr>
            <w:noProof/>
          </w:rPr>
          <w:t>3</w:t>
        </w:r>
        <w:r>
          <w:fldChar w:fldCharType="end"/>
        </w:r>
      </w:p>
    </w:sdtContent>
  </w:sdt>
  <w:p w:rsidR="00BF19B4" w:rsidRDefault="00BF19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ED" w:rsidRDefault="007858ED" w:rsidP="00BF19B4">
      <w:r>
        <w:separator/>
      </w:r>
    </w:p>
  </w:footnote>
  <w:footnote w:type="continuationSeparator" w:id="0">
    <w:p w:rsidR="007858ED" w:rsidRDefault="007858ED" w:rsidP="00B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5E83D4D"/>
    <w:multiLevelType w:val="hybridMultilevel"/>
    <w:tmpl w:val="FFDE95FA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" w15:restartNumberingAfterBreak="0">
    <w:nsid w:val="56425948"/>
    <w:multiLevelType w:val="hybridMultilevel"/>
    <w:tmpl w:val="2736CA68"/>
    <w:lvl w:ilvl="0" w:tplc="3A4A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44"/>
    <w:rsid w:val="0000725C"/>
    <w:rsid w:val="000123E4"/>
    <w:rsid w:val="00016723"/>
    <w:rsid w:val="00025A51"/>
    <w:rsid w:val="00026411"/>
    <w:rsid w:val="000273C5"/>
    <w:rsid w:val="000309A1"/>
    <w:rsid w:val="00030D6C"/>
    <w:rsid w:val="00032459"/>
    <w:rsid w:val="000448E6"/>
    <w:rsid w:val="00051199"/>
    <w:rsid w:val="00053770"/>
    <w:rsid w:val="00053896"/>
    <w:rsid w:val="000632FE"/>
    <w:rsid w:val="000636D6"/>
    <w:rsid w:val="00064599"/>
    <w:rsid w:val="00065211"/>
    <w:rsid w:val="0007388B"/>
    <w:rsid w:val="000754E7"/>
    <w:rsid w:val="00083789"/>
    <w:rsid w:val="0008587F"/>
    <w:rsid w:val="0008740A"/>
    <w:rsid w:val="000975F6"/>
    <w:rsid w:val="000A0B6A"/>
    <w:rsid w:val="000A0C10"/>
    <w:rsid w:val="000B5399"/>
    <w:rsid w:val="000C1C1E"/>
    <w:rsid w:val="000C2726"/>
    <w:rsid w:val="000E0D40"/>
    <w:rsid w:val="000F360E"/>
    <w:rsid w:val="001008F3"/>
    <w:rsid w:val="00102C08"/>
    <w:rsid w:val="00103344"/>
    <w:rsid w:val="00113839"/>
    <w:rsid w:val="0011650D"/>
    <w:rsid w:val="00126115"/>
    <w:rsid w:val="00131AB2"/>
    <w:rsid w:val="00150C84"/>
    <w:rsid w:val="00155A11"/>
    <w:rsid w:val="00156E19"/>
    <w:rsid w:val="00160DD1"/>
    <w:rsid w:val="00170DFF"/>
    <w:rsid w:val="00172D46"/>
    <w:rsid w:val="0018355D"/>
    <w:rsid w:val="0018395D"/>
    <w:rsid w:val="00186206"/>
    <w:rsid w:val="0019540D"/>
    <w:rsid w:val="00196E1A"/>
    <w:rsid w:val="00197273"/>
    <w:rsid w:val="001A31D9"/>
    <w:rsid w:val="001A3260"/>
    <w:rsid w:val="001A5A26"/>
    <w:rsid w:val="001B23F4"/>
    <w:rsid w:val="001C16E8"/>
    <w:rsid w:val="001C686D"/>
    <w:rsid w:val="001D1BC7"/>
    <w:rsid w:val="001D419B"/>
    <w:rsid w:val="001D6ADA"/>
    <w:rsid w:val="001E167B"/>
    <w:rsid w:val="001E1E88"/>
    <w:rsid w:val="001F06FC"/>
    <w:rsid w:val="001F40A1"/>
    <w:rsid w:val="0020125F"/>
    <w:rsid w:val="00203FE4"/>
    <w:rsid w:val="00204713"/>
    <w:rsid w:val="00217C4E"/>
    <w:rsid w:val="00223972"/>
    <w:rsid w:val="00223D04"/>
    <w:rsid w:val="00226BB5"/>
    <w:rsid w:val="002319CD"/>
    <w:rsid w:val="00233433"/>
    <w:rsid w:val="002343BC"/>
    <w:rsid w:val="00236EC3"/>
    <w:rsid w:val="002436AD"/>
    <w:rsid w:val="0025394C"/>
    <w:rsid w:val="0025640C"/>
    <w:rsid w:val="00257CEA"/>
    <w:rsid w:val="0026167B"/>
    <w:rsid w:val="00266AB5"/>
    <w:rsid w:val="00267EBE"/>
    <w:rsid w:val="00273949"/>
    <w:rsid w:val="0028101C"/>
    <w:rsid w:val="0028498C"/>
    <w:rsid w:val="00284D7A"/>
    <w:rsid w:val="00286E0F"/>
    <w:rsid w:val="0029401E"/>
    <w:rsid w:val="00295459"/>
    <w:rsid w:val="00296938"/>
    <w:rsid w:val="002A4D14"/>
    <w:rsid w:val="002B0A30"/>
    <w:rsid w:val="002B3EA2"/>
    <w:rsid w:val="002B44B6"/>
    <w:rsid w:val="002B5340"/>
    <w:rsid w:val="002B5D14"/>
    <w:rsid w:val="002C7A84"/>
    <w:rsid w:val="002F1438"/>
    <w:rsid w:val="002F3401"/>
    <w:rsid w:val="00303A14"/>
    <w:rsid w:val="003045B4"/>
    <w:rsid w:val="00311BC9"/>
    <w:rsid w:val="00315AE6"/>
    <w:rsid w:val="0032209A"/>
    <w:rsid w:val="003224EB"/>
    <w:rsid w:val="00331DEF"/>
    <w:rsid w:val="00333733"/>
    <w:rsid w:val="00336784"/>
    <w:rsid w:val="00347CCE"/>
    <w:rsid w:val="0036212E"/>
    <w:rsid w:val="0037482E"/>
    <w:rsid w:val="00375133"/>
    <w:rsid w:val="00386F4D"/>
    <w:rsid w:val="00387EF6"/>
    <w:rsid w:val="003A1211"/>
    <w:rsid w:val="003A412F"/>
    <w:rsid w:val="003A612C"/>
    <w:rsid w:val="003C0D50"/>
    <w:rsid w:val="003C1913"/>
    <w:rsid w:val="003C5620"/>
    <w:rsid w:val="003D0B57"/>
    <w:rsid w:val="003D112E"/>
    <w:rsid w:val="003D7383"/>
    <w:rsid w:val="003D7C8F"/>
    <w:rsid w:val="003E32D8"/>
    <w:rsid w:val="003E4200"/>
    <w:rsid w:val="0040147A"/>
    <w:rsid w:val="00402FFE"/>
    <w:rsid w:val="004043B0"/>
    <w:rsid w:val="00405211"/>
    <w:rsid w:val="00421BBF"/>
    <w:rsid w:val="00425DEC"/>
    <w:rsid w:val="0043192E"/>
    <w:rsid w:val="00432BB3"/>
    <w:rsid w:val="00437CB8"/>
    <w:rsid w:val="00452DA9"/>
    <w:rsid w:val="00465CA6"/>
    <w:rsid w:val="00467565"/>
    <w:rsid w:val="004706F6"/>
    <w:rsid w:val="004707B8"/>
    <w:rsid w:val="004760EC"/>
    <w:rsid w:val="00484F28"/>
    <w:rsid w:val="00486E18"/>
    <w:rsid w:val="00486E26"/>
    <w:rsid w:val="0048798E"/>
    <w:rsid w:val="00487ABA"/>
    <w:rsid w:val="00487BFC"/>
    <w:rsid w:val="00495062"/>
    <w:rsid w:val="00497392"/>
    <w:rsid w:val="004B57AB"/>
    <w:rsid w:val="004D3117"/>
    <w:rsid w:val="004D6F78"/>
    <w:rsid w:val="004E0082"/>
    <w:rsid w:val="004E2618"/>
    <w:rsid w:val="004E5313"/>
    <w:rsid w:val="004F40F2"/>
    <w:rsid w:val="004F4F0C"/>
    <w:rsid w:val="005077DD"/>
    <w:rsid w:val="00514EA0"/>
    <w:rsid w:val="005173CC"/>
    <w:rsid w:val="005177D4"/>
    <w:rsid w:val="005245BC"/>
    <w:rsid w:val="00530039"/>
    <w:rsid w:val="00530FA0"/>
    <w:rsid w:val="0053505E"/>
    <w:rsid w:val="00544079"/>
    <w:rsid w:val="00545C43"/>
    <w:rsid w:val="005521CD"/>
    <w:rsid w:val="00552B01"/>
    <w:rsid w:val="00553F04"/>
    <w:rsid w:val="005607CD"/>
    <w:rsid w:val="00561E53"/>
    <w:rsid w:val="0056403A"/>
    <w:rsid w:val="0056662B"/>
    <w:rsid w:val="00575234"/>
    <w:rsid w:val="00576A73"/>
    <w:rsid w:val="00587798"/>
    <w:rsid w:val="0059207E"/>
    <w:rsid w:val="00596029"/>
    <w:rsid w:val="005971EA"/>
    <w:rsid w:val="005A27F4"/>
    <w:rsid w:val="005A2EA1"/>
    <w:rsid w:val="005C2296"/>
    <w:rsid w:val="005C38E7"/>
    <w:rsid w:val="005C41F5"/>
    <w:rsid w:val="005C4FE3"/>
    <w:rsid w:val="005C6032"/>
    <w:rsid w:val="005D202A"/>
    <w:rsid w:val="005D2BA9"/>
    <w:rsid w:val="005D597C"/>
    <w:rsid w:val="005E2DBE"/>
    <w:rsid w:val="005E6E1A"/>
    <w:rsid w:val="00600761"/>
    <w:rsid w:val="00603711"/>
    <w:rsid w:val="00603E65"/>
    <w:rsid w:val="0060521C"/>
    <w:rsid w:val="006124A5"/>
    <w:rsid w:val="00613EA4"/>
    <w:rsid w:val="00617A15"/>
    <w:rsid w:val="0063066E"/>
    <w:rsid w:val="00631597"/>
    <w:rsid w:val="0063421C"/>
    <w:rsid w:val="0063731F"/>
    <w:rsid w:val="00646BA1"/>
    <w:rsid w:val="00646DB8"/>
    <w:rsid w:val="00647716"/>
    <w:rsid w:val="00651810"/>
    <w:rsid w:val="00657DB0"/>
    <w:rsid w:val="006630C3"/>
    <w:rsid w:val="00670EBB"/>
    <w:rsid w:val="00671E8D"/>
    <w:rsid w:val="0067291F"/>
    <w:rsid w:val="006745DD"/>
    <w:rsid w:val="00674D24"/>
    <w:rsid w:val="006800B8"/>
    <w:rsid w:val="00681F98"/>
    <w:rsid w:val="00690AD6"/>
    <w:rsid w:val="0069193B"/>
    <w:rsid w:val="006A1BED"/>
    <w:rsid w:val="006B136F"/>
    <w:rsid w:val="006C385E"/>
    <w:rsid w:val="006D4E20"/>
    <w:rsid w:val="006D5140"/>
    <w:rsid w:val="006E0864"/>
    <w:rsid w:val="006E10F7"/>
    <w:rsid w:val="006E20A6"/>
    <w:rsid w:val="006E58C3"/>
    <w:rsid w:val="006F31DF"/>
    <w:rsid w:val="0070217B"/>
    <w:rsid w:val="00713176"/>
    <w:rsid w:val="0073286B"/>
    <w:rsid w:val="00734770"/>
    <w:rsid w:val="00736F30"/>
    <w:rsid w:val="00737DD7"/>
    <w:rsid w:val="00742FC0"/>
    <w:rsid w:val="0075016B"/>
    <w:rsid w:val="00751187"/>
    <w:rsid w:val="0075484D"/>
    <w:rsid w:val="007609B6"/>
    <w:rsid w:val="00762CC8"/>
    <w:rsid w:val="00764C02"/>
    <w:rsid w:val="007737BE"/>
    <w:rsid w:val="007740CE"/>
    <w:rsid w:val="007858ED"/>
    <w:rsid w:val="00785BB7"/>
    <w:rsid w:val="007B1A12"/>
    <w:rsid w:val="007B4080"/>
    <w:rsid w:val="007B45E4"/>
    <w:rsid w:val="007C7C2B"/>
    <w:rsid w:val="007D18BF"/>
    <w:rsid w:val="007D3A09"/>
    <w:rsid w:val="007D6AC7"/>
    <w:rsid w:val="007E1A75"/>
    <w:rsid w:val="007E7F28"/>
    <w:rsid w:val="007F0283"/>
    <w:rsid w:val="007F042D"/>
    <w:rsid w:val="007F152C"/>
    <w:rsid w:val="007F2B2A"/>
    <w:rsid w:val="00805885"/>
    <w:rsid w:val="00805BBE"/>
    <w:rsid w:val="00810237"/>
    <w:rsid w:val="00812893"/>
    <w:rsid w:val="00820177"/>
    <w:rsid w:val="00821245"/>
    <w:rsid w:val="0082260B"/>
    <w:rsid w:val="00825710"/>
    <w:rsid w:val="008275E9"/>
    <w:rsid w:val="008320A1"/>
    <w:rsid w:val="00833A1D"/>
    <w:rsid w:val="008357C0"/>
    <w:rsid w:val="008357E8"/>
    <w:rsid w:val="00836228"/>
    <w:rsid w:val="00847C95"/>
    <w:rsid w:val="00851C11"/>
    <w:rsid w:val="00855E93"/>
    <w:rsid w:val="0087278A"/>
    <w:rsid w:val="0087703B"/>
    <w:rsid w:val="008776D6"/>
    <w:rsid w:val="00881ABB"/>
    <w:rsid w:val="00891B97"/>
    <w:rsid w:val="0089254E"/>
    <w:rsid w:val="00894BF9"/>
    <w:rsid w:val="008A1AA2"/>
    <w:rsid w:val="008A345B"/>
    <w:rsid w:val="008A6A1A"/>
    <w:rsid w:val="008B41FA"/>
    <w:rsid w:val="008C75DB"/>
    <w:rsid w:val="008E3F6F"/>
    <w:rsid w:val="008E4B31"/>
    <w:rsid w:val="008E7937"/>
    <w:rsid w:val="008F16CA"/>
    <w:rsid w:val="008F1C5C"/>
    <w:rsid w:val="008F3384"/>
    <w:rsid w:val="008F462C"/>
    <w:rsid w:val="0090239D"/>
    <w:rsid w:val="00902662"/>
    <w:rsid w:val="009043D5"/>
    <w:rsid w:val="00905361"/>
    <w:rsid w:val="009139D0"/>
    <w:rsid w:val="009144A5"/>
    <w:rsid w:val="00914925"/>
    <w:rsid w:val="009215EE"/>
    <w:rsid w:val="00921981"/>
    <w:rsid w:val="00926616"/>
    <w:rsid w:val="00936E96"/>
    <w:rsid w:val="009418C6"/>
    <w:rsid w:val="00946910"/>
    <w:rsid w:val="00956156"/>
    <w:rsid w:val="00956AE1"/>
    <w:rsid w:val="0096454C"/>
    <w:rsid w:val="00964A97"/>
    <w:rsid w:val="00966A62"/>
    <w:rsid w:val="00976F04"/>
    <w:rsid w:val="00980802"/>
    <w:rsid w:val="00984AFD"/>
    <w:rsid w:val="00987770"/>
    <w:rsid w:val="00991D94"/>
    <w:rsid w:val="0099566F"/>
    <w:rsid w:val="009A2830"/>
    <w:rsid w:val="009A4B89"/>
    <w:rsid w:val="009C295D"/>
    <w:rsid w:val="009D0949"/>
    <w:rsid w:val="009E02B0"/>
    <w:rsid w:val="009E3897"/>
    <w:rsid w:val="009E638B"/>
    <w:rsid w:val="009F0BFD"/>
    <w:rsid w:val="009F6425"/>
    <w:rsid w:val="009F7067"/>
    <w:rsid w:val="00A10D90"/>
    <w:rsid w:val="00A133C1"/>
    <w:rsid w:val="00A152F4"/>
    <w:rsid w:val="00A2195A"/>
    <w:rsid w:val="00A33CD8"/>
    <w:rsid w:val="00A343C9"/>
    <w:rsid w:val="00A401CC"/>
    <w:rsid w:val="00A43D54"/>
    <w:rsid w:val="00A57331"/>
    <w:rsid w:val="00A57639"/>
    <w:rsid w:val="00A60BB3"/>
    <w:rsid w:val="00A668AD"/>
    <w:rsid w:val="00A7028C"/>
    <w:rsid w:val="00A7783C"/>
    <w:rsid w:val="00A77E9D"/>
    <w:rsid w:val="00A80994"/>
    <w:rsid w:val="00AA376E"/>
    <w:rsid w:val="00AA38B2"/>
    <w:rsid w:val="00AA4DC2"/>
    <w:rsid w:val="00AA79DC"/>
    <w:rsid w:val="00AB1B60"/>
    <w:rsid w:val="00AB31C0"/>
    <w:rsid w:val="00AB38C3"/>
    <w:rsid w:val="00AC26C0"/>
    <w:rsid w:val="00AC3E8D"/>
    <w:rsid w:val="00AC6EEE"/>
    <w:rsid w:val="00AC6F95"/>
    <w:rsid w:val="00AE095B"/>
    <w:rsid w:val="00AE3FD5"/>
    <w:rsid w:val="00AE43A2"/>
    <w:rsid w:val="00AF192B"/>
    <w:rsid w:val="00B17747"/>
    <w:rsid w:val="00B2224D"/>
    <w:rsid w:val="00B2449F"/>
    <w:rsid w:val="00B32EB3"/>
    <w:rsid w:val="00B36D4E"/>
    <w:rsid w:val="00B51A88"/>
    <w:rsid w:val="00B5592A"/>
    <w:rsid w:val="00B56B5B"/>
    <w:rsid w:val="00B62C57"/>
    <w:rsid w:val="00B63960"/>
    <w:rsid w:val="00B66298"/>
    <w:rsid w:val="00B76C82"/>
    <w:rsid w:val="00B82AFD"/>
    <w:rsid w:val="00B904BD"/>
    <w:rsid w:val="00B9105D"/>
    <w:rsid w:val="00B9198C"/>
    <w:rsid w:val="00B95436"/>
    <w:rsid w:val="00B95688"/>
    <w:rsid w:val="00BC1361"/>
    <w:rsid w:val="00BC4962"/>
    <w:rsid w:val="00BC62EB"/>
    <w:rsid w:val="00BE08D2"/>
    <w:rsid w:val="00BE52E1"/>
    <w:rsid w:val="00BF19B4"/>
    <w:rsid w:val="00BF2137"/>
    <w:rsid w:val="00C00B12"/>
    <w:rsid w:val="00C048CE"/>
    <w:rsid w:val="00C07896"/>
    <w:rsid w:val="00C148C3"/>
    <w:rsid w:val="00C157EA"/>
    <w:rsid w:val="00C16261"/>
    <w:rsid w:val="00C20F29"/>
    <w:rsid w:val="00C31AC8"/>
    <w:rsid w:val="00C412B3"/>
    <w:rsid w:val="00C477F5"/>
    <w:rsid w:val="00C51497"/>
    <w:rsid w:val="00C51A84"/>
    <w:rsid w:val="00C571FD"/>
    <w:rsid w:val="00C63431"/>
    <w:rsid w:val="00C67FCA"/>
    <w:rsid w:val="00C702C1"/>
    <w:rsid w:val="00C91590"/>
    <w:rsid w:val="00C93271"/>
    <w:rsid w:val="00C962EE"/>
    <w:rsid w:val="00CA56D2"/>
    <w:rsid w:val="00CB5516"/>
    <w:rsid w:val="00CC1A31"/>
    <w:rsid w:val="00CC252C"/>
    <w:rsid w:val="00CC78D8"/>
    <w:rsid w:val="00CC7D69"/>
    <w:rsid w:val="00CD6091"/>
    <w:rsid w:val="00CD7D40"/>
    <w:rsid w:val="00CE0B22"/>
    <w:rsid w:val="00CF5244"/>
    <w:rsid w:val="00D02E4E"/>
    <w:rsid w:val="00D05AD8"/>
    <w:rsid w:val="00D13280"/>
    <w:rsid w:val="00D17A1D"/>
    <w:rsid w:val="00D21F95"/>
    <w:rsid w:val="00D277EE"/>
    <w:rsid w:val="00D327A6"/>
    <w:rsid w:val="00D47785"/>
    <w:rsid w:val="00D645B4"/>
    <w:rsid w:val="00D67BFA"/>
    <w:rsid w:val="00D71BD4"/>
    <w:rsid w:val="00D752C7"/>
    <w:rsid w:val="00D75A73"/>
    <w:rsid w:val="00D958D1"/>
    <w:rsid w:val="00D95AA0"/>
    <w:rsid w:val="00DB05F3"/>
    <w:rsid w:val="00DB1E89"/>
    <w:rsid w:val="00DB4DF0"/>
    <w:rsid w:val="00DB4FF0"/>
    <w:rsid w:val="00DC220D"/>
    <w:rsid w:val="00DC239D"/>
    <w:rsid w:val="00DD1652"/>
    <w:rsid w:val="00DD5E52"/>
    <w:rsid w:val="00DF7D60"/>
    <w:rsid w:val="00E006AC"/>
    <w:rsid w:val="00E025E1"/>
    <w:rsid w:val="00E02B3F"/>
    <w:rsid w:val="00E063E5"/>
    <w:rsid w:val="00E067FA"/>
    <w:rsid w:val="00E1214A"/>
    <w:rsid w:val="00E138F2"/>
    <w:rsid w:val="00E2167D"/>
    <w:rsid w:val="00E22413"/>
    <w:rsid w:val="00E31D76"/>
    <w:rsid w:val="00E37D36"/>
    <w:rsid w:val="00E52E1E"/>
    <w:rsid w:val="00E60136"/>
    <w:rsid w:val="00E637B0"/>
    <w:rsid w:val="00E66FD3"/>
    <w:rsid w:val="00E7261A"/>
    <w:rsid w:val="00E72D1D"/>
    <w:rsid w:val="00E81426"/>
    <w:rsid w:val="00E81C03"/>
    <w:rsid w:val="00E82877"/>
    <w:rsid w:val="00E8350A"/>
    <w:rsid w:val="00E83D50"/>
    <w:rsid w:val="00E91275"/>
    <w:rsid w:val="00EA02B8"/>
    <w:rsid w:val="00EB2E59"/>
    <w:rsid w:val="00EB6FBE"/>
    <w:rsid w:val="00EB7EB7"/>
    <w:rsid w:val="00EC250B"/>
    <w:rsid w:val="00ED1CE3"/>
    <w:rsid w:val="00EF333C"/>
    <w:rsid w:val="00F0399B"/>
    <w:rsid w:val="00F062DF"/>
    <w:rsid w:val="00F07DB0"/>
    <w:rsid w:val="00F131C5"/>
    <w:rsid w:val="00F201ED"/>
    <w:rsid w:val="00F2331B"/>
    <w:rsid w:val="00F23D4B"/>
    <w:rsid w:val="00F42106"/>
    <w:rsid w:val="00F4499D"/>
    <w:rsid w:val="00F50294"/>
    <w:rsid w:val="00F5207B"/>
    <w:rsid w:val="00F54274"/>
    <w:rsid w:val="00F606C6"/>
    <w:rsid w:val="00F66641"/>
    <w:rsid w:val="00F675DC"/>
    <w:rsid w:val="00F74EA1"/>
    <w:rsid w:val="00F75DF1"/>
    <w:rsid w:val="00F85ACE"/>
    <w:rsid w:val="00F92C6D"/>
    <w:rsid w:val="00F93B26"/>
    <w:rsid w:val="00F943C6"/>
    <w:rsid w:val="00FB27AC"/>
    <w:rsid w:val="00FB3396"/>
    <w:rsid w:val="00FB55B9"/>
    <w:rsid w:val="00FC2FC0"/>
    <w:rsid w:val="00FC4D16"/>
    <w:rsid w:val="00FC52BD"/>
    <w:rsid w:val="00FD2009"/>
    <w:rsid w:val="00FE3EB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40C77"/>
  <w15:docId w15:val="{62467C9F-7334-4D5A-8149-BFD16CFB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C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152376786235057E-2"/>
          <c:y val="3.6121109861267341E-2"/>
          <c:w val="0.80266130796150481"/>
          <c:h val="0.8080986751656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Сеть "Интернет"</c:v>
                </c:pt>
                <c:pt idx="1">
                  <c:v>Лично</c:v>
                </c:pt>
                <c:pt idx="2">
                  <c:v>Курьер</c:v>
                </c:pt>
                <c:pt idx="3">
                  <c:v>Виртуальная приемная</c:v>
                </c:pt>
                <c:pt idx="4">
                  <c:v>Почтовое отправление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55</c:v>
                </c:pt>
                <c:pt idx="2">
                  <c:v>47</c:v>
                </c:pt>
                <c:pt idx="3">
                  <c:v>40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A-4C97-9214-9145D074063F}"/>
            </c:ext>
          </c:extLst>
        </c:ser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Сеть "Интернет"</c:v>
                </c:pt>
                <c:pt idx="1">
                  <c:v>Лично</c:v>
                </c:pt>
                <c:pt idx="2">
                  <c:v>Курьер</c:v>
                </c:pt>
                <c:pt idx="3">
                  <c:v>Виртуальная приемная</c:v>
                </c:pt>
                <c:pt idx="4">
                  <c:v>Почтовое отправление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EA-4C97-9214-9145D074063F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Сеть "Интернет"</c:v>
                </c:pt>
                <c:pt idx="1">
                  <c:v>Лично</c:v>
                </c:pt>
                <c:pt idx="2">
                  <c:v>Курьер</c:v>
                </c:pt>
                <c:pt idx="3">
                  <c:v>Виртуальная приемная</c:v>
                </c:pt>
                <c:pt idx="4">
                  <c:v>Почтовое отправление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EA-4C97-9214-9145D0740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810920"/>
        <c:axId val="475812880"/>
      </c:barChart>
      <c:catAx>
        <c:axId val="475810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812880"/>
        <c:crosses val="autoZero"/>
        <c:auto val="1"/>
        <c:lblAlgn val="ctr"/>
        <c:lblOffset val="100"/>
        <c:noMultiLvlLbl val="0"/>
      </c:catAx>
      <c:valAx>
        <c:axId val="47581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8109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5.3702724428819092E-2"/>
                  <c:y val="-0.12788656852676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E5-45B8-939A-3F2513F1A7EA}"/>
                </c:ext>
              </c:extLst>
            </c:dLbl>
            <c:dLbl>
              <c:idx val="1"/>
              <c:layout>
                <c:manualLayout>
                  <c:x val="-9.7111020716506374E-2"/>
                  <c:y val="-1.2587393967058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E5-45B8-939A-3F2513F1A7EA}"/>
                </c:ext>
              </c:extLst>
            </c:dLbl>
            <c:dLbl>
              <c:idx val="2"/>
              <c:layout>
                <c:manualLayout>
                  <c:x val="-2.1562987283416143E-2"/>
                  <c:y val="-8.06386701662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E5-45B8-939A-3F2513F1A7EA}"/>
                </c:ext>
              </c:extLst>
            </c:dLbl>
            <c:dLbl>
              <c:idx val="3"/>
              <c:layout>
                <c:manualLayout>
                  <c:x val="-2.6373788147330268E-2"/>
                  <c:y val="-4.148312982616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E5-45B8-939A-3F2513F1A7E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Решено положительно</c:v>
                </c:pt>
                <c:pt idx="1">
                  <c:v>Дано разьяснение</c:v>
                </c:pt>
                <c:pt idx="2">
                  <c:v>Находится в работе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86</c:v>
                </c:pt>
                <c:pt idx="2">
                  <c:v>55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E5-45B8-939A-3F2513F1A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11319018702001"/>
          <c:y val="0.48953706873597325"/>
          <c:w val="0.28212666221150401"/>
          <c:h val="0.349428277986990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</c:v>
                </c:pt>
                <c:pt idx="1">
                  <c:v>78</c:v>
                </c:pt>
                <c:pt idx="2">
                  <c:v>21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65-4C3D-8D3E-9288D1DFC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75813272"/>
        <c:axId val="475811704"/>
      </c:barChart>
      <c:catAx>
        <c:axId val="475813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5811704"/>
        <c:crosses val="autoZero"/>
        <c:auto val="1"/>
        <c:lblAlgn val="ctr"/>
        <c:lblOffset val="100"/>
        <c:noMultiLvlLbl val="0"/>
      </c:catAx>
      <c:valAx>
        <c:axId val="475811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813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0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A-42EC-9C03-3D7C750C29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78623505403651E-4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2A-42EC-9C03-3D7C750C294A}"/>
                </c:ext>
              </c:extLst>
            </c:dLbl>
            <c:dLbl>
              <c:idx val="1"/>
              <c:layout>
                <c:manualLayout>
                  <c:x val="1.97925780110819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2A-42EC-9C03-3D7C750C294A}"/>
                </c:ext>
              </c:extLst>
            </c:dLbl>
            <c:dLbl>
              <c:idx val="2"/>
              <c:layout>
                <c:manualLayout>
                  <c:x val="1.19130941965587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2A-42EC-9C03-3D7C750C294A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2A-42EC-9C03-3D7C750C29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806216"/>
        <c:axId val="475809352"/>
      </c:barChart>
      <c:catAx>
        <c:axId val="475806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75809352"/>
        <c:crosses val="autoZero"/>
        <c:auto val="1"/>
        <c:lblAlgn val="ctr"/>
        <c:lblOffset val="100"/>
        <c:noMultiLvlLbl val="0"/>
      </c:catAx>
      <c:valAx>
        <c:axId val="475809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75806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B066-FB72-4A08-BF7C-81D904B2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5486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Бежан Юлия Ревхатовна</dc:creator>
  <cp:lastModifiedBy>Костюченко Альбина Рафиковна</cp:lastModifiedBy>
  <cp:revision>174</cp:revision>
  <cp:lastPrinted>2019-07-03T07:15:00Z</cp:lastPrinted>
  <dcterms:created xsi:type="dcterms:W3CDTF">2015-07-17T05:14:00Z</dcterms:created>
  <dcterms:modified xsi:type="dcterms:W3CDTF">2024-10-09T06:38:00Z</dcterms:modified>
</cp:coreProperties>
</file>