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МИНИСТЕРСТВО ТРУДА И СОЦИАЛЬНОЙ ЗАЩИТЫ РОССИЙСКОЙ ФЕДЕРАЦИИ</w:t>
      </w:r>
    </w:p>
    <w:p w:rsidR="008446E7" w:rsidRPr="008F00AE" w:rsidRDefault="008446E7">
      <w:pPr>
        <w:pStyle w:val="ConsPlusTitle"/>
        <w:jc w:val="center"/>
        <w:rPr>
          <w:rFonts w:ascii="Times New Roman" w:hAnsi="Times New Roman" w:cs="Times New Roman"/>
          <w:sz w:val="26"/>
          <w:szCs w:val="26"/>
        </w:rPr>
      </w:pP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МЕТОДИЧЕСКИЕ РЕКОМЕНДАЦИИ</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ПО ВОПРОСАМ ПРЕДСТАВЛЕНИЯ СВЕДЕНИЙ О ДОХОДАХ, РАСХОДАХ,</w:t>
      </w:r>
      <w:r w:rsidR="008F00AE">
        <w:rPr>
          <w:rFonts w:ascii="Times New Roman" w:hAnsi="Times New Roman" w:cs="Times New Roman"/>
          <w:sz w:val="26"/>
          <w:szCs w:val="26"/>
        </w:rPr>
        <w:t xml:space="preserve"> </w:t>
      </w:r>
      <w:r w:rsidRPr="008F00AE">
        <w:rPr>
          <w:rFonts w:ascii="Times New Roman" w:hAnsi="Times New Roman" w:cs="Times New Roman"/>
          <w:sz w:val="26"/>
          <w:szCs w:val="26"/>
        </w:rPr>
        <w:t>ОБ ИМУЩЕСТВЕ И ОБЯЗАТЕЛЬСТВАХ ИМУЩЕСТВЕННОГО ХАРАКТЕРА</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И ЗАПОЛНЕНИЯ СООТВЕТСТВУЮЩЕЙ ФОРМЫ СПРАВКИ В 2024 ГОДУ</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(ЗА ОТЧЕТНЫЙ 2023 ГОД)</w:t>
      </w:r>
    </w:p>
    <w:p w:rsidR="008446E7" w:rsidRPr="008F00AE" w:rsidRDefault="008446E7">
      <w:pPr>
        <w:pStyle w:val="ConsPlusNormal"/>
        <w:jc w:val="both"/>
        <w:rPr>
          <w:rFonts w:ascii="Times New Roman" w:hAnsi="Times New Roman" w:cs="Times New Roman"/>
          <w:sz w:val="26"/>
          <w:szCs w:val="26"/>
        </w:rPr>
      </w:pPr>
      <w:bookmarkStart w:id="0" w:name="_GoBack"/>
      <w:bookmarkEnd w:id="0"/>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соответствии с </w:t>
      </w:r>
      <w:hyperlink r:id="rId4">
        <w:r w:rsidRPr="008F00AE">
          <w:rPr>
            <w:rFonts w:ascii="Times New Roman" w:hAnsi="Times New Roman" w:cs="Times New Roman"/>
            <w:sz w:val="26"/>
            <w:szCs w:val="26"/>
          </w:rPr>
          <w:t>пунктом 25</w:t>
        </w:r>
      </w:hyperlink>
      <w:r w:rsidRPr="008F00AE">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свою очередь, исходя из Типового </w:t>
      </w:r>
      <w:hyperlink r:id="rId5">
        <w:r w:rsidRPr="008F00AE">
          <w:rPr>
            <w:rFonts w:ascii="Times New Roman" w:hAnsi="Times New Roman" w:cs="Times New Roman"/>
            <w:sz w:val="26"/>
            <w:szCs w:val="26"/>
          </w:rPr>
          <w:t>положения</w:t>
        </w:r>
      </w:hyperlink>
      <w:r w:rsidRPr="008F00AE">
        <w:rPr>
          <w:rFonts w:ascii="Times New Roman" w:hAnsi="Times New Roman" w:cs="Times New Roman"/>
          <w:sz w:val="26"/>
          <w:szCs w:val="26"/>
        </w:rPr>
        <w:t xml:space="preserve"> о подразделении федерального государственного органа по профилактике коррупционных и иных правонарушений и Типового </w:t>
      </w:r>
      <w:hyperlink r:id="rId6">
        <w:r w:rsidRPr="008F00AE">
          <w:rPr>
            <w:rFonts w:ascii="Times New Roman" w:hAnsi="Times New Roman" w:cs="Times New Roman"/>
            <w:sz w:val="26"/>
            <w:szCs w:val="26"/>
          </w:rPr>
          <w:t>положения</w:t>
        </w:r>
      </w:hyperlink>
      <w:r w:rsidRPr="008F00AE">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8F00AE">
        <w:rPr>
          <w:rFonts w:ascii="Times New Roman" w:hAnsi="Times New Roman" w:cs="Times New Roman"/>
          <w:sz w:val="26"/>
          <w:szCs w:val="26"/>
        </w:rPr>
        <w:lastRenderedPageBreak/>
        <w:t>правонарушений (орган субъекта Российской Федерации по профилактике коррупционных и иных правонарушений).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7">
        <w:r w:rsidRPr="008F00AE">
          <w:rPr>
            <w:rFonts w:ascii="Times New Roman" w:hAnsi="Times New Roman" w:cs="Times New Roman"/>
            <w:sz w:val="26"/>
            <w:szCs w:val="26"/>
          </w:rPr>
          <w:t>форма</w:t>
        </w:r>
      </w:hyperlink>
      <w:r w:rsidRPr="008F00AE">
        <w:rPr>
          <w:rFonts w:ascii="Times New Roman" w:hAnsi="Times New Roman" w:cs="Times New Roman"/>
          <w:sz w:val="26"/>
          <w:szCs w:val="26"/>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0"/>
        <w:rPr>
          <w:rFonts w:ascii="Times New Roman" w:hAnsi="Times New Roman" w:cs="Times New Roman"/>
          <w:sz w:val="26"/>
          <w:szCs w:val="26"/>
        </w:rPr>
      </w:pPr>
      <w:r w:rsidRPr="008F00AE">
        <w:rPr>
          <w:rFonts w:ascii="Times New Roman" w:hAnsi="Times New Roman" w:cs="Times New Roman"/>
          <w:sz w:val="26"/>
          <w:szCs w:val="26"/>
        </w:rPr>
        <w:t>I. Представление сведений о доходах, расходах, об имуществе</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и обязательствах имущественного характера</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лицами, замещающими государственные должности Российской Федерации, </w:t>
      </w:r>
      <w:r w:rsidRPr="008F00AE">
        <w:rPr>
          <w:rFonts w:ascii="Times New Roman" w:hAnsi="Times New Roman" w:cs="Times New Roman"/>
          <w:sz w:val="26"/>
          <w:szCs w:val="26"/>
        </w:rPr>
        <w:lastRenderedPageBreak/>
        <w:t xml:space="preserve">государственные должности субъектов Российской Федерации, муниципальные должности (с учетом особенностей, установленных в </w:t>
      </w:r>
      <w:hyperlink w:anchor="P25">
        <w:r w:rsidRPr="008F00AE">
          <w:rPr>
            <w:rFonts w:ascii="Times New Roman" w:hAnsi="Times New Roman" w:cs="Times New Roman"/>
            <w:sz w:val="26"/>
            <w:szCs w:val="26"/>
          </w:rPr>
          <w:t>подпункте 2</w:t>
        </w:r>
      </w:hyperlink>
      <w:r w:rsidRPr="008F00AE">
        <w:rPr>
          <w:rFonts w:ascii="Times New Roman" w:hAnsi="Times New Roman" w:cs="Times New Roman"/>
          <w:sz w:val="26"/>
          <w:szCs w:val="26"/>
        </w:rPr>
        <w:t xml:space="preserve"> настоящего пункта);</w:t>
      </w:r>
    </w:p>
    <w:p w:rsidR="008446E7" w:rsidRPr="008F00AE" w:rsidRDefault="008446E7">
      <w:pPr>
        <w:pStyle w:val="ConsPlusNormal"/>
        <w:spacing w:before="220"/>
        <w:ind w:firstLine="540"/>
        <w:jc w:val="both"/>
        <w:rPr>
          <w:rFonts w:ascii="Times New Roman" w:hAnsi="Times New Roman" w:cs="Times New Roman"/>
          <w:sz w:val="26"/>
          <w:szCs w:val="26"/>
        </w:rPr>
      </w:pPr>
      <w:bookmarkStart w:id="1" w:name="P25"/>
      <w:bookmarkEnd w:id="1"/>
      <w:r w:rsidRPr="008F00AE">
        <w:rPr>
          <w:rFonts w:ascii="Times New Roman" w:hAnsi="Times New Roman" w:cs="Times New Roman"/>
          <w:sz w:val="26"/>
          <w:szCs w:val="26"/>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8">
        <w:r w:rsidRPr="008F00AE">
          <w:rPr>
            <w:rFonts w:ascii="Times New Roman" w:hAnsi="Times New Roman" w:cs="Times New Roman"/>
            <w:sz w:val="26"/>
            <w:szCs w:val="26"/>
          </w:rPr>
          <w:t>частью 1 статьи 3</w:t>
        </w:r>
      </w:hyperlink>
      <w:r w:rsidRPr="008F00AE">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если в течение отчетного периода такие сделки не совершались: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9">
        <w:r w:rsidRPr="008F00AE">
          <w:rPr>
            <w:rFonts w:ascii="Times New Roman" w:hAnsi="Times New Roman" w:cs="Times New Roman"/>
            <w:sz w:val="26"/>
            <w:szCs w:val="26"/>
          </w:rPr>
          <w:t>закона</w:t>
        </w:r>
      </w:hyperlink>
      <w:r w:rsidRPr="008F00AE">
        <w:rPr>
          <w:rFonts w:ascii="Times New Roman" w:hAnsi="Times New Roman" w:cs="Times New Roman"/>
          <w:sz w:val="26"/>
          <w:szCs w:val="26"/>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w:t>
      </w:r>
      <w:r w:rsidRPr="008F00AE">
        <w:rPr>
          <w:rFonts w:ascii="Times New Roman" w:hAnsi="Times New Roman" w:cs="Times New Roman"/>
          <w:sz w:val="26"/>
          <w:szCs w:val="26"/>
        </w:rPr>
        <w:lastRenderedPageBreak/>
        <w:t>организаций, публично-правовых компаний;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 иными лицами в соответствии с законодательством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bookmarkStart w:id="2" w:name="P37"/>
      <w:bookmarkEnd w:id="2"/>
      <w:r w:rsidRPr="008F00AE">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любой должности государственной службы Российской Федерации (поступающим на службу);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 отдельной должности на основании трудового договора в организациях, </w:t>
      </w:r>
      <w:r w:rsidRPr="008F00AE">
        <w:rPr>
          <w:rFonts w:ascii="Times New Roman" w:hAnsi="Times New Roman" w:cs="Times New Roman"/>
          <w:sz w:val="26"/>
          <w:szCs w:val="26"/>
        </w:rPr>
        <w:lastRenderedPageBreak/>
        <w:t>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 иных должностей в соответствии с законодательством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0">
        <w:r w:rsidRPr="008F00AE">
          <w:rPr>
            <w:rFonts w:ascii="Times New Roman" w:hAnsi="Times New Roman" w:cs="Times New Roman"/>
            <w:sz w:val="26"/>
            <w:szCs w:val="26"/>
          </w:rPr>
          <w:t>Указу</w:t>
        </w:r>
      </w:hyperlink>
      <w:r w:rsidRPr="008F00AE">
        <w:rPr>
          <w:rFonts w:ascii="Times New Roman" w:hAnsi="Times New Roman" w:cs="Times New Roman"/>
          <w:sz w:val="26"/>
          <w:szCs w:val="26"/>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заполнении с использованием СПО "Справки БК" титульного </w:t>
      </w:r>
      <w:hyperlink r:id="rId11">
        <w:r w:rsidRPr="008F00AE">
          <w:rPr>
            <w:rFonts w:ascii="Times New Roman" w:hAnsi="Times New Roman" w:cs="Times New Roman"/>
            <w:sz w:val="26"/>
            <w:szCs w:val="26"/>
          </w:rPr>
          <w:t>листа</w:t>
        </w:r>
      </w:hyperlink>
      <w:r w:rsidRPr="008F00AE">
        <w:rPr>
          <w:rFonts w:ascii="Times New Roman" w:hAnsi="Times New Roman" w:cs="Times New Roman"/>
          <w:sz w:val="26"/>
          <w:szCs w:val="26"/>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2">
        <w:r w:rsidRPr="008F00AE">
          <w:rPr>
            <w:rFonts w:ascii="Times New Roman" w:hAnsi="Times New Roman" w:cs="Times New Roman"/>
            <w:sz w:val="26"/>
            <w:szCs w:val="26"/>
          </w:rPr>
          <w:t>пункт 4</w:t>
        </w:r>
      </w:hyperlink>
      <w:r w:rsidRPr="008F00AE">
        <w:rPr>
          <w:rFonts w:ascii="Times New Roman" w:hAnsi="Times New Roman" w:cs="Times New Roman"/>
          <w:sz w:val="26"/>
          <w:szCs w:val="26"/>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Если лицо, претендующее на включение в федеральный кадровый резерв, по иным основаниям уже представило </w:t>
      </w:r>
      <w:hyperlink r:id="rId13">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4">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в соответствии с указанным выше положениями не требуется.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Обязательность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5">
        <w:r w:rsidRPr="008F00AE">
          <w:rPr>
            <w:rFonts w:ascii="Times New Roman" w:hAnsi="Times New Roman" w:cs="Times New Roman"/>
            <w:sz w:val="26"/>
            <w:szCs w:val="26"/>
          </w:rPr>
          <w:t>Указа</w:t>
        </w:r>
      </w:hyperlink>
      <w:r w:rsidRPr="008F00AE">
        <w:rPr>
          <w:rFonts w:ascii="Times New Roman" w:hAnsi="Times New Roman" w:cs="Times New Roman"/>
          <w:sz w:val="26"/>
          <w:szCs w:val="26"/>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6">
        <w:r w:rsidRPr="008F00AE">
          <w:rPr>
            <w:rFonts w:ascii="Times New Roman" w:hAnsi="Times New Roman" w:cs="Times New Roman"/>
            <w:sz w:val="26"/>
            <w:szCs w:val="26"/>
          </w:rPr>
          <w:t>перечнем</w:t>
        </w:r>
      </w:hyperlink>
      <w:r w:rsidRPr="008F00AE">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Дополнительные пояснения содержатся в Инструктивно-методических </w:t>
      </w:r>
      <w:hyperlink r:id="rId17">
        <w:r w:rsidRPr="008F00AE">
          <w:rPr>
            <w:rFonts w:ascii="Times New Roman" w:hAnsi="Times New Roman" w:cs="Times New Roman"/>
            <w:sz w:val="26"/>
            <w:szCs w:val="26"/>
          </w:rPr>
          <w:t>материалах</w:t>
        </w:r>
      </w:hyperlink>
      <w:r w:rsidRPr="008F00AE">
        <w:rPr>
          <w:rFonts w:ascii="Times New Roman" w:hAnsi="Times New Roman" w:cs="Times New Roman"/>
          <w:sz w:val="26"/>
          <w:szCs w:val="26"/>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 Дополнительные пояснения содержатся в Инструктивно-методических </w:t>
      </w:r>
      <w:hyperlink r:id="rId18">
        <w:r w:rsidRPr="008F00AE">
          <w:rPr>
            <w:rFonts w:ascii="Times New Roman" w:hAnsi="Times New Roman" w:cs="Times New Roman"/>
            <w:sz w:val="26"/>
            <w:szCs w:val="26"/>
          </w:rPr>
          <w:t>материалах</w:t>
        </w:r>
      </w:hyperlink>
      <w:r w:rsidRPr="008F00AE">
        <w:rPr>
          <w:rFonts w:ascii="Times New Roman" w:hAnsi="Times New Roman" w:cs="Times New Roman"/>
          <w:sz w:val="26"/>
          <w:szCs w:val="26"/>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w:t>
      </w:r>
      <w:r w:rsidRPr="008F00AE">
        <w:rPr>
          <w:rFonts w:ascii="Times New Roman" w:hAnsi="Times New Roman" w:cs="Times New Roman"/>
          <w:sz w:val="26"/>
          <w:szCs w:val="26"/>
        </w:rPr>
        <w:lastRenderedPageBreak/>
        <w:t xml:space="preserve">военную службу по мобилизации или заключившие в соответствии с </w:t>
      </w:r>
      <w:hyperlink r:id="rId19">
        <w:r w:rsidRPr="008F00AE">
          <w:rPr>
            <w:rFonts w:ascii="Times New Roman" w:hAnsi="Times New Roman" w:cs="Times New Roman"/>
            <w:sz w:val="26"/>
            <w:szCs w:val="26"/>
          </w:rPr>
          <w:t>пунктом 7 статьи 38</w:t>
        </w:r>
      </w:hyperlink>
      <w:r w:rsidRPr="008F00AE">
        <w:rPr>
          <w:rFonts w:ascii="Times New Roman" w:hAnsi="Times New Roman" w:cs="Times New Roman"/>
          <w:sz w:val="26"/>
          <w:szCs w:val="26"/>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0">
        <w:r w:rsidRPr="008F00AE">
          <w:rPr>
            <w:rFonts w:ascii="Times New Roman" w:hAnsi="Times New Roman" w:cs="Times New Roman"/>
            <w:sz w:val="26"/>
            <w:szCs w:val="26"/>
          </w:rPr>
          <w:t>пунктом 7 статьи 38</w:t>
        </w:r>
      </w:hyperlink>
      <w:r w:rsidRPr="008F00AE">
        <w:rPr>
          <w:rFonts w:ascii="Times New Roman" w:hAnsi="Times New Roman" w:cs="Times New Roman"/>
          <w:sz w:val="26"/>
          <w:szCs w:val="26"/>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bookmarkStart w:id="3" w:name="P66"/>
      <w:bookmarkEnd w:id="3"/>
      <w:r w:rsidRPr="008F00AE">
        <w:rPr>
          <w:rFonts w:ascii="Times New Roman" w:hAnsi="Times New Roman" w:cs="Times New Roman"/>
          <w:sz w:val="26"/>
          <w:szCs w:val="26"/>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sidRPr="008F00AE">
          <w:rPr>
            <w:rFonts w:ascii="Times New Roman" w:hAnsi="Times New Roman" w:cs="Times New Roman"/>
            <w:sz w:val="26"/>
            <w:szCs w:val="26"/>
          </w:rPr>
          <w:t>пункте 13</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Сроки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 Граждане представляют Сведения (без заполнения </w:t>
      </w:r>
      <w:hyperlink r:id="rId21">
        <w:r w:rsidRPr="008F00AE">
          <w:rPr>
            <w:rFonts w:ascii="Times New Roman" w:hAnsi="Times New Roman" w:cs="Times New Roman"/>
            <w:sz w:val="26"/>
            <w:szCs w:val="26"/>
          </w:rPr>
          <w:t>раздела 2</w:t>
        </w:r>
      </w:hyperlink>
      <w:r w:rsidRPr="008F00AE">
        <w:rPr>
          <w:rFonts w:ascii="Times New Roman" w:hAnsi="Times New Roman" w:cs="Times New Roman"/>
          <w:sz w:val="26"/>
          <w:szCs w:val="26"/>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8446E7" w:rsidRPr="008F00AE" w:rsidRDefault="008446E7">
      <w:pPr>
        <w:pStyle w:val="ConsPlusNormal"/>
        <w:spacing w:before="220"/>
        <w:ind w:firstLine="540"/>
        <w:jc w:val="both"/>
        <w:rPr>
          <w:rFonts w:ascii="Times New Roman" w:hAnsi="Times New Roman" w:cs="Times New Roman"/>
          <w:sz w:val="26"/>
          <w:szCs w:val="26"/>
        </w:rPr>
      </w:pPr>
      <w:bookmarkStart w:id="4" w:name="P73"/>
      <w:bookmarkEnd w:id="4"/>
      <w:r w:rsidRPr="008F00AE">
        <w:rPr>
          <w:rFonts w:ascii="Times New Roman" w:hAnsi="Times New Roman" w:cs="Times New Roman"/>
          <w:sz w:val="26"/>
          <w:szCs w:val="26"/>
        </w:rPr>
        <w:t>13. Служащие (работники) представляют Сведения ежегодно в следующие сроки: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w:t>
      </w:r>
      <w:r w:rsidRPr="008F00AE">
        <w:rPr>
          <w:rFonts w:ascii="Times New Roman" w:hAnsi="Times New Roman" w:cs="Times New Roman"/>
          <w:sz w:val="26"/>
          <w:szCs w:val="26"/>
        </w:rPr>
        <w:lastRenderedPageBreak/>
        <w:t>Администрации Президента Российской Федерации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14. Сведения могут быть представлены служащим (работником) в любое время, начиная с 1 января года, следующего за отчетным.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sidRPr="008F00AE">
          <w:rPr>
            <w:rFonts w:ascii="Times New Roman" w:hAnsi="Times New Roman" w:cs="Times New Roman"/>
            <w:sz w:val="26"/>
            <w:szCs w:val="26"/>
          </w:rPr>
          <w:t>пункте 11</w:t>
        </w:r>
      </w:hyperlink>
      <w:r w:rsidRPr="008F00AE">
        <w:rPr>
          <w:rFonts w:ascii="Times New Roman" w:hAnsi="Times New Roman" w:cs="Times New Roman"/>
          <w:sz w:val="26"/>
          <w:szCs w:val="26"/>
        </w:rPr>
        <w:t xml:space="preserve"> настоящих Методический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Нерабочий день не является основанием для переноса срока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Лица, в отношении которых представляются Сведения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18. Сведения представляются отдельно: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в отношении служащего (работника),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в отношении его супруги (супруга),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в отношении каждого несовершеннолетнего ребенка служащего (работника).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Например, служащий (работник), имеющий супругу и двоих несовершеннолетних детей, обязан представить четыре </w:t>
      </w:r>
      <w:hyperlink r:id="rId22">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3">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19. Отчетный период и отчетная дата представления Сведений, установленные для граждан и служащих (работников), различны:</w:t>
      </w:r>
    </w:p>
    <w:p w:rsidR="008446E7" w:rsidRPr="008F00AE" w:rsidRDefault="008446E7">
      <w:pPr>
        <w:pStyle w:val="ConsPlusNormal"/>
        <w:spacing w:before="220"/>
        <w:ind w:firstLine="540"/>
        <w:jc w:val="both"/>
        <w:rPr>
          <w:rFonts w:ascii="Times New Roman" w:hAnsi="Times New Roman" w:cs="Times New Roman"/>
          <w:sz w:val="26"/>
          <w:szCs w:val="26"/>
        </w:rPr>
      </w:pPr>
      <w:bookmarkStart w:id="5" w:name="P89"/>
      <w:bookmarkEnd w:id="5"/>
      <w:r w:rsidRPr="008F00AE">
        <w:rPr>
          <w:rFonts w:ascii="Times New Roman" w:hAnsi="Times New Roman" w:cs="Times New Roman"/>
          <w:sz w:val="26"/>
          <w:szCs w:val="26"/>
        </w:rPr>
        <w:t>1) гражданин представляет: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w:t>
      </w:r>
      <w:r w:rsidRPr="008F00AE">
        <w:rPr>
          <w:rFonts w:ascii="Times New Roman" w:hAnsi="Times New Roman" w:cs="Times New Roman"/>
          <w:sz w:val="26"/>
          <w:szCs w:val="26"/>
        </w:rPr>
        <w:lastRenderedPageBreak/>
        <w:t>(с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служащий (работник) представляет ежегодно: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 Необходимо учитывать, что дата печати </w:t>
      </w:r>
      <w:hyperlink r:id="rId24">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25">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sidRPr="008F00AE">
          <w:rPr>
            <w:rFonts w:ascii="Times New Roman" w:hAnsi="Times New Roman" w:cs="Times New Roman"/>
            <w:sz w:val="26"/>
            <w:szCs w:val="26"/>
          </w:rPr>
          <w:t>подпункта 1 пункта 19</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6">
        <w:r w:rsidRPr="008F00AE">
          <w:rPr>
            <w:rFonts w:ascii="Times New Roman" w:hAnsi="Times New Roman" w:cs="Times New Roman"/>
            <w:sz w:val="26"/>
            <w:szCs w:val="26"/>
          </w:rPr>
          <w:t>Положение</w:t>
        </w:r>
      </w:hyperlink>
      <w:r w:rsidRPr="008F00AE">
        <w:rPr>
          <w:rFonts w:ascii="Times New Roman" w:hAnsi="Times New Roman" w:cs="Times New Roman"/>
          <w:sz w:val="26"/>
          <w:szCs w:val="2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23. Представление Сведений после увольнения служащего (работника) в период с 1 января по 1 (30) апреля 2024 г. не требуется.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w:t>
      </w:r>
      <w:r w:rsidRPr="008F00AE">
        <w:rPr>
          <w:rFonts w:ascii="Times New Roman" w:hAnsi="Times New Roman" w:cs="Times New Roman"/>
          <w:sz w:val="26"/>
          <w:szCs w:val="26"/>
        </w:rPr>
        <w:lastRenderedPageBreak/>
        <w:t xml:space="preserve">обязанность представлять Сведения, то таким работником заполняется одна </w:t>
      </w:r>
      <w:hyperlink r:id="rId27">
        <w:r w:rsidRPr="008F00AE">
          <w:rPr>
            <w:rFonts w:ascii="Times New Roman" w:hAnsi="Times New Roman" w:cs="Times New Roman"/>
            <w:sz w:val="26"/>
            <w:szCs w:val="26"/>
          </w:rPr>
          <w:t>справка</w:t>
        </w:r>
      </w:hyperlink>
      <w:r w:rsidRPr="008F00AE">
        <w:rPr>
          <w:rFonts w:ascii="Times New Roman" w:hAnsi="Times New Roman" w:cs="Times New Roman"/>
          <w:sz w:val="26"/>
          <w:szCs w:val="26"/>
        </w:rPr>
        <w:t xml:space="preserve"> с указанием обеих должностей.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8">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(заполняются отдельно для каждой должности). Количество справок, представляемых в отношении членов семьи, не меняется.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Члены Совета федеральной территории "Сириус" представляют </w:t>
      </w:r>
      <w:hyperlink r:id="rId29">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0">
        <w:r w:rsidRPr="008F00AE">
          <w:rPr>
            <w:rFonts w:ascii="Times New Roman" w:hAnsi="Times New Roman" w:cs="Times New Roman"/>
            <w:sz w:val="26"/>
            <w:szCs w:val="26"/>
          </w:rPr>
          <w:t>часть 9 статьи 12</w:t>
        </w:r>
      </w:hyperlink>
      <w:r w:rsidRPr="008F00AE">
        <w:rPr>
          <w:rFonts w:ascii="Times New Roman" w:hAnsi="Times New Roman" w:cs="Times New Roman"/>
          <w:sz w:val="26"/>
          <w:szCs w:val="26"/>
        </w:rPr>
        <w:t xml:space="preserve"> Федерального закона от 22 декабря 2020 г. N 437-ФЗ "О федеральной территории "Сириус").</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1">
        <w:r w:rsidRPr="008F00AE">
          <w:rPr>
            <w:rFonts w:ascii="Times New Roman" w:hAnsi="Times New Roman" w:cs="Times New Roman"/>
            <w:sz w:val="26"/>
            <w:szCs w:val="26"/>
          </w:rPr>
          <w:t>листе</w:t>
        </w:r>
      </w:hyperlink>
      <w:r w:rsidRPr="008F00AE">
        <w:rPr>
          <w:rFonts w:ascii="Times New Roman" w:hAnsi="Times New Roman" w:cs="Times New Roman"/>
          <w:sz w:val="26"/>
          <w:szCs w:val="26"/>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25. Сведения представляются с учетом семейного положения, в котором находился гражданин, служащий (работник) по состоянию на отчетную дату.</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Супруги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26. При представлении Сведений в отношении супруги (супруга) следует учитывать положения </w:t>
      </w:r>
      <w:hyperlink r:id="rId32">
        <w:r w:rsidRPr="008F00AE">
          <w:rPr>
            <w:rFonts w:ascii="Times New Roman" w:hAnsi="Times New Roman" w:cs="Times New Roman"/>
            <w:sz w:val="26"/>
            <w:szCs w:val="26"/>
          </w:rPr>
          <w:t>статей 10</w:t>
        </w:r>
      </w:hyperlink>
      <w:r w:rsidRPr="008F00AE">
        <w:rPr>
          <w:rFonts w:ascii="Times New Roman" w:hAnsi="Times New Roman" w:cs="Times New Roman"/>
          <w:sz w:val="26"/>
          <w:szCs w:val="26"/>
        </w:rPr>
        <w:t xml:space="preserve"> "Заключение брака" и </w:t>
      </w:r>
      <w:hyperlink r:id="rId33">
        <w:r w:rsidRPr="008F00AE">
          <w:rPr>
            <w:rFonts w:ascii="Times New Roman" w:hAnsi="Times New Roman" w:cs="Times New Roman"/>
            <w:sz w:val="26"/>
            <w:szCs w:val="26"/>
          </w:rPr>
          <w:t>25</w:t>
        </w:r>
      </w:hyperlink>
      <w:r w:rsidRPr="008F00AE">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27. Согласно </w:t>
      </w:r>
      <w:hyperlink r:id="rId34">
        <w:r w:rsidRPr="008F00AE">
          <w:rPr>
            <w:rFonts w:ascii="Times New Roman" w:hAnsi="Times New Roman" w:cs="Times New Roman"/>
            <w:sz w:val="26"/>
            <w:szCs w:val="26"/>
          </w:rPr>
          <w:t>статье 10</w:t>
        </w:r>
      </w:hyperlink>
      <w:r w:rsidRPr="008F00AE">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Перечень ситуаций и рекомендуемые действия (таблица N 1):</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Пример: служащий (работник) представляет Сведения в 2024 году (за отчетный 2023 год)</w:t>
            </w:r>
          </w:p>
        </w:tc>
      </w:tr>
      <w:tr w:rsidR="008F00AE" w:rsidRPr="008F00AE">
        <w:tc>
          <w:tcPr>
            <w:tcW w:w="3119" w:type="dxa"/>
          </w:tcPr>
          <w:p w:rsidR="008446E7" w:rsidRPr="008F00AE" w:rsidRDefault="008446E7">
            <w:pPr>
              <w:pStyle w:val="ConsPlusNormal"/>
              <w:rPr>
                <w:rFonts w:ascii="Times New Roman" w:hAnsi="Times New Roman" w:cs="Times New Roman"/>
                <w:sz w:val="26"/>
                <w:szCs w:val="26"/>
              </w:rPr>
            </w:pPr>
            <w:r w:rsidRPr="008F00AE">
              <w:rPr>
                <w:rFonts w:ascii="Times New Roman" w:hAnsi="Times New Roman" w:cs="Times New Roman"/>
                <w:sz w:val="26"/>
                <w:szCs w:val="26"/>
              </w:rPr>
              <w:t>Брак заключен в органах записи актов гражданского состояния (далее - ЗАГС) в ноябре 2023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Брак заключен в </w:t>
            </w:r>
            <w:proofErr w:type="spellStart"/>
            <w:r w:rsidRPr="008F00AE">
              <w:rPr>
                <w:rFonts w:ascii="Times New Roman" w:hAnsi="Times New Roman" w:cs="Times New Roman"/>
                <w:sz w:val="26"/>
                <w:szCs w:val="26"/>
              </w:rPr>
              <w:t>ЗАГСе</w:t>
            </w:r>
            <w:proofErr w:type="spellEnd"/>
            <w:r w:rsidRPr="008F00AE">
              <w:rPr>
                <w:rFonts w:ascii="Times New Roman" w:hAnsi="Times New Roman" w:cs="Times New Roman"/>
                <w:sz w:val="26"/>
                <w:szCs w:val="26"/>
              </w:rPr>
              <w:t xml:space="preserve"> в марте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Брак заключен 1 февраля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2024 года) гражданин состоял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Брак заключен 2 августа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28. Согласно </w:t>
      </w:r>
      <w:hyperlink r:id="rId35">
        <w:r w:rsidRPr="008F00AE">
          <w:rPr>
            <w:rFonts w:ascii="Times New Roman" w:hAnsi="Times New Roman" w:cs="Times New Roman"/>
            <w:sz w:val="26"/>
            <w:szCs w:val="26"/>
          </w:rPr>
          <w:t>статье 25</w:t>
        </w:r>
      </w:hyperlink>
      <w:r w:rsidRPr="008F00AE">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Перечень ситуаций и рекомендуемые действия (таблица N 2):</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Пример: служащий (работник) представляет Сведения в 2024 году (за отчетный 2023 год)</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Брак был расторгнут в </w:t>
            </w:r>
            <w:proofErr w:type="spellStart"/>
            <w:r w:rsidRPr="008F00AE">
              <w:rPr>
                <w:rFonts w:ascii="Times New Roman" w:hAnsi="Times New Roman" w:cs="Times New Roman"/>
                <w:sz w:val="26"/>
                <w:szCs w:val="26"/>
              </w:rPr>
              <w:t>ЗАГСе</w:t>
            </w:r>
            <w:proofErr w:type="spellEnd"/>
            <w:r w:rsidRPr="008F00AE">
              <w:rPr>
                <w:rFonts w:ascii="Times New Roman" w:hAnsi="Times New Roman" w:cs="Times New Roman"/>
                <w:sz w:val="26"/>
                <w:szCs w:val="26"/>
              </w:rPr>
              <w:t xml:space="preserve"> в ноябре 2023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Брак был расторгнут в </w:t>
            </w:r>
            <w:proofErr w:type="spellStart"/>
            <w:r w:rsidRPr="008F00AE">
              <w:rPr>
                <w:rFonts w:ascii="Times New Roman" w:hAnsi="Times New Roman" w:cs="Times New Roman"/>
                <w:sz w:val="26"/>
                <w:szCs w:val="26"/>
              </w:rPr>
              <w:t>ЗАГСе</w:t>
            </w:r>
            <w:proofErr w:type="spellEnd"/>
            <w:r w:rsidRPr="008F00AE">
              <w:rPr>
                <w:rFonts w:ascii="Times New Roman" w:hAnsi="Times New Roman" w:cs="Times New Roman"/>
                <w:sz w:val="26"/>
                <w:szCs w:val="26"/>
              </w:rPr>
              <w:t xml:space="preserve"> в марте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Пример: гражданин в сентябре 2024 года представляет Сведения в связи с </w:t>
            </w:r>
            <w:r w:rsidRPr="008F00AE">
              <w:rPr>
                <w:rFonts w:ascii="Times New Roman" w:hAnsi="Times New Roman" w:cs="Times New Roman"/>
                <w:sz w:val="26"/>
                <w:szCs w:val="26"/>
              </w:rPr>
              <w:lastRenderedPageBreak/>
              <w:t>подачей документов для назначения на должность. Отчетной датой является 1 августа 2024 года</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Брак был расторгнут в </w:t>
            </w:r>
            <w:proofErr w:type="spellStart"/>
            <w:r w:rsidRPr="008F00AE">
              <w:rPr>
                <w:rFonts w:ascii="Times New Roman" w:hAnsi="Times New Roman" w:cs="Times New Roman"/>
                <w:sz w:val="26"/>
                <w:szCs w:val="26"/>
              </w:rPr>
              <w:t>ЗАГСе</w:t>
            </w:r>
            <w:proofErr w:type="spellEnd"/>
            <w:r w:rsidRPr="008F00AE">
              <w:rPr>
                <w:rFonts w:ascii="Times New Roman" w:hAnsi="Times New Roman" w:cs="Times New Roman"/>
                <w:sz w:val="26"/>
                <w:szCs w:val="26"/>
              </w:rPr>
              <w:t xml:space="preserve"> 1 июля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Брак был расторгнут в </w:t>
            </w:r>
            <w:proofErr w:type="spellStart"/>
            <w:r w:rsidRPr="008F00AE">
              <w:rPr>
                <w:rFonts w:ascii="Times New Roman" w:hAnsi="Times New Roman" w:cs="Times New Roman"/>
                <w:sz w:val="26"/>
                <w:szCs w:val="26"/>
              </w:rPr>
              <w:t>ЗАГСе</w:t>
            </w:r>
            <w:proofErr w:type="spellEnd"/>
            <w:r w:rsidRPr="008F00AE">
              <w:rPr>
                <w:rFonts w:ascii="Times New Roman" w:hAnsi="Times New Roman" w:cs="Times New Roman"/>
                <w:sz w:val="26"/>
                <w:szCs w:val="26"/>
              </w:rPr>
              <w:t xml:space="preserve"> 2 августа 2024 года</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Окончательное решение о расторжении брака было принято судом 4 июля 2024 года и вступило в законную силу 4 августа 2024 г.</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29. Лица, обязанные представлять Сведения в отношении своих супруг (супругов), не представляют такие Сведения, если: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их супруги призваны на военную службу по мобилизации в Вооруженные Силы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этом случае такими лицами могут быть представлены документы, подтверждающие обозначенный статус их супруг (супругов).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Дополнительные пояснения содержатся в Инструктивно-методических </w:t>
      </w:r>
      <w:hyperlink r:id="rId36">
        <w:r w:rsidRPr="008F00AE">
          <w:rPr>
            <w:rFonts w:ascii="Times New Roman" w:hAnsi="Times New Roman" w:cs="Times New Roman"/>
            <w:sz w:val="26"/>
            <w:szCs w:val="26"/>
          </w:rPr>
          <w:t>материалах</w:t>
        </w:r>
      </w:hyperlink>
      <w:r w:rsidRPr="008F00AE">
        <w:rPr>
          <w:rFonts w:ascii="Times New Roman" w:hAnsi="Times New Roman" w:cs="Times New Roman"/>
          <w:sz w:val="26"/>
          <w:szCs w:val="26"/>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sidRPr="008F00AE">
        <w:rPr>
          <w:rFonts w:ascii="Times New Roman" w:hAnsi="Times New Roman" w:cs="Times New Roman"/>
          <w:sz w:val="26"/>
          <w:szCs w:val="26"/>
        </w:rPr>
        <w:lastRenderedPageBreak/>
        <w:t>(https://mintrud.gov.ru/ministry/programms/anticorruption/9/23).</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Несовершеннолетние дети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30. </w:t>
      </w:r>
      <w:hyperlink r:id="rId37">
        <w:r w:rsidRPr="008F00AE">
          <w:rPr>
            <w:rFonts w:ascii="Times New Roman" w:hAnsi="Times New Roman" w:cs="Times New Roman"/>
            <w:sz w:val="26"/>
            <w:szCs w:val="26"/>
          </w:rPr>
          <w:t>Статья 60</w:t>
        </w:r>
      </w:hyperlink>
      <w:r w:rsidRPr="008F00AE">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Перечень ситуаций и рекомендуемые действия (таблица N 3):</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Пример: служащий (работник) представляет Сведения в 2024 году (за отчетный 2023 год)</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Дочери служащего (работника) 21 мая 2023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Дочери служащего (работника) 30 декабря 2023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Дочери служащего (работника) 31 декабря 2023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8F00AE" w:rsidRPr="008F00AE">
        <w:tc>
          <w:tcPr>
            <w:tcW w:w="9045" w:type="dxa"/>
            <w:gridSpan w:val="2"/>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Сыну гражданина 5 мая 2024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Сыну гражданина 1 августа 2024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w:t>
            </w:r>
            <w:r w:rsidRPr="008F00AE">
              <w:rPr>
                <w:rFonts w:ascii="Times New Roman" w:hAnsi="Times New Roman" w:cs="Times New Roman"/>
                <w:sz w:val="26"/>
                <w:szCs w:val="26"/>
              </w:rPr>
              <w:lastRenderedPageBreak/>
              <w:t>образом, по состоянию на отчетную дату (1 августа 2024 года) он еще являлся несовершеннолетним</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Сыну гражданина 17 августа 2024 года исполнилось 18 лет</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Уточнение представленных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37. Представление уточненных Сведений предусматривает повторное представление только </w:t>
      </w:r>
      <w:hyperlink r:id="rId38">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в которой не отражены или не полностью отражены какие-либо Сведения либо имеются ошибки.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39">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приложить соответствующие письменные пояснения (например, ситуации, связанные с выявлением счета в кредитной организации, открытого в 2022 году, но не отраженного в справке, представленной в рамках декларационной кампании 2023 года).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39. В случае если лицо не представило Сведения в период декларационной </w:t>
      </w:r>
      <w:r w:rsidRPr="008F00AE">
        <w:rPr>
          <w:rFonts w:ascii="Times New Roman" w:hAnsi="Times New Roman" w:cs="Times New Roman"/>
          <w:sz w:val="26"/>
          <w:szCs w:val="26"/>
        </w:rPr>
        <w:lastRenderedPageBreak/>
        <w:t>кампании, то основания для представления уточненных Сведений у него отсутствуют.</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Рекомендуемые действия при невозможности по объективным причинам представить Сведения в отношении члена семьи</w:t>
      </w:r>
    </w:p>
    <w:p w:rsidR="008446E7" w:rsidRPr="008F00AE" w:rsidRDefault="008446E7">
      <w:pPr>
        <w:pStyle w:val="ConsPlusNormal"/>
        <w:spacing w:before="220"/>
        <w:ind w:firstLine="540"/>
        <w:jc w:val="both"/>
        <w:rPr>
          <w:rFonts w:ascii="Times New Roman" w:hAnsi="Times New Roman" w:cs="Times New Roman"/>
          <w:sz w:val="26"/>
          <w:szCs w:val="26"/>
        </w:rPr>
      </w:pPr>
      <w:bookmarkStart w:id="6" w:name="P188"/>
      <w:bookmarkEnd w:id="6"/>
      <w:r w:rsidRPr="008F00AE">
        <w:rPr>
          <w:rFonts w:ascii="Times New Roman" w:hAnsi="Times New Roman" w:cs="Times New Roman"/>
          <w:sz w:val="26"/>
          <w:szCs w:val="26"/>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0">
        <w:r w:rsidRPr="008F00AE">
          <w:rPr>
            <w:rFonts w:ascii="Times New Roman" w:hAnsi="Times New Roman" w:cs="Times New Roman"/>
            <w:sz w:val="26"/>
            <w:szCs w:val="26"/>
          </w:rPr>
          <w:t>абзацем третьим подпункта "б" пункта 2</w:t>
        </w:r>
      </w:hyperlink>
      <w:r w:rsidRPr="008F00AE">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1">
        <w:r w:rsidRPr="008F00AE">
          <w:rPr>
            <w:rFonts w:ascii="Times New Roman" w:hAnsi="Times New Roman" w:cs="Times New Roman"/>
            <w:sz w:val="26"/>
            <w:szCs w:val="26"/>
          </w:rPr>
          <w:t>абзацем третьим подпункта "б" пункта 16</w:t>
        </w:r>
      </w:hyperlink>
      <w:r w:rsidRPr="008F00AE">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2">
        <w:r w:rsidRPr="008F00AE">
          <w:rPr>
            <w:rFonts w:ascii="Times New Roman" w:hAnsi="Times New Roman" w:cs="Times New Roman"/>
            <w:sz w:val="26"/>
            <w:szCs w:val="26"/>
          </w:rPr>
          <w:t>пунктом 11</w:t>
        </w:r>
      </w:hyperlink>
      <w:r w:rsidRPr="008F00AE">
        <w:rPr>
          <w:rFonts w:ascii="Times New Roman" w:hAnsi="Times New Roman" w:cs="Times New Roman"/>
          <w:sz w:val="26"/>
          <w:szCs w:val="26"/>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41. Заявление подается в порядке, установленном нормативным правовым актом органа публичной власти или актом организации.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Заявление при наличии длящихся обстоятельств подается ежегодно. При этом </w:t>
      </w:r>
      <w:r w:rsidRPr="008F00AE">
        <w:rPr>
          <w:rFonts w:ascii="Times New Roman" w:hAnsi="Times New Roman" w:cs="Times New Roman"/>
          <w:sz w:val="26"/>
          <w:szCs w:val="26"/>
        </w:rPr>
        <w:lastRenderedPageBreak/>
        <w:t>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42. Заявление должно быть направлено до истечения срока, установленного для представления служащим (работником) Сведений.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Заявление подается (таблица N 4):</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Департамент кадров Правительства Российской Федерации</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В подразделение кадровой службы федерального государственного органа по профилактике коррупционных и иных </w:t>
            </w:r>
            <w:r w:rsidRPr="008F00AE">
              <w:rPr>
                <w:rFonts w:ascii="Times New Roman" w:hAnsi="Times New Roman" w:cs="Times New Roman"/>
                <w:sz w:val="26"/>
                <w:szCs w:val="26"/>
              </w:rPr>
              <w:lastRenderedPageBreak/>
              <w:t>правонарушений</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rsidRPr="008F00AE">
              <w:rPr>
                <w:rFonts w:ascii="Times New Roman" w:hAnsi="Times New Roman" w:cs="Times New Roman"/>
                <w:sz w:val="26"/>
                <w:szCs w:val="26"/>
              </w:rP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43">
        <w:r w:rsidRPr="008F00AE">
          <w:rPr>
            <w:rFonts w:ascii="Times New Roman" w:hAnsi="Times New Roman" w:cs="Times New Roman"/>
            <w:sz w:val="26"/>
            <w:szCs w:val="26"/>
          </w:rPr>
          <w:t>частью 1 статьи 3</w:t>
        </w:r>
      </w:hyperlink>
      <w:r w:rsidRPr="008F00AE">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1"/>
        <w:rPr>
          <w:rFonts w:ascii="Times New Roman" w:hAnsi="Times New Roman" w:cs="Times New Roman"/>
          <w:sz w:val="26"/>
          <w:szCs w:val="26"/>
        </w:rPr>
      </w:pPr>
      <w:r w:rsidRPr="008F00AE">
        <w:rPr>
          <w:rFonts w:ascii="Times New Roman" w:hAnsi="Times New Roman" w:cs="Times New Roman"/>
          <w:sz w:val="26"/>
          <w:szCs w:val="26"/>
        </w:rPr>
        <w:t>Рекомендуемые действия при невозможности представить Сведения вследствие не зависящих от служащего (работника) обстоятельств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Конкретные не зависящие от служащего (работника) обстоятельства приведены в </w:t>
      </w:r>
      <w:hyperlink r:id="rId44">
        <w:r w:rsidRPr="008F00AE">
          <w:rPr>
            <w:rFonts w:ascii="Times New Roman" w:hAnsi="Times New Roman" w:cs="Times New Roman"/>
            <w:sz w:val="26"/>
            <w:szCs w:val="26"/>
          </w:rPr>
          <w:t>части 4 статьи 13</w:t>
        </w:r>
      </w:hyperlink>
      <w:r w:rsidRPr="008F00AE">
        <w:rPr>
          <w:rFonts w:ascii="Times New Roman" w:hAnsi="Times New Roman" w:cs="Times New Roman"/>
          <w:sz w:val="26"/>
          <w:szCs w:val="26"/>
        </w:rPr>
        <w:t xml:space="preserve"> Федерального закона от 25 декабря 2008 г. N 273-ФЗ "О противодействии коррупции".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0"/>
        <w:rPr>
          <w:rFonts w:ascii="Times New Roman" w:hAnsi="Times New Roman" w:cs="Times New Roman"/>
          <w:sz w:val="26"/>
          <w:szCs w:val="26"/>
        </w:rPr>
      </w:pPr>
      <w:r w:rsidRPr="008F00AE">
        <w:rPr>
          <w:rFonts w:ascii="Times New Roman" w:hAnsi="Times New Roman" w:cs="Times New Roman"/>
          <w:sz w:val="26"/>
          <w:szCs w:val="26"/>
        </w:rPr>
        <w:t xml:space="preserve">II. Заполнение </w:t>
      </w:r>
      <w:hyperlink r:id="rId45">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о доходах, расходах, об имуществе</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и обязательствах имущественного характера</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49. </w:t>
      </w:r>
      <w:hyperlink r:id="rId46">
        <w:r w:rsidRPr="008F00AE">
          <w:rPr>
            <w:rFonts w:ascii="Times New Roman" w:hAnsi="Times New Roman" w:cs="Times New Roman"/>
            <w:sz w:val="26"/>
            <w:szCs w:val="26"/>
          </w:rPr>
          <w:t>Форма</w:t>
        </w:r>
      </w:hyperlink>
      <w:r w:rsidRPr="008F00AE">
        <w:rPr>
          <w:rFonts w:ascii="Times New Roman" w:hAnsi="Times New Roman" w:cs="Times New Roman"/>
          <w:sz w:val="26"/>
          <w:szCs w:val="26"/>
        </w:rPr>
        <w:t xml:space="preserve"> справки является унифицированной для всех лиц, на которых распространяется обязанность представлять Сведения.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50. </w:t>
      </w:r>
      <w:hyperlink r:id="rId47">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Например, заполнение </w:t>
      </w:r>
      <w:hyperlink r:id="rId48">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на основании полученной информации из единой </w:t>
      </w:r>
      <w:hyperlink r:id="rId49">
        <w:r w:rsidRPr="008F00AE">
          <w:rPr>
            <w:rFonts w:ascii="Times New Roman" w:hAnsi="Times New Roman" w:cs="Times New Roman"/>
            <w:sz w:val="26"/>
            <w:szCs w:val="26"/>
          </w:rPr>
          <w:t>формы</w:t>
        </w:r>
      </w:hyperlink>
      <w:r w:rsidRPr="008F00AE">
        <w:rPr>
          <w:rFonts w:ascii="Times New Roman" w:hAnsi="Times New Roman" w:cs="Times New Roman"/>
          <w:sz w:val="26"/>
          <w:szCs w:val="26"/>
        </w:rPr>
        <w:t xml:space="preserve">, установленной Указанием Банка России от 27 мая 2021 г. N 5798-У "О порядке предоставления кредитными организациями и </w:t>
      </w:r>
      <w:proofErr w:type="spellStart"/>
      <w:r w:rsidRPr="008F00AE">
        <w:rPr>
          <w:rFonts w:ascii="Times New Roman" w:hAnsi="Times New Roman" w:cs="Times New Roman"/>
          <w:sz w:val="26"/>
          <w:szCs w:val="26"/>
        </w:rPr>
        <w:t>некредитными</w:t>
      </w:r>
      <w:proofErr w:type="spellEnd"/>
      <w:r w:rsidRPr="008F00AE">
        <w:rPr>
          <w:rFonts w:ascii="Times New Roman" w:hAnsi="Times New Roman" w:cs="Times New Roman"/>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0">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информация отсутствует у соответствующей кредитной организации или </w:t>
      </w:r>
      <w:proofErr w:type="spellStart"/>
      <w:r w:rsidRPr="008F00AE">
        <w:rPr>
          <w:rFonts w:ascii="Times New Roman" w:hAnsi="Times New Roman" w:cs="Times New Roman"/>
          <w:sz w:val="26"/>
          <w:szCs w:val="26"/>
        </w:rPr>
        <w:t>некредитной</w:t>
      </w:r>
      <w:proofErr w:type="spellEnd"/>
      <w:r w:rsidRPr="008F00AE">
        <w:rPr>
          <w:rFonts w:ascii="Times New Roman" w:hAnsi="Times New Roman" w:cs="Times New Roman"/>
          <w:sz w:val="26"/>
          <w:szCs w:val="26"/>
        </w:rPr>
        <w:t xml:space="preserve"> финансовой организации и имеется у другой организации или государственного (муниципального) органа).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К </w:t>
      </w:r>
      <w:hyperlink r:id="rId51">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могут быть приложены любые документы, в том числе пояснения служащего (работника). При этом </w:t>
      </w:r>
      <w:hyperlink r:id="rId52">
        <w:r w:rsidRPr="008F00AE">
          <w:rPr>
            <w:rFonts w:ascii="Times New Roman" w:hAnsi="Times New Roman" w:cs="Times New Roman"/>
            <w:sz w:val="26"/>
            <w:szCs w:val="26"/>
          </w:rPr>
          <w:t>разделом 2</w:t>
        </w:r>
      </w:hyperlink>
      <w:r w:rsidRPr="008F00AE">
        <w:rPr>
          <w:rFonts w:ascii="Times New Roman" w:hAnsi="Times New Roman" w:cs="Times New Roman"/>
          <w:sz w:val="26"/>
          <w:szCs w:val="26"/>
        </w:rPr>
        <w:t xml:space="preserve"> справки предусмотрен случай, при котором к </w:t>
      </w:r>
      <w:hyperlink r:id="rId53">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в обязательном порядке прилагаются соответствующие документы. В иных случаях приложение является правом служащего (работника).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51. </w:t>
      </w:r>
      <w:hyperlink r:id="rId54">
        <w:r w:rsidRPr="008F00AE">
          <w:rPr>
            <w:rFonts w:ascii="Times New Roman" w:hAnsi="Times New Roman" w:cs="Times New Roman"/>
            <w:sz w:val="26"/>
            <w:szCs w:val="26"/>
          </w:rPr>
          <w:t>Справка</w:t>
        </w:r>
      </w:hyperlink>
      <w:r w:rsidRPr="008F00AE">
        <w:rPr>
          <w:rFonts w:ascii="Times New Roman" w:hAnsi="Times New Roman" w:cs="Times New Roman"/>
          <w:sz w:val="26"/>
          <w:szCs w:val="26"/>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печати </w:t>
      </w:r>
      <w:hyperlink r:id="rId55">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формируются зоны со служебной информацией (штриховые коды и т.п.), нанесение каких-либо пометок на которые не допускается.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53. При заполнении справок с использованием СПО "Справки БК" личной подписью заверяется только последний лист </w:t>
      </w:r>
      <w:hyperlink r:id="rId56">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Наличие подписи на каждом листе (в пустой части страницы) не является нарушением. Лицу, представляющему </w:t>
      </w:r>
      <w:hyperlink r:id="rId57">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рекомендуется распечатать, подписать и представить справки в течение одного дня (одной датой).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этом не допускаются ситуации, при которых дата печати </w:t>
      </w:r>
      <w:hyperlink r:id="rId58">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автоматически формируемая в правом нижнем углу каждого листа справки, будет ранее отчетной даты, указываемой на титульном </w:t>
      </w:r>
      <w:hyperlink r:id="rId59">
        <w:r w:rsidRPr="008F00AE">
          <w:rPr>
            <w:rFonts w:ascii="Times New Roman" w:hAnsi="Times New Roman" w:cs="Times New Roman"/>
            <w:sz w:val="26"/>
            <w:szCs w:val="26"/>
          </w:rPr>
          <w:t>листе</w:t>
        </w:r>
      </w:hyperlink>
      <w:r w:rsidRPr="008F00AE">
        <w:rPr>
          <w:rFonts w:ascii="Times New Roman" w:hAnsi="Times New Roman" w:cs="Times New Roman"/>
          <w:sz w:val="26"/>
          <w:szCs w:val="26"/>
        </w:rPr>
        <w:t xml:space="preserve"> справки, или позднее даты заверения достоверности и полноты на последнем листе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не рекомендуется осуществлять подмену листов </w:t>
      </w:r>
      <w:hyperlink r:id="rId60">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Согласно Инструкции о порядке заполнения </w:t>
      </w:r>
      <w:hyperlink r:id="rId61">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для печати справок используется лазерный принтер, обеспечивающий качественную печать;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 не допускается наличие подписи и пометок на линейных и двумерных штрих-кодах (подпись на </w:t>
      </w:r>
      <w:hyperlink r:id="rId62">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не допускаются рукописные правки.</w:t>
      </w:r>
    </w:p>
    <w:p w:rsidR="008446E7" w:rsidRPr="008F00AE" w:rsidRDefault="008446E7">
      <w:pPr>
        <w:pStyle w:val="ConsPlusNormal"/>
        <w:spacing w:before="220"/>
        <w:ind w:firstLine="540"/>
        <w:jc w:val="both"/>
        <w:rPr>
          <w:rFonts w:ascii="Times New Roman" w:hAnsi="Times New Roman" w:cs="Times New Roman"/>
          <w:sz w:val="26"/>
          <w:szCs w:val="26"/>
        </w:rPr>
      </w:pPr>
      <w:hyperlink r:id="rId63">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не следует прошивать и фиксировать скрепкой.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Печатать </w:t>
      </w:r>
      <w:hyperlink r:id="rId64">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рекомендуется только на одной стороне листа.</w:t>
      </w:r>
    </w:p>
    <w:p w:rsidR="008446E7" w:rsidRPr="008F00AE" w:rsidRDefault="008446E7">
      <w:pPr>
        <w:pStyle w:val="ConsPlusNormal"/>
        <w:spacing w:before="220"/>
        <w:ind w:firstLine="540"/>
        <w:jc w:val="both"/>
        <w:rPr>
          <w:rFonts w:ascii="Times New Roman" w:hAnsi="Times New Roman" w:cs="Times New Roman"/>
          <w:sz w:val="26"/>
          <w:szCs w:val="26"/>
        </w:rPr>
      </w:pPr>
      <w:bookmarkStart w:id="7" w:name="P241"/>
      <w:bookmarkEnd w:id="7"/>
      <w:r w:rsidRPr="008F00AE">
        <w:rPr>
          <w:rFonts w:ascii="Times New Roman" w:hAnsi="Times New Roman" w:cs="Times New Roman"/>
          <w:sz w:val="26"/>
          <w:szCs w:val="26"/>
        </w:rPr>
        <w:t xml:space="preserve">54. В </w:t>
      </w:r>
      <w:hyperlink r:id="rId65">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r w:rsidRPr="008F00AE">
        <w:rPr>
          <w:rFonts w:ascii="Times New Roman" w:hAnsi="Times New Roman" w:cs="Times New Roman"/>
          <w:sz w:val="26"/>
          <w:szCs w:val="26"/>
        </w:rPr>
        <w:t>ТИТУЛЬНЫЙ ЛИСТ</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55. При заполнении титульного </w:t>
      </w:r>
      <w:hyperlink r:id="rId66">
        <w:r w:rsidRPr="008F00AE">
          <w:rPr>
            <w:rFonts w:ascii="Times New Roman" w:hAnsi="Times New Roman" w:cs="Times New Roman"/>
            <w:sz w:val="26"/>
            <w:szCs w:val="26"/>
          </w:rPr>
          <w:t>листа</w:t>
        </w:r>
      </w:hyperlink>
      <w:r w:rsidRPr="008F00AE">
        <w:rPr>
          <w:rFonts w:ascii="Times New Roman" w:hAnsi="Times New Roman" w:cs="Times New Roman"/>
          <w:sz w:val="26"/>
          <w:szCs w:val="26"/>
        </w:rPr>
        <w:t xml:space="preserve"> справки рекомендуется обратить внимание на следующее: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8F00AE">
        <w:rPr>
          <w:rFonts w:ascii="Times New Roman" w:hAnsi="Times New Roman" w:cs="Times New Roman"/>
          <w:sz w:val="26"/>
          <w:szCs w:val="26"/>
        </w:rPr>
        <w:lastRenderedPageBreak/>
        <w:t xml:space="preserve">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7">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 страховой номер индивидуального лицевого счета (СНИЛС) указывается при наличии. При этом в соответствии с Федеральным </w:t>
      </w:r>
      <w:hyperlink r:id="rId68">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8F00AE">
        <w:rPr>
          <w:rFonts w:ascii="Times New Roman" w:hAnsi="Times New Roman" w:cs="Times New Roman"/>
          <w:sz w:val="26"/>
          <w:szCs w:val="26"/>
        </w:rPr>
        <w:t>беззаявительном</w:t>
      </w:r>
      <w:proofErr w:type="spellEnd"/>
      <w:r w:rsidRPr="008F00AE">
        <w:rPr>
          <w:rFonts w:ascii="Times New Roman" w:hAnsi="Times New Roman" w:cs="Times New Roman"/>
          <w:sz w:val="26"/>
          <w:szCs w:val="26"/>
        </w:rPr>
        <w:t xml:space="preserve"> порядке;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9">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7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место службы (работы) указывается: "временно неработающий, претендующий на замещение "наименование должности".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Если Сведения представляются в отношении несовершеннолетнего ребенка, то в </w:t>
      </w:r>
      <w:hyperlink r:id="rId71">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72">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73">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"род занятий" рекомендуется указывать "временно неработающий" или "домохозяйка" ("домохозяин").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Лицу, осуществляющему уход за нетрудоспособными гражданами, в рассматриваемой </w:t>
      </w:r>
      <w:hyperlink r:id="rId7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рекомендуется указывать "осуществляющий уход за нетрудоспособным гражданином".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прохождения военной службы супругом (супругой) при заполнении титульного </w:t>
      </w:r>
      <w:hyperlink r:id="rId75">
        <w:r w:rsidRPr="008F00AE">
          <w:rPr>
            <w:rFonts w:ascii="Times New Roman" w:hAnsi="Times New Roman" w:cs="Times New Roman"/>
            <w:sz w:val="26"/>
            <w:szCs w:val="26"/>
          </w:rPr>
          <w:t>листа</w:t>
        </w:r>
      </w:hyperlink>
      <w:r w:rsidRPr="008F00AE">
        <w:rPr>
          <w:rFonts w:ascii="Times New Roman" w:hAnsi="Times New Roman" w:cs="Times New Roman"/>
          <w:sz w:val="26"/>
          <w:szCs w:val="26"/>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76">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сведений о должностях военнослужащих, замещаемых ими в конкретных войсковых частях, представляется нецелесообразным.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77">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8">
        <w:r w:rsidRPr="008F00AE">
          <w:rPr>
            <w:rFonts w:ascii="Times New Roman" w:hAnsi="Times New Roman" w:cs="Times New Roman"/>
            <w:sz w:val="26"/>
            <w:szCs w:val="26"/>
          </w:rPr>
          <w:t>частью 1 статьи 3</w:t>
        </w:r>
      </w:hyperlink>
      <w:r w:rsidRPr="008F00AE">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 при наличии на отчетную дату нескольких мест работы на титульном </w:t>
      </w:r>
      <w:hyperlink r:id="rId79">
        <w:r w:rsidRPr="008F00AE">
          <w:rPr>
            <w:rFonts w:ascii="Times New Roman" w:hAnsi="Times New Roman" w:cs="Times New Roman"/>
            <w:sz w:val="26"/>
            <w:szCs w:val="26"/>
          </w:rPr>
          <w:t>листе</w:t>
        </w:r>
      </w:hyperlink>
      <w:r w:rsidRPr="008F00AE">
        <w:rPr>
          <w:rFonts w:ascii="Times New Roman" w:hAnsi="Times New Roman" w:cs="Times New Roman"/>
          <w:sz w:val="26"/>
          <w:szCs w:val="26"/>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заполнении </w:t>
      </w:r>
      <w:hyperlink r:id="rId80">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лицом, только выполняющим работы и (или) оказывающим услуги на основании договоров гражданско-правового характера (</w:t>
      </w:r>
      <w:proofErr w:type="spellStart"/>
      <w:r w:rsidRPr="008F00AE">
        <w:rPr>
          <w:rFonts w:ascii="Times New Roman" w:hAnsi="Times New Roman" w:cs="Times New Roman"/>
          <w:sz w:val="26"/>
          <w:szCs w:val="26"/>
        </w:rPr>
        <w:t>самозанятые</w:t>
      </w:r>
      <w:proofErr w:type="spellEnd"/>
      <w:r w:rsidRPr="008F00AE">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заполнении </w:t>
      </w:r>
      <w:hyperlink r:id="rId81">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лица, зарегистрированного в качестве индивидуального предпринимателя, рекомендуется указывать соответствующий статус.</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заполнении </w:t>
      </w:r>
      <w:hyperlink r:id="rId82">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 адрес места регистрации указывается по состоянию на дату представления </w:t>
      </w:r>
      <w:hyperlink r:id="rId83">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84">
        <w:r w:rsidRPr="008F00AE">
          <w:rPr>
            <w:rFonts w:ascii="Times New Roman" w:hAnsi="Times New Roman" w:cs="Times New Roman"/>
            <w:sz w:val="26"/>
            <w:szCs w:val="26"/>
          </w:rPr>
          <w:t>РАЗДЕЛ 1</w:t>
        </w:r>
      </w:hyperlink>
      <w:r w:rsidRPr="008F00AE">
        <w:rPr>
          <w:rFonts w:ascii="Times New Roman" w:hAnsi="Times New Roman" w:cs="Times New Roman"/>
          <w:sz w:val="26"/>
          <w:szCs w:val="26"/>
        </w:rPr>
        <w:t>. СВЕДЕНИЯ О ДОХОДАХ</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56. При заполнении данного </w:t>
      </w:r>
      <w:hyperlink r:id="rId85">
        <w:r w:rsidRPr="008F00AE">
          <w:rPr>
            <w:rFonts w:ascii="Times New Roman" w:hAnsi="Times New Roman" w:cs="Times New Roman"/>
            <w:sz w:val="26"/>
            <w:szCs w:val="26"/>
          </w:rPr>
          <w:t>раздела</w:t>
        </w:r>
      </w:hyperlink>
      <w:r w:rsidRPr="008F00AE">
        <w:rPr>
          <w:rFonts w:ascii="Times New Roman" w:hAnsi="Times New Roman" w:cs="Times New Roman"/>
          <w:sz w:val="26"/>
          <w:szCs w:val="26"/>
        </w:rPr>
        <w:t xml:space="preserve"> справки не следует руководствоваться только содержанием термина "доход", определенного в </w:t>
      </w:r>
      <w:hyperlink r:id="rId86">
        <w:r w:rsidRPr="008F00AE">
          <w:rPr>
            <w:rFonts w:ascii="Times New Roman" w:hAnsi="Times New Roman" w:cs="Times New Roman"/>
            <w:sz w:val="26"/>
            <w:szCs w:val="26"/>
          </w:rPr>
          <w:t>статье 41</w:t>
        </w:r>
      </w:hyperlink>
      <w:r w:rsidRPr="008F00AE">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w:t>
      </w:r>
      <w:r w:rsidRPr="008F00AE">
        <w:rPr>
          <w:rFonts w:ascii="Times New Roman" w:hAnsi="Times New Roman" w:cs="Times New Roman"/>
          <w:sz w:val="26"/>
          <w:szCs w:val="26"/>
        </w:rPr>
        <w:lastRenderedPageBreak/>
        <w:t xml:space="preserve">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7">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 служащего (работника)).</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Доход по основному месту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58. В данной </w:t>
      </w:r>
      <w:hyperlink r:id="rId88">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9">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0">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о доходах и суммах налога физического лица, он подлежит указанию в иных доходах.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91">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 и в </w:t>
      </w:r>
      <w:hyperlink r:id="rId92">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о доходах и суммах налога физического лица отличаются, и приложить их к справке.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93">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При этом в </w:t>
      </w:r>
      <w:hyperlink r:id="rId9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дохода" указывается предыдущее место работы.</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Особенности заполнения данной графы отдельными категориями лиц</w:t>
      </w:r>
    </w:p>
    <w:p w:rsidR="008446E7" w:rsidRPr="008F00AE" w:rsidRDefault="008446E7">
      <w:pPr>
        <w:pStyle w:val="ConsPlusNormal"/>
        <w:spacing w:before="220"/>
        <w:ind w:firstLine="540"/>
        <w:jc w:val="both"/>
        <w:rPr>
          <w:rFonts w:ascii="Times New Roman" w:hAnsi="Times New Roman" w:cs="Times New Roman"/>
          <w:sz w:val="26"/>
          <w:szCs w:val="26"/>
        </w:rPr>
      </w:pPr>
      <w:bookmarkStart w:id="8" w:name="P272"/>
      <w:bookmarkEnd w:id="8"/>
      <w:r w:rsidRPr="008F00AE">
        <w:rPr>
          <w:rFonts w:ascii="Times New Roman" w:hAnsi="Times New Roman" w:cs="Times New Roman"/>
          <w:sz w:val="26"/>
          <w:szCs w:val="26"/>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95">
        <w:r w:rsidRPr="008F00AE">
          <w:rPr>
            <w:rFonts w:ascii="Times New Roman" w:hAnsi="Times New Roman" w:cs="Times New Roman"/>
            <w:sz w:val="26"/>
            <w:szCs w:val="26"/>
          </w:rPr>
          <w:t>декларации</w:t>
        </w:r>
      </w:hyperlink>
      <w:r w:rsidRPr="008F00AE">
        <w:rPr>
          <w:rFonts w:ascii="Times New Roman" w:hAnsi="Times New Roman" w:cs="Times New Roman"/>
          <w:sz w:val="26"/>
          <w:szCs w:val="26"/>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96">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97">
        <w:r w:rsidRPr="008F00AE">
          <w:rPr>
            <w:rFonts w:ascii="Times New Roman" w:hAnsi="Times New Roman" w:cs="Times New Roman"/>
            <w:sz w:val="26"/>
            <w:szCs w:val="26"/>
          </w:rPr>
          <w:t>статьей 249</w:t>
        </w:r>
      </w:hyperlink>
      <w:r w:rsidRPr="008F00AE">
        <w:rPr>
          <w:rFonts w:ascii="Times New Roman" w:hAnsi="Times New Roman" w:cs="Times New Roman"/>
          <w:sz w:val="26"/>
          <w:szCs w:val="26"/>
        </w:rPr>
        <w:t xml:space="preserve"> Налогового кодекса РФ, которая подлежит отражению в книге учета доходов индивидуального предпринимателя, применяющего ПСН;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w:t>
      </w:r>
      <w:r w:rsidRPr="008F00AE">
        <w:rPr>
          <w:rFonts w:ascii="Times New Roman" w:hAnsi="Times New Roman" w:cs="Times New Roman"/>
          <w:sz w:val="26"/>
          <w:szCs w:val="26"/>
        </w:rPr>
        <w:lastRenderedPageBreak/>
        <w:t xml:space="preserve">подлежит указанию в налоговой </w:t>
      </w:r>
      <w:hyperlink r:id="rId98">
        <w:r w:rsidRPr="008F00AE">
          <w:rPr>
            <w:rFonts w:ascii="Times New Roman" w:hAnsi="Times New Roman" w:cs="Times New Roman"/>
            <w:sz w:val="26"/>
            <w:szCs w:val="26"/>
          </w:rPr>
          <w:t>декларации</w:t>
        </w:r>
      </w:hyperlink>
      <w:r w:rsidRPr="008F00AE">
        <w:rPr>
          <w:rFonts w:ascii="Times New Roman" w:hAnsi="Times New Roman" w:cs="Times New Roman"/>
          <w:sz w:val="26"/>
          <w:szCs w:val="26"/>
        </w:rPr>
        <w:t xml:space="preserve"> по ЕСХН, независимо от объекта налогообложения.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99">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0">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61. При заполнении данного </w:t>
      </w:r>
      <w:hyperlink r:id="rId101">
        <w:r w:rsidRPr="008F00AE">
          <w:rPr>
            <w:rFonts w:ascii="Times New Roman" w:hAnsi="Times New Roman" w:cs="Times New Roman"/>
            <w:sz w:val="26"/>
            <w:szCs w:val="26"/>
          </w:rPr>
          <w:t>раздела</w:t>
        </w:r>
      </w:hyperlink>
      <w:r w:rsidRPr="008F00AE">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02">
        <w:r w:rsidRPr="008F00AE">
          <w:rPr>
            <w:rFonts w:ascii="Times New Roman" w:hAnsi="Times New Roman" w:cs="Times New Roman"/>
            <w:sz w:val="26"/>
            <w:szCs w:val="26"/>
          </w:rPr>
          <w:t>письме</w:t>
        </w:r>
      </w:hyperlink>
      <w:r w:rsidRPr="008F00AE">
        <w:rPr>
          <w:rFonts w:ascii="Times New Roman" w:hAnsi="Times New Roman" w:cs="Times New Roman"/>
          <w:sz w:val="26"/>
          <w:szCs w:val="26"/>
        </w:rPr>
        <w:t xml:space="preserve"> Минтруда России от 19 апреля 2021 г. N 28-6/10/В-4623 (https://mintrud.gov.ru/docs/1872).</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Доход от педагогической и научной деятельности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64. В данной </w:t>
      </w:r>
      <w:hyperlink r:id="rId103">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w:t>
      </w:r>
      <w:hyperlink r:id="rId104">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05">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по основному месту работы", а не в </w:t>
      </w:r>
      <w:hyperlink r:id="rId106">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от педагогической и научной деятельности".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Доход от иной творческой деятельности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66. В данной </w:t>
      </w:r>
      <w:hyperlink r:id="rId107">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w:t>
      </w:r>
      <w:r w:rsidRPr="008F00AE">
        <w:rPr>
          <w:rFonts w:ascii="Times New Roman" w:hAnsi="Times New Roman" w:cs="Times New Roman"/>
          <w:sz w:val="26"/>
          <w:szCs w:val="26"/>
        </w:rPr>
        <w:lastRenderedPageBreak/>
        <w:t>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67. Подлежат указанию в строках "</w:t>
      </w:r>
      <w:hyperlink r:id="rId108">
        <w:r w:rsidRPr="008F00AE">
          <w:rPr>
            <w:rFonts w:ascii="Times New Roman" w:hAnsi="Times New Roman" w:cs="Times New Roman"/>
            <w:sz w:val="26"/>
            <w:szCs w:val="26"/>
          </w:rPr>
          <w:t>Доход</w:t>
        </w:r>
      </w:hyperlink>
      <w:r w:rsidRPr="008F00AE">
        <w:rPr>
          <w:rFonts w:ascii="Times New Roman" w:hAnsi="Times New Roman" w:cs="Times New Roman"/>
          <w:sz w:val="26"/>
          <w:szCs w:val="26"/>
        </w:rPr>
        <w:t xml:space="preserve"> от педагогической и научной деятельности" и "</w:t>
      </w:r>
      <w:hyperlink r:id="rId109">
        <w:r w:rsidRPr="008F00AE">
          <w:rPr>
            <w:rFonts w:ascii="Times New Roman" w:hAnsi="Times New Roman" w:cs="Times New Roman"/>
            <w:sz w:val="26"/>
            <w:szCs w:val="26"/>
          </w:rPr>
          <w:t>Доход</w:t>
        </w:r>
      </w:hyperlink>
      <w:r w:rsidRPr="008F00AE">
        <w:rPr>
          <w:rFonts w:ascii="Times New Roman" w:hAnsi="Times New Roman" w:cs="Times New Roman"/>
          <w:sz w:val="26"/>
          <w:szCs w:val="26"/>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Доход от вкладов в банках и иных кредитных организациях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68. В данной </w:t>
      </w:r>
      <w:hyperlink r:id="rId110">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69. Сведения о наличии соответствующих банковских счетов и вкладов указываются в </w:t>
      </w:r>
      <w:hyperlink r:id="rId111">
        <w:r w:rsidRPr="008F00AE">
          <w:rPr>
            <w:rFonts w:ascii="Times New Roman" w:hAnsi="Times New Roman" w:cs="Times New Roman"/>
            <w:sz w:val="26"/>
            <w:szCs w:val="26"/>
          </w:rPr>
          <w:t>разделе 4</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12">
        <w:r w:rsidRPr="008F00AE">
          <w:rPr>
            <w:rFonts w:ascii="Times New Roman" w:hAnsi="Times New Roman" w:cs="Times New Roman"/>
            <w:sz w:val="26"/>
            <w:szCs w:val="26"/>
          </w:rPr>
          <w:t>формы</w:t>
        </w:r>
      </w:hyperlink>
      <w:r w:rsidRPr="008F00AE">
        <w:rPr>
          <w:rFonts w:ascii="Times New Roman" w:hAnsi="Times New Roman" w:cs="Times New Roman"/>
          <w:sz w:val="26"/>
          <w:szCs w:val="26"/>
        </w:rPr>
        <w:t xml:space="preserve">, утвержденной Указанием Банка России N 5798-У (за исключением случая, указанного в </w:t>
      </w:r>
      <w:hyperlink w:anchor="P297">
        <w:r w:rsidRPr="008F00AE">
          <w:rPr>
            <w:rFonts w:ascii="Times New Roman" w:hAnsi="Times New Roman" w:cs="Times New Roman"/>
            <w:sz w:val="26"/>
            <w:szCs w:val="26"/>
          </w:rPr>
          <w:t>пункте 75</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13">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счет закрыт, кредитная организация может отказать в предоставлении информации, касающейся такого счета.</w:t>
      </w:r>
    </w:p>
    <w:p w:rsidR="008446E7" w:rsidRPr="008F00AE" w:rsidRDefault="008446E7">
      <w:pPr>
        <w:pStyle w:val="ConsPlusNormal"/>
        <w:spacing w:before="220"/>
        <w:ind w:firstLine="540"/>
        <w:jc w:val="both"/>
        <w:rPr>
          <w:rFonts w:ascii="Times New Roman" w:hAnsi="Times New Roman" w:cs="Times New Roman"/>
          <w:sz w:val="26"/>
          <w:szCs w:val="26"/>
        </w:rPr>
      </w:pPr>
      <w:bookmarkStart w:id="9" w:name="P297"/>
      <w:bookmarkEnd w:id="9"/>
      <w:r w:rsidRPr="008F00AE">
        <w:rPr>
          <w:rFonts w:ascii="Times New Roman" w:hAnsi="Times New Roman" w:cs="Times New Roman"/>
          <w:sz w:val="26"/>
          <w:szCs w:val="26"/>
        </w:rPr>
        <w:t xml:space="preserve">75. Денежные средства, выплачиваемые кредитной организацией вкладчику </w:t>
      </w:r>
      <w:r w:rsidRPr="008F00AE">
        <w:rPr>
          <w:rFonts w:ascii="Times New Roman" w:hAnsi="Times New Roman" w:cs="Times New Roman"/>
          <w:sz w:val="26"/>
          <w:szCs w:val="26"/>
        </w:rPr>
        <w:lastRenderedPageBreak/>
        <w:t xml:space="preserve">(владельцу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14">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15">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 такие сведения не отражаются в </w:t>
      </w:r>
      <w:hyperlink r:id="rId116">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Доход от ценных бумаг и долей участия в коммерческих организациях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76. В данной </w:t>
      </w:r>
      <w:hyperlink r:id="rId117">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18">
        <w:r w:rsidRPr="008F00AE">
          <w:rPr>
            <w:rFonts w:ascii="Times New Roman" w:hAnsi="Times New Roman" w:cs="Times New Roman"/>
            <w:sz w:val="26"/>
            <w:szCs w:val="26"/>
          </w:rPr>
          <w:t>кодекса</w:t>
        </w:r>
      </w:hyperlink>
      <w:r w:rsidRPr="008F00AE">
        <w:rPr>
          <w:rFonts w:ascii="Times New Roman" w:hAnsi="Times New Roman" w:cs="Times New Roman"/>
          <w:sz w:val="26"/>
          <w:szCs w:val="26"/>
        </w:rPr>
        <w:t xml:space="preserve"> Российской Федерации он не должен учитываться при расчете финансового результата в соответствии со </w:t>
      </w:r>
      <w:hyperlink r:id="rId119">
        <w:r w:rsidRPr="008F00AE">
          <w:rPr>
            <w:rFonts w:ascii="Times New Roman" w:hAnsi="Times New Roman" w:cs="Times New Roman"/>
            <w:sz w:val="26"/>
            <w:szCs w:val="26"/>
          </w:rPr>
          <w:t>статьей 214.1</w:t>
        </w:r>
      </w:hyperlink>
      <w:r w:rsidRPr="008F00AE">
        <w:rPr>
          <w:rFonts w:ascii="Times New Roman" w:hAnsi="Times New Roman" w:cs="Times New Roman"/>
          <w:sz w:val="26"/>
          <w:szCs w:val="26"/>
        </w:rPr>
        <w:t xml:space="preserve"> Налогового кодекса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дисконт, полученный в качестве дохода по облигациям;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8F00AE">
        <w:rPr>
          <w:rFonts w:ascii="Times New Roman" w:hAnsi="Times New Roman" w:cs="Times New Roman"/>
          <w:sz w:val="26"/>
          <w:szCs w:val="26"/>
        </w:rPr>
        <w:t>репо</w:t>
      </w:r>
      <w:proofErr w:type="spellEnd"/>
      <w:r w:rsidRPr="008F00AE">
        <w:rPr>
          <w:rFonts w:ascii="Times New Roman" w:hAnsi="Times New Roman" w:cs="Times New Roman"/>
          <w:sz w:val="26"/>
          <w:szCs w:val="26"/>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0">
        <w:r w:rsidRPr="008F00AE">
          <w:rPr>
            <w:rFonts w:ascii="Times New Roman" w:hAnsi="Times New Roman" w:cs="Times New Roman"/>
            <w:sz w:val="26"/>
            <w:szCs w:val="26"/>
          </w:rPr>
          <w:t>главой 23</w:t>
        </w:r>
      </w:hyperlink>
      <w:r w:rsidRPr="008F00AE">
        <w:rPr>
          <w:rFonts w:ascii="Times New Roman" w:hAnsi="Times New Roman" w:cs="Times New Roman"/>
          <w:sz w:val="26"/>
          <w:szCs w:val="26"/>
        </w:rPr>
        <w:t xml:space="preserve"> Налогового кодекса Российской Федерации. Нулевой или отрицательный доход (нулевой или отрицательный финансовый результат) в </w:t>
      </w:r>
      <w:hyperlink r:id="rId121">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не указывается. Сами ценные бумаги указываются в </w:t>
      </w:r>
      <w:hyperlink r:id="rId122">
        <w:r w:rsidRPr="008F00AE">
          <w:rPr>
            <w:rFonts w:ascii="Times New Roman" w:hAnsi="Times New Roman" w:cs="Times New Roman"/>
            <w:sz w:val="26"/>
            <w:szCs w:val="26"/>
          </w:rPr>
          <w:t>разделе 5</w:t>
        </w:r>
      </w:hyperlink>
      <w:r w:rsidRPr="008F00AE">
        <w:rPr>
          <w:rFonts w:ascii="Times New Roman" w:hAnsi="Times New Roman" w:cs="Times New Roman"/>
          <w:sz w:val="26"/>
          <w:szCs w:val="26"/>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23">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о доходах и суммах налога физического лица.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Иные доходы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77. В данной </w:t>
      </w:r>
      <w:hyperlink r:id="rId124">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указываются доходы, которые не были отражены в вышеуказанных строках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Так, например, в </w:t>
      </w:r>
      <w:hyperlink r:id="rId125">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могут быть указаны: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государственная и негосударственная пенсии (при этом разные виды пенсий (по возрасту и пенсия военнослужащего) не следует суммировать);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26">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о доходах и суммах налога физического лица, выдаваемую по месту службы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27">
        <w:r w:rsidRPr="008F00AE">
          <w:rPr>
            <w:rFonts w:ascii="Times New Roman" w:hAnsi="Times New Roman" w:cs="Times New Roman"/>
            <w:sz w:val="26"/>
            <w:szCs w:val="26"/>
          </w:rPr>
          <w:t>статья 3</w:t>
        </w:r>
      </w:hyperlink>
      <w:r w:rsidRPr="008F00AE">
        <w:rPr>
          <w:rFonts w:ascii="Times New Roman" w:hAnsi="Times New Roman" w:cs="Times New Roman"/>
          <w:sz w:val="26"/>
          <w:szCs w:val="26"/>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sidRPr="008F00AE">
          <w:rPr>
            <w:rFonts w:ascii="Times New Roman" w:hAnsi="Times New Roman" w:cs="Times New Roman"/>
            <w:sz w:val="26"/>
            <w:szCs w:val="26"/>
          </w:rPr>
          <w:t>пунктом 40</w:t>
        </w:r>
      </w:hyperlink>
      <w:r w:rsidRPr="008F00AE">
        <w:rPr>
          <w:rFonts w:ascii="Times New Roman" w:hAnsi="Times New Roman" w:cs="Times New Roman"/>
          <w:sz w:val="26"/>
          <w:szCs w:val="26"/>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28">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29">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и в </w:t>
      </w:r>
      <w:hyperlink r:id="rId130">
        <w:r w:rsidRPr="008F00AE">
          <w:rPr>
            <w:rFonts w:ascii="Times New Roman" w:hAnsi="Times New Roman" w:cs="Times New Roman"/>
            <w:sz w:val="26"/>
            <w:szCs w:val="26"/>
          </w:rPr>
          <w:t>разделе 4</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стипендия;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r w:rsidRPr="008F00AE">
        <w:rPr>
          <w:rFonts w:ascii="Times New Roman" w:hAnsi="Times New Roman" w:cs="Times New Roman"/>
          <w:sz w:val="26"/>
          <w:szCs w:val="26"/>
        </w:rPr>
        <w:lastRenderedPageBreak/>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8F00AE">
        <w:rPr>
          <w:rFonts w:ascii="Times New Roman" w:hAnsi="Times New Roman" w:cs="Times New Roman"/>
          <w:sz w:val="26"/>
          <w:szCs w:val="26"/>
        </w:rPr>
        <w:t>накопительно</w:t>
      </w:r>
      <w:proofErr w:type="spellEnd"/>
      <w:r w:rsidRPr="008F00AE">
        <w:rPr>
          <w:rFonts w:ascii="Times New Roman" w:hAnsi="Times New Roman" w:cs="Times New Roman"/>
          <w:sz w:val="26"/>
          <w:szCs w:val="26"/>
        </w:rPr>
        <w:t xml:space="preserve">-ипотечной системы жилищного обеспечения военнослужащих (данный </w:t>
      </w:r>
      <w:proofErr w:type="spellStart"/>
      <w:r w:rsidRPr="008F00AE">
        <w:rPr>
          <w:rFonts w:ascii="Times New Roman" w:hAnsi="Times New Roman" w:cs="Times New Roman"/>
          <w:sz w:val="26"/>
          <w:szCs w:val="26"/>
        </w:rPr>
        <w:t>займ</w:t>
      </w:r>
      <w:proofErr w:type="spellEnd"/>
      <w:r w:rsidRPr="008F00AE">
        <w:rPr>
          <w:rFonts w:ascii="Times New Roman" w:hAnsi="Times New Roman" w:cs="Times New Roman"/>
          <w:sz w:val="26"/>
          <w:szCs w:val="26"/>
        </w:rPr>
        <w:t xml:space="preserve"> не подлежит возврату и указывается в </w:t>
      </w:r>
      <w:hyperlink r:id="rId131">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8F00AE">
        <w:rPr>
          <w:rFonts w:ascii="Times New Roman" w:hAnsi="Times New Roman" w:cs="Times New Roman"/>
          <w:sz w:val="26"/>
          <w:szCs w:val="26"/>
        </w:rPr>
        <w:t>займ</w:t>
      </w:r>
      <w:proofErr w:type="spellEnd"/>
      <w:r w:rsidRPr="008F00AE">
        <w:rPr>
          <w:rFonts w:ascii="Times New Roman" w:hAnsi="Times New Roman" w:cs="Times New Roman"/>
          <w:sz w:val="26"/>
          <w:szCs w:val="26"/>
        </w:rPr>
        <w:t xml:space="preserve"> подлежит возврату и указывается в </w:t>
      </w:r>
      <w:hyperlink r:id="rId132">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8">
        <w:r w:rsidRPr="008F00AE">
          <w:rPr>
            <w:rFonts w:ascii="Times New Roman" w:hAnsi="Times New Roman" w:cs="Times New Roman"/>
            <w:sz w:val="26"/>
            <w:szCs w:val="26"/>
          </w:rPr>
          <w:t>пунктом 40</w:t>
        </w:r>
      </w:hyperlink>
      <w:r w:rsidRPr="008F00AE">
        <w:rPr>
          <w:rFonts w:ascii="Times New Roman" w:hAnsi="Times New Roman" w:cs="Times New Roman"/>
          <w:sz w:val="26"/>
          <w:szCs w:val="26"/>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33">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 денежные средства, полученные в виде процентов при погашении сберегательных сертификатов, если они не указаны в </w:t>
      </w:r>
      <w:hyperlink r:id="rId134">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от ценных бумаг и долей участия в коммерческих организациях";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 вознаграждения по гражданско-правовым договорам, если данный доход не указан в иных строках настоящего </w:t>
      </w:r>
      <w:hyperlink r:id="rId135">
        <w:r w:rsidRPr="008F00AE">
          <w:rPr>
            <w:rFonts w:ascii="Times New Roman" w:hAnsi="Times New Roman" w:cs="Times New Roman"/>
            <w:sz w:val="26"/>
            <w:szCs w:val="26"/>
          </w:rPr>
          <w:t>раздела</w:t>
        </w:r>
      </w:hyperlink>
      <w:r w:rsidRPr="008F00AE">
        <w:rPr>
          <w:rFonts w:ascii="Times New Roman" w:hAnsi="Times New Roman" w:cs="Times New Roman"/>
          <w:sz w:val="26"/>
          <w:szCs w:val="26"/>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36">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"Иное недвижимое имущество" подраздела 3.1 раздела 3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15) проценты по долговым обязательствам;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17) возмещение вреда, причиненного увечьем или иным повреждением здоровья;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18) выплаты, связанные с гибелью (смертью), выплаченные наследникам;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sidRPr="008F00AE">
          <w:rPr>
            <w:rFonts w:ascii="Times New Roman" w:hAnsi="Times New Roman" w:cs="Times New Roman"/>
            <w:sz w:val="26"/>
            <w:szCs w:val="26"/>
          </w:rPr>
          <w:t>подпункте 3 пункта 212</w:t>
        </w:r>
      </w:hyperlink>
      <w:r w:rsidRPr="008F00AE">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37">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о доходах и суммах налога физического лица по месту службы (работы) и не отражены в </w:t>
      </w:r>
      <w:hyperlink r:id="rId138">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по основному месту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39">
        <w:r w:rsidRPr="008F00AE">
          <w:rPr>
            <w:rFonts w:ascii="Times New Roman" w:hAnsi="Times New Roman" w:cs="Times New Roman"/>
            <w:sz w:val="26"/>
            <w:szCs w:val="26"/>
          </w:rPr>
          <w:t>разделе 4</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27) выплаты членам профсоюзных организаций, полученные от данных профсоюзных организаций;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40">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от педагогической и научной деятельности", результаты иной творческой деятельности - в </w:t>
      </w:r>
      <w:hyperlink r:id="rId141">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"Доход от иной творческой деятельности";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29) вознаграждение, полученное при осуществлении опеки или попечительства на возмездной основе;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30) доход, полученный индивидуальным предпринимателем (указывается </w:t>
      </w:r>
      <w:r w:rsidRPr="008F00AE">
        <w:rPr>
          <w:rFonts w:ascii="Times New Roman" w:hAnsi="Times New Roman" w:cs="Times New Roman"/>
          <w:sz w:val="26"/>
          <w:szCs w:val="26"/>
        </w:rPr>
        <w:lastRenderedPageBreak/>
        <w:t xml:space="preserve">согласно бухгалтерской (финансовой) отчетности или в соответствии с </w:t>
      </w:r>
      <w:hyperlink w:anchor="P272">
        <w:r w:rsidRPr="008F00AE">
          <w:rPr>
            <w:rFonts w:ascii="Times New Roman" w:hAnsi="Times New Roman" w:cs="Times New Roman"/>
            <w:sz w:val="26"/>
            <w:szCs w:val="26"/>
          </w:rPr>
          <w:t>пунктом 60</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42">
        <w:r w:rsidRPr="008F00AE">
          <w:rPr>
            <w:rFonts w:ascii="Times New Roman" w:hAnsi="Times New Roman" w:cs="Times New Roman"/>
            <w:sz w:val="26"/>
            <w:szCs w:val="26"/>
          </w:rPr>
          <w:t>Справку</w:t>
        </w:r>
      </w:hyperlink>
      <w:r w:rsidRPr="008F00AE">
        <w:rPr>
          <w:rFonts w:ascii="Times New Roman" w:hAnsi="Times New Roman" w:cs="Times New Roman"/>
          <w:sz w:val="26"/>
          <w:szCs w:val="26"/>
        </w:rPr>
        <w:t xml:space="preserve"> о доходах и суммах налога физического лица, полученную по основному месту службы (работы);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32) денежные средства, полученные в качестве оплаты услуг или товаров, в том числе в качестве авансового платежа;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sidRPr="008F00AE">
          <w:rPr>
            <w:rFonts w:ascii="Times New Roman" w:hAnsi="Times New Roman" w:cs="Times New Roman"/>
            <w:sz w:val="26"/>
            <w:szCs w:val="26"/>
          </w:rPr>
          <w:t>пунктом 40</w:t>
        </w:r>
      </w:hyperlink>
      <w:r w:rsidRPr="008F00AE">
        <w:rPr>
          <w:rFonts w:ascii="Times New Roman" w:hAnsi="Times New Roman" w:cs="Times New Roman"/>
          <w:sz w:val="26"/>
          <w:szCs w:val="26"/>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35) доход, полученный по договорам переуступки прав требования на строящиеся объекты недвижимости;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37) выплаченная ликвидационная стоимость ценных бумаг при ликвидации коммерческой организации;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43">
        <w:r w:rsidRPr="008F00AE">
          <w:rPr>
            <w:rFonts w:ascii="Times New Roman" w:hAnsi="Times New Roman" w:cs="Times New Roman"/>
            <w:sz w:val="26"/>
            <w:szCs w:val="26"/>
          </w:rPr>
          <w:t>главой 23</w:t>
        </w:r>
      </w:hyperlink>
      <w:r w:rsidRPr="008F00AE">
        <w:rPr>
          <w:rFonts w:ascii="Times New Roman" w:hAnsi="Times New Roman" w:cs="Times New Roman"/>
          <w:sz w:val="26"/>
          <w:szCs w:val="26"/>
        </w:rPr>
        <w:t xml:space="preserve"> Налогового кодекса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40) иные аналогичные выплаты.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78. Также в </w:t>
      </w:r>
      <w:hyperlink r:id="rId144">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79. Доход, полученный в иностранной валюте, указывается в рублях по курсу </w:t>
      </w:r>
      <w:r w:rsidRPr="008F00AE">
        <w:rPr>
          <w:rFonts w:ascii="Times New Roman" w:hAnsi="Times New Roman" w:cs="Times New Roman"/>
          <w:sz w:val="26"/>
          <w:szCs w:val="26"/>
        </w:rPr>
        <w:lastRenderedPageBreak/>
        <w:t xml:space="preserve">Банка России на дату получения дохода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80. </w:t>
      </w:r>
      <w:hyperlink r:id="rId145">
        <w:r w:rsidRPr="008F00AE">
          <w:rPr>
            <w:rFonts w:ascii="Times New Roman" w:hAnsi="Times New Roman" w:cs="Times New Roman"/>
            <w:sz w:val="26"/>
            <w:szCs w:val="26"/>
          </w:rPr>
          <w:t>Формой</w:t>
        </w:r>
      </w:hyperlink>
      <w:r w:rsidRPr="008F00AE">
        <w:rPr>
          <w:rFonts w:ascii="Times New Roman" w:hAnsi="Times New Roman" w:cs="Times New Roman"/>
          <w:sz w:val="26"/>
          <w:szCs w:val="26"/>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81. С учетом целей антикоррупционного законодательства в </w:t>
      </w:r>
      <w:hyperlink r:id="rId146">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со служебными командировками за счет средств работодателя;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с оплатой коммунальных и иных услуг, наймом жилого помещения;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w:t>
      </w:r>
      <w:r w:rsidRPr="008F00AE">
        <w:rPr>
          <w:rFonts w:ascii="Times New Roman" w:hAnsi="Times New Roman" w:cs="Times New Roman"/>
          <w:sz w:val="26"/>
          <w:szCs w:val="26"/>
        </w:rPr>
        <w:lastRenderedPageBreak/>
        <w:t>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83. Также не указываются сведения о денежных средствах, полученных: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в виде социального, имущественного, инвестиционного налогового вычета;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от продажи различного вида подарочных сертификатов (карт), выпущенных предприятиями торговли, салонами красоты и пр.;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8F00AE">
        <w:rPr>
          <w:rFonts w:ascii="Times New Roman" w:hAnsi="Times New Roman" w:cs="Times New Roman"/>
          <w:sz w:val="26"/>
          <w:szCs w:val="26"/>
        </w:rPr>
        <w:t>кешбэк</w:t>
      </w:r>
      <w:proofErr w:type="spellEnd"/>
      <w:r w:rsidRPr="008F00AE">
        <w:rPr>
          <w:rFonts w:ascii="Times New Roman" w:hAnsi="Times New Roman" w:cs="Times New Roman"/>
          <w:sz w:val="26"/>
          <w:szCs w:val="26"/>
        </w:rPr>
        <w:t xml:space="preserve"> сервис"), включая т.н. "туристический </w:t>
      </w:r>
      <w:proofErr w:type="spellStart"/>
      <w:r w:rsidRPr="008F00AE">
        <w:rPr>
          <w:rFonts w:ascii="Times New Roman" w:hAnsi="Times New Roman" w:cs="Times New Roman"/>
          <w:sz w:val="26"/>
          <w:szCs w:val="26"/>
        </w:rPr>
        <w:t>кешбэк</w:t>
      </w:r>
      <w:proofErr w:type="spellEnd"/>
      <w:r w:rsidRPr="008F00AE">
        <w:rPr>
          <w:rFonts w:ascii="Times New Roman" w:hAnsi="Times New Roman" w:cs="Times New Roman"/>
          <w:sz w:val="26"/>
          <w:szCs w:val="26"/>
        </w:rPr>
        <w:t xml:space="preserve">", "детский </w:t>
      </w:r>
      <w:proofErr w:type="spellStart"/>
      <w:r w:rsidRPr="008F00AE">
        <w:rPr>
          <w:rFonts w:ascii="Times New Roman" w:hAnsi="Times New Roman" w:cs="Times New Roman"/>
          <w:sz w:val="26"/>
          <w:szCs w:val="26"/>
        </w:rPr>
        <w:t>кешбэк</w:t>
      </w:r>
      <w:proofErr w:type="spellEnd"/>
      <w:r w:rsidRPr="008F00AE">
        <w:rPr>
          <w:rFonts w:ascii="Times New Roman" w:hAnsi="Times New Roman" w:cs="Times New Roman"/>
          <w:sz w:val="26"/>
          <w:szCs w:val="26"/>
        </w:rPr>
        <w:t>"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в виде материальной выгоды, предусмотренной </w:t>
      </w:r>
      <w:hyperlink r:id="rId147">
        <w:r w:rsidRPr="008F00AE">
          <w:rPr>
            <w:rFonts w:ascii="Times New Roman" w:hAnsi="Times New Roman" w:cs="Times New Roman"/>
            <w:sz w:val="26"/>
            <w:szCs w:val="26"/>
          </w:rPr>
          <w:t>статьей 212</w:t>
        </w:r>
      </w:hyperlink>
      <w:r w:rsidRPr="008F00AE">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 в качестве возврата налога на добавленную стоимость, уплаченного при совершении покупок за границей, по чекам </w:t>
      </w:r>
      <w:proofErr w:type="spellStart"/>
      <w:r w:rsidRPr="008F00AE">
        <w:rPr>
          <w:rFonts w:ascii="Times New Roman" w:hAnsi="Times New Roman" w:cs="Times New Roman"/>
          <w:sz w:val="26"/>
          <w:szCs w:val="26"/>
        </w:rPr>
        <w:t>Tax-free</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в качестве вознаграждения донорам за сданную кровь, ее компонентов (и иную помощь);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48">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в качестве возмещения расходов на повышение профессионального уровня за счет средств представителя нанимателя (работодателя);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sidRPr="008F00AE">
          <w:rPr>
            <w:rFonts w:ascii="Times New Roman" w:hAnsi="Times New Roman" w:cs="Times New Roman"/>
            <w:sz w:val="26"/>
            <w:szCs w:val="26"/>
          </w:rPr>
          <w:t>пунктом 40</w:t>
        </w:r>
      </w:hyperlink>
      <w:r w:rsidRPr="008F00AE">
        <w:rPr>
          <w:rFonts w:ascii="Times New Roman" w:hAnsi="Times New Roman" w:cs="Times New Roman"/>
          <w:sz w:val="26"/>
          <w:szCs w:val="26"/>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11) в связи с возвратом денежных средств по несостоявшемуся договору купли-продажи;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 в качестве возврата займа, денежных средств за купленные товары, а также </w:t>
      </w:r>
      <w:r w:rsidRPr="008F00AE">
        <w:rPr>
          <w:rFonts w:ascii="Times New Roman" w:hAnsi="Times New Roman" w:cs="Times New Roman"/>
          <w:sz w:val="26"/>
          <w:szCs w:val="26"/>
        </w:rPr>
        <w:lastRenderedPageBreak/>
        <w:t>в качестве возврата денежных средств за оплаченные за третьих лиц товары, работы и услуги, если факт такой оплаты может быть подтвержден;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 на специальный избирательный счет в соответствии с Федеральным </w:t>
      </w:r>
      <w:hyperlink r:id="rId149">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50">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51">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152">
        <w:r w:rsidRPr="008F00AE">
          <w:rPr>
            <w:rFonts w:ascii="Times New Roman" w:hAnsi="Times New Roman" w:cs="Times New Roman"/>
            <w:sz w:val="26"/>
            <w:szCs w:val="26"/>
          </w:rPr>
          <w:t>РАЗДЕЛ 2</w:t>
        </w:r>
      </w:hyperlink>
      <w:r w:rsidRPr="008F00AE">
        <w:rPr>
          <w:rFonts w:ascii="Times New Roman" w:hAnsi="Times New Roman" w:cs="Times New Roman"/>
          <w:sz w:val="26"/>
          <w:szCs w:val="26"/>
        </w:rPr>
        <w:t>. СВЕДЕНИЯ О РАСХОДАХ</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bookmarkStart w:id="10" w:name="P393"/>
      <w:bookmarkEnd w:id="10"/>
      <w:r w:rsidRPr="008F00AE">
        <w:rPr>
          <w:rFonts w:ascii="Times New Roman" w:hAnsi="Times New Roman" w:cs="Times New Roman"/>
          <w:sz w:val="26"/>
          <w:szCs w:val="26"/>
        </w:rPr>
        <w:t xml:space="preserve">86. Данный </w:t>
      </w:r>
      <w:hyperlink r:id="rId153">
        <w:r w:rsidRPr="008F00AE">
          <w:rPr>
            <w:rFonts w:ascii="Times New Roman" w:hAnsi="Times New Roman" w:cs="Times New Roman"/>
            <w:sz w:val="26"/>
            <w:szCs w:val="26"/>
          </w:rPr>
          <w:t>раздел</w:t>
        </w:r>
      </w:hyperlink>
      <w:r w:rsidRPr="008F00AE">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54">
        <w:r w:rsidRPr="008F00AE">
          <w:rPr>
            <w:rFonts w:ascii="Times New Roman" w:hAnsi="Times New Roman" w:cs="Times New Roman"/>
            <w:sz w:val="26"/>
            <w:szCs w:val="26"/>
          </w:rPr>
          <w:t>раздел</w:t>
        </w:r>
      </w:hyperlink>
      <w:r w:rsidRPr="008F00AE">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w:t>
      </w:r>
      <w:hyperlink r:id="rId155">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сделки" применимых справок рекомендуется указывать полную стоимость.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87. Данный </w:t>
      </w:r>
      <w:hyperlink r:id="rId156">
        <w:r w:rsidRPr="008F00AE">
          <w:rPr>
            <w:rFonts w:ascii="Times New Roman" w:hAnsi="Times New Roman" w:cs="Times New Roman"/>
            <w:sz w:val="26"/>
            <w:szCs w:val="26"/>
          </w:rPr>
          <w:t>раздел</w:t>
        </w:r>
      </w:hyperlink>
      <w:r w:rsidRPr="008F00AE">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393">
        <w:r w:rsidRPr="008F00AE">
          <w:rPr>
            <w:rFonts w:ascii="Times New Roman" w:hAnsi="Times New Roman" w:cs="Times New Roman"/>
            <w:sz w:val="26"/>
            <w:szCs w:val="26"/>
          </w:rPr>
          <w:t>пункте 86</w:t>
        </w:r>
      </w:hyperlink>
      <w:r w:rsidRPr="008F00AE">
        <w:rPr>
          <w:rFonts w:ascii="Times New Roman" w:hAnsi="Times New Roman" w:cs="Times New Roman"/>
          <w:sz w:val="26"/>
          <w:szCs w:val="26"/>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88. Граждане, поступающие на службу (работу), </w:t>
      </w:r>
      <w:hyperlink r:id="rId157">
        <w:r w:rsidRPr="008F00AE">
          <w:rPr>
            <w:rFonts w:ascii="Times New Roman" w:hAnsi="Times New Roman" w:cs="Times New Roman"/>
            <w:sz w:val="26"/>
            <w:szCs w:val="26"/>
          </w:rPr>
          <w:t>раздел 2</w:t>
        </w:r>
      </w:hyperlink>
      <w:r w:rsidRPr="008F00AE">
        <w:rPr>
          <w:rFonts w:ascii="Times New Roman" w:hAnsi="Times New Roman" w:cs="Times New Roman"/>
          <w:sz w:val="26"/>
          <w:szCs w:val="26"/>
        </w:rPr>
        <w:t xml:space="preserve"> справки не заполняют.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Вместе с тем в случае, если гражданином, его супругой (супругом) или </w:t>
      </w:r>
      <w:r w:rsidRPr="008F00AE">
        <w:rPr>
          <w:rFonts w:ascii="Times New Roman" w:hAnsi="Times New Roman" w:cs="Times New Roman"/>
          <w:sz w:val="26"/>
          <w:szCs w:val="26"/>
        </w:rPr>
        <w:lastRenderedPageBreak/>
        <w:t xml:space="preserve">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8">
        <w:r w:rsidRPr="008F00AE">
          <w:rPr>
            <w:rFonts w:ascii="Times New Roman" w:hAnsi="Times New Roman" w:cs="Times New Roman"/>
            <w:sz w:val="26"/>
            <w:szCs w:val="26"/>
          </w:rPr>
          <w:t>разделе 2</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89. Заполнение данного </w:t>
      </w:r>
      <w:hyperlink r:id="rId159">
        <w:r w:rsidRPr="008F00AE">
          <w:rPr>
            <w:rFonts w:ascii="Times New Roman" w:hAnsi="Times New Roman" w:cs="Times New Roman"/>
            <w:sz w:val="26"/>
            <w:szCs w:val="26"/>
          </w:rPr>
          <w:t>раздела</w:t>
        </w:r>
      </w:hyperlink>
      <w:r w:rsidRPr="008F00AE">
        <w:rPr>
          <w:rFonts w:ascii="Times New Roman" w:hAnsi="Times New Roman" w:cs="Times New Roman"/>
          <w:sz w:val="26"/>
          <w:szCs w:val="26"/>
        </w:rPr>
        <w:t xml:space="preserve"> при отсутствии указанных в </w:t>
      </w:r>
      <w:hyperlink w:anchor="P393">
        <w:r w:rsidRPr="008F00AE">
          <w:rPr>
            <w:rFonts w:ascii="Times New Roman" w:hAnsi="Times New Roman" w:cs="Times New Roman"/>
            <w:sz w:val="26"/>
            <w:szCs w:val="26"/>
          </w:rPr>
          <w:t>пункте 86</w:t>
        </w:r>
      </w:hyperlink>
      <w:r w:rsidRPr="008F00AE">
        <w:rPr>
          <w:rFonts w:ascii="Times New Roman" w:hAnsi="Times New Roman" w:cs="Times New Roman"/>
          <w:sz w:val="26"/>
          <w:szCs w:val="26"/>
        </w:rPr>
        <w:t xml:space="preserve"> настоящих Методических рекомендаций оснований не является нарушением.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91. Для цели реализации </w:t>
      </w:r>
      <w:hyperlink w:anchor="P393">
        <w:r w:rsidRPr="008F00AE">
          <w:rPr>
            <w:rFonts w:ascii="Times New Roman" w:hAnsi="Times New Roman" w:cs="Times New Roman"/>
            <w:sz w:val="26"/>
            <w:szCs w:val="26"/>
          </w:rPr>
          <w:t>пункта 86</w:t>
        </w:r>
      </w:hyperlink>
      <w:r w:rsidRPr="008F00AE">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0">
        <w:r w:rsidRPr="008F00AE">
          <w:rPr>
            <w:rFonts w:ascii="Times New Roman" w:hAnsi="Times New Roman" w:cs="Times New Roman"/>
            <w:sz w:val="26"/>
            <w:szCs w:val="26"/>
          </w:rPr>
          <w:t>разделе 2</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61">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8F00AE">
        <w:rPr>
          <w:rFonts w:ascii="Times New Roman" w:hAnsi="Times New Roman" w:cs="Times New Roman"/>
          <w:sz w:val="26"/>
          <w:szCs w:val="26"/>
        </w:rPr>
        <w:t>накопительно</w:t>
      </w:r>
      <w:proofErr w:type="spellEnd"/>
      <w:r w:rsidRPr="008F00AE">
        <w:rPr>
          <w:rFonts w:ascii="Times New Roman" w:hAnsi="Times New Roman" w:cs="Times New Roman"/>
          <w:sz w:val="26"/>
          <w:szCs w:val="26"/>
        </w:rPr>
        <w:t xml:space="preserve">-ипотечной системы жилищного обеспечения военнослужащих), не </w:t>
      </w:r>
      <w:r w:rsidRPr="008F00AE">
        <w:rPr>
          <w:rFonts w:ascii="Times New Roman" w:hAnsi="Times New Roman" w:cs="Times New Roman"/>
          <w:sz w:val="26"/>
          <w:szCs w:val="26"/>
        </w:rPr>
        <w:lastRenderedPageBreak/>
        <w:t>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94. Данный </w:t>
      </w:r>
      <w:hyperlink r:id="rId162">
        <w:r w:rsidRPr="008F00AE">
          <w:rPr>
            <w:rFonts w:ascii="Times New Roman" w:hAnsi="Times New Roman" w:cs="Times New Roman"/>
            <w:sz w:val="26"/>
            <w:szCs w:val="26"/>
          </w:rPr>
          <w:t>раздел</w:t>
        </w:r>
      </w:hyperlink>
      <w:r w:rsidRPr="008F00AE">
        <w:rPr>
          <w:rFonts w:ascii="Times New Roman" w:hAnsi="Times New Roman" w:cs="Times New Roman"/>
          <w:sz w:val="26"/>
          <w:szCs w:val="26"/>
        </w:rPr>
        <w:t xml:space="preserve"> не заполняется в следующих случаях: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63">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3 декабря 2012 г. N 230-ФЗ "О контроле за соответствием расходов лиц, замещающих государственные должности, и иных лиц их доходам");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95. При заполнении </w:t>
      </w:r>
      <w:hyperlink r:id="rId164">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96. В </w:t>
      </w:r>
      <w:hyperlink r:id="rId165">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97. При заполнении </w:t>
      </w:r>
      <w:hyperlink r:id="rId166">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w:t>
      </w:r>
      <w:r w:rsidRPr="008F00AE">
        <w:rPr>
          <w:rFonts w:ascii="Times New Roman" w:hAnsi="Times New Roman" w:cs="Times New Roman"/>
          <w:sz w:val="26"/>
          <w:szCs w:val="26"/>
        </w:rPr>
        <w:lastRenderedPageBreak/>
        <w:t>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100. В </w:t>
      </w:r>
      <w:hyperlink r:id="rId16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8">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отношении сделок по приобретению цифровых финансовых активов и цифровой валюты к </w:t>
      </w:r>
      <w:hyperlink r:id="rId169">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прилагаются документы (при их наличии), подтверждающие сумму сделки и (или) содержащие информацию о второй стороне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101. Особенности заполнения </w:t>
      </w:r>
      <w:hyperlink r:id="rId170">
        <w:r w:rsidRPr="008F00AE">
          <w:rPr>
            <w:rFonts w:ascii="Times New Roman" w:hAnsi="Times New Roman" w:cs="Times New Roman"/>
            <w:sz w:val="26"/>
            <w:szCs w:val="26"/>
          </w:rPr>
          <w:t>раздела</w:t>
        </w:r>
      </w:hyperlink>
      <w:r w:rsidRPr="008F00AE">
        <w:rPr>
          <w:rFonts w:ascii="Times New Roman" w:hAnsi="Times New Roman" w:cs="Times New Roman"/>
          <w:sz w:val="26"/>
          <w:szCs w:val="26"/>
        </w:rPr>
        <w:t xml:space="preserve"> "Сведения о расходах":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F00AE">
        <w:rPr>
          <w:rFonts w:ascii="Times New Roman" w:hAnsi="Times New Roman" w:cs="Times New Roman"/>
          <w:sz w:val="26"/>
          <w:szCs w:val="26"/>
        </w:rPr>
        <w:t>эскроу</w:t>
      </w:r>
      <w:proofErr w:type="spellEnd"/>
      <w:r w:rsidRPr="008F00AE">
        <w:rPr>
          <w:rFonts w:ascii="Times New Roman" w:hAnsi="Times New Roman" w:cs="Times New Roman"/>
          <w:sz w:val="26"/>
          <w:szCs w:val="26"/>
        </w:rPr>
        <w:t xml:space="preserve">, в рассматриваемом </w:t>
      </w:r>
      <w:hyperlink r:id="rId171">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отражаются сведения о расходах в случае, если внесенная на счета </w:t>
      </w:r>
      <w:proofErr w:type="spellStart"/>
      <w:r w:rsidRPr="008F00AE">
        <w:rPr>
          <w:rFonts w:ascii="Times New Roman" w:hAnsi="Times New Roman" w:cs="Times New Roman"/>
          <w:sz w:val="26"/>
          <w:szCs w:val="26"/>
        </w:rPr>
        <w:t>эскроу</w:t>
      </w:r>
      <w:proofErr w:type="spellEnd"/>
      <w:r w:rsidRPr="008F00AE">
        <w:rPr>
          <w:rFonts w:ascii="Times New Roman" w:hAnsi="Times New Roman" w:cs="Times New Roman"/>
          <w:sz w:val="26"/>
          <w:szCs w:val="26"/>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72">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При этом </w:t>
      </w:r>
      <w:r w:rsidRPr="008F00AE">
        <w:rPr>
          <w:rFonts w:ascii="Times New Roman" w:hAnsi="Times New Roman" w:cs="Times New Roman"/>
          <w:sz w:val="26"/>
          <w:szCs w:val="26"/>
        </w:rPr>
        <w:lastRenderedPageBreak/>
        <w:t>не имеет значения, оформлялся ли кредитный договор с банком или иной кредитной организацией для оплаты по указанному договору.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8F00AE">
        <w:rPr>
          <w:rFonts w:ascii="Times New Roman" w:hAnsi="Times New Roman" w:cs="Times New Roman"/>
          <w:sz w:val="26"/>
          <w:szCs w:val="26"/>
        </w:rPr>
        <w:t>эскроу</w:t>
      </w:r>
      <w:proofErr w:type="spellEnd"/>
      <w:r w:rsidRPr="008F00AE">
        <w:rPr>
          <w:rFonts w:ascii="Times New Roman" w:hAnsi="Times New Roman" w:cs="Times New Roman"/>
          <w:sz w:val="26"/>
          <w:szCs w:val="26"/>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73">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74">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175">
        <w:r w:rsidRPr="008F00AE">
          <w:rPr>
            <w:rFonts w:ascii="Times New Roman" w:hAnsi="Times New Roman" w:cs="Times New Roman"/>
            <w:sz w:val="26"/>
            <w:szCs w:val="26"/>
          </w:rPr>
          <w:t>РАЗДЕЛ 3</w:t>
        </w:r>
      </w:hyperlink>
      <w:r w:rsidRPr="008F00AE">
        <w:rPr>
          <w:rFonts w:ascii="Times New Roman" w:hAnsi="Times New Roman" w:cs="Times New Roman"/>
          <w:sz w:val="26"/>
          <w:szCs w:val="26"/>
        </w:rPr>
        <w:t>. СВЕДЕНИЯ ОБ ИМУЩЕСТВЕ</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176">
        <w:r w:rsidRPr="008F00AE">
          <w:rPr>
            <w:rFonts w:ascii="Times New Roman" w:hAnsi="Times New Roman" w:cs="Times New Roman"/>
            <w:sz w:val="26"/>
            <w:szCs w:val="26"/>
          </w:rPr>
          <w:t>Подраздел 3.1</w:t>
        </w:r>
      </w:hyperlink>
      <w:r w:rsidRPr="008F00AE">
        <w:rPr>
          <w:rFonts w:ascii="Times New Roman" w:hAnsi="Times New Roman" w:cs="Times New Roman"/>
          <w:sz w:val="26"/>
          <w:szCs w:val="26"/>
        </w:rPr>
        <w:t xml:space="preserve"> Недвижимое имущество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102. Понятие недвижимого имущества установлено </w:t>
      </w:r>
      <w:hyperlink r:id="rId177">
        <w:r w:rsidRPr="008F00AE">
          <w:rPr>
            <w:rFonts w:ascii="Times New Roman" w:hAnsi="Times New Roman" w:cs="Times New Roman"/>
            <w:sz w:val="26"/>
            <w:szCs w:val="26"/>
          </w:rPr>
          <w:t>статьей 130</w:t>
        </w:r>
      </w:hyperlink>
      <w:r w:rsidRPr="008F00AE">
        <w:rPr>
          <w:rFonts w:ascii="Times New Roman" w:hAnsi="Times New Roman" w:cs="Times New Roman"/>
          <w:sz w:val="26"/>
          <w:szCs w:val="26"/>
        </w:rPr>
        <w:t xml:space="preserve"> Гражданского кодекса Российской Федерации. Согласно указанной </w:t>
      </w:r>
      <w:hyperlink r:id="rId178">
        <w:r w:rsidRPr="008F00AE">
          <w:rPr>
            <w:rFonts w:ascii="Times New Roman" w:hAnsi="Times New Roman" w:cs="Times New Roman"/>
            <w:sz w:val="26"/>
            <w:szCs w:val="26"/>
          </w:rPr>
          <w:t>статье</w:t>
        </w:r>
      </w:hyperlink>
      <w:r w:rsidRPr="008F00AE">
        <w:rPr>
          <w:rFonts w:ascii="Times New Roman" w:hAnsi="Times New Roman" w:cs="Times New Roman"/>
          <w:sz w:val="26"/>
          <w:szCs w:val="26"/>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103. При заполнении данного </w:t>
      </w:r>
      <w:hyperlink r:id="rId179">
        <w:r w:rsidRPr="008F00AE">
          <w:rPr>
            <w:rFonts w:ascii="Times New Roman" w:hAnsi="Times New Roman" w:cs="Times New Roman"/>
            <w:sz w:val="26"/>
            <w:szCs w:val="26"/>
          </w:rPr>
          <w:t>подраздела</w:t>
        </w:r>
      </w:hyperlink>
      <w:r w:rsidRPr="008F00AE">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в данном </w:t>
      </w:r>
      <w:hyperlink r:id="rId180">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заполнении данного </w:t>
      </w:r>
      <w:hyperlink r:id="rId181">
        <w:r w:rsidRPr="008F00AE">
          <w:rPr>
            <w:rFonts w:ascii="Times New Roman" w:hAnsi="Times New Roman" w:cs="Times New Roman"/>
            <w:sz w:val="26"/>
            <w:szCs w:val="26"/>
          </w:rPr>
          <w:t>подраздела</w:t>
        </w:r>
      </w:hyperlink>
      <w:r w:rsidRPr="008F00AE">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sidRPr="008F00AE">
          <w:rPr>
            <w:rFonts w:ascii="Times New Roman" w:hAnsi="Times New Roman" w:cs="Times New Roman"/>
            <w:sz w:val="26"/>
            <w:szCs w:val="26"/>
          </w:rPr>
          <w:t>пунктом 121</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2">
        <w:r w:rsidRPr="008F00AE">
          <w:rPr>
            <w:rFonts w:ascii="Times New Roman" w:hAnsi="Times New Roman" w:cs="Times New Roman"/>
            <w:sz w:val="26"/>
            <w:szCs w:val="26"/>
          </w:rPr>
          <w:t>часть 3 статьи 1</w:t>
        </w:r>
      </w:hyperlink>
      <w:r w:rsidRPr="008F00AE">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связи с этим сведения об объекте недвижимости указываются в данном </w:t>
      </w:r>
      <w:hyperlink r:id="rId183">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sidRPr="008F00AE">
          <w:rPr>
            <w:rFonts w:ascii="Times New Roman" w:hAnsi="Times New Roman" w:cs="Times New Roman"/>
            <w:sz w:val="26"/>
            <w:szCs w:val="26"/>
          </w:rPr>
          <w:t>пунктом 121</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105. В соответствии с </w:t>
      </w:r>
      <w:hyperlink r:id="rId184">
        <w:r w:rsidRPr="008F00AE">
          <w:rPr>
            <w:rFonts w:ascii="Times New Roman" w:hAnsi="Times New Roman" w:cs="Times New Roman"/>
            <w:sz w:val="26"/>
            <w:szCs w:val="26"/>
          </w:rPr>
          <w:t>пунктом 4 статьи 218</w:t>
        </w:r>
      </w:hyperlink>
      <w:r w:rsidRPr="008F00AE">
        <w:rPr>
          <w:rFonts w:ascii="Times New Roman" w:hAnsi="Times New Roman" w:cs="Times New Roman"/>
          <w:sz w:val="26"/>
          <w:szCs w:val="26"/>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8F00AE">
        <w:rPr>
          <w:rFonts w:ascii="Times New Roman" w:hAnsi="Times New Roman" w:cs="Times New Roman"/>
          <w:sz w:val="26"/>
          <w:szCs w:val="26"/>
        </w:rPr>
        <w:t>паенакопления</w:t>
      </w:r>
      <w:proofErr w:type="spellEnd"/>
      <w:r w:rsidRPr="008F00AE">
        <w:rPr>
          <w:rFonts w:ascii="Times New Roman" w:hAnsi="Times New Roman" w:cs="Times New Roman"/>
          <w:sz w:val="26"/>
          <w:szCs w:val="26"/>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85">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также подлежит отражению информация об указанных объектах до их регистрации в </w:t>
      </w:r>
      <w:proofErr w:type="spellStart"/>
      <w:r w:rsidRPr="008F00AE">
        <w:rPr>
          <w:rFonts w:ascii="Times New Roman" w:hAnsi="Times New Roman" w:cs="Times New Roman"/>
          <w:sz w:val="26"/>
          <w:szCs w:val="26"/>
        </w:rPr>
        <w:t>Росреестре</w:t>
      </w:r>
      <w:proofErr w:type="spellEnd"/>
      <w:r w:rsidRPr="008F00AE">
        <w:rPr>
          <w:rFonts w:ascii="Times New Roman" w:hAnsi="Times New Roman" w:cs="Times New Roman"/>
          <w:sz w:val="26"/>
          <w:szCs w:val="26"/>
        </w:rPr>
        <w:t>, если на отчетную дату у лица, в отношении которого представляется справка, имеется право собственности.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8F00AE">
        <w:rPr>
          <w:rFonts w:ascii="Times New Roman" w:hAnsi="Times New Roman" w:cs="Times New Roman"/>
          <w:sz w:val="26"/>
          <w:szCs w:val="26"/>
        </w:rPr>
        <w:t>Росреестре</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Заполнение </w:t>
      </w:r>
      <w:hyperlink r:id="rId186">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"Вид и наименование имущества"</w:t>
      </w:r>
    </w:p>
    <w:p w:rsidR="008446E7" w:rsidRPr="008F00AE" w:rsidRDefault="008446E7">
      <w:pPr>
        <w:pStyle w:val="ConsPlusNormal"/>
        <w:spacing w:before="220"/>
        <w:ind w:firstLine="540"/>
        <w:jc w:val="both"/>
        <w:rPr>
          <w:rFonts w:ascii="Times New Roman" w:hAnsi="Times New Roman" w:cs="Times New Roman"/>
          <w:sz w:val="26"/>
          <w:szCs w:val="26"/>
        </w:rPr>
      </w:pPr>
      <w:bookmarkStart w:id="11" w:name="P441"/>
      <w:bookmarkEnd w:id="11"/>
      <w:r w:rsidRPr="008F00AE">
        <w:rPr>
          <w:rFonts w:ascii="Times New Roman" w:hAnsi="Times New Roman" w:cs="Times New Roman"/>
          <w:sz w:val="26"/>
          <w:szCs w:val="26"/>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109. В соответствии со </w:t>
      </w:r>
      <w:hyperlink r:id="rId187">
        <w:r w:rsidRPr="008F00AE">
          <w:rPr>
            <w:rFonts w:ascii="Times New Roman" w:hAnsi="Times New Roman" w:cs="Times New Roman"/>
            <w:sz w:val="26"/>
            <w:szCs w:val="26"/>
          </w:rPr>
          <w:t>статьей 2</w:t>
        </w:r>
      </w:hyperlink>
      <w:r w:rsidRPr="008F00AE">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111. При наличии в собственности жилого или садового дома, которые указываются в </w:t>
      </w:r>
      <w:hyperlink r:id="rId188">
        <w:r w:rsidRPr="008F00AE">
          <w:rPr>
            <w:rFonts w:ascii="Times New Roman" w:hAnsi="Times New Roman" w:cs="Times New Roman"/>
            <w:sz w:val="26"/>
            <w:szCs w:val="26"/>
          </w:rPr>
          <w:t>пункте 2</w:t>
        </w:r>
      </w:hyperlink>
      <w:r w:rsidRPr="008F00AE">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9">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или </w:t>
      </w:r>
      <w:hyperlink r:id="rId190">
        <w:r w:rsidRPr="008F00AE">
          <w:rPr>
            <w:rFonts w:ascii="Times New Roman" w:hAnsi="Times New Roman" w:cs="Times New Roman"/>
            <w:sz w:val="26"/>
            <w:szCs w:val="26"/>
          </w:rPr>
          <w:t>подразделе 6.1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112. В </w:t>
      </w:r>
      <w:hyperlink r:id="rId191">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8F00AE">
        <w:rPr>
          <w:rFonts w:ascii="Times New Roman" w:hAnsi="Times New Roman" w:cs="Times New Roman"/>
          <w:sz w:val="26"/>
          <w:szCs w:val="26"/>
        </w:rPr>
        <w:t>машино</w:t>
      </w:r>
      <w:proofErr w:type="spellEnd"/>
      <w:r w:rsidRPr="008F00AE">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w:t>
      </w:r>
      <w:r w:rsidRPr="008F00AE">
        <w:rPr>
          <w:rFonts w:ascii="Times New Roman" w:hAnsi="Times New Roman" w:cs="Times New Roman"/>
          <w:sz w:val="26"/>
          <w:szCs w:val="26"/>
        </w:rPr>
        <w:lastRenderedPageBreak/>
        <w:t xml:space="preserve">обособленным строением, в зависимости от наличия зарегистрированного права собственности подлежит указанию в </w:t>
      </w:r>
      <w:hyperlink r:id="rId192">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или </w:t>
      </w:r>
      <w:hyperlink r:id="rId193">
        <w:r w:rsidRPr="008F00AE">
          <w:rPr>
            <w:rFonts w:ascii="Times New Roman" w:hAnsi="Times New Roman" w:cs="Times New Roman"/>
            <w:sz w:val="26"/>
            <w:szCs w:val="26"/>
          </w:rPr>
          <w:t>подразделе 6.1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113. В </w:t>
      </w:r>
      <w:hyperlink r:id="rId19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114. В соответствии с Гражданским </w:t>
      </w:r>
      <w:hyperlink r:id="rId195">
        <w:r w:rsidRPr="008F00AE">
          <w:rPr>
            <w:rFonts w:ascii="Times New Roman" w:hAnsi="Times New Roman" w:cs="Times New Roman"/>
            <w:sz w:val="26"/>
            <w:szCs w:val="26"/>
          </w:rPr>
          <w:t>кодексом</w:t>
        </w:r>
      </w:hyperlink>
      <w:r w:rsidRPr="008F00AE">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115. При заполнении </w:t>
      </w:r>
      <w:hyperlink r:id="rId196">
        <w:r w:rsidRPr="008F00AE">
          <w:rPr>
            <w:rFonts w:ascii="Times New Roman" w:hAnsi="Times New Roman" w:cs="Times New Roman"/>
            <w:sz w:val="26"/>
            <w:szCs w:val="26"/>
          </w:rPr>
          <w:t>справки</w:t>
        </w:r>
      </w:hyperlink>
      <w:r w:rsidRPr="008F00AE">
        <w:rPr>
          <w:rFonts w:ascii="Times New Roman" w:hAnsi="Times New Roman" w:cs="Times New Roman"/>
          <w:sz w:val="26"/>
          <w:szCs w:val="26"/>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446E7" w:rsidRPr="008F00AE" w:rsidRDefault="008446E7">
      <w:pPr>
        <w:pStyle w:val="ConsPlusNormal"/>
        <w:spacing w:before="220"/>
        <w:ind w:firstLine="540"/>
        <w:jc w:val="both"/>
        <w:rPr>
          <w:rFonts w:ascii="Times New Roman" w:hAnsi="Times New Roman" w:cs="Times New Roman"/>
          <w:sz w:val="26"/>
          <w:szCs w:val="26"/>
        </w:rPr>
      </w:pPr>
      <w:bookmarkStart w:id="12" w:name="P451"/>
      <w:bookmarkEnd w:id="12"/>
      <w:r w:rsidRPr="008F00AE">
        <w:rPr>
          <w:rFonts w:ascii="Times New Roman" w:hAnsi="Times New Roman" w:cs="Times New Roman"/>
          <w:sz w:val="26"/>
          <w:szCs w:val="26"/>
        </w:rPr>
        <w:t>116. Местонахождение (адрес) недвижимого имущества указывается согласно правоустанавливающим документам. При этом указывается: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субъект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район;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город, иной населенный пункт (село, поселок и т.д.);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улица (проспект, переулок и т.д.);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номер дома (владения, участка), корпуса (строения), квартиры.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Также рекомендуется указывать индекс.</w:t>
      </w:r>
    </w:p>
    <w:p w:rsidR="008446E7" w:rsidRPr="008F00AE" w:rsidRDefault="008446E7">
      <w:pPr>
        <w:pStyle w:val="ConsPlusNormal"/>
        <w:spacing w:before="220"/>
        <w:ind w:firstLine="540"/>
        <w:jc w:val="both"/>
        <w:rPr>
          <w:rFonts w:ascii="Times New Roman" w:hAnsi="Times New Roman" w:cs="Times New Roman"/>
          <w:sz w:val="26"/>
          <w:szCs w:val="26"/>
        </w:rPr>
      </w:pPr>
      <w:bookmarkStart w:id="13" w:name="P458"/>
      <w:bookmarkEnd w:id="13"/>
      <w:r w:rsidRPr="008F00AE">
        <w:rPr>
          <w:rFonts w:ascii="Times New Roman" w:hAnsi="Times New Roman" w:cs="Times New Roman"/>
          <w:sz w:val="26"/>
          <w:szCs w:val="26"/>
        </w:rPr>
        <w:t>117. Если недвижимое имущество находится за рубежом, то указывается: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наименование государства;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населенный пункт (иная единица административно-территориального деления);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почтовый адрес.</w:t>
      </w:r>
    </w:p>
    <w:p w:rsidR="008446E7" w:rsidRPr="008F00AE" w:rsidRDefault="008446E7">
      <w:pPr>
        <w:pStyle w:val="ConsPlusNormal"/>
        <w:spacing w:before="220"/>
        <w:ind w:firstLine="540"/>
        <w:jc w:val="both"/>
        <w:rPr>
          <w:rFonts w:ascii="Times New Roman" w:hAnsi="Times New Roman" w:cs="Times New Roman"/>
          <w:sz w:val="26"/>
          <w:szCs w:val="26"/>
        </w:rPr>
      </w:pPr>
      <w:bookmarkStart w:id="14" w:name="P462"/>
      <w:bookmarkEnd w:id="14"/>
      <w:r w:rsidRPr="008F00AE">
        <w:rPr>
          <w:rFonts w:ascii="Times New Roman" w:hAnsi="Times New Roman" w:cs="Times New Roman"/>
          <w:sz w:val="26"/>
          <w:szCs w:val="26"/>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119.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8">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9">
        <w:r w:rsidRPr="008F00AE">
          <w:rPr>
            <w:rFonts w:ascii="Times New Roman" w:hAnsi="Times New Roman" w:cs="Times New Roman"/>
            <w:sz w:val="26"/>
            <w:szCs w:val="26"/>
          </w:rPr>
          <w:t>законе</w:t>
        </w:r>
      </w:hyperlink>
      <w:r w:rsidRPr="008F00AE">
        <w:rPr>
          <w:rFonts w:ascii="Times New Roman" w:hAnsi="Times New Roman" w:cs="Times New Roman"/>
          <w:sz w:val="26"/>
          <w:szCs w:val="26"/>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3"/>
        <w:rPr>
          <w:rFonts w:ascii="Times New Roman" w:hAnsi="Times New Roman" w:cs="Times New Roman"/>
          <w:sz w:val="26"/>
          <w:szCs w:val="26"/>
        </w:rPr>
      </w:pPr>
      <w:r w:rsidRPr="008F00AE">
        <w:rPr>
          <w:rFonts w:ascii="Times New Roman" w:hAnsi="Times New Roman" w:cs="Times New Roman"/>
          <w:sz w:val="26"/>
          <w:szCs w:val="26"/>
        </w:rPr>
        <w:t>Основание приобретения и источники средств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120. По общему правилу, предусмотренному </w:t>
      </w:r>
      <w:hyperlink r:id="rId200">
        <w:r w:rsidRPr="008F00AE">
          <w:rPr>
            <w:rFonts w:ascii="Times New Roman" w:hAnsi="Times New Roman" w:cs="Times New Roman"/>
            <w:sz w:val="26"/>
            <w:szCs w:val="26"/>
          </w:rPr>
          <w:t>пунктом 2 статьи 223</w:t>
        </w:r>
      </w:hyperlink>
      <w:r w:rsidRPr="008F00AE">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01">
        <w:r w:rsidRPr="008F00AE">
          <w:rPr>
            <w:rFonts w:ascii="Times New Roman" w:hAnsi="Times New Roman" w:cs="Times New Roman"/>
            <w:sz w:val="26"/>
            <w:szCs w:val="26"/>
          </w:rPr>
          <w:t>подразделе раздела 3</w:t>
        </w:r>
      </w:hyperlink>
      <w:r w:rsidRPr="008F00AE">
        <w:rPr>
          <w:rFonts w:ascii="Times New Roman" w:hAnsi="Times New Roman" w:cs="Times New Roman"/>
          <w:sz w:val="26"/>
          <w:szCs w:val="26"/>
        </w:rPr>
        <w:t xml:space="preserve"> справки отсутствуют. Вместе с тем такой объект подлежит указанию в </w:t>
      </w:r>
      <w:hyperlink r:id="rId202">
        <w:r w:rsidRPr="008F00AE">
          <w:rPr>
            <w:rFonts w:ascii="Times New Roman" w:hAnsi="Times New Roman" w:cs="Times New Roman"/>
            <w:sz w:val="26"/>
            <w:szCs w:val="26"/>
          </w:rPr>
          <w:t>подразделе 6.1 раздела 6</w:t>
        </w:r>
      </w:hyperlink>
      <w:r w:rsidRPr="008F00AE">
        <w:rPr>
          <w:rFonts w:ascii="Times New Roman" w:hAnsi="Times New Roman" w:cs="Times New Roman"/>
          <w:sz w:val="26"/>
          <w:szCs w:val="26"/>
        </w:rPr>
        <w:t xml:space="preserve"> справки (аналогично в случае ввода объекта в эксплуатацию).</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8F00AE">
        <w:rPr>
          <w:rFonts w:ascii="Times New Roman" w:hAnsi="Times New Roman" w:cs="Times New Roman"/>
          <w:sz w:val="26"/>
          <w:szCs w:val="26"/>
        </w:rPr>
        <w:t>Росреестра</w:t>
      </w:r>
      <w:proofErr w:type="spellEnd"/>
      <w:r w:rsidRPr="008F00AE">
        <w:rPr>
          <w:rFonts w:ascii="Times New Roman" w:hAnsi="Times New Roman" w:cs="Times New Roman"/>
          <w:sz w:val="26"/>
          <w:szCs w:val="26"/>
        </w:rPr>
        <w:t xml:space="preserve"> (https://lk.rosreestr.ru/eservices/real-estate-objects-online).</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446E7" w:rsidRPr="008F00AE" w:rsidRDefault="008446E7">
      <w:pPr>
        <w:pStyle w:val="ConsPlusNormal"/>
        <w:spacing w:before="220"/>
        <w:ind w:firstLine="540"/>
        <w:jc w:val="both"/>
        <w:rPr>
          <w:rFonts w:ascii="Times New Roman" w:hAnsi="Times New Roman" w:cs="Times New Roman"/>
          <w:sz w:val="26"/>
          <w:szCs w:val="26"/>
        </w:rPr>
      </w:pPr>
      <w:bookmarkStart w:id="15" w:name="P470"/>
      <w:bookmarkEnd w:id="15"/>
      <w:r w:rsidRPr="008F00AE">
        <w:rPr>
          <w:rFonts w:ascii="Times New Roman" w:hAnsi="Times New Roman" w:cs="Times New Roman"/>
          <w:sz w:val="26"/>
          <w:szCs w:val="26"/>
        </w:rPr>
        <w:t xml:space="preserve">121. В случае если право на недвижимое имущество возникло до вступления в силу Федерального </w:t>
      </w:r>
      <w:hyperlink r:id="rId203">
        <w:r w:rsidRPr="008F00AE">
          <w:rPr>
            <w:rFonts w:ascii="Times New Roman" w:hAnsi="Times New Roman" w:cs="Times New Roman"/>
            <w:sz w:val="26"/>
            <w:szCs w:val="26"/>
          </w:rPr>
          <w:t>закона</w:t>
        </w:r>
      </w:hyperlink>
      <w:r w:rsidRPr="008F00AE">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04">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122. Необходимо указывать правильное, официальное наименование </w:t>
      </w:r>
      <w:r w:rsidRPr="008F00AE">
        <w:rPr>
          <w:rFonts w:ascii="Times New Roman" w:hAnsi="Times New Roman" w:cs="Times New Roman"/>
          <w:sz w:val="26"/>
          <w:szCs w:val="26"/>
        </w:rPr>
        <w:lastRenderedPageBreak/>
        <w:t xml:space="preserve">документов с соответствующими реквизитами, </w:t>
      </w:r>
      <w:proofErr w:type="gramStart"/>
      <w:r w:rsidRPr="008F00AE">
        <w:rPr>
          <w:rFonts w:ascii="Times New Roman" w:hAnsi="Times New Roman" w:cs="Times New Roman"/>
          <w:sz w:val="26"/>
          <w:szCs w:val="26"/>
        </w:rPr>
        <w:t>например</w:t>
      </w:r>
      <w:proofErr w:type="gramEnd"/>
      <w:r w:rsidRPr="008F00AE">
        <w:rPr>
          <w:rFonts w:ascii="Times New Roman" w:hAnsi="Times New Roman" w:cs="Times New Roman"/>
          <w:sz w:val="26"/>
          <w:szCs w:val="26"/>
        </w:rPr>
        <w:t>: Свидетельство о государственной регистрации права 50 НД N 776723 от 17 марта 2010 г.; Запись в ЕГРН N 77:02:0014017:1994-72/004/2023-2 от 27 марта 2023 г.; договор купли-продажи от 19 февраля 2023 г. или иное.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05">
        <w:r w:rsidRPr="008F00AE">
          <w:rPr>
            <w:rFonts w:ascii="Times New Roman" w:hAnsi="Times New Roman" w:cs="Times New Roman"/>
            <w:sz w:val="26"/>
            <w:szCs w:val="26"/>
          </w:rPr>
          <w:t>части 1 статьи 2</w:t>
        </w:r>
      </w:hyperlink>
      <w:r w:rsidRPr="008F00AE">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на лиц, замещающих (занимающих):</w:t>
      </w:r>
    </w:p>
    <w:p w:rsidR="008446E7" w:rsidRPr="008F00AE" w:rsidRDefault="008446E7">
      <w:pPr>
        <w:pStyle w:val="ConsPlusNormal"/>
        <w:spacing w:before="220"/>
        <w:ind w:firstLine="540"/>
        <w:jc w:val="both"/>
        <w:rPr>
          <w:rFonts w:ascii="Times New Roman" w:hAnsi="Times New Roman" w:cs="Times New Roman"/>
          <w:sz w:val="26"/>
          <w:szCs w:val="26"/>
        </w:rPr>
      </w:pPr>
      <w:bookmarkStart w:id="16" w:name="P474"/>
      <w:bookmarkEnd w:id="16"/>
      <w:r w:rsidRPr="008F00AE">
        <w:rPr>
          <w:rFonts w:ascii="Times New Roman" w:hAnsi="Times New Roman" w:cs="Times New Roman"/>
          <w:sz w:val="26"/>
          <w:szCs w:val="26"/>
        </w:rPr>
        <w:t>государственные должности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членов Совета директоров Центрального банка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государственные должности субъектов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заместителей руководителей федеральных органов исполнительной власти;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446E7" w:rsidRPr="008F00AE" w:rsidRDefault="008446E7">
      <w:pPr>
        <w:pStyle w:val="ConsPlusNormal"/>
        <w:spacing w:before="220"/>
        <w:ind w:firstLine="540"/>
        <w:jc w:val="both"/>
        <w:rPr>
          <w:rFonts w:ascii="Times New Roman" w:hAnsi="Times New Roman" w:cs="Times New Roman"/>
          <w:sz w:val="26"/>
          <w:szCs w:val="26"/>
        </w:rPr>
      </w:pPr>
      <w:bookmarkStart w:id="17" w:name="P482"/>
      <w:bookmarkEnd w:id="17"/>
      <w:r w:rsidRPr="008F00AE">
        <w:rPr>
          <w:rFonts w:ascii="Times New Roman" w:hAnsi="Times New Roman" w:cs="Times New Roman"/>
          <w:sz w:val="26"/>
          <w:szCs w:val="26"/>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w:t>
      </w:r>
      <w:r w:rsidRPr="008F00AE">
        <w:rPr>
          <w:rFonts w:ascii="Times New Roman" w:hAnsi="Times New Roman" w:cs="Times New Roman"/>
          <w:sz w:val="26"/>
          <w:szCs w:val="26"/>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на супруг (супругов), несовершеннолетних детей лиц, указанных в </w:t>
      </w:r>
      <w:hyperlink w:anchor="P474">
        <w:r w:rsidRPr="008F00AE">
          <w:rPr>
            <w:rFonts w:ascii="Times New Roman" w:hAnsi="Times New Roman" w:cs="Times New Roman"/>
            <w:sz w:val="26"/>
            <w:szCs w:val="26"/>
          </w:rPr>
          <w:t>абзацах втором</w:t>
        </w:r>
      </w:hyperlink>
      <w:r w:rsidRPr="008F00AE">
        <w:rPr>
          <w:rFonts w:ascii="Times New Roman" w:hAnsi="Times New Roman" w:cs="Times New Roman"/>
          <w:sz w:val="26"/>
          <w:szCs w:val="26"/>
        </w:rPr>
        <w:t xml:space="preserve"> - </w:t>
      </w:r>
      <w:hyperlink w:anchor="P482">
        <w:r w:rsidRPr="008F00AE">
          <w:rPr>
            <w:rFonts w:ascii="Times New Roman" w:hAnsi="Times New Roman" w:cs="Times New Roman"/>
            <w:sz w:val="26"/>
            <w:szCs w:val="26"/>
          </w:rPr>
          <w:t>десятом подпункта 1</w:t>
        </w:r>
      </w:hyperlink>
      <w:r w:rsidRPr="008F00AE">
        <w:rPr>
          <w:rFonts w:ascii="Times New Roman" w:hAnsi="Times New Roman" w:cs="Times New Roman"/>
          <w:sz w:val="26"/>
          <w:szCs w:val="26"/>
        </w:rPr>
        <w:t xml:space="preserve"> настоящего пункта;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иных лиц в случаях, предусмотренных федеральными законами.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6">
        <w:r w:rsidRPr="008F00AE">
          <w:rPr>
            <w:rFonts w:ascii="Times New Roman" w:hAnsi="Times New Roman" w:cs="Times New Roman"/>
            <w:sz w:val="26"/>
            <w:szCs w:val="26"/>
          </w:rPr>
          <w:t>N 5-ФКЗ</w:t>
        </w:r>
      </w:hyperlink>
      <w:r w:rsidRPr="008F00AE">
        <w:rPr>
          <w:rFonts w:ascii="Times New Roman" w:hAnsi="Times New Roman" w:cs="Times New Roman"/>
          <w:sz w:val="26"/>
          <w:szCs w:val="26"/>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7">
        <w:r w:rsidRPr="008F00AE">
          <w:rPr>
            <w:rFonts w:ascii="Times New Roman" w:hAnsi="Times New Roman" w:cs="Times New Roman"/>
            <w:sz w:val="26"/>
            <w:szCs w:val="26"/>
          </w:rPr>
          <w:t>N 6-ФКЗ</w:t>
        </w:r>
      </w:hyperlink>
      <w:r w:rsidRPr="008F00AE">
        <w:rPr>
          <w:rFonts w:ascii="Times New Roman" w:hAnsi="Times New Roman" w:cs="Times New Roman"/>
          <w:sz w:val="26"/>
          <w:szCs w:val="26"/>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8">
        <w:r w:rsidRPr="008F00AE">
          <w:rPr>
            <w:rFonts w:ascii="Times New Roman" w:hAnsi="Times New Roman" w:cs="Times New Roman"/>
            <w:sz w:val="26"/>
            <w:szCs w:val="26"/>
          </w:rPr>
          <w:t>N 7-ФКЗ</w:t>
        </w:r>
      </w:hyperlink>
      <w:r w:rsidRPr="008F00AE">
        <w:rPr>
          <w:rFonts w:ascii="Times New Roman" w:hAnsi="Times New Roman" w:cs="Times New Roman"/>
          <w:sz w:val="26"/>
          <w:szCs w:val="26"/>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9">
        <w:r w:rsidRPr="008F00AE">
          <w:rPr>
            <w:rFonts w:ascii="Times New Roman" w:hAnsi="Times New Roman" w:cs="Times New Roman"/>
            <w:sz w:val="26"/>
            <w:szCs w:val="26"/>
          </w:rPr>
          <w:t>N 8-ФКЗ</w:t>
        </w:r>
      </w:hyperlink>
      <w:r w:rsidRPr="008F00AE">
        <w:rPr>
          <w:rFonts w:ascii="Times New Roman" w:hAnsi="Times New Roman" w:cs="Times New Roman"/>
          <w:sz w:val="26"/>
          <w:szCs w:val="26"/>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210">
        <w:r w:rsidRPr="008F00AE">
          <w:rPr>
            <w:rFonts w:ascii="Times New Roman" w:hAnsi="Times New Roman" w:cs="Times New Roman"/>
            <w:sz w:val="26"/>
            <w:szCs w:val="26"/>
          </w:rPr>
          <w:t>Подраздел 3.2</w:t>
        </w:r>
      </w:hyperlink>
      <w:r w:rsidRPr="008F00AE">
        <w:rPr>
          <w:rFonts w:ascii="Times New Roman" w:hAnsi="Times New Roman" w:cs="Times New Roman"/>
          <w:sz w:val="26"/>
          <w:szCs w:val="26"/>
        </w:rPr>
        <w:t>. Транспортные средства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126. В данном </w:t>
      </w:r>
      <w:hyperlink r:id="rId211">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w:t>
      </w:r>
      <w:r w:rsidRPr="008F00AE">
        <w:rPr>
          <w:rFonts w:ascii="Times New Roman" w:hAnsi="Times New Roman" w:cs="Times New Roman"/>
          <w:sz w:val="26"/>
          <w:szCs w:val="26"/>
        </w:rPr>
        <w:lastRenderedPageBreak/>
        <w:t>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в данном </w:t>
      </w:r>
      <w:hyperlink r:id="rId212">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13">
        <w:r w:rsidRPr="008F00AE">
          <w:rPr>
            <w:rFonts w:ascii="Times New Roman" w:hAnsi="Times New Roman" w:cs="Times New Roman"/>
            <w:sz w:val="26"/>
            <w:szCs w:val="26"/>
          </w:rPr>
          <w:t>пункт 6</w:t>
        </w:r>
      </w:hyperlink>
      <w:r w:rsidRPr="008F00AE">
        <w:rPr>
          <w:rFonts w:ascii="Times New Roman" w:hAnsi="Times New Roman" w:cs="Times New Roman"/>
          <w:sz w:val="26"/>
          <w:szCs w:val="26"/>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14">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215">
        <w:r w:rsidRPr="008F00AE">
          <w:rPr>
            <w:rFonts w:ascii="Times New Roman" w:hAnsi="Times New Roman" w:cs="Times New Roman"/>
            <w:sz w:val="26"/>
            <w:szCs w:val="26"/>
          </w:rPr>
          <w:t>подразделе 3.2</w:t>
        </w:r>
      </w:hyperlink>
      <w:r w:rsidRPr="008F00AE">
        <w:rPr>
          <w:rFonts w:ascii="Times New Roman" w:hAnsi="Times New Roman" w:cs="Times New Roman"/>
          <w:sz w:val="26"/>
          <w:szCs w:val="26"/>
        </w:rPr>
        <w:t xml:space="preserve"> справки его отражать не следует. При этом в </w:t>
      </w:r>
      <w:hyperlink r:id="rId216">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129.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7">
        <w:r w:rsidRPr="008F00AE">
          <w:rPr>
            <w:rFonts w:ascii="Times New Roman" w:hAnsi="Times New Roman" w:cs="Times New Roman"/>
            <w:sz w:val="26"/>
            <w:szCs w:val="26"/>
          </w:rPr>
          <w:t>Определение</w:t>
        </w:r>
      </w:hyperlink>
      <w:r w:rsidRPr="008F00AE">
        <w:rPr>
          <w:rFonts w:ascii="Times New Roman" w:hAnsi="Times New Roman" w:cs="Times New Roman"/>
          <w:sz w:val="26"/>
          <w:szCs w:val="26"/>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w:t>
      </w:r>
      <w:hyperlink r:id="rId218">
        <w:r w:rsidRPr="008F00AE">
          <w:rPr>
            <w:rFonts w:ascii="Times New Roman" w:hAnsi="Times New Roman" w:cs="Times New Roman"/>
            <w:sz w:val="26"/>
            <w:szCs w:val="26"/>
          </w:rPr>
          <w:t>подразделе 3.2 раздела 3</w:t>
        </w:r>
      </w:hyperlink>
      <w:r w:rsidRPr="008F00AE">
        <w:rPr>
          <w:rFonts w:ascii="Times New Roman" w:hAnsi="Times New Roman" w:cs="Times New Roman"/>
          <w:sz w:val="26"/>
          <w:szCs w:val="26"/>
        </w:rPr>
        <w:t xml:space="preserve"> справки служащего. При заполнении </w:t>
      </w:r>
      <w:hyperlink r:id="rId219">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8F00AE">
        <w:rPr>
          <w:rFonts w:ascii="Times New Roman" w:hAnsi="Times New Roman" w:cs="Times New Roman"/>
          <w:sz w:val="26"/>
          <w:szCs w:val="26"/>
        </w:rPr>
        <w:t>Шалинский</w:t>
      </w:r>
      <w:proofErr w:type="spellEnd"/>
      <w:r w:rsidRPr="008F00AE">
        <w:rPr>
          <w:rFonts w:ascii="Times New Roman" w:hAnsi="Times New Roman" w:cs="Times New Roman"/>
          <w:sz w:val="26"/>
          <w:szCs w:val="26"/>
        </w:rPr>
        <w:t xml:space="preserve">", ОГИБДД ММО МВД России по </w:t>
      </w:r>
      <w:proofErr w:type="spellStart"/>
      <w:r w:rsidRPr="008F00AE">
        <w:rPr>
          <w:rFonts w:ascii="Times New Roman" w:hAnsi="Times New Roman" w:cs="Times New Roman"/>
          <w:sz w:val="26"/>
          <w:szCs w:val="26"/>
        </w:rPr>
        <w:t>Новолялинскому</w:t>
      </w:r>
      <w:proofErr w:type="spellEnd"/>
      <w:r w:rsidRPr="008F00AE">
        <w:rPr>
          <w:rFonts w:ascii="Times New Roman" w:hAnsi="Times New Roman" w:cs="Times New Roman"/>
          <w:sz w:val="26"/>
          <w:szCs w:val="26"/>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Также допускается указание кода подразделения ГИБДД в соответствии со свидетельством о регистрации транспортного средства.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отсутствия регистрации допускается указать "Отсутствует".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130. Аналогичным подходом необходимо руководствоваться при указании в данном </w:t>
      </w:r>
      <w:hyperlink r:id="rId220">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водного, воздушного транспорта.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131. В </w:t>
      </w:r>
      <w:hyperlink r:id="rId221">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"Иные транспортные средства" подлежат указанию, в частности, </w:t>
      </w:r>
      <w:r w:rsidRPr="008F00AE">
        <w:rPr>
          <w:rFonts w:ascii="Times New Roman" w:hAnsi="Times New Roman" w:cs="Times New Roman"/>
          <w:sz w:val="26"/>
          <w:szCs w:val="26"/>
        </w:rPr>
        <w:lastRenderedPageBreak/>
        <w:t>прицепы, зарегистрированные в установленном порядке.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222">
        <w:r w:rsidRPr="008F00AE">
          <w:rPr>
            <w:rFonts w:ascii="Times New Roman" w:hAnsi="Times New Roman" w:cs="Times New Roman"/>
            <w:sz w:val="26"/>
            <w:szCs w:val="26"/>
          </w:rPr>
          <w:t>Подраздел 3.3</w:t>
        </w:r>
      </w:hyperlink>
      <w:r w:rsidRPr="008F00AE">
        <w:rPr>
          <w:rFonts w:ascii="Times New Roman" w:hAnsi="Times New Roman" w:cs="Times New Roman"/>
          <w:sz w:val="26"/>
          <w:szCs w:val="26"/>
        </w:rPr>
        <w:t>. Цифровые финансовые активы, цифровые права, включающие одновременно цифровые финансовые активы и иные цифровые права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132. В соответствии со </w:t>
      </w:r>
      <w:hyperlink r:id="rId223">
        <w:r w:rsidRPr="008F00AE">
          <w:rPr>
            <w:rFonts w:ascii="Times New Roman" w:hAnsi="Times New Roman" w:cs="Times New Roman"/>
            <w:sz w:val="26"/>
            <w:szCs w:val="26"/>
          </w:rPr>
          <w:t>статьей 141.1</w:t>
        </w:r>
      </w:hyperlink>
      <w:r w:rsidRPr="008F00AE">
        <w:rPr>
          <w:rFonts w:ascii="Times New Roman" w:hAnsi="Times New Roman" w:cs="Times New Roman"/>
          <w:sz w:val="26"/>
          <w:szCs w:val="26"/>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133. В соответствии со </w:t>
      </w:r>
      <w:hyperlink r:id="rId224">
        <w:r w:rsidRPr="008F00AE">
          <w:rPr>
            <w:rFonts w:ascii="Times New Roman" w:hAnsi="Times New Roman" w:cs="Times New Roman"/>
            <w:sz w:val="26"/>
            <w:szCs w:val="26"/>
          </w:rPr>
          <w:t>статьей 1</w:t>
        </w:r>
      </w:hyperlink>
      <w:r w:rsidRPr="008F00AE">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5">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6">
        <w:r w:rsidRPr="008F00AE">
          <w:rPr>
            <w:rFonts w:ascii="Times New Roman" w:hAnsi="Times New Roman" w:cs="Times New Roman"/>
            <w:sz w:val="26"/>
            <w:szCs w:val="26"/>
          </w:rPr>
          <w:t>закона</w:t>
        </w:r>
      </w:hyperlink>
      <w:r w:rsidRPr="008F00AE">
        <w:rPr>
          <w:rFonts w:ascii="Times New Roman" w:hAnsi="Times New Roman" w:cs="Times New Roman"/>
          <w:sz w:val="26"/>
          <w:szCs w:val="26"/>
        </w:rPr>
        <w:t xml:space="preserve"> к выпуску, учету и обращению цифровых финансовых активов.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134. В </w:t>
      </w:r>
      <w:hyperlink r:id="rId22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135. В </w:t>
      </w:r>
      <w:hyperlink r:id="rId228">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136. В </w:t>
      </w:r>
      <w:hyperlink r:id="rId22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137. В </w:t>
      </w:r>
      <w:hyperlink r:id="rId23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231">
        <w:r w:rsidRPr="008F00AE">
          <w:rPr>
            <w:rFonts w:ascii="Times New Roman" w:hAnsi="Times New Roman" w:cs="Times New Roman"/>
            <w:sz w:val="26"/>
            <w:szCs w:val="26"/>
          </w:rPr>
          <w:t>Подраздел 3.4</w:t>
        </w:r>
      </w:hyperlink>
      <w:r w:rsidRPr="008F00AE">
        <w:rPr>
          <w:rFonts w:ascii="Times New Roman" w:hAnsi="Times New Roman" w:cs="Times New Roman"/>
          <w:sz w:val="26"/>
          <w:szCs w:val="26"/>
        </w:rPr>
        <w:t>. Утилитарные цифровые права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139. </w:t>
      </w:r>
      <w:hyperlink r:id="rId232">
        <w:r w:rsidRPr="008F00AE">
          <w:rPr>
            <w:rFonts w:ascii="Times New Roman" w:hAnsi="Times New Roman" w:cs="Times New Roman"/>
            <w:sz w:val="26"/>
            <w:szCs w:val="26"/>
          </w:rPr>
          <w:t>Частью 1 статьи 8</w:t>
        </w:r>
      </w:hyperlink>
      <w:r w:rsidRPr="008F00AE">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33">
        <w:r w:rsidRPr="008F00AE">
          <w:rPr>
            <w:rFonts w:ascii="Times New Roman" w:hAnsi="Times New Roman" w:cs="Times New Roman"/>
            <w:sz w:val="26"/>
            <w:szCs w:val="26"/>
          </w:rPr>
          <w:t>частью 5 статьи 11</w:t>
        </w:r>
      </w:hyperlink>
      <w:r w:rsidRPr="008F00AE">
        <w:rPr>
          <w:rFonts w:ascii="Times New Roman" w:hAnsi="Times New Roman" w:cs="Times New Roman"/>
          <w:sz w:val="26"/>
          <w:szCs w:val="26"/>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право требовать передачи вещи (вещей) (например, право требования золота в слитках при инвестировании в добычу золота);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4">
        <w:r w:rsidRPr="008F00AE">
          <w:rPr>
            <w:rFonts w:ascii="Times New Roman" w:hAnsi="Times New Roman" w:cs="Times New Roman"/>
            <w:sz w:val="26"/>
            <w:szCs w:val="26"/>
          </w:rPr>
          <w:t>статьей 5</w:t>
        </w:r>
      </w:hyperlink>
      <w:r w:rsidRPr="008F00AE">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5">
        <w:r w:rsidRPr="008F00AE">
          <w:rPr>
            <w:rFonts w:ascii="Times New Roman" w:hAnsi="Times New Roman" w:cs="Times New Roman"/>
            <w:sz w:val="26"/>
            <w:szCs w:val="26"/>
          </w:rPr>
          <w:t>подразделе раздела 3</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141. В </w:t>
      </w:r>
      <w:hyperlink r:id="rId23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"Уникальное условное обозначение" указывается уникальное условное обозначение, идентифицирующее утилитарное цифровое право.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142. В </w:t>
      </w:r>
      <w:hyperlink r:id="rId23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"Дата приобретения" указывается дата приобретения утилитарного цифрового права.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143. В </w:t>
      </w:r>
      <w:hyperlink r:id="rId238">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Под инвестициями в соответствии с </w:t>
      </w:r>
      <w:hyperlink r:id="rId239">
        <w:r w:rsidRPr="008F00AE">
          <w:rPr>
            <w:rFonts w:ascii="Times New Roman" w:hAnsi="Times New Roman" w:cs="Times New Roman"/>
            <w:sz w:val="26"/>
            <w:szCs w:val="26"/>
          </w:rPr>
          <w:t>пунктом 2 части 1 статьи 2</w:t>
        </w:r>
      </w:hyperlink>
      <w:r w:rsidRPr="008F00AE">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144. В </w:t>
      </w:r>
      <w:hyperlink r:id="rId24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Реестр операторов инвестиционных платформ размещен на официальном сайте Банка России по ссылке: https://cbr.ru/vfs/registers/infr/list_invest_platform_op.xlsx.</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241">
        <w:r w:rsidRPr="008F00AE">
          <w:rPr>
            <w:rFonts w:ascii="Times New Roman" w:hAnsi="Times New Roman" w:cs="Times New Roman"/>
            <w:sz w:val="26"/>
            <w:szCs w:val="26"/>
          </w:rPr>
          <w:t>Подраздел 3.5</w:t>
        </w:r>
      </w:hyperlink>
      <w:r w:rsidRPr="008F00AE">
        <w:rPr>
          <w:rFonts w:ascii="Times New Roman" w:hAnsi="Times New Roman" w:cs="Times New Roman"/>
          <w:sz w:val="26"/>
          <w:szCs w:val="26"/>
        </w:rPr>
        <w:t>. Цифровая валюта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145. В соответствии со </w:t>
      </w:r>
      <w:hyperlink r:id="rId242">
        <w:r w:rsidRPr="008F00AE">
          <w:rPr>
            <w:rFonts w:ascii="Times New Roman" w:hAnsi="Times New Roman" w:cs="Times New Roman"/>
            <w:sz w:val="26"/>
            <w:szCs w:val="26"/>
          </w:rPr>
          <w:t>статьей 1</w:t>
        </w:r>
      </w:hyperlink>
      <w:r w:rsidRPr="008F00AE">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8F00AE">
        <w:rPr>
          <w:rFonts w:ascii="Times New Roman" w:hAnsi="Times New Roman" w:cs="Times New Roman"/>
          <w:sz w:val="26"/>
          <w:szCs w:val="26"/>
        </w:rPr>
        <w:t>кешбэк</w:t>
      </w:r>
      <w:proofErr w:type="spellEnd"/>
      <w:r w:rsidRPr="008F00AE">
        <w:rPr>
          <w:rFonts w:ascii="Times New Roman" w:hAnsi="Times New Roman" w:cs="Times New Roman"/>
          <w:sz w:val="26"/>
          <w:szCs w:val="26"/>
        </w:rPr>
        <w:t xml:space="preserve"> сервис").</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147. Примерами цифровой валюты являются: </w:t>
      </w:r>
      <w:proofErr w:type="spellStart"/>
      <w:r w:rsidRPr="008F00AE">
        <w:rPr>
          <w:rFonts w:ascii="Times New Roman" w:hAnsi="Times New Roman" w:cs="Times New Roman"/>
          <w:sz w:val="26"/>
          <w:szCs w:val="26"/>
        </w:rPr>
        <w:t>Биткоин</w:t>
      </w:r>
      <w:proofErr w:type="spellEnd"/>
      <w:r w:rsidRPr="008F00AE">
        <w:rPr>
          <w:rFonts w:ascii="Times New Roman" w:hAnsi="Times New Roman" w:cs="Times New Roman"/>
          <w:sz w:val="26"/>
          <w:szCs w:val="26"/>
        </w:rPr>
        <w:t xml:space="preserve"> (BTC), </w:t>
      </w:r>
      <w:proofErr w:type="spellStart"/>
      <w:r w:rsidRPr="008F00AE">
        <w:rPr>
          <w:rFonts w:ascii="Times New Roman" w:hAnsi="Times New Roman" w:cs="Times New Roman"/>
          <w:sz w:val="26"/>
          <w:szCs w:val="26"/>
        </w:rPr>
        <w:t>Эфириум</w:t>
      </w:r>
      <w:proofErr w:type="spellEnd"/>
      <w:r w:rsidRPr="008F00AE">
        <w:rPr>
          <w:rFonts w:ascii="Times New Roman" w:hAnsi="Times New Roman" w:cs="Times New Roman"/>
          <w:sz w:val="26"/>
          <w:szCs w:val="26"/>
        </w:rPr>
        <w:t xml:space="preserve"> (ETH), </w:t>
      </w:r>
      <w:proofErr w:type="spellStart"/>
      <w:r w:rsidRPr="008F00AE">
        <w:rPr>
          <w:rFonts w:ascii="Times New Roman" w:hAnsi="Times New Roman" w:cs="Times New Roman"/>
          <w:sz w:val="26"/>
          <w:szCs w:val="26"/>
        </w:rPr>
        <w:t>Тезер</w:t>
      </w:r>
      <w:proofErr w:type="spellEnd"/>
      <w:r w:rsidRPr="008F00AE">
        <w:rPr>
          <w:rFonts w:ascii="Times New Roman" w:hAnsi="Times New Roman" w:cs="Times New Roman"/>
          <w:sz w:val="26"/>
          <w:szCs w:val="26"/>
        </w:rPr>
        <w:t xml:space="preserve"> (USDT)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148. В </w:t>
      </w:r>
      <w:hyperlink r:id="rId243">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149. В </w:t>
      </w:r>
      <w:hyperlink r:id="rId24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"Дата приобретения" указывается дата приобретения цифровой валюты.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"Дата приобретения" цифровой валюты может совпадать с датой транзакции, то есть с датой передачи цифровой валюты от одного лица другому.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150. В </w:t>
      </w:r>
      <w:hyperlink r:id="rId245">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"Общее количество" указывается точное количество цифровой валюты, находящейся в собственности (без округления).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246">
        <w:r w:rsidRPr="008F00AE">
          <w:rPr>
            <w:rFonts w:ascii="Times New Roman" w:hAnsi="Times New Roman" w:cs="Times New Roman"/>
            <w:sz w:val="26"/>
            <w:szCs w:val="26"/>
          </w:rPr>
          <w:t>РАЗДЕЛ 4</w:t>
        </w:r>
      </w:hyperlink>
      <w:r w:rsidRPr="008F00AE">
        <w:rPr>
          <w:rFonts w:ascii="Times New Roman" w:hAnsi="Times New Roman" w:cs="Times New Roman"/>
          <w:sz w:val="26"/>
          <w:szCs w:val="26"/>
        </w:rPr>
        <w:t>. СВЕДЕНИЯ О СЧЕТАХ В БАНКАХ И ИНЫХ</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КРЕДИТНЫХ ОРГАНИЗАЦИЯХ</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151. В данном </w:t>
      </w:r>
      <w:hyperlink r:id="rId247">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Информация о счетах, закрытых по состоянию на отчетную дату, не подлежит отражению в справке.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данном </w:t>
      </w:r>
      <w:hyperlink r:id="rId248">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49">
        <w:r w:rsidRPr="008F00AE">
          <w:rPr>
            <w:rFonts w:ascii="Times New Roman" w:hAnsi="Times New Roman" w:cs="Times New Roman"/>
            <w:sz w:val="26"/>
            <w:szCs w:val="26"/>
          </w:rPr>
          <w:t>раздела 4</w:t>
        </w:r>
      </w:hyperlink>
      <w:r w:rsidRPr="008F00AE">
        <w:rPr>
          <w:rFonts w:ascii="Times New Roman" w:hAnsi="Times New Roman" w:cs="Times New Roman"/>
          <w:sz w:val="26"/>
          <w:szCs w:val="26"/>
        </w:rPr>
        <w:t xml:space="preserve"> справки не усматриваются. Карта может быть не привязана к счету, например, при открытии "Пушкинской карты"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Счета (вклады), открытые в иностранных банках (иных кредитных организациях), также указываются в </w:t>
      </w:r>
      <w:hyperlink r:id="rId250">
        <w:r w:rsidRPr="008F00AE">
          <w:rPr>
            <w:rFonts w:ascii="Times New Roman" w:hAnsi="Times New Roman" w:cs="Times New Roman"/>
            <w:sz w:val="26"/>
            <w:szCs w:val="26"/>
          </w:rPr>
          <w:t>разделе 4</w:t>
        </w:r>
      </w:hyperlink>
      <w:r w:rsidRPr="008F00AE">
        <w:rPr>
          <w:rFonts w:ascii="Times New Roman" w:hAnsi="Times New Roman" w:cs="Times New Roman"/>
          <w:sz w:val="26"/>
          <w:szCs w:val="26"/>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8446E7" w:rsidRPr="008F00AE" w:rsidRDefault="008446E7">
      <w:pPr>
        <w:pStyle w:val="ConsPlusNormal"/>
        <w:spacing w:before="220"/>
        <w:ind w:firstLine="540"/>
        <w:jc w:val="both"/>
        <w:rPr>
          <w:rFonts w:ascii="Times New Roman" w:hAnsi="Times New Roman" w:cs="Times New Roman"/>
          <w:sz w:val="26"/>
          <w:szCs w:val="26"/>
        </w:rPr>
      </w:pPr>
      <w:bookmarkStart w:id="18" w:name="P541"/>
      <w:bookmarkEnd w:id="18"/>
      <w:r w:rsidRPr="008F00AE">
        <w:rPr>
          <w:rFonts w:ascii="Times New Roman" w:hAnsi="Times New Roman" w:cs="Times New Roman"/>
          <w:sz w:val="26"/>
          <w:szCs w:val="26"/>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счета с нулевым остатком по состоянию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наличии средств (вкладов) в иностранных банках, расположенных за </w:t>
      </w:r>
      <w:r w:rsidRPr="008F00AE">
        <w:rPr>
          <w:rFonts w:ascii="Times New Roman" w:hAnsi="Times New Roman" w:cs="Times New Roman"/>
          <w:sz w:val="26"/>
          <w:szCs w:val="26"/>
        </w:rPr>
        <w:lastRenderedPageBreak/>
        <w:t xml:space="preserve">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51">
        <w:r w:rsidRPr="008F00AE">
          <w:rPr>
            <w:rFonts w:ascii="Times New Roman" w:hAnsi="Times New Roman" w:cs="Times New Roman"/>
            <w:sz w:val="26"/>
            <w:szCs w:val="26"/>
          </w:rPr>
          <w:t>закона</w:t>
        </w:r>
      </w:hyperlink>
      <w:r w:rsidRPr="008F00AE">
        <w:rPr>
          <w:rFonts w:ascii="Times New Roman" w:hAnsi="Times New Roman" w:cs="Times New Roman"/>
          <w:sz w:val="26"/>
          <w:szCs w:val="26"/>
        </w:rPr>
        <w:t xml:space="preserve"> от 7 мая 2013 г. N 79-ФЗ;</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счета, открытые для погашения кредита;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вклады (счета) в драгоценных металлах (в том числе указывается вид счета и металл, в котором он открыт);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счета, открытые гражданам, зарегистрированным в качестве индивидуальных предпринимателей;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номинальный счет;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8) счет </w:t>
      </w:r>
      <w:proofErr w:type="spellStart"/>
      <w:r w:rsidRPr="008F00AE">
        <w:rPr>
          <w:rFonts w:ascii="Times New Roman" w:hAnsi="Times New Roman" w:cs="Times New Roman"/>
          <w:sz w:val="26"/>
          <w:szCs w:val="26"/>
        </w:rPr>
        <w:t>эскроу</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 счет цифрового рубля.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8446E7" w:rsidRPr="008F00AE" w:rsidRDefault="008446E7">
      <w:pPr>
        <w:pStyle w:val="ConsPlusNormal"/>
        <w:spacing w:before="220"/>
        <w:ind w:firstLine="540"/>
        <w:jc w:val="both"/>
        <w:rPr>
          <w:rFonts w:ascii="Times New Roman" w:hAnsi="Times New Roman" w:cs="Times New Roman"/>
          <w:sz w:val="26"/>
          <w:szCs w:val="26"/>
        </w:rPr>
      </w:pPr>
      <w:bookmarkStart w:id="19" w:name="P554"/>
      <w:bookmarkEnd w:id="19"/>
      <w:r w:rsidRPr="008F00AE">
        <w:rPr>
          <w:rFonts w:ascii="Times New Roman" w:hAnsi="Times New Roman" w:cs="Times New Roman"/>
          <w:sz w:val="26"/>
          <w:szCs w:val="26"/>
        </w:rPr>
        <w:t xml:space="preserve">153. С учетом целей антикоррупционного законодательства Российской Федерации в данном </w:t>
      </w:r>
      <w:hyperlink r:id="rId252">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не указываются следующие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счета, закрытые по состоянию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253">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публичные депозитные счета нотариуса;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счета доверительного управления;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w:t>
      </w:r>
      <w:r w:rsidRPr="008F00AE">
        <w:rPr>
          <w:rFonts w:ascii="Times New Roman" w:hAnsi="Times New Roman" w:cs="Times New Roman"/>
          <w:sz w:val="26"/>
          <w:szCs w:val="26"/>
        </w:rPr>
        <w:lastRenderedPageBreak/>
        <w:t xml:space="preserve">предусматривающим ведение индивидуального инвестиционного счета, подлежат отражению в </w:t>
      </w:r>
      <w:hyperlink r:id="rId254">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в случае, предусмотренном </w:t>
      </w:r>
      <w:hyperlink w:anchor="P784">
        <w:r w:rsidRPr="008F00AE">
          <w:rPr>
            <w:rFonts w:ascii="Times New Roman" w:hAnsi="Times New Roman" w:cs="Times New Roman"/>
            <w:sz w:val="26"/>
            <w:szCs w:val="26"/>
          </w:rPr>
          <w:t>подпунктом 4 пункта 212</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синтетические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55">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Данное </w:t>
      </w:r>
      <w:hyperlink r:id="rId256">
        <w:r w:rsidRPr="008F00AE">
          <w:rPr>
            <w:rFonts w:ascii="Times New Roman" w:hAnsi="Times New Roman" w:cs="Times New Roman"/>
            <w:sz w:val="26"/>
            <w:szCs w:val="26"/>
          </w:rPr>
          <w:t>Указание</w:t>
        </w:r>
      </w:hyperlink>
      <w:r w:rsidRPr="008F00AE">
        <w:rPr>
          <w:rFonts w:ascii="Times New Roman" w:hAnsi="Times New Roman" w:cs="Times New Roman"/>
          <w:sz w:val="26"/>
          <w:szCs w:val="26"/>
        </w:rPr>
        <w:t xml:space="preserve">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этой связи рекомендуется заполнять данный </w:t>
      </w:r>
      <w:hyperlink r:id="rId257">
        <w:r w:rsidRPr="008F00AE">
          <w:rPr>
            <w:rFonts w:ascii="Times New Roman" w:hAnsi="Times New Roman" w:cs="Times New Roman"/>
            <w:sz w:val="26"/>
            <w:szCs w:val="26"/>
          </w:rPr>
          <w:t>раздел</w:t>
        </w:r>
      </w:hyperlink>
      <w:r w:rsidRPr="008F00AE">
        <w:rPr>
          <w:rFonts w:ascii="Times New Roman" w:hAnsi="Times New Roman" w:cs="Times New Roman"/>
          <w:sz w:val="26"/>
          <w:szCs w:val="26"/>
        </w:rPr>
        <w:t xml:space="preserve"> справки на основании информации, полученной в рамках </w:t>
      </w:r>
      <w:hyperlink r:id="rId258">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 которая является официальной.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Для счета цифрового рубля информацию целесообразно получать непосредственно у Банка России, который открывает такой счет.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155. В </w:t>
      </w:r>
      <w:hyperlink r:id="rId25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8F00AE">
        <w:rPr>
          <w:rFonts w:ascii="Times New Roman" w:hAnsi="Times New Roman" w:cs="Times New Roman"/>
          <w:sz w:val="26"/>
          <w:szCs w:val="26"/>
        </w:rPr>
        <w:t>Неглинная</w:t>
      </w:r>
      <w:proofErr w:type="spellEnd"/>
      <w:r w:rsidRPr="008F00AE">
        <w:rPr>
          <w:rFonts w:ascii="Times New Roman" w:hAnsi="Times New Roman" w:cs="Times New Roman"/>
          <w:sz w:val="26"/>
          <w:szCs w:val="26"/>
        </w:rPr>
        <w:t>, д. 12, к. 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156. В </w:t>
      </w:r>
      <w:hyperlink r:id="rId26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и валюта счета" вид счета указывается с учетом норм Гражданского </w:t>
      </w:r>
      <w:hyperlink r:id="rId261">
        <w:r w:rsidRPr="008F00AE">
          <w:rPr>
            <w:rFonts w:ascii="Times New Roman" w:hAnsi="Times New Roman" w:cs="Times New Roman"/>
            <w:sz w:val="26"/>
            <w:szCs w:val="26"/>
          </w:rPr>
          <w:t>кодекса</w:t>
        </w:r>
      </w:hyperlink>
      <w:r w:rsidRPr="008F00AE">
        <w:rPr>
          <w:rFonts w:ascii="Times New Roman" w:hAnsi="Times New Roman" w:cs="Times New Roman"/>
          <w:sz w:val="26"/>
          <w:szCs w:val="26"/>
        </w:rPr>
        <w:t xml:space="preserve"> Российской Федерации, иных федеральных законов и </w:t>
      </w:r>
      <w:hyperlink r:id="rId262">
        <w:r w:rsidRPr="008F00AE">
          <w:rPr>
            <w:rFonts w:ascii="Times New Roman" w:hAnsi="Times New Roman" w:cs="Times New Roman"/>
            <w:sz w:val="26"/>
            <w:szCs w:val="26"/>
          </w:rPr>
          <w:t>Инструкции</w:t>
        </w:r>
      </w:hyperlink>
      <w:r w:rsidRPr="008F00AE">
        <w:rPr>
          <w:rFonts w:ascii="Times New Roman" w:hAnsi="Times New Roman" w:cs="Times New Roman"/>
          <w:sz w:val="26"/>
          <w:szCs w:val="26"/>
        </w:rPr>
        <w:t xml:space="preserve"> Банка России от 30 июня 2021 г. N 204-И "Об открытии, ведении и закрытии банковских счетов, счетов по вкладам (депозитам)".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157. В соответствии с указанной </w:t>
      </w:r>
      <w:hyperlink r:id="rId263">
        <w:r w:rsidRPr="008F00AE">
          <w:rPr>
            <w:rFonts w:ascii="Times New Roman" w:hAnsi="Times New Roman" w:cs="Times New Roman"/>
            <w:sz w:val="26"/>
            <w:szCs w:val="26"/>
          </w:rPr>
          <w:t>Инструкцией</w:t>
        </w:r>
      </w:hyperlink>
      <w:r w:rsidRPr="008F00AE">
        <w:rPr>
          <w:rFonts w:ascii="Times New Roman" w:hAnsi="Times New Roman" w:cs="Times New Roman"/>
          <w:sz w:val="26"/>
          <w:szCs w:val="26"/>
        </w:rPr>
        <w:t xml:space="preserve"> и с учетом </w:t>
      </w:r>
      <w:hyperlink w:anchor="P541">
        <w:r w:rsidRPr="008F00AE">
          <w:rPr>
            <w:rFonts w:ascii="Times New Roman" w:hAnsi="Times New Roman" w:cs="Times New Roman"/>
            <w:sz w:val="26"/>
            <w:szCs w:val="26"/>
          </w:rPr>
          <w:t>пунктов 152</w:t>
        </w:r>
      </w:hyperlink>
      <w:r w:rsidRPr="008F00AE">
        <w:rPr>
          <w:rFonts w:ascii="Times New Roman" w:hAnsi="Times New Roman" w:cs="Times New Roman"/>
          <w:sz w:val="26"/>
          <w:szCs w:val="26"/>
        </w:rPr>
        <w:t xml:space="preserve"> и </w:t>
      </w:r>
      <w:hyperlink w:anchor="P554">
        <w:r w:rsidRPr="008F00AE">
          <w:rPr>
            <w:rFonts w:ascii="Times New Roman" w:hAnsi="Times New Roman" w:cs="Times New Roman"/>
            <w:sz w:val="26"/>
            <w:szCs w:val="26"/>
          </w:rPr>
          <w:t>153</w:t>
        </w:r>
      </w:hyperlink>
      <w:r w:rsidRPr="008F00AE">
        <w:rPr>
          <w:rFonts w:ascii="Times New Roman" w:hAnsi="Times New Roman" w:cs="Times New Roman"/>
          <w:sz w:val="26"/>
          <w:szCs w:val="26"/>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64">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Счет такой карты, как правило, текущий;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65">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как "Депозитный".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158. В </w:t>
      </w:r>
      <w:hyperlink r:id="rId26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"Дата открытия счета" не допускается указание даты выпуска (</w:t>
      </w:r>
      <w:proofErr w:type="spellStart"/>
      <w:r w:rsidRPr="008F00AE">
        <w:rPr>
          <w:rFonts w:ascii="Times New Roman" w:hAnsi="Times New Roman" w:cs="Times New Roman"/>
          <w:sz w:val="26"/>
          <w:szCs w:val="26"/>
        </w:rPr>
        <w:t>перевыпуска</w:t>
      </w:r>
      <w:proofErr w:type="spellEnd"/>
      <w:r w:rsidRPr="008F00AE">
        <w:rPr>
          <w:rFonts w:ascii="Times New Roman" w:hAnsi="Times New Roman" w:cs="Times New Roman"/>
          <w:sz w:val="26"/>
          <w:szCs w:val="26"/>
        </w:rPr>
        <w:t>) платежной карты.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159. </w:t>
      </w:r>
      <w:hyperlink r:id="rId267">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"Остаток на счете (руб.)" заполняется по состоянию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сумму остатка не включаются денежные средства, в отношении которых в соответствии с </w:t>
      </w:r>
      <w:hyperlink r:id="rId268">
        <w:r w:rsidRPr="008F00AE">
          <w:rPr>
            <w:rFonts w:ascii="Times New Roman" w:hAnsi="Times New Roman" w:cs="Times New Roman"/>
            <w:sz w:val="26"/>
            <w:szCs w:val="26"/>
          </w:rPr>
          <w:t>пунктом 4 статьи 845</w:t>
        </w:r>
      </w:hyperlink>
      <w:r w:rsidRPr="008F00AE">
        <w:rPr>
          <w:rFonts w:ascii="Times New Roman" w:hAnsi="Times New Roman" w:cs="Times New Roman"/>
          <w:sz w:val="26"/>
          <w:szCs w:val="26"/>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"Остаток на счете (руб.)" раздела 4 справки в полном объеме.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счетов в иностранной валюте остаток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70">
        <w:r w:rsidRPr="008F00AE">
          <w:rPr>
            <w:rFonts w:ascii="Times New Roman" w:hAnsi="Times New Roman" w:cs="Times New Roman"/>
            <w:sz w:val="26"/>
            <w:szCs w:val="26"/>
          </w:rPr>
          <w:t>Указанием</w:t>
        </w:r>
      </w:hyperlink>
      <w:r w:rsidRPr="008F00AE">
        <w:rPr>
          <w:rFonts w:ascii="Times New Roman" w:hAnsi="Times New Roman" w:cs="Times New Roman"/>
          <w:sz w:val="26"/>
          <w:szCs w:val="26"/>
        </w:rPr>
        <w:t xml:space="preserve"> Банка России от 28 мая 2003 г. N 1283-У "О порядке установления Банком России учетных цен на аффинированные драгоценные металлы".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160. </w:t>
      </w:r>
      <w:hyperlink r:id="rId271">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w:t>
      </w:r>
      <w:hyperlink r:id="rId272">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"Сумма поступивших на счет денежных средств (руб.)" заполняется в отношении всех счетов, указанных в </w:t>
      </w:r>
      <w:hyperlink r:id="rId273">
        <w:r w:rsidRPr="008F00AE">
          <w:rPr>
            <w:rFonts w:ascii="Times New Roman" w:hAnsi="Times New Roman" w:cs="Times New Roman"/>
            <w:sz w:val="26"/>
            <w:szCs w:val="26"/>
          </w:rPr>
          <w:t>справке</w:t>
        </w:r>
      </w:hyperlink>
      <w:r w:rsidRPr="008F00AE">
        <w:rPr>
          <w:rFonts w:ascii="Times New Roman" w:hAnsi="Times New Roman" w:cs="Times New Roman"/>
          <w:sz w:val="26"/>
          <w:szCs w:val="26"/>
        </w:rPr>
        <w:t xml:space="preserve">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По счету в драгоценных металлах данная </w:t>
      </w:r>
      <w:hyperlink r:id="rId274">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не заполняется.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w:t>
      </w:r>
      <w:r w:rsidRPr="008F00AE">
        <w:rPr>
          <w:rFonts w:ascii="Times New Roman" w:hAnsi="Times New Roman" w:cs="Times New Roman"/>
          <w:sz w:val="26"/>
          <w:szCs w:val="26"/>
        </w:rPr>
        <w:lastRenderedPageBreak/>
        <w:t>(супруги)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Лица, претендующие на замещение отдельных должностей, в случае наличия оснований также заполняют данную </w:t>
      </w:r>
      <w:hyperlink r:id="rId275">
        <w:r w:rsidRPr="008F00AE">
          <w:rPr>
            <w:rFonts w:ascii="Times New Roman" w:hAnsi="Times New Roman" w:cs="Times New Roman"/>
            <w:sz w:val="26"/>
            <w:szCs w:val="26"/>
          </w:rPr>
          <w:t>графу</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лиц, указанных в </w:t>
      </w:r>
      <w:hyperlink w:anchor="P37">
        <w:r w:rsidRPr="008F00AE">
          <w:rPr>
            <w:rFonts w:ascii="Times New Roman" w:hAnsi="Times New Roman" w:cs="Times New Roman"/>
            <w:sz w:val="26"/>
            <w:szCs w:val="26"/>
          </w:rPr>
          <w:t>пункте 2</w:t>
        </w:r>
      </w:hyperlink>
      <w:r w:rsidRPr="008F00AE">
        <w:rPr>
          <w:rFonts w:ascii="Times New Roman" w:hAnsi="Times New Roman" w:cs="Times New Roman"/>
          <w:sz w:val="26"/>
          <w:szCs w:val="26"/>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76">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"Сумма поступивших на счет денежных средств (руб.)" часто подлежит заполнению в связи с незначительными доходами в предыдущие годы.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счетов в иностранной валюте сумма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161. Отдельные аспекты заполнения </w:t>
      </w:r>
      <w:hyperlink r:id="rId277">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"Сумма поступивших на счет денежных средств (руб.)":</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сумма денежных средств, поступивших на закрытые по состоянию на отчетную дату счета, не учитывается;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78">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 но при этом учитываться для целей </w:t>
      </w:r>
      <w:hyperlink r:id="rId279">
        <w:r w:rsidRPr="008F00AE">
          <w:rPr>
            <w:rFonts w:ascii="Times New Roman" w:hAnsi="Times New Roman" w:cs="Times New Roman"/>
            <w:sz w:val="26"/>
            <w:szCs w:val="26"/>
          </w:rPr>
          <w:t>раздела 4</w:t>
        </w:r>
      </w:hyperlink>
      <w:r w:rsidRPr="008F00AE">
        <w:rPr>
          <w:rFonts w:ascii="Times New Roman" w:hAnsi="Times New Roman" w:cs="Times New Roman"/>
          <w:sz w:val="26"/>
          <w:szCs w:val="26"/>
        </w:rPr>
        <w:t xml:space="preserve"> справки (например, в сумме денежных </w:t>
      </w:r>
      <w:r w:rsidRPr="008F00AE">
        <w:rPr>
          <w:rFonts w:ascii="Times New Roman" w:hAnsi="Times New Roman" w:cs="Times New Roman"/>
          <w:sz w:val="26"/>
          <w:szCs w:val="26"/>
        </w:rPr>
        <w:lastRenderedPageBreak/>
        <w:t>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Перечень возможных на практике ситуаций (таблица N 5):</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8F00AE" w:rsidRPr="008F00AE">
        <w:tc>
          <w:tcPr>
            <w:tcW w:w="9039" w:type="dxa"/>
            <w:tcBorders>
              <w:left w:val="single" w:sz="4" w:space="0" w:color="auto"/>
              <w:right w:val="single" w:sz="4" w:space="0" w:color="auto"/>
            </w:tcBorders>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течение отчетного периода на счета служащего (работника) поступило 300 тыс. руб., а на счета его супруги - 500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данном примере:</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1) </w:t>
            </w:r>
            <w:hyperlink r:id="rId280">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"Сумма поступивших на счет денежных средств (руб.)" раздела 4 справки в отношении служащего (работника) не заполняется;</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2) </w:t>
            </w:r>
            <w:hyperlink r:id="rId281">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"Сумма поступивших на счет денежных средств (руб.)" раздела 4 справки в отношении его супруги также не заполняется.</w:t>
            </w:r>
          </w:p>
        </w:tc>
      </w:tr>
      <w:tr w:rsidR="008F00AE" w:rsidRPr="008F00AE">
        <w:tc>
          <w:tcPr>
            <w:tcW w:w="9039" w:type="dxa"/>
            <w:tcBorders>
              <w:left w:val="single" w:sz="4" w:space="0" w:color="auto"/>
              <w:right w:val="single" w:sz="4" w:space="0" w:color="auto"/>
            </w:tcBorders>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По состоянию на отчетную дату и в течение отчетного периода у служащего (работника) открыто три счета.</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данном примере:</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1) перераспределение (оборот) денежных средств по счетам составил 900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2) сумма денежных средств, поступивших на счета, - 500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Таким образом, для целей определения необходимости заполнения </w:t>
            </w:r>
            <w:hyperlink r:id="rId282">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"Сумма поступивших на счет денежных средств (руб.)" раздела 4 справки необходимо сравнивать совокупный доход с 500 тыс. руб.</w:t>
            </w:r>
          </w:p>
        </w:tc>
      </w:tr>
      <w:tr w:rsidR="008F00AE" w:rsidRPr="008F00AE">
        <w:tc>
          <w:tcPr>
            <w:tcW w:w="9039" w:type="dxa"/>
            <w:tcBorders>
              <w:left w:val="single" w:sz="4" w:space="0" w:color="auto"/>
              <w:right w:val="single" w:sz="4" w:space="0" w:color="auto"/>
            </w:tcBorders>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По состоянию на отчетную дату и в течение отчетного периода у служащего (работника) открыто два счета.</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течение отчетного периода на счет "А" поступило 400 тыс. руб.; на счет "Б" - 300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Сначала со счета "А" на счет "Б" переведены 200 тыс. руб., потом со счета "Б" на счет "А" - 500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данном примере:</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1) перераспределение (оборот) денежных средств по счетам составил 1400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2) сумма денежных средств, поступивших на счета, - 700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Таким образом, для целей определения необходимости заполнения </w:t>
            </w:r>
            <w:hyperlink r:id="rId283">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"Сумма поступивших на счет денежных средств (руб.)" раздела 4 справки </w:t>
            </w:r>
            <w:r w:rsidRPr="008F00AE">
              <w:rPr>
                <w:rFonts w:ascii="Times New Roman" w:hAnsi="Times New Roman" w:cs="Times New Roman"/>
                <w:sz w:val="26"/>
                <w:szCs w:val="26"/>
              </w:rPr>
              <w:lastRenderedPageBreak/>
              <w:t>необходимо сравнивать совокупный доход с 700 тыс. руб.</w:t>
            </w:r>
          </w:p>
        </w:tc>
      </w:tr>
      <w:tr w:rsidR="008F00AE" w:rsidRPr="008F00AE">
        <w:tc>
          <w:tcPr>
            <w:tcW w:w="9039" w:type="dxa"/>
            <w:tcBorders>
              <w:left w:val="single" w:sz="4" w:space="0" w:color="auto"/>
              <w:right w:val="single" w:sz="4" w:space="0" w:color="auto"/>
            </w:tcBorders>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По состоянию на отчетную дату и в течение отчетного периода у служащего (работника) открыто два счета.</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В данном примере:</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1) перераспределение (оборот) денежных средств по счетам составил 1000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2) сумма денежных средств, поступивших на счета, - 1000 тыс. руб.</w:t>
            </w:r>
          </w:p>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 xml:space="preserve">Таким образом, для целей определения необходимости заполнения </w:t>
            </w:r>
            <w:hyperlink r:id="rId284">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"Сумма поступивших на счет денежных средств (руб.)" раздела 4 справки необходимо сравнивать совокупный доход с 1000 тыс. руб.</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162. Заполнение </w:t>
      </w:r>
      <w:hyperlink r:id="rId285">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 xml:space="preserve"> "Сумма поступивших на счет денежных средств (руб.)" при отсутствии оснований не является нарушением.</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Совместный счет</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данном случае в каждой подаваемой справке представляется идентичная информация о таком счете.</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Кредитные карты, карты с овердрафтом, электронные средства платежа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164. Банк (иная кредитная организация) выпускает следующие виды карт (таблица N 6):</w:t>
      </w:r>
    </w:p>
    <w:p w:rsidR="008446E7" w:rsidRPr="008F00AE" w:rsidRDefault="008446E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Расчетная (дебетовая)</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8F00AE" w:rsidRPr="008F00AE">
        <w:tc>
          <w:tcPr>
            <w:tcW w:w="3119"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lastRenderedPageBreak/>
              <w:t>Кредитная</w:t>
            </w:r>
          </w:p>
        </w:tc>
        <w:tc>
          <w:tcPr>
            <w:tcW w:w="5926" w:type="dxa"/>
          </w:tcPr>
          <w:p w:rsidR="008446E7" w:rsidRPr="008F00AE" w:rsidRDefault="008446E7">
            <w:pPr>
              <w:pStyle w:val="ConsPlusNormal"/>
              <w:jc w:val="both"/>
              <w:rPr>
                <w:rFonts w:ascii="Times New Roman" w:hAnsi="Times New Roman" w:cs="Times New Roman"/>
                <w:sz w:val="26"/>
                <w:szCs w:val="26"/>
              </w:rPr>
            </w:pPr>
            <w:r w:rsidRPr="008F00AE">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165. Расчетная (дебетовая) и, как правило, кредитные карты предполагают открытие и ведение банком (иной кредитной организацией)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86">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наличия различий в информации о банковских счетах, представленных ФНС России и в соответствии с </w:t>
      </w:r>
      <w:hyperlink r:id="rId287">
        <w:r w:rsidRPr="008F00AE">
          <w:rPr>
            <w:rFonts w:ascii="Times New Roman" w:hAnsi="Times New Roman" w:cs="Times New Roman"/>
            <w:sz w:val="26"/>
            <w:szCs w:val="26"/>
          </w:rPr>
          <w:t>Указанием</w:t>
        </w:r>
      </w:hyperlink>
      <w:r w:rsidRPr="008F00AE">
        <w:rPr>
          <w:rFonts w:ascii="Times New Roman" w:hAnsi="Times New Roman" w:cs="Times New Roman"/>
          <w:sz w:val="26"/>
          <w:szCs w:val="26"/>
        </w:rPr>
        <w:t xml:space="preserve"> Банка России N 5798-У банком (иной кредитной организацией), приоритет рекомендуется отдавать информации, полученной в рамках </w:t>
      </w:r>
      <w:hyperlink r:id="rId288">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89">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90">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171. В данном </w:t>
      </w:r>
      <w:hyperlink r:id="rId291">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не указываются: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сведения об участии в программе государственного </w:t>
      </w:r>
      <w:proofErr w:type="spellStart"/>
      <w:r w:rsidRPr="008F00AE">
        <w:rPr>
          <w:rFonts w:ascii="Times New Roman" w:hAnsi="Times New Roman" w:cs="Times New Roman"/>
          <w:sz w:val="26"/>
          <w:szCs w:val="26"/>
        </w:rPr>
        <w:t>софинансирования</w:t>
      </w:r>
      <w:proofErr w:type="spellEnd"/>
      <w:r w:rsidRPr="008F00AE">
        <w:rPr>
          <w:rFonts w:ascii="Times New Roman" w:hAnsi="Times New Roman" w:cs="Times New Roman"/>
          <w:sz w:val="26"/>
          <w:szCs w:val="26"/>
        </w:rPr>
        <w:t xml:space="preserve"> пенсии, действующей в соответствии с Федеральным </w:t>
      </w:r>
      <w:hyperlink r:id="rId292">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электронные средства платежа, в том числе "электронные кошельки" (например, "</w:t>
      </w:r>
      <w:proofErr w:type="spellStart"/>
      <w:r w:rsidRPr="008F00AE">
        <w:rPr>
          <w:rFonts w:ascii="Times New Roman" w:hAnsi="Times New Roman" w:cs="Times New Roman"/>
          <w:sz w:val="26"/>
          <w:szCs w:val="26"/>
        </w:rPr>
        <w:t>ЮMoney</w:t>
      </w:r>
      <w:proofErr w:type="spellEnd"/>
      <w:r w:rsidRPr="008F00AE">
        <w:rPr>
          <w:rFonts w:ascii="Times New Roman" w:hAnsi="Times New Roman" w:cs="Times New Roman"/>
          <w:sz w:val="26"/>
          <w:szCs w:val="26"/>
        </w:rPr>
        <w:t>", "</w:t>
      </w:r>
      <w:proofErr w:type="spellStart"/>
      <w:r w:rsidRPr="008F00AE">
        <w:rPr>
          <w:rFonts w:ascii="Times New Roman" w:hAnsi="Times New Roman" w:cs="Times New Roman"/>
          <w:sz w:val="26"/>
          <w:szCs w:val="26"/>
        </w:rPr>
        <w:t>Qiwi</w:t>
      </w:r>
      <w:proofErr w:type="spellEnd"/>
      <w:r w:rsidRPr="008F00AE">
        <w:rPr>
          <w:rFonts w:ascii="Times New Roman" w:hAnsi="Times New Roman" w:cs="Times New Roman"/>
          <w:sz w:val="26"/>
          <w:szCs w:val="26"/>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Под электронным средством платежа в соответствии с </w:t>
      </w:r>
      <w:hyperlink r:id="rId293">
        <w:r w:rsidRPr="008F00AE">
          <w:rPr>
            <w:rFonts w:ascii="Times New Roman" w:hAnsi="Times New Roman" w:cs="Times New Roman"/>
            <w:sz w:val="26"/>
            <w:szCs w:val="26"/>
          </w:rPr>
          <w:t>пунктом 19 статьи 3</w:t>
        </w:r>
      </w:hyperlink>
      <w:r w:rsidRPr="008F00AE">
        <w:rPr>
          <w:rFonts w:ascii="Times New Roman" w:hAnsi="Times New Roman" w:cs="Times New Roman"/>
          <w:sz w:val="26"/>
          <w:szCs w:val="26"/>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Отзыв лицензии у кредитной организации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172. В соответствии с </w:t>
      </w:r>
      <w:hyperlink r:id="rId294">
        <w:r w:rsidRPr="008F00AE">
          <w:rPr>
            <w:rFonts w:ascii="Times New Roman" w:hAnsi="Times New Roman" w:cs="Times New Roman"/>
            <w:sz w:val="26"/>
            <w:szCs w:val="26"/>
          </w:rPr>
          <w:t>пунктом 1 статьи 859</w:t>
        </w:r>
      </w:hyperlink>
      <w:r w:rsidRPr="008F00AE">
        <w:rPr>
          <w:rFonts w:ascii="Times New Roman" w:hAnsi="Times New Roman" w:cs="Times New Roman"/>
          <w:sz w:val="26"/>
          <w:szCs w:val="26"/>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95">
        <w:r w:rsidRPr="008F00AE">
          <w:rPr>
            <w:rFonts w:ascii="Times New Roman" w:hAnsi="Times New Roman" w:cs="Times New Roman"/>
            <w:sz w:val="26"/>
            <w:szCs w:val="26"/>
          </w:rPr>
          <w:t>пункт 7 статьи 859</w:t>
        </w:r>
      </w:hyperlink>
      <w:r w:rsidRPr="008F00AE">
        <w:rPr>
          <w:rFonts w:ascii="Times New Roman" w:hAnsi="Times New Roman" w:cs="Times New Roman"/>
          <w:sz w:val="26"/>
          <w:szCs w:val="26"/>
        </w:rPr>
        <w:t xml:space="preserve"> Гражданского кодекса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174. До момента закрытия соответствующего счета, счет считается открытым и подлежит отражению в </w:t>
      </w:r>
      <w:hyperlink r:id="rId296">
        <w:r w:rsidRPr="008F00AE">
          <w:rPr>
            <w:rFonts w:ascii="Times New Roman" w:hAnsi="Times New Roman" w:cs="Times New Roman"/>
            <w:sz w:val="26"/>
            <w:szCs w:val="26"/>
          </w:rPr>
          <w:t>разделе 4</w:t>
        </w:r>
      </w:hyperlink>
      <w:r w:rsidRPr="008F00AE">
        <w:rPr>
          <w:rFonts w:ascii="Times New Roman" w:hAnsi="Times New Roman" w:cs="Times New Roman"/>
          <w:sz w:val="26"/>
          <w:szCs w:val="26"/>
        </w:rPr>
        <w:t xml:space="preserve"> справки.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r w:rsidRPr="008F00AE">
        <w:rPr>
          <w:rFonts w:ascii="Times New Roman" w:hAnsi="Times New Roman" w:cs="Times New Roman"/>
          <w:sz w:val="26"/>
          <w:szCs w:val="26"/>
        </w:rPr>
        <w:t>Ликвидация кредитной организации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176. Ведение Единого государственного реестра юридических лиц осуществляется Федеральной налоговой службой и ее территориальными органами. </w:t>
      </w:r>
      <w:r w:rsidRPr="008F00AE">
        <w:rPr>
          <w:rFonts w:ascii="Times New Roman" w:hAnsi="Times New Roman" w:cs="Times New Roman"/>
          <w:sz w:val="26"/>
          <w:szCs w:val="26"/>
        </w:rPr>
        <w:lastRenderedPageBreak/>
        <w:t>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297">
        <w:r w:rsidRPr="008F00AE">
          <w:rPr>
            <w:rFonts w:ascii="Times New Roman" w:hAnsi="Times New Roman" w:cs="Times New Roman"/>
            <w:sz w:val="26"/>
            <w:szCs w:val="26"/>
          </w:rPr>
          <w:t>РАЗДЕЛ 5</w:t>
        </w:r>
      </w:hyperlink>
      <w:r w:rsidRPr="008F00AE">
        <w:rPr>
          <w:rFonts w:ascii="Times New Roman" w:hAnsi="Times New Roman" w:cs="Times New Roman"/>
          <w:sz w:val="26"/>
          <w:szCs w:val="26"/>
        </w:rPr>
        <w:t>. СВЕДЕНИЯ О ЦЕННЫХ БУМАГАХ</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177. В данном </w:t>
      </w:r>
      <w:hyperlink r:id="rId298">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299">
        <w:r w:rsidRPr="008F00AE">
          <w:rPr>
            <w:rFonts w:ascii="Times New Roman" w:hAnsi="Times New Roman" w:cs="Times New Roman"/>
            <w:sz w:val="26"/>
            <w:szCs w:val="26"/>
          </w:rPr>
          <w:t>разделе 1</w:t>
        </w:r>
      </w:hyperlink>
      <w:r w:rsidRPr="008F00AE">
        <w:rPr>
          <w:rFonts w:ascii="Times New Roman" w:hAnsi="Times New Roman" w:cs="Times New Roman"/>
          <w:sz w:val="26"/>
          <w:szCs w:val="26"/>
        </w:rPr>
        <w:t xml:space="preserve"> справки (</w:t>
      </w:r>
      <w:hyperlink r:id="rId300">
        <w:r w:rsidRPr="008F00AE">
          <w:rPr>
            <w:rFonts w:ascii="Times New Roman" w:hAnsi="Times New Roman" w:cs="Times New Roman"/>
            <w:sz w:val="26"/>
            <w:szCs w:val="26"/>
          </w:rPr>
          <w:t>строка</w:t>
        </w:r>
      </w:hyperlink>
      <w:r w:rsidRPr="008F00AE">
        <w:rPr>
          <w:rFonts w:ascii="Times New Roman" w:hAnsi="Times New Roman" w:cs="Times New Roman"/>
          <w:sz w:val="26"/>
          <w:szCs w:val="26"/>
        </w:rPr>
        <w:t xml:space="preserve"> "Доход от ценных бумаг и долей участия в коммерческих организациях").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301">
        <w:r w:rsidRPr="008F00AE">
          <w:rPr>
            <w:rFonts w:ascii="Times New Roman" w:hAnsi="Times New Roman" w:cs="Times New Roman"/>
            <w:sz w:val="26"/>
            <w:szCs w:val="26"/>
          </w:rPr>
          <w:t>разделе 5</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02">
        <w:r w:rsidRPr="008F00AE">
          <w:rPr>
            <w:rFonts w:ascii="Times New Roman" w:hAnsi="Times New Roman" w:cs="Times New Roman"/>
            <w:sz w:val="26"/>
            <w:szCs w:val="26"/>
          </w:rPr>
          <w:t>подразделе 5.1</w:t>
        </w:r>
      </w:hyperlink>
      <w:r w:rsidRPr="008F00AE">
        <w:rPr>
          <w:rFonts w:ascii="Times New Roman" w:hAnsi="Times New Roman" w:cs="Times New Roman"/>
          <w:sz w:val="26"/>
          <w:szCs w:val="26"/>
        </w:rPr>
        <w:t xml:space="preserve"> или </w:t>
      </w:r>
      <w:hyperlink r:id="rId303">
        <w:r w:rsidRPr="008F00AE">
          <w:rPr>
            <w:rFonts w:ascii="Times New Roman" w:hAnsi="Times New Roman" w:cs="Times New Roman"/>
            <w:sz w:val="26"/>
            <w:szCs w:val="26"/>
          </w:rPr>
          <w:t>5.2 раздела 5</w:t>
        </w:r>
      </w:hyperlink>
      <w:r w:rsidRPr="008F00AE">
        <w:rPr>
          <w:rFonts w:ascii="Times New Roman" w:hAnsi="Times New Roman" w:cs="Times New Roman"/>
          <w:sz w:val="26"/>
          <w:szCs w:val="26"/>
        </w:rPr>
        <w:t xml:space="preserve"> справки соответственно.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соответствии с </w:t>
      </w:r>
      <w:hyperlink r:id="rId304">
        <w:r w:rsidRPr="008F00AE">
          <w:rPr>
            <w:rFonts w:ascii="Times New Roman" w:hAnsi="Times New Roman" w:cs="Times New Roman"/>
            <w:sz w:val="26"/>
            <w:szCs w:val="26"/>
          </w:rPr>
          <w:t>пунктом 1 статьи 1012</w:t>
        </w:r>
      </w:hyperlink>
      <w:r w:rsidRPr="008F00AE">
        <w:rPr>
          <w:rFonts w:ascii="Times New Roman" w:hAnsi="Times New Roman" w:cs="Times New Roman"/>
          <w:sz w:val="26"/>
          <w:szCs w:val="26"/>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05">
        <w:r w:rsidRPr="008F00AE">
          <w:rPr>
            <w:rFonts w:ascii="Times New Roman" w:hAnsi="Times New Roman" w:cs="Times New Roman"/>
            <w:sz w:val="26"/>
            <w:szCs w:val="26"/>
          </w:rPr>
          <w:t>разделе 5</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Отдельная информация, необходимая для заполнения </w:t>
      </w:r>
      <w:hyperlink r:id="rId306">
        <w:r w:rsidRPr="008F00AE">
          <w:rPr>
            <w:rFonts w:ascii="Times New Roman" w:hAnsi="Times New Roman" w:cs="Times New Roman"/>
            <w:sz w:val="26"/>
            <w:szCs w:val="26"/>
          </w:rPr>
          <w:t>раздела 5</w:t>
        </w:r>
      </w:hyperlink>
      <w:r w:rsidRPr="008F00AE">
        <w:rPr>
          <w:rFonts w:ascii="Times New Roman" w:hAnsi="Times New Roman" w:cs="Times New Roman"/>
          <w:sz w:val="26"/>
          <w:szCs w:val="26"/>
        </w:rPr>
        <w:t xml:space="preserve"> справки, может быть получена в рамках </w:t>
      </w:r>
      <w:hyperlink r:id="rId307">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при отсутствии информации в отношении отдельных граф организация в соответствии с </w:t>
      </w:r>
      <w:hyperlink r:id="rId308">
        <w:r w:rsidRPr="008F00AE">
          <w:rPr>
            <w:rFonts w:ascii="Times New Roman" w:hAnsi="Times New Roman" w:cs="Times New Roman"/>
            <w:sz w:val="26"/>
            <w:szCs w:val="26"/>
          </w:rPr>
          <w:t>Указанием</w:t>
        </w:r>
      </w:hyperlink>
      <w:r w:rsidRPr="008F00AE">
        <w:rPr>
          <w:rFonts w:ascii="Times New Roman" w:hAnsi="Times New Roman" w:cs="Times New Roman"/>
          <w:sz w:val="26"/>
          <w:szCs w:val="26"/>
        </w:rPr>
        <w:t xml:space="preserve"> Банка России N 5798-У проставляет прочерк. При этом </w:t>
      </w:r>
      <w:r w:rsidRPr="008F00AE">
        <w:rPr>
          <w:rFonts w:ascii="Times New Roman" w:hAnsi="Times New Roman" w:cs="Times New Roman"/>
          <w:sz w:val="26"/>
          <w:szCs w:val="26"/>
        </w:rPr>
        <w:lastRenderedPageBreak/>
        <w:t>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309">
        <w:r w:rsidRPr="008F00AE">
          <w:rPr>
            <w:rFonts w:ascii="Times New Roman" w:hAnsi="Times New Roman" w:cs="Times New Roman"/>
            <w:sz w:val="26"/>
            <w:szCs w:val="26"/>
          </w:rPr>
          <w:t>Подраздел 5.1</w:t>
        </w:r>
      </w:hyperlink>
      <w:r w:rsidRPr="008F00AE">
        <w:rPr>
          <w:rFonts w:ascii="Times New Roman" w:hAnsi="Times New Roman" w:cs="Times New Roman"/>
          <w:sz w:val="26"/>
          <w:szCs w:val="26"/>
        </w:rPr>
        <w:t>. Акции и иное участие в коммерческих организациях и фондах</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178. В соответствии с Федеральным </w:t>
      </w:r>
      <w:hyperlink r:id="rId310">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446E7" w:rsidRPr="008F00AE" w:rsidRDefault="008446E7">
      <w:pPr>
        <w:pStyle w:val="ConsPlusNormal"/>
        <w:spacing w:before="220"/>
        <w:ind w:firstLine="540"/>
        <w:jc w:val="both"/>
        <w:rPr>
          <w:rFonts w:ascii="Times New Roman" w:hAnsi="Times New Roman" w:cs="Times New Roman"/>
          <w:sz w:val="26"/>
          <w:szCs w:val="26"/>
        </w:rPr>
      </w:pPr>
      <w:bookmarkStart w:id="20" w:name="P675"/>
      <w:bookmarkEnd w:id="20"/>
      <w:r w:rsidRPr="008F00AE">
        <w:rPr>
          <w:rFonts w:ascii="Times New Roman" w:hAnsi="Times New Roman" w:cs="Times New Roman"/>
          <w:sz w:val="26"/>
          <w:szCs w:val="26"/>
        </w:rPr>
        <w:t xml:space="preserve">179. В </w:t>
      </w:r>
      <w:hyperlink r:id="rId311">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8446E7" w:rsidRPr="008F00AE" w:rsidRDefault="008446E7">
      <w:pPr>
        <w:pStyle w:val="ConsPlusNormal"/>
        <w:spacing w:before="220"/>
        <w:ind w:firstLine="540"/>
        <w:jc w:val="both"/>
        <w:rPr>
          <w:rFonts w:ascii="Times New Roman" w:hAnsi="Times New Roman" w:cs="Times New Roman"/>
          <w:sz w:val="26"/>
          <w:szCs w:val="26"/>
        </w:rPr>
      </w:pPr>
      <w:bookmarkStart w:id="21" w:name="P677"/>
      <w:bookmarkEnd w:id="21"/>
      <w:r w:rsidRPr="008F00AE">
        <w:rPr>
          <w:rFonts w:ascii="Times New Roman" w:hAnsi="Times New Roman" w:cs="Times New Roman"/>
          <w:sz w:val="26"/>
          <w:szCs w:val="26"/>
        </w:rPr>
        <w:t xml:space="preserve">180. В </w:t>
      </w:r>
      <w:hyperlink r:id="rId312">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8446E7" w:rsidRPr="008F00AE" w:rsidRDefault="008446E7">
      <w:pPr>
        <w:pStyle w:val="ConsPlusNormal"/>
        <w:spacing w:before="220"/>
        <w:ind w:firstLine="540"/>
        <w:jc w:val="both"/>
        <w:rPr>
          <w:rFonts w:ascii="Times New Roman" w:hAnsi="Times New Roman" w:cs="Times New Roman"/>
          <w:sz w:val="26"/>
          <w:szCs w:val="26"/>
        </w:rPr>
      </w:pPr>
      <w:bookmarkStart w:id="22" w:name="P678"/>
      <w:bookmarkEnd w:id="22"/>
      <w:r w:rsidRPr="008F00AE">
        <w:rPr>
          <w:rFonts w:ascii="Times New Roman" w:hAnsi="Times New Roman" w:cs="Times New Roman"/>
          <w:sz w:val="26"/>
          <w:szCs w:val="26"/>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8446E7" w:rsidRPr="008F00AE" w:rsidRDefault="008446E7">
      <w:pPr>
        <w:pStyle w:val="ConsPlusNormal"/>
        <w:spacing w:before="220"/>
        <w:ind w:firstLine="540"/>
        <w:jc w:val="both"/>
        <w:rPr>
          <w:rFonts w:ascii="Times New Roman" w:hAnsi="Times New Roman" w:cs="Times New Roman"/>
          <w:sz w:val="26"/>
          <w:szCs w:val="26"/>
        </w:rPr>
      </w:pPr>
      <w:bookmarkStart w:id="23" w:name="P681"/>
      <w:bookmarkEnd w:id="23"/>
      <w:r w:rsidRPr="008F00AE">
        <w:rPr>
          <w:rFonts w:ascii="Times New Roman" w:hAnsi="Times New Roman" w:cs="Times New Roman"/>
          <w:sz w:val="26"/>
          <w:szCs w:val="26"/>
        </w:rPr>
        <w:lastRenderedPageBreak/>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183. В СПО "Справки БК" предусмотрена </w:t>
      </w:r>
      <w:hyperlink r:id="rId313">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314">
        <w:r w:rsidRPr="008F00AE">
          <w:rPr>
            <w:rFonts w:ascii="Times New Roman" w:hAnsi="Times New Roman" w:cs="Times New Roman"/>
            <w:sz w:val="26"/>
            <w:szCs w:val="26"/>
          </w:rPr>
          <w:t>разделе 5</w:t>
        </w:r>
      </w:hyperlink>
      <w:r w:rsidRPr="008F00AE">
        <w:rPr>
          <w:rFonts w:ascii="Times New Roman" w:hAnsi="Times New Roman" w:cs="Times New Roman"/>
          <w:sz w:val="26"/>
          <w:szCs w:val="26"/>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15">
        <w:r w:rsidRPr="008F00AE">
          <w:rPr>
            <w:rFonts w:ascii="Times New Roman" w:hAnsi="Times New Roman" w:cs="Times New Roman"/>
            <w:sz w:val="26"/>
            <w:szCs w:val="26"/>
          </w:rPr>
          <w:t>разделу 5</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184. В </w:t>
      </w:r>
      <w:hyperlink r:id="rId31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1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"Основание участия" указывается "приобретено на организованных торгах", а также указывается год приобретения.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318">
        <w:r w:rsidRPr="008F00AE">
          <w:rPr>
            <w:rFonts w:ascii="Times New Roman" w:hAnsi="Times New Roman" w:cs="Times New Roman"/>
            <w:sz w:val="26"/>
            <w:szCs w:val="26"/>
          </w:rPr>
          <w:t>Подраздел 5.2</w:t>
        </w:r>
      </w:hyperlink>
      <w:r w:rsidRPr="008F00AE">
        <w:rPr>
          <w:rFonts w:ascii="Times New Roman" w:hAnsi="Times New Roman" w:cs="Times New Roman"/>
          <w:sz w:val="26"/>
          <w:szCs w:val="26"/>
        </w:rPr>
        <w:t>. Иные ценные бумаги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185. В </w:t>
      </w:r>
      <w:hyperlink r:id="rId319">
        <w:r w:rsidRPr="008F00AE">
          <w:rPr>
            <w:rFonts w:ascii="Times New Roman" w:hAnsi="Times New Roman" w:cs="Times New Roman"/>
            <w:sz w:val="26"/>
            <w:szCs w:val="26"/>
          </w:rPr>
          <w:t>подразделе 5.2 раздела 5</w:t>
        </w:r>
      </w:hyperlink>
      <w:r w:rsidRPr="008F00AE">
        <w:rPr>
          <w:rFonts w:ascii="Times New Roman" w:hAnsi="Times New Roman" w:cs="Times New Roman"/>
          <w:sz w:val="26"/>
          <w:szCs w:val="26"/>
        </w:rPr>
        <w:t xml:space="preserve"> справки указываются все ценные бумаги по видам (облигации, векселя и другие), за исключением акций, указанных в </w:t>
      </w:r>
      <w:hyperlink r:id="rId320">
        <w:r w:rsidRPr="008F00AE">
          <w:rPr>
            <w:rFonts w:ascii="Times New Roman" w:hAnsi="Times New Roman" w:cs="Times New Roman"/>
            <w:sz w:val="26"/>
            <w:szCs w:val="26"/>
          </w:rPr>
          <w:t>подразделе 5.1 раздела 5</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186. В </w:t>
      </w:r>
      <w:hyperlink r:id="rId321">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"Номинальная величина обязательства (руб.)" отражается номинальная стоимость на отчетную дату. В данной </w:t>
      </w:r>
      <w:hyperlink r:id="rId322">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w:t>
      </w:r>
      <w:r w:rsidRPr="008F00AE">
        <w:rPr>
          <w:rFonts w:ascii="Times New Roman" w:hAnsi="Times New Roman" w:cs="Times New Roman"/>
          <w:sz w:val="26"/>
          <w:szCs w:val="26"/>
        </w:rPr>
        <w:lastRenderedPageBreak/>
        <w:t xml:space="preserve">стоимости. В этой связи данная </w:t>
      </w:r>
      <w:hyperlink r:id="rId323">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не заполняется.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187. В </w:t>
      </w:r>
      <w:hyperlink r:id="rId32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25">
        <w:r w:rsidRPr="008F00AE">
          <w:rPr>
            <w:rFonts w:ascii="Times New Roman" w:hAnsi="Times New Roman" w:cs="Times New Roman"/>
            <w:sz w:val="26"/>
            <w:szCs w:val="26"/>
          </w:rPr>
          <w:t>графу</w:t>
        </w:r>
      </w:hyperlink>
      <w:r w:rsidRPr="008F00AE">
        <w:rPr>
          <w:rFonts w:ascii="Times New Roman" w:hAnsi="Times New Roman" w:cs="Times New Roman"/>
          <w:sz w:val="26"/>
          <w:szCs w:val="26"/>
        </w:rPr>
        <w:t xml:space="preserve"> </w:t>
      </w:r>
      <w:proofErr w:type="spellStart"/>
      <w:r w:rsidRPr="008F00AE">
        <w:rPr>
          <w:rFonts w:ascii="Times New Roman" w:hAnsi="Times New Roman" w:cs="Times New Roman"/>
          <w:sz w:val="26"/>
          <w:szCs w:val="26"/>
        </w:rPr>
        <w:t>предзаполняет</w:t>
      </w:r>
      <w:proofErr w:type="spellEnd"/>
      <w:r w:rsidRPr="008F00AE">
        <w:rPr>
          <w:rFonts w:ascii="Times New Roman" w:hAnsi="Times New Roman" w:cs="Times New Roman"/>
          <w:sz w:val="26"/>
          <w:szCs w:val="26"/>
        </w:rP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26">
        <w:r w:rsidRPr="008F00AE">
          <w:rPr>
            <w:rFonts w:ascii="Times New Roman" w:hAnsi="Times New Roman" w:cs="Times New Roman"/>
            <w:sz w:val="26"/>
            <w:szCs w:val="26"/>
          </w:rPr>
          <w:t>графы</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27">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28">
        <w:r w:rsidRPr="008F00AE">
          <w:rPr>
            <w:rFonts w:ascii="Times New Roman" w:hAnsi="Times New Roman" w:cs="Times New Roman"/>
            <w:sz w:val="26"/>
            <w:szCs w:val="26"/>
          </w:rPr>
          <w:t>письме</w:t>
        </w:r>
      </w:hyperlink>
      <w:r w:rsidRPr="008F00AE">
        <w:rPr>
          <w:rFonts w:ascii="Times New Roman" w:hAnsi="Times New Roman" w:cs="Times New Roman"/>
          <w:sz w:val="26"/>
          <w:szCs w:val="26"/>
        </w:rPr>
        <w:t xml:space="preserve"> Минтруда России от 22 сентября 2022 г. N 28-7/10/В-12862 (https://mintrud.gov.ru/ministry/programms/anticorruption/9/21).</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329">
        <w:r w:rsidRPr="008F00AE">
          <w:rPr>
            <w:rFonts w:ascii="Times New Roman" w:hAnsi="Times New Roman" w:cs="Times New Roman"/>
            <w:sz w:val="26"/>
            <w:szCs w:val="26"/>
          </w:rPr>
          <w:t>РАЗДЕЛ 6</w:t>
        </w:r>
      </w:hyperlink>
      <w:r w:rsidRPr="008F00AE">
        <w:rPr>
          <w:rFonts w:ascii="Times New Roman" w:hAnsi="Times New Roman" w:cs="Times New Roman"/>
          <w:sz w:val="26"/>
          <w:szCs w:val="26"/>
        </w:rPr>
        <w:t>. СВЕДЕНИЯ ОБ ОБЯЗАТЕЛЬСТВАХ</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ИМУЩЕСТВЕННОГО ХАРАКТЕРА</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330">
        <w:r w:rsidRPr="008F00AE">
          <w:rPr>
            <w:rFonts w:ascii="Times New Roman" w:hAnsi="Times New Roman" w:cs="Times New Roman"/>
            <w:sz w:val="26"/>
            <w:szCs w:val="26"/>
          </w:rPr>
          <w:t>Подраздел 6.1</w:t>
        </w:r>
      </w:hyperlink>
      <w:r w:rsidRPr="008F00AE">
        <w:rPr>
          <w:rFonts w:ascii="Times New Roman" w:hAnsi="Times New Roman" w:cs="Times New Roman"/>
          <w:sz w:val="26"/>
          <w:szCs w:val="26"/>
        </w:rPr>
        <w:t>. Объекты недвижимого имущества, находящиеся в пользовании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189. В данном </w:t>
      </w:r>
      <w:hyperlink r:id="rId331">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данном </w:t>
      </w:r>
      <w:hyperlink r:id="rId332">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190. При заполнении данного </w:t>
      </w:r>
      <w:hyperlink r:id="rId333">
        <w:r w:rsidRPr="008F00AE">
          <w:rPr>
            <w:rFonts w:ascii="Times New Roman" w:hAnsi="Times New Roman" w:cs="Times New Roman"/>
            <w:sz w:val="26"/>
            <w:szCs w:val="26"/>
          </w:rPr>
          <w:t>подраздела</w:t>
        </w:r>
      </w:hyperlink>
      <w:r w:rsidRPr="008F00AE">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Не требуется в данном </w:t>
      </w:r>
      <w:hyperlink r:id="rId334">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отсутствует фактическое пользование этим объектом супругом;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эти объекты указаны в </w:t>
      </w:r>
      <w:hyperlink r:id="rId335">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соответствующей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Аналогично в отношении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336">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(в случае наличия у такого лица права собственности) или в настоящем </w:t>
      </w:r>
      <w:hyperlink r:id="rId337">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191. Данный </w:t>
      </w:r>
      <w:hyperlink r:id="rId338">
        <w:r w:rsidRPr="008F00AE">
          <w:rPr>
            <w:rFonts w:ascii="Times New Roman" w:hAnsi="Times New Roman" w:cs="Times New Roman"/>
            <w:sz w:val="26"/>
            <w:szCs w:val="26"/>
          </w:rPr>
          <w:t>подраздел</w:t>
        </w:r>
      </w:hyperlink>
      <w:r w:rsidRPr="008F00AE">
        <w:rPr>
          <w:rFonts w:ascii="Times New Roman" w:hAnsi="Times New Roman" w:cs="Times New Roman"/>
          <w:sz w:val="26"/>
          <w:szCs w:val="26"/>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192. В том числе указанию подлежат сведения о жилом помещении (дом, квартира, комната), нежилом помещении, земельном участке, гараже и т.д.:</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занимаемых по договору аренды (найма, поднайма);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занимаемых по договорам социального найма;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8F00AE">
        <w:rPr>
          <w:rFonts w:ascii="Times New Roman" w:hAnsi="Times New Roman" w:cs="Times New Roman"/>
          <w:sz w:val="26"/>
          <w:szCs w:val="26"/>
        </w:rPr>
        <w:t>Росреестра</w:t>
      </w:r>
      <w:proofErr w:type="spellEnd"/>
      <w:r w:rsidRPr="008F00AE">
        <w:rPr>
          <w:rFonts w:ascii="Times New Roman" w:hAnsi="Times New Roman" w:cs="Times New Roman"/>
          <w:sz w:val="26"/>
          <w:szCs w:val="26"/>
        </w:rPr>
        <w:t>, а также об объектах незавершенного строительства;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принадлежащих на праве пожизненного наследуемого владения земельным участком;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193. Отражению подлежит также, например, земельный участок, на котором расположен частный дом, находящийся в пользовании.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194. При этом указывается общая площадь объекта недвижимого имущества, находящегося в пользовании.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195. Сведения об объектах недвижимого имущества, находящихся в пользовании, указываются по состоянию на отчетную дату.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196. В </w:t>
      </w:r>
      <w:hyperlink r:id="rId33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имущества" указывается вид недвижимого имущества (земельный участок, жилой дом, дача, квартира, комната и др.).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197. В </w:t>
      </w:r>
      <w:hyperlink r:id="rId34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198. В </w:t>
      </w:r>
      <w:hyperlink r:id="rId341">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199. В данном </w:t>
      </w:r>
      <w:hyperlink r:id="rId342">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343">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44">
        <w:r w:rsidRPr="008F00AE">
          <w:rPr>
            <w:rFonts w:ascii="Times New Roman" w:hAnsi="Times New Roman" w:cs="Times New Roman"/>
            <w:sz w:val="26"/>
            <w:szCs w:val="26"/>
          </w:rPr>
          <w:t>подраздел 6.1. раздела 6</w:t>
        </w:r>
      </w:hyperlink>
      <w:r w:rsidRPr="008F00AE">
        <w:rPr>
          <w:rFonts w:ascii="Times New Roman" w:hAnsi="Times New Roman" w:cs="Times New Roman"/>
          <w:sz w:val="26"/>
          <w:szCs w:val="26"/>
        </w:rPr>
        <w:t xml:space="preserve"> справки не вносятся.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При этом данные доли собственности должны быть отражены в </w:t>
      </w:r>
      <w:hyperlink r:id="rId345">
        <w:r w:rsidRPr="008F00AE">
          <w:rPr>
            <w:rFonts w:ascii="Times New Roman" w:hAnsi="Times New Roman" w:cs="Times New Roman"/>
            <w:sz w:val="26"/>
            <w:szCs w:val="26"/>
          </w:rPr>
          <w:t>подразделе 3.1. раздела 3</w:t>
        </w:r>
      </w:hyperlink>
      <w:r w:rsidRPr="008F00AE">
        <w:rPr>
          <w:rFonts w:ascii="Times New Roman" w:hAnsi="Times New Roman" w:cs="Times New Roman"/>
          <w:sz w:val="26"/>
          <w:szCs w:val="26"/>
        </w:rPr>
        <w:t xml:space="preserve"> справок служащего (работника) и его супруги (супруга).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Аналогично в отношении несовершеннолетних детей.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346">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201. </w:t>
      </w:r>
      <w:hyperlink r:id="rId347">
        <w:r w:rsidRPr="008F00AE">
          <w:rPr>
            <w:rFonts w:ascii="Times New Roman" w:hAnsi="Times New Roman" w:cs="Times New Roman"/>
            <w:sz w:val="26"/>
            <w:szCs w:val="26"/>
          </w:rPr>
          <w:t>Графа</w:t>
        </w:r>
      </w:hyperlink>
      <w:r w:rsidRPr="008F00AE">
        <w:rPr>
          <w:rFonts w:ascii="Times New Roman" w:hAnsi="Times New Roman" w:cs="Times New Roman"/>
          <w:sz w:val="26"/>
          <w:szCs w:val="26"/>
        </w:rPr>
        <w:t xml:space="preserve"> "Площадь (кв. м)" заполняется на основании </w:t>
      </w:r>
      <w:r w:rsidRPr="008F00AE">
        <w:rPr>
          <w:rFonts w:ascii="Times New Roman" w:hAnsi="Times New Roman" w:cs="Times New Roman"/>
          <w:sz w:val="26"/>
          <w:szCs w:val="26"/>
        </w:rPr>
        <w:lastRenderedPageBreak/>
        <w:t>правоустанавливающих документов, а в случае их отсутствия - исходя из фактических значений.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ind w:firstLine="540"/>
        <w:jc w:val="both"/>
        <w:outlineLvl w:val="2"/>
        <w:rPr>
          <w:rFonts w:ascii="Times New Roman" w:hAnsi="Times New Roman" w:cs="Times New Roman"/>
          <w:sz w:val="26"/>
          <w:szCs w:val="26"/>
        </w:rPr>
      </w:pPr>
      <w:hyperlink r:id="rId348">
        <w:r w:rsidRPr="008F00AE">
          <w:rPr>
            <w:rFonts w:ascii="Times New Roman" w:hAnsi="Times New Roman" w:cs="Times New Roman"/>
            <w:sz w:val="26"/>
            <w:szCs w:val="26"/>
          </w:rPr>
          <w:t>Подраздел 6.2</w:t>
        </w:r>
      </w:hyperlink>
      <w:r w:rsidRPr="008F00AE">
        <w:rPr>
          <w:rFonts w:ascii="Times New Roman" w:hAnsi="Times New Roman" w:cs="Times New Roman"/>
          <w:sz w:val="26"/>
          <w:szCs w:val="26"/>
        </w:rPr>
        <w:t>. Срочные обязательства финансового характера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202. В данном </w:t>
      </w:r>
      <w:hyperlink r:id="rId349">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данном </w:t>
      </w:r>
      <w:hyperlink r:id="rId350">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Данный </w:t>
      </w:r>
      <w:hyperlink r:id="rId351">
        <w:r w:rsidRPr="008F00AE">
          <w:rPr>
            <w:rFonts w:ascii="Times New Roman" w:hAnsi="Times New Roman" w:cs="Times New Roman"/>
            <w:sz w:val="26"/>
            <w:szCs w:val="26"/>
          </w:rPr>
          <w:t>подраздел</w:t>
        </w:r>
      </w:hyperlink>
      <w:r w:rsidRPr="008F00AE">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w:t>
      </w:r>
      <w:proofErr w:type="spellStart"/>
      <w:r w:rsidRPr="008F00AE">
        <w:rPr>
          <w:rFonts w:ascii="Times New Roman" w:hAnsi="Times New Roman" w:cs="Times New Roman"/>
          <w:sz w:val="26"/>
          <w:szCs w:val="26"/>
        </w:rPr>
        <w:t>созаемщиком</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203. В </w:t>
      </w:r>
      <w:hyperlink r:id="rId352">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204. В </w:t>
      </w:r>
      <w:hyperlink r:id="rId353">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Например,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если служащий (работник) или его супруга (супруг) взял(-а) кредит в ПАО Сбербанк и является должником, то в </w:t>
      </w:r>
      <w:hyperlink r:id="rId354">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"Кредитор (должник)" указывается вторая сторона обязательства: кредитор ПАО Сбербанк;</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если служащий (работник) или его супруга (супруг) заключил(-а) договор займа денежных средств и является займодавцем, то в </w:t>
      </w:r>
      <w:hyperlink r:id="rId355">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205. В </w:t>
      </w:r>
      <w:hyperlink r:id="rId35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206. В </w:t>
      </w:r>
      <w:hyperlink r:id="rId35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обязательства / размер обязательства по состоянию на отчетную дату" указываются: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w:t>
      </w:r>
      <w:r w:rsidRPr="008F00AE">
        <w:rPr>
          <w:rFonts w:ascii="Times New Roman" w:hAnsi="Times New Roman" w:cs="Times New Roman"/>
          <w:sz w:val="26"/>
          <w:szCs w:val="26"/>
        </w:rPr>
        <w:lastRenderedPageBreak/>
        <w:t>проценты не включаются суммы, являющиеся способами обеспечения обязательств по договору (в том числе неустойка).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207.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208. В </w:t>
      </w:r>
      <w:hyperlink r:id="rId358">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209. Помимо прочего подлежат указанию:</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 договор финансовой аренды (лизинг);</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3) договор займа;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4) договор финансирования под уступку денежного требования;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5) обязательства, связанные с заключением договора об уступке права требования;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6) обязательства вследствие причинения вреда (финансовые);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10) выкупленная дебиторская задолженность;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11) финансовые обязательства, участником которых в силу Федерального </w:t>
      </w:r>
      <w:hyperlink r:id="rId359">
        <w:r w:rsidRPr="008F00AE">
          <w:rPr>
            <w:rFonts w:ascii="Times New Roman" w:hAnsi="Times New Roman" w:cs="Times New Roman"/>
            <w:sz w:val="26"/>
            <w:szCs w:val="26"/>
          </w:rPr>
          <w:t>закона</w:t>
        </w:r>
      </w:hyperlink>
      <w:r w:rsidRPr="008F00AE">
        <w:rPr>
          <w:rFonts w:ascii="Times New Roman" w:hAnsi="Times New Roman" w:cs="Times New Roman"/>
          <w:sz w:val="26"/>
          <w:szCs w:val="26"/>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12) предоставленные брокером займы (т.н. "маржинальные сделки");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13) обязательства по незакрытым сделкам РЕПО и СВОП (у клиента имеются требования и обязательства по этим сделкам);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14) фьючерсный договор;</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15) иные обязательства, в том числе установленные решением суда.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210. При этом в данном </w:t>
      </w:r>
      <w:hyperlink r:id="rId360">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xml:space="preserve"> не указываются, например, договор срочного банковского вклада.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211. Для заполнения данного </w:t>
      </w:r>
      <w:hyperlink r:id="rId361">
        <w:r w:rsidRPr="008F00AE">
          <w:rPr>
            <w:rFonts w:ascii="Times New Roman" w:hAnsi="Times New Roman" w:cs="Times New Roman"/>
            <w:sz w:val="26"/>
            <w:szCs w:val="26"/>
          </w:rPr>
          <w:t>подраздела</w:t>
        </w:r>
      </w:hyperlink>
      <w:r w:rsidRPr="008F00AE">
        <w:rPr>
          <w:rFonts w:ascii="Times New Roman" w:hAnsi="Times New Roman" w:cs="Times New Roman"/>
          <w:sz w:val="26"/>
          <w:szCs w:val="26"/>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8F00AE">
        <w:rPr>
          <w:rFonts w:ascii="Times New Roman" w:hAnsi="Times New Roman" w:cs="Times New Roman"/>
          <w:sz w:val="26"/>
          <w:szCs w:val="26"/>
        </w:rPr>
        <w:t>некредитными</w:t>
      </w:r>
      <w:proofErr w:type="spellEnd"/>
      <w:r w:rsidRPr="008F00AE">
        <w:rPr>
          <w:rFonts w:ascii="Times New Roman" w:hAnsi="Times New Roman" w:cs="Times New Roman"/>
          <w:sz w:val="26"/>
          <w:szCs w:val="26"/>
        </w:rPr>
        <w:t xml:space="preserve"> финансовыми организациями, рекомендуется получать информацию в рамках </w:t>
      </w:r>
      <w:hyperlink r:id="rId362">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212. Отдельные виды срочных обязательств финансового характера: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63">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 При этом не имеет значения, оформлялся ли кредитный договор с банком или иной кредитной организацией для оплаты по указанному договору.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64">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В этом случае в </w:t>
      </w:r>
      <w:hyperlink r:id="rId365">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w:t>
      </w:r>
      <w:hyperlink r:id="rId36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"Условие обязательства" можно отразить, что денежные средства переданы застройщику в полном объеме. В </w:t>
      </w:r>
      <w:hyperlink r:id="rId36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обязательства/размер обязательства по состоянию </w:t>
      </w:r>
      <w:r w:rsidRPr="008F00AE">
        <w:rPr>
          <w:rFonts w:ascii="Times New Roman" w:hAnsi="Times New Roman" w:cs="Times New Roman"/>
          <w:sz w:val="26"/>
          <w:szCs w:val="26"/>
        </w:rPr>
        <w:lastRenderedPageBreak/>
        <w:t>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Данный порядок применяется также в случае использования счетов </w:t>
      </w:r>
      <w:proofErr w:type="spellStart"/>
      <w:r w:rsidRPr="008F00AE">
        <w:rPr>
          <w:rFonts w:ascii="Times New Roman" w:hAnsi="Times New Roman" w:cs="Times New Roman"/>
          <w:sz w:val="26"/>
          <w:szCs w:val="26"/>
        </w:rPr>
        <w:t>эскроу</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 обязательства по ипотеке в случае разделения суммы кредита между супругами. Согласно </w:t>
      </w:r>
      <w:hyperlink r:id="rId368">
        <w:r w:rsidRPr="008F00AE">
          <w:rPr>
            <w:rFonts w:ascii="Times New Roman" w:hAnsi="Times New Roman" w:cs="Times New Roman"/>
            <w:sz w:val="26"/>
            <w:szCs w:val="26"/>
          </w:rPr>
          <w:t>пунктам 4</w:t>
        </w:r>
      </w:hyperlink>
      <w:r w:rsidRPr="008F00AE">
        <w:rPr>
          <w:rFonts w:ascii="Times New Roman" w:hAnsi="Times New Roman" w:cs="Times New Roman"/>
          <w:sz w:val="26"/>
          <w:szCs w:val="26"/>
        </w:rPr>
        <w:t xml:space="preserve"> и </w:t>
      </w:r>
      <w:hyperlink r:id="rId369">
        <w:r w:rsidRPr="008F00AE">
          <w:rPr>
            <w:rFonts w:ascii="Times New Roman" w:hAnsi="Times New Roman" w:cs="Times New Roman"/>
            <w:sz w:val="26"/>
            <w:szCs w:val="26"/>
          </w:rPr>
          <w:t>5 статьи 9</w:t>
        </w:r>
      </w:hyperlink>
      <w:r w:rsidRPr="008F00AE">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8F00AE">
        <w:rPr>
          <w:rFonts w:ascii="Times New Roman" w:hAnsi="Times New Roman" w:cs="Times New Roman"/>
          <w:sz w:val="26"/>
          <w:szCs w:val="26"/>
        </w:rPr>
        <w:t>созаемщиками</w:t>
      </w:r>
      <w:proofErr w:type="spellEnd"/>
      <w:r w:rsidRPr="008F00AE">
        <w:rPr>
          <w:rFonts w:ascii="Times New Roman" w:hAnsi="Times New Roman" w:cs="Times New Roman"/>
          <w:sz w:val="26"/>
          <w:szCs w:val="26"/>
        </w:rPr>
        <w:t xml:space="preserve">, то в данном подразделе в </w:t>
      </w:r>
      <w:hyperlink r:id="rId37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71">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"Условие обязательства" названного подраздела указать </w:t>
      </w:r>
      <w:proofErr w:type="spellStart"/>
      <w:r w:rsidRPr="008F00AE">
        <w:rPr>
          <w:rFonts w:ascii="Times New Roman" w:hAnsi="Times New Roman" w:cs="Times New Roman"/>
          <w:sz w:val="26"/>
          <w:szCs w:val="26"/>
        </w:rPr>
        <w:t>созаемщиков</w:t>
      </w:r>
      <w:proofErr w:type="spellEnd"/>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bookmarkStart w:id="24" w:name="P777"/>
      <w:bookmarkEnd w:id="24"/>
      <w:r w:rsidRPr="008F00AE">
        <w:rPr>
          <w:rFonts w:ascii="Times New Roman" w:hAnsi="Times New Roman" w:cs="Times New Roman"/>
          <w:sz w:val="26"/>
          <w:szCs w:val="26"/>
        </w:rPr>
        <w:t xml:space="preserve">3) обязательства в соответствии с </w:t>
      </w:r>
      <w:hyperlink r:id="rId372">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73">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w:t>
      </w:r>
      <w:r w:rsidRPr="008F00AE">
        <w:rPr>
          <w:rFonts w:ascii="Times New Roman" w:hAnsi="Times New Roman" w:cs="Times New Roman"/>
          <w:sz w:val="26"/>
          <w:szCs w:val="26"/>
        </w:rPr>
        <w:lastRenderedPageBreak/>
        <w:t>(ренты,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Обязательства, возникающие исходя из условий договора страхования, по иным видам страхования (непоименованным в </w:t>
      </w:r>
      <w:hyperlink w:anchor="P777">
        <w:r w:rsidRPr="008F00AE">
          <w:rPr>
            <w:rFonts w:ascii="Times New Roman" w:hAnsi="Times New Roman" w:cs="Times New Roman"/>
            <w:sz w:val="26"/>
            <w:szCs w:val="26"/>
          </w:rPr>
          <w:t>абзаце первом</w:t>
        </w:r>
      </w:hyperlink>
      <w:r w:rsidRPr="008F00AE">
        <w:rPr>
          <w:rFonts w:ascii="Times New Roman" w:hAnsi="Times New Roman" w:cs="Times New Roman"/>
          <w:sz w:val="26"/>
          <w:szCs w:val="26"/>
        </w:rPr>
        <w:t xml:space="preserve"> рассматриваемого подпункта) не подлежат отражению в </w:t>
      </w:r>
      <w:hyperlink r:id="rId374">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75">
        <w:r w:rsidRPr="008F00AE">
          <w:rPr>
            <w:rFonts w:ascii="Times New Roman" w:hAnsi="Times New Roman" w:cs="Times New Roman"/>
            <w:sz w:val="26"/>
            <w:szCs w:val="26"/>
          </w:rPr>
          <w:t>подразделе</w:t>
        </w:r>
      </w:hyperlink>
      <w:r w:rsidRPr="008F00AE">
        <w:rPr>
          <w:rFonts w:ascii="Times New Roman" w:hAnsi="Times New Roman" w:cs="Times New Roman"/>
          <w:sz w:val="26"/>
          <w:szCs w:val="26"/>
        </w:rPr>
        <w:t>.</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w:t>
      </w:r>
      <w:hyperlink r:id="rId376">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"Содержание обязательства" указывается вид страхования, в </w:t>
      </w:r>
      <w:hyperlink r:id="rId377">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w:t>
      </w:r>
      <w:hyperlink r:id="rId378">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"Сумма обязательства" указывается страховая премия по договору. В </w:t>
      </w:r>
      <w:hyperlink r:id="rId37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"Условия обязательства" могут быть указаны сроки окончания договора страхования.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Справку рекомендуется заполнять с учетом сведений, полученных от страховщика в рамках </w:t>
      </w:r>
      <w:hyperlink r:id="rId380">
        <w:r w:rsidRPr="008F00AE">
          <w:rPr>
            <w:rFonts w:ascii="Times New Roman" w:hAnsi="Times New Roman" w:cs="Times New Roman"/>
            <w:sz w:val="26"/>
            <w:szCs w:val="26"/>
          </w:rPr>
          <w:t>Указания</w:t>
        </w:r>
      </w:hyperlink>
      <w:r w:rsidRPr="008F00AE">
        <w:rPr>
          <w:rFonts w:ascii="Times New Roman" w:hAnsi="Times New Roman" w:cs="Times New Roman"/>
          <w:sz w:val="26"/>
          <w:szCs w:val="26"/>
        </w:rPr>
        <w:t xml:space="preserve"> Банка России N 5798-У.</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в </w:t>
      </w:r>
      <w:hyperlink r:id="rId381">
        <w:r w:rsidRPr="008F00AE">
          <w:rPr>
            <w:rFonts w:ascii="Times New Roman" w:hAnsi="Times New Roman" w:cs="Times New Roman"/>
            <w:sz w:val="26"/>
            <w:szCs w:val="26"/>
          </w:rPr>
          <w:t>Указании</w:t>
        </w:r>
      </w:hyperlink>
      <w:r w:rsidRPr="008F00AE">
        <w:rPr>
          <w:rFonts w:ascii="Times New Roman" w:hAnsi="Times New Roman" w:cs="Times New Roman"/>
          <w:sz w:val="26"/>
          <w:szCs w:val="26"/>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Обязательное пенсионное страхование не подпадает под регулирование </w:t>
      </w:r>
      <w:hyperlink r:id="rId382">
        <w:r w:rsidRPr="008F00AE">
          <w:rPr>
            <w:rFonts w:ascii="Times New Roman" w:hAnsi="Times New Roman" w:cs="Times New Roman"/>
            <w:sz w:val="26"/>
            <w:szCs w:val="26"/>
          </w:rPr>
          <w:t>Законом</w:t>
        </w:r>
      </w:hyperlink>
      <w:r w:rsidRPr="008F00AE">
        <w:rPr>
          <w:rFonts w:ascii="Times New Roman" w:hAnsi="Times New Roman" w:cs="Times New Roman"/>
          <w:sz w:val="26"/>
          <w:szCs w:val="26"/>
        </w:rPr>
        <w:t xml:space="preserve"> Российской Федерации от 27 ноября 1992 г. N 4015-I "Об организации страхового дела в Российской Федерации".</w:t>
      </w:r>
    </w:p>
    <w:p w:rsidR="008446E7" w:rsidRPr="008F00AE" w:rsidRDefault="008446E7">
      <w:pPr>
        <w:pStyle w:val="ConsPlusNormal"/>
        <w:spacing w:before="220"/>
        <w:ind w:firstLine="540"/>
        <w:jc w:val="both"/>
        <w:rPr>
          <w:rFonts w:ascii="Times New Roman" w:hAnsi="Times New Roman" w:cs="Times New Roman"/>
          <w:sz w:val="26"/>
          <w:szCs w:val="26"/>
        </w:rPr>
      </w:pPr>
      <w:bookmarkStart w:id="25" w:name="P784"/>
      <w:bookmarkEnd w:id="25"/>
      <w:r w:rsidRPr="008F00AE">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lastRenderedPageBreak/>
        <w:t xml:space="preserve">В </w:t>
      </w:r>
      <w:hyperlink r:id="rId383">
        <w:r w:rsidRPr="008F00AE">
          <w:rPr>
            <w:rFonts w:ascii="Times New Roman" w:hAnsi="Times New Roman" w:cs="Times New Roman"/>
            <w:sz w:val="26"/>
            <w:szCs w:val="26"/>
          </w:rPr>
          <w:t>подразделе 6.2 раздела 6</w:t>
        </w:r>
      </w:hyperlink>
      <w:r w:rsidRPr="008F00AE">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Title"/>
        <w:jc w:val="center"/>
        <w:outlineLvl w:val="1"/>
        <w:rPr>
          <w:rFonts w:ascii="Times New Roman" w:hAnsi="Times New Roman" w:cs="Times New Roman"/>
          <w:sz w:val="26"/>
          <w:szCs w:val="26"/>
        </w:rPr>
      </w:pPr>
      <w:hyperlink r:id="rId384">
        <w:r w:rsidRPr="008F00AE">
          <w:rPr>
            <w:rFonts w:ascii="Times New Roman" w:hAnsi="Times New Roman" w:cs="Times New Roman"/>
            <w:sz w:val="26"/>
            <w:szCs w:val="26"/>
          </w:rPr>
          <w:t>РАЗДЕЛ 7</w:t>
        </w:r>
      </w:hyperlink>
      <w:r w:rsidRPr="008F00AE">
        <w:rPr>
          <w:rFonts w:ascii="Times New Roman" w:hAnsi="Times New Roman" w:cs="Times New Roman"/>
          <w:sz w:val="26"/>
          <w:szCs w:val="26"/>
        </w:rPr>
        <w:t>. СВЕДЕНИЯ О НЕДВИЖИМОМ ИМУЩЕСТВЕ, ТРАНСПОРТНЫХ</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СРЕДСТВАХ, ЦЕННЫХ БУМАГАХ, ЦИФРОВЫХ ФИНАНСОВЫХ АКТИВАХ,</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ЦИФРОВЫХ ПРАВАХ, ВКЛЮЧАЮЩИХ ОДНОВРЕМЕННО ЦИФРОВЫЕ ФИНАНСОВЫЕ</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АКТИВЫ И ИНЫЕ ЦИФРОВЫЕ ПРАВА, ОБ УТИЛИТАРНЫХ ЦИФРОВЫХ ПРАВАХ</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И ЦИФРОВОЙ ВАЛЮТЕ, ОТЧУЖДЕННЫХ В ТЕЧЕНИЕ ОТЧЕТНОГО ПЕРИОДА</w:t>
      </w:r>
    </w:p>
    <w:p w:rsidR="008446E7" w:rsidRPr="008F00AE" w:rsidRDefault="008446E7">
      <w:pPr>
        <w:pStyle w:val="ConsPlusTitle"/>
        <w:jc w:val="center"/>
        <w:rPr>
          <w:rFonts w:ascii="Times New Roman" w:hAnsi="Times New Roman" w:cs="Times New Roman"/>
          <w:sz w:val="26"/>
          <w:szCs w:val="26"/>
        </w:rPr>
      </w:pPr>
      <w:r w:rsidRPr="008F00AE">
        <w:rPr>
          <w:rFonts w:ascii="Times New Roman" w:hAnsi="Times New Roman" w:cs="Times New Roman"/>
          <w:sz w:val="26"/>
          <w:szCs w:val="26"/>
        </w:rPr>
        <w:t>В РЕЗУЛЬТАТЕ БЕЗВОЗМЕЗДНОЙ СДЕЛКИ</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213. В данном </w:t>
      </w:r>
      <w:hyperlink r:id="rId385">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указываются сведения о недвижимом имуществе (в </w:t>
      </w:r>
      <w:proofErr w:type="spellStart"/>
      <w:r w:rsidRPr="008F00AE">
        <w:rPr>
          <w:rFonts w:ascii="Times New Roman" w:hAnsi="Times New Roman" w:cs="Times New Roman"/>
          <w:sz w:val="26"/>
          <w:szCs w:val="26"/>
        </w:rPr>
        <w:t>т.ч</w:t>
      </w:r>
      <w:proofErr w:type="spellEnd"/>
      <w:r w:rsidRPr="008F00AE">
        <w:rPr>
          <w:rFonts w:ascii="Times New Roman" w:hAnsi="Times New Roman" w:cs="Times New Roman"/>
          <w:sz w:val="26"/>
          <w:szCs w:val="26"/>
        </w:rPr>
        <w:t xml:space="preserve">. доли в праве собственности), транспортных средствах, ценных бумагах (в </w:t>
      </w:r>
      <w:proofErr w:type="spellStart"/>
      <w:r w:rsidRPr="008F00AE">
        <w:rPr>
          <w:rFonts w:ascii="Times New Roman" w:hAnsi="Times New Roman" w:cs="Times New Roman"/>
          <w:sz w:val="26"/>
          <w:szCs w:val="26"/>
        </w:rPr>
        <w:t>т.ч</w:t>
      </w:r>
      <w:proofErr w:type="spellEnd"/>
      <w:r w:rsidRPr="008F00AE">
        <w:rPr>
          <w:rFonts w:ascii="Times New Roman" w:hAnsi="Times New Roman" w:cs="Times New Roman"/>
          <w:sz w:val="26"/>
          <w:szCs w:val="26"/>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Также подлежит отражению в настоящем </w:t>
      </w:r>
      <w:hyperlink r:id="rId386">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216. Уничтоженные объекты имущества не подлежат отражению в данном </w:t>
      </w:r>
      <w:hyperlink r:id="rId387">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217. Договор мены не подлежит отражению в данном </w:t>
      </w:r>
      <w:hyperlink r:id="rId388">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справки, так как </w:t>
      </w:r>
      <w:r w:rsidRPr="008F00AE">
        <w:rPr>
          <w:rFonts w:ascii="Times New Roman" w:hAnsi="Times New Roman" w:cs="Times New Roman"/>
          <w:sz w:val="26"/>
          <w:szCs w:val="26"/>
        </w:rPr>
        <w:lastRenderedPageBreak/>
        <w:t>он является возмездным.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218. Вопросы, связанные с "перераспределением долей", для определения необходимости отражения в данном </w:t>
      </w:r>
      <w:hyperlink r:id="rId389">
        <w:r w:rsidRPr="008F00AE">
          <w:rPr>
            <w:rFonts w:ascii="Times New Roman" w:hAnsi="Times New Roman" w:cs="Times New Roman"/>
            <w:sz w:val="26"/>
            <w:szCs w:val="26"/>
          </w:rPr>
          <w:t>разделе</w:t>
        </w:r>
      </w:hyperlink>
      <w:r w:rsidRPr="008F00AE">
        <w:rPr>
          <w:rFonts w:ascii="Times New Roman" w:hAnsi="Times New Roman" w:cs="Times New Roman"/>
          <w:sz w:val="26"/>
          <w:szCs w:val="26"/>
        </w:rPr>
        <w:t xml:space="preserve"> требуют анализа правоустанавливающих документов, на основании которых осуществлено такое "перераспределение".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219. Каждый объект безвозмездной сделки указывается отдельно.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220. В строках </w:t>
      </w:r>
      <w:hyperlink r:id="rId390">
        <w:r w:rsidRPr="008F00AE">
          <w:rPr>
            <w:rFonts w:ascii="Times New Roman" w:hAnsi="Times New Roman" w:cs="Times New Roman"/>
            <w:sz w:val="26"/>
            <w:szCs w:val="26"/>
          </w:rPr>
          <w:t>"Земельные участки"</w:t>
        </w:r>
      </w:hyperlink>
      <w:r w:rsidRPr="008F00AE">
        <w:rPr>
          <w:rFonts w:ascii="Times New Roman" w:hAnsi="Times New Roman" w:cs="Times New Roman"/>
          <w:sz w:val="26"/>
          <w:szCs w:val="26"/>
        </w:rPr>
        <w:t xml:space="preserve"> и </w:t>
      </w:r>
      <w:hyperlink r:id="rId391">
        <w:r w:rsidRPr="008F00AE">
          <w:rPr>
            <w:rFonts w:ascii="Times New Roman" w:hAnsi="Times New Roman" w:cs="Times New Roman"/>
            <w:sz w:val="26"/>
            <w:szCs w:val="26"/>
          </w:rPr>
          <w:t>"Иное недвижимое имущество"</w:t>
        </w:r>
      </w:hyperlink>
      <w:r w:rsidRPr="008F00AE">
        <w:rPr>
          <w:rFonts w:ascii="Times New Roman" w:hAnsi="Times New Roman" w:cs="Times New Roman"/>
          <w:sz w:val="26"/>
          <w:szCs w:val="26"/>
        </w:rPr>
        <w:t xml:space="preserve"> рекомендуется указывать вид недвижимого имущества (в отношении земельных участков следует руководствоваться </w:t>
      </w:r>
      <w:hyperlink w:anchor="P441">
        <w:r w:rsidRPr="008F00AE">
          <w:rPr>
            <w:rFonts w:ascii="Times New Roman" w:hAnsi="Times New Roman" w:cs="Times New Roman"/>
            <w:sz w:val="26"/>
            <w:szCs w:val="26"/>
          </w:rPr>
          <w:t>пунктом 108</w:t>
        </w:r>
      </w:hyperlink>
      <w:r w:rsidRPr="008F00AE">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451">
        <w:r w:rsidRPr="008F00AE">
          <w:rPr>
            <w:rFonts w:ascii="Times New Roman" w:hAnsi="Times New Roman" w:cs="Times New Roman"/>
            <w:sz w:val="26"/>
            <w:szCs w:val="26"/>
          </w:rPr>
          <w:t>пунктами 116</w:t>
        </w:r>
      </w:hyperlink>
      <w:r w:rsidRPr="008F00AE">
        <w:rPr>
          <w:rFonts w:ascii="Times New Roman" w:hAnsi="Times New Roman" w:cs="Times New Roman"/>
          <w:sz w:val="26"/>
          <w:szCs w:val="26"/>
        </w:rPr>
        <w:t xml:space="preserve"> и </w:t>
      </w:r>
      <w:hyperlink w:anchor="P458">
        <w:r w:rsidRPr="008F00AE">
          <w:rPr>
            <w:rFonts w:ascii="Times New Roman" w:hAnsi="Times New Roman" w:cs="Times New Roman"/>
            <w:sz w:val="26"/>
            <w:szCs w:val="26"/>
          </w:rPr>
          <w:t>117</w:t>
        </w:r>
      </w:hyperlink>
      <w:r w:rsidRPr="008F00AE">
        <w:rPr>
          <w:rFonts w:ascii="Times New Roman" w:hAnsi="Times New Roman" w:cs="Times New Roman"/>
          <w:sz w:val="26"/>
          <w:szCs w:val="26"/>
        </w:rPr>
        <w:t xml:space="preserve"> настоящих Методических рекомендаций, площадь (кв. м) в соответствии с </w:t>
      </w:r>
      <w:hyperlink w:anchor="P462">
        <w:r w:rsidRPr="008F00AE">
          <w:rPr>
            <w:rFonts w:ascii="Times New Roman" w:hAnsi="Times New Roman" w:cs="Times New Roman"/>
            <w:sz w:val="26"/>
            <w:szCs w:val="26"/>
          </w:rPr>
          <w:t>пунктом 118</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221. В </w:t>
      </w:r>
      <w:hyperlink r:id="rId392">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222. В </w:t>
      </w:r>
      <w:hyperlink r:id="rId393">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sidRPr="008F00AE">
          <w:rPr>
            <w:rFonts w:ascii="Times New Roman" w:hAnsi="Times New Roman" w:cs="Times New Roman"/>
            <w:sz w:val="26"/>
            <w:szCs w:val="26"/>
          </w:rPr>
          <w:t>пункта 54</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sidRPr="008F00AE">
          <w:rPr>
            <w:rFonts w:ascii="Times New Roman" w:hAnsi="Times New Roman" w:cs="Times New Roman"/>
            <w:sz w:val="26"/>
            <w:szCs w:val="26"/>
          </w:rPr>
          <w:t>пунктом 179</w:t>
        </w:r>
      </w:hyperlink>
      <w:r w:rsidRPr="008F00AE">
        <w:rPr>
          <w:rFonts w:ascii="Times New Roman" w:hAnsi="Times New Roman" w:cs="Times New Roman"/>
          <w:sz w:val="26"/>
          <w:szCs w:val="26"/>
        </w:rPr>
        <w:t xml:space="preserve"> настоящих Методических рекомендаций, местонахождение организации (адрес) в соответствии с </w:t>
      </w:r>
      <w:hyperlink w:anchor="P677">
        <w:r w:rsidRPr="008F00AE">
          <w:rPr>
            <w:rFonts w:ascii="Times New Roman" w:hAnsi="Times New Roman" w:cs="Times New Roman"/>
            <w:sz w:val="26"/>
            <w:szCs w:val="26"/>
          </w:rPr>
          <w:t>пунктом 180</w:t>
        </w:r>
      </w:hyperlink>
      <w:r w:rsidRPr="008F00AE">
        <w:rPr>
          <w:rFonts w:ascii="Times New Roman" w:hAnsi="Times New Roman" w:cs="Times New Roman"/>
          <w:sz w:val="26"/>
          <w:szCs w:val="26"/>
        </w:rPr>
        <w:t xml:space="preserve"> настоящих Методических рекомендаций, уставный капитал в соответствии с </w:t>
      </w:r>
      <w:hyperlink w:anchor="P678">
        <w:r w:rsidRPr="008F00AE">
          <w:rPr>
            <w:rFonts w:ascii="Times New Roman" w:hAnsi="Times New Roman" w:cs="Times New Roman"/>
            <w:sz w:val="26"/>
            <w:szCs w:val="26"/>
          </w:rPr>
          <w:t>пунктом 181</w:t>
        </w:r>
      </w:hyperlink>
      <w:r w:rsidRPr="008F00AE">
        <w:rPr>
          <w:rFonts w:ascii="Times New Roman" w:hAnsi="Times New Roman" w:cs="Times New Roman"/>
          <w:sz w:val="26"/>
          <w:szCs w:val="26"/>
        </w:rPr>
        <w:t xml:space="preserve"> настоящих Методических рекомендаций, доли участия в соответствии с </w:t>
      </w:r>
      <w:hyperlink w:anchor="P681">
        <w:r w:rsidRPr="008F00AE">
          <w:rPr>
            <w:rFonts w:ascii="Times New Roman" w:hAnsi="Times New Roman" w:cs="Times New Roman"/>
            <w:sz w:val="26"/>
            <w:szCs w:val="26"/>
          </w:rPr>
          <w:t>пунктом 182</w:t>
        </w:r>
      </w:hyperlink>
      <w:r w:rsidRPr="008F00AE">
        <w:rPr>
          <w:rFonts w:ascii="Times New Roman" w:hAnsi="Times New Roman" w:cs="Times New Roman"/>
          <w:sz w:val="26"/>
          <w:szCs w:val="26"/>
        </w:rPr>
        <w:t xml:space="preserve"> настоящих Методических рекомендаций.</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223. В </w:t>
      </w:r>
      <w:hyperlink r:id="rId394">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224. В </w:t>
      </w:r>
      <w:hyperlink r:id="rId395">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225. В </w:t>
      </w:r>
      <w:hyperlink r:id="rId396">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226. В </w:t>
      </w:r>
      <w:hyperlink r:id="rId397">
        <w:r w:rsidRPr="008F00AE">
          <w:rPr>
            <w:rFonts w:ascii="Times New Roman" w:hAnsi="Times New Roman" w:cs="Times New Roman"/>
            <w:sz w:val="26"/>
            <w:szCs w:val="26"/>
          </w:rPr>
          <w:t>строке</w:t>
        </w:r>
      </w:hyperlink>
      <w:r w:rsidRPr="008F00AE">
        <w:rPr>
          <w:rFonts w:ascii="Times New Roman" w:hAnsi="Times New Roman" w:cs="Times New Roman"/>
          <w:sz w:val="26"/>
          <w:szCs w:val="26"/>
        </w:rPr>
        <w:t xml:space="preserve"> "Цифровая валюта" указывается наименование цифровой валюты </w:t>
      </w:r>
      <w:r w:rsidRPr="008F00AE">
        <w:rPr>
          <w:rFonts w:ascii="Times New Roman" w:hAnsi="Times New Roman" w:cs="Times New Roman"/>
          <w:sz w:val="26"/>
          <w:szCs w:val="26"/>
        </w:rPr>
        <w:lastRenderedPageBreak/>
        <w:t>в соответствии с применимыми документами (без произвольной транслитерации).</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227. В </w:t>
      </w:r>
      <w:hyperlink r:id="rId398">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В случае безвозмездной сделки с юридическим лицом в данной </w:t>
      </w:r>
      <w:hyperlink r:id="rId399">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8446E7" w:rsidRPr="008F00AE" w:rsidRDefault="008446E7">
      <w:pPr>
        <w:pStyle w:val="ConsPlusNormal"/>
        <w:spacing w:before="220"/>
        <w:ind w:firstLine="540"/>
        <w:jc w:val="both"/>
        <w:rPr>
          <w:rFonts w:ascii="Times New Roman" w:hAnsi="Times New Roman" w:cs="Times New Roman"/>
          <w:sz w:val="26"/>
          <w:szCs w:val="26"/>
        </w:rPr>
      </w:pPr>
      <w:r w:rsidRPr="008F00AE">
        <w:rPr>
          <w:rFonts w:ascii="Times New Roman" w:hAnsi="Times New Roman" w:cs="Times New Roman"/>
          <w:sz w:val="26"/>
          <w:szCs w:val="26"/>
        </w:rPr>
        <w:t xml:space="preserve">228. В </w:t>
      </w:r>
      <w:hyperlink r:id="rId400">
        <w:r w:rsidRPr="008F00AE">
          <w:rPr>
            <w:rFonts w:ascii="Times New Roman" w:hAnsi="Times New Roman" w:cs="Times New Roman"/>
            <w:sz w:val="26"/>
            <w:szCs w:val="26"/>
          </w:rPr>
          <w:t>графе</w:t>
        </w:r>
      </w:hyperlink>
      <w:r w:rsidRPr="008F00AE">
        <w:rPr>
          <w:rFonts w:ascii="Times New Roman" w:hAnsi="Times New Roman" w:cs="Times New Roman"/>
          <w:sz w:val="26"/>
          <w:szCs w:val="26"/>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jc w:val="both"/>
        <w:rPr>
          <w:rFonts w:ascii="Times New Roman" w:hAnsi="Times New Roman" w:cs="Times New Roman"/>
          <w:sz w:val="26"/>
          <w:szCs w:val="26"/>
        </w:rPr>
      </w:pPr>
    </w:p>
    <w:p w:rsidR="008446E7" w:rsidRPr="008F00AE" w:rsidRDefault="008446E7">
      <w:pPr>
        <w:pStyle w:val="ConsPlusNormal"/>
        <w:pBdr>
          <w:bottom w:val="single" w:sz="6" w:space="0" w:color="auto"/>
        </w:pBdr>
        <w:spacing w:before="100" w:after="100"/>
        <w:jc w:val="both"/>
        <w:rPr>
          <w:rFonts w:ascii="Times New Roman" w:hAnsi="Times New Roman" w:cs="Times New Roman"/>
          <w:sz w:val="26"/>
          <w:szCs w:val="26"/>
        </w:rPr>
      </w:pPr>
    </w:p>
    <w:p w:rsidR="00E25CFB" w:rsidRPr="008F00AE" w:rsidRDefault="00E25CFB">
      <w:pPr>
        <w:rPr>
          <w:rFonts w:ascii="Times New Roman" w:hAnsi="Times New Roman" w:cs="Times New Roman"/>
          <w:sz w:val="26"/>
          <w:szCs w:val="26"/>
        </w:rPr>
      </w:pPr>
    </w:p>
    <w:sectPr w:rsidR="00E25CFB" w:rsidRPr="008F00AE" w:rsidSect="009B3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E7"/>
    <w:rsid w:val="008446E7"/>
    <w:rsid w:val="008F00AE"/>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4269"/>
  <w15:chartTrackingRefBased/>
  <w15:docId w15:val="{5205C6DD-881C-401B-BEAE-1F9F9F8D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6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4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46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4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46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46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46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46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22" TargetMode="External"/><Relationship Id="rId299" Type="http://schemas.openxmlformats.org/officeDocument/2006/relationships/hyperlink" Target="https://login.consultant.ru/link/?req=doc&amp;base=LAW&amp;n=468048&amp;dst=7" TargetMode="External"/><Relationship Id="rId21" Type="http://schemas.openxmlformats.org/officeDocument/2006/relationships/hyperlink" Target="https://login.consultant.ru/link/?req=doc&amp;base=LAW&amp;n=468048&amp;dst=33"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33" TargetMode="External"/><Relationship Id="rId324" Type="http://schemas.openxmlformats.org/officeDocument/2006/relationships/hyperlink" Target="https://login.consultant.ru/link/?req=doc&amp;base=LAW&amp;n=468048&amp;dst=100216" TargetMode="External"/><Relationship Id="rId366" Type="http://schemas.openxmlformats.org/officeDocument/2006/relationships/hyperlink" Target="https://login.consultant.ru/link/?req=doc&amp;base=LAW&amp;n=468048&amp;dst=100253" TargetMode="External"/><Relationship Id="rId170" Type="http://schemas.openxmlformats.org/officeDocument/2006/relationships/hyperlink" Target="https://login.consultant.ru/link/?req=doc&amp;base=LAW&amp;n=468048&amp;dst=33" TargetMode="External"/><Relationship Id="rId226" Type="http://schemas.openxmlformats.org/officeDocument/2006/relationships/hyperlink" Target="https://login.consultant.ru/link/?req=doc&amp;base=LAW&amp;n=466488" TargetMode="External"/><Relationship Id="rId107" Type="http://schemas.openxmlformats.org/officeDocument/2006/relationships/hyperlink" Target="https://login.consultant.ru/link/?req=doc&amp;base=LAW&amp;n=468048&amp;dst=18" TargetMode="External"/><Relationship Id="rId268" Type="http://schemas.openxmlformats.org/officeDocument/2006/relationships/hyperlink" Target="https://login.consultant.ru/link/?req=doc&amp;base=LAW&amp;n=449455&amp;dst=297" TargetMode="External"/><Relationship Id="rId289" Type="http://schemas.openxmlformats.org/officeDocument/2006/relationships/hyperlink" Target="https://login.consultant.ru/link/?req=doc&amp;base=LAW&amp;n=468048&amp;dst=100247" TargetMode="External"/><Relationship Id="rId11" Type="http://schemas.openxmlformats.org/officeDocument/2006/relationships/hyperlink" Target="https://login.consultant.ru/link/?req=doc&amp;base=LAW&amp;n=468048&amp;dst=100045" TargetMode="External"/><Relationship Id="rId32" Type="http://schemas.openxmlformats.org/officeDocument/2006/relationships/hyperlink" Target="https://login.consultant.ru/link/?req=doc&amp;base=LAW&amp;n=453483&amp;dst=100043"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68048&amp;dst=2" TargetMode="External"/><Relationship Id="rId128"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76456" TargetMode="External"/><Relationship Id="rId314" Type="http://schemas.openxmlformats.org/officeDocument/2006/relationships/hyperlink" Target="https://login.consultant.ru/link/?req=doc&amp;base=LAW&amp;n=468048&amp;dst=100191" TargetMode="External"/><Relationship Id="rId335" Type="http://schemas.openxmlformats.org/officeDocument/2006/relationships/hyperlink" Target="https://login.consultant.ru/link/?req=doc&amp;base=LAW&amp;n=468048&amp;dst=100105" TargetMode="External"/><Relationship Id="rId356" Type="http://schemas.openxmlformats.org/officeDocument/2006/relationships/hyperlink" Target="https://login.consultant.ru/link/?req=doc&amp;base=LAW&amp;n=468048&amp;dst=100251" TargetMode="External"/><Relationship Id="rId377" Type="http://schemas.openxmlformats.org/officeDocument/2006/relationships/hyperlink" Target="https://login.consultant.ru/link/?req=doc&amp;base=LAW&amp;n=468048&amp;dst=100250" TargetMode="External"/><Relationship Id="rId398" Type="http://schemas.openxmlformats.org/officeDocument/2006/relationships/hyperlink" Target="https://login.consultant.ru/link/?req=doc&amp;base=LAW&amp;n=468048&amp;dst=122" TargetMode="External"/><Relationship Id="rId5" Type="http://schemas.openxmlformats.org/officeDocument/2006/relationships/hyperlink" Target="https://login.consultant.ru/link/?req=doc&amp;base=LAW&amp;n=450727&amp;dst=100109" TargetMode="External"/><Relationship Id="rId95" Type="http://schemas.openxmlformats.org/officeDocument/2006/relationships/hyperlink" Target="https://login.consultant.ru/link/?req=doc&amp;base=LAW&amp;n=439023&amp;dst=100023" TargetMode="External"/><Relationship Id="rId160" Type="http://schemas.openxmlformats.org/officeDocument/2006/relationships/hyperlink" Target="https://login.consultant.ru/link/?req=doc&amp;base=LAW&amp;n=468048&amp;dst=33" TargetMode="External"/><Relationship Id="rId181" Type="http://schemas.openxmlformats.org/officeDocument/2006/relationships/hyperlink" Target="https://login.consultant.ru/link/?req=doc&amp;base=LAW&amp;n=468048&amp;dst=100105" TargetMode="External"/><Relationship Id="rId216" Type="http://schemas.openxmlformats.org/officeDocument/2006/relationships/hyperlink" Target="https://login.consultant.ru/link/?req=doc&amp;base=LAW&amp;n=468048&amp;dst=7" TargetMode="External"/><Relationship Id="rId237" Type="http://schemas.openxmlformats.org/officeDocument/2006/relationships/hyperlink" Target="https://login.consultant.ru/link/?req=doc&amp;base=LAW&amp;n=468048&amp;dst=91" TargetMode="External"/><Relationship Id="rId402" Type="http://schemas.openxmlformats.org/officeDocument/2006/relationships/theme" Target="theme/theme1.xml"/><Relationship Id="rId258" Type="http://schemas.openxmlformats.org/officeDocument/2006/relationships/hyperlink" Target="https://login.consultant.ru/link/?req=doc&amp;base=LAW&amp;n=389806" TargetMode="External"/><Relationship Id="rId279" Type="http://schemas.openxmlformats.org/officeDocument/2006/relationships/hyperlink" Target="https://login.consultant.ru/link/?req=doc&amp;base=LAW&amp;n=468048&amp;dst=100175" TargetMode="External"/><Relationship Id="rId22" Type="http://schemas.openxmlformats.org/officeDocument/2006/relationships/hyperlink" Target="https://login.consultant.ru/link/?req=doc&amp;base=LAW&amp;n=468048&amp;dst=100045" TargetMode="External"/><Relationship Id="rId43" Type="http://schemas.openxmlformats.org/officeDocument/2006/relationships/hyperlink" Target="https://login.consultant.ru/link/?req=doc&amp;base=LAW&amp;n=442435&amp;dst=60"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82777" TargetMode="External"/><Relationship Id="rId139" Type="http://schemas.openxmlformats.org/officeDocument/2006/relationships/hyperlink" Target="https://login.consultant.ru/link/?req=doc&amp;base=LAW&amp;n=468048&amp;dst=100175" TargetMode="External"/><Relationship Id="rId290" Type="http://schemas.openxmlformats.org/officeDocument/2006/relationships/hyperlink" Target="https://login.consultant.ru/link/?req=doc&amp;base=LAW&amp;n=468048&amp;dst=100247" TargetMode="External"/><Relationship Id="rId304" Type="http://schemas.openxmlformats.org/officeDocument/2006/relationships/hyperlink" Target="https://login.consultant.ru/link/?req=doc&amp;base=LAW&amp;n=449455&amp;dst=102359" TargetMode="External"/><Relationship Id="rId325" Type="http://schemas.openxmlformats.org/officeDocument/2006/relationships/hyperlink" Target="https://login.consultant.ru/link/?req=doc&amp;base=LAW&amp;n=468048&amp;dst=100216" TargetMode="External"/><Relationship Id="rId346" Type="http://schemas.openxmlformats.org/officeDocument/2006/relationships/hyperlink" Target="https://login.consultant.ru/link/?req=doc&amp;base=LAW&amp;n=468048&amp;dst=100231" TargetMode="External"/><Relationship Id="rId367" Type="http://schemas.openxmlformats.org/officeDocument/2006/relationships/hyperlink" Target="https://login.consultant.ru/link/?req=doc&amp;base=LAW&amp;n=468048&amp;dst=100252" TargetMode="External"/><Relationship Id="rId388" Type="http://schemas.openxmlformats.org/officeDocument/2006/relationships/hyperlink" Target="https://login.consultant.ru/link/?req=doc&amp;base=LAW&amp;n=468048&amp;dst=119" TargetMode="External"/><Relationship Id="rId85" Type="http://schemas.openxmlformats.org/officeDocument/2006/relationships/hyperlink" Target="https://login.consultant.ru/link/?req=doc&amp;base=LAW&amp;n=468048&amp;dst=7" TargetMode="External"/><Relationship Id="rId150" Type="http://schemas.openxmlformats.org/officeDocument/2006/relationships/hyperlink" Target="https://login.consultant.ru/link/?req=doc&amp;base=LAW&amp;n=468048&amp;dst=7"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468048&amp;dst=100105" TargetMode="External"/><Relationship Id="rId206" Type="http://schemas.openxmlformats.org/officeDocument/2006/relationships/hyperlink" Target="https://login.consultant.ru/link/?req=doc&amp;base=LAW&amp;n=465560&amp;dst=100102" TargetMode="External"/><Relationship Id="rId227" Type="http://schemas.openxmlformats.org/officeDocument/2006/relationships/hyperlink" Target="https://login.consultant.ru/link/?req=doc&amp;base=LAW&amp;n=468048&amp;dst=75" TargetMode="External"/><Relationship Id="rId248" Type="http://schemas.openxmlformats.org/officeDocument/2006/relationships/hyperlink" Target="https://login.consultant.ru/link/?req=doc&amp;base=LAW&amp;n=468048&amp;dst=100175" TargetMode="External"/><Relationship Id="rId269" Type="http://schemas.openxmlformats.org/officeDocument/2006/relationships/hyperlink" Target="https://login.consultant.ru/link/?req=doc&amp;base=LAW&amp;n=468048&amp;dst=100180" TargetMode="External"/><Relationship Id="rId12" Type="http://schemas.openxmlformats.org/officeDocument/2006/relationships/hyperlink" Target="https://login.consultant.ru/link/?req=doc&amp;base=LAW&amp;n=467699&amp;dst=100134" TargetMode="External"/><Relationship Id="rId33" Type="http://schemas.openxmlformats.org/officeDocument/2006/relationships/hyperlink" Target="https://login.consultant.ru/link/?req=doc&amp;base=LAW&amp;n=453483&amp;dst=100105" TargetMode="External"/><Relationship Id="rId108" Type="http://schemas.openxmlformats.org/officeDocument/2006/relationships/hyperlink" Target="https://login.consultant.ru/link/?req=doc&amp;base=LAW&amp;n=468048&amp;dst=16" TargetMode="External"/><Relationship Id="rId129" Type="http://schemas.openxmlformats.org/officeDocument/2006/relationships/hyperlink" Target="https://login.consultant.ru/link/?req=doc&amp;base=LAW&amp;n=468048&amp;dst=24" TargetMode="External"/><Relationship Id="rId280" Type="http://schemas.openxmlformats.org/officeDocument/2006/relationships/hyperlink" Target="https://login.consultant.ru/link/?req=doc&amp;base=LAW&amp;n=468048&amp;dst=100181" TargetMode="External"/><Relationship Id="rId315" Type="http://schemas.openxmlformats.org/officeDocument/2006/relationships/hyperlink" Target="https://login.consultant.ru/link/?req=doc&amp;base=LAW&amp;n=468048&amp;dst=100191" TargetMode="External"/><Relationship Id="rId336" Type="http://schemas.openxmlformats.org/officeDocument/2006/relationships/hyperlink" Target="https://login.consultant.ru/link/?req=doc&amp;base=LAW&amp;n=468048&amp;dst=100105" TargetMode="External"/><Relationship Id="rId357" Type="http://schemas.openxmlformats.org/officeDocument/2006/relationships/hyperlink" Target="https://login.consultant.ru/link/?req=doc&amp;base=LAW&amp;n=468048&amp;dst=100252"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100045" TargetMode="External"/><Relationship Id="rId140" Type="http://schemas.openxmlformats.org/officeDocument/2006/relationships/hyperlink" Target="https://login.consultant.ru/link/?req=doc&amp;base=LAW&amp;n=468048&amp;dst=16" TargetMode="External"/><Relationship Id="rId161" Type="http://schemas.openxmlformats.org/officeDocument/2006/relationships/hyperlink" Target="https://login.consultant.ru/link/?req=doc&amp;base=LAW&amp;n=468048&amp;dst=33" TargetMode="External"/><Relationship Id="rId182" Type="http://schemas.openxmlformats.org/officeDocument/2006/relationships/hyperlink" Target="https://login.consultant.ru/link/?req=doc&amp;base=LAW&amp;n=461106&amp;dst=100012" TargetMode="External"/><Relationship Id="rId217" Type="http://schemas.openxmlformats.org/officeDocument/2006/relationships/hyperlink" Target="https://login.consultant.ru/link/?req=doc&amp;base=ARB&amp;n=580226" TargetMode="External"/><Relationship Id="rId378" Type="http://schemas.openxmlformats.org/officeDocument/2006/relationships/hyperlink" Target="https://login.consultant.ru/link/?req=doc&amp;base=LAW&amp;n=468048&amp;dst=100252" TargetMode="External"/><Relationship Id="rId399" Type="http://schemas.openxmlformats.org/officeDocument/2006/relationships/hyperlink" Target="https://login.consultant.ru/link/?req=doc&amp;base=LAW&amp;n=468048&amp;dst=122"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68048&amp;dst=92" TargetMode="External"/><Relationship Id="rId259" Type="http://schemas.openxmlformats.org/officeDocument/2006/relationships/hyperlink" Target="https://login.consultant.ru/link/?req=doc&amp;base=LAW&amp;n=468048&amp;dst=100177" TargetMode="External"/><Relationship Id="rId23" Type="http://schemas.openxmlformats.org/officeDocument/2006/relationships/hyperlink" Target="https://login.consultant.ru/link/?req=doc&amp;base=LAW&amp;n=468048&amp;dst=100045" TargetMode="External"/><Relationship Id="rId119" Type="http://schemas.openxmlformats.org/officeDocument/2006/relationships/hyperlink" Target="https://login.consultant.ru/link/?req=doc&amp;base=LAW&amp;n=480811&amp;dst=13178" TargetMode="External"/><Relationship Id="rId270" Type="http://schemas.openxmlformats.org/officeDocument/2006/relationships/hyperlink" Target="https://login.consultant.ru/link/?req=doc&amp;base=LAW&amp;n=125062"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91" TargetMode="External"/><Relationship Id="rId326" Type="http://schemas.openxmlformats.org/officeDocument/2006/relationships/hyperlink" Target="https://login.consultant.ru/link/?req=doc&amp;base=LAW&amp;n=468048&amp;dst=100216" TargetMode="External"/><Relationship Id="rId347" Type="http://schemas.openxmlformats.org/officeDocument/2006/relationships/hyperlink" Target="https://login.consultant.ru/link/?req=doc&amp;base=LAW&amp;n=468048&amp;dst=100237" TargetMode="External"/><Relationship Id="rId44" Type="http://schemas.openxmlformats.org/officeDocument/2006/relationships/hyperlink" Target="https://login.consultant.ru/link/?req=doc&amp;base=LAW&amp;n=464894&amp;dst=337"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82777&amp;dst=100396" TargetMode="External"/><Relationship Id="rId130" Type="http://schemas.openxmlformats.org/officeDocument/2006/relationships/hyperlink" Target="https://login.consultant.ru/link/?req=doc&amp;base=LAW&amp;n=468048&amp;dst=100175" TargetMode="External"/><Relationship Id="rId151" Type="http://schemas.openxmlformats.org/officeDocument/2006/relationships/hyperlink" Target="https://login.consultant.ru/link/?req=doc&amp;base=LAW&amp;n=468048&amp;dst=7" TargetMode="External"/><Relationship Id="rId368" Type="http://schemas.openxmlformats.org/officeDocument/2006/relationships/hyperlink" Target="https://login.consultant.ru/link/?req=doc&amp;base=LAW&amp;n=429477&amp;dst=100693" TargetMode="External"/><Relationship Id="rId389" Type="http://schemas.openxmlformats.org/officeDocument/2006/relationships/hyperlink" Target="https://login.consultant.ru/link/?req=doc&amp;base=LAW&amp;n=468048&amp;dst=119" TargetMode="External"/><Relationship Id="rId172" Type="http://schemas.openxmlformats.org/officeDocument/2006/relationships/hyperlink" Target="https://login.consultant.ru/link/?req=doc&amp;base=LAW&amp;n=468048&amp;dst=100247" TargetMode="External"/><Relationship Id="rId193" Type="http://schemas.openxmlformats.org/officeDocument/2006/relationships/hyperlink" Target="https://login.consultant.ru/link/?req=doc&amp;base=LAW&amp;n=468048&amp;dst=100231" TargetMode="External"/><Relationship Id="rId207" Type="http://schemas.openxmlformats.org/officeDocument/2006/relationships/hyperlink" Target="https://login.consultant.ru/link/?req=doc&amp;base=LAW&amp;n=465556&amp;dst=100102" TargetMode="External"/><Relationship Id="rId228" Type="http://schemas.openxmlformats.org/officeDocument/2006/relationships/hyperlink" Target="https://login.consultant.ru/link/?req=doc&amp;base=LAW&amp;n=468048&amp;dst=76" TargetMode="External"/><Relationship Id="rId249" Type="http://schemas.openxmlformats.org/officeDocument/2006/relationships/hyperlink" Target="https://login.consultant.ru/link/?req=doc&amp;base=LAW&amp;n=468048&amp;dst=100175"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8" TargetMode="External"/><Relationship Id="rId260" Type="http://schemas.openxmlformats.org/officeDocument/2006/relationships/hyperlink" Target="https://login.consultant.ru/link/?req=doc&amp;base=LAW&amp;n=468048&amp;dst=100178" TargetMode="External"/><Relationship Id="rId281" Type="http://schemas.openxmlformats.org/officeDocument/2006/relationships/hyperlink" Target="https://login.consultant.ru/link/?req=doc&amp;base=LAW&amp;n=468048&amp;dst=100181" TargetMode="External"/><Relationship Id="rId316" Type="http://schemas.openxmlformats.org/officeDocument/2006/relationships/hyperlink" Target="https://login.consultant.ru/link/?req=doc&amp;base=LAW&amp;n=468048&amp;dst=100198" TargetMode="External"/><Relationship Id="rId337" Type="http://schemas.openxmlformats.org/officeDocument/2006/relationships/hyperlink" Target="https://login.consultant.ru/link/?req=doc&amp;base=LAW&amp;n=468048&amp;dst=100231" TargetMode="External"/><Relationship Id="rId34" Type="http://schemas.openxmlformats.org/officeDocument/2006/relationships/hyperlink" Target="https://login.consultant.ru/link/?req=doc&amp;base=LAW&amp;n=453483&amp;dst=100043"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80811&amp;dst=101860" TargetMode="External"/><Relationship Id="rId120" Type="http://schemas.openxmlformats.org/officeDocument/2006/relationships/hyperlink" Target="https://login.consultant.ru/link/?req=doc&amp;base=LAW&amp;n=480811&amp;dst=101069" TargetMode="External"/><Relationship Id="rId141" Type="http://schemas.openxmlformats.org/officeDocument/2006/relationships/hyperlink" Target="https://login.consultant.ru/link/?req=doc&amp;base=LAW&amp;n=468048&amp;dst=18" TargetMode="External"/><Relationship Id="rId358" Type="http://schemas.openxmlformats.org/officeDocument/2006/relationships/hyperlink" Target="https://login.consultant.ru/link/?req=doc&amp;base=LAW&amp;n=468048&amp;dst=100253" TargetMode="External"/><Relationship Id="rId379" Type="http://schemas.openxmlformats.org/officeDocument/2006/relationships/hyperlink" Target="https://login.consultant.ru/link/?req=doc&amp;base=LAW&amp;n=468048&amp;dst=100253" TargetMode="External"/><Relationship Id="rId7" Type="http://schemas.openxmlformats.org/officeDocument/2006/relationships/hyperlink" Target="https://login.consultant.ru/link/?req=doc&amp;base=LAW&amp;n=468048&amp;dst=100045"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68048&amp;dst=100105" TargetMode="External"/><Relationship Id="rId218" Type="http://schemas.openxmlformats.org/officeDocument/2006/relationships/hyperlink" Target="https://login.consultant.ru/link/?req=doc&amp;base=LAW&amp;n=468048&amp;dst=100138" TargetMode="External"/><Relationship Id="rId239" Type="http://schemas.openxmlformats.org/officeDocument/2006/relationships/hyperlink" Target="https://login.consultant.ru/link/?req=doc&amp;base=LAW&amp;n=466486&amp;dst=100015" TargetMode="External"/><Relationship Id="rId390" Type="http://schemas.openxmlformats.org/officeDocument/2006/relationships/hyperlink" Target="https://login.consultant.ru/link/?req=doc&amp;base=LAW&amp;n=468048&amp;dst=128" TargetMode="External"/><Relationship Id="rId250" Type="http://schemas.openxmlformats.org/officeDocument/2006/relationships/hyperlink" Target="https://login.consultant.ru/link/?req=doc&amp;base=LAW&amp;n=468048&amp;dst=100175" TargetMode="External"/><Relationship Id="rId271" Type="http://schemas.openxmlformats.org/officeDocument/2006/relationships/hyperlink" Target="https://login.consultant.ru/link/?req=doc&amp;base=LAW&amp;n=468048&amp;dst=100181" TargetMode="External"/><Relationship Id="rId292" Type="http://schemas.openxmlformats.org/officeDocument/2006/relationships/hyperlink" Target="https://login.consultant.ru/link/?req=doc&amp;base=LAW&amp;n=451749" TargetMode="External"/><Relationship Id="rId306" Type="http://schemas.openxmlformats.org/officeDocument/2006/relationships/hyperlink" Target="https://login.consultant.ru/link/?req=doc&amp;base=LAW&amp;n=468048&amp;dst=100191" TargetMode="External"/><Relationship Id="rId24" Type="http://schemas.openxmlformats.org/officeDocument/2006/relationships/hyperlink" Target="https://login.consultant.ru/link/?req=doc&amp;base=LAW&amp;n=468048&amp;dst=100045" TargetMode="External"/><Relationship Id="rId45" Type="http://schemas.openxmlformats.org/officeDocument/2006/relationships/hyperlink" Target="https://login.consultant.ru/link/?req=doc&amp;base=LAW&amp;n=468048&amp;dst=100045"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7" TargetMode="External"/><Relationship Id="rId110" Type="http://schemas.openxmlformats.org/officeDocument/2006/relationships/hyperlink" Target="https://login.consultant.ru/link/?req=doc&amp;base=LAW&amp;n=468048&amp;dst=20" TargetMode="External"/><Relationship Id="rId131" Type="http://schemas.openxmlformats.org/officeDocument/2006/relationships/hyperlink" Target="https://login.consultant.ru/link/?req=doc&amp;base=LAW&amp;n=468048&amp;dst=7" TargetMode="External"/><Relationship Id="rId327" Type="http://schemas.openxmlformats.org/officeDocument/2006/relationships/hyperlink" Target="https://login.consultant.ru/link/?req=doc&amp;base=LAW&amp;n=451740" TargetMode="External"/><Relationship Id="rId348" Type="http://schemas.openxmlformats.org/officeDocument/2006/relationships/hyperlink" Target="https://login.consultant.ru/link/?req=doc&amp;base=LAW&amp;n=468048&amp;dst=100247" TargetMode="External"/><Relationship Id="rId369" Type="http://schemas.openxmlformats.org/officeDocument/2006/relationships/hyperlink" Target="https://login.consultant.ru/link/?req=doc&amp;base=LAW&amp;n=429477&amp;dst=100067" TargetMode="External"/><Relationship Id="rId152" Type="http://schemas.openxmlformats.org/officeDocument/2006/relationships/hyperlink" Target="https://login.consultant.ru/link/?req=doc&amp;base=LAW&amp;n=468048&amp;dst=33" TargetMode="External"/><Relationship Id="rId173" Type="http://schemas.openxmlformats.org/officeDocument/2006/relationships/hyperlink" Target="https://login.consultant.ru/link/?req=doc&amp;base=LAW&amp;n=468048&amp;dst=100247" TargetMode="External"/><Relationship Id="rId194" Type="http://schemas.openxmlformats.org/officeDocument/2006/relationships/hyperlink" Target="https://login.consultant.ru/link/?req=doc&amp;base=LAW&amp;n=468048&amp;dst=100108" TargetMode="External"/><Relationship Id="rId208" Type="http://schemas.openxmlformats.org/officeDocument/2006/relationships/hyperlink" Target="https://login.consultant.ru/link/?req=doc&amp;base=LAW&amp;n=465558&amp;dst=100100" TargetMode="External"/><Relationship Id="rId229" Type="http://schemas.openxmlformats.org/officeDocument/2006/relationships/hyperlink" Target="https://login.consultant.ru/link/?req=doc&amp;base=LAW&amp;n=468048&amp;dst=77" TargetMode="External"/><Relationship Id="rId380" Type="http://schemas.openxmlformats.org/officeDocument/2006/relationships/hyperlink" Target="https://login.consultant.ru/link/?req=doc&amp;base=LAW&amp;n=389806" TargetMode="External"/><Relationship Id="rId240" Type="http://schemas.openxmlformats.org/officeDocument/2006/relationships/hyperlink" Target="https://login.consultant.ru/link/?req=doc&amp;base=LAW&amp;n=468048&amp;dst=93" TargetMode="External"/><Relationship Id="rId261" Type="http://schemas.openxmlformats.org/officeDocument/2006/relationships/hyperlink" Target="https://login.consultant.ru/link/?req=doc&amp;base=LAW&amp;n=482692"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3483&amp;dst=100105"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24" TargetMode="External"/><Relationship Id="rId282" Type="http://schemas.openxmlformats.org/officeDocument/2006/relationships/hyperlink" Target="https://login.consultant.ru/link/?req=doc&amp;base=LAW&amp;n=468048&amp;dst=100181" TargetMode="External"/><Relationship Id="rId317" Type="http://schemas.openxmlformats.org/officeDocument/2006/relationships/hyperlink" Target="https://login.consultant.ru/link/?req=doc&amp;base=LAW&amp;n=468048&amp;dst=100198" TargetMode="External"/><Relationship Id="rId338" Type="http://schemas.openxmlformats.org/officeDocument/2006/relationships/hyperlink" Target="https://login.consultant.ru/link/?req=doc&amp;base=LAW&amp;n=468048&amp;dst=100231" TargetMode="External"/><Relationship Id="rId359" Type="http://schemas.openxmlformats.org/officeDocument/2006/relationships/hyperlink" Target="https://login.consultant.ru/link/?req=doc&amp;base=LAW&amp;n=481371" TargetMode="External"/><Relationship Id="rId8" Type="http://schemas.openxmlformats.org/officeDocument/2006/relationships/hyperlink" Target="https://login.consultant.ru/link/?req=doc&amp;base=LAW&amp;n=442435&amp;dst=60" TargetMode="External"/><Relationship Id="rId98" Type="http://schemas.openxmlformats.org/officeDocument/2006/relationships/hyperlink" Target="https://login.consultant.ru/link/?req=doc&amp;base=LAW&amp;n=375363&amp;dst=46" TargetMode="External"/><Relationship Id="rId121" Type="http://schemas.openxmlformats.org/officeDocument/2006/relationships/hyperlink" Target="https://login.consultant.ru/link/?req=doc&amp;base=LAW&amp;n=468048&amp;dst=100045" TargetMode="External"/><Relationship Id="rId142" Type="http://schemas.openxmlformats.org/officeDocument/2006/relationships/hyperlink" Target="https://login.consultant.ru/link/?req=doc&amp;base=LAW&amp;n=430182&amp;dst=101253" TargetMode="External"/><Relationship Id="rId163" Type="http://schemas.openxmlformats.org/officeDocument/2006/relationships/hyperlink" Target="https://login.consultant.ru/link/?req=doc&amp;base=LAW&amp;n=442435" TargetMode="External"/><Relationship Id="rId184" Type="http://schemas.openxmlformats.org/officeDocument/2006/relationships/hyperlink" Target="https://login.consultant.ru/link/?req=doc&amp;base=LAW&amp;n=482692&amp;dst=101177" TargetMode="External"/><Relationship Id="rId219" Type="http://schemas.openxmlformats.org/officeDocument/2006/relationships/hyperlink" Target="https://login.consultant.ru/link/?req=doc&amp;base=LAW&amp;n=468048&amp;dst=100142" TargetMode="External"/><Relationship Id="rId370" Type="http://schemas.openxmlformats.org/officeDocument/2006/relationships/hyperlink" Target="https://login.consultant.ru/link/?req=doc&amp;base=LAW&amp;n=468048&amp;dst=100252" TargetMode="External"/><Relationship Id="rId391" Type="http://schemas.openxmlformats.org/officeDocument/2006/relationships/hyperlink" Target="https://login.consultant.ru/link/?req=doc&amp;base=LAW&amp;n=468048&amp;dst=133" TargetMode="External"/><Relationship Id="rId230" Type="http://schemas.openxmlformats.org/officeDocument/2006/relationships/hyperlink" Target="https://login.consultant.ru/link/?req=doc&amp;base=LAW&amp;n=468048&amp;dst=78" TargetMode="External"/><Relationship Id="rId251" Type="http://schemas.openxmlformats.org/officeDocument/2006/relationships/hyperlink" Target="https://login.consultant.ru/link/?req=doc&amp;base=LAW&amp;n=451740"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100181" TargetMode="External"/><Relationship Id="rId293" Type="http://schemas.openxmlformats.org/officeDocument/2006/relationships/hyperlink" Target="https://login.consultant.ru/link/?req=doc&amp;base=LAW&amp;n=455139&amp;dst=100035" TargetMode="External"/><Relationship Id="rId307" Type="http://schemas.openxmlformats.org/officeDocument/2006/relationships/hyperlink" Target="https://login.consultant.ru/link/?req=doc&amp;base=LAW&amp;n=389806" TargetMode="External"/><Relationship Id="rId328" Type="http://schemas.openxmlformats.org/officeDocument/2006/relationships/hyperlink" Target="https://login.consultant.ru/link/?req=doc&amp;base=LAW&amp;n=427624" TargetMode="External"/><Relationship Id="rId349" Type="http://schemas.openxmlformats.org/officeDocument/2006/relationships/hyperlink" Target="https://login.consultant.ru/link/?req=doc&amp;base=LAW&amp;n=468048&amp;dst=100247" TargetMode="External"/><Relationship Id="rId88" Type="http://schemas.openxmlformats.org/officeDocument/2006/relationships/hyperlink" Target="https://login.consultant.ru/link/?req=doc&amp;base=LAW&amp;n=468048&amp;dst=14" TargetMode="External"/><Relationship Id="rId111" Type="http://schemas.openxmlformats.org/officeDocument/2006/relationships/hyperlink" Target="https://login.consultant.ru/link/?req=doc&amp;base=LAW&amp;n=468048&amp;dst=100175" TargetMode="External"/><Relationship Id="rId132" Type="http://schemas.openxmlformats.org/officeDocument/2006/relationships/hyperlink" Target="https://login.consultant.ru/link/?req=doc&amp;base=LAW&amp;n=468048&amp;dst=100247" TargetMode="External"/><Relationship Id="rId153" Type="http://schemas.openxmlformats.org/officeDocument/2006/relationships/hyperlink" Target="https://login.consultant.ru/link/?req=doc&amp;base=LAW&amp;n=468048&amp;dst=33" TargetMode="External"/><Relationship Id="rId174" Type="http://schemas.openxmlformats.org/officeDocument/2006/relationships/hyperlink" Target="https://login.consultant.ru/link/?req=doc&amp;base=LAW&amp;n=468048&amp;dst=100105" TargetMode="External"/><Relationship Id="rId195" Type="http://schemas.openxmlformats.org/officeDocument/2006/relationships/hyperlink" Target="https://login.consultant.ru/link/?req=doc&amp;base=LAW&amp;n=482692" TargetMode="External"/><Relationship Id="rId209" Type="http://schemas.openxmlformats.org/officeDocument/2006/relationships/hyperlink" Target="https://login.consultant.ru/link/?req=doc&amp;base=LAW&amp;n=465559&amp;dst=100100" TargetMode="External"/><Relationship Id="rId360" Type="http://schemas.openxmlformats.org/officeDocument/2006/relationships/hyperlink" Target="https://login.consultant.ru/link/?req=doc&amp;base=LAW&amp;n=468048&amp;dst=100247" TargetMode="External"/><Relationship Id="rId381" Type="http://schemas.openxmlformats.org/officeDocument/2006/relationships/hyperlink" Target="https://login.consultant.ru/link/?req=doc&amp;base=LAW&amp;n=389806" TargetMode="External"/><Relationship Id="rId220" Type="http://schemas.openxmlformats.org/officeDocument/2006/relationships/hyperlink" Target="https://login.consultant.ru/link/?req=doc&amp;base=LAW&amp;n=468048&amp;dst=100138" TargetMode="External"/><Relationship Id="rId241" Type="http://schemas.openxmlformats.org/officeDocument/2006/relationships/hyperlink" Target="https://login.consultant.ru/link/?req=doc&amp;base=LAW&amp;n=468048&amp;dst=105" TargetMode="External"/><Relationship Id="rId15" Type="http://schemas.openxmlformats.org/officeDocument/2006/relationships/hyperlink" Target="https://login.consultant.ru/link/?req=doc&amp;base=LAW&amp;n=433366" TargetMode="External"/><Relationship Id="rId36" Type="http://schemas.openxmlformats.org/officeDocument/2006/relationships/hyperlink" Target="https://login.consultant.ru/link/?req=doc&amp;base=LAW&amp;n=443002&amp;dst=100011" TargetMode="External"/><Relationship Id="rId57" Type="http://schemas.openxmlformats.org/officeDocument/2006/relationships/hyperlink" Target="https://login.consultant.ru/link/?req=doc&amp;base=LAW&amp;n=468048&amp;dst=100045" TargetMode="External"/><Relationship Id="rId262" Type="http://schemas.openxmlformats.org/officeDocument/2006/relationships/hyperlink" Target="https://login.consultant.ru/link/?req=doc&amp;base=LAW&amp;n=448154" TargetMode="External"/><Relationship Id="rId283" Type="http://schemas.openxmlformats.org/officeDocument/2006/relationships/hyperlink" Target="https://login.consultant.ru/link/?req=doc&amp;base=LAW&amp;n=468048&amp;dst=100181" TargetMode="External"/><Relationship Id="rId318" Type="http://schemas.openxmlformats.org/officeDocument/2006/relationships/hyperlink" Target="https://login.consultant.ru/link/?req=doc&amp;base=LAW&amp;n=468048&amp;dst=100210" TargetMode="External"/><Relationship Id="rId339" Type="http://schemas.openxmlformats.org/officeDocument/2006/relationships/hyperlink" Target="https://login.consultant.ru/link/?req=doc&amp;base=LAW&amp;n=468048&amp;dst=100233" TargetMode="External"/><Relationship Id="rId78" Type="http://schemas.openxmlformats.org/officeDocument/2006/relationships/hyperlink" Target="https://login.consultant.ru/link/?req=doc&amp;base=LAW&amp;n=442435&amp;dst=60" TargetMode="External"/><Relationship Id="rId99" Type="http://schemas.openxmlformats.org/officeDocument/2006/relationships/hyperlink" Target="https://login.consultant.ru/link/?req=doc&amp;base=LAW&amp;n=468048&amp;dst=14" TargetMode="External"/><Relationship Id="rId101" Type="http://schemas.openxmlformats.org/officeDocument/2006/relationships/hyperlink" Target="https://login.consultant.ru/link/?req=doc&amp;base=LAW&amp;n=468048&amp;dst=7" TargetMode="External"/><Relationship Id="rId122" Type="http://schemas.openxmlformats.org/officeDocument/2006/relationships/hyperlink" Target="https://login.consultant.ru/link/?req=doc&amp;base=LAW&amp;n=468048&amp;dst=100191" TargetMode="External"/><Relationship Id="rId143" Type="http://schemas.openxmlformats.org/officeDocument/2006/relationships/hyperlink" Target="https://login.consultant.ru/link/?req=doc&amp;base=LAW&amp;n=480811&amp;dst=101069" TargetMode="External"/><Relationship Id="rId164" Type="http://schemas.openxmlformats.org/officeDocument/2006/relationships/hyperlink" Target="https://login.consultant.ru/link/?req=doc&amp;base=LAW&amp;n=468048&amp;dst=35" TargetMode="External"/><Relationship Id="rId185" Type="http://schemas.openxmlformats.org/officeDocument/2006/relationships/hyperlink" Target="https://login.consultant.ru/link/?req=doc&amp;base=LAW&amp;n=468048&amp;dst=100105" TargetMode="External"/><Relationship Id="rId350" Type="http://schemas.openxmlformats.org/officeDocument/2006/relationships/hyperlink" Target="https://login.consultant.ru/link/?req=doc&amp;base=LAW&amp;n=468048&amp;dst=100247" TargetMode="External"/><Relationship Id="rId371" Type="http://schemas.openxmlformats.org/officeDocument/2006/relationships/hyperlink" Target="https://login.consultant.ru/link/?req=doc&amp;base=LAW&amp;n=468048&amp;dst=100253" TargetMode="External"/><Relationship Id="rId9" Type="http://schemas.openxmlformats.org/officeDocument/2006/relationships/hyperlink" Target="https://login.consultant.ru/link/?req=doc&amp;base=LAW&amp;n=476453" TargetMode="External"/><Relationship Id="rId210" Type="http://schemas.openxmlformats.org/officeDocument/2006/relationships/hyperlink" Target="https://login.consultant.ru/link/?req=doc&amp;base=LAW&amp;n=468048&amp;dst=100138" TargetMode="External"/><Relationship Id="rId392" Type="http://schemas.openxmlformats.org/officeDocument/2006/relationships/hyperlink" Target="https://login.consultant.ru/link/?req=doc&amp;base=LAW&amp;n=468048&amp;dst=138" TargetMode="External"/><Relationship Id="rId26" Type="http://schemas.openxmlformats.org/officeDocument/2006/relationships/hyperlink" Target="https://login.consultant.ru/link/?req=doc&amp;base=LAW&amp;n=450737&amp;dst=100024" TargetMode="External"/><Relationship Id="rId231" Type="http://schemas.openxmlformats.org/officeDocument/2006/relationships/hyperlink" Target="https://login.consultant.ru/link/?req=doc&amp;base=LAW&amp;n=468048&amp;dst=88" TargetMode="External"/><Relationship Id="rId252" Type="http://schemas.openxmlformats.org/officeDocument/2006/relationships/hyperlink" Target="https://login.consultant.ru/link/?req=doc&amp;base=LAW&amp;n=468048&amp;dst=100175" TargetMode="External"/><Relationship Id="rId273" Type="http://schemas.openxmlformats.org/officeDocument/2006/relationships/hyperlink" Target="https://login.consultant.ru/link/?req=doc&amp;base=LAW&amp;n=468048&amp;dst=100045" TargetMode="External"/><Relationship Id="rId294" Type="http://schemas.openxmlformats.org/officeDocument/2006/relationships/hyperlink" Target="https://login.consultant.ru/link/?req=doc&amp;base=LAW&amp;n=449455&amp;dst=356" TargetMode="External"/><Relationship Id="rId308" Type="http://schemas.openxmlformats.org/officeDocument/2006/relationships/hyperlink" Target="https://login.consultant.ru/link/?req=doc&amp;base=LAW&amp;n=389806" TargetMode="External"/><Relationship Id="rId329" Type="http://schemas.openxmlformats.org/officeDocument/2006/relationships/hyperlink" Target="https://login.consultant.ru/link/?req=doc&amp;base=LAW&amp;n=468048&amp;dst=100230"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51737" TargetMode="External"/><Relationship Id="rId89" Type="http://schemas.openxmlformats.org/officeDocument/2006/relationships/hyperlink" Target="https://login.consultant.ru/link/?req=doc&amp;base=LAW&amp;n=430182&amp;dst=101253" TargetMode="External"/><Relationship Id="rId112" Type="http://schemas.openxmlformats.org/officeDocument/2006/relationships/hyperlink" Target="https://login.consultant.ru/link/?req=doc&amp;base=LAW&amp;n=389806&amp;dst=100029" TargetMode="External"/><Relationship Id="rId133" Type="http://schemas.openxmlformats.org/officeDocument/2006/relationships/hyperlink" Target="https://login.consultant.ru/link/?req=doc&amp;base=LAW&amp;n=468048&amp;dst=24" TargetMode="External"/><Relationship Id="rId154" Type="http://schemas.openxmlformats.org/officeDocument/2006/relationships/hyperlink" Target="https://login.consultant.ru/link/?req=doc&amp;base=LAW&amp;n=468048&amp;dst=33" TargetMode="External"/><Relationship Id="rId175" Type="http://schemas.openxmlformats.org/officeDocument/2006/relationships/hyperlink" Target="https://login.consultant.ru/link/?req=doc&amp;base=LAW&amp;n=468048&amp;dst=100104" TargetMode="External"/><Relationship Id="rId340" Type="http://schemas.openxmlformats.org/officeDocument/2006/relationships/hyperlink" Target="https://login.consultant.ru/link/?req=doc&amp;base=LAW&amp;n=468048&amp;dst=100234" TargetMode="External"/><Relationship Id="rId361" Type="http://schemas.openxmlformats.org/officeDocument/2006/relationships/hyperlink" Target="https://login.consultant.ru/link/?req=doc&amp;base=LAW&amp;n=468048&amp;dst=100247" TargetMode="External"/><Relationship Id="rId196" Type="http://schemas.openxmlformats.org/officeDocument/2006/relationships/hyperlink" Target="https://login.consultant.ru/link/?req=doc&amp;base=LAW&amp;n=468048&amp;dst=100045" TargetMode="External"/><Relationship Id="rId200" Type="http://schemas.openxmlformats.org/officeDocument/2006/relationships/hyperlink" Target="https://login.consultant.ru/link/?req=doc&amp;base=LAW&amp;n=482692&amp;dst=101196" TargetMode="External"/><Relationship Id="rId382" Type="http://schemas.openxmlformats.org/officeDocument/2006/relationships/hyperlink" Target="https://login.consultant.ru/link/?req=doc&amp;base=LAW&amp;n=481385" TargetMode="External"/><Relationship Id="rId16" Type="http://schemas.openxmlformats.org/officeDocument/2006/relationships/hyperlink" Target="https://login.consultant.ru/link/?req=doc&amp;base=LAW&amp;n=470822&amp;dst=100215" TargetMode="External"/><Relationship Id="rId221" Type="http://schemas.openxmlformats.org/officeDocument/2006/relationships/hyperlink" Target="https://login.consultant.ru/link/?req=doc&amp;base=LAW&amp;n=468048&amp;dst=100171" TargetMode="External"/><Relationship Id="rId242" Type="http://schemas.openxmlformats.org/officeDocument/2006/relationships/hyperlink" Target="https://login.consultant.ru/link/?req=doc&amp;base=LAW&amp;n=466488&amp;dst=100008" TargetMode="External"/><Relationship Id="rId263" Type="http://schemas.openxmlformats.org/officeDocument/2006/relationships/hyperlink" Target="https://login.consultant.ru/link/?req=doc&amp;base=LAW&amp;n=448154" TargetMode="External"/><Relationship Id="rId284" Type="http://schemas.openxmlformats.org/officeDocument/2006/relationships/hyperlink" Target="https://login.consultant.ru/link/?req=doc&amp;base=LAW&amp;n=468048&amp;dst=100181" TargetMode="External"/><Relationship Id="rId319" Type="http://schemas.openxmlformats.org/officeDocument/2006/relationships/hyperlink" Target="https://login.consultant.ru/link/?req=doc&amp;base=LAW&amp;n=468048&amp;dst=100210" TargetMode="External"/><Relationship Id="rId37" Type="http://schemas.openxmlformats.org/officeDocument/2006/relationships/hyperlink" Target="https://login.consultant.ru/link/?req=doc&amp;base=LAW&amp;n=2875&amp;dst=100222"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382670" TargetMode="External"/><Relationship Id="rId123" Type="http://schemas.openxmlformats.org/officeDocument/2006/relationships/hyperlink" Target="https://login.consultant.ru/link/?req=doc&amp;base=LAW&amp;n=430182&amp;dst=101253" TargetMode="External"/><Relationship Id="rId144" Type="http://schemas.openxmlformats.org/officeDocument/2006/relationships/hyperlink" Target="https://login.consultant.ru/link/?req=doc&amp;base=LAW&amp;n=468048&amp;dst=24" TargetMode="External"/><Relationship Id="rId330" Type="http://schemas.openxmlformats.org/officeDocument/2006/relationships/hyperlink" Target="https://login.consultant.ru/link/?req=doc&amp;base=LAW&amp;n=468048&amp;dst=100231" TargetMode="External"/><Relationship Id="rId90" Type="http://schemas.openxmlformats.org/officeDocument/2006/relationships/hyperlink" Target="https://login.consultant.ru/link/?req=doc&amp;base=LAW&amp;n=430182&amp;dst=101253" TargetMode="External"/><Relationship Id="rId165" Type="http://schemas.openxmlformats.org/officeDocument/2006/relationships/hyperlink" Target="https://login.consultant.ru/link/?req=doc&amp;base=LAW&amp;n=468048&amp;dst=36" TargetMode="External"/><Relationship Id="rId186" Type="http://schemas.openxmlformats.org/officeDocument/2006/relationships/hyperlink" Target="https://login.consultant.ru/link/?req=doc&amp;base=LAW&amp;n=468048&amp;dst=100107" TargetMode="External"/><Relationship Id="rId351" Type="http://schemas.openxmlformats.org/officeDocument/2006/relationships/hyperlink" Target="https://login.consultant.ru/link/?req=doc&amp;base=LAW&amp;n=468048&amp;dst=100247" TargetMode="External"/><Relationship Id="rId372" Type="http://schemas.openxmlformats.org/officeDocument/2006/relationships/hyperlink" Target="https://login.consultant.ru/link/?req=doc&amp;base=LAW&amp;n=481385" TargetMode="External"/><Relationship Id="rId393" Type="http://schemas.openxmlformats.org/officeDocument/2006/relationships/hyperlink" Target="https://login.consultant.ru/link/?req=doc&amp;base=LAW&amp;n=468048&amp;dst=143" TargetMode="External"/><Relationship Id="rId211" Type="http://schemas.openxmlformats.org/officeDocument/2006/relationships/hyperlink" Target="https://login.consultant.ru/link/?req=doc&amp;base=LAW&amp;n=468048&amp;dst=100138" TargetMode="External"/><Relationship Id="rId232" Type="http://schemas.openxmlformats.org/officeDocument/2006/relationships/hyperlink" Target="https://login.consultant.ru/link/?req=doc&amp;base=LAW&amp;n=466486&amp;dst=100076" TargetMode="External"/><Relationship Id="rId253" Type="http://schemas.openxmlformats.org/officeDocument/2006/relationships/hyperlink" Target="https://login.consultant.ru/link/?req=doc&amp;base=LAW&amp;n=476456" TargetMode="External"/><Relationship Id="rId274" Type="http://schemas.openxmlformats.org/officeDocument/2006/relationships/hyperlink" Target="https://login.consultant.ru/link/?req=doc&amp;base=LAW&amp;n=468048&amp;dst=100181" TargetMode="External"/><Relationship Id="rId295" Type="http://schemas.openxmlformats.org/officeDocument/2006/relationships/hyperlink" Target="https://login.consultant.ru/link/?req=doc&amp;base=LAW&amp;n=449455&amp;dst=367" TargetMode="External"/><Relationship Id="rId309" Type="http://schemas.openxmlformats.org/officeDocument/2006/relationships/hyperlink" Target="https://login.consultant.ru/link/?req=doc&amp;base=LAW&amp;n=468048&amp;dst=100192"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48&amp;dst=100045"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22" TargetMode="External"/><Relationship Id="rId320" Type="http://schemas.openxmlformats.org/officeDocument/2006/relationships/hyperlink" Target="https://login.consultant.ru/link/?req=doc&amp;base=LAW&amp;n=468048&amp;dst=100192" TargetMode="External"/><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36" TargetMode="External"/><Relationship Id="rId176" Type="http://schemas.openxmlformats.org/officeDocument/2006/relationships/hyperlink" Target="https://login.consultant.ru/link/?req=doc&amp;base=LAW&amp;n=468048&amp;dst=100105" TargetMode="External"/><Relationship Id="rId197" Type="http://schemas.openxmlformats.org/officeDocument/2006/relationships/hyperlink" Target="https://login.consultant.ru/link/?req=doc&amp;base=LAW&amp;n=468048&amp;dst=100108" TargetMode="External"/><Relationship Id="rId341" Type="http://schemas.openxmlformats.org/officeDocument/2006/relationships/hyperlink" Target="https://login.consultant.ru/link/?req=doc&amp;base=LAW&amp;n=468048&amp;dst=100235" TargetMode="External"/><Relationship Id="rId362" Type="http://schemas.openxmlformats.org/officeDocument/2006/relationships/hyperlink" Target="https://login.consultant.ru/link/?req=doc&amp;base=LAW&amp;n=389806" TargetMode="External"/><Relationship Id="rId383" Type="http://schemas.openxmlformats.org/officeDocument/2006/relationships/hyperlink" Target="https://login.consultant.ru/link/?req=doc&amp;base=LAW&amp;n=468048&amp;dst=100247" TargetMode="External"/><Relationship Id="rId201" Type="http://schemas.openxmlformats.org/officeDocument/2006/relationships/hyperlink" Target="https://login.consultant.ru/link/?req=doc&amp;base=LAW&amp;n=468048&amp;dst=100105" TargetMode="External"/><Relationship Id="rId222" Type="http://schemas.openxmlformats.org/officeDocument/2006/relationships/hyperlink" Target="https://login.consultant.ru/link/?req=doc&amp;base=LAW&amp;n=468048&amp;dst=73" TargetMode="External"/><Relationship Id="rId243" Type="http://schemas.openxmlformats.org/officeDocument/2006/relationships/hyperlink" Target="https://login.consultant.ru/link/?req=doc&amp;base=LAW&amp;n=468048&amp;dst=107" TargetMode="External"/><Relationship Id="rId264" Type="http://schemas.openxmlformats.org/officeDocument/2006/relationships/hyperlink" Target="https://login.consultant.ru/link/?req=doc&amp;base=LAW&amp;n=468048&amp;dst=100175" TargetMode="External"/><Relationship Id="rId285" Type="http://schemas.openxmlformats.org/officeDocument/2006/relationships/hyperlink" Target="https://login.consultant.ru/link/?req=doc&amp;base=LAW&amp;n=468048&amp;dst=100181" TargetMode="External"/><Relationship Id="rId17" Type="http://schemas.openxmlformats.org/officeDocument/2006/relationships/hyperlink" Target="https://login.consultant.ru/link/?req=doc&amp;base=LAW&amp;n=443002&amp;dst=100011"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6" TargetMode="External"/><Relationship Id="rId124" Type="http://schemas.openxmlformats.org/officeDocument/2006/relationships/hyperlink" Target="https://login.consultant.ru/link/?req=doc&amp;base=LAW&amp;n=468048&amp;dst=24" TargetMode="External"/><Relationship Id="rId310" Type="http://schemas.openxmlformats.org/officeDocument/2006/relationships/hyperlink" Target="https://login.consultant.ru/link/?req=doc&amp;base=LAW&amp;n=482695" TargetMode="External"/><Relationship Id="rId70" Type="http://schemas.openxmlformats.org/officeDocument/2006/relationships/hyperlink" Target="https://login.consultant.ru/link/?req=doc&amp;base=LAW&amp;n=468048&amp;dst=2" TargetMode="External"/><Relationship Id="rId91" Type="http://schemas.openxmlformats.org/officeDocument/2006/relationships/hyperlink" Target="https://login.consultant.ru/link/?req=doc&amp;base=LAW&amp;n=468048&amp;dst=7" TargetMode="External"/><Relationship Id="rId145" Type="http://schemas.openxmlformats.org/officeDocument/2006/relationships/hyperlink" Target="https://login.consultant.ru/link/?req=doc&amp;base=LAW&amp;n=468048&amp;dst=100045" TargetMode="External"/><Relationship Id="rId166" Type="http://schemas.openxmlformats.org/officeDocument/2006/relationships/hyperlink" Target="https://login.consultant.ru/link/?req=doc&amp;base=LAW&amp;n=468048&amp;dst=37" TargetMode="External"/><Relationship Id="rId187" Type="http://schemas.openxmlformats.org/officeDocument/2006/relationships/hyperlink" Target="https://login.consultant.ru/link/?req=doc&amp;base=LAW&amp;n=454116&amp;dst=100011" TargetMode="External"/><Relationship Id="rId331" Type="http://schemas.openxmlformats.org/officeDocument/2006/relationships/hyperlink" Target="https://login.consultant.ru/link/?req=doc&amp;base=LAW&amp;n=468048&amp;dst=100231" TargetMode="External"/><Relationship Id="rId352" Type="http://schemas.openxmlformats.org/officeDocument/2006/relationships/hyperlink" Target="https://login.consultant.ru/link/?req=doc&amp;base=LAW&amp;n=468048&amp;dst=100249" TargetMode="External"/><Relationship Id="rId373" Type="http://schemas.openxmlformats.org/officeDocument/2006/relationships/hyperlink" Target="https://login.consultant.ru/link/?req=doc&amp;base=LAW&amp;n=481385" TargetMode="External"/><Relationship Id="rId394" Type="http://schemas.openxmlformats.org/officeDocument/2006/relationships/hyperlink" Target="https://login.consultant.ru/link/?req=doc&amp;base=LAW&amp;n=468048&amp;dst=148"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38" TargetMode="External"/><Relationship Id="rId233" Type="http://schemas.openxmlformats.org/officeDocument/2006/relationships/hyperlink" Target="https://login.consultant.ru/link/?req=doc&amp;base=LAW&amp;n=466486&amp;dst=100145" TargetMode="External"/><Relationship Id="rId254" Type="http://schemas.openxmlformats.org/officeDocument/2006/relationships/hyperlink" Target="https://login.consultant.ru/link/?req=doc&amp;base=LAW&amp;n=468048&amp;dst=100247" TargetMode="Externa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389806&amp;dst=100029"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68048&amp;dst=100181"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68048&amp;dst=22"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7" TargetMode="External"/><Relationship Id="rId156" Type="http://schemas.openxmlformats.org/officeDocument/2006/relationships/hyperlink" Target="https://login.consultant.ru/link/?req=doc&amp;base=LAW&amp;n=468048&amp;dst=33" TargetMode="External"/><Relationship Id="rId177" Type="http://schemas.openxmlformats.org/officeDocument/2006/relationships/hyperlink" Target="https://login.consultant.ru/link/?req=doc&amp;base=LAW&amp;n=482692&amp;dst=100794" TargetMode="External"/><Relationship Id="rId198" Type="http://schemas.openxmlformats.org/officeDocument/2006/relationships/hyperlink" Target="https://login.consultant.ru/link/?req=doc&amp;base=LAW&amp;n=468048&amp;dst=100045" TargetMode="External"/><Relationship Id="rId321" Type="http://schemas.openxmlformats.org/officeDocument/2006/relationships/hyperlink" Target="https://login.consultant.ru/link/?req=doc&amp;base=LAW&amp;n=468048&amp;dst=100214" TargetMode="External"/><Relationship Id="rId342" Type="http://schemas.openxmlformats.org/officeDocument/2006/relationships/hyperlink" Target="https://login.consultant.ru/link/?req=doc&amp;base=LAW&amp;n=468048&amp;dst=100231" TargetMode="External"/><Relationship Id="rId363"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19" TargetMode="External"/><Relationship Id="rId202" Type="http://schemas.openxmlformats.org/officeDocument/2006/relationships/hyperlink" Target="https://login.consultant.ru/link/?req=doc&amp;base=LAW&amp;n=468048&amp;dst=100231" TargetMode="External"/><Relationship Id="rId223" Type="http://schemas.openxmlformats.org/officeDocument/2006/relationships/hyperlink" Target="https://login.consultant.ru/link/?req=doc&amp;base=LAW&amp;n=482692&amp;dst=11050" TargetMode="External"/><Relationship Id="rId244" Type="http://schemas.openxmlformats.org/officeDocument/2006/relationships/hyperlink" Target="https://login.consultant.ru/link/?req=doc&amp;base=LAW&amp;n=468048&amp;dst=108"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100175" TargetMode="External"/><Relationship Id="rId286" Type="http://schemas.openxmlformats.org/officeDocument/2006/relationships/hyperlink" Target="https://login.consultant.ru/link/?req=doc&amp;base=LAW&amp;n=468048&amp;dst=100175"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30182&amp;dst=101253" TargetMode="External"/><Relationship Id="rId125" Type="http://schemas.openxmlformats.org/officeDocument/2006/relationships/hyperlink" Target="https://login.consultant.ru/link/?req=doc&amp;base=LAW&amp;n=468048&amp;dst=24" TargetMode="External"/><Relationship Id="rId146" Type="http://schemas.openxmlformats.org/officeDocument/2006/relationships/hyperlink" Target="https://login.consultant.ru/link/?req=doc&amp;base=LAW&amp;n=468048&amp;dst=24" TargetMode="External"/><Relationship Id="rId167" Type="http://schemas.openxmlformats.org/officeDocument/2006/relationships/hyperlink" Target="https://login.consultant.ru/link/?req=doc&amp;base=LAW&amp;n=468048&amp;dst=38" TargetMode="External"/><Relationship Id="rId188" Type="http://schemas.openxmlformats.org/officeDocument/2006/relationships/hyperlink" Target="https://login.consultant.ru/link/?req=doc&amp;base=LAW&amp;n=468048&amp;dst=100122" TargetMode="External"/><Relationship Id="rId311" Type="http://schemas.openxmlformats.org/officeDocument/2006/relationships/hyperlink" Target="https://login.consultant.ru/link/?req=doc&amp;base=LAW&amp;n=468048&amp;dst=100194" TargetMode="External"/><Relationship Id="rId332" Type="http://schemas.openxmlformats.org/officeDocument/2006/relationships/hyperlink" Target="https://login.consultant.ru/link/?req=doc&amp;base=LAW&amp;n=468048&amp;dst=100231" TargetMode="External"/><Relationship Id="rId353" Type="http://schemas.openxmlformats.org/officeDocument/2006/relationships/hyperlink" Target="https://login.consultant.ru/link/?req=doc&amp;base=LAW&amp;n=468048&amp;dst=100250" TargetMode="External"/><Relationship Id="rId374" Type="http://schemas.openxmlformats.org/officeDocument/2006/relationships/hyperlink" Target="https://login.consultant.ru/link/?req=doc&amp;base=LAW&amp;n=468048&amp;dst=100247" TargetMode="External"/><Relationship Id="rId395" Type="http://schemas.openxmlformats.org/officeDocument/2006/relationships/hyperlink" Target="https://login.consultant.ru/link/?req=doc&amp;base=LAW&amp;n=468048&amp;dst=153" TargetMode="External"/><Relationship Id="rId71" Type="http://schemas.openxmlformats.org/officeDocument/2006/relationships/hyperlink" Target="https://login.consultant.ru/link/?req=doc&amp;base=LAW&amp;n=468048&amp;dst=2" TargetMode="External"/><Relationship Id="rId92" Type="http://schemas.openxmlformats.org/officeDocument/2006/relationships/hyperlink" Target="https://login.consultant.ru/link/?req=doc&amp;base=LAW&amp;n=430182&amp;dst=101253" TargetMode="External"/><Relationship Id="rId213" Type="http://schemas.openxmlformats.org/officeDocument/2006/relationships/hyperlink" Target="https://login.consultant.ru/link/?req=doc&amp;base=LAW&amp;n=433565&amp;dst=100017" TargetMode="External"/><Relationship Id="rId234" Type="http://schemas.openxmlformats.org/officeDocument/2006/relationships/hyperlink" Target="https://login.consultant.ru/link/?req=doc&amp;base=LAW&amp;n=466486&amp;dst=100056" TargetMode="External"/><Relationship Id="rId2" Type="http://schemas.openxmlformats.org/officeDocument/2006/relationships/settings" Target="settings.xml"/><Relationship Id="rId29" Type="http://schemas.openxmlformats.org/officeDocument/2006/relationships/hyperlink" Target="https://login.consultant.ru/link/?req=doc&amp;base=LAW&amp;n=468048&amp;dst=100045" TargetMode="External"/><Relationship Id="rId255" Type="http://schemas.openxmlformats.org/officeDocument/2006/relationships/hyperlink" Target="https://login.consultant.ru/link/?req=doc&amp;base=LAW&amp;n=389806" TargetMode="External"/><Relationship Id="rId276" Type="http://schemas.openxmlformats.org/officeDocument/2006/relationships/hyperlink" Target="https://login.consultant.ru/link/?req=doc&amp;base=LAW&amp;n=468048&amp;dst=100181" TargetMode="External"/><Relationship Id="rId297" Type="http://schemas.openxmlformats.org/officeDocument/2006/relationships/hyperlink" Target="https://login.consultant.ru/link/?req=doc&amp;base=LAW&amp;n=468048&amp;dst=100191" TargetMode="External"/><Relationship Id="rId40" Type="http://schemas.openxmlformats.org/officeDocument/2006/relationships/hyperlink" Target="https://login.consultant.ru/link/?req=doc&amp;base=LAW&amp;n=468064&amp;dst=100172" TargetMode="External"/><Relationship Id="rId115" Type="http://schemas.openxmlformats.org/officeDocument/2006/relationships/hyperlink" Target="https://login.consultant.ru/link/?req=doc&amp;base=LAW&amp;n=389806" TargetMode="External"/><Relationship Id="rId136" Type="http://schemas.openxmlformats.org/officeDocument/2006/relationships/hyperlink" Target="https://login.consultant.ru/link/?req=doc&amp;base=LAW&amp;n=468048&amp;dst=100134" TargetMode="External"/><Relationship Id="rId157" Type="http://schemas.openxmlformats.org/officeDocument/2006/relationships/hyperlink" Target="https://login.consultant.ru/link/?req=doc&amp;base=LAW&amp;n=468048&amp;dst=33" TargetMode="External"/><Relationship Id="rId178" Type="http://schemas.openxmlformats.org/officeDocument/2006/relationships/hyperlink" Target="https://login.consultant.ru/link/?req=doc&amp;base=LAW&amp;n=482692&amp;dst=100794" TargetMode="External"/><Relationship Id="rId301" Type="http://schemas.openxmlformats.org/officeDocument/2006/relationships/hyperlink" Target="https://login.consultant.ru/link/?req=doc&amp;base=LAW&amp;n=468048&amp;dst=100191" TargetMode="External"/><Relationship Id="rId322" Type="http://schemas.openxmlformats.org/officeDocument/2006/relationships/hyperlink" Target="https://login.consultant.ru/link/?req=doc&amp;base=LAW&amp;n=468048&amp;dst=100214" TargetMode="External"/><Relationship Id="rId343" Type="http://schemas.openxmlformats.org/officeDocument/2006/relationships/hyperlink" Target="https://login.consultant.ru/link/?req=doc&amp;base=LAW&amp;n=468048&amp;dst=100105" TargetMode="External"/><Relationship Id="rId364" Type="http://schemas.openxmlformats.org/officeDocument/2006/relationships/hyperlink" Target="https://login.consultant.ru/link/?req=doc&amp;base=LAW&amp;n=468048&amp;dst=100247"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81366" TargetMode="External"/><Relationship Id="rId203" Type="http://schemas.openxmlformats.org/officeDocument/2006/relationships/hyperlink" Target="https://login.consultant.ru/link/?req=doc&amp;base=LAW&amp;n=201820" TargetMode="External"/><Relationship Id="rId385" Type="http://schemas.openxmlformats.org/officeDocument/2006/relationships/hyperlink" Target="https://login.consultant.ru/link/?req=doc&amp;base=LAW&amp;n=468048&amp;dst=119" TargetMode="External"/><Relationship Id="rId19" Type="http://schemas.openxmlformats.org/officeDocument/2006/relationships/hyperlink" Target="https://login.consultant.ru/link/?req=doc&amp;base=LAW&amp;n=482643&amp;dst=1187" TargetMode="External"/><Relationship Id="rId224" Type="http://schemas.openxmlformats.org/officeDocument/2006/relationships/hyperlink" Target="https://login.consultant.ru/link/?req=doc&amp;base=LAW&amp;n=466488&amp;dst=100008" TargetMode="External"/><Relationship Id="rId245" Type="http://schemas.openxmlformats.org/officeDocument/2006/relationships/hyperlink" Target="https://login.consultant.ru/link/?req=doc&amp;base=LAW&amp;n=468048&amp;dst=109" TargetMode="External"/><Relationship Id="rId266" Type="http://schemas.openxmlformats.org/officeDocument/2006/relationships/hyperlink" Target="https://login.consultant.ru/link/?req=doc&amp;base=LAW&amp;n=468048&amp;dst=100179" TargetMode="External"/><Relationship Id="rId287" Type="http://schemas.openxmlformats.org/officeDocument/2006/relationships/hyperlink" Target="https://login.consultant.ru/link/?req=doc&amp;base=LAW&amp;n=389806" TargetMode="External"/><Relationship Id="rId30" Type="http://schemas.openxmlformats.org/officeDocument/2006/relationships/hyperlink" Target="https://login.consultant.ru/link/?req=doc&amp;base=LAW&amp;n=476452&amp;dst=100129" TargetMode="External"/><Relationship Id="rId105" Type="http://schemas.openxmlformats.org/officeDocument/2006/relationships/hyperlink" Target="https://login.consultant.ru/link/?req=doc&amp;base=LAW&amp;n=468048&amp;dst=14" TargetMode="External"/><Relationship Id="rId126" Type="http://schemas.openxmlformats.org/officeDocument/2006/relationships/hyperlink" Target="https://login.consultant.ru/link/?req=doc&amp;base=LAW&amp;n=430182&amp;dst=101253" TargetMode="External"/><Relationship Id="rId147" Type="http://schemas.openxmlformats.org/officeDocument/2006/relationships/hyperlink" Target="https://login.consultant.ru/link/?req=doc&amp;base=LAW&amp;n=480811&amp;dst=101131" TargetMode="External"/><Relationship Id="rId168" Type="http://schemas.openxmlformats.org/officeDocument/2006/relationships/hyperlink" Target="https://login.consultant.ru/link/?req=doc&amp;base=LAW&amp;n=468048&amp;dst=100045" TargetMode="External"/><Relationship Id="rId312" Type="http://schemas.openxmlformats.org/officeDocument/2006/relationships/hyperlink" Target="https://login.consultant.ru/link/?req=doc&amp;base=LAW&amp;n=468048&amp;dst=100195" TargetMode="External"/><Relationship Id="rId333" Type="http://schemas.openxmlformats.org/officeDocument/2006/relationships/hyperlink" Target="https://login.consultant.ru/link/?req=doc&amp;base=LAW&amp;n=468048&amp;dst=100231" TargetMode="External"/><Relationship Id="rId354" Type="http://schemas.openxmlformats.org/officeDocument/2006/relationships/hyperlink" Target="https://login.consultant.ru/link/?req=doc&amp;base=LAW&amp;n=468048&amp;dst=100250"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ogin.consultant.ru/link/?req=doc&amp;base=LAW&amp;n=468048&amp;dst=2" TargetMode="External"/><Relationship Id="rId93" Type="http://schemas.openxmlformats.org/officeDocument/2006/relationships/hyperlink" Target="https://login.consultant.ru/link/?req=doc&amp;base=LAW&amp;n=468048&amp;dst=24" TargetMode="External"/><Relationship Id="rId189" Type="http://schemas.openxmlformats.org/officeDocument/2006/relationships/hyperlink" Target="https://login.consultant.ru/link/?req=doc&amp;base=LAW&amp;n=468048&amp;dst=100105" TargetMode="External"/><Relationship Id="rId375" Type="http://schemas.openxmlformats.org/officeDocument/2006/relationships/hyperlink" Target="https://login.consultant.ru/link/?req=doc&amp;base=LAW&amp;n=468048&amp;dst=100247" TargetMode="External"/><Relationship Id="rId396" Type="http://schemas.openxmlformats.org/officeDocument/2006/relationships/hyperlink" Target="https://login.consultant.ru/link/?req=doc&amp;base=LAW&amp;n=468048&amp;dst=1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38" TargetMode="External"/><Relationship Id="rId235" Type="http://schemas.openxmlformats.org/officeDocument/2006/relationships/hyperlink" Target="https://login.consultant.ru/link/?req=doc&amp;base=LAW&amp;n=468048&amp;dst=88" TargetMode="External"/><Relationship Id="rId256" Type="http://schemas.openxmlformats.org/officeDocument/2006/relationships/hyperlink" Target="https://login.consultant.ru/link/?req=doc&amp;base=LAW&amp;n=389806" TargetMode="External"/><Relationship Id="rId277" Type="http://schemas.openxmlformats.org/officeDocument/2006/relationships/hyperlink" Target="https://login.consultant.ru/link/?req=doc&amp;base=LAW&amp;n=468048&amp;dst=100181" TargetMode="External"/><Relationship Id="rId298" Type="http://schemas.openxmlformats.org/officeDocument/2006/relationships/hyperlink" Target="https://login.consultant.ru/link/?req=doc&amp;base=LAW&amp;n=468048&amp;dst=100191" TargetMode="External"/><Relationship Id="rId400" Type="http://schemas.openxmlformats.org/officeDocument/2006/relationships/hyperlink" Target="https://login.consultant.ru/link/?req=doc&amp;base=LAW&amp;n=468048&amp;dst=123"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login.consultant.ru/link/?req=doc&amp;base=LAW&amp;n=430182&amp;dst=101253" TargetMode="External"/><Relationship Id="rId158" Type="http://schemas.openxmlformats.org/officeDocument/2006/relationships/hyperlink" Target="https://login.consultant.ru/link/?req=doc&amp;base=LAW&amp;n=468048&amp;dst=33" TargetMode="External"/><Relationship Id="rId302" Type="http://schemas.openxmlformats.org/officeDocument/2006/relationships/hyperlink" Target="https://login.consultant.ru/link/?req=doc&amp;base=LAW&amp;n=468048&amp;dst=100192" TargetMode="External"/><Relationship Id="rId323" Type="http://schemas.openxmlformats.org/officeDocument/2006/relationships/hyperlink" Target="https://login.consultant.ru/link/?req=doc&amp;base=LAW&amp;n=468048&amp;dst=100214" TargetMode="External"/><Relationship Id="rId344" Type="http://schemas.openxmlformats.org/officeDocument/2006/relationships/hyperlink" Target="https://login.consultant.ru/link/?req=doc&amp;base=LAW&amp;n=468048&amp;dst=100231" TargetMode="External"/><Relationship Id="rId20" Type="http://schemas.openxmlformats.org/officeDocument/2006/relationships/hyperlink" Target="https://login.consultant.ru/link/?req=doc&amp;base=LAW&amp;n=482643&amp;dst=1187" TargetMode="External"/><Relationship Id="rId41" Type="http://schemas.openxmlformats.org/officeDocument/2006/relationships/hyperlink" Target="https://login.consultant.ru/link/?req=doc&amp;base=LAW&amp;n=468056&amp;dst=100086"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68048&amp;dst=100105" TargetMode="External"/><Relationship Id="rId365" Type="http://schemas.openxmlformats.org/officeDocument/2006/relationships/hyperlink" Target="https://login.consultant.ru/link/?req=doc&amp;base=LAW&amp;n=468048&amp;dst=100250" TargetMode="External"/><Relationship Id="rId386" Type="http://schemas.openxmlformats.org/officeDocument/2006/relationships/hyperlink" Target="https://login.consultant.ru/link/?req=doc&amp;base=LAW&amp;n=468048&amp;dst=119" TargetMode="External"/><Relationship Id="rId190" Type="http://schemas.openxmlformats.org/officeDocument/2006/relationships/hyperlink" Target="https://login.consultant.ru/link/?req=doc&amp;base=LAW&amp;n=468048&amp;dst=100231" TargetMode="External"/><Relationship Id="rId204" Type="http://schemas.openxmlformats.org/officeDocument/2006/relationships/hyperlink" Target="https://login.consultant.ru/link/?req=doc&amp;base=LAW&amp;n=201820" TargetMode="External"/><Relationship Id="rId225" Type="http://schemas.openxmlformats.org/officeDocument/2006/relationships/hyperlink" Target="https://login.consultant.ru/link/?req=doc&amp;base=LAW&amp;n=466488" TargetMode="External"/><Relationship Id="rId246" Type="http://schemas.openxmlformats.org/officeDocument/2006/relationships/hyperlink" Target="https://login.consultant.ru/link/?req=doc&amp;base=LAW&amp;n=468048&amp;dst=100175" TargetMode="External"/><Relationship Id="rId267" Type="http://schemas.openxmlformats.org/officeDocument/2006/relationships/hyperlink" Target="https://login.consultant.ru/link/?req=doc&amp;base=LAW&amp;n=468048&amp;dst=100180" TargetMode="External"/><Relationship Id="rId288" Type="http://schemas.openxmlformats.org/officeDocument/2006/relationships/hyperlink" Target="https://login.consultant.ru/link/?req=doc&amp;base=LAW&amp;n=389806" TargetMode="External"/><Relationship Id="rId106" Type="http://schemas.openxmlformats.org/officeDocument/2006/relationships/hyperlink" Target="https://login.consultant.ru/link/?req=doc&amp;base=LAW&amp;n=468048&amp;dst=16" TargetMode="External"/><Relationship Id="rId127" Type="http://schemas.openxmlformats.org/officeDocument/2006/relationships/hyperlink" Target="https://login.consultant.ru/link/?req=doc&amp;base=LAW&amp;n=464870&amp;dst=67" TargetMode="External"/><Relationship Id="rId313" Type="http://schemas.openxmlformats.org/officeDocument/2006/relationships/hyperlink" Target="https://login.consultant.ru/link/?req=doc&amp;base=LAW&amp;n=468048&amp;dst=100216" TargetMode="External"/><Relationship Id="rId10" Type="http://schemas.openxmlformats.org/officeDocument/2006/relationships/hyperlink" Target="https://login.consultant.ru/link/?req=doc&amp;base=LAW&amp;n=467699" TargetMode="External"/><Relationship Id="rId31" Type="http://schemas.openxmlformats.org/officeDocument/2006/relationships/hyperlink" Target="https://login.consultant.ru/link/?req=doc&amp;base=LAW&amp;n=468048&amp;dst=100045" TargetMode="External"/><Relationship Id="rId52" Type="http://schemas.openxmlformats.org/officeDocument/2006/relationships/hyperlink" Target="https://login.consultant.ru/link/?req=doc&amp;base=LAW&amp;n=468048&amp;dst=33" TargetMode="External"/><Relationship Id="rId73" Type="http://schemas.openxmlformats.org/officeDocument/2006/relationships/hyperlink" Target="https://login.consultant.ru/link/?req=doc&amp;base=LAW&amp;n=468048&amp;dst=2" TargetMode="External"/><Relationship Id="rId94" Type="http://schemas.openxmlformats.org/officeDocument/2006/relationships/hyperlink" Target="https://login.consultant.ru/link/?req=doc&amp;base=LAW&amp;n=468048&amp;dst=9" TargetMode="External"/><Relationship Id="rId148" Type="http://schemas.openxmlformats.org/officeDocument/2006/relationships/hyperlink" Target="https://login.consultant.ru/link/?req=doc&amp;base=LAW&amp;n=468048&amp;dst=100247" TargetMode="External"/><Relationship Id="rId169" Type="http://schemas.openxmlformats.org/officeDocument/2006/relationships/hyperlink" Target="https://login.consultant.ru/link/?req=doc&amp;base=LAW&amp;n=468048&amp;dst=100045" TargetMode="External"/><Relationship Id="rId334" Type="http://schemas.openxmlformats.org/officeDocument/2006/relationships/hyperlink" Target="https://login.consultant.ru/link/?req=doc&amp;base=LAW&amp;n=468048&amp;dst=100231" TargetMode="External"/><Relationship Id="rId355" Type="http://schemas.openxmlformats.org/officeDocument/2006/relationships/hyperlink" Target="https://login.consultant.ru/link/?req=doc&amp;base=LAW&amp;n=468048&amp;dst=100250" TargetMode="External"/><Relationship Id="rId376" Type="http://schemas.openxmlformats.org/officeDocument/2006/relationships/hyperlink" Target="https://login.consultant.ru/link/?req=doc&amp;base=LAW&amp;n=468048&amp;dst=100249" TargetMode="External"/><Relationship Id="rId397" Type="http://schemas.openxmlformats.org/officeDocument/2006/relationships/hyperlink" Target="https://login.consultant.ru/link/?req=doc&amp;base=LAW&amp;n=468048&amp;dst=163" TargetMode="External"/><Relationship Id="rId4" Type="http://schemas.openxmlformats.org/officeDocument/2006/relationships/hyperlink" Target="https://login.consultant.ru/link/?req=doc&amp;base=LAW&amp;n=468040&amp;dst=100235" TargetMode="External"/><Relationship Id="rId180" Type="http://schemas.openxmlformats.org/officeDocument/2006/relationships/hyperlink" Target="https://login.consultant.ru/link/?req=doc&amp;base=LAW&amp;n=468048&amp;dst=100105" TargetMode="External"/><Relationship Id="rId215" Type="http://schemas.openxmlformats.org/officeDocument/2006/relationships/hyperlink" Target="https://login.consultant.ru/link/?req=doc&amp;base=LAW&amp;n=468048&amp;dst=100138" TargetMode="External"/><Relationship Id="rId236" Type="http://schemas.openxmlformats.org/officeDocument/2006/relationships/hyperlink" Target="https://login.consultant.ru/link/?req=doc&amp;base=LAW&amp;n=468048&amp;dst=90" TargetMode="External"/><Relationship Id="rId257" Type="http://schemas.openxmlformats.org/officeDocument/2006/relationships/hyperlink" Target="https://login.consultant.ru/link/?req=doc&amp;base=LAW&amp;n=468048&amp;dst=100175" TargetMode="External"/><Relationship Id="rId278" Type="http://schemas.openxmlformats.org/officeDocument/2006/relationships/hyperlink" Target="https://login.consultant.ru/link/?req=doc&amp;base=LAW&amp;n=468048&amp;dst=7" TargetMode="External"/><Relationship Id="rId401" Type="http://schemas.openxmlformats.org/officeDocument/2006/relationships/fontTable" Target="fontTable.xml"/><Relationship Id="rId303" Type="http://schemas.openxmlformats.org/officeDocument/2006/relationships/hyperlink" Target="https://login.consultant.ru/link/?req=doc&amp;base=LAW&amp;n=468048&amp;dst=100210" TargetMode="External"/><Relationship Id="rId42" Type="http://schemas.openxmlformats.org/officeDocument/2006/relationships/hyperlink" Target="https://login.consultant.ru/link/?req=doc&amp;base=LAW&amp;n=450715&amp;dst=100132" TargetMode="External"/><Relationship Id="rId84" Type="http://schemas.openxmlformats.org/officeDocument/2006/relationships/hyperlink" Target="https://login.consultant.ru/link/?req=doc&amp;base=LAW&amp;n=468048&amp;dst=7" TargetMode="External"/><Relationship Id="rId138" Type="http://schemas.openxmlformats.org/officeDocument/2006/relationships/hyperlink" Target="https://login.consultant.ru/link/?req=doc&amp;base=LAW&amp;n=468048&amp;dst=14" TargetMode="External"/><Relationship Id="rId345" Type="http://schemas.openxmlformats.org/officeDocument/2006/relationships/hyperlink" Target="https://login.consultant.ru/link/?req=doc&amp;base=LAW&amp;n=468048&amp;dst=100105" TargetMode="External"/><Relationship Id="rId387" Type="http://schemas.openxmlformats.org/officeDocument/2006/relationships/hyperlink" Target="https://login.consultant.ru/link/?req=doc&amp;base=LAW&amp;n=468048&amp;dst=119" TargetMode="External"/><Relationship Id="rId191" Type="http://schemas.openxmlformats.org/officeDocument/2006/relationships/hyperlink" Target="https://login.consultant.ru/link/?req=doc&amp;base=LAW&amp;n=468048&amp;dst=100130" TargetMode="External"/><Relationship Id="rId205" Type="http://schemas.openxmlformats.org/officeDocument/2006/relationships/hyperlink" Target="https://login.consultant.ru/link/?req=doc&amp;base=LAW&amp;n=451740&amp;dst=100011" TargetMode="External"/><Relationship Id="rId247" Type="http://schemas.openxmlformats.org/officeDocument/2006/relationships/hyperlink" Target="https://login.consultant.ru/link/?req=doc&amp;base=LAW&amp;n=468048&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73</Pages>
  <Words>33702</Words>
  <Characters>192102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2</cp:revision>
  <dcterms:created xsi:type="dcterms:W3CDTF">2024-08-21T10:16:00Z</dcterms:created>
  <dcterms:modified xsi:type="dcterms:W3CDTF">2024-08-21T10:45:00Z</dcterms:modified>
</cp:coreProperties>
</file>