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461"/>
        <w:gridCol w:w="5953"/>
      </w:tblGrid>
      <w:tr w:rsidR="00D80961" w:rsidRPr="00D80961" w:rsidTr="00DC21D0">
        <w:tc>
          <w:tcPr>
            <w:tcW w:w="898" w:type="dxa"/>
          </w:tcPr>
          <w:p w:rsidR="00D80961" w:rsidRPr="00D80961" w:rsidRDefault="00D80961" w:rsidP="00D8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461" w:type="dxa"/>
          </w:tcPr>
          <w:p w:rsidR="00D80961" w:rsidRPr="00D80961" w:rsidRDefault="00D80961" w:rsidP="00D80961">
            <w:pPr>
              <w:jc w:val="center"/>
              <w:rPr>
                <w:rFonts w:ascii="Times New Roman" w:hAnsi="Times New Roman" w:cs="Times New Roman"/>
                <w:b/>
                <w:color w:val="070707"/>
                <w:sz w:val="28"/>
                <w:szCs w:val="28"/>
                <w:lang w:eastAsia="ru-RU"/>
              </w:rPr>
            </w:pPr>
            <w:r w:rsidRPr="00D80961">
              <w:rPr>
                <w:rFonts w:ascii="Times New Roman" w:hAnsi="Times New Roman" w:cs="Times New Roman"/>
                <w:b/>
                <w:color w:val="070707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</w:tcPr>
          <w:p w:rsidR="00D80961" w:rsidRDefault="00D80961" w:rsidP="00D8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председателя,</w:t>
            </w:r>
          </w:p>
          <w:p w:rsidR="00DC21D0" w:rsidRDefault="00D80961" w:rsidP="00D8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 электронной почты</w:t>
            </w:r>
            <w:r w:rsidR="00DC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80961" w:rsidRDefault="00DC21D0" w:rsidP="00D8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  <w:p w:rsidR="00DC21D0" w:rsidRPr="00D80961" w:rsidRDefault="00DC21D0" w:rsidP="00D8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961" w:rsidRPr="00D80961" w:rsidTr="00DC21D0">
        <w:tc>
          <w:tcPr>
            <w:tcW w:w="898" w:type="dxa"/>
          </w:tcPr>
          <w:p w:rsidR="00D80961" w:rsidRPr="00D80961" w:rsidRDefault="00D80961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1" w:type="dxa"/>
          </w:tcPr>
          <w:p w:rsidR="00D80961" w:rsidRPr="00D80961" w:rsidRDefault="00D80961" w:rsidP="00D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color w:val="070707"/>
                <w:sz w:val="28"/>
                <w:szCs w:val="28"/>
                <w:lang w:eastAsia="ru-RU"/>
              </w:rPr>
              <w:t xml:space="preserve"> Местная общественная организация Совет ветеранов войны и труда, инвалидов  и пенсионеров города Когалыма</w:t>
            </w:r>
          </w:p>
        </w:tc>
        <w:tc>
          <w:tcPr>
            <w:tcW w:w="5953" w:type="dxa"/>
          </w:tcPr>
          <w:p w:rsidR="00D80961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Сандо</w:t>
            </w:r>
            <w:proofErr w:type="spellEnd"/>
            <w:r w:rsidRPr="00D8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961" w:rsidRDefault="00D80961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21D0" w:rsidRPr="00DC21D0" w:rsidRDefault="00D80961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e.sando2013@yandex.ru</w:t>
            </w:r>
            <w:r w:rsidR="00DC21D0" w:rsidRPr="00DC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1D0" w:rsidRPr="00DC21D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  <w:p w:rsidR="00DC21D0" w:rsidRDefault="00DC21D0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D0">
              <w:rPr>
                <w:rFonts w:ascii="Times New Roman" w:hAnsi="Times New Roman" w:cs="Times New Roman"/>
                <w:sz w:val="28"/>
                <w:szCs w:val="28"/>
              </w:rPr>
              <w:t>тел/факс 8 (34667) 2-94-51</w:t>
            </w:r>
          </w:p>
          <w:p w:rsidR="00DC21D0" w:rsidRPr="00DC21D0" w:rsidRDefault="00DC21D0" w:rsidP="00DC21D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21D0" w:rsidRPr="00DC21D0" w:rsidRDefault="00DC21D0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организации в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80961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44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https://m.vk.com/public212668438?from=group</w:t>
              </w:r>
            </w:hyperlink>
          </w:p>
          <w:p w:rsidR="00D80961" w:rsidRPr="00D80961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61" w:rsidRPr="00D80961" w:rsidTr="00DC21D0">
        <w:tc>
          <w:tcPr>
            <w:tcW w:w="898" w:type="dxa"/>
          </w:tcPr>
          <w:p w:rsidR="00D80961" w:rsidRPr="00D80961" w:rsidRDefault="00D80961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1" w:type="dxa"/>
          </w:tcPr>
          <w:p w:rsidR="00D80961" w:rsidRPr="00D80961" w:rsidRDefault="00D80961" w:rsidP="00D8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Региональная общественная социально-ориентированная организация С</w:t>
            </w:r>
            <w:r w:rsidRPr="00D809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оюз ветеранов </w:t>
            </w:r>
            <w:r w:rsidRPr="00D809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809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Ханты</w:t>
            </w:r>
            <w:r w:rsidR="00DC21D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809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DC21D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809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Мансийского автономного округа-Югры</w:t>
            </w:r>
          </w:p>
        </w:tc>
        <w:tc>
          <w:tcPr>
            <w:tcW w:w="5953" w:type="dxa"/>
          </w:tcPr>
          <w:p w:rsidR="00D80961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 xml:space="preserve">Ветштейн </w:t>
            </w:r>
          </w:p>
          <w:p w:rsidR="00D80961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0961" w:rsidRDefault="00DC21D0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44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vvetshtein@bk.ru</w:t>
              </w:r>
            </w:hyperlink>
          </w:p>
          <w:p w:rsidR="00DC21D0" w:rsidRPr="00DC21D0" w:rsidRDefault="00DC21D0" w:rsidP="00D809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0961" w:rsidRDefault="00DC21D0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города Когалыма </w:t>
            </w:r>
            <w:hyperlink r:id="rId6" w:history="1">
              <w:r w:rsidRPr="00C44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http://kogalymlib.ru/moy-kogalym/pochetnye-grazhdane/509</w:t>
              </w:r>
            </w:hyperlink>
          </w:p>
          <w:p w:rsidR="00DC21D0" w:rsidRPr="00D80961" w:rsidRDefault="00DC21D0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61" w:rsidRPr="00D80961" w:rsidTr="00DC21D0">
        <w:tc>
          <w:tcPr>
            <w:tcW w:w="898" w:type="dxa"/>
          </w:tcPr>
          <w:p w:rsidR="00D80961" w:rsidRPr="00D80961" w:rsidRDefault="00D80961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61" w:type="dxa"/>
          </w:tcPr>
          <w:p w:rsidR="00D80961" w:rsidRPr="00D80961" w:rsidRDefault="00D8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«Первопроходцы Когалыма» </w:t>
            </w:r>
          </w:p>
        </w:tc>
        <w:tc>
          <w:tcPr>
            <w:tcW w:w="5953" w:type="dxa"/>
          </w:tcPr>
          <w:p w:rsidR="00D80961" w:rsidRPr="00D80961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:rsidR="00D80961" w:rsidRPr="00D80961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61">
              <w:rPr>
                <w:rFonts w:ascii="Times New Roman" w:hAnsi="Times New Roman" w:cs="Times New Roman"/>
                <w:sz w:val="28"/>
                <w:szCs w:val="28"/>
              </w:rPr>
              <w:t>Тамара Григорьевна</w:t>
            </w:r>
          </w:p>
          <w:p w:rsidR="00D80961" w:rsidRDefault="00D80961" w:rsidP="00DC21D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809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Vahitova_L_a@mail.ru</w:t>
              </w:r>
            </w:hyperlink>
            <w:bookmarkStart w:id="0" w:name="_GoBack"/>
            <w:bookmarkEnd w:id="0"/>
          </w:p>
          <w:p w:rsidR="00DC21D0" w:rsidRPr="00DC21D0" w:rsidRDefault="00DC21D0" w:rsidP="00DC21D0">
            <w:pPr>
              <w:jc w:val="center"/>
              <w:rPr>
                <w:rStyle w:val="a4"/>
                <w:rFonts w:ascii="Times New Roman" w:hAnsi="Times New Roman" w:cs="Times New Roman"/>
                <w:sz w:val="10"/>
                <w:szCs w:val="10"/>
              </w:rPr>
            </w:pPr>
          </w:p>
          <w:p w:rsidR="00DC21D0" w:rsidRDefault="00DC21D0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Памятный знак первопроходцев Когалыма</w:t>
            </w:r>
          </w:p>
          <w:p w:rsidR="00DC21D0" w:rsidRDefault="00DC21D0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44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http://museumkogalym.ru/naladoni/desant</w:t>
              </w:r>
            </w:hyperlink>
          </w:p>
          <w:p w:rsidR="00DC21D0" w:rsidRPr="00D80961" w:rsidRDefault="00DC21D0" w:rsidP="00DC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4FE" w:rsidRPr="00D80961" w:rsidRDefault="00EE14FE">
      <w:pPr>
        <w:rPr>
          <w:rFonts w:ascii="Times New Roman" w:hAnsi="Times New Roman" w:cs="Times New Roman"/>
          <w:sz w:val="28"/>
          <w:szCs w:val="28"/>
        </w:rPr>
      </w:pPr>
    </w:p>
    <w:sectPr w:rsidR="00EE14FE" w:rsidRPr="00D80961" w:rsidSect="00D8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5A"/>
    <w:rsid w:val="00C70C5A"/>
    <w:rsid w:val="00D80961"/>
    <w:rsid w:val="00DC21D0"/>
    <w:rsid w:val="00E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EE5E"/>
  <w15:chartTrackingRefBased/>
  <w15:docId w15:val="{D0127E22-C615-4F5C-9D30-6FA91F22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kogalym.ru/naladoni/des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hitova_L_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galymlib.ru/moy-kogalym/pochetnye-grazhdane/509" TargetMode="External"/><Relationship Id="rId5" Type="http://schemas.openxmlformats.org/officeDocument/2006/relationships/hyperlink" Target="mailto:vvetshtein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vk.com/public212668438?from=grou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Подворчан Оксана Васильевна</dc:creator>
  <cp:keywords/>
  <dc:description/>
  <cp:lastModifiedBy>Подворчан Оксана Васильевна</cp:lastModifiedBy>
  <cp:revision>2</cp:revision>
  <dcterms:created xsi:type="dcterms:W3CDTF">2024-06-17T08:00:00Z</dcterms:created>
  <dcterms:modified xsi:type="dcterms:W3CDTF">2024-06-17T08:16:00Z</dcterms:modified>
</cp:coreProperties>
</file>