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:rsidTr="00D36467">
        <w:trPr>
          <w:trHeight w:val="1139"/>
        </w:trPr>
        <w:tc>
          <w:tcPr>
            <w:tcW w:w="3902" w:type="dxa"/>
            <w:shd w:val="clear" w:color="auto" w:fill="auto"/>
          </w:tcPr>
          <w:p w:rsidR="00C27D44" w:rsidRPr="009D230F" w:rsidRDefault="00C27D44" w:rsidP="00D3646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27D44" w:rsidRDefault="00C27D44" w:rsidP="00D364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EBD5" wp14:editId="53132A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C27D44" w:rsidRPr="005818CA" w:rsidRDefault="00C27D44" w:rsidP="00D36467">
            <w:pPr>
              <w:rPr>
                <w:sz w:val="26"/>
                <w:szCs w:val="26"/>
              </w:rPr>
            </w:pPr>
          </w:p>
        </w:tc>
      </w:tr>
      <w:tr w:rsidR="00C27D44" w:rsidRPr="005818CA" w:rsidTr="00D3646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27D44" w:rsidRPr="005818CA" w:rsidRDefault="00C27D44" w:rsidP="00D3646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:rsidTr="00D3646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93CD3" w:rsidRDefault="00993CD3" w:rsidP="007E102C">
      <w:pPr>
        <w:rPr>
          <w:spacing w:val="-6"/>
          <w:sz w:val="26"/>
          <w:szCs w:val="26"/>
        </w:rPr>
      </w:pPr>
    </w:p>
    <w:p w:rsidR="00993CD3" w:rsidRDefault="00993CD3" w:rsidP="007E102C">
      <w:pPr>
        <w:rPr>
          <w:spacing w:val="-6"/>
          <w:sz w:val="26"/>
          <w:szCs w:val="26"/>
        </w:rPr>
      </w:pPr>
    </w:p>
    <w:p w:rsidR="00A35C62" w:rsidRDefault="00A35C62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26154F" w:rsidRDefault="0026154F" w:rsidP="0026154F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муниципальной </w:t>
      </w:r>
    </w:p>
    <w:p w:rsidR="0026154F" w:rsidRDefault="0026154F" w:rsidP="0026154F">
      <w:pPr>
        <w:rPr>
          <w:sz w:val="26"/>
          <w:szCs w:val="26"/>
        </w:rPr>
      </w:pPr>
      <w:r>
        <w:rPr>
          <w:sz w:val="26"/>
          <w:szCs w:val="26"/>
        </w:rPr>
        <w:t>программы «Развитие жилищно-коммунального</w:t>
      </w:r>
    </w:p>
    <w:p w:rsidR="0026154F" w:rsidRDefault="0026154F" w:rsidP="0026154F">
      <w:pPr>
        <w:rPr>
          <w:sz w:val="26"/>
          <w:szCs w:val="26"/>
        </w:rPr>
      </w:pPr>
      <w:r>
        <w:rPr>
          <w:sz w:val="26"/>
          <w:szCs w:val="26"/>
        </w:rPr>
        <w:t>комплекса в городе Когалыме»</w:t>
      </w:r>
    </w:p>
    <w:p w:rsidR="0026154F" w:rsidRDefault="0026154F" w:rsidP="0026154F">
      <w:pPr>
        <w:ind w:firstLine="851"/>
        <w:rPr>
          <w:sz w:val="2"/>
          <w:szCs w:val="26"/>
        </w:rPr>
      </w:pPr>
    </w:p>
    <w:p w:rsidR="0026154F" w:rsidRDefault="0026154F" w:rsidP="002615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154F" w:rsidRDefault="0026154F" w:rsidP="002615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154F" w:rsidRDefault="0026154F" w:rsidP="0026154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</w:t>
      </w:r>
      <w:r>
        <w:rPr>
          <w:rFonts w:eastAsia="Calibri"/>
          <w:sz w:val="26"/>
          <w:szCs w:val="26"/>
          <w:lang w:eastAsia="en-US"/>
        </w:rPr>
        <w:t>решениями Думы города Когалыма                       от 27.11.2024  №471-ГД «Об одобрении проекта муниципальной программы «Развитие жилищно-коммунального комплекса в городе Когалыме»,</w:t>
      </w:r>
      <w:r>
        <w:rPr>
          <w:sz w:val="26"/>
          <w:szCs w:val="26"/>
        </w:rPr>
        <w:t xml:space="preserve">                                   от 11.12.2024 №488-ГД «О бюджете города Когалыма на 2025 год и плановый период 2026 и 2027 годов»,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города Когалыма от 25.09.2024 №1762 «О порядке разработки и реализации муниципальных программ города Когалыма»: </w:t>
      </w:r>
    </w:p>
    <w:p w:rsidR="0026154F" w:rsidRDefault="0026154F" w:rsidP="0026154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6154F" w:rsidRDefault="0026154F" w:rsidP="0026154F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Утвердить муниципальную программу «Развитие жилищно-коммунального комплекса в городе Когалыме» согласно 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приложению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:rsidR="0026154F" w:rsidRDefault="0026154F" w:rsidP="0026154F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6154F" w:rsidRDefault="0026154F" w:rsidP="0026154F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Муниципальному казённому учреждению «Управление капитального строительства и жилищно-коммунального комплекса города Когалыма» (</w:t>
      </w:r>
      <w:proofErr w:type="spellStart"/>
      <w:r>
        <w:rPr>
          <w:rFonts w:eastAsia="Calibri"/>
          <w:sz w:val="26"/>
          <w:szCs w:val="26"/>
        </w:rPr>
        <w:t>И.Р.Кадыров</w:t>
      </w:r>
      <w:proofErr w:type="spellEnd"/>
      <w:r>
        <w:rPr>
          <w:rFonts w:eastAsia="Calibri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   от 19.06.2013 №149-р «О мерах по формированию регистра муниципальных нормативных правовых актов Ханты-Мансийского автономного             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       Ханты-Мансийского автономного округа - Югры.</w:t>
      </w:r>
    </w:p>
    <w:p w:rsidR="0026154F" w:rsidRDefault="0026154F" w:rsidP="0026154F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26154F" w:rsidRDefault="0026154F" w:rsidP="002615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Настоящее постановление вступает в силу с 01.01.2025.</w:t>
      </w:r>
    </w:p>
    <w:p w:rsidR="0026154F" w:rsidRDefault="0026154F" w:rsidP="002615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6154F" w:rsidRDefault="0026154F" w:rsidP="002615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26154F" w:rsidRDefault="0026154F" w:rsidP="0026154F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6154F" w:rsidRDefault="0026154F" w:rsidP="0026154F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5. Контроль за выполнением</w:t>
      </w:r>
      <w:r>
        <w:rPr>
          <w:rFonts w:eastAsia="Calibri"/>
          <w:spacing w:val="-6"/>
          <w:sz w:val="26"/>
          <w:szCs w:val="26"/>
          <w:lang w:eastAsia="en-US"/>
        </w:rPr>
        <w:t xml:space="preserve"> настоящего постановления возложить на заместителя главы города Когалыма </w:t>
      </w:r>
      <w:proofErr w:type="spellStart"/>
      <w:r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>
        <w:rPr>
          <w:rFonts w:eastAsia="Calibri"/>
          <w:spacing w:val="-6"/>
          <w:sz w:val="26"/>
          <w:szCs w:val="26"/>
          <w:lang w:eastAsia="en-US"/>
        </w:rPr>
        <w:t>.</w:t>
      </w:r>
    </w:p>
    <w:p w:rsidR="0026154F" w:rsidRDefault="0026154F" w:rsidP="0026154F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26154F" w:rsidRDefault="0026154F" w:rsidP="0026154F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26154F" w:rsidRDefault="0026154F" w:rsidP="0026154F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W w:w="505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3917"/>
        <w:gridCol w:w="1701"/>
      </w:tblGrid>
      <w:tr w:rsidR="0026154F" w:rsidTr="0026154F">
        <w:trPr>
          <w:trHeight w:val="1443"/>
        </w:trPr>
        <w:tc>
          <w:tcPr>
            <w:tcW w:w="1836" w:type="pct"/>
            <w:hideMark/>
          </w:tcPr>
          <w:sdt>
            <w:sdtP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id w:val="-1308086336"/>
              <w:placeholder>
                <w:docPart w:val="99C228E4A9BE4C99BDF9753DD169C86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26154F" w:rsidRDefault="0026154F">
                <w:pPr>
                  <w:spacing w:line="256" w:lineRule="auto"/>
                  <w:rPr>
                    <w:kern w:val="2"/>
                    <w:sz w:val="28"/>
                    <w:szCs w:val="28"/>
                    <w:lang w:eastAsia="en-US"/>
                    <w14:ligatures w14:val="standardContextual"/>
                  </w:rPr>
                </w:pPr>
                <w:r>
                  <w:rPr>
                    <w:kern w:val="2"/>
                    <w:sz w:val="26"/>
                    <w:szCs w:val="26"/>
                    <w:lang w:eastAsia="en-US"/>
                    <w14:ligatures w14:val="standardContextual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06" w:type="pct"/>
            <w:vAlign w:val="center"/>
          </w:tcPr>
          <w:p w:rsidR="0026154F" w:rsidRDefault="0026154F">
            <w:pPr>
              <w:pStyle w:val="a6"/>
              <w:spacing w:line="256" w:lineRule="auto"/>
              <w:jc w:val="center"/>
              <w:rPr>
                <w:b/>
                <w:color w:val="D9D9D9" w:themeColor="background1" w:themeShade="D9"/>
                <w:kern w:val="2"/>
                <w:sz w:val="20"/>
                <w14:ligatures w14:val="standardContextual"/>
              </w:rPr>
            </w:pPr>
            <w:r>
              <w:rPr>
                <w:noProof/>
                <w:kern w:val="2"/>
                <w:lang w:eastAsia="ru-RU"/>
                <w14:ligatures w14:val="standardContextual"/>
              </w:rPr>
              <w:drawing>
                <wp:anchor distT="36830" distB="36830" distL="6400800" distR="6400800" simplePos="0" relativeHeight="251659264" behindDoc="0" locked="0" layoutInCell="1" allowOverlap="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kern w:val="2"/>
                <w:sz w:val="20"/>
                <w14:ligatures w14:val="standardContextual"/>
              </w:rPr>
              <w:t>ДОКУМЕНТ ПОДПИСАН</w:t>
            </w:r>
          </w:p>
          <w:p w:rsidR="0026154F" w:rsidRDefault="0026154F">
            <w:pPr>
              <w:pStyle w:val="a6"/>
              <w:spacing w:line="256" w:lineRule="auto"/>
              <w:jc w:val="center"/>
              <w:rPr>
                <w:b/>
                <w:color w:val="D9D9D9" w:themeColor="background1" w:themeShade="D9"/>
                <w:kern w:val="2"/>
                <w:sz w:val="20"/>
                <w14:ligatures w14:val="standardContextual"/>
              </w:rPr>
            </w:pPr>
            <w:r>
              <w:rPr>
                <w:b/>
                <w:color w:val="D9D9D9" w:themeColor="background1" w:themeShade="D9"/>
                <w:kern w:val="2"/>
                <w:sz w:val="20"/>
                <w14:ligatures w14:val="standardContextual"/>
              </w:rPr>
              <w:t>ЭЛЕКТРОННОЙ ПОДПИСЬЮ</w:t>
            </w:r>
          </w:p>
          <w:p w:rsidR="0026154F" w:rsidRDefault="0026154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D9D9D9" w:themeColor="background1" w:themeShade="D9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  <w:p w:rsidR="0026154F" w:rsidRDefault="0026154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D9D9D9" w:themeColor="background1" w:themeShade="D9"/>
                <w:kern w:val="2"/>
                <w:sz w:val="18"/>
                <w:szCs w:val="18"/>
                <w:lang w:eastAsia="en-US"/>
                <w14:ligatures w14:val="standardContextual"/>
              </w:rPr>
            </w:pPr>
            <w:proofErr w:type="gramStart"/>
            <w:r>
              <w:rPr>
                <w:color w:val="D9D9D9" w:themeColor="background1" w:themeShade="D9"/>
                <w:kern w:val="2"/>
                <w:sz w:val="18"/>
                <w:szCs w:val="18"/>
                <w:lang w:eastAsia="en-US"/>
                <w14:ligatures w14:val="standardContextual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kern w:val="2"/>
                <w:sz w:val="18"/>
                <w:szCs w:val="18"/>
                <w:lang w:eastAsia="en-US"/>
                <w14:ligatures w14:val="standardContextual"/>
              </w:rPr>
              <w:t>Номер сертификата 1]</w:t>
            </w:r>
          </w:p>
          <w:p w:rsidR="0026154F" w:rsidRDefault="0026154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D9D9D9" w:themeColor="background1" w:themeShade="D9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color w:val="D9D9D9" w:themeColor="background1" w:themeShade="D9"/>
                <w:kern w:val="2"/>
                <w:sz w:val="18"/>
                <w:szCs w:val="18"/>
                <w:lang w:eastAsia="en-US"/>
                <w14:ligatures w14:val="standardContextual"/>
              </w:rPr>
              <w:t>Владелец [Владелец сертификата 1]</w:t>
            </w:r>
          </w:p>
          <w:p w:rsidR="0026154F" w:rsidRDefault="0026154F">
            <w:pPr>
              <w:pStyle w:val="a6"/>
              <w:spacing w:line="256" w:lineRule="auto"/>
              <w:jc w:val="center"/>
              <w:rPr>
                <w:color w:val="D9D9D9" w:themeColor="background1" w:themeShade="D9"/>
                <w:kern w:val="2"/>
                <w:sz w:val="18"/>
                <w:szCs w:val="18"/>
                <w14:ligatures w14:val="standardContextual"/>
              </w:rPr>
            </w:pPr>
            <w:r>
              <w:rPr>
                <w:color w:val="D9D9D9" w:themeColor="background1" w:themeShade="D9"/>
                <w:kern w:val="2"/>
                <w:sz w:val="18"/>
                <w:szCs w:val="18"/>
                <w14:ligatures w14:val="standardContextual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kern w:val="2"/>
                <w:sz w:val="18"/>
                <w:szCs w:val="18"/>
                <w14:ligatures w14:val="standardContextual"/>
              </w:rPr>
              <w:t>ДатаС</w:t>
            </w:r>
            <w:proofErr w:type="spellEnd"/>
            <w:r>
              <w:rPr>
                <w:color w:val="D9D9D9" w:themeColor="background1" w:themeShade="D9"/>
                <w:kern w:val="2"/>
                <w:sz w:val="18"/>
                <w:szCs w:val="18"/>
                <w14:ligatures w14:val="standardContextual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kern w:val="2"/>
                <w:sz w:val="18"/>
                <w:szCs w:val="18"/>
                <w14:ligatures w14:val="standardContextual"/>
              </w:rPr>
              <w:t>ДатаПо</w:t>
            </w:r>
            <w:proofErr w:type="spellEnd"/>
            <w:r>
              <w:rPr>
                <w:color w:val="D9D9D9" w:themeColor="background1" w:themeShade="D9"/>
                <w:kern w:val="2"/>
                <w:sz w:val="18"/>
                <w:szCs w:val="18"/>
                <w14:ligatures w14:val="standardContextual"/>
              </w:rPr>
              <w:t xml:space="preserve"> 1]</w:t>
            </w:r>
          </w:p>
        </w:tc>
        <w:tc>
          <w:tcPr>
            <w:tcW w:w="958" w:type="pct"/>
            <w:hideMark/>
          </w:tcPr>
          <w:sdt>
            <w:sdtP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id w:val="761952850"/>
              <w:placeholder>
                <w:docPart w:val="99C228E4A9BE4C99BDF9753DD169C8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Content>
              <w:p w:rsidR="0026154F" w:rsidRDefault="0026154F">
                <w:pPr>
                  <w:spacing w:line="256" w:lineRule="auto"/>
                  <w:jc w:val="right"/>
                  <w:rPr>
                    <w:kern w:val="2"/>
                    <w:sz w:val="28"/>
                    <w:szCs w:val="28"/>
                    <w:lang w:eastAsia="en-US"/>
                    <w14:ligatures w14:val="standardContextual"/>
                  </w:rPr>
                </w:pPr>
                <w:r>
                  <w:rPr>
                    <w:kern w:val="2"/>
                    <w:sz w:val="26"/>
                    <w:szCs w:val="26"/>
                    <w:lang w:eastAsia="en-US"/>
                    <w14:ligatures w14:val="standardContextual"/>
                  </w:rPr>
                  <w:t>Р.Я.Ярема</w:t>
                </w:r>
              </w:p>
            </w:sdtContent>
          </w:sdt>
        </w:tc>
      </w:tr>
    </w:tbl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993CD3">
          <w:headerReference w:type="default" r:id="rId10"/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bookmarkStart w:id="0" w:name="_GoBack"/>
      <w:bookmarkEnd w:id="0"/>
    </w:p>
    <w:p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p w:rsidR="0026154F" w:rsidRDefault="0026154F" w:rsidP="0026154F">
      <w:pPr>
        <w:tabs>
          <w:tab w:val="left" w:pos="567"/>
          <w:tab w:val="left" w:pos="7380"/>
        </w:tabs>
        <w:jc w:val="right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 xml:space="preserve">Актуальная редакция муниципальной программы </w:t>
      </w:r>
    </w:p>
    <w:p w:rsidR="0026154F" w:rsidRDefault="0026154F" w:rsidP="0026154F">
      <w:pPr>
        <w:tabs>
          <w:tab w:val="left" w:pos="567"/>
          <w:tab w:val="left" w:pos="7380"/>
        </w:tabs>
        <w:jc w:val="right"/>
        <w:rPr>
          <w:sz w:val="26"/>
          <w:szCs w:val="26"/>
        </w:rPr>
      </w:pPr>
      <w:r>
        <w:rPr>
          <w:sz w:val="26"/>
          <w:szCs w:val="26"/>
          <w:highlight w:val="yellow"/>
        </w:rPr>
        <w:t xml:space="preserve">(в редакции от </w:t>
      </w:r>
      <w:r>
        <w:rPr>
          <w:sz w:val="26"/>
          <w:szCs w:val="26"/>
          <w:highlight w:val="yellow"/>
        </w:rPr>
        <w:t>01.08.2025 №1710</w:t>
      </w:r>
      <w:r>
        <w:rPr>
          <w:sz w:val="26"/>
          <w:szCs w:val="26"/>
          <w:highlight w:val="yellow"/>
        </w:rPr>
        <w:t>)</w:t>
      </w:r>
    </w:p>
    <w:p w:rsidR="0026154F" w:rsidRDefault="0026154F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:rsidTr="00D36467">
        <w:tc>
          <w:tcPr>
            <w:tcW w:w="2235" w:type="dxa"/>
          </w:tcPr>
          <w:p w:rsidR="00C27D44" w:rsidRPr="003F419A" w:rsidRDefault="00C27D44" w:rsidP="00D36467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26154F">
              <w:rPr>
                <w:color w:val="D9D9D9" w:themeColor="background1" w:themeShade="D9"/>
                <w:sz w:val="26"/>
                <w:szCs w:val="26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26154F">
              <w:rPr>
                <w:color w:val="D9D9D9" w:themeColor="background1" w:themeShade="D9"/>
                <w:sz w:val="26"/>
                <w:szCs w:val="26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27D44" w:rsidRPr="003F419A" w:rsidRDefault="00C27D44" w:rsidP="00D36467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3D5975" w:rsidRDefault="003D5975" w:rsidP="00D3646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 муниципальной программы</w:t>
      </w:r>
      <w:r>
        <w:rPr>
          <w:sz w:val="26"/>
          <w:szCs w:val="26"/>
        </w:rPr>
        <w:t xml:space="preserve"> </w:t>
      </w: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3D5975" w:rsidRPr="00A04F3C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Pr="00A04F3C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Основные положения</w:t>
      </w:r>
    </w:p>
    <w:p w:rsidR="003D5975" w:rsidRPr="00A04F3C" w:rsidRDefault="003D5975" w:rsidP="003D5975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Морозов Александр Александрович - заместитель главы города Когалыма </w:t>
            </w:r>
          </w:p>
        </w:tc>
      </w:tr>
      <w:tr w:rsidR="003D5975" w:rsidRPr="00A35C62" w:rsidTr="003D5975">
        <w:trPr>
          <w:cantSplit/>
          <w:trHeight w:val="641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Кадыров Ильшат Рашидович  -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A35C6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pacing w:val="-6"/>
                <w:sz w:val="19"/>
                <w:szCs w:val="19"/>
              </w:rPr>
              <w:t>»)</w:t>
            </w:r>
          </w:p>
        </w:tc>
      </w:tr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- КУМИ).</w:t>
            </w:r>
          </w:p>
        </w:tc>
      </w:tr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2025 – 2028</w:t>
            </w:r>
          </w:p>
        </w:tc>
      </w:tr>
      <w:tr w:rsidR="003D5975" w:rsidRPr="00A35C62" w:rsidTr="003D5975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3D5975" w:rsidRPr="00A35C62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  <w:shd w:val="clear" w:color="auto" w:fill="FFFFFF" w:themeFill="background1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1. Создание условий для обеспечения качественными коммунальными услугами.</w:t>
            </w:r>
          </w:p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2. Содействие проведению капитального ремонта многоквартирных домов.</w:t>
            </w:r>
          </w:p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3.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</w:tc>
      </w:tr>
      <w:tr w:rsidR="003D5975" w:rsidRPr="00A35C62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:rsidR="003D5975" w:rsidRPr="00A23198" w:rsidRDefault="00A23198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23198">
              <w:rPr>
                <w:sz w:val="19"/>
                <w:szCs w:val="19"/>
              </w:rPr>
              <w:t>1 752 674,64</w:t>
            </w:r>
            <w:r w:rsidR="00CB0734" w:rsidRPr="00A23198">
              <w:rPr>
                <w:sz w:val="19"/>
                <w:szCs w:val="19"/>
              </w:rPr>
              <w:t xml:space="preserve"> </w:t>
            </w:r>
            <w:r w:rsidR="003D5975" w:rsidRPr="00A23198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3D5975" w:rsidRPr="00A35C62" w:rsidTr="003D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Комфортная и безопасная среда для жизни</w:t>
            </w:r>
            <w:r w:rsidRPr="00A35C62">
              <w:rPr>
                <w:spacing w:val="-6"/>
                <w:sz w:val="19"/>
                <w:szCs w:val="19"/>
              </w:rPr>
              <w:t xml:space="preserve">/ </w:t>
            </w: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году/ Государственная программа Ханты-Мансийского автономного округа – Югры «Строительство»</w:t>
            </w:r>
          </w:p>
        </w:tc>
      </w:tr>
    </w:tbl>
    <w:p w:rsidR="00A35C62" w:rsidRDefault="00A35C62" w:rsidP="003D5975">
      <w:pPr>
        <w:shd w:val="clear" w:color="auto" w:fill="FFFFFF"/>
        <w:jc w:val="center"/>
        <w:outlineLvl w:val="2"/>
        <w:rPr>
          <w:sz w:val="22"/>
          <w:szCs w:val="22"/>
        </w:rPr>
        <w:sectPr w:rsidR="00A35C62" w:rsidSect="00A35C6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C71784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C71784">
        <w:rPr>
          <w:sz w:val="26"/>
          <w:szCs w:val="26"/>
        </w:rPr>
        <w:t>2. Показатели муниципальной программы</w:t>
      </w:r>
    </w:p>
    <w:p w:rsidR="003D5975" w:rsidRPr="008F6D47" w:rsidRDefault="003D5975" w:rsidP="003D5975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22"/>
        <w:tblW w:w="5028" w:type="pct"/>
        <w:jc w:val="center"/>
        <w:tblLook w:val="04A0" w:firstRow="1" w:lastRow="0" w:firstColumn="1" w:lastColumn="0" w:noHBand="0" w:noVBand="1"/>
      </w:tblPr>
      <w:tblGrid>
        <w:gridCol w:w="485"/>
        <w:gridCol w:w="2323"/>
        <w:gridCol w:w="1196"/>
        <w:gridCol w:w="1215"/>
        <w:gridCol w:w="945"/>
        <w:gridCol w:w="650"/>
        <w:gridCol w:w="10"/>
        <w:gridCol w:w="874"/>
        <w:gridCol w:w="849"/>
        <w:gridCol w:w="739"/>
        <w:gridCol w:w="9"/>
        <w:gridCol w:w="767"/>
        <w:gridCol w:w="2418"/>
        <w:gridCol w:w="1613"/>
        <w:gridCol w:w="1689"/>
      </w:tblGrid>
      <w:tr w:rsidR="0094035D" w:rsidRPr="00A35C62" w:rsidTr="0094035D">
        <w:trPr>
          <w:jc w:val="center"/>
        </w:trPr>
        <w:tc>
          <w:tcPr>
            <w:tcW w:w="154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№ п/п</w:t>
            </w:r>
          </w:p>
        </w:tc>
        <w:tc>
          <w:tcPr>
            <w:tcW w:w="736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3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26" w:type="pct"/>
            <w:gridSpan w:val="5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Документ</w:t>
            </w:r>
          </w:p>
        </w:tc>
        <w:tc>
          <w:tcPr>
            <w:tcW w:w="51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94035D" w:rsidRPr="00A35C62" w:rsidTr="0094035D">
        <w:trPr>
          <w:jc w:val="center"/>
        </w:trPr>
        <w:tc>
          <w:tcPr>
            <w:tcW w:w="154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6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9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</w:t>
            </w:r>
          </w:p>
        </w:tc>
        <w:tc>
          <w:tcPr>
            <w:tcW w:w="20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год</w:t>
            </w:r>
          </w:p>
        </w:tc>
        <w:tc>
          <w:tcPr>
            <w:tcW w:w="280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2025</w:t>
            </w:r>
          </w:p>
        </w:tc>
        <w:tc>
          <w:tcPr>
            <w:tcW w:w="26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2026</w:t>
            </w:r>
          </w:p>
        </w:tc>
        <w:tc>
          <w:tcPr>
            <w:tcW w:w="237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2027</w:t>
            </w:r>
          </w:p>
        </w:tc>
        <w:tc>
          <w:tcPr>
            <w:tcW w:w="242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2028</w:t>
            </w:r>
          </w:p>
        </w:tc>
        <w:tc>
          <w:tcPr>
            <w:tcW w:w="76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1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3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94035D" w:rsidRPr="00A35C62" w:rsidTr="0094035D">
        <w:trPr>
          <w:jc w:val="center"/>
        </w:trPr>
        <w:tc>
          <w:tcPr>
            <w:tcW w:w="154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73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</w:t>
            </w:r>
          </w:p>
        </w:tc>
        <w:tc>
          <w:tcPr>
            <w:tcW w:w="37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4</w:t>
            </w:r>
          </w:p>
        </w:tc>
        <w:tc>
          <w:tcPr>
            <w:tcW w:w="29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5</w:t>
            </w:r>
          </w:p>
        </w:tc>
        <w:tc>
          <w:tcPr>
            <w:tcW w:w="20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6</w:t>
            </w:r>
          </w:p>
        </w:tc>
        <w:tc>
          <w:tcPr>
            <w:tcW w:w="280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7</w:t>
            </w:r>
          </w:p>
        </w:tc>
        <w:tc>
          <w:tcPr>
            <w:tcW w:w="269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</w:t>
            </w:r>
          </w:p>
        </w:tc>
        <w:tc>
          <w:tcPr>
            <w:tcW w:w="237" w:type="pct"/>
            <w:gridSpan w:val="2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</w:t>
            </w:r>
          </w:p>
        </w:tc>
        <w:tc>
          <w:tcPr>
            <w:tcW w:w="76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11</w:t>
            </w:r>
          </w:p>
        </w:tc>
        <w:tc>
          <w:tcPr>
            <w:tcW w:w="511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12</w:t>
            </w:r>
          </w:p>
        </w:tc>
        <w:tc>
          <w:tcPr>
            <w:tcW w:w="536" w:type="pct"/>
            <w:vAlign w:val="center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13</w:t>
            </w:r>
          </w:p>
        </w:tc>
      </w:tr>
      <w:tr w:rsidR="003F7A46" w:rsidRPr="00A35C62" w:rsidTr="0094035D">
        <w:trPr>
          <w:jc w:val="center"/>
        </w:trPr>
        <w:tc>
          <w:tcPr>
            <w:tcW w:w="154" w:type="pct"/>
            <w:vAlign w:val="center"/>
          </w:tcPr>
          <w:p w:rsidR="003F7A46" w:rsidRPr="00A35C62" w:rsidRDefault="003F7A46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4846" w:type="pct"/>
            <w:gridSpan w:val="14"/>
            <w:vAlign w:val="center"/>
          </w:tcPr>
          <w:p w:rsidR="003F7A46" w:rsidRPr="00A35C62" w:rsidRDefault="003F7A46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94035D" w:rsidRPr="00A35C62" w:rsidTr="0094035D">
        <w:trPr>
          <w:jc w:val="center"/>
        </w:trPr>
        <w:tc>
          <w:tcPr>
            <w:tcW w:w="154" w:type="pct"/>
          </w:tcPr>
          <w:p w:rsidR="003D5975" w:rsidRPr="00675A46" w:rsidRDefault="003D5975" w:rsidP="003F7A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</w:t>
            </w:r>
            <w:r w:rsidR="003F7A46"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.1</w:t>
            </w:r>
          </w:p>
        </w:tc>
        <w:tc>
          <w:tcPr>
            <w:tcW w:w="736" w:type="pct"/>
            <w:vAlign w:val="center"/>
          </w:tcPr>
          <w:p w:rsidR="003D5975" w:rsidRPr="00675A46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675A46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3D5975" w:rsidRPr="00675A46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  <w:p w:rsidR="003D5975" w:rsidRPr="00675A46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379" w:type="pct"/>
            <w:vAlign w:val="center"/>
          </w:tcPr>
          <w:p w:rsidR="003D5975" w:rsidRPr="00675A46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РП вне НП  </w:t>
            </w:r>
          </w:p>
        </w:tc>
        <w:tc>
          <w:tcPr>
            <w:tcW w:w="385" w:type="pct"/>
            <w:vAlign w:val="center"/>
          </w:tcPr>
          <w:p w:rsidR="003D5975" w:rsidRPr="00675A46" w:rsidRDefault="003D5975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метры,</w:t>
            </w:r>
          </w:p>
          <w:p w:rsidR="00731E38" w:rsidRPr="00675A46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куб. м/час,</w:t>
            </w:r>
          </w:p>
          <w:p w:rsidR="00731E38" w:rsidRPr="00675A46" w:rsidRDefault="00731E38" w:rsidP="00F9446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46C7F" w:rsidRPr="00675A46" w:rsidRDefault="00850D3B" w:rsidP="00850D3B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</w:t>
            </w:r>
            <w:r w:rsidR="00731E38" w:rsidRPr="00675A46">
              <w:rPr>
                <w:rFonts w:eastAsia="Calibri"/>
                <w:sz w:val="19"/>
                <w:szCs w:val="19"/>
                <w:lang w:eastAsia="en-US"/>
              </w:rPr>
              <w:t>м</w:t>
            </w:r>
            <w:r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99" w:type="pct"/>
            <w:vAlign w:val="center"/>
          </w:tcPr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3 751,1</w:t>
            </w:r>
          </w:p>
        </w:tc>
        <w:tc>
          <w:tcPr>
            <w:tcW w:w="206" w:type="pct"/>
            <w:vAlign w:val="center"/>
          </w:tcPr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280" w:type="pct"/>
            <w:gridSpan w:val="2"/>
            <w:vAlign w:val="center"/>
          </w:tcPr>
          <w:p w:rsidR="003D5975" w:rsidRPr="00675A46" w:rsidRDefault="003D5975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</w:t>
            </w:r>
            <w:r w:rsidRPr="00675A46">
              <w:rPr>
                <w:rFonts w:eastAsia="Calibri"/>
                <w:sz w:val="19"/>
                <w:szCs w:val="19"/>
                <w:shd w:val="clear" w:color="auto" w:fill="FFFFFF" w:themeFill="background1"/>
                <w:lang w:eastAsia="en-US"/>
              </w:rPr>
              <w:t>*</w:t>
            </w:r>
          </w:p>
          <w:p w:rsidR="00731E38" w:rsidRPr="00675A46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1 684,08</w:t>
            </w:r>
          </w:p>
          <w:p w:rsidR="003D5975" w:rsidRPr="00675A46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1050</w:t>
            </w:r>
          </w:p>
          <w:p w:rsidR="00731E38" w:rsidRPr="00675A46" w:rsidRDefault="00731E38" w:rsidP="000011DA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:rsidR="00146C7F" w:rsidRPr="00675A46" w:rsidRDefault="00731E38" w:rsidP="00850D3B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</w:tc>
        <w:tc>
          <w:tcPr>
            <w:tcW w:w="269" w:type="pct"/>
            <w:vAlign w:val="center"/>
          </w:tcPr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:rsidR="005C6C73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  <w:p w:rsidR="00146C7F" w:rsidRPr="00675A46" w:rsidRDefault="00146C7F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34" w:type="pct"/>
            <w:vAlign w:val="center"/>
          </w:tcPr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3D5975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5C6C73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146C7F" w:rsidRPr="00675A46" w:rsidRDefault="00146C7F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5C6C73" w:rsidRPr="00675A46" w:rsidRDefault="005C6C73" w:rsidP="003D5975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3D5975" w:rsidRPr="00675A46" w:rsidRDefault="005C6C73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3D5975" w:rsidRPr="00675A46" w:rsidRDefault="003D5975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5C6C73" w:rsidRDefault="005C6C73" w:rsidP="005C6C73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:rsidR="00146C7F" w:rsidRPr="00675A46" w:rsidRDefault="00146C7F" w:rsidP="005C6C73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766" w:type="pct"/>
            <w:vAlign w:val="center"/>
          </w:tcPr>
          <w:p w:rsidR="003D5975" w:rsidRPr="00675A46" w:rsidRDefault="003D5975" w:rsidP="003D5975">
            <w:pPr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  <w:r w:rsidR="0094035D"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11" w:type="pct"/>
          </w:tcPr>
          <w:p w:rsidR="003D5975" w:rsidRPr="00675A46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675A46">
              <w:rPr>
                <w:sz w:val="19"/>
                <w:szCs w:val="19"/>
              </w:rPr>
              <w:t>г.Когалыма</w:t>
            </w:r>
            <w:proofErr w:type="spellEnd"/>
            <w:r w:rsidRPr="00675A46">
              <w:rPr>
                <w:sz w:val="19"/>
                <w:szCs w:val="19"/>
              </w:rPr>
              <w:t>»</w:t>
            </w:r>
          </w:p>
        </w:tc>
        <w:tc>
          <w:tcPr>
            <w:tcW w:w="536" w:type="pct"/>
          </w:tcPr>
          <w:p w:rsidR="003D5975" w:rsidRPr="00A35C6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4035D" w:rsidRPr="00A35C62" w:rsidTr="0094035D">
        <w:trPr>
          <w:jc w:val="center"/>
        </w:trPr>
        <w:tc>
          <w:tcPr>
            <w:tcW w:w="154" w:type="pct"/>
          </w:tcPr>
          <w:p w:rsidR="00531883" w:rsidRPr="00A35C62" w:rsidRDefault="003F7A46" w:rsidP="005318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</w:t>
            </w:r>
            <w:r w:rsidR="00C73C32"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736" w:type="pct"/>
            <w:vAlign w:val="center"/>
          </w:tcPr>
          <w:p w:rsidR="00531883" w:rsidRPr="00A35C62" w:rsidRDefault="00531883" w:rsidP="00531883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79" w:type="pct"/>
            <w:vAlign w:val="center"/>
          </w:tcPr>
          <w:p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0" w:type="pct"/>
            <w:gridSpan w:val="2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45" w:type="pct"/>
            <w:gridSpan w:val="2"/>
            <w:vAlign w:val="center"/>
          </w:tcPr>
          <w:p w:rsidR="00531883" w:rsidRPr="00A35C62" w:rsidRDefault="00531883" w:rsidP="00531883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531883" w:rsidRPr="0094035D" w:rsidRDefault="00531883" w:rsidP="00531883">
            <w:pPr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511" w:type="pct"/>
            <w:vAlign w:val="center"/>
          </w:tcPr>
          <w:p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531883" w:rsidRPr="00A35C62" w:rsidRDefault="00531883" w:rsidP="005318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  <w:tr w:rsidR="0094035D" w:rsidRPr="00A35C62" w:rsidTr="0094035D">
        <w:trPr>
          <w:jc w:val="center"/>
        </w:trPr>
        <w:tc>
          <w:tcPr>
            <w:tcW w:w="154" w:type="pct"/>
          </w:tcPr>
          <w:p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736" w:type="pct"/>
            <w:vAlign w:val="center"/>
          </w:tcPr>
          <w:p w:rsidR="002E65E1" w:rsidRPr="00A35C62" w:rsidRDefault="00954B4A" w:rsidP="00A35C62">
            <w:pPr>
              <w:pStyle w:val="a6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  <w:lang w:eastAsia="ru-RU"/>
              </w:rPr>
              <w:t xml:space="preserve">Создание условий по реконструкции, модернизации объектов коммунальной инфраструктуры и подключению (технологическое </w:t>
            </w:r>
          </w:p>
        </w:tc>
        <w:tc>
          <w:tcPr>
            <w:tcW w:w="379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06" w:type="pct"/>
            <w:vAlign w:val="center"/>
          </w:tcPr>
          <w:p w:rsidR="002D6969" w:rsidRPr="00A35C62" w:rsidRDefault="0032235B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0" w:type="pct"/>
            <w:gridSpan w:val="2"/>
            <w:vAlign w:val="center"/>
          </w:tcPr>
          <w:p w:rsidR="002D6969" w:rsidRPr="00A35C62" w:rsidRDefault="005C1FDD" w:rsidP="002D6969">
            <w:pPr>
              <w:jc w:val="center"/>
              <w:rPr>
                <w:sz w:val="19"/>
                <w:szCs w:val="19"/>
              </w:rPr>
            </w:pPr>
            <w:r w:rsidRPr="00DA1486">
              <w:rPr>
                <w:sz w:val="19"/>
                <w:szCs w:val="19"/>
              </w:rPr>
              <w:t>6</w:t>
            </w:r>
          </w:p>
        </w:tc>
        <w:tc>
          <w:tcPr>
            <w:tcW w:w="269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34" w:type="pct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45" w:type="pct"/>
            <w:gridSpan w:val="2"/>
            <w:vAlign w:val="center"/>
          </w:tcPr>
          <w:p w:rsidR="002D6969" w:rsidRPr="00A35C62" w:rsidRDefault="00381C36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766" w:type="pct"/>
          </w:tcPr>
          <w:p w:rsidR="00537232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Распоряжение Правительства ХМАО-Югры от 26.02.2025</w:t>
            </w:r>
          </w:p>
          <w:p w:rsidR="00537232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№74-рп </w:t>
            </w:r>
            <w:r w:rsidR="00CC3551" w:rsidRPr="00A35C62">
              <w:rPr>
                <w:sz w:val="19"/>
                <w:szCs w:val="19"/>
              </w:rPr>
              <w:t>«О д</w:t>
            </w:r>
            <w:r w:rsidRPr="00A35C62">
              <w:rPr>
                <w:sz w:val="19"/>
                <w:szCs w:val="19"/>
              </w:rPr>
              <w:t>ополнительно</w:t>
            </w:r>
            <w:r w:rsidR="00CC3551" w:rsidRPr="00A35C62">
              <w:rPr>
                <w:sz w:val="19"/>
                <w:szCs w:val="19"/>
              </w:rPr>
              <w:t>м соглашени</w:t>
            </w:r>
            <w:r w:rsidR="00B439E2" w:rsidRPr="00A35C62">
              <w:rPr>
                <w:sz w:val="19"/>
                <w:szCs w:val="19"/>
              </w:rPr>
              <w:t>и</w:t>
            </w:r>
            <w:r w:rsidRPr="00A35C62">
              <w:rPr>
                <w:sz w:val="19"/>
                <w:szCs w:val="19"/>
              </w:rPr>
              <w:t xml:space="preserve"> №2 к</w:t>
            </w:r>
          </w:p>
          <w:p w:rsidR="002D6969" w:rsidRPr="00A35C62" w:rsidRDefault="00537232" w:rsidP="0053723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Соглашению о сотрудничестве между </w:t>
            </w:r>
          </w:p>
        </w:tc>
        <w:tc>
          <w:tcPr>
            <w:tcW w:w="51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</w:tbl>
    <w:p w:rsidR="00A35C62" w:rsidRDefault="00A35C62" w:rsidP="002D6969">
      <w:pPr>
        <w:autoSpaceDE w:val="0"/>
        <w:autoSpaceDN w:val="0"/>
        <w:adjustRightInd w:val="0"/>
        <w:jc w:val="both"/>
        <w:rPr>
          <w:rFonts w:eastAsiaTheme="minorHAnsi"/>
          <w:spacing w:val="-6"/>
          <w:sz w:val="19"/>
          <w:szCs w:val="19"/>
          <w:lang w:eastAsia="en-US"/>
        </w:rPr>
        <w:sectPr w:rsidR="00A35C62" w:rsidSect="00A35C62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88"/>
        <w:gridCol w:w="913"/>
        <w:gridCol w:w="1221"/>
        <w:gridCol w:w="1039"/>
        <w:gridCol w:w="659"/>
        <w:gridCol w:w="882"/>
        <w:gridCol w:w="860"/>
        <w:gridCol w:w="750"/>
        <w:gridCol w:w="9"/>
        <w:gridCol w:w="929"/>
        <w:gridCol w:w="2662"/>
        <w:gridCol w:w="1387"/>
        <w:gridCol w:w="1695"/>
      </w:tblGrid>
      <w:tr w:rsidR="00A35C62" w:rsidRPr="00A35C62" w:rsidTr="00993CD3">
        <w:trPr>
          <w:jc w:val="center"/>
        </w:trPr>
        <w:tc>
          <w:tcPr>
            <w:tcW w:w="159" w:type="pct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697" w:type="pct"/>
            <w:vAlign w:val="center"/>
          </w:tcPr>
          <w:p w:rsidR="00A35C62" w:rsidRPr="00A35C62" w:rsidRDefault="00A35C62" w:rsidP="004B40D3">
            <w:pPr>
              <w:pStyle w:val="a6"/>
              <w:rPr>
                <w:sz w:val="19"/>
                <w:szCs w:val="19"/>
                <w:lang w:eastAsia="ru-RU"/>
              </w:rPr>
            </w:pPr>
            <w:r w:rsidRPr="00A35C62">
              <w:rPr>
                <w:sz w:val="19"/>
                <w:szCs w:val="19"/>
                <w:lang w:eastAsia="ru-RU"/>
              </w:rPr>
              <w:t>присоединение) объектов капитального строительства к сетям инженерно-технического обеспечения</w:t>
            </w:r>
            <w:r w:rsidR="0094035D">
              <w:rPr>
                <w:sz w:val="19"/>
                <w:szCs w:val="19"/>
                <w:lang w:eastAsia="ru-RU"/>
              </w:rPr>
              <w:t xml:space="preserve">, </w:t>
            </w:r>
            <w:r w:rsidR="0094035D" w:rsidRPr="00DA1486">
              <w:rPr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291" w:type="pct"/>
            <w:vAlign w:val="center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0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A35C62" w:rsidRPr="00A35C62" w:rsidRDefault="00A35C62" w:rsidP="002D696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8" w:type="pct"/>
          </w:tcPr>
          <w:p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Правительством Ханты-Мансийского</w:t>
            </w:r>
          </w:p>
          <w:p w:rsidR="00A35C62" w:rsidRPr="00A35C62" w:rsidRDefault="00A35C62" w:rsidP="00A35C62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автономного округа – Югры и ПАО «ЛУКОЙЛ» на 2024-2028 годы от 28</w:t>
            </w:r>
          </w:p>
          <w:p w:rsidR="00A35C62" w:rsidRPr="00A35C62" w:rsidRDefault="00651EEE" w:rsidP="00A35C6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февраля 2024 года».</w:t>
            </w:r>
          </w:p>
        </w:tc>
        <w:tc>
          <w:tcPr>
            <w:tcW w:w="442" w:type="pct"/>
            <w:vAlign w:val="center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A35C62" w:rsidRPr="00A35C62" w:rsidRDefault="00A35C62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2E65E1" w:rsidRPr="00A35C62" w:rsidTr="00993CD3">
        <w:trPr>
          <w:jc w:val="center"/>
        </w:trPr>
        <w:tc>
          <w:tcPr>
            <w:tcW w:w="159" w:type="pct"/>
          </w:tcPr>
          <w:p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697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Доля обеспечения концедентом инвестиций концессионера</w:t>
            </w:r>
          </w:p>
        </w:tc>
        <w:tc>
          <w:tcPr>
            <w:tcW w:w="29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10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74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42" w:type="pct"/>
            <w:gridSpan w:val="2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296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80</w:t>
            </w:r>
          </w:p>
        </w:tc>
        <w:tc>
          <w:tcPr>
            <w:tcW w:w="848" w:type="pct"/>
            <w:vAlign w:val="center"/>
          </w:tcPr>
          <w:p w:rsidR="002D6969" w:rsidRPr="0094035D" w:rsidRDefault="002D6969" w:rsidP="0094035D">
            <w:pPr>
              <w:shd w:val="clear" w:color="auto" w:fill="FFFFFF"/>
              <w:jc w:val="both"/>
              <w:outlineLvl w:val="2"/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442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КУМИ</w:t>
            </w:r>
          </w:p>
        </w:tc>
        <w:tc>
          <w:tcPr>
            <w:tcW w:w="540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2E65E1" w:rsidRPr="00A35C62" w:rsidTr="00993CD3">
        <w:trPr>
          <w:jc w:val="center"/>
        </w:trPr>
        <w:tc>
          <w:tcPr>
            <w:tcW w:w="159" w:type="pct"/>
          </w:tcPr>
          <w:p w:rsidR="002D6969" w:rsidRPr="00A35C62" w:rsidRDefault="003F7A46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="002D6969"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697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291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:rsidR="002D6969" w:rsidRPr="00A35C62" w:rsidRDefault="002D6969" w:rsidP="002D6969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848" w:type="pct"/>
            <w:vAlign w:val="center"/>
          </w:tcPr>
          <w:p w:rsidR="002D6969" w:rsidRPr="0094035D" w:rsidRDefault="002D6969" w:rsidP="002D6969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442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540" w:type="pct"/>
            <w:vAlign w:val="center"/>
          </w:tcPr>
          <w:p w:rsidR="002D6969" w:rsidRPr="00A35C62" w:rsidRDefault="002D6969" w:rsidP="002D6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26667D" w:rsidRPr="00A35C62" w:rsidTr="00993CD3">
        <w:trPr>
          <w:jc w:val="center"/>
        </w:trPr>
        <w:tc>
          <w:tcPr>
            <w:tcW w:w="159" w:type="pct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1.6</w:t>
            </w:r>
          </w:p>
        </w:tc>
        <w:tc>
          <w:tcPr>
            <w:tcW w:w="697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6667D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291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комплекс</w:t>
            </w:r>
          </w:p>
        </w:tc>
        <w:tc>
          <w:tcPr>
            <w:tcW w:w="331" w:type="pct"/>
            <w:vAlign w:val="center"/>
          </w:tcPr>
          <w:p w:rsidR="0026667D" w:rsidRPr="00A35C62" w:rsidRDefault="00ED15B5" w:rsidP="0026667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10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2023</w:t>
            </w:r>
          </w:p>
        </w:tc>
        <w:tc>
          <w:tcPr>
            <w:tcW w:w="281" w:type="pct"/>
            <w:vAlign w:val="center"/>
          </w:tcPr>
          <w:p w:rsidR="0026667D" w:rsidRPr="00A35C62" w:rsidRDefault="0026667D" w:rsidP="0026667D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74" w:type="pct"/>
            <w:vAlign w:val="center"/>
          </w:tcPr>
          <w:p w:rsidR="0026667D" w:rsidRPr="00A35C62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gridSpan w:val="2"/>
            <w:vAlign w:val="center"/>
          </w:tcPr>
          <w:p w:rsidR="0026667D" w:rsidRPr="00A35C62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96" w:type="pct"/>
            <w:vAlign w:val="center"/>
          </w:tcPr>
          <w:p w:rsidR="0026667D" w:rsidRPr="00ED15B5" w:rsidRDefault="00ED15B5" w:rsidP="002666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48" w:type="pct"/>
            <w:vAlign w:val="center"/>
          </w:tcPr>
          <w:p w:rsidR="0026667D" w:rsidRPr="0094035D" w:rsidRDefault="00D1108F" w:rsidP="00B858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Распоряжение Правительства ХМ</w:t>
            </w:r>
            <w:r w:rsidR="00B858A0" w:rsidRPr="0094035D">
              <w:rPr>
                <w:sz w:val="18"/>
                <w:szCs w:val="18"/>
              </w:rPr>
              <w:t xml:space="preserve">АО - Югры от 07.10.2011 №571-рп </w:t>
            </w:r>
            <w:r w:rsidRPr="0094035D">
              <w:rPr>
                <w:sz w:val="18"/>
                <w:szCs w:val="18"/>
              </w:rPr>
              <w:t>«О формировании условий устойчивого развития жилищно-коммунального комплекса Ханты-Мансийского автономного округа – Югры»</w:t>
            </w:r>
          </w:p>
        </w:tc>
        <w:tc>
          <w:tcPr>
            <w:tcW w:w="442" w:type="pct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26667D" w:rsidRPr="00A35C62" w:rsidRDefault="0026667D" w:rsidP="002666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</w:tbl>
    <w:p w:rsidR="00A35C62" w:rsidRDefault="00A35C62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A35C62" w:rsidSect="00A35C6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A04F3C" w:rsidRDefault="005803F4" w:rsidP="0020407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D5975" w:rsidRPr="00A04F3C">
        <w:rPr>
          <w:sz w:val="26"/>
          <w:szCs w:val="26"/>
        </w:rPr>
        <w:t>Помесячный план достижения показателей муниципальной программы в 20</w:t>
      </w:r>
      <w:r w:rsidR="00204070">
        <w:rPr>
          <w:sz w:val="26"/>
          <w:szCs w:val="26"/>
        </w:rPr>
        <w:t>25 году</w:t>
      </w: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618"/>
        <w:gridCol w:w="945"/>
        <w:gridCol w:w="954"/>
        <w:gridCol w:w="631"/>
        <w:gridCol w:w="750"/>
        <w:gridCol w:w="731"/>
        <w:gridCol w:w="804"/>
        <w:gridCol w:w="659"/>
        <w:gridCol w:w="901"/>
        <w:gridCol w:w="901"/>
        <w:gridCol w:w="901"/>
        <w:gridCol w:w="901"/>
        <w:gridCol w:w="901"/>
        <w:gridCol w:w="948"/>
        <w:gridCol w:w="913"/>
        <w:gridCol w:w="882"/>
      </w:tblGrid>
      <w:tr w:rsidR="00C73C32" w:rsidRPr="00993CD3" w:rsidTr="00993CD3">
        <w:trPr>
          <w:jc w:val="center"/>
        </w:trPr>
        <w:tc>
          <w:tcPr>
            <w:tcW w:w="113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281" w:type="pct"/>
            <w:vMerge w:val="restar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 конец 2025 года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834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1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4" w:type="pct"/>
            <w:vMerge/>
            <w:vAlign w:val="center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0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январь</w:t>
            </w:r>
          </w:p>
        </w:tc>
        <w:tc>
          <w:tcPr>
            <w:tcW w:w="239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февраль</w:t>
            </w:r>
          </w:p>
        </w:tc>
        <w:tc>
          <w:tcPr>
            <w:tcW w:w="23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март</w:t>
            </w:r>
          </w:p>
        </w:tc>
        <w:tc>
          <w:tcPr>
            <w:tcW w:w="256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апрель</w:t>
            </w:r>
          </w:p>
        </w:tc>
        <w:tc>
          <w:tcPr>
            <w:tcW w:w="210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май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июнь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июль</w:t>
            </w:r>
          </w:p>
        </w:tc>
        <w:tc>
          <w:tcPr>
            <w:tcW w:w="287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август</w:t>
            </w:r>
          </w:p>
        </w:tc>
        <w:tc>
          <w:tcPr>
            <w:tcW w:w="287" w:type="pct"/>
          </w:tcPr>
          <w:p w:rsidR="00C73C32" w:rsidRPr="00993CD3" w:rsidRDefault="00C73C32" w:rsidP="00C73C3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сентябрь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октябрь</w:t>
            </w:r>
          </w:p>
        </w:tc>
        <w:tc>
          <w:tcPr>
            <w:tcW w:w="302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ноябрь</w:t>
            </w:r>
          </w:p>
        </w:tc>
        <w:tc>
          <w:tcPr>
            <w:tcW w:w="29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декабрь</w:t>
            </w:r>
          </w:p>
        </w:tc>
        <w:tc>
          <w:tcPr>
            <w:tcW w:w="281" w:type="pct"/>
            <w:vMerge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834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30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304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0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5</w:t>
            </w:r>
          </w:p>
        </w:tc>
        <w:tc>
          <w:tcPr>
            <w:tcW w:w="239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6</w:t>
            </w:r>
          </w:p>
        </w:tc>
        <w:tc>
          <w:tcPr>
            <w:tcW w:w="23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7</w:t>
            </w:r>
          </w:p>
        </w:tc>
        <w:tc>
          <w:tcPr>
            <w:tcW w:w="256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8</w:t>
            </w:r>
          </w:p>
        </w:tc>
        <w:tc>
          <w:tcPr>
            <w:tcW w:w="210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9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11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12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13</w:t>
            </w:r>
          </w:p>
        </w:tc>
        <w:tc>
          <w:tcPr>
            <w:tcW w:w="287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14</w:t>
            </w:r>
          </w:p>
        </w:tc>
        <w:tc>
          <w:tcPr>
            <w:tcW w:w="302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15</w:t>
            </w:r>
          </w:p>
        </w:tc>
        <w:tc>
          <w:tcPr>
            <w:tcW w:w="29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16</w:t>
            </w:r>
          </w:p>
        </w:tc>
        <w:tc>
          <w:tcPr>
            <w:tcW w:w="281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17</w:t>
            </w:r>
          </w:p>
        </w:tc>
      </w:tr>
      <w:tr w:rsidR="00C73C32" w:rsidRPr="00993CD3" w:rsidTr="00993CD3">
        <w:trPr>
          <w:jc w:val="center"/>
        </w:trPr>
        <w:tc>
          <w:tcPr>
            <w:tcW w:w="113" w:type="pct"/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</w:t>
            </w:r>
          </w:p>
        </w:tc>
        <w:tc>
          <w:tcPr>
            <w:tcW w:w="48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2" w:rsidRPr="00993CD3" w:rsidRDefault="00C73C32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Цель: Обеспечение доступными и качественными жилищно-коммунальными услугами население города Когалыма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1.1.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6458B" w:rsidRPr="005C1FDD" w:rsidRDefault="0056458B" w:rsidP="0056458B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Строительство, реконструкция </w:t>
            </w:r>
          </w:p>
          <w:p w:rsidR="0056458B" w:rsidRPr="005C1FDD" w:rsidRDefault="0056458B" w:rsidP="0056458B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объектов инженерной </w:t>
            </w:r>
          </w:p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>и коммунальной инфраструктуры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«РП вне НП»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D7437" w:rsidRPr="00993CD3" w:rsidRDefault="006D7437" w:rsidP="00F9446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метры,</w:t>
            </w:r>
          </w:p>
          <w:p w:rsidR="006D7437" w:rsidRPr="00993CD3" w:rsidRDefault="006D7437" w:rsidP="00F9446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куб. м/час,</w:t>
            </w:r>
          </w:p>
          <w:p w:rsidR="006D7437" w:rsidRPr="00993CD3" w:rsidRDefault="006D7437" w:rsidP="00F9446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МВт,</w:t>
            </w:r>
          </w:p>
          <w:p w:rsidR="002A3FD0" w:rsidRPr="00993CD3" w:rsidRDefault="002A3FD0" w:rsidP="005C1FD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="006D7437" w:rsidRPr="00993CD3">
              <w:rPr>
                <w:spacing w:val="-6"/>
              </w:rPr>
              <w:t>м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1*</w:t>
            </w:r>
          </w:p>
          <w:p w:rsidR="006D7437" w:rsidRPr="00993CD3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1 684,08</w:t>
            </w:r>
          </w:p>
          <w:p w:rsidR="006D7437" w:rsidRPr="00993CD3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1050</w:t>
            </w:r>
          </w:p>
          <w:p w:rsidR="006D7437" w:rsidRPr="00993CD3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28</w:t>
            </w:r>
          </w:p>
          <w:p w:rsidR="006D7437" w:rsidRDefault="006D7437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1,7</w:t>
            </w:r>
          </w:p>
          <w:p w:rsidR="002A3FD0" w:rsidRPr="00993CD3" w:rsidRDefault="002A3FD0" w:rsidP="006D743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1" w:type="pct"/>
            <w:vAlign w:val="center"/>
          </w:tcPr>
          <w:p w:rsidR="0056458B" w:rsidRPr="00993CD3" w:rsidRDefault="0056458B" w:rsidP="005C6C7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1*</w:t>
            </w:r>
          </w:p>
          <w:p w:rsidR="006D7437" w:rsidRPr="00993CD3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1 684,08</w:t>
            </w:r>
          </w:p>
          <w:p w:rsidR="006D7437" w:rsidRPr="00993CD3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1050</w:t>
            </w:r>
          </w:p>
          <w:p w:rsidR="006D7437" w:rsidRPr="00993CD3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28</w:t>
            </w:r>
          </w:p>
          <w:p w:rsidR="0056458B" w:rsidRDefault="006D7437" w:rsidP="005C6C73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1,7</w:t>
            </w:r>
          </w:p>
          <w:p w:rsidR="002A3FD0" w:rsidRPr="00993CD3" w:rsidRDefault="002A3FD0" w:rsidP="005C1FDD">
            <w:pPr>
              <w:rPr>
                <w:spacing w:val="-6"/>
              </w:rPr>
            </w:pP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1.2.</w:t>
            </w:r>
          </w:p>
        </w:tc>
        <w:tc>
          <w:tcPr>
            <w:tcW w:w="834" w:type="pct"/>
            <w:vAlign w:val="center"/>
          </w:tcPr>
          <w:p w:rsidR="0056458B" w:rsidRPr="005C1FDD" w:rsidRDefault="0056458B" w:rsidP="0056458B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proofErr w:type="spellStart"/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шт</w:t>
            </w:r>
            <w:proofErr w:type="spellEnd"/>
          </w:p>
        </w:tc>
        <w:tc>
          <w:tcPr>
            <w:tcW w:w="2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28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</w:tr>
      <w:tr w:rsidR="00FD45F3" w:rsidRPr="00993CD3" w:rsidTr="00204070">
        <w:trPr>
          <w:trHeight w:val="2116"/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1.3.</w:t>
            </w:r>
          </w:p>
        </w:tc>
        <w:tc>
          <w:tcPr>
            <w:tcW w:w="834" w:type="pct"/>
            <w:vAlign w:val="center"/>
          </w:tcPr>
          <w:p w:rsidR="0056458B" w:rsidRPr="005C1FDD" w:rsidRDefault="0056458B" w:rsidP="00204070">
            <w:pPr>
              <w:pStyle w:val="a6"/>
              <w:rPr>
                <w:spacing w:val="-6"/>
                <w:sz w:val="18"/>
                <w:szCs w:val="18"/>
                <w:lang w:eastAsia="ru-RU"/>
              </w:rPr>
            </w:pPr>
            <w:r w:rsidRPr="005C1FDD">
              <w:rPr>
                <w:spacing w:val="-6"/>
                <w:sz w:val="18"/>
                <w:szCs w:val="18"/>
                <w:lang w:eastAsia="ru-RU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</w:t>
            </w:r>
            <w:r w:rsidR="00204070" w:rsidRPr="005C1FDD">
              <w:rPr>
                <w:spacing w:val="-6"/>
                <w:sz w:val="18"/>
                <w:szCs w:val="18"/>
                <w:lang w:eastAsia="ru-RU"/>
              </w:rPr>
              <w:t>енерно-технического обеспечения</w:t>
            </w:r>
            <w:r w:rsidR="005C1FDD" w:rsidRPr="005C1FDD">
              <w:rPr>
                <w:spacing w:val="-6"/>
                <w:sz w:val="18"/>
                <w:szCs w:val="18"/>
                <w:lang w:eastAsia="ru-RU"/>
              </w:rPr>
              <w:t>,</w:t>
            </w:r>
            <w:r w:rsidR="005C1FDD" w:rsidRPr="005C1FDD">
              <w:rPr>
                <w:sz w:val="18"/>
                <w:szCs w:val="18"/>
              </w:rPr>
              <w:t xml:space="preserve"> </w:t>
            </w:r>
            <w:r w:rsidR="005C1FDD" w:rsidRPr="00DA1486">
              <w:rPr>
                <w:spacing w:val="-6"/>
                <w:sz w:val="18"/>
                <w:szCs w:val="18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6458B" w:rsidRPr="00DA1486" w:rsidRDefault="005C1FDD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DA1486">
              <w:rPr>
                <w:spacing w:val="-6"/>
              </w:rPr>
              <w:t>6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56458B" w:rsidRPr="00DA1486" w:rsidRDefault="005C1FDD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DA1486">
              <w:rPr>
                <w:spacing w:val="-6"/>
              </w:rPr>
              <w:t>6</w:t>
            </w:r>
          </w:p>
        </w:tc>
        <w:tc>
          <w:tcPr>
            <w:tcW w:w="281" w:type="pct"/>
            <w:vAlign w:val="center"/>
          </w:tcPr>
          <w:p w:rsidR="0056458B" w:rsidRPr="00DA1486" w:rsidRDefault="005C1FDD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DA1486">
              <w:rPr>
                <w:spacing w:val="-6"/>
              </w:rPr>
              <w:t>6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1.4.</w:t>
            </w:r>
          </w:p>
        </w:tc>
        <w:tc>
          <w:tcPr>
            <w:tcW w:w="834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Доля обеспечения концедентом инвестиций концессионера</w:t>
            </w:r>
          </w:p>
        </w:tc>
        <w:tc>
          <w:tcPr>
            <w:tcW w:w="30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9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81" w:type="pct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</w:tr>
      <w:tr w:rsidR="00FD45F3" w:rsidRPr="00993CD3" w:rsidTr="00993CD3">
        <w:trPr>
          <w:jc w:val="center"/>
        </w:trPr>
        <w:tc>
          <w:tcPr>
            <w:tcW w:w="113" w:type="pct"/>
            <w:shd w:val="clear" w:color="auto" w:fill="auto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1.5.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6458B" w:rsidRPr="005C1FDD" w:rsidRDefault="0056458B" w:rsidP="005645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8B" w:rsidRPr="00993CD3" w:rsidRDefault="0056458B" w:rsidP="00564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</w:tr>
      <w:tr w:rsidR="00ED15B5" w:rsidRPr="00993CD3" w:rsidTr="00993CD3">
        <w:trPr>
          <w:jc w:val="center"/>
        </w:trPr>
        <w:tc>
          <w:tcPr>
            <w:tcW w:w="113" w:type="pct"/>
            <w:shd w:val="clear" w:color="auto" w:fill="auto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1.6.</w:t>
            </w:r>
          </w:p>
        </w:tc>
        <w:tc>
          <w:tcPr>
            <w:tcW w:w="834" w:type="pct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01" w:type="pct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комплекс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5B5" w:rsidRPr="00993CD3" w:rsidRDefault="00ED15B5" w:rsidP="00ED15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val="en-US"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val="en-US" w:eastAsia="en-US"/>
              </w:rPr>
              <w:t>1</w:t>
            </w:r>
          </w:p>
        </w:tc>
      </w:tr>
    </w:tbl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 Строительство здания котельной по улице Сибирская и магистральной сети теплоснабжения в го</w:t>
      </w:r>
      <w:r w:rsidR="00FD45F3">
        <w:rPr>
          <w:sz w:val="26"/>
          <w:szCs w:val="26"/>
        </w:rPr>
        <w:t>роде Когалыме к зданию (I этап)</w:t>
      </w:r>
    </w:p>
    <w:p w:rsidR="00FD45F3" w:rsidRDefault="00FD45F3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FD45F3" w:rsidSect="00FD45F3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Структура муниципальной программы</w:t>
      </w:r>
    </w:p>
    <w:p w:rsidR="003D5975" w:rsidRPr="002B7CD6" w:rsidRDefault="003D5975" w:rsidP="003D597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2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3D5975" w:rsidRPr="001366F2" w:rsidTr="00993CD3">
        <w:trPr>
          <w:jc w:val="center"/>
        </w:trPr>
        <w:tc>
          <w:tcPr>
            <w:tcW w:w="179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92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902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90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27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Направление (подпрограмма) 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РП 1.1</w:t>
            </w:r>
          </w:p>
        </w:tc>
        <w:tc>
          <w:tcPr>
            <w:tcW w:w="4821" w:type="pct"/>
            <w:gridSpan w:val="3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Региональный проект «Создание (реконструкция) коммунальных </w:t>
            </w:r>
            <w:proofErr w:type="gramStart"/>
            <w:r w:rsidRPr="001366F2">
              <w:rPr>
                <w:spacing w:val="-6"/>
                <w:sz w:val="19"/>
                <w:szCs w:val="19"/>
              </w:rPr>
              <w:t>объектов»*</w:t>
            </w:r>
            <w:proofErr w:type="gramEnd"/>
            <w:r w:rsidRPr="001366F2">
              <w:rPr>
                <w:spacing w:val="-6"/>
                <w:sz w:val="19"/>
                <w:szCs w:val="19"/>
              </w:rPr>
              <w:t>*</w:t>
            </w:r>
          </w:p>
          <w:p w:rsidR="003D5975" w:rsidRPr="001366F2" w:rsidRDefault="00C9791A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Срок реализации </w:t>
            </w:r>
            <w:r w:rsidR="00691038" w:rsidRPr="001366F2">
              <w:rPr>
                <w:spacing w:val="-6"/>
                <w:sz w:val="19"/>
                <w:szCs w:val="19"/>
              </w:rPr>
              <w:t>202</w:t>
            </w:r>
            <w:r w:rsidR="0026699B" w:rsidRPr="001366F2">
              <w:rPr>
                <w:spacing w:val="-6"/>
                <w:sz w:val="19"/>
                <w:szCs w:val="19"/>
              </w:rPr>
              <w:t>4</w:t>
            </w:r>
            <w:r w:rsidR="00691038" w:rsidRPr="001366F2">
              <w:rPr>
                <w:spacing w:val="-6"/>
                <w:sz w:val="19"/>
                <w:szCs w:val="19"/>
              </w:rPr>
              <w:t>-2027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Строительство, реконструкция и капитальный ремонт объектов коммунального комплекса </w:t>
            </w:r>
          </w:p>
        </w:tc>
        <w:tc>
          <w:tcPr>
            <w:tcW w:w="1902" w:type="pct"/>
          </w:tcPr>
          <w:p w:rsidR="00843367" w:rsidRPr="001366F2" w:rsidRDefault="007F7C2D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 объекта «Котельная по улице Сибирская и магистральные сети теплоснабжения в городе Когалыме»</w:t>
            </w:r>
            <w:r w:rsidR="00843367" w:rsidRPr="001366F2">
              <w:rPr>
                <w:spacing w:val="-6"/>
                <w:sz w:val="19"/>
                <w:szCs w:val="19"/>
              </w:rPr>
              <w:t>.</w:t>
            </w:r>
          </w:p>
          <w:p w:rsidR="003D5975" w:rsidRPr="001366F2" w:rsidRDefault="00843367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</w:t>
            </w:r>
            <w:r w:rsidR="007F7C2D" w:rsidRPr="001366F2">
              <w:rPr>
                <w:spacing w:val="-6"/>
                <w:sz w:val="19"/>
                <w:szCs w:val="19"/>
              </w:rPr>
              <w:t>троительство объекта «Магистральные инженерные сети ливневой канализации жилых комплексов «Философский камень», «Лук</w:t>
            </w:r>
            <w:r w:rsidR="00FD45F3" w:rsidRPr="001366F2">
              <w:rPr>
                <w:spacing w:val="-6"/>
                <w:sz w:val="19"/>
                <w:szCs w:val="19"/>
              </w:rPr>
              <w:t>ойл» и мкр.11 в городе Когалыме</w:t>
            </w:r>
          </w:p>
        </w:tc>
        <w:tc>
          <w:tcPr>
            <w:tcW w:w="1227" w:type="pct"/>
          </w:tcPr>
          <w:p w:rsidR="003D5975" w:rsidRPr="001366F2" w:rsidRDefault="003D5975" w:rsidP="00993CD3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1366F2" w:rsidRDefault="003D5975" w:rsidP="00993CD3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>объектов инженерной и коммунальной инфраструктуры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РП 1.2</w:t>
            </w:r>
          </w:p>
        </w:tc>
        <w:tc>
          <w:tcPr>
            <w:tcW w:w="4821" w:type="pct"/>
            <w:gridSpan w:val="3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Региональный проект «Модернизация коммунальной </w:t>
            </w:r>
            <w:proofErr w:type="gramStart"/>
            <w:r w:rsidRPr="001366F2">
              <w:rPr>
                <w:spacing w:val="-6"/>
                <w:sz w:val="19"/>
                <w:szCs w:val="19"/>
              </w:rPr>
              <w:t>инфраструктуры»*</w:t>
            </w:r>
            <w:proofErr w:type="gramEnd"/>
            <w:r w:rsidRPr="001366F2">
              <w:rPr>
                <w:spacing w:val="-6"/>
                <w:sz w:val="19"/>
                <w:szCs w:val="19"/>
              </w:rPr>
              <w:t>**</w:t>
            </w:r>
          </w:p>
          <w:p w:rsidR="003D5975" w:rsidRPr="001366F2" w:rsidRDefault="003D5975" w:rsidP="00993CD3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(</w:t>
            </w:r>
            <w:proofErr w:type="spellStart"/>
            <w:r w:rsidR="00691038" w:rsidRPr="001366F2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="00691038" w:rsidRPr="001366F2">
              <w:rPr>
                <w:spacing w:val="-6"/>
                <w:sz w:val="19"/>
                <w:szCs w:val="19"/>
              </w:rPr>
              <w:t xml:space="preserve"> Владимир Викторович</w:t>
            </w:r>
            <w:r w:rsidR="00C9791A" w:rsidRPr="001366F2">
              <w:rPr>
                <w:spacing w:val="-6"/>
                <w:sz w:val="19"/>
                <w:szCs w:val="19"/>
              </w:rPr>
              <w:t>,  заместитель Губернатора Ханты-Мансийского автономного округа – Югры</w:t>
            </w:r>
            <w:r w:rsidRPr="001366F2">
              <w:rPr>
                <w:spacing w:val="-6"/>
                <w:sz w:val="19"/>
                <w:szCs w:val="19"/>
              </w:rPr>
              <w:t>)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Срок реализации </w:t>
            </w:r>
            <w:r w:rsidR="00D10737" w:rsidRPr="001366F2">
              <w:rPr>
                <w:spacing w:val="-6"/>
                <w:sz w:val="19"/>
                <w:szCs w:val="19"/>
              </w:rPr>
              <w:t>(2025-2030</w:t>
            </w:r>
            <w:r w:rsidR="00691038" w:rsidRPr="001366F2">
              <w:rPr>
                <w:spacing w:val="-6"/>
                <w:sz w:val="19"/>
                <w:szCs w:val="19"/>
              </w:rPr>
              <w:t>)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90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Выполнение работ по модернизации систем коммунальной инфраструктуры</w:t>
            </w:r>
          </w:p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</w:tcPr>
          <w:p w:rsidR="003D5975" w:rsidRPr="001366F2" w:rsidRDefault="003D5975" w:rsidP="00993CD3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1366F2" w:rsidRDefault="003D5975" w:rsidP="00993CD3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3D5975" w:rsidRPr="001366F2" w:rsidRDefault="003D5975" w:rsidP="00993CD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  <w:r w:rsidRPr="001366F2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21" w:type="pct"/>
            <w:gridSpan w:val="3"/>
          </w:tcPr>
          <w:p w:rsidR="003D5975" w:rsidRPr="001366F2" w:rsidRDefault="003D5975" w:rsidP="00993CD3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</w:tcPr>
          <w:p w:rsidR="003D5975" w:rsidRPr="001366F2" w:rsidRDefault="003D5975" w:rsidP="00993CD3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Срок реализации (2025-2028)</w:t>
            </w:r>
          </w:p>
        </w:tc>
      </w:tr>
      <w:tr w:rsidR="003D5975" w:rsidRPr="001366F2" w:rsidTr="00993CD3">
        <w:trPr>
          <w:jc w:val="center"/>
        </w:trPr>
        <w:tc>
          <w:tcPr>
            <w:tcW w:w="179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1902" w:type="pct"/>
          </w:tcPr>
          <w:p w:rsidR="003D5975" w:rsidRPr="001366F2" w:rsidRDefault="003D5975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Исследование актуальной структуры производства и потребления топлива и энергии на территории города Когалыма</w:t>
            </w:r>
          </w:p>
        </w:tc>
        <w:tc>
          <w:tcPr>
            <w:tcW w:w="1227" w:type="pct"/>
          </w:tcPr>
          <w:p w:rsidR="003D5975" w:rsidRPr="001366F2" w:rsidRDefault="003D5975" w:rsidP="00993CD3">
            <w:pPr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</w:t>
            </w:r>
            <w:r w:rsidR="00B439E2" w:rsidRPr="001366F2">
              <w:rPr>
                <w:spacing w:val="-6"/>
                <w:sz w:val="19"/>
                <w:szCs w:val="19"/>
              </w:rPr>
              <w:t>опливно-энергетического</w:t>
            </w:r>
            <w:r w:rsidRPr="001366F2">
              <w:rPr>
                <w:spacing w:val="-6"/>
                <w:sz w:val="19"/>
                <w:szCs w:val="19"/>
              </w:rPr>
              <w:t xml:space="preserve"> баланс</w:t>
            </w:r>
            <w:r w:rsidR="00B439E2" w:rsidRPr="001366F2">
              <w:rPr>
                <w:spacing w:val="-6"/>
                <w:sz w:val="19"/>
                <w:szCs w:val="19"/>
              </w:rPr>
              <w:t>а</w:t>
            </w:r>
            <w:r w:rsidRPr="001366F2">
              <w:rPr>
                <w:spacing w:val="-6"/>
                <w:sz w:val="19"/>
                <w:szCs w:val="19"/>
              </w:rPr>
              <w:t xml:space="preserve"> города Когалыма за 2024 год и актуализация прогнозного баланса  до 2035 года</w:t>
            </w:r>
          </w:p>
        </w:tc>
      </w:tr>
      <w:tr w:rsidR="0087607C" w:rsidRPr="001366F2" w:rsidTr="00993CD3">
        <w:trPr>
          <w:jc w:val="center"/>
        </w:trPr>
        <w:tc>
          <w:tcPr>
            <w:tcW w:w="179" w:type="pct"/>
          </w:tcPr>
          <w:p w:rsidR="0087607C" w:rsidRPr="001366F2" w:rsidRDefault="0087607C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1.1.2</w:t>
            </w:r>
          </w:p>
        </w:tc>
        <w:tc>
          <w:tcPr>
            <w:tcW w:w="1692" w:type="pct"/>
          </w:tcPr>
          <w:p w:rsidR="0087607C" w:rsidRPr="001366F2" w:rsidRDefault="0087607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04070" w:rsidRPr="001366F2">
              <w:rPr>
                <w:spacing w:val="-6"/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1902" w:type="pct"/>
          </w:tcPr>
          <w:p w:rsidR="003155A7" w:rsidRPr="001366F2" w:rsidRDefault="0087607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Выполнение работ по созданию, реконструкции, модернизации объектов коммунальной инфраструктуры</w:t>
            </w:r>
            <w:r w:rsidR="00843367" w:rsidRPr="001366F2">
              <w:rPr>
                <w:spacing w:val="-6"/>
                <w:sz w:val="19"/>
                <w:szCs w:val="19"/>
              </w:rPr>
              <w:t>.</w:t>
            </w:r>
            <w:r w:rsidR="003155A7" w:rsidRPr="001366F2">
              <w:rPr>
                <w:spacing w:val="-6"/>
                <w:sz w:val="19"/>
                <w:szCs w:val="19"/>
              </w:rPr>
              <w:t xml:space="preserve"> </w:t>
            </w:r>
          </w:p>
          <w:p w:rsidR="0087607C" w:rsidRPr="001366F2" w:rsidRDefault="00843367" w:rsidP="00993CD3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П</w:t>
            </w:r>
            <w:r w:rsidR="002E65E1" w:rsidRPr="001366F2">
              <w:rPr>
                <w:spacing w:val="-6"/>
                <w:sz w:val="19"/>
                <w:szCs w:val="19"/>
              </w:rPr>
              <w:t>одключение (технологическое присоединение) объектов капитального строительства к сетям инженерно-технического обеспечения</w:t>
            </w:r>
            <w:r w:rsidR="002B7CD6" w:rsidRPr="001366F2">
              <w:rPr>
                <w:spacing w:val="-6"/>
                <w:sz w:val="19"/>
                <w:szCs w:val="19"/>
              </w:rPr>
              <w:t>.</w:t>
            </w:r>
          </w:p>
          <w:p w:rsidR="002B7CD6" w:rsidRPr="001366F2" w:rsidRDefault="002B7CD6" w:rsidP="00993CD3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проектно-сметной документации, проведение технической экспертизы, проведение технического обследования.</w:t>
            </w:r>
          </w:p>
          <w:p w:rsidR="002B7CD6" w:rsidRPr="001366F2" w:rsidRDefault="002B7CD6" w:rsidP="00993CD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</w:tcPr>
          <w:p w:rsidR="003155A7" w:rsidRPr="001366F2" w:rsidRDefault="00F91B08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</w:t>
            </w:r>
            <w:r w:rsidR="002B7CD6" w:rsidRPr="001366F2">
              <w:rPr>
                <w:spacing w:val="-6"/>
                <w:sz w:val="19"/>
                <w:szCs w:val="19"/>
              </w:rPr>
              <w:t>, разработке</w:t>
            </w:r>
            <w:r w:rsidR="002B7CD6" w:rsidRPr="001366F2">
              <w:rPr>
                <w:sz w:val="19"/>
                <w:szCs w:val="19"/>
              </w:rPr>
              <w:t xml:space="preserve"> </w:t>
            </w:r>
            <w:r w:rsidR="002B7CD6" w:rsidRPr="001366F2">
              <w:rPr>
                <w:spacing w:val="-6"/>
                <w:sz w:val="19"/>
                <w:szCs w:val="19"/>
              </w:rPr>
              <w:t>проектно-</w:t>
            </w:r>
            <w:r w:rsidR="00651EEE" w:rsidRPr="001366F2">
              <w:rPr>
                <w:spacing w:val="-6"/>
                <w:sz w:val="19"/>
                <w:szCs w:val="19"/>
              </w:rPr>
              <w:t>сметной документации, проведению</w:t>
            </w:r>
            <w:r w:rsidR="002B7CD6" w:rsidRPr="001366F2">
              <w:rPr>
                <w:spacing w:val="-6"/>
                <w:sz w:val="19"/>
                <w:szCs w:val="19"/>
              </w:rPr>
              <w:t xml:space="preserve"> те</w:t>
            </w:r>
            <w:r w:rsidR="00651EEE" w:rsidRPr="001366F2">
              <w:rPr>
                <w:spacing w:val="-6"/>
                <w:sz w:val="19"/>
                <w:szCs w:val="19"/>
              </w:rPr>
              <w:t>хнической экспертизы, проведению</w:t>
            </w:r>
            <w:r w:rsidR="002B7CD6" w:rsidRPr="001366F2">
              <w:rPr>
                <w:spacing w:val="-6"/>
                <w:sz w:val="19"/>
                <w:szCs w:val="19"/>
              </w:rPr>
              <w:t xml:space="preserve"> технического обследования.</w:t>
            </w:r>
          </w:p>
        </w:tc>
      </w:tr>
      <w:tr w:rsidR="001F7F61" w:rsidRPr="001366F2" w:rsidTr="00993CD3">
        <w:trPr>
          <w:jc w:val="center"/>
        </w:trPr>
        <w:tc>
          <w:tcPr>
            <w:tcW w:w="179" w:type="pct"/>
          </w:tcPr>
          <w:p w:rsidR="001F7F61" w:rsidRPr="001366F2" w:rsidRDefault="001F7F61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  <w:lang w:val="en-US"/>
              </w:rPr>
              <w:t>1.1.3</w:t>
            </w:r>
          </w:p>
        </w:tc>
        <w:tc>
          <w:tcPr>
            <w:tcW w:w="1692" w:type="pct"/>
            <w:vAlign w:val="center"/>
          </w:tcPr>
          <w:p w:rsidR="001F7F61" w:rsidRPr="001366F2" w:rsidRDefault="001F7F61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1902" w:type="pct"/>
            <w:vAlign w:val="center"/>
          </w:tcPr>
          <w:p w:rsidR="001F7F61" w:rsidRPr="001366F2" w:rsidRDefault="001F7F61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Выполнение кадастровых </w:t>
            </w:r>
            <w:r w:rsidR="008E76BC" w:rsidRPr="001366F2">
              <w:rPr>
                <w:spacing w:val="-6"/>
                <w:sz w:val="19"/>
                <w:szCs w:val="19"/>
              </w:rPr>
              <w:t>услуг, услуг</w:t>
            </w:r>
            <w:r w:rsidRPr="001366F2">
              <w:rPr>
                <w:spacing w:val="-6"/>
                <w:sz w:val="19"/>
                <w:szCs w:val="19"/>
              </w:rPr>
              <w:t xml:space="preserve"> по технической инвентаризации объектов электросетевого хозяйства, расположенных на территории города Когалыма</w:t>
            </w:r>
          </w:p>
        </w:tc>
        <w:tc>
          <w:tcPr>
            <w:tcW w:w="1227" w:type="pct"/>
            <w:vAlign w:val="center"/>
          </w:tcPr>
          <w:p w:rsidR="001F7F61" w:rsidRPr="001366F2" w:rsidRDefault="008E76BC" w:rsidP="00993CD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</w:tr>
      <w:tr w:rsidR="001F7F61" w:rsidRPr="001366F2" w:rsidTr="00993CD3">
        <w:trPr>
          <w:jc w:val="center"/>
        </w:trPr>
        <w:tc>
          <w:tcPr>
            <w:tcW w:w="179" w:type="pct"/>
          </w:tcPr>
          <w:p w:rsidR="001F7F61" w:rsidRPr="001366F2" w:rsidRDefault="001F7F61" w:rsidP="00993CD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</w:tcPr>
          <w:p w:rsidR="001F7F61" w:rsidRPr="001366F2" w:rsidRDefault="001F7F61" w:rsidP="00993CD3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Направление (подпрограмма) «Содействие проведению капитального ремонта многоквартирных домов»</w:t>
            </w:r>
          </w:p>
        </w:tc>
      </w:tr>
    </w:tbl>
    <w:p w:rsidR="00FD45F3" w:rsidRDefault="00FD45F3" w:rsidP="0087607C">
      <w:pPr>
        <w:autoSpaceDE w:val="0"/>
        <w:autoSpaceDN w:val="0"/>
        <w:adjustRightInd w:val="0"/>
        <w:jc w:val="center"/>
        <w:sectPr w:rsidR="00FD45F3" w:rsidSect="00FD45F3">
          <w:pgSz w:w="16838" w:h="11906" w:orient="landscape"/>
          <w:pgMar w:top="2126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4821" w:type="pct"/>
            <w:gridSpan w:val="3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(2025-2028)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2.1.1</w:t>
            </w:r>
          </w:p>
        </w:tc>
        <w:tc>
          <w:tcPr>
            <w:tcW w:w="1692" w:type="pct"/>
          </w:tcPr>
          <w:p w:rsidR="0087607C" w:rsidRPr="001366F2" w:rsidRDefault="0087607C" w:rsidP="0087607C">
            <w:pPr>
              <w:pStyle w:val="a6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902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                                                                                                             </w:t>
            </w:r>
          </w:p>
        </w:tc>
        <w:tc>
          <w:tcPr>
            <w:tcW w:w="1227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Направление (подпрограмма)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</w:t>
            </w:r>
            <w:r w:rsidR="00651EEE" w:rsidRPr="001366F2">
              <w:rPr>
                <w:sz w:val="19"/>
                <w:szCs w:val="19"/>
              </w:rPr>
              <w:t>тельность в сфере теплоснабжения</w:t>
            </w:r>
            <w:r w:rsidRPr="001366F2">
              <w:rPr>
                <w:sz w:val="19"/>
                <w:szCs w:val="19"/>
              </w:rPr>
              <w:t>, водоснабжения, водоотведения»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4821" w:type="pct"/>
            <w:gridSpan w:val="3"/>
            <w:vAlign w:val="center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1366F2">
              <w:rPr>
                <w:b/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sz w:val="19"/>
                <w:szCs w:val="19"/>
              </w:rPr>
      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</w:t>
            </w:r>
            <w:r w:rsidR="00651EEE" w:rsidRPr="001366F2">
              <w:rPr>
                <w:sz w:val="19"/>
                <w:szCs w:val="19"/>
              </w:rPr>
              <w:t>тельность в сфере теплоснабжения</w:t>
            </w:r>
            <w:r w:rsidRPr="001366F2">
              <w:rPr>
                <w:sz w:val="19"/>
                <w:szCs w:val="19"/>
              </w:rPr>
              <w:t>, водоснабжения, водоотведения»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»/КУМИ)</w:t>
            </w:r>
          </w:p>
        </w:tc>
        <w:tc>
          <w:tcPr>
            <w:tcW w:w="3129" w:type="pct"/>
            <w:gridSpan w:val="2"/>
            <w:vAlign w:val="center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(2025-2028)</w:t>
            </w:r>
          </w:p>
        </w:tc>
      </w:tr>
      <w:tr w:rsidR="0087607C" w:rsidRPr="001366F2" w:rsidTr="00FD45F3">
        <w:trPr>
          <w:jc w:val="center"/>
        </w:trPr>
        <w:tc>
          <w:tcPr>
            <w:tcW w:w="179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3.1.1</w:t>
            </w:r>
          </w:p>
        </w:tc>
        <w:tc>
          <w:tcPr>
            <w:tcW w:w="1692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Привлечение долгосрочных частных инвестиций</w:t>
            </w:r>
          </w:p>
        </w:tc>
        <w:tc>
          <w:tcPr>
            <w:tcW w:w="1902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227" w:type="pct"/>
          </w:tcPr>
          <w:p w:rsidR="0087607C" w:rsidRPr="001366F2" w:rsidRDefault="0087607C" w:rsidP="008760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Доля обеспечения концедентом инвестиций концессионера, %.</w:t>
            </w:r>
          </w:p>
        </w:tc>
      </w:tr>
    </w:tbl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</w:p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**Региональный проект, направленный на достижение целей социально-экономического развития Ханты-Мансийского автономного округа -Югры</w:t>
      </w:r>
    </w:p>
    <w:p w:rsidR="003D5975" w:rsidRPr="004E44D8" w:rsidRDefault="003D5975" w:rsidP="003D5975">
      <w:pPr>
        <w:autoSpaceDE w:val="0"/>
        <w:autoSpaceDN w:val="0"/>
        <w:adjustRightInd w:val="0"/>
        <w:rPr>
          <w:sz w:val="26"/>
          <w:szCs w:val="26"/>
        </w:rPr>
        <w:sectPr w:rsidR="003D5975" w:rsidRPr="004E44D8" w:rsidSect="00FD45F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 w:rsidRPr="004E44D8">
        <w:rPr>
          <w:sz w:val="26"/>
          <w:szCs w:val="26"/>
        </w:rPr>
        <w:t>***Региональный проект , направленный на  достижение целей, показателей и решение задач национального проекта «Инфраструктура для жизни»</w:t>
      </w:r>
    </w:p>
    <w:p w:rsidR="003D5975" w:rsidRPr="00A35D74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D74">
        <w:rPr>
          <w:sz w:val="26"/>
          <w:szCs w:val="26"/>
        </w:rPr>
        <w:t>5. Финансовое обеспечение муниципальной программы</w:t>
      </w:r>
    </w:p>
    <w:p w:rsidR="003D5975" w:rsidRPr="00A35D74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7968"/>
        <w:gridCol w:w="1226"/>
        <w:gridCol w:w="1324"/>
        <w:gridCol w:w="1169"/>
        <w:gridCol w:w="1242"/>
        <w:gridCol w:w="1284"/>
      </w:tblGrid>
      <w:tr w:rsidR="003D5975" w:rsidRPr="001366F2" w:rsidTr="003D5975">
        <w:trPr>
          <w:jc w:val="center"/>
        </w:trPr>
        <w:tc>
          <w:tcPr>
            <w:tcW w:w="1481" w:type="dxa"/>
            <w:vMerge w:val="restar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7968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6245" w:type="dxa"/>
            <w:gridSpan w:val="5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5975" w:rsidRPr="001366F2" w:rsidTr="003D5975">
        <w:trPr>
          <w:jc w:val="center"/>
        </w:trPr>
        <w:tc>
          <w:tcPr>
            <w:tcW w:w="1481" w:type="dxa"/>
            <w:vMerge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68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  <w:lang w:val="en-US"/>
              </w:rPr>
              <w:t>2025</w:t>
            </w:r>
          </w:p>
        </w:tc>
        <w:tc>
          <w:tcPr>
            <w:tcW w:w="132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  <w:lang w:val="en-US"/>
              </w:rPr>
              <w:t>2026</w:t>
            </w:r>
          </w:p>
        </w:tc>
        <w:tc>
          <w:tcPr>
            <w:tcW w:w="1169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124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  <w:lang w:val="en-US"/>
              </w:rPr>
              <w:t>2028</w:t>
            </w:r>
          </w:p>
        </w:tc>
        <w:tc>
          <w:tcPr>
            <w:tcW w:w="128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3D5975" w:rsidRPr="001366F2" w:rsidTr="003D5975">
        <w:trPr>
          <w:jc w:val="center"/>
        </w:trPr>
        <w:tc>
          <w:tcPr>
            <w:tcW w:w="1481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7968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22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32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69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4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28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8E76BC" w:rsidRPr="001366F2" w:rsidTr="001B0F35">
        <w:trPr>
          <w:trHeight w:val="292"/>
          <w:jc w:val="center"/>
        </w:trPr>
        <w:tc>
          <w:tcPr>
            <w:tcW w:w="9449" w:type="dxa"/>
            <w:gridSpan w:val="2"/>
          </w:tcPr>
          <w:p w:rsidR="008E76BC" w:rsidRPr="001366F2" w:rsidRDefault="008E76BC" w:rsidP="008E76B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7273CB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879 163,64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7273CB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601  354,40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136 078,30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136 078,30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7273CB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1 752 674,64</w:t>
            </w:r>
          </w:p>
        </w:tc>
      </w:tr>
      <w:tr w:rsidR="007273CB" w:rsidRPr="001366F2" w:rsidTr="00C86048">
        <w:trPr>
          <w:jc w:val="center"/>
        </w:trPr>
        <w:tc>
          <w:tcPr>
            <w:tcW w:w="9449" w:type="dxa"/>
            <w:gridSpan w:val="2"/>
          </w:tcPr>
          <w:p w:rsidR="007273CB" w:rsidRPr="001366F2" w:rsidRDefault="007273CB" w:rsidP="007273C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9 903,30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9 903,30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3CB" w:rsidRPr="001366F2" w:rsidRDefault="007273CB" w:rsidP="007273CB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19 806,60</w:t>
            </w:r>
          </w:p>
        </w:tc>
      </w:tr>
      <w:tr w:rsidR="008E76BC" w:rsidRPr="001366F2" w:rsidTr="001B0F35">
        <w:trPr>
          <w:jc w:val="center"/>
        </w:trPr>
        <w:tc>
          <w:tcPr>
            <w:tcW w:w="9449" w:type="dxa"/>
            <w:gridSpan w:val="2"/>
          </w:tcPr>
          <w:p w:rsidR="008E76BC" w:rsidRPr="001366F2" w:rsidRDefault="008E76BC" w:rsidP="008E76B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7273CB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596 854,10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7273CB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556 931,10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100 407,20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100 407,20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7273CB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1 354 599,60</w:t>
            </w:r>
          </w:p>
        </w:tc>
      </w:tr>
      <w:tr w:rsidR="008E76BC" w:rsidRPr="001366F2" w:rsidTr="001B0F35">
        <w:trPr>
          <w:trHeight w:val="291"/>
          <w:jc w:val="center"/>
        </w:trPr>
        <w:tc>
          <w:tcPr>
            <w:tcW w:w="9449" w:type="dxa"/>
            <w:gridSpan w:val="2"/>
          </w:tcPr>
          <w:p w:rsidR="008E76BC" w:rsidRPr="001366F2" w:rsidRDefault="008E76BC" w:rsidP="008E76B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6C00CB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282</w:t>
            </w:r>
            <w:r w:rsidR="007273CB" w:rsidRPr="001366F2">
              <w:rPr>
                <w:color w:val="000000"/>
                <w:sz w:val="19"/>
                <w:szCs w:val="19"/>
              </w:rPr>
              <w:t> 309,54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7273CB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44 423,30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25 767,80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8E76BC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25 767,80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BC" w:rsidRPr="001366F2" w:rsidRDefault="007273CB" w:rsidP="008E76BC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378 268,44</w:t>
            </w:r>
          </w:p>
        </w:tc>
      </w:tr>
      <w:tr w:rsidR="003D5975" w:rsidRPr="001366F2" w:rsidTr="003D5975">
        <w:trPr>
          <w:jc w:val="center"/>
        </w:trPr>
        <w:tc>
          <w:tcPr>
            <w:tcW w:w="9449" w:type="dxa"/>
            <w:gridSpan w:val="2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122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42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84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DB22D4" w:rsidRPr="001366F2" w:rsidTr="001B0F35">
        <w:trPr>
          <w:trHeight w:val="548"/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1.1</w:t>
            </w: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 всего, в том числе:</w:t>
            </w:r>
          </w:p>
        </w:tc>
        <w:tc>
          <w:tcPr>
            <w:tcW w:w="1226" w:type="dxa"/>
          </w:tcPr>
          <w:p w:rsidR="00DB22D4" w:rsidRPr="001366F2" w:rsidRDefault="005C1FDD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551 525</w:t>
            </w:r>
            <w:r w:rsidR="006C00CB" w:rsidRPr="001366F2">
              <w:rPr>
                <w:sz w:val="19"/>
                <w:szCs w:val="19"/>
              </w:rPr>
              <w:t>,80</w:t>
            </w:r>
          </w:p>
        </w:tc>
        <w:tc>
          <w:tcPr>
            <w:tcW w:w="1324" w:type="dxa"/>
          </w:tcPr>
          <w:p w:rsidR="00DB22D4" w:rsidRPr="001366F2" w:rsidRDefault="007273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84" w:type="dxa"/>
          </w:tcPr>
          <w:p w:rsidR="00DB22D4" w:rsidRPr="001366F2" w:rsidRDefault="007273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1 060 728,40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</w:tcPr>
          <w:p w:rsidR="00DB22D4" w:rsidRPr="001366F2" w:rsidRDefault="006C00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521 822,00</w:t>
            </w:r>
          </w:p>
        </w:tc>
        <w:tc>
          <w:tcPr>
            <w:tcW w:w="1324" w:type="dxa"/>
          </w:tcPr>
          <w:p w:rsidR="00DB22D4" w:rsidRPr="001366F2" w:rsidRDefault="007273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84" w:type="dxa"/>
          </w:tcPr>
          <w:p w:rsidR="00DB22D4" w:rsidRPr="001366F2" w:rsidRDefault="007273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1 005 564,40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DB22D4" w:rsidRPr="001366F2" w:rsidRDefault="006C00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29 703,80</w:t>
            </w:r>
          </w:p>
        </w:tc>
        <w:tc>
          <w:tcPr>
            <w:tcW w:w="1324" w:type="dxa"/>
          </w:tcPr>
          <w:p w:rsidR="00DB22D4" w:rsidRPr="001366F2" w:rsidRDefault="007273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84" w:type="dxa"/>
          </w:tcPr>
          <w:p w:rsidR="00DB22D4" w:rsidRPr="001366F2" w:rsidRDefault="007273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55 164,00</w:t>
            </w:r>
          </w:p>
        </w:tc>
      </w:tr>
      <w:tr w:rsidR="00F731B5" w:rsidRPr="001366F2" w:rsidTr="001B0F35">
        <w:trPr>
          <w:jc w:val="center"/>
        </w:trPr>
        <w:tc>
          <w:tcPr>
            <w:tcW w:w="1481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1.2</w:t>
            </w:r>
          </w:p>
        </w:tc>
        <w:tc>
          <w:tcPr>
            <w:tcW w:w="7968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 всего, в том числе:</w:t>
            </w:r>
          </w:p>
        </w:tc>
        <w:tc>
          <w:tcPr>
            <w:tcW w:w="1226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46 438,10</w:t>
            </w:r>
          </w:p>
        </w:tc>
        <w:tc>
          <w:tcPr>
            <w:tcW w:w="1242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46 438,10</w:t>
            </w:r>
          </w:p>
        </w:tc>
        <w:tc>
          <w:tcPr>
            <w:tcW w:w="1284" w:type="dxa"/>
          </w:tcPr>
          <w:p w:rsidR="00F731B5" w:rsidRPr="001366F2" w:rsidRDefault="007273CB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92 876,20</w:t>
            </w:r>
          </w:p>
        </w:tc>
      </w:tr>
      <w:tr w:rsidR="00F731B5" w:rsidRPr="001366F2" w:rsidTr="001B0F35">
        <w:trPr>
          <w:jc w:val="center"/>
        </w:trPr>
        <w:tc>
          <w:tcPr>
            <w:tcW w:w="1481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1226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42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84" w:type="dxa"/>
          </w:tcPr>
          <w:p w:rsidR="00F731B5" w:rsidRPr="001366F2" w:rsidRDefault="007273CB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19 806,60</w:t>
            </w:r>
          </w:p>
        </w:tc>
      </w:tr>
      <w:tr w:rsidR="00F731B5" w:rsidRPr="001366F2" w:rsidTr="001B0F35">
        <w:trPr>
          <w:jc w:val="center"/>
        </w:trPr>
        <w:tc>
          <w:tcPr>
            <w:tcW w:w="1481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29 227,80</w:t>
            </w:r>
          </w:p>
        </w:tc>
        <w:tc>
          <w:tcPr>
            <w:tcW w:w="1242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29 227,80</w:t>
            </w:r>
          </w:p>
        </w:tc>
        <w:tc>
          <w:tcPr>
            <w:tcW w:w="1284" w:type="dxa"/>
          </w:tcPr>
          <w:p w:rsidR="00F731B5" w:rsidRPr="001366F2" w:rsidRDefault="007273CB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58 455,60</w:t>
            </w:r>
          </w:p>
        </w:tc>
      </w:tr>
      <w:tr w:rsidR="00F731B5" w:rsidRPr="001366F2" w:rsidTr="001B0F35">
        <w:trPr>
          <w:jc w:val="center"/>
        </w:trPr>
        <w:tc>
          <w:tcPr>
            <w:tcW w:w="1481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F731B5" w:rsidRPr="001366F2" w:rsidRDefault="00F731B5" w:rsidP="00F731B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69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7 307,00</w:t>
            </w:r>
          </w:p>
        </w:tc>
        <w:tc>
          <w:tcPr>
            <w:tcW w:w="1242" w:type="dxa"/>
          </w:tcPr>
          <w:p w:rsidR="00F731B5" w:rsidRPr="001366F2" w:rsidRDefault="00F731B5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7 307,00</w:t>
            </w:r>
          </w:p>
        </w:tc>
        <w:tc>
          <w:tcPr>
            <w:tcW w:w="1284" w:type="dxa"/>
          </w:tcPr>
          <w:p w:rsidR="00F731B5" w:rsidRPr="001366F2" w:rsidRDefault="007273CB" w:rsidP="00F731B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14 614,00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7968" w:type="dxa"/>
          </w:tcPr>
          <w:p w:rsidR="00DB22D4" w:rsidRPr="001366F2" w:rsidRDefault="00DB22D4" w:rsidP="00DB22D4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rFonts w:eastAsia="Calibri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  <w:r w:rsidRPr="001366F2">
              <w:rPr>
                <w:sz w:val="19"/>
                <w:szCs w:val="19"/>
              </w:rPr>
              <w:t xml:space="preserve"> всего, в том числе:</w:t>
            </w:r>
          </w:p>
        </w:tc>
        <w:tc>
          <w:tcPr>
            <w:tcW w:w="1226" w:type="dxa"/>
          </w:tcPr>
          <w:p w:rsidR="00DB22D4" w:rsidRPr="001366F2" w:rsidRDefault="00F731B5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233 386,74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84" w:type="dxa"/>
          </w:tcPr>
          <w:p w:rsidR="00DB22D4" w:rsidRPr="001366F2" w:rsidRDefault="007273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234 001,74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DB22D4" w:rsidRPr="001366F2" w:rsidRDefault="00F731B5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233 386,74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84" w:type="dxa"/>
          </w:tcPr>
          <w:p w:rsidR="00DB22D4" w:rsidRPr="001366F2" w:rsidRDefault="007273CB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234 001,74</w:t>
            </w:r>
          </w:p>
        </w:tc>
      </w:tr>
      <w:tr w:rsidR="00DB22D4" w:rsidRPr="001366F2" w:rsidTr="003D597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 всего, в том числе: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1 843,60</w:t>
            </w:r>
          </w:p>
        </w:tc>
      </w:tr>
      <w:tr w:rsidR="00DB22D4" w:rsidRPr="001366F2" w:rsidTr="003D597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1 843,60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всего, в том числе: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93 790,20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91 485,90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88 974,30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88 974,30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bCs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363 224,70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75 032,10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73 188,70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71 179,40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71 179,40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290 579,60</w:t>
            </w:r>
          </w:p>
        </w:tc>
      </w:tr>
      <w:tr w:rsidR="00DB22D4" w:rsidRPr="001366F2" w:rsidTr="001B0F35">
        <w:trPr>
          <w:jc w:val="center"/>
        </w:trPr>
        <w:tc>
          <w:tcPr>
            <w:tcW w:w="1481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:rsidR="00DB22D4" w:rsidRPr="001366F2" w:rsidRDefault="00DB22D4" w:rsidP="00DB22D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18 758,10</w:t>
            </w:r>
          </w:p>
        </w:tc>
        <w:tc>
          <w:tcPr>
            <w:tcW w:w="132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18 297,20</w:t>
            </w:r>
          </w:p>
        </w:tc>
        <w:tc>
          <w:tcPr>
            <w:tcW w:w="1169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17 794,90</w:t>
            </w:r>
          </w:p>
        </w:tc>
        <w:tc>
          <w:tcPr>
            <w:tcW w:w="1242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17 794,90</w:t>
            </w:r>
          </w:p>
        </w:tc>
        <w:tc>
          <w:tcPr>
            <w:tcW w:w="1284" w:type="dxa"/>
          </w:tcPr>
          <w:p w:rsidR="00DB22D4" w:rsidRPr="001366F2" w:rsidRDefault="00DB22D4" w:rsidP="00DB22D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72 645,10</w:t>
            </w:r>
          </w:p>
        </w:tc>
      </w:tr>
    </w:tbl>
    <w:p w:rsidR="00A35D74" w:rsidRDefault="00A35D74" w:rsidP="003D5975">
      <w:pPr>
        <w:autoSpaceDE w:val="0"/>
        <w:autoSpaceDN w:val="0"/>
        <w:adjustRightInd w:val="0"/>
        <w:jc w:val="center"/>
        <w:rPr>
          <w:sz w:val="26"/>
          <w:szCs w:val="26"/>
        </w:rPr>
        <w:sectPr w:rsidR="00A35D74" w:rsidSect="00A35D7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3D5975" w:rsidRPr="004E44D8" w:rsidRDefault="003D5975" w:rsidP="003D597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>показателей структурных элементов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4959"/>
        <w:gridCol w:w="5942"/>
        <w:gridCol w:w="3816"/>
      </w:tblGrid>
      <w:tr w:rsidR="003D5975" w:rsidRPr="004E44D8" w:rsidTr="00593193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№ </w:t>
            </w:r>
          </w:p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показателя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Наименование показателя, </w:t>
            </w:r>
          </w:p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ед. измерения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Расчет целевого показателя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Источник получения информации о целевых показателях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593193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593193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593193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593193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3D5975" w:rsidRPr="00593193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93193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593193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2. 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593193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593193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года, шт.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593193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5338E0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3.</w:t>
            </w:r>
          </w:p>
        </w:tc>
        <w:tc>
          <w:tcPr>
            <w:tcW w:w="1579" w:type="pct"/>
            <w:vAlign w:val="center"/>
          </w:tcPr>
          <w:p w:rsidR="005338E0" w:rsidRPr="00593193" w:rsidRDefault="005338E0" w:rsidP="00993CD3">
            <w:pPr>
              <w:pStyle w:val="a6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593193">
              <w:rPr>
                <w:sz w:val="19"/>
                <w:szCs w:val="19"/>
                <w:lang w:eastAsia="ru-RU"/>
              </w:rPr>
              <w:t xml:space="preserve">Создание условий по </w:t>
            </w:r>
            <w:r w:rsidRPr="00593193">
              <w:rPr>
                <w:rFonts w:eastAsia="Times New Roman" w:cs="Times New Roman"/>
                <w:sz w:val="19"/>
                <w:szCs w:val="19"/>
                <w:lang w:eastAsia="ru-RU"/>
              </w:rPr>
              <w:t>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</w:t>
            </w:r>
            <w:r w:rsidR="00593193" w:rsidRPr="00593193">
              <w:rPr>
                <w:rFonts w:eastAsia="Times New Roman" w:cs="Times New Roman"/>
                <w:sz w:val="19"/>
                <w:szCs w:val="19"/>
                <w:lang w:eastAsia="ru-RU"/>
              </w:rPr>
              <w:t>,</w:t>
            </w:r>
            <w:r w:rsidR="00593193" w:rsidRPr="00593193">
              <w:rPr>
                <w:sz w:val="19"/>
                <w:szCs w:val="19"/>
              </w:rPr>
              <w:t xml:space="preserve"> </w:t>
            </w:r>
            <w:r w:rsidR="00593193" w:rsidRPr="00DA1486">
              <w:rPr>
                <w:rFonts w:eastAsia="Times New Roman" w:cs="Times New Roman"/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E0" w:rsidRPr="00593193" w:rsidRDefault="005338E0" w:rsidP="005338E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 xml:space="preserve">Показатель имеет фактический объем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E0" w:rsidRPr="004E44D8" w:rsidRDefault="005338E0" w:rsidP="00533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931288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  <w:r w:rsidR="003D5975" w:rsidRPr="004E44D8">
              <w:t>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593193" w:rsidRDefault="003D5975" w:rsidP="003D597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593193">
              <w:rPr>
                <w:sz w:val="19"/>
                <w:szCs w:val="19"/>
              </w:rPr>
              <w:t>Доля обеспечения концедентом инвестиций концессионера,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593193" w:rsidRDefault="003D5975" w:rsidP="00993CD3">
            <w:pPr>
              <w:shd w:val="clear" w:color="auto" w:fill="FFFFFF"/>
              <w:jc w:val="both"/>
              <w:outlineLvl w:val="2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3D597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931288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  <w:r w:rsidR="003D5975" w:rsidRPr="004E44D8">
              <w:t>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593193" w:rsidRDefault="003D5975" w:rsidP="003D597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593193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593193" w:rsidRDefault="003D5975" w:rsidP="003D5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4E44D8" w:rsidRDefault="003D597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ED15B5" w:rsidRPr="004E44D8" w:rsidTr="00593193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5" w:rsidRPr="00593193" w:rsidRDefault="00ED15B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Когалыма, комплекс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B5" w:rsidRPr="00593193" w:rsidRDefault="00ED15B5" w:rsidP="003D5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Распоряжение Правительства ХМАО - Югры от 07.10.2</w:t>
            </w:r>
            <w:r w:rsidR="00AB38C9">
              <w:rPr>
                <w:sz w:val="19"/>
                <w:szCs w:val="19"/>
              </w:rPr>
              <w:t xml:space="preserve">011 №571-рп               </w:t>
            </w:r>
            <w:r w:rsidRPr="00593193">
              <w:rPr>
                <w:sz w:val="19"/>
                <w:szCs w:val="19"/>
              </w:rPr>
              <w:t xml:space="preserve"> «О формировании условий устойчивого развития жилищно-коммунального комплекса Ханты-Мансийского автономного округа – Югры»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B5" w:rsidRPr="004E44D8" w:rsidRDefault="00ED15B5" w:rsidP="003D59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15B5">
              <w:t>-</w:t>
            </w:r>
          </w:p>
        </w:tc>
      </w:tr>
    </w:tbl>
    <w:p w:rsidR="00EE4F7B" w:rsidRDefault="00EE4F7B" w:rsidP="003D5975">
      <w:pPr>
        <w:widowControl w:val="0"/>
        <w:autoSpaceDE w:val="0"/>
        <w:autoSpaceDN w:val="0"/>
        <w:rPr>
          <w:sz w:val="26"/>
          <w:szCs w:val="26"/>
        </w:rPr>
        <w:sectPr w:rsidR="00EE4F7B" w:rsidSect="00EE4F7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</w:t>
            </w:r>
          </w:p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Ф.И.О.</w:t>
            </w:r>
          </w:p>
        </w:tc>
        <w:tc>
          <w:tcPr>
            <w:tcW w:w="190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6278" w:type="dxa"/>
            <w:vAlign w:val="center"/>
          </w:tcPr>
          <w:p w:rsidR="003D5975" w:rsidRPr="001366F2" w:rsidRDefault="002A4FDF" w:rsidP="003A28C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</w:t>
            </w:r>
            <w:r w:rsidR="003A28C5" w:rsidRPr="001366F2">
              <w:rPr>
                <w:sz w:val="19"/>
                <w:szCs w:val="19"/>
              </w:rPr>
              <w:t>4</w:t>
            </w:r>
            <w:r w:rsidRPr="001366F2">
              <w:rPr>
                <w:sz w:val="19"/>
                <w:szCs w:val="19"/>
              </w:rPr>
              <w:t xml:space="preserve"> –</w:t>
            </w:r>
            <w:r w:rsidR="00C9791A" w:rsidRPr="001366F2">
              <w:rPr>
                <w:sz w:val="19"/>
                <w:szCs w:val="19"/>
              </w:rPr>
              <w:t xml:space="preserve"> 202</w:t>
            </w:r>
            <w:r w:rsidR="003A28C5" w:rsidRPr="001366F2">
              <w:rPr>
                <w:sz w:val="19"/>
                <w:szCs w:val="19"/>
              </w:rPr>
              <w:t>7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2410" w:type="dxa"/>
          </w:tcPr>
          <w:p w:rsidR="003D5975" w:rsidRPr="001366F2" w:rsidRDefault="00ED39D1" w:rsidP="002A4FDF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:rsidR="003D5975" w:rsidRPr="001366F2" w:rsidRDefault="002A4FDF" w:rsidP="002A4FDF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2410" w:type="dxa"/>
          </w:tcPr>
          <w:p w:rsidR="002A4FDF" w:rsidRPr="001366F2" w:rsidRDefault="002A4FDF" w:rsidP="002A4FDF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  <w:p w:rsidR="003D5975" w:rsidRPr="001366F2" w:rsidRDefault="003D5975" w:rsidP="002A4FDF">
            <w:pPr>
              <w:jc w:val="center"/>
              <w:outlineLvl w:val="3"/>
              <w:rPr>
                <w:sz w:val="19"/>
                <w:szCs w:val="19"/>
              </w:rPr>
            </w:pPr>
          </w:p>
        </w:tc>
        <w:tc>
          <w:tcPr>
            <w:tcW w:w="8186" w:type="dxa"/>
            <w:gridSpan w:val="2"/>
          </w:tcPr>
          <w:p w:rsidR="003D5975" w:rsidRPr="001366F2" w:rsidRDefault="002A4FDF" w:rsidP="002A4FDF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2410" w:type="dxa"/>
          </w:tcPr>
          <w:p w:rsidR="003D5975" w:rsidRPr="001366F2" w:rsidRDefault="00820D23" w:rsidP="003D5975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Сазанов Сергей Валерьевич</w:t>
            </w:r>
          </w:p>
        </w:tc>
        <w:tc>
          <w:tcPr>
            <w:tcW w:w="8186" w:type="dxa"/>
            <w:gridSpan w:val="2"/>
          </w:tcPr>
          <w:p w:rsidR="003D5975" w:rsidRPr="001366F2" w:rsidRDefault="00820D23" w:rsidP="003D5975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Начальник отдела р</w:t>
            </w:r>
            <w:r w:rsidRPr="001366F2">
              <w:rPr>
                <w:rStyle w:val="section-title"/>
                <w:sz w:val="19"/>
                <w:szCs w:val="19"/>
              </w:rPr>
              <w:t>азвития жилищно-коммунального комплекса</w:t>
            </w:r>
            <w:r w:rsidRPr="001366F2">
              <w:rPr>
                <w:sz w:val="19"/>
                <w:szCs w:val="19"/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2410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3D5975" w:rsidRPr="001366F2" w:rsidTr="001366F2">
        <w:trPr>
          <w:cantSplit/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</w:tcPr>
          <w:p w:rsidR="003D5975" w:rsidRPr="001366F2" w:rsidRDefault="003D5975" w:rsidP="00537232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«Строительство»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3D5975" w:rsidRPr="001366F2" w:rsidTr="003D5975">
        <w:trPr>
          <w:jc w:val="center"/>
        </w:trPr>
        <w:tc>
          <w:tcPr>
            <w:tcW w:w="561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20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993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2799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12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993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799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33" w:type="dxa"/>
            <w:gridSpan w:val="10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3D5975" w:rsidRPr="001366F2" w:rsidTr="001603F6">
        <w:trPr>
          <w:trHeight w:val="688"/>
          <w:jc w:val="center"/>
        </w:trPr>
        <w:tc>
          <w:tcPr>
            <w:tcW w:w="561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3120" w:type="dxa"/>
          </w:tcPr>
          <w:p w:rsidR="003D5975" w:rsidRPr="001366F2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3D5975" w:rsidRPr="001366F2" w:rsidRDefault="003D5975" w:rsidP="003D5975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417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«РП вне НП» </w:t>
            </w:r>
          </w:p>
        </w:tc>
        <w:tc>
          <w:tcPr>
            <w:tcW w:w="1418" w:type="dxa"/>
          </w:tcPr>
          <w:p w:rsidR="006D7437" w:rsidRPr="001366F2" w:rsidRDefault="006D7437" w:rsidP="009451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метры,</w:t>
            </w:r>
          </w:p>
          <w:p w:rsidR="006D7437" w:rsidRPr="001366F2" w:rsidRDefault="006D7437" w:rsidP="009451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куб. м/час,</w:t>
            </w:r>
          </w:p>
          <w:p w:rsidR="006D7437" w:rsidRPr="001366F2" w:rsidRDefault="006D7437" w:rsidP="009451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6D7437" w:rsidRPr="001366F2" w:rsidRDefault="009451A9" w:rsidP="009451A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</w:t>
            </w:r>
            <w:r w:rsidR="006D7437" w:rsidRPr="001366F2">
              <w:rPr>
                <w:rFonts w:eastAsia="Calibri"/>
                <w:sz w:val="19"/>
                <w:szCs w:val="19"/>
                <w:lang w:eastAsia="en-US"/>
              </w:rPr>
              <w:t>м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276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:rsidR="003D5975" w:rsidRPr="001366F2" w:rsidRDefault="003D5975" w:rsidP="001603F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3D5975" w:rsidRPr="001366F2" w:rsidRDefault="003D5975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  <w:p w:rsidR="003D5975" w:rsidRPr="001366F2" w:rsidRDefault="003D5975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1*</w:t>
            </w:r>
          </w:p>
          <w:p w:rsidR="006D7437" w:rsidRPr="001366F2" w:rsidRDefault="006D7437" w:rsidP="006D743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1 684,08</w:t>
            </w:r>
          </w:p>
          <w:p w:rsidR="006D7437" w:rsidRPr="001366F2" w:rsidRDefault="006D7437" w:rsidP="006D743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1050</w:t>
            </w:r>
          </w:p>
          <w:p w:rsidR="006D7437" w:rsidRPr="001366F2" w:rsidRDefault="006D7437" w:rsidP="006D743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120A16" w:rsidRPr="001366F2" w:rsidRDefault="006D7437" w:rsidP="009451A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</w:tc>
        <w:tc>
          <w:tcPr>
            <w:tcW w:w="993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2799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603F6" w:rsidRDefault="001603F6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1603F6" w:rsidSect="001603F6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321A60" w:rsidRDefault="003D5975" w:rsidP="00321A60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«Создание (реконструкция) коммунальных объектов» в 2025 году</w:t>
      </w:r>
    </w:p>
    <w:p w:rsidR="005C6C73" w:rsidRPr="004E44D8" w:rsidRDefault="005C6C73" w:rsidP="00321A60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3"/>
        <w:gridCol w:w="1753"/>
        <w:gridCol w:w="1215"/>
        <w:gridCol w:w="1155"/>
        <w:gridCol w:w="761"/>
        <w:gridCol w:w="1004"/>
        <w:gridCol w:w="734"/>
        <w:gridCol w:w="815"/>
        <w:gridCol w:w="680"/>
        <w:gridCol w:w="728"/>
        <w:gridCol w:w="802"/>
        <w:gridCol w:w="792"/>
        <w:gridCol w:w="972"/>
        <w:gridCol w:w="885"/>
        <w:gridCol w:w="807"/>
        <w:gridCol w:w="915"/>
        <w:gridCol w:w="1143"/>
      </w:tblGrid>
      <w:tr w:rsidR="00931288" w:rsidRPr="001366F2" w:rsidTr="004C31F8">
        <w:trPr>
          <w:jc w:val="center"/>
        </w:trPr>
        <w:tc>
          <w:tcPr>
            <w:tcW w:w="533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58" w:type="dxa"/>
            <w:vMerge w:val="restart"/>
            <w:vAlign w:val="center"/>
          </w:tcPr>
          <w:p w:rsidR="00931288" w:rsidRPr="001366F2" w:rsidRDefault="00931288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1218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58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15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161" w:type="dxa"/>
            <w:gridSpan w:val="11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1151" w:type="dxa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 конец 2025 года</w:t>
            </w:r>
          </w:p>
        </w:tc>
      </w:tr>
      <w:tr w:rsidR="00931288" w:rsidRPr="001366F2" w:rsidTr="004C31F8">
        <w:trPr>
          <w:jc w:val="center"/>
        </w:trPr>
        <w:tc>
          <w:tcPr>
            <w:tcW w:w="533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58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18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58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15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10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738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8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85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30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807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94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151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931288" w:rsidRPr="001366F2" w:rsidTr="004C31F8">
        <w:trPr>
          <w:jc w:val="center"/>
        </w:trPr>
        <w:tc>
          <w:tcPr>
            <w:tcW w:w="53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5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21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5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715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0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73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685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30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07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794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97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88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9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1151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931288" w:rsidRPr="001366F2" w:rsidTr="004C31F8">
        <w:trPr>
          <w:trHeight w:val="196"/>
          <w:jc w:val="center"/>
        </w:trPr>
        <w:tc>
          <w:tcPr>
            <w:tcW w:w="53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61" w:type="dxa"/>
            <w:gridSpan w:val="16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931288" w:rsidRPr="001366F2" w:rsidTr="004C31F8">
        <w:trPr>
          <w:jc w:val="center"/>
        </w:trPr>
        <w:tc>
          <w:tcPr>
            <w:tcW w:w="53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758" w:type="dxa"/>
          </w:tcPr>
          <w:p w:rsidR="00931288" w:rsidRPr="001366F2" w:rsidRDefault="00931288" w:rsidP="009312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931288" w:rsidRPr="001366F2" w:rsidRDefault="00931288" w:rsidP="00931288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218" w:type="dxa"/>
          </w:tcPr>
          <w:p w:rsidR="00931288" w:rsidRPr="001366F2" w:rsidRDefault="00931288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1158" w:type="dxa"/>
          </w:tcPr>
          <w:p w:rsidR="005C6C73" w:rsidRPr="001366F2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метры,</w:t>
            </w:r>
          </w:p>
          <w:p w:rsidR="005C6C73" w:rsidRPr="001366F2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куб. м/час,</w:t>
            </w:r>
          </w:p>
          <w:p w:rsidR="005C6C73" w:rsidRPr="001366F2" w:rsidRDefault="005C6C73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931288" w:rsidRPr="001366F2" w:rsidRDefault="00177C69" w:rsidP="00F94467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</w:t>
            </w:r>
            <w:r w:rsidR="005C6C73" w:rsidRPr="001366F2">
              <w:rPr>
                <w:rFonts w:eastAsia="Calibri"/>
                <w:sz w:val="19"/>
                <w:szCs w:val="19"/>
                <w:lang w:eastAsia="en-US"/>
              </w:rPr>
              <w:t>м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715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30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C6C73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1 684,08</w:t>
            </w:r>
          </w:p>
          <w:p w:rsidR="005C6C73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1050</w:t>
            </w:r>
          </w:p>
          <w:p w:rsidR="005C6C73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931288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  <w:p w:rsidR="00115920" w:rsidRPr="001366F2" w:rsidRDefault="00115920" w:rsidP="00177C69">
            <w:pPr>
              <w:autoSpaceDE w:val="0"/>
              <w:autoSpaceDN w:val="0"/>
              <w:adjustRightInd w:val="0"/>
              <w:rPr>
                <w:strike/>
                <w:sz w:val="19"/>
                <w:szCs w:val="19"/>
                <w:highlight w:val="yellow"/>
              </w:rPr>
            </w:pPr>
          </w:p>
        </w:tc>
        <w:tc>
          <w:tcPr>
            <w:tcW w:w="1151" w:type="dxa"/>
            <w:shd w:val="clear" w:color="auto" w:fill="auto"/>
          </w:tcPr>
          <w:p w:rsidR="005C6C73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1 684,08</w:t>
            </w:r>
          </w:p>
          <w:p w:rsidR="005C6C73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1050</w:t>
            </w:r>
          </w:p>
          <w:p w:rsidR="005C6C73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931288" w:rsidRPr="001366F2" w:rsidRDefault="005C6C73" w:rsidP="005C6C7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  <w:p w:rsidR="00115920" w:rsidRPr="001366F2" w:rsidRDefault="00115920" w:rsidP="00177C69">
            <w:pPr>
              <w:autoSpaceDE w:val="0"/>
              <w:autoSpaceDN w:val="0"/>
              <w:adjustRightInd w:val="0"/>
              <w:rPr>
                <w:strike/>
                <w:sz w:val="19"/>
                <w:szCs w:val="19"/>
                <w:highlight w:val="yellow"/>
              </w:rPr>
            </w:pPr>
          </w:p>
        </w:tc>
      </w:tr>
    </w:tbl>
    <w:p w:rsidR="002639A8" w:rsidRDefault="002639A8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2639A8" w:rsidSect="002639A8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21A60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«Создание (реконструкция) коммунальных объектов»</w:t>
      </w:r>
    </w:p>
    <w:p w:rsidR="005C6C73" w:rsidRPr="004E44D8" w:rsidRDefault="005C6C73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58"/>
        <w:gridCol w:w="1738"/>
        <w:gridCol w:w="1230"/>
        <w:gridCol w:w="1126"/>
        <w:gridCol w:w="789"/>
        <w:gridCol w:w="916"/>
        <w:gridCol w:w="809"/>
        <w:gridCol w:w="755"/>
        <w:gridCol w:w="809"/>
        <w:gridCol w:w="1689"/>
        <w:gridCol w:w="1701"/>
        <w:gridCol w:w="1787"/>
      </w:tblGrid>
      <w:tr w:rsidR="003D5975" w:rsidRPr="001366F2" w:rsidTr="002639A8">
        <w:trPr>
          <w:jc w:val="center"/>
        </w:trPr>
        <w:tc>
          <w:tcPr>
            <w:tcW w:w="656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658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289" w:type="dxa"/>
            <w:gridSpan w:val="4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3D5975" w:rsidRPr="001366F2" w:rsidTr="002639A8">
        <w:trPr>
          <w:jc w:val="center"/>
        </w:trPr>
        <w:tc>
          <w:tcPr>
            <w:tcW w:w="656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658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1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75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1689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1366F2" w:rsidTr="002639A8">
        <w:trPr>
          <w:jc w:val="center"/>
        </w:trPr>
        <w:tc>
          <w:tcPr>
            <w:tcW w:w="65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65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1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3D5975" w:rsidRPr="001366F2" w:rsidTr="002639A8">
        <w:trPr>
          <w:jc w:val="center"/>
        </w:trPr>
        <w:tc>
          <w:tcPr>
            <w:tcW w:w="656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007" w:type="dxa"/>
            <w:gridSpan w:val="12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F94467" w:rsidRPr="001366F2" w:rsidTr="002639A8">
        <w:trPr>
          <w:trHeight w:val="541"/>
          <w:jc w:val="center"/>
        </w:trPr>
        <w:tc>
          <w:tcPr>
            <w:tcW w:w="656" w:type="dxa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658" w:type="dxa"/>
            <w:shd w:val="clear" w:color="auto" w:fill="FFFFFF" w:themeFill="background1"/>
          </w:tcPr>
          <w:p w:rsidR="00F94467" w:rsidRPr="001366F2" w:rsidRDefault="00F94467" w:rsidP="00F94467">
            <w:pPr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738" w:type="dxa"/>
            <w:shd w:val="clear" w:color="auto" w:fill="FFFFFF" w:themeFill="background1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F94467" w:rsidRPr="001366F2" w:rsidRDefault="00F94467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F94467" w:rsidRPr="001366F2" w:rsidRDefault="00F94467" w:rsidP="00F94467">
            <w:pPr>
              <w:jc w:val="center"/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</w:t>
            </w:r>
          </w:p>
        </w:tc>
        <w:tc>
          <w:tcPr>
            <w:tcW w:w="1126" w:type="dxa"/>
            <w:shd w:val="clear" w:color="auto" w:fill="FFFFFF" w:themeFill="background1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916" w:type="dxa"/>
            <w:shd w:val="clear" w:color="auto" w:fill="auto"/>
          </w:tcPr>
          <w:p w:rsidR="00F94467" w:rsidRPr="001366F2" w:rsidRDefault="00F94467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</w:tc>
        <w:tc>
          <w:tcPr>
            <w:tcW w:w="809" w:type="dxa"/>
            <w:shd w:val="clear" w:color="auto" w:fill="auto"/>
          </w:tcPr>
          <w:p w:rsidR="00F94467" w:rsidRPr="001366F2" w:rsidRDefault="00F94467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28</w:t>
            </w:r>
          </w:p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1,7</w:t>
            </w:r>
          </w:p>
        </w:tc>
        <w:tc>
          <w:tcPr>
            <w:tcW w:w="755" w:type="dxa"/>
            <w:shd w:val="clear" w:color="auto" w:fill="auto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1701" w:type="dxa"/>
            <w:shd w:val="clear" w:color="auto" w:fill="auto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«РП»</w:t>
            </w:r>
          </w:p>
        </w:tc>
        <w:tc>
          <w:tcPr>
            <w:tcW w:w="1787" w:type="dxa"/>
            <w:shd w:val="clear" w:color="auto" w:fill="auto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Строительство, реконструкция </w:t>
            </w:r>
          </w:p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объектов инженерной </w:t>
            </w:r>
          </w:p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  <w:tr w:rsidR="00F94467" w:rsidRPr="001366F2" w:rsidTr="002639A8">
        <w:trPr>
          <w:trHeight w:val="541"/>
          <w:jc w:val="center"/>
        </w:trPr>
        <w:tc>
          <w:tcPr>
            <w:tcW w:w="656" w:type="dxa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1.2.</w:t>
            </w:r>
          </w:p>
        </w:tc>
        <w:tc>
          <w:tcPr>
            <w:tcW w:w="1658" w:type="dxa"/>
            <w:shd w:val="clear" w:color="auto" w:fill="FFFFFF" w:themeFill="background1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«Магистральные инженерные сети ливневой канализации жилых комплексов «Философский камень», «Лукойл» и мкр.11 в городе Когалыме»</w:t>
            </w:r>
          </w:p>
        </w:tc>
        <w:tc>
          <w:tcPr>
            <w:tcW w:w="1738" w:type="dxa"/>
            <w:shd w:val="clear" w:color="auto" w:fill="FFFFFF" w:themeFill="background1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F94467" w:rsidRPr="001366F2" w:rsidRDefault="00F94467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метры,</w:t>
            </w:r>
          </w:p>
          <w:p w:rsidR="00F94467" w:rsidRPr="001366F2" w:rsidRDefault="000402A1" w:rsidP="00F944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куб. м/час</w:t>
            </w:r>
          </w:p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916" w:type="dxa"/>
            <w:shd w:val="clear" w:color="auto" w:fill="auto"/>
          </w:tcPr>
          <w:p w:rsidR="00375734" w:rsidRPr="001366F2" w:rsidRDefault="00375734" w:rsidP="0037573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1 684,08</w:t>
            </w:r>
          </w:p>
          <w:p w:rsidR="00F94467" w:rsidRPr="001366F2" w:rsidRDefault="00F94467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1050</w:t>
            </w:r>
          </w:p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9" w:type="dxa"/>
            <w:shd w:val="clear" w:color="auto" w:fill="auto"/>
          </w:tcPr>
          <w:p w:rsidR="00F94467" w:rsidRPr="001366F2" w:rsidRDefault="00375734" w:rsidP="00F944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55" w:type="dxa"/>
            <w:shd w:val="clear" w:color="auto" w:fill="auto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F94467" w:rsidRPr="001366F2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«РП»</w:t>
            </w:r>
          </w:p>
        </w:tc>
        <w:tc>
          <w:tcPr>
            <w:tcW w:w="1787" w:type="dxa"/>
            <w:shd w:val="clear" w:color="auto" w:fill="auto"/>
          </w:tcPr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Строительство, реконструкция </w:t>
            </w:r>
          </w:p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объектов инженерной </w:t>
            </w:r>
          </w:p>
          <w:p w:rsidR="00F94467" w:rsidRPr="001366F2" w:rsidRDefault="00F94467" w:rsidP="00F944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2639A8" w:rsidRDefault="002639A8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2639A8" w:rsidSect="002639A8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418"/>
        <w:gridCol w:w="1275"/>
        <w:gridCol w:w="1134"/>
        <w:gridCol w:w="1524"/>
      </w:tblGrid>
      <w:tr w:rsidR="003D5975" w:rsidRPr="004E44D8" w:rsidTr="005C2B44">
        <w:trPr>
          <w:jc w:val="center"/>
        </w:trPr>
        <w:tc>
          <w:tcPr>
            <w:tcW w:w="704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Объем финансового обеспечения по годам, тыс. рублей</w:t>
            </w:r>
          </w:p>
        </w:tc>
      </w:tr>
      <w:tr w:rsidR="003D5975" w:rsidRPr="004E44D8" w:rsidTr="005C2B44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8080" w:type="dxa"/>
            <w:vMerge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</w:p>
        </w:tc>
        <w:tc>
          <w:tcPr>
            <w:tcW w:w="155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2025</w:t>
            </w:r>
          </w:p>
        </w:tc>
        <w:tc>
          <w:tcPr>
            <w:tcW w:w="141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2026</w:t>
            </w:r>
          </w:p>
        </w:tc>
        <w:tc>
          <w:tcPr>
            <w:tcW w:w="127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2027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2028</w:t>
            </w:r>
          </w:p>
        </w:tc>
        <w:tc>
          <w:tcPr>
            <w:tcW w:w="152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Всего</w:t>
            </w:r>
          </w:p>
        </w:tc>
      </w:tr>
      <w:tr w:rsidR="003D5975" w:rsidRPr="004E44D8" w:rsidTr="005C2B44">
        <w:trPr>
          <w:jc w:val="center"/>
        </w:trPr>
        <w:tc>
          <w:tcPr>
            <w:tcW w:w="70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8080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559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275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113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1524" w:type="dxa"/>
            <w:vAlign w:val="center"/>
          </w:tcPr>
          <w:p w:rsidR="003D5975" w:rsidRPr="004E44D8" w:rsidRDefault="003D5975" w:rsidP="003D5975">
            <w:pPr>
              <w:jc w:val="center"/>
              <w:outlineLvl w:val="2"/>
            </w:pPr>
            <w:r w:rsidRPr="004E44D8">
              <w:t>7</w:t>
            </w:r>
          </w:p>
        </w:tc>
      </w:tr>
      <w:tr w:rsidR="003D5975" w:rsidRPr="004E44D8" w:rsidTr="005C2B44">
        <w:trPr>
          <w:jc w:val="center"/>
        </w:trPr>
        <w:tc>
          <w:tcPr>
            <w:tcW w:w="704" w:type="dxa"/>
          </w:tcPr>
          <w:p w:rsidR="003D5975" w:rsidRPr="004E44D8" w:rsidRDefault="003D5975" w:rsidP="003D5975">
            <w:pPr>
              <w:outlineLvl w:val="2"/>
            </w:pPr>
            <w:r w:rsidRPr="004E44D8">
              <w:t>1.</w:t>
            </w:r>
          </w:p>
        </w:tc>
        <w:tc>
          <w:tcPr>
            <w:tcW w:w="14990" w:type="dxa"/>
            <w:gridSpan w:val="6"/>
          </w:tcPr>
          <w:p w:rsidR="003D5975" w:rsidRPr="004E44D8" w:rsidRDefault="003D5975" w:rsidP="003D5975">
            <w:pPr>
              <w:outlineLvl w:val="2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  <w:r w:rsidRPr="004E44D8">
              <w:t>1.1.</w:t>
            </w:r>
          </w:p>
        </w:tc>
        <w:tc>
          <w:tcPr>
            <w:tcW w:w="8080" w:type="dxa"/>
            <w:shd w:val="clear" w:color="auto" w:fill="auto"/>
          </w:tcPr>
          <w:p w:rsidR="0025450D" w:rsidRPr="005C6C73" w:rsidRDefault="0025450D" w:rsidP="0025450D">
            <w:pPr>
              <w:rPr>
                <w:strike/>
                <w:color w:val="FF0000"/>
              </w:rPr>
            </w:pPr>
            <w:r w:rsidRPr="005C6C73"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471 431,80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509 202,60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980 634,40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445 732,80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483 742,40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929 475,20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25 699,00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25 460,20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51 159,20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  <w:r>
              <w:t>1.2.</w:t>
            </w: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«Магистральные инженерные сети ливневой канализации жилых комплексов «Философский камень», «Лукойл» и мкр.11 в городе Когалыме»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80 094,00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80 094,00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76 089,20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76 089,20</w:t>
            </w:r>
          </w:p>
        </w:tc>
      </w:tr>
      <w:tr w:rsidR="0025450D" w:rsidRPr="004E44D8" w:rsidTr="00675A46">
        <w:trPr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</w:tcPr>
          <w:p w:rsidR="0025450D" w:rsidRPr="005C6C73" w:rsidRDefault="0025450D" w:rsidP="0025450D">
            <w:pPr>
              <w:outlineLvl w:val="2"/>
            </w:pPr>
            <w:r w:rsidRPr="005C6C73"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4 004,80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4 004,80</w:t>
            </w:r>
          </w:p>
        </w:tc>
      </w:tr>
      <w:tr w:rsidR="0025450D" w:rsidRPr="004E44D8" w:rsidTr="00675A46">
        <w:trPr>
          <w:trHeight w:val="190"/>
          <w:jc w:val="center"/>
        </w:trPr>
        <w:tc>
          <w:tcPr>
            <w:tcW w:w="8784" w:type="dxa"/>
            <w:gridSpan w:val="2"/>
          </w:tcPr>
          <w:p w:rsidR="0025450D" w:rsidRPr="005C6C73" w:rsidRDefault="0025450D" w:rsidP="0025450D">
            <w:pPr>
              <w:jc w:val="right"/>
              <w:outlineLvl w:val="2"/>
            </w:pPr>
            <w:r w:rsidRPr="005C6C73">
              <w:t>Итого по проекту (портфелю проектов), в том числе</w:t>
            </w:r>
          </w:p>
        </w:tc>
        <w:tc>
          <w:tcPr>
            <w:tcW w:w="1559" w:type="dxa"/>
          </w:tcPr>
          <w:p w:rsidR="0025450D" w:rsidRPr="00043CD5" w:rsidRDefault="00860272" w:rsidP="0025450D">
            <w:pPr>
              <w:jc w:val="center"/>
            </w:pPr>
            <w:r>
              <w:t>551 525,80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509 202,60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1 060 728,40</w:t>
            </w:r>
          </w:p>
        </w:tc>
      </w:tr>
      <w:tr w:rsidR="0025450D" w:rsidRPr="004E44D8" w:rsidTr="00675A46">
        <w:trPr>
          <w:trHeight w:val="141"/>
          <w:jc w:val="center"/>
        </w:trPr>
        <w:tc>
          <w:tcPr>
            <w:tcW w:w="704" w:type="dxa"/>
          </w:tcPr>
          <w:p w:rsidR="0025450D" w:rsidRPr="002703BE" w:rsidRDefault="0025450D" w:rsidP="0025450D"/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450D" w:rsidRDefault="0025450D" w:rsidP="0025450D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521 822,00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483 742,40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1 005 564,40</w:t>
            </w:r>
          </w:p>
        </w:tc>
      </w:tr>
      <w:tr w:rsidR="0025450D" w:rsidRPr="00561576" w:rsidTr="0025450D">
        <w:trPr>
          <w:trHeight w:val="102"/>
          <w:jc w:val="center"/>
        </w:trPr>
        <w:tc>
          <w:tcPr>
            <w:tcW w:w="704" w:type="dxa"/>
          </w:tcPr>
          <w:p w:rsidR="0025450D" w:rsidRPr="004E44D8" w:rsidRDefault="0025450D" w:rsidP="0025450D">
            <w:pPr>
              <w:outlineLvl w:val="2"/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5450D" w:rsidRDefault="0025450D" w:rsidP="0025450D">
            <w:pPr>
              <w:rPr>
                <w:color w:val="000000"/>
              </w:rPr>
            </w:pPr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29 703,80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25 460,20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50D" w:rsidRPr="000F7AFC" w:rsidRDefault="0025450D" w:rsidP="0025450D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450D" w:rsidRPr="000F7AFC" w:rsidRDefault="00860272" w:rsidP="002545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55 164,00</w:t>
            </w:r>
          </w:p>
        </w:tc>
      </w:tr>
    </w:tbl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D5975" w:rsidRPr="004E44D8" w:rsidRDefault="003D5975" w:rsidP="003D5975">
      <w:pPr>
        <w:jc w:val="center"/>
        <w:outlineLvl w:val="2"/>
        <w:rPr>
          <w:sz w:val="22"/>
          <w:szCs w:val="22"/>
        </w:rPr>
      </w:pPr>
      <w:r w:rsidRPr="004E44D8">
        <w:rPr>
          <w:sz w:val="26"/>
          <w:szCs w:val="26"/>
        </w:rPr>
        <w:t>реализации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535"/>
        <w:gridCol w:w="790"/>
        <w:gridCol w:w="909"/>
        <w:gridCol w:w="668"/>
        <w:gridCol w:w="792"/>
        <w:gridCol w:w="644"/>
        <w:gridCol w:w="769"/>
        <w:gridCol w:w="765"/>
        <w:gridCol w:w="758"/>
        <w:gridCol w:w="973"/>
        <w:gridCol w:w="886"/>
        <w:gridCol w:w="1246"/>
        <w:gridCol w:w="1183"/>
        <w:gridCol w:w="1233"/>
      </w:tblGrid>
      <w:tr w:rsidR="00BA342A" w:rsidRPr="001366F2" w:rsidTr="00F91B08">
        <w:trPr>
          <w:jc w:val="center"/>
        </w:trPr>
        <w:tc>
          <w:tcPr>
            <w:tcW w:w="543" w:type="dxa"/>
            <w:vMerge w:val="restart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535" w:type="dxa"/>
            <w:vMerge w:val="restart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200" w:type="dxa"/>
            <w:gridSpan w:val="11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183" w:type="dxa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 на конец 2025 года</w:t>
            </w:r>
          </w:p>
        </w:tc>
      </w:tr>
      <w:tr w:rsidR="00BA342A" w:rsidRPr="001366F2" w:rsidTr="00F91B08">
        <w:trPr>
          <w:jc w:val="center"/>
        </w:trPr>
        <w:tc>
          <w:tcPr>
            <w:tcW w:w="543" w:type="dxa"/>
            <w:vMerge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35" w:type="dxa"/>
            <w:vMerge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68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44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69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65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1246" w:type="dxa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1183" w:type="dxa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233" w:type="dxa"/>
            <w:vMerge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BA342A" w:rsidRPr="001366F2" w:rsidTr="00F91B08">
        <w:trPr>
          <w:jc w:val="center"/>
        </w:trPr>
        <w:tc>
          <w:tcPr>
            <w:tcW w:w="543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35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68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44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69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65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46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1183" w:type="dxa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233" w:type="dxa"/>
            <w:vAlign w:val="center"/>
          </w:tcPr>
          <w:p w:rsidR="00BA342A" w:rsidRPr="001366F2" w:rsidRDefault="00BA342A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BA342A" w:rsidRPr="001366F2" w:rsidTr="00BA342A">
        <w:trPr>
          <w:trHeight w:val="364"/>
          <w:jc w:val="center"/>
        </w:trPr>
        <w:tc>
          <w:tcPr>
            <w:tcW w:w="543" w:type="dxa"/>
          </w:tcPr>
          <w:p w:rsidR="00BA342A" w:rsidRPr="001366F2" w:rsidRDefault="00BA342A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51" w:type="dxa"/>
            <w:gridSpan w:val="14"/>
            <w:vAlign w:val="center"/>
          </w:tcPr>
          <w:p w:rsidR="00BA342A" w:rsidRPr="001366F2" w:rsidRDefault="00BA342A" w:rsidP="00BA342A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5C6C73" w:rsidRPr="001366F2" w:rsidTr="00F91B08">
        <w:trPr>
          <w:trHeight w:val="53"/>
          <w:jc w:val="center"/>
        </w:trPr>
        <w:tc>
          <w:tcPr>
            <w:tcW w:w="543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535" w:type="dxa"/>
            <w:shd w:val="clear" w:color="auto" w:fill="auto"/>
          </w:tcPr>
          <w:p w:rsidR="005C6C73" w:rsidRPr="001366F2" w:rsidRDefault="005C6C73" w:rsidP="005C6C73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790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6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44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5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24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183" w:type="dxa"/>
          </w:tcPr>
          <w:p w:rsidR="005C6C73" w:rsidRPr="001366F2" w:rsidRDefault="00463092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471 431,80</w:t>
            </w:r>
          </w:p>
        </w:tc>
        <w:tc>
          <w:tcPr>
            <w:tcW w:w="1233" w:type="dxa"/>
          </w:tcPr>
          <w:p w:rsidR="005C6C73" w:rsidRPr="001366F2" w:rsidRDefault="00463092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471 431,80</w:t>
            </w:r>
          </w:p>
        </w:tc>
      </w:tr>
      <w:tr w:rsidR="005C6C73" w:rsidRPr="001366F2" w:rsidTr="00F91B08">
        <w:trPr>
          <w:trHeight w:val="53"/>
          <w:jc w:val="center"/>
        </w:trPr>
        <w:tc>
          <w:tcPr>
            <w:tcW w:w="543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1.2.</w:t>
            </w:r>
          </w:p>
        </w:tc>
        <w:tc>
          <w:tcPr>
            <w:tcW w:w="3535" w:type="dxa"/>
            <w:shd w:val="clear" w:color="auto" w:fill="auto"/>
          </w:tcPr>
          <w:p w:rsidR="005C6C73" w:rsidRPr="001366F2" w:rsidRDefault="005C6C73" w:rsidP="008406C3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Магистральные инженерные сети ливневой канализации жилых комплексов «Философский камень», «Лукойл» и мкр.11 в городе Когалыме»</w:t>
            </w:r>
          </w:p>
        </w:tc>
        <w:tc>
          <w:tcPr>
            <w:tcW w:w="790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6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44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5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24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183" w:type="dxa"/>
          </w:tcPr>
          <w:p w:rsidR="005C6C73" w:rsidRPr="001366F2" w:rsidRDefault="00463092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80 094,00</w:t>
            </w:r>
          </w:p>
        </w:tc>
        <w:tc>
          <w:tcPr>
            <w:tcW w:w="1233" w:type="dxa"/>
          </w:tcPr>
          <w:p w:rsidR="005C6C73" w:rsidRPr="001366F2" w:rsidRDefault="00463092" w:rsidP="005C6C73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80 094,00</w:t>
            </w:r>
          </w:p>
        </w:tc>
      </w:tr>
      <w:tr w:rsidR="005C6C73" w:rsidRPr="001366F2" w:rsidTr="00F91B08">
        <w:trPr>
          <w:jc w:val="center"/>
        </w:trPr>
        <w:tc>
          <w:tcPr>
            <w:tcW w:w="4078" w:type="dxa"/>
            <w:gridSpan w:val="2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6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44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9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5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246" w:type="dxa"/>
          </w:tcPr>
          <w:p w:rsidR="005C6C73" w:rsidRPr="001366F2" w:rsidRDefault="005C6C73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183" w:type="dxa"/>
          </w:tcPr>
          <w:p w:rsidR="005C6C73" w:rsidRPr="001366F2" w:rsidRDefault="00463092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551 525,80</w:t>
            </w:r>
          </w:p>
        </w:tc>
        <w:tc>
          <w:tcPr>
            <w:tcW w:w="1233" w:type="dxa"/>
          </w:tcPr>
          <w:p w:rsidR="005C6C73" w:rsidRPr="001366F2" w:rsidRDefault="00463092" w:rsidP="005C6C73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551 525,80</w:t>
            </w:r>
          </w:p>
        </w:tc>
      </w:tr>
    </w:tbl>
    <w:p w:rsidR="002639A8" w:rsidRDefault="002639A8" w:rsidP="003D5975">
      <w:pPr>
        <w:spacing w:after="200" w:line="276" w:lineRule="auto"/>
        <w:rPr>
          <w:sz w:val="26"/>
          <w:szCs w:val="26"/>
        </w:rPr>
        <w:sectPr w:rsidR="002639A8" w:rsidSect="002639A8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Приложение</w:t>
      </w: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к паспорту регионального проекта </w:t>
      </w: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«Создание (реконструкция) </w:t>
      </w:r>
    </w:p>
    <w:p w:rsidR="003D5975" w:rsidRPr="004E44D8" w:rsidRDefault="003D5975" w:rsidP="003D597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коммунальных объектов»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План реализации регионального проекта «Создание (реконструкция) коммунальных объектов»</w:t>
      </w:r>
    </w:p>
    <w:p w:rsidR="003D5975" w:rsidRPr="004E44D8" w:rsidRDefault="003D5975" w:rsidP="003D5975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3D5975" w:rsidRPr="002639A8" w:rsidTr="00055249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2639A8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Взаимосвязь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2639A8" w:rsidTr="00055249">
        <w:trPr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начало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окончание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2639A8" w:rsidTr="00055249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D5975" w:rsidRPr="002639A8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13</w:t>
            </w:r>
          </w:p>
        </w:tc>
      </w:tr>
      <w:tr w:rsidR="003D5975" w:rsidRPr="002639A8" w:rsidTr="002639A8">
        <w:trPr>
          <w:jc w:val="center"/>
        </w:trPr>
        <w:tc>
          <w:tcPr>
            <w:tcW w:w="224" w:type="pct"/>
            <w:shd w:val="clear" w:color="auto" w:fill="auto"/>
          </w:tcPr>
          <w:p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</w:tcPr>
          <w:p w:rsidR="003D5975" w:rsidRPr="002639A8" w:rsidRDefault="003D5975" w:rsidP="003D5975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3D5975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:rsidR="003D5975" w:rsidRPr="009E304A" w:rsidRDefault="00F21F78" w:rsidP="009C7254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  <w:r w:rsidRPr="009E304A">
              <w:rPr>
                <w:sz w:val="19"/>
                <w:szCs w:val="19"/>
              </w:rPr>
              <w:t xml:space="preserve"> </w:t>
            </w:r>
            <w:r w:rsidR="003D5975" w:rsidRPr="009E304A">
              <w:rPr>
                <w:sz w:val="19"/>
                <w:szCs w:val="19"/>
              </w:rPr>
              <w:t>(2025</w:t>
            </w:r>
            <w:r w:rsidR="005C6C73" w:rsidRPr="009E304A">
              <w:rPr>
                <w:sz w:val="19"/>
                <w:szCs w:val="19"/>
              </w:rPr>
              <w:t>-2026</w:t>
            </w:r>
            <w:r w:rsidR="003D5975" w:rsidRPr="009E304A">
              <w:rPr>
                <w:sz w:val="19"/>
                <w:szCs w:val="19"/>
              </w:rPr>
              <w:t xml:space="preserve"> год</w:t>
            </w:r>
            <w:r w:rsidR="00AB38C9">
              <w:rPr>
                <w:sz w:val="19"/>
                <w:szCs w:val="19"/>
              </w:rPr>
              <w:t>ы</w:t>
            </w:r>
            <w:r w:rsidR="003D5975" w:rsidRPr="009E304A">
              <w:rPr>
                <w:sz w:val="19"/>
                <w:szCs w:val="19"/>
              </w:rPr>
              <w:t>)</w:t>
            </w:r>
          </w:p>
        </w:tc>
        <w:tc>
          <w:tcPr>
            <w:tcW w:w="314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5C6C73" w:rsidP="009B0430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9B0430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F94467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</w:t>
            </w:r>
            <w:r w:rsidR="003D5975" w:rsidRPr="009E304A">
              <w:rPr>
                <w:sz w:val="19"/>
                <w:szCs w:val="19"/>
              </w:rPr>
              <w:t>Вт,</w:t>
            </w:r>
          </w:p>
          <w:p w:rsidR="000035FB" w:rsidRPr="009E304A" w:rsidRDefault="000035FB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0035FB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</w:t>
            </w:r>
            <w:r w:rsidR="000035FB" w:rsidRPr="009E304A">
              <w:rPr>
                <w:sz w:val="19"/>
                <w:szCs w:val="19"/>
              </w:rPr>
              <w:t>,7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980 634,40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3D5975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3D5975" w:rsidRPr="009E304A" w:rsidRDefault="003D5975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:rsidR="003D5975" w:rsidRPr="009E304A" w:rsidRDefault="009A6B98" w:rsidP="00084F97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Котельная</w:t>
            </w:r>
            <w:r w:rsidR="003D5975" w:rsidRPr="009E304A">
              <w:rPr>
                <w:sz w:val="19"/>
                <w:szCs w:val="19"/>
              </w:rPr>
              <w:t xml:space="preserve"> по улице Сибирская и магистральной сети теплоснабжения в городе Когалыме к зданию (2025) </w:t>
            </w:r>
          </w:p>
        </w:tc>
        <w:tc>
          <w:tcPr>
            <w:tcW w:w="314" w:type="pct"/>
            <w:shd w:val="clear" w:color="auto" w:fill="auto"/>
          </w:tcPr>
          <w:p w:rsidR="003D5975" w:rsidRPr="009E304A" w:rsidRDefault="003D5975" w:rsidP="003D5975">
            <w:pPr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3D5975" w:rsidP="009B0430">
            <w:pPr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9B0430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</w:t>
            </w:r>
            <w:r w:rsidR="009B0430" w:rsidRPr="009E304A">
              <w:rPr>
                <w:sz w:val="19"/>
                <w:szCs w:val="19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F94467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</w:t>
            </w:r>
            <w:r w:rsidR="003D5975" w:rsidRPr="009E304A">
              <w:rPr>
                <w:sz w:val="19"/>
                <w:szCs w:val="19"/>
              </w:rPr>
              <w:t>Вт,</w:t>
            </w:r>
          </w:p>
          <w:p w:rsidR="003D5975" w:rsidRPr="009E304A" w:rsidRDefault="005C6C73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3D5975" w:rsidRPr="009E304A" w:rsidRDefault="005C6C73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3D5975" w:rsidRPr="009E304A" w:rsidRDefault="003D5975" w:rsidP="003D5975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:rsidR="003D5975" w:rsidRPr="009E304A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5C6C73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Подготовлена </w:t>
            </w:r>
            <w:r w:rsidR="00FE1988" w:rsidRPr="009E304A">
              <w:rPr>
                <w:sz w:val="19"/>
                <w:szCs w:val="19"/>
              </w:rPr>
              <w:t xml:space="preserve">конкурсная </w:t>
            </w:r>
            <w:r w:rsidRPr="009E304A">
              <w:rPr>
                <w:sz w:val="19"/>
                <w:szCs w:val="19"/>
              </w:rPr>
              <w:t xml:space="preserve">документация в целях размещения </w:t>
            </w:r>
            <w:r w:rsidR="00FE1988" w:rsidRPr="009E304A">
              <w:rPr>
                <w:sz w:val="19"/>
                <w:szCs w:val="19"/>
              </w:rPr>
              <w:t>электронного конкурса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28.02.2025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31</w:t>
            </w:r>
            <w:r w:rsidR="005C6C73" w:rsidRPr="009E304A">
              <w:rPr>
                <w:sz w:val="19"/>
                <w:szCs w:val="19"/>
              </w:rPr>
              <w:t>.0</w:t>
            </w:r>
            <w:r w:rsidR="00E626A7" w:rsidRPr="009E304A">
              <w:rPr>
                <w:sz w:val="19"/>
                <w:szCs w:val="19"/>
              </w:rPr>
              <w:t>3</w:t>
            </w:r>
            <w:r w:rsidR="005C6C73" w:rsidRPr="009E304A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084F97" w:rsidP="00084F97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</w:tbl>
    <w:p w:rsidR="00055249" w:rsidRPr="009E304A" w:rsidRDefault="00055249" w:rsidP="005C6C73">
      <w:pPr>
        <w:outlineLvl w:val="2"/>
        <w:rPr>
          <w:sz w:val="19"/>
          <w:szCs w:val="19"/>
        </w:rPr>
        <w:sectPr w:rsidR="00055249" w:rsidRPr="009E304A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Заключен</w:t>
            </w:r>
            <w:r w:rsidR="00E626A7" w:rsidRPr="009E304A">
              <w:rPr>
                <w:sz w:val="19"/>
                <w:szCs w:val="19"/>
              </w:rPr>
              <w:t xml:space="preserve"> муниципальный </w:t>
            </w:r>
            <w:r w:rsidRPr="009E304A">
              <w:rPr>
                <w:sz w:val="19"/>
                <w:szCs w:val="19"/>
              </w:rPr>
              <w:t xml:space="preserve"> контракт на строительство Объекта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0A62BE" w:rsidP="000A62BE">
            <w:pPr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30.04.2025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30</w:t>
            </w:r>
            <w:r w:rsidR="005C6C73" w:rsidRPr="009E304A">
              <w:rPr>
                <w:sz w:val="19"/>
                <w:szCs w:val="19"/>
              </w:rPr>
              <w:t>.0</w:t>
            </w:r>
            <w:r w:rsidR="00E626A7" w:rsidRPr="009E304A">
              <w:rPr>
                <w:sz w:val="19"/>
                <w:szCs w:val="19"/>
              </w:rPr>
              <w:t>4</w:t>
            </w:r>
            <w:r w:rsidR="005C6C73" w:rsidRPr="009E304A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E626A7" w:rsidP="00E626A7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Муниципальный к</w:t>
            </w:r>
            <w:r w:rsidR="005C6C73" w:rsidRPr="009E304A">
              <w:rPr>
                <w:sz w:val="19"/>
                <w:szCs w:val="19"/>
              </w:rPr>
              <w:t>онтракт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135046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Завершена</w:t>
            </w:r>
            <w:r w:rsidR="005C6C73" w:rsidRPr="009E304A">
              <w:rPr>
                <w:sz w:val="19"/>
                <w:szCs w:val="19"/>
              </w:rPr>
              <w:t xml:space="preserve"> 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8406C3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</w:t>
            </w:r>
            <w:r w:rsidR="00FE1988" w:rsidRPr="009E304A">
              <w:rPr>
                <w:sz w:val="19"/>
                <w:szCs w:val="19"/>
              </w:rPr>
              <w:t>5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15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5C6C73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8406C3" w:rsidRPr="009E304A" w:rsidRDefault="005C6C73" w:rsidP="005C6C73">
            <w:pPr>
              <w:outlineLvl w:val="2"/>
              <w:rPr>
                <w:strike/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</w:t>
            </w:r>
          </w:p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</w:tcPr>
          <w:p w:rsidR="005C6C73" w:rsidRPr="009E304A" w:rsidRDefault="005C6C73" w:rsidP="00135046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Оплата за фактически выполненные и принятые работы в соответствии с условиями  контракта </w:t>
            </w:r>
            <w:r w:rsidR="00135046" w:rsidRPr="009E304A">
              <w:rPr>
                <w:sz w:val="19"/>
                <w:szCs w:val="19"/>
              </w:rPr>
              <w:t>проведена</w:t>
            </w:r>
          </w:p>
        </w:tc>
        <w:tc>
          <w:tcPr>
            <w:tcW w:w="314" w:type="pct"/>
            <w:shd w:val="clear" w:color="auto" w:fill="auto"/>
          </w:tcPr>
          <w:p w:rsidR="005C6C73" w:rsidRPr="009E304A" w:rsidRDefault="008406C3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26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FE1988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26</w:t>
            </w:r>
            <w:r w:rsidR="005C6C73" w:rsidRPr="009E304A">
              <w:rPr>
                <w:sz w:val="19"/>
                <w:szCs w:val="19"/>
              </w:rPr>
              <w:t>.12.2025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5C6C73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:rsidR="005C6C73" w:rsidRPr="009E304A" w:rsidRDefault="005C6C73" w:rsidP="005C6C7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:rsidR="005C6C73" w:rsidRPr="009E304A" w:rsidRDefault="005C6C73" w:rsidP="005C6C73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E84FD9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E84FD9" w:rsidRPr="009E304A" w:rsidRDefault="000A62BE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1.1.1</w:t>
            </w:r>
          </w:p>
        </w:tc>
        <w:tc>
          <w:tcPr>
            <w:tcW w:w="542" w:type="pct"/>
            <w:shd w:val="clear" w:color="auto" w:fill="auto"/>
          </w:tcPr>
          <w:p w:rsidR="00E84FD9" w:rsidRPr="009E304A" w:rsidRDefault="009A6B98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</w:t>
            </w:r>
            <w:r w:rsidR="00E84FD9" w:rsidRPr="009E304A">
              <w:rPr>
                <w:sz w:val="19"/>
                <w:szCs w:val="19"/>
              </w:rPr>
              <w:t xml:space="preserve">(2026) </w:t>
            </w:r>
          </w:p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01.01.2026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9B0430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9B0430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E84FD9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E84FD9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E84FD9" w:rsidRPr="009E304A" w:rsidRDefault="000A62BE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1.1.1.К.1</w:t>
            </w:r>
          </w:p>
        </w:tc>
        <w:tc>
          <w:tcPr>
            <w:tcW w:w="542" w:type="pct"/>
            <w:shd w:val="clear" w:color="auto" w:fill="auto"/>
          </w:tcPr>
          <w:p w:rsidR="00E84FD9" w:rsidRPr="009E304A" w:rsidRDefault="00135046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Завершена </w:t>
            </w:r>
            <w:r w:rsidR="00E84FD9" w:rsidRPr="009E304A">
              <w:rPr>
                <w:sz w:val="19"/>
                <w:szCs w:val="19"/>
              </w:rPr>
              <w:t>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:rsidR="00E84FD9" w:rsidRPr="009E304A" w:rsidRDefault="008406C3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15</w:t>
            </w:r>
            <w:r w:rsidR="00E84FD9"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FE1988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15</w:t>
            </w:r>
            <w:r w:rsidR="00E84FD9"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E84FD9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  <w:tr w:rsidR="00E84FD9" w:rsidRPr="009E304A" w:rsidTr="00055249">
        <w:trPr>
          <w:jc w:val="center"/>
        </w:trPr>
        <w:tc>
          <w:tcPr>
            <w:tcW w:w="224" w:type="pct"/>
            <w:shd w:val="clear" w:color="auto" w:fill="auto"/>
          </w:tcPr>
          <w:p w:rsidR="00E84FD9" w:rsidRPr="009E304A" w:rsidRDefault="000A62BE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1.1.1.К.</w:t>
            </w:r>
            <w:r w:rsidR="009A6B98" w:rsidRPr="009E304A">
              <w:rPr>
                <w:sz w:val="19"/>
                <w:szCs w:val="19"/>
              </w:rPr>
              <w:t>2</w:t>
            </w:r>
            <w:r w:rsidR="00E84FD9" w:rsidRPr="009E304A">
              <w:rPr>
                <w:sz w:val="19"/>
                <w:szCs w:val="19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:rsidR="00E84FD9" w:rsidRPr="009E304A" w:rsidRDefault="00E84FD9" w:rsidP="00135046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Оплата за фактически выполненные и принятые работы в соответствии с условиями контракта </w:t>
            </w:r>
            <w:r w:rsidR="00135046" w:rsidRPr="009E304A">
              <w:rPr>
                <w:sz w:val="19"/>
                <w:szCs w:val="19"/>
              </w:rPr>
              <w:t>проведена</w:t>
            </w:r>
          </w:p>
        </w:tc>
        <w:tc>
          <w:tcPr>
            <w:tcW w:w="314" w:type="pct"/>
            <w:shd w:val="clear" w:color="auto" w:fill="auto"/>
          </w:tcPr>
          <w:p w:rsidR="00E84FD9" w:rsidRPr="009E304A" w:rsidRDefault="008406C3" w:rsidP="008406C3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26</w:t>
            </w:r>
            <w:r w:rsidR="00E84FD9"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FE1988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</w:t>
            </w:r>
            <w:r w:rsidR="00FE1988" w:rsidRPr="009E304A">
              <w:rPr>
                <w:sz w:val="19"/>
                <w:szCs w:val="19"/>
              </w:rPr>
              <w:t>6</w:t>
            </w:r>
            <w:r w:rsidRPr="009E304A">
              <w:rPr>
                <w:sz w:val="19"/>
                <w:szCs w:val="19"/>
              </w:rPr>
              <w:t>.12.2026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F94467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МВт,</w:t>
            </w:r>
          </w:p>
          <w:p w:rsidR="00E84FD9" w:rsidRPr="009E304A" w:rsidRDefault="00F94467" w:rsidP="00F94467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28,</w:t>
            </w:r>
          </w:p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9E304A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</w:tcPr>
          <w:p w:rsidR="00E84FD9" w:rsidRPr="009E304A" w:rsidRDefault="00E84FD9" w:rsidP="00E84FD9">
            <w:pPr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:rsidR="00E84FD9" w:rsidRPr="009E304A" w:rsidRDefault="00E84FD9" w:rsidP="00E84FD9">
            <w:pPr>
              <w:jc w:val="center"/>
              <w:outlineLvl w:val="2"/>
              <w:rPr>
                <w:sz w:val="19"/>
                <w:szCs w:val="19"/>
              </w:rPr>
            </w:pPr>
            <w:r w:rsidRPr="009E304A">
              <w:rPr>
                <w:sz w:val="19"/>
                <w:szCs w:val="19"/>
              </w:rPr>
              <w:t>-</w:t>
            </w:r>
          </w:p>
        </w:tc>
      </w:tr>
    </w:tbl>
    <w:p w:rsidR="00055249" w:rsidRPr="00B76D81" w:rsidRDefault="00055249" w:rsidP="008406C3">
      <w:pPr>
        <w:outlineLvl w:val="2"/>
        <w:rPr>
          <w:sz w:val="19"/>
          <w:szCs w:val="19"/>
          <w:highlight w:val="yellow"/>
        </w:rPr>
        <w:sectPr w:rsidR="00055249" w:rsidRPr="00B76D81" w:rsidSect="00055249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9B0430" w:rsidRPr="009B16C6" w:rsidTr="00055249">
        <w:trPr>
          <w:jc w:val="center"/>
        </w:trPr>
        <w:tc>
          <w:tcPr>
            <w:tcW w:w="224" w:type="pct"/>
            <w:shd w:val="clear" w:color="auto" w:fill="auto"/>
          </w:tcPr>
          <w:p w:rsidR="009B0430" w:rsidRPr="009B16C6" w:rsidRDefault="009B0430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</w:t>
            </w:r>
            <w:r w:rsidR="008406C3" w:rsidRPr="009B16C6">
              <w:rPr>
                <w:sz w:val="19"/>
                <w:szCs w:val="19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:rsidR="009B0430" w:rsidRPr="009B16C6" w:rsidRDefault="001253E0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Магистральные инженерные сети</w:t>
            </w:r>
            <w:r w:rsidR="009B0430" w:rsidRPr="009B16C6">
              <w:rPr>
                <w:sz w:val="19"/>
                <w:szCs w:val="19"/>
              </w:rPr>
              <w:t xml:space="preserve"> ливневой канализации жилых комплексов "Философский камень", "Лукойл" и</w:t>
            </w:r>
            <w:r w:rsidR="00AB38C9">
              <w:rPr>
                <w:sz w:val="19"/>
                <w:szCs w:val="19"/>
              </w:rPr>
              <w:t xml:space="preserve"> </w:t>
            </w:r>
            <w:r w:rsidR="008406C3" w:rsidRPr="009B16C6">
              <w:rPr>
                <w:sz w:val="19"/>
                <w:szCs w:val="19"/>
              </w:rPr>
              <w:t>мкр.11 в городе Когалыме (2025)</w:t>
            </w:r>
          </w:p>
        </w:tc>
        <w:tc>
          <w:tcPr>
            <w:tcW w:w="314" w:type="pct"/>
            <w:shd w:val="clear" w:color="auto" w:fill="auto"/>
          </w:tcPr>
          <w:p w:rsidR="009B0430" w:rsidRPr="009B16C6" w:rsidRDefault="009B0430" w:rsidP="009B043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:rsidR="009B0430" w:rsidRPr="009B16C6" w:rsidRDefault="009B0430" w:rsidP="009B043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</w:tcPr>
          <w:p w:rsidR="009B0430" w:rsidRPr="009B16C6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9B0430" w:rsidRPr="009B16C6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0430" w:rsidRPr="009B16C6" w:rsidRDefault="009B0430" w:rsidP="009B043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9B0430" w:rsidRPr="009B16C6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9B0430" w:rsidRPr="009B16C6" w:rsidRDefault="009B043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9B0430" w:rsidRPr="009B16C6" w:rsidRDefault="009B043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9B0430" w:rsidRPr="009B16C6" w:rsidRDefault="009B043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9B0430" w:rsidRPr="009B16C6" w:rsidRDefault="009B16C6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9B0430" w:rsidRPr="009B16C6" w:rsidRDefault="009B0430" w:rsidP="009B043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</w:tcPr>
          <w:p w:rsidR="009B0430" w:rsidRPr="009B16C6" w:rsidRDefault="009B0430" w:rsidP="009B043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9B16C6" w:rsidTr="00055249">
        <w:trPr>
          <w:jc w:val="center"/>
        </w:trPr>
        <w:tc>
          <w:tcPr>
            <w:tcW w:w="224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1.2.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Подготовлена конкурсная документация в целях размещения электронного конкурса</w:t>
            </w:r>
          </w:p>
        </w:tc>
        <w:tc>
          <w:tcPr>
            <w:tcW w:w="314" w:type="pct"/>
            <w:shd w:val="clear" w:color="auto" w:fill="auto"/>
          </w:tcPr>
          <w:p w:rsidR="006A58A0" w:rsidRPr="009B16C6" w:rsidRDefault="008406C3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31</w:t>
            </w:r>
            <w:r w:rsidR="006A58A0" w:rsidRPr="009B16C6">
              <w:rPr>
                <w:sz w:val="19"/>
                <w:szCs w:val="19"/>
              </w:rPr>
              <w:t>.0</w:t>
            </w:r>
            <w:r w:rsidRPr="009B16C6">
              <w:rPr>
                <w:sz w:val="19"/>
                <w:szCs w:val="19"/>
              </w:rPr>
              <w:t>4</w:t>
            </w:r>
            <w:r w:rsidR="006A58A0" w:rsidRPr="009B16C6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31.04.2025</w:t>
            </w:r>
          </w:p>
        </w:tc>
        <w:tc>
          <w:tcPr>
            <w:tcW w:w="360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FB1009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9B16C6" w:rsidTr="00055249">
        <w:trPr>
          <w:jc w:val="center"/>
        </w:trPr>
        <w:tc>
          <w:tcPr>
            <w:tcW w:w="224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1.2.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 xml:space="preserve">Заключен муниципальный контракт на строительство сетей ливневой канализации </w:t>
            </w:r>
          </w:p>
        </w:tc>
        <w:tc>
          <w:tcPr>
            <w:tcW w:w="314" w:type="pct"/>
            <w:shd w:val="clear" w:color="auto" w:fill="auto"/>
          </w:tcPr>
          <w:p w:rsidR="006A58A0" w:rsidRPr="009B16C6" w:rsidRDefault="008406C3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12</w:t>
            </w:r>
            <w:r w:rsidR="006A58A0" w:rsidRPr="009B16C6">
              <w:rPr>
                <w:sz w:val="19"/>
                <w:szCs w:val="19"/>
              </w:rPr>
              <w:t>.0</w:t>
            </w:r>
            <w:r w:rsidRPr="009B16C6">
              <w:rPr>
                <w:sz w:val="19"/>
                <w:szCs w:val="19"/>
              </w:rPr>
              <w:t>5</w:t>
            </w:r>
            <w:r w:rsidR="006A58A0" w:rsidRPr="009B16C6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12.05.2025</w:t>
            </w:r>
          </w:p>
        </w:tc>
        <w:tc>
          <w:tcPr>
            <w:tcW w:w="360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FB1009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59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9B16C6" w:rsidTr="00055249">
        <w:trPr>
          <w:jc w:val="center"/>
        </w:trPr>
        <w:tc>
          <w:tcPr>
            <w:tcW w:w="224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1.2.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Завершена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:rsidR="006A58A0" w:rsidRPr="009B16C6" w:rsidRDefault="008406C3" w:rsidP="008406C3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20</w:t>
            </w:r>
            <w:r w:rsidR="006A58A0" w:rsidRPr="009B16C6">
              <w:rPr>
                <w:sz w:val="19"/>
                <w:szCs w:val="19"/>
              </w:rPr>
              <w:t>.10.2025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20.10.2025</w:t>
            </w:r>
          </w:p>
        </w:tc>
        <w:tc>
          <w:tcPr>
            <w:tcW w:w="360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FB1009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Акты приемки выполненных работ КС-11</w:t>
            </w:r>
          </w:p>
        </w:tc>
        <w:tc>
          <w:tcPr>
            <w:tcW w:w="359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6A58A0" w:rsidRPr="002639A8" w:rsidTr="00055249">
        <w:trPr>
          <w:jc w:val="center"/>
        </w:trPr>
        <w:tc>
          <w:tcPr>
            <w:tcW w:w="224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1.2.</w:t>
            </w:r>
          </w:p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 контракта проведена</w:t>
            </w:r>
          </w:p>
        </w:tc>
        <w:tc>
          <w:tcPr>
            <w:tcW w:w="314" w:type="pct"/>
            <w:shd w:val="clear" w:color="auto" w:fill="auto"/>
          </w:tcPr>
          <w:p w:rsidR="006A58A0" w:rsidRPr="009B16C6" w:rsidRDefault="00375734" w:rsidP="00375734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31</w:t>
            </w:r>
            <w:r w:rsidR="006A58A0" w:rsidRPr="009B16C6">
              <w:rPr>
                <w:sz w:val="19"/>
                <w:szCs w:val="19"/>
              </w:rPr>
              <w:t>.10.2025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31.10.2025</w:t>
            </w:r>
          </w:p>
        </w:tc>
        <w:tc>
          <w:tcPr>
            <w:tcW w:w="360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6A58A0" w:rsidRPr="009B16C6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6A58A0" w:rsidP="006A58A0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метры,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9B16C6">
              <w:rPr>
                <w:sz w:val="19"/>
                <w:szCs w:val="19"/>
              </w:rPr>
              <w:t>куб.м</w:t>
            </w:r>
            <w:proofErr w:type="spellEnd"/>
            <w:r w:rsidRPr="009B16C6">
              <w:rPr>
                <w:sz w:val="19"/>
                <w:szCs w:val="19"/>
              </w:rPr>
              <w:t>/час</w:t>
            </w:r>
          </w:p>
        </w:tc>
        <w:tc>
          <w:tcPr>
            <w:tcW w:w="360" w:type="pct"/>
            <w:shd w:val="clear" w:color="auto" w:fill="auto"/>
          </w:tcPr>
          <w:p w:rsidR="00375734" w:rsidRPr="009B16C6" w:rsidRDefault="00375734" w:rsidP="00375734">
            <w:pPr>
              <w:jc w:val="center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1 684,08</w:t>
            </w:r>
          </w:p>
          <w:p w:rsidR="006A58A0" w:rsidRPr="009B16C6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1050</w:t>
            </w:r>
          </w:p>
        </w:tc>
        <w:tc>
          <w:tcPr>
            <w:tcW w:w="406" w:type="pct"/>
            <w:shd w:val="clear" w:color="auto" w:fill="auto"/>
          </w:tcPr>
          <w:p w:rsidR="006A58A0" w:rsidRPr="009B16C6" w:rsidRDefault="00FB1009" w:rsidP="006A58A0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80 094,00</w:t>
            </w:r>
          </w:p>
        </w:tc>
        <w:tc>
          <w:tcPr>
            <w:tcW w:w="406" w:type="pct"/>
            <w:shd w:val="clear" w:color="auto" w:fill="auto"/>
          </w:tcPr>
          <w:p w:rsidR="006A58A0" w:rsidRPr="002639A8" w:rsidRDefault="006A58A0" w:rsidP="006A58A0">
            <w:pPr>
              <w:outlineLvl w:val="2"/>
              <w:rPr>
                <w:sz w:val="19"/>
                <w:szCs w:val="19"/>
              </w:rPr>
            </w:pPr>
            <w:r w:rsidRPr="009B16C6">
              <w:rPr>
                <w:sz w:val="19"/>
                <w:szCs w:val="19"/>
              </w:rPr>
              <w:t>Платежные поручения</w:t>
            </w:r>
            <w:r w:rsidRPr="002639A8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9" w:type="pct"/>
            <w:shd w:val="clear" w:color="auto" w:fill="auto"/>
          </w:tcPr>
          <w:p w:rsidR="006A58A0" w:rsidRPr="002639A8" w:rsidRDefault="006A58A0" w:rsidP="006A58A0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</w:tbl>
    <w:p w:rsidR="00055249" w:rsidRDefault="00055249" w:rsidP="003D5975">
      <w:pPr>
        <w:outlineLvl w:val="2"/>
        <w:rPr>
          <w:strike/>
          <w:sz w:val="26"/>
          <w:szCs w:val="26"/>
        </w:rPr>
        <w:sectPr w:rsidR="00055249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3D5975" w:rsidRPr="00F21F7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 xml:space="preserve">Паспорт 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>регионального проекта «Модернизация коммунальной инфраструктуры»</w:t>
      </w: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3D5975" w:rsidRPr="001366F2" w:rsidTr="001366F2">
        <w:trPr>
          <w:jc w:val="center"/>
        </w:trPr>
        <w:tc>
          <w:tcPr>
            <w:tcW w:w="5098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</w:t>
            </w:r>
          </w:p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(Ф.И.О.)</w:t>
            </w:r>
          </w:p>
        </w:tc>
        <w:tc>
          <w:tcPr>
            <w:tcW w:w="190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6278" w:type="dxa"/>
            <w:vAlign w:val="center"/>
          </w:tcPr>
          <w:p w:rsidR="003D5975" w:rsidRPr="001366F2" w:rsidRDefault="00C86048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2025-2030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2410" w:type="dxa"/>
            <w:vAlign w:val="center"/>
          </w:tcPr>
          <w:p w:rsidR="00F3217D" w:rsidRPr="001366F2" w:rsidRDefault="00F3217D" w:rsidP="00A24276">
            <w:pPr>
              <w:pStyle w:val="3"/>
              <w:jc w:val="center"/>
              <w:outlineLvl w:val="2"/>
              <w:rPr>
                <w:b w:val="0"/>
                <w:strike/>
                <w:sz w:val="19"/>
                <w:szCs w:val="19"/>
              </w:rPr>
            </w:pPr>
            <w:proofErr w:type="spellStart"/>
            <w:r w:rsidRPr="001366F2">
              <w:rPr>
                <w:b w:val="0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b w:val="0"/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:rsidR="00F3217D" w:rsidRPr="001366F2" w:rsidRDefault="00F3217D" w:rsidP="00F3217D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2410" w:type="dxa"/>
            <w:vAlign w:val="center"/>
          </w:tcPr>
          <w:p w:rsidR="00F3217D" w:rsidRPr="001366F2" w:rsidRDefault="00F3217D" w:rsidP="00A24276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  <w:p w:rsidR="00F3217D" w:rsidRPr="001366F2" w:rsidRDefault="00F3217D" w:rsidP="00A24276">
            <w:pPr>
              <w:jc w:val="center"/>
              <w:outlineLvl w:val="2"/>
              <w:rPr>
                <w:strike/>
                <w:sz w:val="19"/>
                <w:szCs w:val="19"/>
              </w:rPr>
            </w:pPr>
          </w:p>
        </w:tc>
        <w:tc>
          <w:tcPr>
            <w:tcW w:w="8186" w:type="dxa"/>
            <w:gridSpan w:val="2"/>
          </w:tcPr>
          <w:p w:rsidR="00F3217D" w:rsidRPr="001366F2" w:rsidRDefault="00F3217D" w:rsidP="00F3217D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2410" w:type="dxa"/>
            <w:vAlign w:val="center"/>
          </w:tcPr>
          <w:p w:rsidR="00F3217D" w:rsidRPr="001366F2" w:rsidRDefault="000402A1" w:rsidP="00A24276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Фенский</w:t>
            </w:r>
            <w:proofErr w:type="spellEnd"/>
            <w:r w:rsidRPr="001366F2">
              <w:rPr>
                <w:sz w:val="19"/>
                <w:szCs w:val="19"/>
              </w:rPr>
              <w:t xml:space="preserve"> Виталий Сергеевич</w:t>
            </w:r>
          </w:p>
        </w:tc>
        <w:tc>
          <w:tcPr>
            <w:tcW w:w="8186" w:type="dxa"/>
            <w:gridSpan w:val="2"/>
          </w:tcPr>
          <w:p w:rsidR="00F3217D" w:rsidRPr="001366F2" w:rsidRDefault="0013170E" w:rsidP="000402A1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директора </w:t>
            </w:r>
            <w:r w:rsidR="00F3217D" w:rsidRPr="001366F2">
              <w:rPr>
                <w:sz w:val="19"/>
                <w:szCs w:val="19"/>
                <w:lang w:eastAsia="en-US"/>
              </w:rPr>
              <w:t>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2410" w:type="dxa"/>
            <w:vAlign w:val="center"/>
          </w:tcPr>
          <w:p w:rsidR="00F3217D" w:rsidRPr="001366F2" w:rsidRDefault="00F3217D" w:rsidP="00A2427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F3217D" w:rsidRPr="001366F2" w:rsidRDefault="00F3217D" w:rsidP="00F3217D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F3217D" w:rsidRPr="001366F2" w:rsidTr="001366F2">
        <w:trPr>
          <w:jc w:val="center"/>
        </w:trPr>
        <w:tc>
          <w:tcPr>
            <w:tcW w:w="5098" w:type="dxa"/>
          </w:tcPr>
          <w:p w:rsidR="00F3217D" w:rsidRPr="001366F2" w:rsidRDefault="00F3217D" w:rsidP="00F3217D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  <w:vAlign w:val="center"/>
          </w:tcPr>
          <w:p w:rsidR="00F3217D" w:rsidRPr="001366F2" w:rsidRDefault="00F3217D" w:rsidP="00A24276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:rsidR="00F3217D" w:rsidRPr="001366F2" w:rsidRDefault="00F3217D" w:rsidP="00F3217D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«Строительство»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«Модернизация коммунальной инфраструктуры»</w:t>
      </w:r>
    </w:p>
    <w:p w:rsidR="00C71784" w:rsidRPr="004E44D8" w:rsidRDefault="00C71784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3D5975" w:rsidRPr="001366F2" w:rsidTr="003D5975">
        <w:trPr>
          <w:jc w:val="center"/>
        </w:trPr>
        <w:tc>
          <w:tcPr>
            <w:tcW w:w="561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3D5975" w:rsidRPr="001366F2" w:rsidRDefault="003D5975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20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993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2799" w:type="dxa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12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993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1134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799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33" w:type="dxa"/>
            <w:gridSpan w:val="10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«Модернизация коммунальной инфраструктуры»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3D5975" w:rsidRPr="001366F2" w:rsidTr="003D5975">
        <w:trPr>
          <w:jc w:val="center"/>
        </w:trPr>
        <w:tc>
          <w:tcPr>
            <w:tcW w:w="561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3120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417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1418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76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99" w:type="dxa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055249" w:rsidRDefault="00055249" w:rsidP="003D5975">
      <w:pPr>
        <w:shd w:val="clear" w:color="auto" w:fill="FFFFFF"/>
        <w:jc w:val="center"/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«Модернизация коммунальной инфраструктуры»</w:t>
      </w:r>
    </w:p>
    <w:p w:rsidR="003D5975" w:rsidRPr="004E44D8" w:rsidRDefault="003D5975" w:rsidP="00627C24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1768"/>
        <w:gridCol w:w="1226"/>
        <w:gridCol w:w="1162"/>
        <w:gridCol w:w="816"/>
        <w:gridCol w:w="31"/>
        <w:gridCol w:w="878"/>
        <w:gridCol w:w="748"/>
        <w:gridCol w:w="818"/>
        <w:gridCol w:w="699"/>
        <w:gridCol w:w="737"/>
        <w:gridCol w:w="819"/>
        <w:gridCol w:w="796"/>
        <w:gridCol w:w="973"/>
        <w:gridCol w:w="886"/>
        <w:gridCol w:w="808"/>
        <w:gridCol w:w="886"/>
        <w:gridCol w:w="1108"/>
      </w:tblGrid>
      <w:tr w:rsidR="00931288" w:rsidRPr="001366F2" w:rsidTr="00931288">
        <w:trPr>
          <w:jc w:val="center"/>
        </w:trPr>
        <w:tc>
          <w:tcPr>
            <w:tcW w:w="535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68" w:type="dxa"/>
            <w:vMerge w:val="restart"/>
            <w:vAlign w:val="center"/>
          </w:tcPr>
          <w:p w:rsidR="00931288" w:rsidRPr="001366F2" w:rsidRDefault="00931288" w:rsidP="003D5975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1226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62" w:type="dxa"/>
            <w:vMerge w:val="restart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47" w:type="dxa"/>
            <w:gridSpan w:val="2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048" w:type="dxa"/>
            <w:gridSpan w:val="11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1108" w:type="dxa"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 конец 2025 года</w:t>
            </w:r>
          </w:p>
        </w:tc>
      </w:tr>
      <w:tr w:rsidR="00931288" w:rsidRPr="001366F2" w:rsidTr="00931288">
        <w:trPr>
          <w:jc w:val="center"/>
        </w:trPr>
        <w:tc>
          <w:tcPr>
            <w:tcW w:w="535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68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26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62" w:type="dxa"/>
            <w:vMerge/>
            <w:vAlign w:val="center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6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gridSpan w:val="2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748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818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99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37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819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96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08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886" w:type="dxa"/>
          </w:tcPr>
          <w:p w:rsidR="00931288" w:rsidRPr="001366F2" w:rsidRDefault="00931288" w:rsidP="0084336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108" w:type="dxa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931288" w:rsidRPr="001366F2" w:rsidTr="00931288">
        <w:trPr>
          <w:jc w:val="center"/>
        </w:trPr>
        <w:tc>
          <w:tcPr>
            <w:tcW w:w="535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6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22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62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81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909" w:type="dxa"/>
            <w:gridSpan w:val="2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74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1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699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37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19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79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973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88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88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11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931288" w:rsidRPr="001366F2" w:rsidTr="009466CF">
        <w:trPr>
          <w:trHeight w:val="284"/>
          <w:jc w:val="center"/>
        </w:trPr>
        <w:tc>
          <w:tcPr>
            <w:tcW w:w="535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59" w:type="dxa"/>
            <w:gridSpan w:val="17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931288" w:rsidRPr="001366F2" w:rsidTr="00931288">
        <w:trPr>
          <w:jc w:val="center"/>
        </w:trPr>
        <w:tc>
          <w:tcPr>
            <w:tcW w:w="535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76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1226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«НП»</w:t>
            </w:r>
          </w:p>
        </w:tc>
        <w:tc>
          <w:tcPr>
            <w:tcW w:w="1162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8" w:type="dxa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31288" w:rsidRPr="001366F2" w:rsidRDefault="00931288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p w:rsidR="003D5975" w:rsidRDefault="003D5975" w:rsidP="00627C2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«Модернизация коммунальной инфраструктуры»</w:t>
      </w:r>
    </w:p>
    <w:p w:rsidR="00055249" w:rsidRPr="004E44D8" w:rsidRDefault="00055249" w:rsidP="00627C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68"/>
        <w:gridCol w:w="1738"/>
        <w:gridCol w:w="1230"/>
        <w:gridCol w:w="1126"/>
        <w:gridCol w:w="789"/>
        <w:gridCol w:w="768"/>
        <w:gridCol w:w="809"/>
        <w:gridCol w:w="755"/>
        <w:gridCol w:w="809"/>
        <w:gridCol w:w="1689"/>
        <w:gridCol w:w="1701"/>
        <w:gridCol w:w="1787"/>
      </w:tblGrid>
      <w:tr w:rsidR="003D5975" w:rsidRPr="001366F2" w:rsidTr="003D5975">
        <w:trPr>
          <w:jc w:val="center"/>
        </w:trPr>
        <w:tc>
          <w:tcPr>
            <w:tcW w:w="656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644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141" w:type="dxa"/>
            <w:gridSpan w:val="4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3D5975" w:rsidRPr="001366F2" w:rsidTr="003D5975">
        <w:trPr>
          <w:jc w:val="center"/>
        </w:trPr>
        <w:tc>
          <w:tcPr>
            <w:tcW w:w="656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644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76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75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1689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1366F2" w:rsidTr="003D5975">
        <w:trPr>
          <w:jc w:val="center"/>
        </w:trPr>
        <w:tc>
          <w:tcPr>
            <w:tcW w:w="65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644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76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3D5975" w:rsidRPr="001366F2" w:rsidTr="003D5975">
        <w:trPr>
          <w:jc w:val="center"/>
        </w:trPr>
        <w:tc>
          <w:tcPr>
            <w:tcW w:w="656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845" w:type="dxa"/>
            <w:gridSpan w:val="12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1366F2" w:rsidTr="003D5975">
        <w:trPr>
          <w:trHeight w:val="541"/>
          <w:jc w:val="center"/>
        </w:trPr>
        <w:tc>
          <w:tcPr>
            <w:tcW w:w="656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644" w:type="dxa"/>
            <w:shd w:val="clear" w:color="auto" w:fill="FFFFFF" w:themeFill="background1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1738" w:type="dxa"/>
            <w:shd w:val="clear" w:color="auto" w:fill="FFFFFF" w:themeFill="background1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56458B" w:rsidRPr="001366F2" w:rsidRDefault="0056458B" w:rsidP="0056458B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1787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Строительство, реконструкция </w:t>
            </w:r>
          </w:p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объектов инженерной </w:t>
            </w:r>
          </w:p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055249" w:rsidRDefault="00055249" w:rsidP="003D5975">
      <w:pPr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«Модернизация коммунальной инфраструктуры»</w:t>
      </w:r>
    </w:p>
    <w:p w:rsidR="00C71784" w:rsidRPr="004E44D8" w:rsidRDefault="00C71784" w:rsidP="003D597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417"/>
        <w:gridCol w:w="1418"/>
        <w:gridCol w:w="1276"/>
        <w:gridCol w:w="1275"/>
        <w:gridCol w:w="1524"/>
      </w:tblGrid>
      <w:tr w:rsidR="003D5975" w:rsidRPr="001366F2" w:rsidTr="003D5975">
        <w:trPr>
          <w:jc w:val="center"/>
        </w:trPr>
        <w:tc>
          <w:tcPr>
            <w:tcW w:w="704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5975" w:rsidRPr="001366F2" w:rsidTr="003D5975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  <w:vMerge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141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1524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8080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524" w:type="dxa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931442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990" w:type="dxa"/>
            <w:gridSpan w:val="6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931442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8080" w:type="dxa"/>
            <w:shd w:val="clear" w:color="auto" w:fill="auto"/>
          </w:tcPr>
          <w:p w:rsidR="003D5975" w:rsidRPr="001366F2" w:rsidRDefault="003D5975" w:rsidP="003D5975">
            <w:pPr>
              <w:rPr>
                <w:color w:val="FF0000"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  <w:r w:rsidRPr="001366F2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1417" w:type="dxa"/>
            <w:vAlign w:val="center"/>
          </w:tcPr>
          <w:p w:rsidR="003D5975" w:rsidRPr="001366F2" w:rsidRDefault="00B76D81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92 876,20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19 806,60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58 455,60</w:t>
            </w:r>
          </w:p>
        </w:tc>
      </w:tr>
      <w:tr w:rsidR="003D5975" w:rsidRPr="001366F2" w:rsidTr="003D5975">
        <w:trPr>
          <w:jc w:val="center"/>
        </w:trPr>
        <w:tc>
          <w:tcPr>
            <w:tcW w:w="704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14 614,00</w:t>
            </w:r>
          </w:p>
        </w:tc>
      </w:tr>
      <w:tr w:rsidR="003D5975" w:rsidRPr="001366F2" w:rsidTr="003D5975">
        <w:trPr>
          <w:jc w:val="center"/>
        </w:trPr>
        <w:tc>
          <w:tcPr>
            <w:tcW w:w="8784" w:type="dxa"/>
            <w:gridSpan w:val="2"/>
          </w:tcPr>
          <w:p w:rsidR="003D5975" w:rsidRPr="001366F2" w:rsidRDefault="003D5975" w:rsidP="003D5975">
            <w:pPr>
              <w:jc w:val="right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1417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3D5975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275" w:type="dxa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524" w:type="dxa"/>
            <w:vAlign w:val="center"/>
          </w:tcPr>
          <w:p w:rsidR="003D5975" w:rsidRPr="001366F2" w:rsidRDefault="00931442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92 876,20</w:t>
            </w:r>
          </w:p>
        </w:tc>
      </w:tr>
      <w:tr w:rsidR="00A701DE" w:rsidRPr="001366F2" w:rsidTr="003D5975">
        <w:trPr>
          <w:jc w:val="center"/>
        </w:trPr>
        <w:tc>
          <w:tcPr>
            <w:tcW w:w="704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A701DE" w:rsidRPr="001366F2" w:rsidRDefault="00A701DE" w:rsidP="0093144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</w:t>
            </w:r>
            <w:r w:rsidR="00931442"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A701DE" w:rsidRPr="001366F2" w:rsidRDefault="00A701DE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75" w:type="dxa"/>
            <w:vAlign w:val="center"/>
          </w:tcPr>
          <w:p w:rsidR="00A701DE" w:rsidRPr="001366F2" w:rsidRDefault="00AE0F49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524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19 806,60</w:t>
            </w:r>
          </w:p>
        </w:tc>
      </w:tr>
      <w:tr w:rsidR="00A701DE" w:rsidRPr="001366F2" w:rsidTr="003D5975">
        <w:trPr>
          <w:jc w:val="center"/>
        </w:trPr>
        <w:tc>
          <w:tcPr>
            <w:tcW w:w="704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A701DE" w:rsidRPr="001366F2" w:rsidRDefault="00A701DE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275" w:type="dxa"/>
            <w:vAlign w:val="center"/>
          </w:tcPr>
          <w:p w:rsidR="00A701DE" w:rsidRPr="001366F2" w:rsidRDefault="00AE0F49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524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58 455,60</w:t>
            </w:r>
          </w:p>
        </w:tc>
      </w:tr>
      <w:tr w:rsidR="00A701DE" w:rsidRPr="001366F2" w:rsidTr="003D5975">
        <w:trPr>
          <w:jc w:val="center"/>
        </w:trPr>
        <w:tc>
          <w:tcPr>
            <w:tcW w:w="704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A701DE" w:rsidRPr="001366F2" w:rsidRDefault="00A701DE" w:rsidP="00A701D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A701DE" w:rsidRPr="001366F2" w:rsidRDefault="00A701DE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275" w:type="dxa"/>
            <w:vAlign w:val="center"/>
          </w:tcPr>
          <w:p w:rsidR="00A701DE" w:rsidRPr="001366F2" w:rsidRDefault="00AE0F49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524" w:type="dxa"/>
            <w:vAlign w:val="center"/>
          </w:tcPr>
          <w:p w:rsidR="00A701DE" w:rsidRPr="001366F2" w:rsidRDefault="00931442" w:rsidP="00A701D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14 614,00</w:t>
            </w:r>
          </w:p>
        </w:tc>
      </w:tr>
    </w:tbl>
    <w:p w:rsidR="003D5975" w:rsidRPr="00B76D81" w:rsidRDefault="003D5975" w:rsidP="003D5975">
      <w:pPr>
        <w:outlineLvl w:val="2"/>
      </w:pPr>
    </w:p>
    <w:p w:rsidR="003D5975" w:rsidRPr="00B76D81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D5975" w:rsidRPr="00B76D81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>реализации регионального проекта «Модернизация коммунальной инфраструктуры»</w:t>
      </w:r>
    </w:p>
    <w:p w:rsidR="003D5975" w:rsidRPr="00B76D81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829"/>
        <w:gridCol w:w="790"/>
        <w:gridCol w:w="909"/>
        <w:gridCol w:w="675"/>
        <w:gridCol w:w="792"/>
        <w:gridCol w:w="656"/>
        <w:gridCol w:w="785"/>
        <w:gridCol w:w="781"/>
        <w:gridCol w:w="758"/>
        <w:gridCol w:w="973"/>
        <w:gridCol w:w="886"/>
        <w:gridCol w:w="872"/>
        <w:gridCol w:w="989"/>
        <w:gridCol w:w="1453"/>
      </w:tblGrid>
      <w:tr w:rsidR="0052229D" w:rsidRPr="001366F2" w:rsidTr="0052229D">
        <w:trPr>
          <w:jc w:val="center"/>
        </w:trPr>
        <w:tc>
          <w:tcPr>
            <w:tcW w:w="546" w:type="dxa"/>
            <w:vMerge w:val="restart"/>
            <w:vAlign w:val="center"/>
          </w:tcPr>
          <w:p w:rsidR="0052229D" w:rsidRPr="001366F2" w:rsidRDefault="0052229D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829" w:type="dxa"/>
            <w:vMerge w:val="restart"/>
            <w:vAlign w:val="center"/>
          </w:tcPr>
          <w:p w:rsidR="0052229D" w:rsidRPr="001366F2" w:rsidRDefault="0052229D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866" w:type="dxa"/>
            <w:gridSpan w:val="12"/>
          </w:tcPr>
          <w:p w:rsidR="0052229D" w:rsidRPr="001366F2" w:rsidRDefault="0052229D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453" w:type="dxa"/>
            <w:vMerge w:val="restart"/>
            <w:vAlign w:val="center"/>
          </w:tcPr>
          <w:p w:rsidR="0052229D" w:rsidRPr="001366F2" w:rsidRDefault="0052229D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 на конец 2025 года</w:t>
            </w:r>
          </w:p>
        </w:tc>
      </w:tr>
      <w:tr w:rsidR="00843367" w:rsidRPr="001366F2" w:rsidTr="0052229D">
        <w:trPr>
          <w:jc w:val="center"/>
        </w:trPr>
        <w:tc>
          <w:tcPr>
            <w:tcW w:w="546" w:type="dxa"/>
            <w:vMerge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829" w:type="dxa"/>
            <w:vMerge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75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56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85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81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72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8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453" w:type="dxa"/>
            <w:vMerge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43367" w:rsidRPr="001366F2" w:rsidTr="0052229D">
        <w:trPr>
          <w:jc w:val="center"/>
        </w:trPr>
        <w:tc>
          <w:tcPr>
            <w:tcW w:w="546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82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75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56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85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81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872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989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453" w:type="dxa"/>
            <w:vAlign w:val="center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843367" w:rsidRPr="001366F2" w:rsidTr="0052229D">
        <w:trPr>
          <w:trHeight w:val="364"/>
          <w:jc w:val="center"/>
        </w:trPr>
        <w:tc>
          <w:tcPr>
            <w:tcW w:w="546" w:type="dxa"/>
          </w:tcPr>
          <w:p w:rsidR="00843367" w:rsidRPr="001366F2" w:rsidRDefault="00843367" w:rsidP="00931442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48" w:type="dxa"/>
            <w:gridSpan w:val="14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843367" w:rsidRPr="001366F2" w:rsidTr="0052229D">
        <w:trPr>
          <w:trHeight w:val="53"/>
          <w:jc w:val="center"/>
        </w:trPr>
        <w:tc>
          <w:tcPr>
            <w:tcW w:w="546" w:type="dxa"/>
          </w:tcPr>
          <w:p w:rsidR="00843367" w:rsidRPr="001366F2" w:rsidRDefault="00843367" w:rsidP="00931442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829" w:type="dxa"/>
            <w:shd w:val="clear" w:color="auto" w:fill="auto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790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</w:tcPr>
          <w:p w:rsidR="00843367" w:rsidRPr="001366F2" w:rsidRDefault="00931442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</w:tcPr>
          <w:p w:rsidR="00843367" w:rsidRPr="001366F2" w:rsidRDefault="00931442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  <w:tr w:rsidR="00843367" w:rsidRPr="001366F2" w:rsidTr="0052229D">
        <w:trPr>
          <w:jc w:val="center"/>
        </w:trPr>
        <w:tc>
          <w:tcPr>
            <w:tcW w:w="4375" w:type="dxa"/>
            <w:gridSpan w:val="2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:rsidR="00843367" w:rsidRPr="001366F2" w:rsidRDefault="00843367" w:rsidP="0084336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</w:tcPr>
          <w:p w:rsidR="00843367" w:rsidRPr="001366F2" w:rsidRDefault="00931442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</w:tcPr>
          <w:p w:rsidR="00843367" w:rsidRPr="001366F2" w:rsidRDefault="00843367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</w:tcPr>
          <w:p w:rsidR="00843367" w:rsidRPr="001366F2" w:rsidRDefault="00931442" w:rsidP="0084336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</w:tbl>
    <w:p w:rsidR="003D5975" w:rsidRPr="006A423C" w:rsidRDefault="003D5975" w:rsidP="003D5975">
      <w:pPr>
        <w:shd w:val="clear" w:color="auto" w:fill="FFFFFF"/>
        <w:outlineLvl w:val="2"/>
      </w:pPr>
    </w:p>
    <w:p w:rsidR="003D5975" w:rsidRDefault="003D5975" w:rsidP="003D597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55249" w:rsidRDefault="00055249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</w:t>
      </w:r>
      <w:r w:rsidRPr="00F64B85">
        <w:rPr>
          <w:sz w:val="26"/>
          <w:szCs w:val="26"/>
        </w:rPr>
        <w:t>р</w:t>
      </w:r>
      <w:r w:rsidRPr="00323387">
        <w:rPr>
          <w:sz w:val="26"/>
          <w:szCs w:val="26"/>
        </w:rPr>
        <w:t xml:space="preserve">егионального проекта </w:t>
      </w:r>
    </w:p>
    <w:p w:rsidR="003D5975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 w:rsidRPr="00323387">
        <w:rPr>
          <w:sz w:val="26"/>
          <w:szCs w:val="26"/>
        </w:rPr>
        <w:t>«</w:t>
      </w:r>
      <w:r>
        <w:rPr>
          <w:sz w:val="26"/>
          <w:szCs w:val="26"/>
        </w:rPr>
        <w:t>Модернизация коммунальной</w:t>
      </w:r>
    </w:p>
    <w:p w:rsidR="00055249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инфраструктуры</w:t>
      </w:r>
      <w:r w:rsidRPr="00323387">
        <w:rPr>
          <w:sz w:val="26"/>
          <w:szCs w:val="26"/>
        </w:rPr>
        <w:t>»</w:t>
      </w:r>
    </w:p>
    <w:p w:rsidR="003D5975" w:rsidRPr="00452253" w:rsidRDefault="003D5975" w:rsidP="00055249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</w:p>
    <w:p w:rsidR="003D5975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F64B85">
        <w:rPr>
          <w:sz w:val="26"/>
          <w:szCs w:val="26"/>
        </w:rPr>
        <w:t>ре</w:t>
      </w:r>
      <w:r w:rsidRPr="00323387">
        <w:rPr>
          <w:sz w:val="26"/>
          <w:szCs w:val="26"/>
        </w:rPr>
        <w:t>гионального проекта «</w:t>
      </w:r>
      <w:r>
        <w:rPr>
          <w:sz w:val="26"/>
          <w:szCs w:val="26"/>
        </w:rPr>
        <w:t>Модернизация коммунальной инфраструктуры</w:t>
      </w:r>
      <w:r w:rsidRPr="00323387">
        <w:rPr>
          <w:sz w:val="26"/>
          <w:szCs w:val="26"/>
        </w:rPr>
        <w:t>»</w:t>
      </w:r>
    </w:p>
    <w:p w:rsidR="003D5975" w:rsidRDefault="003D5975" w:rsidP="003D5975">
      <w:pPr>
        <w:outlineLvl w:val="2"/>
        <w:rPr>
          <w:sz w:val="26"/>
          <w:szCs w:val="26"/>
        </w:rPr>
      </w:pPr>
    </w:p>
    <w:tbl>
      <w:tblPr>
        <w:tblStyle w:val="a5"/>
        <w:tblW w:w="15871" w:type="dxa"/>
        <w:jc w:val="center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90"/>
        <w:gridCol w:w="1136"/>
        <w:gridCol w:w="1276"/>
        <w:gridCol w:w="1417"/>
        <w:gridCol w:w="1418"/>
        <w:gridCol w:w="1417"/>
        <w:gridCol w:w="993"/>
        <w:gridCol w:w="850"/>
        <w:gridCol w:w="1134"/>
        <w:gridCol w:w="1418"/>
        <w:gridCol w:w="1275"/>
      </w:tblGrid>
      <w:tr w:rsidR="003D5975" w:rsidRPr="001366F2" w:rsidTr="00931288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Взаимосвязь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окончание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3D5975" w:rsidRPr="001366F2" w:rsidTr="005C2B44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67" w:type="dxa"/>
            <w:gridSpan w:val="12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843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99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1.1.1.К.1.</w:t>
            </w:r>
          </w:p>
        </w:tc>
        <w:tc>
          <w:tcPr>
            <w:tcW w:w="184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931288">
        <w:trPr>
          <w:jc w:val="center"/>
        </w:trPr>
        <w:tc>
          <w:tcPr>
            <w:tcW w:w="704" w:type="dxa"/>
            <w:shd w:val="clear" w:color="auto" w:fill="auto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1.1.1.К.2.</w:t>
            </w:r>
          </w:p>
        </w:tc>
        <w:tc>
          <w:tcPr>
            <w:tcW w:w="184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5975" w:rsidRPr="001366F2" w:rsidRDefault="003D5975" w:rsidP="003D5975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055249" w:rsidRDefault="00055249" w:rsidP="003D5975">
      <w:pPr>
        <w:outlineLvl w:val="2"/>
        <w:rPr>
          <w:sz w:val="26"/>
          <w:szCs w:val="26"/>
        </w:rPr>
        <w:sectPr w:rsidR="00055249" w:rsidSect="0005524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231D13" w:rsidRDefault="003D5975" w:rsidP="00231D13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</w:t>
      </w:r>
      <w:r w:rsidR="00231D13">
        <w:rPr>
          <w:sz w:val="26"/>
          <w:szCs w:val="26"/>
        </w:rPr>
        <w:t xml:space="preserve"> </w:t>
      </w:r>
    </w:p>
    <w:p w:rsidR="003D5975" w:rsidRPr="00A04F3C" w:rsidRDefault="003D5975" w:rsidP="00231D13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комплекса процессных мероприятий</w:t>
      </w:r>
    </w:p>
    <w:p w:rsidR="003D5975" w:rsidRPr="003222E2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3222E2">
        <w:rPr>
          <w:sz w:val="26"/>
          <w:szCs w:val="26"/>
        </w:rPr>
        <w:t>«</w:t>
      </w:r>
      <w:r w:rsidRPr="00594C8F">
        <w:rPr>
          <w:sz w:val="26"/>
          <w:szCs w:val="26"/>
        </w:rPr>
        <w:t>Создание условий для обеспечения качественными коммунальными услугами</w:t>
      </w:r>
      <w:r w:rsidRPr="003222E2">
        <w:rPr>
          <w:sz w:val="26"/>
          <w:szCs w:val="26"/>
        </w:rPr>
        <w:t>»</w:t>
      </w:r>
    </w:p>
    <w:p w:rsidR="003D5975" w:rsidRPr="00A04F3C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A04F3C">
        <w:rPr>
          <w:sz w:val="26"/>
          <w:szCs w:val="26"/>
        </w:rPr>
        <w:t>Общие положения</w:t>
      </w:r>
    </w:p>
    <w:p w:rsidR="003D5975" w:rsidRPr="00A04F3C" w:rsidRDefault="003D5975" w:rsidP="003D597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3D5975" w:rsidRPr="00A04F3C" w:rsidTr="001366F2">
        <w:tc>
          <w:tcPr>
            <w:tcW w:w="2347" w:type="pct"/>
          </w:tcPr>
          <w:p w:rsidR="003D5975" w:rsidRPr="00A01957" w:rsidRDefault="003D5975" w:rsidP="003D5975">
            <w:pPr>
              <w:outlineLvl w:val="2"/>
            </w:pPr>
            <w:r w:rsidRPr="00A01957">
              <w:t xml:space="preserve">Ответственный за реализацию </w:t>
            </w:r>
          </w:p>
        </w:tc>
        <w:tc>
          <w:tcPr>
            <w:tcW w:w="2653" w:type="pct"/>
          </w:tcPr>
          <w:p w:rsidR="003D5975" w:rsidRPr="00686A37" w:rsidRDefault="003D5975" w:rsidP="003D5975">
            <w:pPr>
              <w:outlineLvl w:val="2"/>
            </w:pPr>
            <w:r w:rsidRPr="003B6571">
              <w:rPr>
                <w:spacing w:val="-6"/>
              </w:rPr>
              <w:t>Кадыров Ильшат Рашидович  - директор муниципального казённого учреждения «Управление капитального строительства и жилищно-коммунальн</w:t>
            </w:r>
            <w:r>
              <w:rPr>
                <w:spacing w:val="-6"/>
              </w:rPr>
              <w:t xml:space="preserve">ого комплекса города Когалыма» </w:t>
            </w:r>
          </w:p>
        </w:tc>
      </w:tr>
      <w:tr w:rsidR="003D5975" w:rsidRPr="00A04F3C" w:rsidTr="001366F2">
        <w:tc>
          <w:tcPr>
            <w:tcW w:w="2347" w:type="pct"/>
          </w:tcPr>
          <w:p w:rsidR="003D5975" w:rsidRPr="00A01957" w:rsidRDefault="003D5975" w:rsidP="003D5975">
            <w:pPr>
              <w:outlineLvl w:val="2"/>
            </w:pPr>
            <w:r w:rsidRPr="00A01957">
              <w:t>Связь с муниципальной программой</w:t>
            </w:r>
          </w:p>
        </w:tc>
        <w:tc>
          <w:tcPr>
            <w:tcW w:w="2653" w:type="pct"/>
          </w:tcPr>
          <w:p w:rsidR="003D5975" w:rsidRPr="00A01957" w:rsidRDefault="003D5975" w:rsidP="00231D13">
            <w:pPr>
              <w:autoSpaceDE w:val="0"/>
              <w:autoSpaceDN w:val="0"/>
              <w:adjustRightInd w:val="0"/>
            </w:pPr>
            <w:r w:rsidRPr="00A01957">
              <w:t>Муниципальная программа «Развитие жилищно-коммунальног</w:t>
            </w:r>
            <w:r w:rsidR="00231D13">
              <w:t xml:space="preserve">о комплекса в городе Когалыме» </w:t>
            </w:r>
          </w:p>
        </w:tc>
      </w:tr>
    </w:tbl>
    <w:p w:rsidR="003D5975" w:rsidRPr="00A04F3C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:rsidR="003D5975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Показатели комплекса процессных мероприятий</w:t>
      </w:r>
    </w:p>
    <w:p w:rsidR="00C71784" w:rsidRPr="00231D13" w:rsidRDefault="00C71784" w:rsidP="003D5975">
      <w:pPr>
        <w:jc w:val="center"/>
      </w:pPr>
    </w:p>
    <w:tbl>
      <w:tblPr>
        <w:tblStyle w:val="22"/>
        <w:tblW w:w="497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978"/>
        <w:gridCol w:w="1127"/>
        <w:gridCol w:w="1015"/>
        <w:gridCol w:w="858"/>
        <w:gridCol w:w="1714"/>
        <w:gridCol w:w="706"/>
        <w:gridCol w:w="787"/>
        <w:gridCol w:w="734"/>
        <w:gridCol w:w="1139"/>
        <w:gridCol w:w="2079"/>
        <w:gridCol w:w="2042"/>
        <w:gridCol w:w="6"/>
      </w:tblGrid>
      <w:tr w:rsidR="003D5975" w:rsidRPr="001366F2" w:rsidTr="003268ED">
        <w:trPr>
          <w:gridAfter w:val="1"/>
          <w:wAfter w:w="3" w:type="pct"/>
          <w:jc w:val="center"/>
        </w:trPr>
        <w:tc>
          <w:tcPr>
            <w:tcW w:w="136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4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1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5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3" w:type="pct"/>
            <w:gridSpan w:val="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78" w:type="pct"/>
            <w:gridSpan w:val="4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6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268ED">
        <w:trPr>
          <w:gridAfter w:val="1"/>
          <w:wAfter w:w="3" w:type="pct"/>
          <w:jc w:val="center"/>
        </w:trPr>
        <w:tc>
          <w:tcPr>
            <w:tcW w:w="136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5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52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6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66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D5975" w:rsidRPr="001366F2" w:rsidTr="003268ED">
        <w:trPr>
          <w:gridAfter w:val="1"/>
          <w:wAfter w:w="3" w:type="pct"/>
          <w:jc w:val="center"/>
        </w:trPr>
        <w:tc>
          <w:tcPr>
            <w:tcW w:w="13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6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3D5975" w:rsidRPr="001366F2" w:rsidTr="003268ED">
        <w:trPr>
          <w:jc w:val="center"/>
        </w:trPr>
        <w:tc>
          <w:tcPr>
            <w:tcW w:w="13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4" w:type="pct"/>
            <w:gridSpan w:val="1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pacing w:val="-6"/>
                <w:sz w:val="19"/>
                <w:szCs w:val="19"/>
              </w:rPr>
              <w:t>»</w:t>
            </w:r>
          </w:p>
        </w:tc>
      </w:tr>
      <w:tr w:rsidR="003D5975" w:rsidRPr="001366F2" w:rsidTr="003268ED">
        <w:trPr>
          <w:gridAfter w:val="1"/>
          <w:wAfter w:w="3" w:type="pct"/>
          <w:jc w:val="center"/>
        </w:trPr>
        <w:tc>
          <w:tcPr>
            <w:tcW w:w="136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36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9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26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2" w:type="pct"/>
            <w:vAlign w:val="center"/>
          </w:tcPr>
          <w:p w:rsidR="003D5975" w:rsidRPr="001366F2" w:rsidRDefault="003D5975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:rsidR="003D5975" w:rsidRPr="001366F2" w:rsidRDefault="003D5975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5" w:type="pct"/>
            <w:vAlign w:val="center"/>
          </w:tcPr>
          <w:p w:rsidR="003D5975" w:rsidRPr="001366F2" w:rsidRDefault="003D5975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  <w:p w:rsidR="003D5975" w:rsidRPr="001366F2" w:rsidRDefault="003D5975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15ABC" w:rsidRPr="001366F2" w:rsidTr="003268ED">
        <w:trPr>
          <w:jc w:val="center"/>
        </w:trPr>
        <w:tc>
          <w:tcPr>
            <w:tcW w:w="136" w:type="pct"/>
          </w:tcPr>
          <w:p w:rsidR="00D15ABC" w:rsidRPr="001366F2" w:rsidRDefault="00D15ABC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ABC" w:rsidRPr="001366F2" w:rsidRDefault="00D15ABC" w:rsidP="009312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B200A" w:rsidRPr="001366F2">
              <w:rPr>
                <w:spacing w:val="-6"/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pacing w:val="-6"/>
                <w:sz w:val="19"/>
                <w:szCs w:val="19"/>
              </w:rPr>
              <w:t>)»</w:t>
            </w:r>
          </w:p>
        </w:tc>
      </w:tr>
      <w:tr w:rsidR="00F731B5" w:rsidRPr="001366F2" w:rsidTr="003268ED">
        <w:trPr>
          <w:gridAfter w:val="1"/>
          <w:wAfter w:w="3" w:type="pct"/>
          <w:jc w:val="center"/>
        </w:trPr>
        <w:tc>
          <w:tcPr>
            <w:tcW w:w="136" w:type="pct"/>
          </w:tcPr>
          <w:p w:rsidR="008750D2" w:rsidRPr="001366F2" w:rsidRDefault="00D15ABC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2.1</w:t>
            </w:r>
          </w:p>
          <w:p w:rsidR="008750D2" w:rsidRPr="001366F2" w:rsidRDefault="008750D2" w:rsidP="00D15A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0D2" w:rsidRPr="001366F2" w:rsidRDefault="00D15ABC" w:rsidP="008750D2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31D13" w:rsidRPr="001366F2">
              <w:rPr>
                <w:spacing w:val="-6"/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61" w:type="pct"/>
            <w:vAlign w:val="center"/>
          </w:tcPr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8750D2" w:rsidRPr="001366F2" w:rsidRDefault="00381C36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49" w:type="pct"/>
            <w:vAlign w:val="center"/>
          </w:tcPr>
          <w:p w:rsidR="008750D2" w:rsidRPr="001366F2" w:rsidRDefault="00843367" w:rsidP="00381C3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202</w:t>
            </w:r>
            <w:r w:rsidR="00381C36"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26" w:type="pct"/>
            <w:vAlign w:val="center"/>
          </w:tcPr>
          <w:p w:rsidR="008750D2" w:rsidRPr="001366F2" w:rsidRDefault="0094644A" w:rsidP="008750D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  <w:vAlign w:val="center"/>
          </w:tcPr>
          <w:p w:rsidR="008750D2" w:rsidRPr="001366F2" w:rsidRDefault="008750D2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:rsidR="008750D2" w:rsidRPr="001366F2" w:rsidRDefault="008750D2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5" w:type="pct"/>
            <w:vAlign w:val="center"/>
          </w:tcPr>
          <w:p w:rsidR="008750D2" w:rsidRPr="001366F2" w:rsidRDefault="008750D2" w:rsidP="008750D2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pct"/>
            <w:vAlign w:val="center"/>
          </w:tcPr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  <w:p w:rsidR="008750D2" w:rsidRPr="001366F2" w:rsidRDefault="008750D2" w:rsidP="008750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</w:tr>
      <w:tr w:rsidR="00680CD0" w:rsidRPr="001366F2" w:rsidTr="003268ED">
        <w:trPr>
          <w:jc w:val="center"/>
        </w:trPr>
        <w:tc>
          <w:tcPr>
            <w:tcW w:w="136" w:type="pct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80CD0" w:rsidRPr="001366F2" w:rsidTr="003268ED">
        <w:trPr>
          <w:gridAfter w:val="1"/>
          <w:wAfter w:w="3" w:type="pct"/>
          <w:jc w:val="center"/>
        </w:trPr>
        <w:tc>
          <w:tcPr>
            <w:tcW w:w="136" w:type="pct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3.1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61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комплекс</w:t>
            </w:r>
          </w:p>
        </w:tc>
        <w:tc>
          <w:tcPr>
            <w:tcW w:w="275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49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26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2" w:type="pct"/>
            <w:vAlign w:val="center"/>
          </w:tcPr>
          <w:p w:rsidR="00680CD0" w:rsidRPr="001366F2" w:rsidRDefault="00680CD0" w:rsidP="00680CD0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:rsidR="00680CD0" w:rsidRPr="001366F2" w:rsidRDefault="00680CD0" w:rsidP="00680CD0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5" w:type="pct"/>
            <w:vAlign w:val="center"/>
          </w:tcPr>
          <w:p w:rsidR="00680CD0" w:rsidRPr="001366F2" w:rsidRDefault="00680CD0" w:rsidP="00680CD0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Default="003D5975" w:rsidP="003D597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21A60" w:rsidRPr="00A04F3C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71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2006"/>
        <w:gridCol w:w="1105"/>
        <w:gridCol w:w="1066"/>
        <w:gridCol w:w="691"/>
        <w:gridCol w:w="933"/>
        <w:gridCol w:w="770"/>
        <w:gridCol w:w="707"/>
        <w:gridCol w:w="707"/>
        <w:gridCol w:w="853"/>
        <w:gridCol w:w="707"/>
        <w:gridCol w:w="1133"/>
        <w:gridCol w:w="993"/>
        <w:gridCol w:w="853"/>
        <w:gridCol w:w="866"/>
        <w:gridCol w:w="996"/>
        <w:gridCol w:w="1117"/>
        <w:gridCol w:w="10"/>
      </w:tblGrid>
      <w:tr w:rsidR="00E170AE" w:rsidRPr="001366F2" w:rsidTr="002B200A">
        <w:trPr>
          <w:gridAfter w:val="1"/>
          <w:wAfter w:w="3" w:type="pct"/>
        </w:trPr>
        <w:tc>
          <w:tcPr>
            <w:tcW w:w="127" w:type="pct"/>
            <w:vMerge w:val="restar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30" w:type="pct"/>
            <w:vMerge w:val="restar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7" w:type="pct"/>
            <w:vMerge w:val="restar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207" w:type="pct"/>
            <w:gridSpan w:val="12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1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 конец 2025 года</w:t>
            </w:r>
          </w:p>
        </w:tc>
      </w:tr>
      <w:tr w:rsidR="00E170AE" w:rsidRPr="001366F2" w:rsidTr="002B200A">
        <w:trPr>
          <w:gridAfter w:val="1"/>
          <w:wAfter w:w="3" w:type="pct"/>
        </w:trPr>
        <w:tc>
          <w:tcPr>
            <w:tcW w:w="127" w:type="pct"/>
            <w:vMerge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630" w:type="pct"/>
            <w:vMerge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7" w:type="pct"/>
            <w:vMerge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5" w:type="pct"/>
            <w:vMerge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17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3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22" w:type="pct"/>
          </w:tcPr>
          <w:p w:rsidR="00E170AE" w:rsidRPr="001366F2" w:rsidRDefault="00E170AE" w:rsidP="00E170A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68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56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68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7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1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1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170AE" w:rsidRPr="001366F2" w:rsidTr="002B200A">
        <w:trPr>
          <w:gridAfter w:val="1"/>
          <w:wAfter w:w="3" w:type="pct"/>
        </w:trPr>
        <w:tc>
          <w:tcPr>
            <w:tcW w:w="127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30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47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35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7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3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8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2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56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68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7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12" w:type="pct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1" w:type="pct"/>
          </w:tcPr>
          <w:p w:rsidR="00E170AE" w:rsidRPr="001366F2" w:rsidRDefault="00E170AE" w:rsidP="00E170A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931288" w:rsidRPr="001366F2" w:rsidTr="002B200A">
        <w:tc>
          <w:tcPr>
            <w:tcW w:w="127" w:type="pct"/>
          </w:tcPr>
          <w:p w:rsidR="00931288" w:rsidRPr="001366F2" w:rsidRDefault="00931288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73" w:type="pct"/>
            <w:gridSpan w:val="17"/>
          </w:tcPr>
          <w:p w:rsidR="00931288" w:rsidRPr="001366F2" w:rsidRDefault="00931288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E170AE" w:rsidRPr="001366F2" w:rsidTr="002B200A">
        <w:trPr>
          <w:gridAfter w:val="1"/>
          <w:wAfter w:w="3" w:type="pct"/>
        </w:trPr>
        <w:tc>
          <w:tcPr>
            <w:tcW w:w="127" w:type="pct"/>
          </w:tcPr>
          <w:p w:rsidR="00E170AE" w:rsidRPr="001366F2" w:rsidRDefault="00E170AE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30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347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E170AE" w:rsidRPr="001366F2" w:rsidRDefault="00E170AE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272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E170AE" w:rsidRPr="001366F2" w:rsidRDefault="00D3179C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1" w:type="pct"/>
            <w:vAlign w:val="center"/>
          </w:tcPr>
          <w:p w:rsidR="00E170AE" w:rsidRPr="001366F2" w:rsidRDefault="00E170AE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</w:tr>
      <w:tr w:rsidR="00D3179C" w:rsidRPr="001366F2" w:rsidTr="002B200A">
        <w:trPr>
          <w:trHeight w:val="407"/>
        </w:trPr>
        <w:tc>
          <w:tcPr>
            <w:tcW w:w="127" w:type="pct"/>
          </w:tcPr>
          <w:p w:rsidR="00D3179C" w:rsidRPr="001366F2" w:rsidRDefault="00D3179C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  <w:r w:rsidR="008E4DBE" w:rsidRPr="001366F2">
              <w:rPr>
                <w:sz w:val="19"/>
                <w:szCs w:val="19"/>
              </w:rPr>
              <w:t>.</w:t>
            </w:r>
          </w:p>
        </w:tc>
        <w:tc>
          <w:tcPr>
            <w:tcW w:w="4873" w:type="pct"/>
            <w:gridSpan w:val="17"/>
            <w:vAlign w:val="center"/>
          </w:tcPr>
          <w:p w:rsidR="00D3179C" w:rsidRPr="001366F2" w:rsidRDefault="00D3179C" w:rsidP="0093128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z w:val="19"/>
                <w:szCs w:val="19"/>
              </w:rPr>
              <w:t>)»</w:t>
            </w:r>
          </w:p>
        </w:tc>
      </w:tr>
      <w:tr w:rsidR="00D3179C" w:rsidRPr="001366F2" w:rsidTr="002B200A">
        <w:trPr>
          <w:gridAfter w:val="1"/>
          <w:wAfter w:w="3" w:type="pct"/>
        </w:trPr>
        <w:tc>
          <w:tcPr>
            <w:tcW w:w="127" w:type="pct"/>
          </w:tcPr>
          <w:p w:rsidR="00D3179C" w:rsidRPr="001366F2" w:rsidRDefault="00D3179C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630" w:type="pct"/>
            <w:vAlign w:val="center"/>
          </w:tcPr>
          <w:p w:rsidR="00D3179C" w:rsidRPr="001366F2" w:rsidRDefault="00D3179C" w:rsidP="00D3179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2B200A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z w:val="19"/>
                <w:szCs w:val="19"/>
              </w:rPr>
              <w:t>)</w:t>
            </w:r>
          </w:p>
        </w:tc>
        <w:tc>
          <w:tcPr>
            <w:tcW w:w="347" w:type="pct"/>
            <w:vAlign w:val="center"/>
          </w:tcPr>
          <w:p w:rsidR="00D3179C" w:rsidRPr="001366F2" w:rsidRDefault="00D3179C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D3179C" w:rsidRPr="001366F2" w:rsidRDefault="00D3179C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D3179C" w:rsidRPr="001366F2" w:rsidRDefault="00D3179C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D3179C" w:rsidRPr="001366F2" w:rsidRDefault="00D3179C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D3179C" w:rsidRPr="001366F2" w:rsidRDefault="00843367" w:rsidP="00D3179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D3179C" w:rsidRPr="001366F2" w:rsidRDefault="0094644A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2" w:type="pct"/>
            <w:vAlign w:val="center"/>
          </w:tcPr>
          <w:p w:rsidR="00D3179C" w:rsidRPr="001366F2" w:rsidRDefault="0094644A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51" w:type="pct"/>
            <w:vAlign w:val="center"/>
          </w:tcPr>
          <w:p w:rsidR="00D3179C" w:rsidRPr="001366F2" w:rsidRDefault="0094644A" w:rsidP="00D3179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680CD0" w:rsidRPr="001366F2" w:rsidTr="002B200A">
        <w:tc>
          <w:tcPr>
            <w:tcW w:w="127" w:type="pct"/>
          </w:tcPr>
          <w:p w:rsidR="00680CD0" w:rsidRPr="001366F2" w:rsidRDefault="00680CD0" w:rsidP="00D15AB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</w:t>
            </w:r>
          </w:p>
        </w:tc>
        <w:tc>
          <w:tcPr>
            <w:tcW w:w="4873" w:type="pct"/>
            <w:gridSpan w:val="17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80CD0" w:rsidRPr="001366F2" w:rsidTr="002B200A">
        <w:trPr>
          <w:gridAfter w:val="1"/>
          <w:wAfter w:w="3" w:type="pct"/>
        </w:trPr>
        <w:tc>
          <w:tcPr>
            <w:tcW w:w="127" w:type="pct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347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</w:t>
            </w:r>
          </w:p>
        </w:tc>
        <w:tc>
          <w:tcPr>
            <w:tcW w:w="217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3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6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" w:type="pct"/>
            <w:vAlign w:val="center"/>
          </w:tcPr>
          <w:p w:rsidR="00680CD0" w:rsidRPr="001366F2" w:rsidRDefault="00680CD0" w:rsidP="00680C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12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1" w:type="pct"/>
            <w:vAlign w:val="center"/>
          </w:tcPr>
          <w:p w:rsidR="00680CD0" w:rsidRPr="001366F2" w:rsidRDefault="00680CD0" w:rsidP="00680C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</w:tr>
    </w:tbl>
    <w:p w:rsidR="005E3A43" w:rsidRDefault="005E3A43" w:rsidP="003D5975">
      <w:p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/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1366F2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8E4DBE" w:rsidRPr="001366F2" w:rsidTr="008E4DBE">
        <w:trPr>
          <w:trHeight w:val="20"/>
          <w:jc w:val="center"/>
        </w:trPr>
        <w:tc>
          <w:tcPr>
            <w:tcW w:w="200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8E4DBE" w:rsidRPr="001366F2" w:rsidTr="003B03F2">
        <w:trPr>
          <w:trHeight w:val="20"/>
          <w:jc w:val="center"/>
        </w:trPr>
        <w:tc>
          <w:tcPr>
            <w:tcW w:w="200" w:type="pct"/>
          </w:tcPr>
          <w:p w:rsidR="008E4DBE" w:rsidRPr="001366F2" w:rsidRDefault="008E4DBE" w:rsidP="008E4DB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0" w:type="pct"/>
          </w:tcPr>
          <w:p w:rsidR="008E4DBE" w:rsidRPr="001366F2" w:rsidRDefault="008E4DBE" w:rsidP="008E4DBE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524" w:type="pct"/>
            <w:shd w:val="clear" w:color="auto" w:fill="auto"/>
          </w:tcPr>
          <w:p w:rsidR="00621D6E" w:rsidRPr="001366F2" w:rsidRDefault="00621D6E" w:rsidP="00621D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:rsidR="00621D6E" w:rsidRPr="001366F2" w:rsidRDefault="00621D6E" w:rsidP="008E4DBE">
            <w:pPr>
              <w:spacing w:line="276" w:lineRule="auto"/>
              <w:jc w:val="center"/>
              <w:rPr>
                <w:strike/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:rsidR="008E4DBE" w:rsidRPr="001366F2" w:rsidRDefault="008E4DBE" w:rsidP="008E4DBE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8E4DBE" w:rsidRPr="001366F2" w:rsidRDefault="008E4DBE" w:rsidP="008E4DB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</w:tr>
      <w:tr w:rsidR="008E4DBE" w:rsidRPr="001366F2" w:rsidTr="008E4DBE">
        <w:trPr>
          <w:trHeight w:val="20"/>
          <w:jc w:val="center"/>
        </w:trPr>
        <w:tc>
          <w:tcPr>
            <w:tcW w:w="200" w:type="pct"/>
          </w:tcPr>
          <w:p w:rsidR="008E4DBE" w:rsidRPr="001366F2" w:rsidRDefault="008E4DBE" w:rsidP="00683E4D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4800" w:type="pct"/>
            <w:gridSpan w:val="9"/>
          </w:tcPr>
          <w:p w:rsidR="008E4DBE" w:rsidRPr="001366F2" w:rsidRDefault="008E4DBE" w:rsidP="00683E4D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обследование)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931288" w:rsidRPr="001366F2" w:rsidTr="003D5975">
        <w:trPr>
          <w:trHeight w:val="20"/>
          <w:jc w:val="center"/>
        </w:trPr>
        <w:tc>
          <w:tcPr>
            <w:tcW w:w="200" w:type="pct"/>
          </w:tcPr>
          <w:p w:rsidR="00931288" w:rsidRPr="001366F2" w:rsidRDefault="00931288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990" w:type="pct"/>
          </w:tcPr>
          <w:p w:rsidR="00931288" w:rsidRPr="001366F2" w:rsidRDefault="00931288" w:rsidP="00931288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z w:val="19"/>
                <w:szCs w:val="19"/>
              </w:rPr>
              <w:t>)</w:t>
            </w:r>
          </w:p>
        </w:tc>
        <w:tc>
          <w:tcPr>
            <w:tcW w:w="524" w:type="pct"/>
          </w:tcPr>
          <w:p w:rsidR="00621D6E" w:rsidRPr="001366F2" w:rsidRDefault="00621D6E" w:rsidP="00621D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:rsidR="00931288" w:rsidRPr="001366F2" w:rsidRDefault="00931288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:rsidR="00931288" w:rsidRPr="001366F2" w:rsidRDefault="00931288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931288" w:rsidRPr="001366F2" w:rsidRDefault="00381C36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:rsidR="00931288" w:rsidRPr="001366F2" w:rsidRDefault="00931288" w:rsidP="00381C3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</w:t>
            </w:r>
            <w:r w:rsidR="00381C36" w:rsidRPr="001366F2">
              <w:rPr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:rsidR="00931288" w:rsidRPr="001366F2" w:rsidRDefault="0094644A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931288" w:rsidRPr="001366F2" w:rsidRDefault="00381C36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:rsidR="00931288" w:rsidRPr="001366F2" w:rsidRDefault="00381C36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81" w:type="pct"/>
            <w:vAlign w:val="center"/>
          </w:tcPr>
          <w:p w:rsidR="00931288" w:rsidRPr="001366F2" w:rsidRDefault="00381C36" w:rsidP="0093128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</w:tr>
      <w:tr w:rsidR="00D34FFB" w:rsidRPr="001366F2" w:rsidTr="00D34FFB">
        <w:trPr>
          <w:trHeight w:val="20"/>
          <w:jc w:val="center"/>
        </w:trPr>
        <w:tc>
          <w:tcPr>
            <w:tcW w:w="200" w:type="pct"/>
          </w:tcPr>
          <w:p w:rsidR="00D34FFB" w:rsidRPr="001366F2" w:rsidRDefault="00D34FFB" w:rsidP="00931288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</w:t>
            </w:r>
          </w:p>
        </w:tc>
        <w:tc>
          <w:tcPr>
            <w:tcW w:w="4800" w:type="pct"/>
            <w:gridSpan w:val="9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D34FFB" w:rsidRPr="001366F2" w:rsidTr="001B0F35">
        <w:trPr>
          <w:trHeight w:val="20"/>
          <w:jc w:val="center"/>
        </w:trPr>
        <w:tc>
          <w:tcPr>
            <w:tcW w:w="200" w:type="pct"/>
          </w:tcPr>
          <w:p w:rsidR="00D34FFB" w:rsidRPr="001366F2" w:rsidRDefault="00D34FFB" w:rsidP="00D34FFB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FFB" w:rsidRPr="001366F2" w:rsidRDefault="00D34FFB" w:rsidP="00D34FFB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Техническая инвентаризация объектов электросетевого хозяйства, расположенных на территории города Когалыма</w:t>
            </w:r>
          </w:p>
        </w:tc>
        <w:tc>
          <w:tcPr>
            <w:tcW w:w="524" w:type="pct"/>
          </w:tcPr>
          <w:p w:rsidR="00621D6E" w:rsidRPr="001366F2" w:rsidRDefault="00621D6E" w:rsidP="00621D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:rsidR="00621D6E" w:rsidRPr="001366F2" w:rsidRDefault="00621D6E" w:rsidP="00D34FFB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:rsidR="00D34FFB" w:rsidRPr="001366F2" w:rsidRDefault="00D34FFB" w:rsidP="00D34FFB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  <w:tc>
          <w:tcPr>
            <w:tcW w:w="481" w:type="pct"/>
            <w:vAlign w:val="center"/>
          </w:tcPr>
          <w:p w:rsidR="00D34FFB" w:rsidRPr="001366F2" w:rsidRDefault="00D34FFB" w:rsidP="00D34FF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</w:t>
            </w: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3D5975" w:rsidRPr="001366F2" w:rsidTr="003D5975">
        <w:trPr>
          <w:jc w:val="center"/>
        </w:trPr>
        <w:tc>
          <w:tcPr>
            <w:tcW w:w="179" w:type="pct"/>
            <w:vMerge w:val="restart"/>
          </w:tcPr>
          <w:p w:rsidR="003D5975" w:rsidRPr="001366F2" w:rsidRDefault="003D5975" w:rsidP="00627C2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  <w:vMerge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30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308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30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37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3D5975" w:rsidRPr="001366F2" w:rsidTr="001366F2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233 386,74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234 001,74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233 386,74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234 001,74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«Разработка топливно-энергетического баланса города Когалыма за 2024 год и актуализация прогнозного баланса до 2035 года»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740,00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740,00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Pr="001366F2">
              <w:rPr>
                <w:sz w:val="19"/>
                <w:szCs w:val="19"/>
              </w:rPr>
              <w:t>)»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221 841,74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221 841,74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221 841,74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E66A3F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221 841,74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</w:t>
            </w:r>
          </w:p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Мероприятие (результат) «Техническая инвентаризация объектов электросетевого хозяйства, расположенных на территории города Когалыма»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11 420,00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11 420,00</w:t>
            </w:r>
          </w:p>
        </w:tc>
      </w:tr>
      <w:tr w:rsidR="00827278" w:rsidRPr="001366F2" w:rsidTr="001366F2">
        <w:trPr>
          <w:jc w:val="center"/>
        </w:trPr>
        <w:tc>
          <w:tcPr>
            <w:tcW w:w="179" w:type="pct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278" w:rsidRPr="001366F2" w:rsidRDefault="00827278" w:rsidP="00827278">
            <w:pPr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11 420,00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78" w:rsidRPr="001366F2" w:rsidRDefault="00827278" w:rsidP="001366F2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11 420,00</w:t>
            </w:r>
          </w:p>
        </w:tc>
      </w:tr>
    </w:tbl>
    <w:p w:rsidR="003D5975" w:rsidRPr="004E44D8" w:rsidRDefault="003D5975" w:rsidP="003D5975">
      <w:pPr>
        <w:rPr>
          <w:sz w:val="18"/>
          <w:szCs w:val="26"/>
        </w:rPr>
      </w:pPr>
    </w:p>
    <w:p w:rsidR="00A14C5A" w:rsidRDefault="00A14C5A" w:rsidP="003D5975">
      <w:pPr>
        <w:jc w:val="center"/>
        <w:rPr>
          <w:sz w:val="26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A14C5A">
        <w:trPr>
          <w:trHeight w:val="168"/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3D5975" w:rsidRPr="001366F2" w:rsidTr="003D5975">
        <w:trPr>
          <w:jc w:val="center"/>
        </w:trPr>
        <w:tc>
          <w:tcPr>
            <w:tcW w:w="5000" w:type="pct"/>
            <w:gridSpan w:val="5"/>
            <w:vAlign w:val="center"/>
          </w:tcPr>
          <w:p w:rsidR="003D5975" w:rsidRPr="001366F2" w:rsidRDefault="00F0386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1. </w:t>
            </w:r>
            <w:r w:rsidR="003D5975" w:rsidRPr="001366F2">
              <w:rPr>
                <w:spacing w:val="-6"/>
                <w:sz w:val="19"/>
                <w:szCs w:val="19"/>
              </w:rPr>
              <w:t>Задача «</w:t>
            </w:r>
            <w:r w:rsidR="003D5975" w:rsidRPr="001366F2">
              <w:rPr>
                <w:rFonts w:eastAsia="Calibri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="003D5975" w:rsidRPr="001366F2">
              <w:rPr>
                <w:sz w:val="19"/>
                <w:szCs w:val="19"/>
              </w:rPr>
              <w:t>»</w:t>
            </w:r>
          </w:p>
        </w:tc>
      </w:tr>
      <w:tr w:rsidR="003D5975" w:rsidRPr="001366F2" w:rsidTr="00B252CC">
        <w:trPr>
          <w:trHeight w:val="433"/>
          <w:jc w:val="center"/>
        </w:trPr>
        <w:tc>
          <w:tcPr>
            <w:tcW w:w="5000" w:type="pct"/>
            <w:gridSpan w:val="5"/>
            <w:vAlign w:val="center"/>
          </w:tcPr>
          <w:p w:rsidR="003D5975" w:rsidRPr="001366F2" w:rsidRDefault="003D5975" w:rsidP="00F03868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 Мероприятие (результат) «Разработка топливно-энергетический баланс города Когалыма за 2024 год и актуализация прогнозного баланса до 2035 года»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</w:t>
            </w:r>
            <w:r w:rsidR="006F6C7B" w:rsidRPr="001366F2">
              <w:rPr>
                <w:sz w:val="19"/>
                <w:szCs w:val="19"/>
              </w:rPr>
              <w:t>.</w:t>
            </w:r>
            <w:r w:rsidRPr="001366F2">
              <w:rPr>
                <w:sz w:val="19"/>
                <w:szCs w:val="19"/>
              </w:rPr>
              <w:t xml:space="preserve"> Подготовка </w:t>
            </w:r>
            <w:r w:rsidR="00560C09" w:rsidRPr="001366F2">
              <w:rPr>
                <w:sz w:val="19"/>
                <w:szCs w:val="19"/>
              </w:rPr>
              <w:t xml:space="preserve">аукционной </w:t>
            </w:r>
            <w:r w:rsidRPr="001366F2">
              <w:rPr>
                <w:sz w:val="19"/>
                <w:szCs w:val="19"/>
              </w:rPr>
              <w:t>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25.06.2025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4D2F1F" w:rsidRPr="001366F2" w:rsidRDefault="004D2F1F" w:rsidP="003D5975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shd w:val="clear" w:color="auto" w:fill="FFFFFF" w:themeFill="background1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01.07.2025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3D5975" w:rsidRPr="001366F2" w:rsidRDefault="004D2F1F" w:rsidP="003D5975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993CD3" w:rsidRDefault="00993CD3" w:rsidP="003D5975">
      <w:pPr>
        <w:sectPr w:rsidR="00993CD3" w:rsidSect="00993CD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1.3. </w:t>
            </w:r>
            <w:r w:rsidR="00B252CC" w:rsidRPr="001366F2">
              <w:rPr>
                <w:sz w:val="19"/>
                <w:szCs w:val="19"/>
              </w:rPr>
              <w:t>Произведена приемка оказанных услуг.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01.10.2025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4D2F1F" w:rsidRPr="001366F2" w:rsidRDefault="004D2F1F" w:rsidP="003D5975">
            <w:pPr>
              <w:jc w:val="center"/>
              <w:rPr>
                <w:strike/>
                <w:color w:val="FF0000"/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B252CC" w:rsidRPr="001366F2" w:rsidTr="005B26FE">
        <w:trPr>
          <w:jc w:val="center"/>
        </w:trPr>
        <w:tc>
          <w:tcPr>
            <w:tcW w:w="1444" w:type="pct"/>
          </w:tcPr>
          <w:p w:rsidR="00B252CC" w:rsidRPr="001366F2" w:rsidRDefault="00B252CC" w:rsidP="005B26F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1.4. Произведена </w:t>
            </w:r>
            <w:r w:rsidR="005B26FE" w:rsidRPr="001366F2">
              <w:rPr>
                <w:sz w:val="19"/>
                <w:szCs w:val="19"/>
              </w:rPr>
              <w:t xml:space="preserve">оплата </w:t>
            </w:r>
            <w:r w:rsidRPr="001366F2">
              <w:rPr>
                <w:sz w:val="19"/>
                <w:szCs w:val="19"/>
              </w:rPr>
              <w:t>оказанных услуг.</w:t>
            </w:r>
          </w:p>
        </w:tc>
        <w:tc>
          <w:tcPr>
            <w:tcW w:w="556" w:type="pct"/>
          </w:tcPr>
          <w:p w:rsidR="00B252CC" w:rsidRPr="001366F2" w:rsidRDefault="00B252CC" w:rsidP="00B252CC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10.10.2025</w:t>
            </w:r>
          </w:p>
        </w:tc>
        <w:tc>
          <w:tcPr>
            <w:tcW w:w="1000" w:type="pct"/>
          </w:tcPr>
          <w:p w:rsidR="00B252CC" w:rsidRPr="001366F2" w:rsidRDefault="00B252CC" w:rsidP="00B252CC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  <w:vAlign w:val="center"/>
          </w:tcPr>
          <w:p w:rsidR="00B252CC" w:rsidRPr="001366F2" w:rsidRDefault="004D2F1F" w:rsidP="005B26FE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</w:tcPr>
          <w:p w:rsidR="00B252CC" w:rsidRPr="001366F2" w:rsidRDefault="00ED0439" w:rsidP="00B252C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B252CC" w:rsidRPr="001366F2" w:rsidTr="00B252CC">
        <w:trPr>
          <w:jc w:val="center"/>
        </w:trPr>
        <w:tc>
          <w:tcPr>
            <w:tcW w:w="5000" w:type="pct"/>
            <w:gridSpan w:val="5"/>
          </w:tcPr>
          <w:p w:rsidR="00B252CC" w:rsidRPr="001366F2" w:rsidRDefault="00F03868" w:rsidP="00683E4D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2. </w:t>
            </w:r>
            <w:r w:rsidR="00B252CC" w:rsidRPr="001366F2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>, техническая экспертиза, техническое обследование</w:t>
            </w:r>
            <w:r w:rsidR="00B252CC" w:rsidRPr="001366F2">
              <w:rPr>
                <w:sz w:val="19"/>
                <w:szCs w:val="19"/>
              </w:rPr>
              <w:t>)»</w:t>
            </w:r>
          </w:p>
        </w:tc>
      </w:tr>
      <w:tr w:rsidR="00B252CC" w:rsidRPr="001366F2" w:rsidTr="00A14C5A">
        <w:trPr>
          <w:trHeight w:val="315"/>
          <w:jc w:val="center"/>
        </w:trPr>
        <w:tc>
          <w:tcPr>
            <w:tcW w:w="5000" w:type="pct"/>
            <w:gridSpan w:val="5"/>
            <w:vAlign w:val="center"/>
          </w:tcPr>
          <w:p w:rsidR="00B252CC" w:rsidRPr="001366F2" w:rsidRDefault="00F03868" w:rsidP="00683E4D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  <w:r w:rsidR="00B252CC" w:rsidRPr="001366F2">
              <w:rPr>
                <w:sz w:val="19"/>
                <w:szCs w:val="19"/>
              </w:rPr>
              <w:t>. Мероприятие (результат) «Строительство, реконструкция и капитальный ремонт объектов инженерной инфраструктуры на территории города Когалыма (в том числе ПИР</w:t>
            </w:r>
            <w:r w:rsidR="00683E4D" w:rsidRPr="001366F2">
              <w:rPr>
                <w:sz w:val="19"/>
                <w:szCs w:val="19"/>
              </w:rPr>
              <w:t xml:space="preserve"> техническая экспертиза, техническое обследование,</w:t>
            </w:r>
            <w:r w:rsidR="00B252CC" w:rsidRPr="001366F2">
              <w:rPr>
                <w:sz w:val="19"/>
                <w:szCs w:val="19"/>
              </w:rPr>
              <w:t>)»</w:t>
            </w:r>
          </w:p>
        </w:tc>
      </w:tr>
      <w:tr w:rsidR="004D2F1F" w:rsidRPr="001366F2" w:rsidTr="005B26FE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01.05.2025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5B26FE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10.06.2025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1B0F35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10.12.2025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5B26FE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20.12.2025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BA0844" w:rsidRPr="001366F2" w:rsidTr="00BA0844">
        <w:trPr>
          <w:jc w:val="center"/>
        </w:trPr>
        <w:tc>
          <w:tcPr>
            <w:tcW w:w="5000" w:type="pct"/>
            <w:gridSpan w:val="5"/>
          </w:tcPr>
          <w:p w:rsidR="00BA0844" w:rsidRPr="001366F2" w:rsidRDefault="006F6C7B" w:rsidP="006F6C7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3. </w:t>
            </w:r>
            <w:r w:rsidR="00BA0844" w:rsidRPr="001366F2">
              <w:rPr>
                <w:sz w:val="19"/>
                <w:szCs w:val="19"/>
              </w:rPr>
              <w:t>Задача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6F6C7B" w:rsidRPr="001366F2" w:rsidTr="006F6C7B">
        <w:trPr>
          <w:jc w:val="center"/>
        </w:trPr>
        <w:tc>
          <w:tcPr>
            <w:tcW w:w="5000" w:type="pct"/>
            <w:gridSpan w:val="5"/>
          </w:tcPr>
          <w:p w:rsidR="006F6C7B" w:rsidRPr="001366F2" w:rsidRDefault="006F6C7B" w:rsidP="006F6C7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 Мероприятие (результат) «Техническая инвентаризация объектов электросетевого хозяйства, расположенных на территории города Когалыма»</w:t>
            </w:r>
          </w:p>
        </w:tc>
      </w:tr>
      <w:tr w:rsidR="004D2F1F" w:rsidRPr="001366F2" w:rsidTr="001B0F35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01.05.2025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1B0F35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10.06.2025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1B0F35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10.12.2025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4D2F1F" w:rsidRPr="001366F2" w:rsidTr="005B26FE">
        <w:trPr>
          <w:jc w:val="center"/>
        </w:trPr>
        <w:tc>
          <w:tcPr>
            <w:tcW w:w="1444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20.12.2025</w:t>
            </w:r>
          </w:p>
        </w:tc>
        <w:tc>
          <w:tcPr>
            <w:tcW w:w="1000" w:type="pct"/>
          </w:tcPr>
          <w:p w:rsidR="004D2F1F" w:rsidRPr="001366F2" w:rsidRDefault="004D2F1F" w:rsidP="004D2F1F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4D2F1F" w:rsidRPr="001366F2" w:rsidRDefault="004D2F1F" w:rsidP="004D2F1F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3D5975" w:rsidRPr="004E44D8" w:rsidRDefault="003D5975" w:rsidP="003D5975">
      <w:pPr>
        <w:spacing w:after="200" w:line="276" w:lineRule="auto"/>
        <w:rPr>
          <w:sz w:val="26"/>
          <w:szCs w:val="26"/>
        </w:rPr>
        <w:sectPr w:rsidR="003D5975" w:rsidRPr="004E44D8" w:rsidSect="0005524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Паспорт</w:t>
      </w: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«Содействие проведению капитального ремонта многоквартирных домов»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1366F2" w:rsidTr="003D5975"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Кадыров Ильшат Рашидович  - директор муниципального казённого учреждения «Управление капитального строительства и жилищно-коммунального комплекса города Когалыма»</w:t>
            </w:r>
          </w:p>
        </w:tc>
      </w:tr>
      <w:tr w:rsidR="003D5975" w:rsidRPr="001366F2" w:rsidTr="003D5975"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3D5975" w:rsidRPr="001366F2" w:rsidRDefault="003D5975" w:rsidP="001366F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C71784" w:rsidRPr="004E44D8" w:rsidRDefault="00C71784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761"/>
        <w:gridCol w:w="2059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3D5975" w:rsidRPr="001366F2" w:rsidTr="003D5975">
        <w:trPr>
          <w:jc w:val="center"/>
        </w:trPr>
        <w:tc>
          <w:tcPr>
            <w:tcW w:w="134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1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6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jc w:val="center"/>
        </w:trPr>
        <w:tc>
          <w:tcPr>
            <w:tcW w:w="134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6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25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23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48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662" w:type="pct"/>
            <w:vMerge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3D5975" w:rsidRPr="001366F2" w:rsidTr="003D5975">
        <w:trPr>
          <w:jc w:val="center"/>
        </w:trPr>
        <w:tc>
          <w:tcPr>
            <w:tcW w:w="13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2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4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3D5975" w:rsidRPr="001366F2" w:rsidTr="003D5975">
        <w:trPr>
          <w:jc w:val="center"/>
        </w:trPr>
        <w:tc>
          <w:tcPr>
            <w:tcW w:w="13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Задача </w:t>
            </w:r>
            <w:r w:rsidRPr="001366F2">
              <w:rPr>
                <w:sz w:val="19"/>
                <w:szCs w:val="19"/>
              </w:rPr>
              <w:t>«Обеспечение мероприятий по проведению капитального ремонта многоквартирных домов»</w:t>
            </w:r>
          </w:p>
        </w:tc>
      </w:tr>
      <w:tr w:rsidR="003D5975" w:rsidRPr="001366F2" w:rsidTr="003D5975">
        <w:trPr>
          <w:jc w:val="center"/>
        </w:trPr>
        <w:tc>
          <w:tcPr>
            <w:tcW w:w="134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656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73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4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25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1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48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662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49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2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952"/>
        <w:gridCol w:w="776"/>
        <w:gridCol w:w="1039"/>
        <w:gridCol w:w="1005"/>
        <w:gridCol w:w="763"/>
        <w:gridCol w:w="188"/>
        <w:gridCol w:w="575"/>
        <w:gridCol w:w="857"/>
        <w:gridCol w:w="857"/>
        <w:gridCol w:w="716"/>
        <w:gridCol w:w="951"/>
        <w:gridCol w:w="951"/>
        <w:gridCol w:w="951"/>
        <w:gridCol w:w="951"/>
        <w:gridCol w:w="951"/>
        <w:gridCol w:w="951"/>
        <w:gridCol w:w="958"/>
        <w:gridCol w:w="933"/>
      </w:tblGrid>
      <w:tr w:rsidR="00EF4B98" w:rsidRPr="004E44D8" w:rsidTr="00EF4B98">
        <w:tc>
          <w:tcPr>
            <w:tcW w:w="119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50" w:type="pct"/>
            <w:gridSpan w:val="2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1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03" w:type="pct"/>
            <w:gridSpan w:val="2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9" w:type="pct"/>
            <w:gridSpan w:val="11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297" w:type="pct"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  <w:jc w:val="center"/>
            </w:pPr>
            <w:r w:rsidRPr="004E44D8">
              <w:t>На конец 2025 года</w:t>
            </w:r>
          </w:p>
        </w:tc>
      </w:tr>
      <w:tr w:rsidR="00EF4B98" w:rsidRPr="004E44D8" w:rsidTr="00EF4B98">
        <w:tc>
          <w:tcPr>
            <w:tcW w:w="119" w:type="pct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550" w:type="pct"/>
            <w:gridSpan w:val="2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31" w:type="pct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320" w:type="pct"/>
            <w:vMerge/>
            <w:vAlign w:val="center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  <w:tc>
          <w:tcPr>
            <w:tcW w:w="24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243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27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27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228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30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30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303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305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297" w:type="pct"/>
          </w:tcPr>
          <w:p w:rsidR="00EF4B98" w:rsidRPr="004E44D8" w:rsidRDefault="00EF4B98" w:rsidP="003D5975">
            <w:pPr>
              <w:autoSpaceDE w:val="0"/>
              <w:autoSpaceDN w:val="0"/>
              <w:adjustRightInd w:val="0"/>
            </w:pPr>
          </w:p>
        </w:tc>
      </w:tr>
      <w:tr w:rsidR="00EF4B98" w:rsidRPr="004E44D8" w:rsidTr="00EF4B98">
        <w:tc>
          <w:tcPr>
            <w:tcW w:w="11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50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1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20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3" w:type="pct"/>
            <w:gridSpan w:val="2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8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5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297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EF4B98" w:rsidRPr="004E44D8" w:rsidTr="00EF4B98">
        <w:tc>
          <w:tcPr>
            <w:tcW w:w="11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303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78" w:type="pct"/>
            <w:gridSpan w:val="17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 xml:space="preserve">«Обеспечение мероприятий по проведению капитального ремонта многоквартирных домов» </w:t>
            </w:r>
          </w:p>
        </w:tc>
      </w:tr>
      <w:tr w:rsidR="00EF4B98" w:rsidRPr="004E44D8" w:rsidTr="00EF4B98">
        <w:tc>
          <w:tcPr>
            <w:tcW w:w="119" w:type="pct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550" w:type="pct"/>
            <w:gridSpan w:val="2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331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20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3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3" w:type="pct"/>
            <w:gridSpan w:val="2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228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5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297" w:type="pct"/>
            <w:vAlign w:val="center"/>
          </w:tcPr>
          <w:p w:rsidR="00EF4B98" w:rsidRPr="004E44D8" w:rsidRDefault="00EF4B98" w:rsidP="00EF4B98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:rsidR="003D5975" w:rsidRPr="004E44D8" w:rsidRDefault="003D5975" w:rsidP="003D5975"/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1366F2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5000" w:type="pct"/>
            <w:gridSpan w:val="10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</w:tcPr>
          <w:p w:rsidR="003D5975" w:rsidRPr="001366F2" w:rsidRDefault="003D5975" w:rsidP="003D5975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:rsidR="003D5975" w:rsidRPr="001366F2" w:rsidRDefault="003D5975" w:rsidP="003D5975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</w:tc>
        <w:tc>
          <w:tcPr>
            <w:tcW w:w="524" w:type="pct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</w:tr>
    </w:tbl>
    <w:p w:rsidR="005E3A43" w:rsidRDefault="005E3A43" w:rsidP="003D5975">
      <w:pPr>
        <w:jc w:val="center"/>
        <w:rPr>
          <w:sz w:val="26"/>
          <w:szCs w:val="26"/>
        </w:rPr>
        <w:sectPr w:rsidR="005E3A43" w:rsidSect="005E3A4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3D5975" w:rsidRPr="001366F2" w:rsidTr="003D5975">
        <w:trPr>
          <w:jc w:val="center"/>
        </w:trPr>
        <w:tc>
          <w:tcPr>
            <w:tcW w:w="179" w:type="pct"/>
            <w:vMerge w:val="restart"/>
          </w:tcPr>
          <w:p w:rsidR="003D5975" w:rsidRPr="001366F2" w:rsidRDefault="003D5975" w:rsidP="005C2B4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  <w:vMerge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30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308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30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37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1843,60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1843,60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1843,60</w:t>
            </w:r>
          </w:p>
        </w:tc>
      </w:tr>
      <w:tr w:rsidR="003D5975" w:rsidRPr="001366F2" w:rsidTr="003D5975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1843,60</w:t>
            </w:r>
          </w:p>
        </w:tc>
      </w:tr>
    </w:tbl>
    <w:p w:rsidR="003D5975" w:rsidRPr="004E44D8" w:rsidRDefault="003D5975" w:rsidP="003D5975">
      <w:pPr>
        <w:rPr>
          <w:sz w:val="18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trHeight w:val="356"/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3D5975" w:rsidRPr="001366F2" w:rsidTr="003D5975">
        <w:trPr>
          <w:jc w:val="center"/>
        </w:trPr>
        <w:tc>
          <w:tcPr>
            <w:tcW w:w="5000" w:type="pct"/>
            <w:gridSpan w:val="5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3D5975" w:rsidRPr="001366F2" w:rsidTr="003D5975">
        <w:trPr>
          <w:trHeight w:val="433"/>
          <w:jc w:val="center"/>
        </w:trPr>
        <w:tc>
          <w:tcPr>
            <w:tcW w:w="5000" w:type="pct"/>
            <w:gridSpan w:val="5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  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1.1. Соглашение о предоставлении субсидии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соглашение)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Прием заявки на предоставление субсидии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30 календарных дней со дня, следующего за днем размещения объявления о начале приема заявок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val="en-US" w:eastAsia="en-US"/>
              </w:rPr>
              <w:t>www.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budget.gov.ru.</w:t>
            </w:r>
          </w:p>
        </w:tc>
      </w:tr>
    </w:tbl>
    <w:p w:rsidR="005E3A43" w:rsidRDefault="005E3A43" w:rsidP="003D5975">
      <w:pPr>
        <w:sectPr w:rsidR="005E3A43" w:rsidSect="005E3A4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1.2. Заключение соглашения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Срок заключения соглашения 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5 календарных дней со дня получения соглашения.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Заключение соглашения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1.3. Выполнение работ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по капитальному ремонту многоквартирных домов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Плановый период  соглашения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1.4. Предоставление субсидии,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на основании предоставленных документов, связанные с выполнением работ по капитальному ремонту многоквартирных домов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Срок окончания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соглашения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</w:t>
            </w:r>
          </w:p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3D5975" w:rsidRPr="001366F2" w:rsidRDefault="003D5975" w:rsidP="003D5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3D5975" w:rsidRPr="004E44D8" w:rsidRDefault="003D5975" w:rsidP="003D5975">
      <w:pPr>
        <w:spacing w:after="200" w:line="276" w:lineRule="auto"/>
        <w:rPr>
          <w:sz w:val="26"/>
          <w:szCs w:val="26"/>
        </w:rPr>
        <w:sectPr w:rsidR="003D5975" w:rsidRPr="004E44D8" w:rsidSect="003D597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</w:r>
    </w:p>
    <w:p w:rsidR="003D5975" w:rsidRPr="004E44D8" w:rsidRDefault="003D5975" w:rsidP="003D597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3D5975" w:rsidRPr="004E44D8" w:rsidRDefault="003D5975" w:rsidP="003D597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3D5975" w:rsidRPr="001366F2" w:rsidTr="003D5975"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Кадыров Ильшат Рашидович  - директор муниципального казённого учреждения «Управление капитального строительства и жилищно-коммунального комплекса города Когалыма»</w:t>
            </w:r>
          </w:p>
        </w:tc>
      </w:tr>
      <w:tr w:rsidR="003D5975" w:rsidRPr="001366F2" w:rsidTr="003D5975">
        <w:tc>
          <w:tcPr>
            <w:tcW w:w="2500" w:type="pct"/>
          </w:tcPr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3D5975" w:rsidRPr="001366F2" w:rsidRDefault="003D5975" w:rsidP="00A14C5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3D5975" w:rsidRPr="004E44D8" w:rsidRDefault="003D5975" w:rsidP="003D5975">
      <w:pPr>
        <w:shd w:val="clear" w:color="auto" w:fill="FFFFFF"/>
        <w:outlineLvl w:val="2"/>
        <w:rPr>
          <w:sz w:val="14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C71784" w:rsidRPr="004E44D8" w:rsidRDefault="00C71784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764"/>
        <w:gridCol w:w="2062"/>
        <w:gridCol w:w="1017"/>
        <w:gridCol w:w="857"/>
        <w:gridCol w:w="1717"/>
        <w:gridCol w:w="706"/>
        <w:gridCol w:w="791"/>
        <w:gridCol w:w="738"/>
        <w:gridCol w:w="1519"/>
        <w:gridCol w:w="2081"/>
        <w:gridCol w:w="2040"/>
      </w:tblGrid>
      <w:tr w:rsidR="003D5975" w:rsidRPr="004E44D8" w:rsidTr="003D5975">
        <w:trPr>
          <w:jc w:val="center"/>
        </w:trPr>
        <w:tc>
          <w:tcPr>
            <w:tcW w:w="128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№ п/п</w:t>
            </w:r>
          </w:p>
        </w:tc>
        <w:tc>
          <w:tcPr>
            <w:tcW w:w="562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657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Единица измерения</w:t>
            </w:r>
          </w:p>
        </w:tc>
        <w:tc>
          <w:tcPr>
            <w:tcW w:w="820" w:type="pct"/>
            <w:gridSpan w:val="2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 показателя по годам</w:t>
            </w:r>
          </w:p>
        </w:tc>
        <w:tc>
          <w:tcPr>
            <w:tcW w:w="663" w:type="pct"/>
            <w:vMerge w:val="restar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Информационная система</w:t>
            </w:r>
          </w:p>
        </w:tc>
      </w:tr>
      <w:tr w:rsidR="003D5975" w:rsidRPr="004E44D8" w:rsidTr="003D5975">
        <w:trPr>
          <w:jc w:val="center"/>
        </w:trPr>
        <w:tc>
          <w:tcPr>
            <w:tcW w:w="128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2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7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4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</w:t>
            </w:r>
          </w:p>
        </w:tc>
        <w:tc>
          <w:tcPr>
            <w:tcW w:w="54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год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2025</w:t>
            </w:r>
          </w:p>
        </w:tc>
        <w:tc>
          <w:tcPr>
            <w:tcW w:w="25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2026</w:t>
            </w:r>
          </w:p>
        </w:tc>
        <w:tc>
          <w:tcPr>
            <w:tcW w:w="23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2027</w:t>
            </w:r>
          </w:p>
        </w:tc>
        <w:tc>
          <w:tcPr>
            <w:tcW w:w="48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2028</w:t>
            </w:r>
          </w:p>
        </w:tc>
        <w:tc>
          <w:tcPr>
            <w:tcW w:w="663" w:type="pct"/>
            <w:vMerge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D5975" w:rsidRPr="004E44D8" w:rsidTr="003D5975">
        <w:trPr>
          <w:jc w:val="center"/>
        </w:trPr>
        <w:tc>
          <w:tcPr>
            <w:tcW w:w="128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</w:t>
            </w:r>
          </w:p>
        </w:tc>
        <w:tc>
          <w:tcPr>
            <w:tcW w:w="56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</w:t>
            </w:r>
          </w:p>
        </w:tc>
        <w:tc>
          <w:tcPr>
            <w:tcW w:w="65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3</w:t>
            </w:r>
          </w:p>
        </w:tc>
        <w:tc>
          <w:tcPr>
            <w:tcW w:w="32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4</w:t>
            </w: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5</w:t>
            </w:r>
          </w:p>
        </w:tc>
        <w:tc>
          <w:tcPr>
            <w:tcW w:w="54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6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7</w:t>
            </w:r>
          </w:p>
        </w:tc>
        <w:tc>
          <w:tcPr>
            <w:tcW w:w="25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</w:t>
            </w:r>
          </w:p>
        </w:tc>
        <w:tc>
          <w:tcPr>
            <w:tcW w:w="23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9</w:t>
            </w:r>
          </w:p>
        </w:tc>
        <w:tc>
          <w:tcPr>
            <w:tcW w:w="48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</w:t>
            </w:r>
          </w:p>
        </w:tc>
        <w:tc>
          <w:tcPr>
            <w:tcW w:w="66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11</w:t>
            </w:r>
          </w:p>
        </w:tc>
        <w:tc>
          <w:tcPr>
            <w:tcW w:w="65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12</w:t>
            </w:r>
          </w:p>
        </w:tc>
      </w:tr>
      <w:tr w:rsidR="003D5975" w:rsidRPr="004E44D8" w:rsidTr="003D5975">
        <w:trPr>
          <w:jc w:val="center"/>
        </w:trPr>
        <w:tc>
          <w:tcPr>
            <w:tcW w:w="128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1.</w:t>
            </w:r>
          </w:p>
        </w:tc>
        <w:tc>
          <w:tcPr>
            <w:tcW w:w="4872" w:type="pct"/>
            <w:gridSpan w:val="11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>Задача «Привлечение долгосрочных частных инвестиций»</w:t>
            </w:r>
          </w:p>
        </w:tc>
      </w:tr>
      <w:tr w:rsidR="003D5975" w:rsidRPr="004E44D8" w:rsidTr="003D5975">
        <w:trPr>
          <w:jc w:val="center"/>
        </w:trPr>
        <w:tc>
          <w:tcPr>
            <w:tcW w:w="128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spacing w:val="-6"/>
              </w:rPr>
              <w:t>1.1.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t>Доля обеспечения концедентом инвестиций концессионера</w:t>
            </w:r>
          </w:p>
        </w:tc>
        <w:tc>
          <w:tcPr>
            <w:tcW w:w="65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color w:val="000000"/>
              </w:rPr>
              <w:t>%</w:t>
            </w:r>
          </w:p>
        </w:tc>
        <w:tc>
          <w:tcPr>
            <w:tcW w:w="273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547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2023</w:t>
            </w:r>
          </w:p>
        </w:tc>
        <w:tc>
          <w:tcPr>
            <w:tcW w:w="22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52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35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484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663" w:type="pct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»/КУМИ Администрации города  Когалыма</w:t>
            </w:r>
          </w:p>
        </w:tc>
        <w:tc>
          <w:tcPr>
            <w:tcW w:w="650" w:type="pct"/>
            <w:vAlign w:val="center"/>
          </w:tcPr>
          <w:p w:rsidR="003D5975" w:rsidRPr="004E44D8" w:rsidRDefault="003D5975" w:rsidP="003D597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-</w:t>
            </w:r>
          </w:p>
        </w:tc>
      </w:tr>
    </w:tbl>
    <w:p w:rsidR="003D5975" w:rsidRPr="00C41695" w:rsidRDefault="003D5975" w:rsidP="003D5975">
      <w:pPr>
        <w:jc w:val="center"/>
        <w:rPr>
          <w:sz w:val="18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21A60" w:rsidRPr="00C41695" w:rsidRDefault="00321A60" w:rsidP="003D5975">
      <w:pPr>
        <w:jc w:val="center"/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954"/>
        <w:gridCol w:w="753"/>
        <w:gridCol w:w="1045"/>
        <w:gridCol w:w="973"/>
        <w:gridCol w:w="753"/>
        <w:gridCol w:w="753"/>
        <w:gridCol w:w="851"/>
        <w:gridCol w:w="851"/>
        <w:gridCol w:w="709"/>
        <w:gridCol w:w="945"/>
        <w:gridCol w:w="945"/>
        <w:gridCol w:w="945"/>
        <w:gridCol w:w="945"/>
        <w:gridCol w:w="945"/>
        <w:gridCol w:w="954"/>
        <w:gridCol w:w="954"/>
        <w:gridCol w:w="1064"/>
      </w:tblGrid>
      <w:tr w:rsidR="00EF4B98" w:rsidRPr="001366F2" w:rsidTr="00EF4B98">
        <w:trPr>
          <w:jc w:val="center"/>
        </w:trPr>
        <w:tc>
          <w:tcPr>
            <w:tcW w:w="113" w:type="pct"/>
            <w:vMerge w:val="restart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361" w:type="pct"/>
            <w:gridSpan w:val="12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EF4B98" w:rsidRPr="001366F2" w:rsidRDefault="00EF4B98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 конец 2025 года</w:t>
            </w:r>
          </w:p>
        </w:tc>
      </w:tr>
      <w:tr w:rsidR="00EF4B98" w:rsidRPr="001366F2" w:rsidTr="00EF4B98">
        <w:trPr>
          <w:jc w:val="center"/>
        </w:trPr>
        <w:tc>
          <w:tcPr>
            <w:tcW w:w="113" w:type="pct"/>
            <w:vMerge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3" w:type="pct"/>
            <w:vMerge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0" w:type="pct"/>
            <w:vMerge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4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7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7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39" w:type="pct"/>
            <w:vMerge/>
            <w:shd w:val="clear" w:color="auto" w:fill="auto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EF4B98" w:rsidRPr="001366F2" w:rsidTr="00EF4B98">
        <w:trPr>
          <w:jc w:val="center"/>
        </w:trPr>
        <w:tc>
          <w:tcPr>
            <w:tcW w:w="113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  <w:gridSpan w:val="2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33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1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40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01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39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EF4B98" w:rsidRPr="001366F2" w:rsidTr="00EF4B98">
        <w:trPr>
          <w:jc w:val="center"/>
        </w:trPr>
        <w:tc>
          <w:tcPr>
            <w:tcW w:w="113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04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583" w:type="pct"/>
            <w:gridSpan w:val="16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EF4B98" w:rsidRPr="001366F2" w:rsidTr="00EF4B98">
        <w:trPr>
          <w:jc w:val="center"/>
        </w:trPr>
        <w:tc>
          <w:tcPr>
            <w:tcW w:w="113" w:type="pct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Доля обеспечения концедентом инвестиций концессионера</w:t>
            </w:r>
          </w:p>
        </w:tc>
        <w:tc>
          <w:tcPr>
            <w:tcW w:w="333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10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240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339" w:type="pct"/>
            <w:vAlign w:val="center"/>
          </w:tcPr>
          <w:p w:rsidR="00EF4B98" w:rsidRPr="001366F2" w:rsidRDefault="00EF4B98" w:rsidP="00EF4B9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C41695" w:rsidRDefault="00C41695" w:rsidP="003D5975">
      <w:pPr>
        <w:rPr>
          <w:color w:val="FF0000"/>
          <w:sz w:val="26"/>
          <w:szCs w:val="26"/>
        </w:rPr>
        <w:sectPr w:rsidR="00C41695" w:rsidSect="00C41695">
          <w:headerReference w:type="default" r:id="rId12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21A60" w:rsidRPr="004E44D8" w:rsidRDefault="00321A60" w:rsidP="003D597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3D5975" w:rsidRPr="001366F2" w:rsidTr="003D5975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3D5975" w:rsidRPr="001366F2" w:rsidRDefault="00627C24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5000" w:type="pct"/>
            <w:gridSpan w:val="10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3D5975" w:rsidRPr="001366F2" w:rsidTr="003D5975">
        <w:trPr>
          <w:trHeight w:val="20"/>
          <w:jc w:val="center"/>
        </w:trPr>
        <w:tc>
          <w:tcPr>
            <w:tcW w:w="200" w:type="pct"/>
          </w:tcPr>
          <w:p w:rsidR="003D5975" w:rsidRPr="001366F2" w:rsidRDefault="003D5975" w:rsidP="003D5975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:rsidR="003D5975" w:rsidRPr="001366F2" w:rsidRDefault="003D5975" w:rsidP="003D5975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субсидий на реализацию полномочий в сфере жилищно-коммунального комплекса</w:t>
            </w:r>
          </w:p>
        </w:tc>
        <w:tc>
          <w:tcPr>
            <w:tcW w:w="524" w:type="pct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3D5975" w:rsidRPr="001366F2" w:rsidRDefault="003D5975" w:rsidP="003D5975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3D5975" w:rsidRPr="004E44D8" w:rsidRDefault="003D5975" w:rsidP="003D5975">
      <w:pPr>
        <w:jc w:val="center"/>
        <w:rPr>
          <w:sz w:val="26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3D5975" w:rsidRPr="004E44D8" w:rsidRDefault="003D5975" w:rsidP="003D597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914"/>
        <w:gridCol w:w="1293"/>
        <w:gridCol w:w="1136"/>
        <w:gridCol w:w="1271"/>
        <w:gridCol w:w="1139"/>
        <w:gridCol w:w="1378"/>
      </w:tblGrid>
      <w:tr w:rsidR="003D5975" w:rsidRPr="001366F2" w:rsidTr="005C2B44">
        <w:trPr>
          <w:jc w:val="center"/>
        </w:trPr>
        <w:tc>
          <w:tcPr>
            <w:tcW w:w="179" w:type="pct"/>
            <w:vMerge w:val="restart"/>
          </w:tcPr>
          <w:p w:rsidR="003D5975" w:rsidRPr="001366F2" w:rsidRDefault="003D5975" w:rsidP="00627C2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2840" w:type="pct"/>
            <w:vMerge w:val="restar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81" w:type="pct"/>
            <w:gridSpan w:val="5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  <w:vMerge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Merge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2027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2028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5C2B44" w:rsidRPr="001366F2" w:rsidTr="005C2B44">
        <w:trPr>
          <w:trHeight w:val="440"/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93 790,20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91 485,90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bCs/>
                <w:sz w:val="19"/>
                <w:szCs w:val="19"/>
              </w:rPr>
            </w:pPr>
            <w:r w:rsidRPr="001366F2">
              <w:rPr>
                <w:bCs/>
                <w:sz w:val="19"/>
                <w:szCs w:val="19"/>
              </w:rPr>
              <w:t>363 224,70</w:t>
            </w:r>
          </w:p>
        </w:tc>
      </w:tr>
      <w:tr w:rsidR="005C2B44" w:rsidRPr="001366F2" w:rsidTr="005C2B44">
        <w:trPr>
          <w:trHeight w:val="275"/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75 032,10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73 188,70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290 579,60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bottom w:val="single" w:sz="4" w:space="0" w:color="auto"/>
            </w:tcBorders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18 758,10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18 297,20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72 645,10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комплекса», всего, в том числе: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93 790,20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91 485,90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bCs/>
                <w:sz w:val="19"/>
                <w:szCs w:val="19"/>
              </w:rPr>
            </w:pPr>
            <w:r w:rsidRPr="001366F2">
              <w:rPr>
                <w:bCs/>
                <w:sz w:val="19"/>
                <w:szCs w:val="19"/>
              </w:rPr>
              <w:t>363 224,70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75 032,10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73 188,70</w:t>
            </w:r>
          </w:p>
        </w:tc>
        <w:tc>
          <w:tcPr>
            <w:tcW w:w="405" w:type="pct"/>
            <w:vAlign w:val="center"/>
          </w:tcPr>
          <w:p w:rsidR="003D5975" w:rsidRPr="001366F2" w:rsidRDefault="00FD4D1D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71 </w:t>
            </w:r>
            <w:r w:rsidR="003D5975" w:rsidRPr="001366F2">
              <w:rPr>
                <w:sz w:val="19"/>
                <w:szCs w:val="19"/>
              </w:rPr>
              <w:t>179,40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290 579,60</w:t>
            </w:r>
          </w:p>
        </w:tc>
      </w:tr>
      <w:tr w:rsidR="005C2B44" w:rsidRPr="001366F2" w:rsidTr="005C2B44">
        <w:trPr>
          <w:jc w:val="center"/>
        </w:trPr>
        <w:tc>
          <w:tcPr>
            <w:tcW w:w="179" w:type="pct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975" w:rsidRPr="001366F2" w:rsidRDefault="003D5975" w:rsidP="003D5975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18 758,10</w:t>
            </w:r>
          </w:p>
        </w:tc>
        <w:tc>
          <w:tcPr>
            <w:tcW w:w="362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18 297,20</w:t>
            </w:r>
          </w:p>
        </w:tc>
        <w:tc>
          <w:tcPr>
            <w:tcW w:w="405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363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439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72 645,10</w:t>
            </w:r>
          </w:p>
        </w:tc>
      </w:tr>
    </w:tbl>
    <w:p w:rsidR="00C41695" w:rsidRDefault="00C41695" w:rsidP="003D5975">
      <w:pPr>
        <w:rPr>
          <w:color w:val="FF0000"/>
          <w:sz w:val="18"/>
          <w:szCs w:val="26"/>
        </w:rPr>
        <w:sectPr w:rsidR="00C41695" w:rsidSect="00C41695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D5975" w:rsidRPr="004E44D8" w:rsidRDefault="003D5975" w:rsidP="003D5975">
      <w:pPr>
        <w:rPr>
          <w:color w:val="FF0000"/>
          <w:sz w:val="18"/>
          <w:szCs w:val="26"/>
        </w:rPr>
      </w:pPr>
    </w:p>
    <w:p w:rsidR="003D5975" w:rsidRPr="004E44D8" w:rsidRDefault="003D5975" w:rsidP="003D597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мероприятий в 2025 году</w:t>
      </w:r>
    </w:p>
    <w:p w:rsidR="003D5975" w:rsidRPr="004E44D8" w:rsidRDefault="003D5975" w:rsidP="003D597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D5975" w:rsidRPr="001366F2" w:rsidTr="003D5975">
        <w:trPr>
          <w:jc w:val="center"/>
        </w:trPr>
        <w:tc>
          <w:tcPr>
            <w:tcW w:w="1444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3D5975" w:rsidRPr="001366F2" w:rsidRDefault="003D5975" w:rsidP="003D5975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3D5975" w:rsidRPr="001366F2" w:rsidTr="003D5975">
        <w:trPr>
          <w:jc w:val="center"/>
        </w:trPr>
        <w:tc>
          <w:tcPr>
            <w:tcW w:w="5000" w:type="pct"/>
            <w:gridSpan w:val="5"/>
          </w:tcPr>
          <w:p w:rsidR="003D5975" w:rsidRPr="001366F2" w:rsidRDefault="003D5975" w:rsidP="003D5975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 «Привлечение долгосрочных частных инвестиций»</w:t>
            </w:r>
          </w:p>
        </w:tc>
      </w:tr>
      <w:tr w:rsidR="003D5975" w:rsidRPr="001366F2" w:rsidTr="003D5975">
        <w:trPr>
          <w:trHeight w:val="387"/>
          <w:jc w:val="center"/>
        </w:trPr>
        <w:tc>
          <w:tcPr>
            <w:tcW w:w="5000" w:type="pct"/>
            <w:gridSpan w:val="5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1.1. Заключение концессионного соглашения на выполнение мероприятий 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реконструкции, модернизации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соглашение)</w:t>
            </w:r>
          </w:p>
          <w:p w:rsidR="003D5975" w:rsidRPr="001366F2" w:rsidRDefault="003D5975" w:rsidP="003D5975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556" w:type="pct"/>
          </w:tcPr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Разработка и согласование мероприятий </w:t>
            </w:r>
            <w:r w:rsidRPr="001366F2">
              <w:rPr>
                <w:sz w:val="19"/>
                <w:szCs w:val="19"/>
              </w:rPr>
              <w:t xml:space="preserve">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реконструкции, модернизации объектов коммунальной инфраструктуры города Когалыма</w:t>
            </w:r>
          </w:p>
        </w:tc>
        <w:tc>
          <w:tcPr>
            <w:tcW w:w="1000" w:type="pct"/>
          </w:tcPr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КУМИ Администрации города Когалыма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6A58A0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www.admkogalym.ru</w:t>
            </w:r>
          </w:p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</w:p>
        </w:tc>
      </w:tr>
      <w:tr w:rsidR="003D5975" w:rsidRPr="001366F2" w:rsidTr="003D5975">
        <w:trPr>
          <w:trHeight w:val="1118"/>
          <w:jc w:val="center"/>
        </w:trPr>
        <w:tc>
          <w:tcPr>
            <w:tcW w:w="1444" w:type="pct"/>
          </w:tcPr>
          <w:p w:rsidR="006A58A0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Выполнение мероприятий 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соответствии с соглашением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</w:p>
        </w:tc>
        <w:tc>
          <w:tcPr>
            <w:tcW w:w="556" w:type="pct"/>
          </w:tcPr>
          <w:p w:rsidR="003D5975" w:rsidRPr="001366F2" w:rsidRDefault="003D5975" w:rsidP="006A58A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</w:t>
            </w:r>
          </w:p>
        </w:tc>
        <w:tc>
          <w:tcPr>
            <w:tcW w:w="1000" w:type="pct"/>
            <w:shd w:val="clear" w:color="auto" w:fill="auto"/>
          </w:tcPr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КУМИ Администрации города Когалыма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акты приемки выполненных работ, ЛСР, КС-2, КС-3, КС-11</w:t>
            </w: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3D5975" w:rsidRPr="001366F2" w:rsidTr="003D5975">
        <w:trPr>
          <w:jc w:val="center"/>
        </w:trPr>
        <w:tc>
          <w:tcPr>
            <w:tcW w:w="1444" w:type="pct"/>
          </w:tcPr>
          <w:p w:rsidR="003D5975" w:rsidRPr="001366F2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>Контрольная точка 1.3. Подача заявки на предоставление субсидии по соглашению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556" w:type="pct"/>
          </w:tcPr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соглашения, с учетом периода рассмотрения заявки комиссией</w:t>
            </w:r>
          </w:p>
        </w:tc>
        <w:tc>
          <w:tcPr>
            <w:tcW w:w="1000" w:type="pct"/>
            <w:shd w:val="clear" w:color="auto" w:fill="auto"/>
          </w:tcPr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Кадыров И.Р.,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КУМИ Администрации города Когалыма</w:t>
            </w:r>
          </w:p>
          <w:p w:rsidR="003D5975" w:rsidRPr="001366F2" w:rsidRDefault="003D5975" w:rsidP="006A58A0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6A58A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исполнительная техническая документация по созданию, реконструкции, модернизации объектов концессионного соглашения</w:t>
            </w:r>
          </w:p>
          <w:p w:rsidR="003D5975" w:rsidRPr="001366F2" w:rsidRDefault="003D5975" w:rsidP="006A58A0">
            <w:pPr>
              <w:autoSpaceDE w:val="0"/>
              <w:autoSpaceDN w:val="0"/>
              <w:adjustRightInd w:val="0"/>
              <w:spacing w:before="200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:rsidR="003D5975" w:rsidRPr="001366F2" w:rsidRDefault="003D5975" w:rsidP="003D597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C41695" w:rsidRDefault="00C41695" w:rsidP="003D5975">
      <w:pPr>
        <w:shd w:val="clear" w:color="auto" w:fill="FFFFFF"/>
        <w:jc w:val="both"/>
        <w:outlineLvl w:val="2"/>
        <w:rPr>
          <w:szCs w:val="26"/>
        </w:rPr>
        <w:sectPr w:rsidR="00C41695" w:rsidSect="00C4169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5C2B44" w:rsidRPr="004E44D8" w:rsidRDefault="003D5975" w:rsidP="005C2B4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Перечень создаваемых объектов на 2025 год и на плановый период 2026 и 2028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5"/>
        <w:gridCol w:w="1133"/>
        <w:gridCol w:w="967"/>
        <w:gridCol w:w="1563"/>
        <w:gridCol w:w="1026"/>
        <w:gridCol w:w="2119"/>
        <w:gridCol w:w="1296"/>
        <w:gridCol w:w="1158"/>
        <w:gridCol w:w="866"/>
        <w:gridCol w:w="1444"/>
        <w:gridCol w:w="863"/>
        <w:gridCol w:w="995"/>
      </w:tblGrid>
      <w:tr w:rsidR="005C2B44" w:rsidRPr="001366F2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524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объекта</w:t>
            </w:r>
          </w:p>
        </w:tc>
        <w:tc>
          <w:tcPr>
            <w:tcW w:w="361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</w:t>
            </w:r>
          </w:p>
        </w:tc>
        <w:tc>
          <w:tcPr>
            <w:tcW w:w="308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строительства, проектирования (характер работ)</w:t>
            </w:r>
          </w:p>
        </w:tc>
        <w:tc>
          <w:tcPr>
            <w:tcW w:w="498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Остаток стоимости на 01.01.20__</w:t>
            </w:r>
          </w:p>
        </w:tc>
        <w:tc>
          <w:tcPr>
            <w:tcW w:w="675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518" w:type="pct"/>
            <w:gridSpan w:val="4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Инвестиции, тыс. рублей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Механизм реализации</w:t>
            </w: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Заказчик по строительству</w:t>
            </w:r>
          </w:p>
        </w:tc>
      </w:tr>
      <w:tr w:rsidR="005C2B44" w:rsidRPr="001366F2" w:rsidTr="00C41695">
        <w:trPr>
          <w:jc w:val="center"/>
        </w:trPr>
        <w:tc>
          <w:tcPr>
            <w:tcW w:w="197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 год</w:t>
            </w:r>
          </w:p>
        </w:tc>
        <w:tc>
          <w:tcPr>
            <w:tcW w:w="369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2026 год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20_год</w:t>
            </w:r>
          </w:p>
        </w:tc>
        <w:tc>
          <w:tcPr>
            <w:tcW w:w="460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период реализации муниципальной программы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1366F2" w:rsidTr="00C41695">
        <w:trPr>
          <w:jc w:val="center"/>
        </w:trPr>
        <w:tc>
          <w:tcPr>
            <w:tcW w:w="19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98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9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460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3D5975" w:rsidRPr="001366F2" w:rsidTr="00C41695">
        <w:trPr>
          <w:jc w:val="center"/>
        </w:trPr>
        <w:tc>
          <w:tcPr>
            <w:tcW w:w="2215" w:type="pct"/>
            <w:gridSpan w:val="6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551 525,80</w:t>
            </w:r>
          </w:p>
        </w:tc>
        <w:tc>
          <w:tcPr>
            <w:tcW w:w="369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1 060 728,40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Прямые инвестиции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МКУ «УКС и ЖКХ г. Когалыма»</w:t>
            </w:r>
          </w:p>
        </w:tc>
      </w:tr>
      <w:tr w:rsidR="003D5975" w:rsidRPr="001366F2" w:rsidTr="00C41695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521 822,00</w:t>
            </w:r>
          </w:p>
        </w:tc>
        <w:tc>
          <w:tcPr>
            <w:tcW w:w="369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1 005 564,40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D5975" w:rsidRPr="001366F2" w:rsidTr="00C41695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29 703,80</w:t>
            </w:r>
          </w:p>
        </w:tc>
        <w:tc>
          <w:tcPr>
            <w:tcW w:w="369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55 164,00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1366F2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:rsidR="00F03868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мВт</w:t>
            </w:r>
            <w:r w:rsidR="000011DA" w:rsidRPr="001366F2">
              <w:rPr>
                <w:sz w:val="19"/>
                <w:szCs w:val="19"/>
              </w:rPr>
              <w:t xml:space="preserve"> 28</w:t>
            </w:r>
            <w:r w:rsidRPr="001366F2">
              <w:rPr>
                <w:sz w:val="19"/>
                <w:szCs w:val="19"/>
              </w:rPr>
              <w:t>,</w:t>
            </w:r>
          </w:p>
          <w:p w:rsidR="003D5975" w:rsidRPr="001366F2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км. </w:t>
            </w:r>
            <w:r w:rsidR="003D5975" w:rsidRPr="001366F2">
              <w:rPr>
                <w:sz w:val="19"/>
                <w:szCs w:val="19"/>
              </w:rPr>
              <w:t>1</w:t>
            </w:r>
            <w:r w:rsidRPr="001366F2">
              <w:rPr>
                <w:sz w:val="19"/>
                <w:szCs w:val="19"/>
              </w:rPr>
              <w:t>,</w:t>
            </w:r>
            <w:r w:rsidR="003D5975" w:rsidRPr="001366F2">
              <w:rPr>
                <w:sz w:val="19"/>
                <w:szCs w:val="19"/>
              </w:rPr>
              <w:t xml:space="preserve">7 </w:t>
            </w:r>
          </w:p>
        </w:tc>
        <w:tc>
          <w:tcPr>
            <w:tcW w:w="308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2025-2026</w:t>
            </w:r>
          </w:p>
        </w:tc>
        <w:tc>
          <w:tcPr>
            <w:tcW w:w="498" w:type="pct"/>
            <w:vMerge w:val="restart"/>
            <w:vAlign w:val="center"/>
          </w:tcPr>
          <w:p w:rsidR="003D5975" w:rsidRPr="001366F2" w:rsidRDefault="006A58A0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951 510,92</w:t>
            </w:r>
          </w:p>
        </w:tc>
        <w:tc>
          <w:tcPr>
            <w:tcW w:w="327" w:type="pct"/>
            <w:vMerge w:val="restar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471 431,80</w:t>
            </w:r>
          </w:p>
        </w:tc>
        <w:tc>
          <w:tcPr>
            <w:tcW w:w="369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980 634,40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1366F2" w:rsidTr="00C41695">
        <w:trPr>
          <w:jc w:val="center"/>
        </w:trPr>
        <w:tc>
          <w:tcPr>
            <w:tcW w:w="197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08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498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27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445 732,80</w:t>
            </w:r>
          </w:p>
        </w:tc>
        <w:tc>
          <w:tcPr>
            <w:tcW w:w="369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929 475,20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C2B44" w:rsidRPr="001366F2" w:rsidTr="00C41695">
        <w:trPr>
          <w:jc w:val="center"/>
        </w:trPr>
        <w:tc>
          <w:tcPr>
            <w:tcW w:w="197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08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498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cyan"/>
              </w:rPr>
            </w:pPr>
          </w:p>
        </w:tc>
        <w:tc>
          <w:tcPr>
            <w:tcW w:w="327" w:type="pct"/>
            <w:vMerge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25 699,00</w:t>
            </w:r>
          </w:p>
        </w:tc>
        <w:tc>
          <w:tcPr>
            <w:tcW w:w="369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276" w:type="pct"/>
            <w:vAlign w:val="center"/>
          </w:tcPr>
          <w:p w:rsidR="003D5975" w:rsidRPr="001366F2" w:rsidRDefault="003D5975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3D5975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51 159,20</w:t>
            </w:r>
          </w:p>
        </w:tc>
        <w:tc>
          <w:tcPr>
            <w:tcW w:w="275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3D5975" w:rsidRPr="001366F2" w:rsidRDefault="003D5975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03868" w:rsidRPr="001366F2" w:rsidTr="00C41695">
        <w:trPr>
          <w:jc w:val="center"/>
        </w:trPr>
        <w:tc>
          <w:tcPr>
            <w:tcW w:w="197" w:type="pct"/>
            <w:vMerge w:val="restart"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524" w:type="pct"/>
            <w:vMerge w:val="restart"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Магистральные инженерные сети ливневой канализации жилых комплексов "Философский камень", "Лукойл" и</w:t>
            </w:r>
            <w:r w:rsidR="00AB38C9" w:rsidRPr="001366F2">
              <w:rPr>
                <w:sz w:val="19"/>
                <w:szCs w:val="19"/>
              </w:rPr>
              <w:t xml:space="preserve"> </w:t>
            </w:r>
            <w:r w:rsidRPr="001366F2">
              <w:rPr>
                <w:sz w:val="19"/>
                <w:szCs w:val="19"/>
              </w:rPr>
              <w:t>мкр.11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:rsidR="000011DA" w:rsidRPr="001366F2" w:rsidRDefault="000011DA" w:rsidP="00C41695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метры 1 684,08,</w:t>
            </w:r>
          </w:p>
          <w:p w:rsidR="000011DA" w:rsidRPr="001366F2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1366F2">
              <w:rPr>
                <w:sz w:val="19"/>
                <w:szCs w:val="19"/>
              </w:rPr>
              <w:t>куб.м</w:t>
            </w:r>
            <w:proofErr w:type="spellEnd"/>
            <w:proofErr w:type="gramEnd"/>
            <w:r w:rsidRPr="001366F2">
              <w:rPr>
                <w:sz w:val="19"/>
                <w:szCs w:val="19"/>
              </w:rPr>
              <w:t>/час</w:t>
            </w:r>
          </w:p>
          <w:p w:rsidR="00F03868" w:rsidRPr="001366F2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1050</w:t>
            </w:r>
          </w:p>
          <w:p w:rsidR="000011DA" w:rsidRPr="001366F2" w:rsidRDefault="000011DA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F03868" w:rsidRPr="001366F2" w:rsidRDefault="006A58A0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2025</w:t>
            </w:r>
          </w:p>
        </w:tc>
        <w:tc>
          <w:tcPr>
            <w:tcW w:w="498" w:type="pct"/>
            <w:vMerge w:val="restart"/>
            <w:vAlign w:val="center"/>
          </w:tcPr>
          <w:p w:rsidR="00F03868" w:rsidRPr="001366F2" w:rsidRDefault="006A58A0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89 257,50</w:t>
            </w:r>
          </w:p>
        </w:tc>
        <w:tc>
          <w:tcPr>
            <w:tcW w:w="327" w:type="pct"/>
            <w:vMerge w:val="restart"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F03868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80 094,00</w:t>
            </w:r>
          </w:p>
        </w:tc>
        <w:tc>
          <w:tcPr>
            <w:tcW w:w="369" w:type="pct"/>
            <w:vAlign w:val="center"/>
          </w:tcPr>
          <w:p w:rsidR="00F03868" w:rsidRPr="001366F2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F03868" w:rsidRPr="001366F2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F03868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80 094,00</w:t>
            </w:r>
          </w:p>
        </w:tc>
        <w:tc>
          <w:tcPr>
            <w:tcW w:w="275" w:type="pct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03868" w:rsidRPr="001366F2" w:rsidTr="00C41695">
        <w:trPr>
          <w:jc w:val="center"/>
        </w:trPr>
        <w:tc>
          <w:tcPr>
            <w:tcW w:w="197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F03868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76 089,20</w:t>
            </w:r>
          </w:p>
        </w:tc>
        <w:tc>
          <w:tcPr>
            <w:tcW w:w="369" w:type="pct"/>
            <w:vAlign w:val="center"/>
          </w:tcPr>
          <w:p w:rsidR="00F03868" w:rsidRPr="001366F2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F03868" w:rsidRPr="001366F2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F03868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76 089,20</w:t>
            </w:r>
          </w:p>
        </w:tc>
        <w:tc>
          <w:tcPr>
            <w:tcW w:w="275" w:type="pct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03868" w:rsidRPr="001366F2" w:rsidTr="00C41695">
        <w:trPr>
          <w:jc w:val="center"/>
        </w:trPr>
        <w:tc>
          <w:tcPr>
            <w:tcW w:w="197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F03868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4 004,80</w:t>
            </w:r>
          </w:p>
        </w:tc>
        <w:tc>
          <w:tcPr>
            <w:tcW w:w="369" w:type="pct"/>
            <w:vAlign w:val="center"/>
          </w:tcPr>
          <w:p w:rsidR="00F03868" w:rsidRPr="001366F2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F03868" w:rsidRPr="001366F2" w:rsidRDefault="00F03868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:rsidR="00F03868" w:rsidRPr="001366F2" w:rsidRDefault="006C2A76" w:rsidP="006C2A76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4 004,80</w:t>
            </w:r>
          </w:p>
        </w:tc>
        <w:tc>
          <w:tcPr>
            <w:tcW w:w="275" w:type="pct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</w:tcPr>
          <w:p w:rsidR="00F03868" w:rsidRPr="001366F2" w:rsidRDefault="00F03868" w:rsidP="00C4169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D5975" w:rsidRDefault="003D5975" w:rsidP="005C2B44">
      <w:pPr>
        <w:widowControl w:val="0"/>
        <w:autoSpaceDE w:val="0"/>
        <w:autoSpaceDN w:val="0"/>
        <w:rPr>
          <w:sz w:val="26"/>
          <w:szCs w:val="26"/>
        </w:rPr>
      </w:pPr>
    </w:p>
    <w:sectPr w:rsidR="003D5975" w:rsidSect="003D5975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BD" w:rsidRDefault="007B5BBD" w:rsidP="00BA19C0">
      <w:r>
        <w:separator/>
      </w:r>
    </w:p>
  </w:endnote>
  <w:endnote w:type="continuationSeparator" w:id="0">
    <w:p w:rsidR="007B5BBD" w:rsidRDefault="007B5BBD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BD" w:rsidRDefault="007B5BBD" w:rsidP="00BA19C0">
      <w:r>
        <w:separator/>
      </w:r>
    </w:p>
  </w:footnote>
  <w:footnote w:type="continuationSeparator" w:id="0">
    <w:p w:rsidR="007B5BBD" w:rsidRDefault="007B5BBD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317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B5BBD" w:rsidRPr="001366F2" w:rsidRDefault="007B5BBD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26154F">
          <w:rPr>
            <w:noProof/>
            <w:sz w:val="20"/>
            <w:szCs w:val="20"/>
          </w:rPr>
          <w:t>4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8610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B5BBD" w:rsidRPr="001366F2" w:rsidRDefault="007B5BBD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26154F">
          <w:rPr>
            <w:noProof/>
            <w:sz w:val="20"/>
            <w:szCs w:val="20"/>
          </w:rPr>
          <w:t>3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BBD" w:rsidRDefault="007B5BB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11DA"/>
    <w:rsid w:val="000029F8"/>
    <w:rsid w:val="000035FB"/>
    <w:rsid w:val="000043F7"/>
    <w:rsid w:val="000072B3"/>
    <w:rsid w:val="000119A1"/>
    <w:rsid w:val="000204BF"/>
    <w:rsid w:val="000257E9"/>
    <w:rsid w:val="0003271D"/>
    <w:rsid w:val="0003603A"/>
    <w:rsid w:val="00036DE3"/>
    <w:rsid w:val="00040083"/>
    <w:rsid w:val="000402A1"/>
    <w:rsid w:val="00043DCC"/>
    <w:rsid w:val="000467DB"/>
    <w:rsid w:val="00047B95"/>
    <w:rsid w:val="000547CE"/>
    <w:rsid w:val="00055249"/>
    <w:rsid w:val="00057477"/>
    <w:rsid w:val="00064D92"/>
    <w:rsid w:val="0008350E"/>
    <w:rsid w:val="00084F97"/>
    <w:rsid w:val="000A62BE"/>
    <w:rsid w:val="000B32C9"/>
    <w:rsid w:val="000B3548"/>
    <w:rsid w:val="000C06E8"/>
    <w:rsid w:val="000C455A"/>
    <w:rsid w:val="000F514C"/>
    <w:rsid w:val="00105BB6"/>
    <w:rsid w:val="00107F75"/>
    <w:rsid w:val="00115920"/>
    <w:rsid w:val="00120A16"/>
    <w:rsid w:val="001253E0"/>
    <w:rsid w:val="00125C97"/>
    <w:rsid w:val="0013170E"/>
    <w:rsid w:val="00135046"/>
    <w:rsid w:val="001366F2"/>
    <w:rsid w:val="00140EDC"/>
    <w:rsid w:val="00146C7F"/>
    <w:rsid w:val="001603F6"/>
    <w:rsid w:val="001645F0"/>
    <w:rsid w:val="00164BAA"/>
    <w:rsid w:val="00165F92"/>
    <w:rsid w:val="00177C69"/>
    <w:rsid w:val="00192155"/>
    <w:rsid w:val="001A3A9D"/>
    <w:rsid w:val="001B0F35"/>
    <w:rsid w:val="001C7AD4"/>
    <w:rsid w:val="001D3364"/>
    <w:rsid w:val="001F3BEE"/>
    <w:rsid w:val="001F64E4"/>
    <w:rsid w:val="001F7F61"/>
    <w:rsid w:val="00204070"/>
    <w:rsid w:val="00215855"/>
    <w:rsid w:val="00216293"/>
    <w:rsid w:val="002262ED"/>
    <w:rsid w:val="00231D13"/>
    <w:rsid w:val="00232A3D"/>
    <w:rsid w:val="00241C1B"/>
    <w:rsid w:val="0025450D"/>
    <w:rsid w:val="00256707"/>
    <w:rsid w:val="0026153C"/>
    <w:rsid w:val="0026154F"/>
    <w:rsid w:val="002639A8"/>
    <w:rsid w:val="00264DFC"/>
    <w:rsid w:val="00264FCD"/>
    <w:rsid w:val="0026667D"/>
    <w:rsid w:val="0026699B"/>
    <w:rsid w:val="002703BE"/>
    <w:rsid w:val="00271818"/>
    <w:rsid w:val="00274CF5"/>
    <w:rsid w:val="002908A4"/>
    <w:rsid w:val="002A1CE4"/>
    <w:rsid w:val="002A3FD0"/>
    <w:rsid w:val="002A4FDF"/>
    <w:rsid w:val="002B200A"/>
    <w:rsid w:val="002B7CD6"/>
    <w:rsid w:val="002C0A02"/>
    <w:rsid w:val="002C6550"/>
    <w:rsid w:val="002D01CE"/>
    <w:rsid w:val="002D07D0"/>
    <w:rsid w:val="002D339B"/>
    <w:rsid w:val="002D6969"/>
    <w:rsid w:val="002E35E4"/>
    <w:rsid w:val="002E65E1"/>
    <w:rsid w:val="00307423"/>
    <w:rsid w:val="003155A7"/>
    <w:rsid w:val="003158FB"/>
    <w:rsid w:val="00320566"/>
    <w:rsid w:val="00321A60"/>
    <w:rsid w:val="0032235B"/>
    <w:rsid w:val="003268ED"/>
    <w:rsid w:val="003368D0"/>
    <w:rsid w:val="0034409E"/>
    <w:rsid w:val="003476B5"/>
    <w:rsid w:val="0035219D"/>
    <w:rsid w:val="003548B2"/>
    <w:rsid w:val="003647C9"/>
    <w:rsid w:val="00375734"/>
    <w:rsid w:val="003813A5"/>
    <w:rsid w:val="00381C36"/>
    <w:rsid w:val="003A28C5"/>
    <w:rsid w:val="003B03F2"/>
    <w:rsid w:val="003C0675"/>
    <w:rsid w:val="003C733F"/>
    <w:rsid w:val="003D5975"/>
    <w:rsid w:val="003D6B20"/>
    <w:rsid w:val="003F0B44"/>
    <w:rsid w:val="003F7A46"/>
    <w:rsid w:val="00423E31"/>
    <w:rsid w:val="004315F6"/>
    <w:rsid w:val="00443AF4"/>
    <w:rsid w:val="00443BF3"/>
    <w:rsid w:val="004516E1"/>
    <w:rsid w:val="00453A59"/>
    <w:rsid w:val="00454930"/>
    <w:rsid w:val="00457FA2"/>
    <w:rsid w:val="0046110C"/>
    <w:rsid w:val="00463092"/>
    <w:rsid w:val="004725CA"/>
    <w:rsid w:val="00477EE2"/>
    <w:rsid w:val="004919CA"/>
    <w:rsid w:val="00492291"/>
    <w:rsid w:val="004A07DE"/>
    <w:rsid w:val="004A09A6"/>
    <w:rsid w:val="004B38D2"/>
    <w:rsid w:val="004B40D3"/>
    <w:rsid w:val="004C071A"/>
    <w:rsid w:val="004C217D"/>
    <w:rsid w:val="004C31F8"/>
    <w:rsid w:val="004C605A"/>
    <w:rsid w:val="004D0C23"/>
    <w:rsid w:val="004D2F1F"/>
    <w:rsid w:val="004D3511"/>
    <w:rsid w:val="004D4232"/>
    <w:rsid w:val="004E44D8"/>
    <w:rsid w:val="004F56FF"/>
    <w:rsid w:val="004F6CCF"/>
    <w:rsid w:val="0050706C"/>
    <w:rsid w:val="005170A4"/>
    <w:rsid w:val="0052089E"/>
    <w:rsid w:val="0052229D"/>
    <w:rsid w:val="00530365"/>
    <w:rsid w:val="00531883"/>
    <w:rsid w:val="00532044"/>
    <w:rsid w:val="005338E0"/>
    <w:rsid w:val="00537232"/>
    <w:rsid w:val="0055216F"/>
    <w:rsid w:val="005552FF"/>
    <w:rsid w:val="00560C09"/>
    <w:rsid w:val="00561576"/>
    <w:rsid w:val="0056458B"/>
    <w:rsid w:val="00570687"/>
    <w:rsid w:val="005732C0"/>
    <w:rsid w:val="005750BA"/>
    <w:rsid w:val="005803F4"/>
    <w:rsid w:val="005902BB"/>
    <w:rsid w:val="00593193"/>
    <w:rsid w:val="00595BBB"/>
    <w:rsid w:val="005A1265"/>
    <w:rsid w:val="005B26FE"/>
    <w:rsid w:val="005C1FDD"/>
    <w:rsid w:val="005C2B44"/>
    <w:rsid w:val="005C6C73"/>
    <w:rsid w:val="005D76A4"/>
    <w:rsid w:val="005E3A43"/>
    <w:rsid w:val="005E4805"/>
    <w:rsid w:val="005F21C1"/>
    <w:rsid w:val="005F4C88"/>
    <w:rsid w:val="006072E4"/>
    <w:rsid w:val="00621D6E"/>
    <w:rsid w:val="0062425E"/>
    <w:rsid w:val="00627C24"/>
    <w:rsid w:val="00651876"/>
    <w:rsid w:val="00651EEE"/>
    <w:rsid w:val="00657037"/>
    <w:rsid w:val="00662D00"/>
    <w:rsid w:val="00663676"/>
    <w:rsid w:val="00670BB7"/>
    <w:rsid w:val="00671C70"/>
    <w:rsid w:val="00675A46"/>
    <w:rsid w:val="00680521"/>
    <w:rsid w:val="00680CD0"/>
    <w:rsid w:val="00683E4D"/>
    <w:rsid w:val="00691038"/>
    <w:rsid w:val="006A58A0"/>
    <w:rsid w:val="006B5081"/>
    <w:rsid w:val="006C00CB"/>
    <w:rsid w:val="006C2A76"/>
    <w:rsid w:val="006C7545"/>
    <w:rsid w:val="006D49B8"/>
    <w:rsid w:val="006D7437"/>
    <w:rsid w:val="006E317F"/>
    <w:rsid w:val="006F6C7B"/>
    <w:rsid w:val="00700BFA"/>
    <w:rsid w:val="00723B30"/>
    <w:rsid w:val="00723C7D"/>
    <w:rsid w:val="007273CB"/>
    <w:rsid w:val="00730E89"/>
    <w:rsid w:val="00731E38"/>
    <w:rsid w:val="007352A1"/>
    <w:rsid w:val="007471EE"/>
    <w:rsid w:val="00751F2C"/>
    <w:rsid w:val="007550F7"/>
    <w:rsid w:val="00757C31"/>
    <w:rsid w:val="0076098A"/>
    <w:rsid w:val="00761FD7"/>
    <w:rsid w:val="007776CF"/>
    <w:rsid w:val="00783FCA"/>
    <w:rsid w:val="00795821"/>
    <w:rsid w:val="007A35E5"/>
    <w:rsid w:val="007A5B1C"/>
    <w:rsid w:val="007B1C4B"/>
    <w:rsid w:val="007B5BBD"/>
    <w:rsid w:val="007D4220"/>
    <w:rsid w:val="007E102C"/>
    <w:rsid w:val="007F1ACD"/>
    <w:rsid w:val="007F7C2D"/>
    <w:rsid w:val="00814B46"/>
    <w:rsid w:val="00815C0C"/>
    <w:rsid w:val="00820D23"/>
    <w:rsid w:val="0082236E"/>
    <w:rsid w:val="00827278"/>
    <w:rsid w:val="008329C2"/>
    <w:rsid w:val="0083767F"/>
    <w:rsid w:val="008406C3"/>
    <w:rsid w:val="00843367"/>
    <w:rsid w:val="0084369F"/>
    <w:rsid w:val="00850D3B"/>
    <w:rsid w:val="008529B0"/>
    <w:rsid w:val="00855C07"/>
    <w:rsid w:val="00860272"/>
    <w:rsid w:val="00861D38"/>
    <w:rsid w:val="00862BC9"/>
    <w:rsid w:val="008749E3"/>
    <w:rsid w:val="008750D2"/>
    <w:rsid w:val="0087607C"/>
    <w:rsid w:val="0088156B"/>
    <w:rsid w:val="00881648"/>
    <w:rsid w:val="008B20DA"/>
    <w:rsid w:val="008B225B"/>
    <w:rsid w:val="008C51E7"/>
    <w:rsid w:val="008D102B"/>
    <w:rsid w:val="008D13DE"/>
    <w:rsid w:val="008D3224"/>
    <w:rsid w:val="008D4F2D"/>
    <w:rsid w:val="008E4DBE"/>
    <w:rsid w:val="008E76BC"/>
    <w:rsid w:val="008F2B43"/>
    <w:rsid w:val="00905DD1"/>
    <w:rsid w:val="009151FE"/>
    <w:rsid w:val="0092042D"/>
    <w:rsid w:val="009241E2"/>
    <w:rsid w:val="00927854"/>
    <w:rsid w:val="00931288"/>
    <w:rsid w:val="00931442"/>
    <w:rsid w:val="0093204F"/>
    <w:rsid w:val="00933CEF"/>
    <w:rsid w:val="0094035D"/>
    <w:rsid w:val="009440AD"/>
    <w:rsid w:val="009451A9"/>
    <w:rsid w:val="0094644A"/>
    <w:rsid w:val="009466CF"/>
    <w:rsid w:val="00954B4A"/>
    <w:rsid w:val="00961988"/>
    <w:rsid w:val="00967165"/>
    <w:rsid w:val="009732D8"/>
    <w:rsid w:val="00993CD3"/>
    <w:rsid w:val="00995D27"/>
    <w:rsid w:val="009A6B98"/>
    <w:rsid w:val="009B0430"/>
    <w:rsid w:val="009B16C6"/>
    <w:rsid w:val="009B5A3D"/>
    <w:rsid w:val="009C7254"/>
    <w:rsid w:val="009D230F"/>
    <w:rsid w:val="009D7743"/>
    <w:rsid w:val="009E304A"/>
    <w:rsid w:val="009E6F1F"/>
    <w:rsid w:val="00A105E0"/>
    <w:rsid w:val="00A10653"/>
    <w:rsid w:val="00A14C5A"/>
    <w:rsid w:val="00A16F9C"/>
    <w:rsid w:val="00A20890"/>
    <w:rsid w:val="00A23198"/>
    <w:rsid w:val="00A24276"/>
    <w:rsid w:val="00A349A2"/>
    <w:rsid w:val="00A35C62"/>
    <w:rsid w:val="00A35D74"/>
    <w:rsid w:val="00A40CB1"/>
    <w:rsid w:val="00A416B0"/>
    <w:rsid w:val="00A50DBF"/>
    <w:rsid w:val="00A52102"/>
    <w:rsid w:val="00A57D47"/>
    <w:rsid w:val="00A701DE"/>
    <w:rsid w:val="00A71409"/>
    <w:rsid w:val="00A85F75"/>
    <w:rsid w:val="00A867A9"/>
    <w:rsid w:val="00A926D9"/>
    <w:rsid w:val="00A93246"/>
    <w:rsid w:val="00AA725D"/>
    <w:rsid w:val="00AB38C9"/>
    <w:rsid w:val="00AB6CD8"/>
    <w:rsid w:val="00AE0F49"/>
    <w:rsid w:val="00AF24DE"/>
    <w:rsid w:val="00B0082C"/>
    <w:rsid w:val="00B00E2E"/>
    <w:rsid w:val="00B01D9A"/>
    <w:rsid w:val="00B075EA"/>
    <w:rsid w:val="00B252CC"/>
    <w:rsid w:val="00B37D1D"/>
    <w:rsid w:val="00B439E2"/>
    <w:rsid w:val="00B74525"/>
    <w:rsid w:val="00B76D81"/>
    <w:rsid w:val="00B858A0"/>
    <w:rsid w:val="00B87A4F"/>
    <w:rsid w:val="00B97045"/>
    <w:rsid w:val="00BA0844"/>
    <w:rsid w:val="00BA0F40"/>
    <w:rsid w:val="00BA19C0"/>
    <w:rsid w:val="00BA1EE8"/>
    <w:rsid w:val="00BA342A"/>
    <w:rsid w:val="00BB294F"/>
    <w:rsid w:val="00BC43BB"/>
    <w:rsid w:val="00BE2410"/>
    <w:rsid w:val="00BE4628"/>
    <w:rsid w:val="00BF26C3"/>
    <w:rsid w:val="00BF437C"/>
    <w:rsid w:val="00C1027E"/>
    <w:rsid w:val="00C14528"/>
    <w:rsid w:val="00C1606D"/>
    <w:rsid w:val="00C2495B"/>
    <w:rsid w:val="00C27D44"/>
    <w:rsid w:val="00C36651"/>
    <w:rsid w:val="00C41695"/>
    <w:rsid w:val="00C57BDC"/>
    <w:rsid w:val="00C71784"/>
    <w:rsid w:val="00C71BE0"/>
    <w:rsid w:val="00C71FC5"/>
    <w:rsid w:val="00C73C32"/>
    <w:rsid w:val="00C86048"/>
    <w:rsid w:val="00C87189"/>
    <w:rsid w:val="00C9791A"/>
    <w:rsid w:val="00CA0D69"/>
    <w:rsid w:val="00CA708B"/>
    <w:rsid w:val="00CA7BA0"/>
    <w:rsid w:val="00CB0734"/>
    <w:rsid w:val="00CB2D4B"/>
    <w:rsid w:val="00CB399A"/>
    <w:rsid w:val="00CC3551"/>
    <w:rsid w:val="00CC76C6"/>
    <w:rsid w:val="00CD4727"/>
    <w:rsid w:val="00CE49D7"/>
    <w:rsid w:val="00D00DA1"/>
    <w:rsid w:val="00D10737"/>
    <w:rsid w:val="00D10D09"/>
    <w:rsid w:val="00D1108F"/>
    <w:rsid w:val="00D11AD6"/>
    <w:rsid w:val="00D15ABC"/>
    <w:rsid w:val="00D26C29"/>
    <w:rsid w:val="00D3179C"/>
    <w:rsid w:val="00D34FFB"/>
    <w:rsid w:val="00D36467"/>
    <w:rsid w:val="00D513CD"/>
    <w:rsid w:val="00D51409"/>
    <w:rsid w:val="00D6692D"/>
    <w:rsid w:val="00D66D7C"/>
    <w:rsid w:val="00D7702C"/>
    <w:rsid w:val="00D803A5"/>
    <w:rsid w:val="00D8650A"/>
    <w:rsid w:val="00D90479"/>
    <w:rsid w:val="00D9787C"/>
    <w:rsid w:val="00DA1486"/>
    <w:rsid w:val="00DA1504"/>
    <w:rsid w:val="00DB22D4"/>
    <w:rsid w:val="00DB4172"/>
    <w:rsid w:val="00DC7803"/>
    <w:rsid w:val="00DD6098"/>
    <w:rsid w:val="00DE0040"/>
    <w:rsid w:val="00DF3B04"/>
    <w:rsid w:val="00E11625"/>
    <w:rsid w:val="00E12068"/>
    <w:rsid w:val="00E170AE"/>
    <w:rsid w:val="00E27CFC"/>
    <w:rsid w:val="00E32B84"/>
    <w:rsid w:val="00E404C8"/>
    <w:rsid w:val="00E40D06"/>
    <w:rsid w:val="00E426A0"/>
    <w:rsid w:val="00E626A7"/>
    <w:rsid w:val="00E66A3F"/>
    <w:rsid w:val="00E670D3"/>
    <w:rsid w:val="00E678FD"/>
    <w:rsid w:val="00E71336"/>
    <w:rsid w:val="00E732C1"/>
    <w:rsid w:val="00E81AB7"/>
    <w:rsid w:val="00E84FD9"/>
    <w:rsid w:val="00E85862"/>
    <w:rsid w:val="00E86061"/>
    <w:rsid w:val="00EB1A74"/>
    <w:rsid w:val="00EB2428"/>
    <w:rsid w:val="00EC2E01"/>
    <w:rsid w:val="00EC3451"/>
    <w:rsid w:val="00ED0439"/>
    <w:rsid w:val="00ED15B5"/>
    <w:rsid w:val="00ED2771"/>
    <w:rsid w:val="00ED39D1"/>
    <w:rsid w:val="00EE4F7B"/>
    <w:rsid w:val="00EF4B98"/>
    <w:rsid w:val="00F03868"/>
    <w:rsid w:val="00F1738E"/>
    <w:rsid w:val="00F21F78"/>
    <w:rsid w:val="00F25A32"/>
    <w:rsid w:val="00F30BFA"/>
    <w:rsid w:val="00F3217D"/>
    <w:rsid w:val="00F42F4E"/>
    <w:rsid w:val="00F50903"/>
    <w:rsid w:val="00F65ED4"/>
    <w:rsid w:val="00F731B5"/>
    <w:rsid w:val="00F843ED"/>
    <w:rsid w:val="00F853D7"/>
    <w:rsid w:val="00F91B08"/>
    <w:rsid w:val="00F93D37"/>
    <w:rsid w:val="00F94467"/>
    <w:rsid w:val="00FB1009"/>
    <w:rsid w:val="00FB1BDF"/>
    <w:rsid w:val="00FB76BD"/>
    <w:rsid w:val="00FC03A5"/>
    <w:rsid w:val="00FC2E42"/>
    <w:rsid w:val="00FD45F3"/>
    <w:rsid w:val="00FD47DE"/>
    <w:rsid w:val="00FD4D1D"/>
    <w:rsid w:val="00FE03A2"/>
    <w:rsid w:val="00FE198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EF2129"/>
  <w15:chartTrackingRefBased/>
  <w15:docId w15:val="{BDD86E26-F436-4376-9520-C51E02C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3646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6467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D36467"/>
    <w:rPr>
      <w:vertAlign w:val="superscript"/>
    </w:rPr>
  </w:style>
  <w:style w:type="table" w:customStyle="1" w:styleId="1110">
    <w:name w:val="Сетка таблицы111"/>
    <w:basedOn w:val="a1"/>
    <w:next w:val="a5"/>
    <w:uiPriority w:val="39"/>
    <w:rsid w:val="00D36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36467"/>
  </w:style>
  <w:style w:type="table" w:customStyle="1" w:styleId="22">
    <w:name w:val="Сетка таблицы2"/>
    <w:basedOn w:val="a1"/>
    <w:next w:val="a5"/>
    <w:uiPriority w:val="3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D36467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4F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ru-RU"/>
      <w14:ligatures w14:val="none"/>
    </w:rPr>
  </w:style>
  <w:style w:type="character" w:customStyle="1" w:styleId="section-title">
    <w:name w:val="section-title"/>
    <w:basedOn w:val="a0"/>
    <w:rsid w:val="008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228E4A9BE4C99BDF9753DD169C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AD4E95-3F5D-48F4-972A-B6A449384C06}"/>
      </w:docPartPr>
      <w:docPartBody>
        <w:p w:rsidR="00000000" w:rsidRDefault="0014663C" w:rsidP="0014663C">
          <w:pPr>
            <w:pStyle w:val="99C228E4A9BE4C99BDF9753DD169C868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55D5"/>
    <w:rsid w:val="00143C9B"/>
    <w:rsid w:val="0014663C"/>
    <w:rsid w:val="00162315"/>
    <w:rsid w:val="00177B4F"/>
    <w:rsid w:val="001D4674"/>
    <w:rsid w:val="001E2198"/>
    <w:rsid w:val="001E46A8"/>
    <w:rsid w:val="00383134"/>
    <w:rsid w:val="00392B00"/>
    <w:rsid w:val="003B6102"/>
    <w:rsid w:val="003C2715"/>
    <w:rsid w:val="004A19A0"/>
    <w:rsid w:val="004C6150"/>
    <w:rsid w:val="00503BA1"/>
    <w:rsid w:val="005D30F9"/>
    <w:rsid w:val="006158ED"/>
    <w:rsid w:val="00663E25"/>
    <w:rsid w:val="00691CB9"/>
    <w:rsid w:val="006C15B0"/>
    <w:rsid w:val="006C27B7"/>
    <w:rsid w:val="0071562F"/>
    <w:rsid w:val="00732151"/>
    <w:rsid w:val="0073324D"/>
    <w:rsid w:val="00751322"/>
    <w:rsid w:val="00763738"/>
    <w:rsid w:val="007A4B1E"/>
    <w:rsid w:val="007A5421"/>
    <w:rsid w:val="007B42EA"/>
    <w:rsid w:val="007E3FB9"/>
    <w:rsid w:val="00874A14"/>
    <w:rsid w:val="00883A5C"/>
    <w:rsid w:val="00884FFF"/>
    <w:rsid w:val="008C54F2"/>
    <w:rsid w:val="00932BC0"/>
    <w:rsid w:val="009C20BD"/>
    <w:rsid w:val="00A34E75"/>
    <w:rsid w:val="00A451F5"/>
    <w:rsid w:val="00AA5594"/>
    <w:rsid w:val="00B05421"/>
    <w:rsid w:val="00B62A94"/>
    <w:rsid w:val="00BD0D61"/>
    <w:rsid w:val="00BD3C4A"/>
    <w:rsid w:val="00C163F5"/>
    <w:rsid w:val="00CC57F4"/>
    <w:rsid w:val="00CE244F"/>
    <w:rsid w:val="00D04713"/>
    <w:rsid w:val="00D47078"/>
    <w:rsid w:val="00DB0126"/>
    <w:rsid w:val="00DD267D"/>
    <w:rsid w:val="00E43A67"/>
    <w:rsid w:val="00E52BB6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63C"/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3D27D3596ED746BEA679A419188A27AC">
    <w:name w:val="3D27D3596ED746BEA679A419188A27AC"/>
    <w:rsid w:val="006C27B7"/>
    <w:rPr>
      <w:kern w:val="0"/>
      <w14:ligatures w14:val="none"/>
    </w:rPr>
  </w:style>
  <w:style w:type="paragraph" w:customStyle="1" w:styleId="99C228E4A9BE4C99BDF9753DD169C868">
    <w:name w:val="99C228E4A9BE4C99BDF9753DD169C868"/>
    <w:rsid w:val="0014663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93A0-372A-44FF-B4BA-3EDB6B12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7992</Words>
  <Characters>45556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Васильева Мария Сергеевна</cp:lastModifiedBy>
  <cp:revision>4</cp:revision>
  <cp:lastPrinted>2025-07-10T10:23:00Z</cp:lastPrinted>
  <dcterms:created xsi:type="dcterms:W3CDTF">2025-08-01T05:41:00Z</dcterms:created>
  <dcterms:modified xsi:type="dcterms:W3CDTF">2025-08-18T04:50:00Z</dcterms:modified>
</cp:coreProperties>
</file>