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6B09CD" w:rsidRDefault="007447D6" w:rsidP="006B09CD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6B09CD" w:rsidRPr="006B09CD">
        <w:rPr>
          <w:b/>
          <w:sz w:val="26"/>
          <w:szCs w:val="26"/>
        </w:rPr>
        <w:t xml:space="preserve">Проверка формирования </w:t>
      </w:r>
      <w:r w:rsidR="006B09CD">
        <w:rPr>
          <w:b/>
          <w:sz w:val="26"/>
          <w:szCs w:val="26"/>
        </w:rPr>
        <w:t xml:space="preserve">и исполнения прогнозного плана </w:t>
      </w:r>
      <w:r w:rsidR="006B09CD" w:rsidRPr="006B09CD">
        <w:rPr>
          <w:b/>
          <w:sz w:val="26"/>
          <w:szCs w:val="26"/>
        </w:rPr>
        <w:t>(программы) приватизации м</w:t>
      </w:r>
      <w:r w:rsidR="006B09CD">
        <w:rPr>
          <w:b/>
          <w:sz w:val="26"/>
          <w:szCs w:val="26"/>
        </w:rPr>
        <w:t xml:space="preserve">униципального имущества города </w:t>
      </w:r>
      <w:r w:rsidR="006B09CD" w:rsidRPr="006B09CD">
        <w:rPr>
          <w:b/>
          <w:sz w:val="26"/>
          <w:szCs w:val="26"/>
        </w:rPr>
        <w:t>Когалыма за 2023-2024 годы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 xml:space="preserve">, о выявленных нарушениях, </w:t>
      </w:r>
    </w:p>
    <w:p w:rsidR="00FC3108" w:rsidRPr="007A10C3" w:rsidRDefault="00FC3108" w:rsidP="006B09CD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а также о принятых по ним решениях и мерах</w:t>
      </w:r>
    </w:p>
    <w:p w:rsidR="00FC3108" w:rsidRPr="007A10C3" w:rsidRDefault="00FC3108" w:rsidP="000C5E4F">
      <w:pPr>
        <w:spacing w:line="276" w:lineRule="auto"/>
        <w:rPr>
          <w:sz w:val="26"/>
          <w:szCs w:val="26"/>
        </w:rPr>
      </w:pPr>
    </w:p>
    <w:p w:rsidR="007447D6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2D63DE">
        <w:rPr>
          <w:rFonts w:eastAsia="Calibri"/>
          <w:sz w:val="26"/>
          <w:szCs w:val="26"/>
          <w:lang w:eastAsia="en-US"/>
        </w:rPr>
        <w:t>1</w:t>
      </w:r>
      <w:r w:rsidR="006B09CD">
        <w:rPr>
          <w:rFonts w:eastAsia="Calibri"/>
          <w:sz w:val="26"/>
          <w:szCs w:val="26"/>
          <w:lang w:eastAsia="en-US"/>
        </w:rPr>
        <w:t>0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D54BA9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6B09CD" w:rsidRDefault="00E87BCB" w:rsidP="006B09CD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6B09CD" w:rsidRPr="006B09CD">
        <w:rPr>
          <w:sz w:val="26"/>
          <w:szCs w:val="26"/>
        </w:rPr>
        <w:t>Комитет по управлению муниципальным имуществом Администрации города Когалыма (КУМИ, Комитет).</w:t>
      </w:r>
    </w:p>
    <w:p w:rsidR="008327BC" w:rsidRDefault="008327BC" w:rsidP="006B09CD">
      <w:pPr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8327BC">
        <w:rPr>
          <w:sz w:val="26"/>
          <w:szCs w:val="26"/>
          <w:lang w:eastAsia="ru-RU"/>
        </w:rPr>
        <w:t xml:space="preserve">Общий объем средств, охваченных проверкой, составил </w:t>
      </w:r>
      <w:r w:rsidR="006B09CD" w:rsidRPr="006B09CD">
        <w:rPr>
          <w:sz w:val="26"/>
          <w:szCs w:val="26"/>
          <w:lang w:eastAsia="ru-RU"/>
        </w:rPr>
        <w:t>97</w:t>
      </w:r>
      <w:r w:rsidR="006B09CD">
        <w:rPr>
          <w:sz w:val="26"/>
          <w:szCs w:val="26"/>
          <w:lang w:eastAsia="ru-RU"/>
        </w:rPr>
        <w:t> </w:t>
      </w:r>
      <w:r w:rsidR="006B09CD" w:rsidRPr="006B09CD">
        <w:rPr>
          <w:sz w:val="26"/>
          <w:szCs w:val="26"/>
          <w:lang w:eastAsia="ru-RU"/>
        </w:rPr>
        <w:t>607</w:t>
      </w:r>
      <w:r w:rsidR="006B09CD">
        <w:rPr>
          <w:sz w:val="26"/>
          <w:szCs w:val="26"/>
          <w:lang w:eastAsia="ru-RU"/>
        </w:rPr>
        <w:t>,</w:t>
      </w:r>
      <w:r w:rsidR="006B09CD" w:rsidRPr="006B09CD">
        <w:rPr>
          <w:sz w:val="26"/>
          <w:szCs w:val="26"/>
          <w:lang w:eastAsia="ru-RU"/>
        </w:rPr>
        <w:t xml:space="preserve">72 </w:t>
      </w:r>
      <w:r w:rsidR="00D54BA9" w:rsidRPr="00D54BA9">
        <w:rPr>
          <w:sz w:val="26"/>
          <w:szCs w:val="26"/>
          <w:lang w:eastAsia="ru-RU"/>
        </w:rPr>
        <w:t>тыс. рублей</w:t>
      </w:r>
      <w:r w:rsidRPr="008327BC">
        <w:rPr>
          <w:sz w:val="26"/>
          <w:szCs w:val="26"/>
          <w:lang w:eastAsia="ru-RU"/>
        </w:rPr>
        <w:t xml:space="preserve">. </w:t>
      </w:r>
    </w:p>
    <w:p w:rsidR="006B09CD" w:rsidRPr="006B09CD" w:rsidRDefault="006B09CD" w:rsidP="006B09CD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/>
          <w:sz w:val="26"/>
          <w:szCs w:val="26"/>
          <w:lang w:eastAsia="ru-RU"/>
        </w:rPr>
      </w:pPr>
      <w:r w:rsidRPr="006B09CD">
        <w:rPr>
          <w:b/>
          <w:sz w:val="26"/>
          <w:szCs w:val="26"/>
          <w:lang w:eastAsia="ru-RU"/>
        </w:rPr>
        <w:t>По результатам проверки установлены следующее нарушения и недостатки:</w:t>
      </w:r>
    </w:p>
    <w:p w:rsidR="006B09CD" w:rsidRPr="006B09CD" w:rsidRDefault="006B09CD" w:rsidP="006B09CD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6B09CD">
        <w:rPr>
          <w:sz w:val="26"/>
          <w:szCs w:val="26"/>
          <w:lang w:eastAsia="ru-RU"/>
        </w:rPr>
        <w:t xml:space="preserve">1. В нарушение пункта 5 Порядка № 806 План приватизации № 198-ГД не содержит прогноз объемов поступлений в бюджет города Когалыма в результате исполнения плана (программы) приватизации. </w:t>
      </w:r>
    </w:p>
    <w:p w:rsidR="006B09CD" w:rsidRPr="006B09CD" w:rsidRDefault="006B09CD" w:rsidP="006B09CD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6B09CD">
        <w:rPr>
          <w:sz w:val="26"/>
          <w:szCs w:val="26"/>
          <w:lang w:eastAsia="ru-RU"/>
        </w:rPr>
        <w:t>План приватизации на 2025 год и на плановый период 2026 года, утвержденный решением Думы города Когалыма от 11.12.2024 № 489-ГД также в нарушение пункта 5 Порядка № 806 до сентября 2025 года не содержал прогноз объемов поступлений в бюджет города Когалыма в результате исполнения плана (программы) приватизации.</w:t>
      </w:r>
    </w:p>
    <w:p w:rsidR="006B09CD" w:rsidRPr="006B09CD" w:rsidRDefault="006B09CD" w:rsidP="006B09CD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6B09CD">
        <w:rPr>
          <w:sz w:val="26"/>
          <w:szCs w:val="26"/>
          <w:lang w:eastAsia="ru-RU"/>
        </w:rPr>
        <w:t>2. Наименование решения Думы № 489-ГД и наименование утвержденного им плана (программы) приватизации не соответствуют нормам, установленным Порядком № 806 и Положением № 224-ГД.</w:t>
      </w:r>
    </w:p>
    <w:p w:rsidR="00116594" w:rsidRPr="006B09CD" w:rsidRDefault="006B09CD" w:rsidP="006B09CD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6B09CD">
        <w:rPr>
          <w:sz w:val="26"/>
          <w:szCs w:val="26"/>
          <w:lang w:eastAsia="ru-RU"/>
        </w:rPr>
        <w:t>3. Допущено неэффективное расходование бюджетных средств в сумме 17</w:t>
      </w:r>
      <w:r w:rsidR="00977C89">
        <w:rPr>
          <w:sz w:val="26"/>
          <w:szCs w:val="26"/>
          <w:lang w:eastAsia="ru-RU"/>
        </w:rPr>
        <w:t>,</w:t>
      </w:r>
      <w:r w:rsidRPr="006B09CD">
        <w:rPr>
          <w:sz w:val="26"/>
          <w:szCs w:val="26"/>
          <w:lang w:eastAsia="ru-RU"/>
        </w:rPr>
        <w:t>5</w:t>
      </w:r>
      <w:r w:rsidR="00977C89">
        <w:rPr>
          <w:sz w:val="26"/>
          <w:szCs w:val="26"/>
          <w:lang w:eastAsia="ru-RU"/>
        </w:rPr>
        <w:t xml:space="preserve"> тыс.</w:t>
      </w:r>
      <w:r w:rsidRPr="006B09CD">
        <w:rPr>
          <w:sz w:val="26"/>
          <w:szCs w:val="26"/>
          <w:lang w:eastAsia="ru-RU"/>
        </w:rPr>
        <w:t xml:space="preserve"> рублей на проведение оценки рыночной стоимости объектов муниципального имущества.</w:t>
      </w:r>
    </w:p>
    <w:p w:rsidR="006427C1" w:rsidRPr="002D63DE" w:rsidRDefault="006427C1" w:rsidP="006427C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 и в Думу города Когалыма.</w:t>
      </w:r>
    </w:p>
    <w:p w:rsidR="009447F7" w:rsidRPr="009447F7" w:rsidRDefault="006427C1" w:rsidP="009447F7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Объектом</w:t>
      </w:r>
      <w:r w:rsidR="009447F7" w:rsidRPr="009447F7">
        <w:rPr>
          <w:sz w:val="26"/>
          <w:szCs w:val="26"/>
          <w:lang w:eastAsia="ru-RU"/>
        </w:rPr>
        <w:t xml:space="preserve"> </w:t>
      </w:r>
      <w:r w:rsidR="009447F7">
        <w:rPr>
          <w:sz w:val="26"/>
          <w:szCs w:val="26"/>
          <w:lang w:eastAsia="ru-RU"/>
        </w:rPr>
        <w:t xml:space="preserve">проверки </w:t>
      </w:r>
      <w:bookmarkStart w:id="0" w:name="_GoBack"/>
      <w:bookmarkEnd w:id="0"/>
      <w:r w:rsidR="009447F7" w:rsidRPr="009447F7">
        <w:rPr>
          <w:sz w:val="26"/>
          <w:szCs w:val="26"/>
          <w:lang w:eastAsia="ru-RU"/>
        </w:rPr>
        <w:t>приняты следующие меры:</w:t>
      </w:r>
    </w:p>
    <w:p w:rsidR="009447F7" w:rsidRPr="009447F7" w:rsidRDefault="009447F7" w:rsidP="009447F7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447F7">
        <w:rPr>
          <w:sz w:val="26"/>
          <w:szCs w:val="26"/>
          <w:lang w:eastAsia="ru-RU"/>
        </w:rPr>
        <w:t>- решением Думы города Когалыма от 19.11.2025 №587-ГД внесены изменения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года», в том числе в части корректировки наименования данного решения Думы и наименования утвержденного им плана (программы) приватизации;</w:t>
      </w:r>
    </w:p>
    <w:p w:rsidR="006427C1" w:rsidRDefault="009447F7" w:rsidP="009447F7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9447F7">
        <w:rPr>
          <w:sz w:val="26"/>
          <w:szCs w:val="26"/>
          <w:lang w:eastAsia="ru-RU"/>
        </w:rPr>
        <w:t>- со специалистами, отвечающими за данное направление, проведена разъяснительная работа о недопущении подобных случаев в будущем.</w:t>
      </w:r>
    </w:p>
    <w:p w:rsidR="006427C1" w:rsidRPr="002D63DE" w:rsidRDefault="006427C1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</w:p>
    <w:sectPr w:rsidR="006427C1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5E4F"/>
    <w:rsid w:val="000D5E87"/>
    <w:rsid w:val="00106194"/>
    <w:rsid w:val="001165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427C1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B09CD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47F7"/>
    <w:rsid w:val="00945B4C"/>
    <w:rsid w:val="00952CC0"/>
    <w:rsid w:val="00970F48"/>
    <w:rsid w:val="00977C89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67C9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238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998B-9E1E-4FEF-988C-7D1DE724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Иноземцева Элла Сергеевна</cp:lastModifiedBy>
  <cp:revision>2</cp:revision>
  <cp:lastPrinted>2020-12-21T09:09:00Z</cp:lastPrinted>
  <dcterms:created xsi:type="dcterms:W3CDTF">2025-12-04T12:40:00Z</dcterms:created>
  <dcterms:modified xsi:type="dcterms:W3CDTF">2025-12-04T12:40:00Z</dcterms:modified>
</cp:coreProperties>
</file>