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8" w:rsidRPr="00564C02" w:rsidRDefault="008723B8" w:rsidP="00564C02">
      <w:pPr>
        <w:shd w:val="clear" w:color="auto" w:fill="FFFFFF" w:themeFill="background1"/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контрольного мероприятия </w:t>
      </w:r>
      <w:r w:rsidR="00A5568B">
        <w:rPr>
          <w:rFonts w:ascii="Times New Roman" w:hAnsi="Times New Roman" w:cs="Times New Roman"/>
          <w:b/>
          <w:sz w:val="26"/>
          <w:szCs w:val="26"/>
        </w:rPr>
        <w:br/>
      </w:r>
      <w:r w:rsidR="00564C02" w:rsidRPr="00564C02">
        <w:rPr>
          <w:rFonts w:ascii="Times New Roman" w:hAnsi="Times New Roman" w:cs="Times New Roman"/>
          <w:b/>
          <w:sz w:val="26"/>
          <w:szCs w:val="26"/>
        </w:rPr>
        <w:t>«Проверка целевого и эффективного использования субсидий, выделенных Муниципальному автономному дошкольному обще</w:t>
      </w:r>
      <w:r w:rsidR="00564C02">
        <w:rPr>
          <w:rFonts w:ascii="Times New Roman" w:hAnsi="Times New Roman" w:cs="Times New Roman"/>
          <w:b/>
          <w:sz w:val="26"/>
          <w:szCs w:val="26"/>
        </w:rPr>
        <w:t>образовательному учреждению гор</w:t>
      </w:r>
      <w:r w:rsidR="00564C02" w:rsidRPr="00564C02">
        <w:rPr>
          <w:rFonts w:ascii="Times New Roman" w:hAnsi="Times New Roman" w:cs="Times New Roman"/>
          <w:b/>
          <w:sz w:val="26"/>
          <w:szCs w:val="26"/>
        </w:rPr>
        <w:t>ода Когалыма «Цветик-семицветик» на выполнение муниципального задания и на иные цели за 2025 год»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F33C9" w:rsidRPr="003C552E">
        <w:rPr>
          <w:rFonts w:ascii="Times New Roman" w:hAnsi="Times New Roman" w:cs="Times New Roman"/>
          <w:b/>
          <w:sz w:val="26"/>
          <w:szCs w:val="26"/>
        </w:rPr>
        <w:t>о выявленных</w:t>
      </w:r>
      <w:r w:rsidR="000F33C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нарушениях, а также о принятых по ним решениях и мерах</w:t>
      </w:r>
    </w:p>
    <w:p w:rsidR="008723B8" w:rsidRPr="00A13AF9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B067C2" w:rsidRDefault="00102D01" w:rsidP="00B0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564C02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F10C47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плана работы Контрольно-счетн</w:t>
      </w:r>
      <w:r w:rsidR="00581664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й палаты города Когалыма на 2026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9B77B2" w:rsidRPr="00B067C2" w:rsidRDefault="00460FFB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B6006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6006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10C47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B77B2" w:rsidRPr="00B067C2" w:rsidRDefault="009B77B2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067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 </w:t>
      </w:r>
      <w:r w:rsidR="00564C02" w:rsidRPr="00564C02">
        <w:rPr>
          <w:rFonts w:ascii="Times New Roman" w:hAnsi="Times New Roman" w:cs="Times New Roman"/>
          <w:sz w:val="26"/>
          <w:szCs w:val="26"/>
        </w:rPr>
        <w:t>МАДОУ «Цветик-семицветик»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B77B2" w:rsidRPr="00B067C2" w:rsidRDefault="009B77B2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 </w:t>
      </w:r>
      <w:r w:rsidR="00564C02" w:rsidRPr="00564C02">
        <w:rPr>
          <w:rFonts w:ascii="Times New Roman" w:hAnsi="Times New Roman" w:cs="Times New Roman"/>
          <w:sz w:val="26"/>
          <w:szCs w:val="26"/>
        </w:rPr>
        <w:t>Управление образования Администрации города Когалыма</w:t>
      </w:r>
      <w:r w:rsidRPr="00B067C2">
        <w:rPr>
          <w:rFonts w:ascii="Times New Roman" w:hAnsi="Times New Roman" w:cs="Times New Roman"/>
          <w:sz w:val="26"/>
          <w:szCs w:val="26"/>
        </w:rPr>
        <w:t>.</w:t>
      </w:r>
    </w:p>
    <w:p w:rsidR="00BA4487" w:rsidRPr="00B067C2" w:rsidRDefault="00BA4487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D1446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453709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4C02" w:rsidRPr="00845691" w:rsidRDefault="00564C02" w:rsidP="00564C0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5691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Общий объем средств, охваченных проверкой, составил 198 682 156,15 рублей, в том числе:</w:t>
      </w:r>
    </w:p>
    <w:p w:rsidR="00564C02" w:rsidRPr="00FE024D" w:rsidRDefault="00564C02" w:rsidP="00564C0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5691">
        <w:rPr>
          <w:rFonts w:ascii="Times New Roman" w:eastAsia="Times New Roman" w:hAnsi="Times New Roman" w:cs="Times New Roman"/>
          <w:sz w:val="26"/>
          <w:szCs w:val="26"/>
          <w:lang w:eastAsia="ar-SA"/>
        </w:rPr>
        <w:t>- 190 719 386,76 тыс. рублей - расходы в рамках выполнения муниципального задания;</w:t>
      </w:r>
    </w:p>
    <w:p w:rsidR="00564C02" w:rsidRPr="00845691" w:rsidRDefault="00564C02" w:rsidP="00564C0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5691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Pr="00845691">
        <w:rPr>
          <w:rFonts w:ascii="Times New Roman" w:hAnsi="Times New Roman" w:cs="Times New Roman"/>
          <w:bCs/>
          <w:sz w:val="26"/>
          <w:szCs w:val="26"/>
        </w:rPr>
        <w:t xml:space="preserve">7 962 769,39 </w:t>
      </w:r>
      <w:r w:rsidRPr="00845691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 - расходы в рамках субсидий на иные цели.</w:t>
      </w:r>
    </w:p>
    <w:p w:rsidR="00D14469" w:rsidRPr="00D14469" w:rsidRDefault="00D14469" w:rsidP="00D14469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14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контрольного мероприятия в деятельности </w:t>
      </w:r>
      <w:r w:rsidR="00564C02" w:rsidRPr="00564C0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МАДОУ «Цветик-семицветик» </w:t>
      </w:r>
      <w:r w:rsidR="00564C02" w:rsidRPr="00D14469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установлены</w:t>
      </w:r>
      <w:r w:rsidRPr="00D144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следующие нарушения и недостатки.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Отдельные пункты </w:t>
      </w:r>
      <w:r w:rsidR="00564C0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положения о наблюдательном совете </w:t>
      </w:r>
      <w:r w:rsidR="00564C02" w:rsidRPr="00564C02">
        <w:rPr>
          <w:rFonts w:ascii="Times New Roman" w:eastAsia="Times New Roman" w:hAnsi="Times New Roman" w:cs="Times New Roman"/>
          <w:sz w:val="26"/>
          <w:szCs w:val="26"/>
          <w:lang w:eastAsia="ar-SA"/>
        </w:rPr>
        <w:t>МАДОУ «Цветик-семицветик»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 актуализированы в соответствии с изменениями, внесёнными Федеральным законом от </w:t>
      </w:r>
      <w:r w:rsidR="00296D33">
        <w:rPr>
          <w:rFonts w:ascii="Times New Roman" w:eastAsia="Times New Roman" w:hAnsi="Times New Roman" w:cs="Times New Roman"/>
          <w:sz w:val="26"/>
          <w:szCs w:val="26"/>
          <w:lang w:eastAsia="ar-SA"/>
        </w:rPr>
        <w:t>27.11.2017 №347-ФЗ.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</w:rPr>
      </w:pPr>
      <w:r w:rsidRPr="008A23EB">
        <w:rPr>
          <w:rFonts w:ascii="Times New Roman" w:hAnsi="Times New Roman" w:cs="Times New Roman"/>
          <w:bCs/>
          <w:sz w:val="26"/>
          <w:szCs w:val="26"/>
        </w:rPr>
        <w:t>В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нарушение пункта 46 Приказа №186н </w:t>
      </w:r>
      <w:r w:rsidRPr="008A23EB">
        <w:rPr>
          <w:rFonts w:ascii="Times New Roman" w:eastAsia="Arial Unicode MS" w:hAnsi="Times New Roman" w:cs="Times New Roman"/>
          <w:kern w:val="1"/>
          <w:sz w:val="26"/>
          <w:szCs w:val="26"/>
        </w:rPr>
        <w:t>п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ервоначальный План ФХД на 2025 год и плановый период 2026 и 2027 годов </w:t>
      </w:r>
      <w:r w:rsidRPr="008A23EB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утвержден </w:t>
      </w:r>
      <w:r w:rsidR="00296D33">
        <w:rPr>
          <w:rFonts w:ascii="Times New Roman" w:eastAsia="Arial Unicode MS" w:hAnsi="Times New Roman" w:cs="Times New Roman"/>
          <w:kern w:val="1"/>
          <w:sz w:val="26"/>
          <w:szCs w:val="26"/>
        </w:rPr>
        <w:t>заведующим</w:t>
      </w:r>
      <w:r w:rsidRPr="008A23EB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Учреждения позднее</w:t>
      </w:r>
      <w:r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даты</w:t>
      </w:r>
      <w:r w:rsidRPr="008A23EB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начала очередного финансового года.</w:t>
      </w:r>
    </w:p>
    <w:p w:rsidR="00296D33" w:rsidRPr="00296D33" w:rsidRDefault="00296D33" w:rsidP="00D14469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0815">
        <w:rPr>
          <w:rFonts w:ascii="Times New Roman" w:eastAsia="Arial Unicode MS" w:hAnsi="Times New Roman" w:cs="Times New Roman"/>
          <w:kern w:val="1"/>
          <w:sz w:val="26"/>
          <w:szCs w:val="26"/>
        </w:rPr>
        <w:t>В нар</w:t>
      </w:r>
      <w:r>
        <w:rPr>
          <w:rFonts w:ascii="Times New Roman" w:eastAsia="Arial Unicode MS" w:hAnsi="Times New Roman" w:cs="Times New Roman"/>
          <w:kern w:val="1"/>
          <w:sz w:val="26"/>
          <w:szCs w:val="26"/>
        </w:rPr>
        <w:t>ушение требований Приказа №186н 12 редакций</w:t>
      </w:r>
      <w:r w:rsidRPr="00850815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П</w:t>
      </w:r>
      <w:r>
        <w:rPr>
          <w:rFonts w:ascii="Times New Roman" w:eastAsia="Arial Unicode MS" w:hAnsi="Times New Roman" w:cs="Times New Roman"/>
          <w:kern w:val="1"/>
          <w:sz w:val="26"/>
          <w:szCs w:val="26"/>
        </w:rPr>
        <w:t>лана</w:t>
      </w:r>
      <w:r w:rsidRPr="00850815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ФХД</w:t>
      </w:r>
      <w:r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Учреждения не соответствуют утвержденной форме</w:t>
      </w:r>
      <w:r>
        <w:rPr>
          <w:rFonts w:ascii="Times New Roman" w:eastAsia="Arial Unicode MS" w:hAnsi="Times New Roman" w:cs="Times New Roman"/>
          <w:kern w:val="1"/>
          <w:sz w:val="26"/>
          <w:szCs w:val="26"/>
        </w:rPr>
        <w:t>.</w:t>
      </w:r>
    </w:p>
    <w:p w:rsidR="00296D33" w:rsidRPr="00296D33" w:rsidRDefault="00296D33" w:rsidP="00D14469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нарушение </w:t>
      </w:r>
      <w:r w:rsidRPr="00937E2F">
        <w:rPr>
          <w:rFonts w:ascii="Times New Roman" w:hAnsi="Times New Roman" w:cs="Times New Roman"/>
          <w:sz w:val="26"/>
          <w:szCs w:val="26"/>
          <w:lang w:eastAsia="ar-SA"/>
        </w:rPr>
        <w:t xml:space="preserve">частей 1 и 3 статьи 11 Закона №174-ФЗ, пункта 4.1 Положения о наблюдательном совете Учреждения 11 </w:t>
      </w:r>
      <w:r>
        <w:rPr>
          <w:rFonts w:ascii="Times New Roman" w:hAnsi="Times New Roman" w:cs="Times New Roman"/>
          <w:sz w:val="26"/>
          <w:szCs w:val="26"/>
          <w:lang w:eastAsia="ar-SA"/>
        </w:rPr>
        <w:t>редакций</w:t>
      </w:r>
      <w:r w:rsidRPr="00937E2F">
        <w:rPr>
          <w:rFonts w:ascii="Times New Roman" w:hAnsi="Times New Roman" w:cs="Times New Roman"/>
          <w:sz w:val="26"/>
          <w:szCs w:val="26"/>
          <w:lang w:eastAsia="ar-SA"/>
        </w:rPr>
        <w:t xml:space="preserve"> План</w:t>
      </w:r>
      <w:r>
        <w:rPr>
          <w:rFonts w:ascii="Times New Roman" w:hAnsi="Times New Roman" w:cs="Times New Roman"/>
          <w:sz w:val="26"/>
          <w:szCs w:val="26"/>
          <w:lang w:eastAsia="ar-SA"/>
        </w:rPr>
        <w:t>а ФХД</w:t>
      </w:r>
      <w:r w:rsidRPr="00937E2F">
        <w:rPr>
          <w:rFonts w:ascii="Times New Roman" w:hAnsi="Times New Roman" w:cs="Times New Roman"/>
          <w:sz w:val="26"/>
          <w:szCs w:val="26"/>
          <w:lang w:eastAsia="ar-SA"/>
        </w:rPr>
        <w:t xml:space="preserve"> не были рассмотрены наблюдательным советом, утвержденных в период с 10.01.2025 по 31.12.2025, заключения </w:t>
      </w:r>
      <w:r>
        <w:rPr>
          <w:rFonts w:ascii="Times New Roman" w:hAnsi="Times New Roman" w:cs="Times New Roman"/>
          <w:sz w:val="26"/>
          <w:szCs w:val="26"/>
          <w:lang w:eastAsia="ar-SA"/>
        </w:rPr>
        <w:t>на указанные редакции</w:t>
      </w:r>
      <w:r w:rsidRPr="00937E2F">
        <w:rPr>
          <w:rFonts w:ascii="Times New Roman" w:hAnsi="Times New Roman" w:cs="Times New Roman"/>
          <w:sz w:val="26"/>
          <w:szCs w:val="26"/>
          <w:lang w:eastAsia="ar-SA"/>
        </w:rPr>
        <w:t xml:space="preserve"> не подготовлены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296D33" w:rsidRPr="00296D33" w:rsidRDefault="00296D33" w:rsidP="00296D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37E2F">
        <w:rPr>
          <w:rFonts w:ascii="Times New Roman" w:hAnsi="Times New Roman" w:cs="Times New Roman"/>
          <w:sz w:val="26"/>
          <w:szCs w:val="26"/>
        </w:rPr>
        <w:t>униципальное задание на 2025 год и плановый период</w:t>
      </w:r>
      <w:r>
        <w:rPr>
          <w:rFonts w:ascii="Times New Roman" w:hAnsi="Times New Roman" w:cs="Times New Roman"/>
          <w:sz w:val="26"/>
          <w:szCs w:val="26"/>
        </w:rPr>
        <w:t xml:space="preserve"> размещено </w:t>
      </w:r>
      <w:r w:rsidRPr="00937E2F">
        <w:rPr>
          <w:rFonts w:ascii="Times New Roman" w:hAnsi="Times New Roman" w:cs="Times New Roman"/>
          <w:sz w:val="26"/>
          <w:szCs w:val="26"/>
        </w:rPr>
        <w:t>на официальном сайте в информационно-телекоммуникационной сети интернет www.bus.gov.ru</w:t>
      </w:r>
      <w:r>
        <w:rPr>
          <w:rFonts w:ascii="Times New Roman" w:hAnsi="Times New Roman" w:cs="Times New Roman"/>
          <w:sz w:val="26"/>
          <w:szCs w:val="26"/>
        </w:rPr>
        <w:t xml:space="preserve"> с нарушением пятидневного срока, установленного</w:t>
      </w:r>
      <w:r w:rsidRPr="00937E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пунктом</w:t>
      </w:r>
      <w:r w:rsidRPr="00937E2F">
        <w:rPr>
          <w:rFonts w:ascii="Times New Roman" w:hAnsi="Times New Roman" w:cs="Times New Roman"/>
          <w:sz w:val="26"/>
          <w:szCs w:val="26"/>
        </w:rPr>
        <w:t xml:space="preserve"> 15 Приказа №86н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96D33" w:rsidRPr="00296D33" w:rsidRDefault="00296D33" w:rsidP="00296D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96D33">
        <w:rPr>
          <w:rFonts w:ascii="Times New Roman" w:eastAsia="Times New Roman" w:hAnsi="Times New Roman"/>
          <w:sz w:val="26"/>
          <w:szCs w:val="26"/>
        </w:rPr>
        <w:t xml:space="preserve">В нарушение требований </w:t>
      </w:r>
      <w:r w:rsidRPr="00296D33">
        <w:rPr>
          <w:rFonts w:ascii="Times New Roman" w:eastAsia="Arial" w:hAnsi="Times New Roman"/>
          <w:sz w:val="26"/>
          <w:szCs w:val="26"/>
        </w:rPr>
        <w:t>Положения №495-ГД</w:t>
      </w:r>
      <w:r w:rsidRPr="00296D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общую сумму 43 364,37 рублей, в части компенсации расходов:</w:t>
      </w:r>
    </w:p>
    <w:p w:rsidR="00296D33" w:rsidRDefault="00296D33" w:rsidP="00296D33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D04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 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на оплату </w:t>
      </w: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 xml:space="preserve">стоимости проезда и провоза багажа к месту </w:t>
      </w:r>
      <w:r w:rsidRPr="00620E7F">
        <w:rPr>
          <w:rFonts w:ascii="Times New Roman" w:eastAsia="Times New Roman" w:hAnsi="Times New Roman"/>
          <w:sz w:val="26"/>
          <w:szCs w:val="26"/>
          <w:lang w:eastAsia="ar-SA"/>
        </w:rPr>
        <w:t xml:space="preserve">использования отпуска и обратно за пределы Российской Федерации воздушным транспортом работнику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в части применения процентной части</w:t>
      </w:r>
      <w:r w:rsidRPr="00620E7F">
        <w:rPr>
          <w:rFonts w:ascii="Times New Roman" w:eastAsia="Times New Roman" w:hAnsi="Times New Roman"/>
          <w:sz w:val="26"/>
          <w:szCs w:val="26"/>
          <w:lang w:eastAsia="ar-SA"/>
        </w:rPr>
        <w:t xml:space="preserve"> стоимости воздушной перевозки, что привело к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необоснованной </w:t>
      </w:r>
      <w:r w:rsidRPr="00620E7F">
        <w:rPr>
          <w:rFonts w:ascii="Times New Roman" w:eastAsia="Times New Roman" w:hAnsi="Times New Roman"/>
          <w:sz w:val="26"/>
          <w:szCs w:val="26"/>
          <w:lang w:eastAsia="ar-SA"/>
        </w:rPr>
        <w:t xml:space="preserve">переплате работнику Учреждения в размере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41 995,12</w:t>
      </w:r>
      <w:r w:rsidRPr="00620E7F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рублей;</w:t>
      </w:r>
    </w:p>
    <w:p w:rsidR="00296D33" w:rsidRDefault="00296D33" w:rsidP="00296D33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D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  на аэропортовые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сборы </w:t>
      </w:r>
      <w:r w:rsidRPr="00296D33">
        <w:rPr>
          <w:rFonts w:ascii="Times New Roman" w:eastAsia="Times New Roman" w:hAnsi="Times New Roman" w:cs="Times New Roman"/>
          <w:sz w:val="26"/>
          <w:szCs w:val="26"/>
          <w:lang w:eastAsia="ar-SA"/>
        </w:rPr>
        <w:t>в размере 1 369,25 руб</w:t>
      </w:r>
      <w:bookmarkStart w:id="0" w:name="_GoBack"/>
      <w:bookmarkEnd w:id="0"/>
      <w:r w:rsidRPr="00296D33">
        <w:rPr>
          <w:rFonts w:ascii="Times New Roman" w:eastAsia="Times New Roman" w:hAnsi="Times New Roman" w:cs="Times New Roman"/>
          <w:sz w:val="26"/>
          <w:szCs w:val="26"/>
          <w:lang w:eastAsia="ar-SA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96D33" w:rsidRPr="00296D33" w:rsidRDefault="00296D33" w:rsidP="00296D33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    </w:t>
      </w:r>
      <w:r w:rsidRPr="00296D33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части 1 статьи 3 Федерального закона №223-ФЗ, требующих конкуренции и ограничения закупок у единственного поставщика, Учреждением в 2025 году осуществлялись закупки преимущественно указанным способом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44784C" w:rsidRPr="00892C18" w:rsidRDefault="003C793E" w:rsidP="00892C18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</w:t>
      </w:r>
      <w:r w:rsidR="00446CB3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целью принятия мер по устранению нарушений, выявленных в ходе контрольного мероприятия, в адрес </w:t>
      </w:r>
      <w:r w:rsidR="00B60060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руководителя МАДОУ «Цветик-семицветик»</w:t>
      </w:r>
      <w:r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0060">
        <w:rPr>
          <w:rFonts w:ascii="Times New Roman" w:eastAsia="Times New Roman" w:hAnsi="Times New Roman" w:cs="Times New Roman"/>
          <w:sz w:val="26"/>
          <w:szCs w:val="26"/>
          <w:lang w:eastAsia="ar-SA"/>
        </w:rPr>
        <w:t>внесено представление от 28</w:t>
      </w:r>
      <w:r w:rsidR="00892C18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.05.2026, со сроком исполнения </w:t>
      </w:r>
      <w:r w:rsidR="00B60060">
        <w:rPr>
          <w:rFonts w:ascii="Times New Roman" w:eastAsia="Times New Roman" w:hAnsi="Times New Roman" w:cs="Times New Roman"/>
          <w:sz w:val="26"/>
          <w:szCs w:val="26"/>
          <w:lang w:eastAsia="ar-SA"/>
        </w:rPr>
        <w:t>до 29</w:t>
      </w:r>
      <w:r w:rsid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.06.2</w:t>
      </w:r>
      <w:r w:rsidR="00892C18" w:rsidRPr="003F7FBB">
        <w:rPr>
          <w:rFonts w:ascii="Times New Roman" w:eastAsia="Times New Roman" w:hAnsi="Times New Roman" w:cs="Times New Roman"/>
          <w:sz w:val="26"/>
          <w:szCs w:val="26"/>
          <w:lang w:eastAsia="ar-SA"/>
        </w:rPr>
        <w:t>026 года включительно</w:t>
      </w:r>
      <w:r w:rsidR="0044784C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39247F" w:rsidRPr="00892C18" w:rsidRDefault="003C793E" w:rsidP="005360D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Выполнение</w:t>
      </w:r>
      <w:r w:rsidR="0039247F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по устранению нарушений находятся на контроле Контрольно-счетной палаты города Когалыма.</w:t>
      </w:r>
    </w:p>
    <w:p w:rsidR="0044784C" w:rsidRPr="005360DB" w:rsidRDefault="0039247F" w:rsidP="005360D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44784C" w:rsidRPr="005360DB" w:rsidSect="00314D5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7C" w:rsidRDefault="00E36F7C" w:rsidP="000654B9">
      <w:pPr>
        <w:spacing w:after="0" w:line="240" w:lineRule="auto"/>
      </w:pPr>
      <w:r>
        <w:separator/>
      </w:r>
    </w:p>
  </w:endnote>
  <w:end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7C" w:rsidRDefault="00E36F7C" w:rsidP="000654B9">
      <w:pPr>
        <w:spacing w:after="0" w:line="240" w:lineRule="auto"/>
      </w:pPr>
      <w:r>
        <w:separator/>
      </w:r>
    </w:p>
  </w:footnote>
  <w:foot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E1EB1"/>
    <w:multiLevelType w:val="hybridMultilevel"/>
    <w:tmpl w:val="35847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C03085"/>
    <w:multiLevelType w:val="multilevel"/>
    <w:tmpl w:val="58AE4EE8"/>
    <w:lvl w:ilvl="0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6636AF4"/>
    <w:multiLevelType w:val="hybridMultilevel"/>
    <w:tmpl w:val="8D767814"/>
    <w:lvl w:ilvl="0" w:tplc="0434AB56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C912E5"/>
    <w:multiLevelType w:val="hybridMultilevel"/>
    <w:tmpl w:val="4778473A"/>
    <w:lvl w:ilvl="0" w:tplc="B3C4EB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6B42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373C8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27A"/>
    <w:rsid w:val="000E53A3"/>
    <w:rsid w:val="000E72CF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1257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6D33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498"/>
    <w:rsid w:val="0033770F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C552E"/>
    <w:rsid w:val="003C793E"/>
    <w:rsid w:val="003D16F2"/>
    <w:rsid w:val="003D2333"/>
    <w:rsid w:val="003D263A"/>
    <w:rsid w:val="003D2BB2"/>
    <w:rsid w:val="003D3823"/>
    <w:rsid w:val="003D436E"/>
    <w:rsid w:val="003D7B79"/>
    <w:rsid w:val="003E0957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27EAF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46CB3"/>
    <w:rsid w:val="0044784C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0DB"/>
    <w:rsid w:val="005363B0"/>
    <w:rsid w:val="00537658"/>
    <w:rsid w:val="005431C0"/>
    <w:rsid w:val="005435F8"/>
    <w:rsid w:val="005442AD"/>
    <w:rsid w:val="00545F90"/>
    <w:rsid w:val="00555E08"/>
    <w:rsid w:val="00561D12"/>
    <w:rsid w:val="00564C02"/>
    <w:rsid w:val="00570058"/>
    <w:rsid w:val="00570201"/>
    <w:rsid w:val="005710F7"/>
    <w:rsid w:val="005722F3"/>
    <w:rsid w:val="00573CEF"/>
    <w:rsid w:val="00574AAF"/>
    <w:rsid w:val="0057567F"/>
    <w:rsid w:val="00581664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063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1994"/>
    <w:rsid w:val="00736027"/>
    <w:rsid w:val="00737B89"/>
    <w:rsid w:val="007404BE"/>
    <w:rsid w:val="00740AD5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04F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2C18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B77B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5568B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067C2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D37"/>
    <w:rsid w:val="00B44F23"/>
    <w:rsid w:val="00B4528C"/>
    <w:rsid w:val="00B50ED6"/>
    <w:rsid w:val="00B513B4"/>
    <w:rsid w:val="00B52C94"/>
    <w:rsid w:val="00B55314"/>
    <w:rsid w:val="00B55D41"/>
    <w:rsid w:val="00B56C75"/>
    <w:rsid w:val="00B60060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1EF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4469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99A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458A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20AE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2B47"/>
    <w:rsid w:val="00F05A35"/>
    <w:rsid w:val="00F07F77"/>
    <w:rsid w:val="00F10BB4"/>
    <w:rsid w:val="00F10C47"/>
    <w:rsid w:val="00F130FD"/>
    <w:rsid w:val="00F14259"/>
    <w:rsid w:val="00F16445"/>
    <w:rsid w:val="00F16B21"/>
    <w:rsid w:val="00F2186A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16D8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qFormat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qFormat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06B42"/>
    <w:rPr>
      <w:b/>
      <w:bCs/>
    </w:rPr>
  </w:style>
  <w:style w:type="character" w:customStyle="1" w:styleId="1">
    <w:name w:val="Текст сноски Знак1"/>
    <w:basedOn w:val="a0"/>
    <w:semiHidden/>
    <w:rsid w:val="00B067C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BAC5-F6C8-41A7-AC67-FCFDDC89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Розумная Полина Анатольевна</cp:lastModifiedBy>
  <cp:revision>43</cp:revision>
  <cp:lastPrinted>2025-09-05T11:39:00Z</cp:lastPrinted>
  <dcterms:created xsi:type="dcterms:W3CDTF">2024-11-07T03:49:00Z</dcterms:created>
  <dcterms:modified xsi:type="dcterms:W3CDTF">2026-06-24T04:41:00Z</dcterms:modified>
</cp:coreProperties>
</file>