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49C" w:rsidRDefault="0055249C" w:rsidP="00CB5742">
      <w:pPr>
        <w:tabs>
          <w:tab w:val="center" w:pos="11160"/>
        </w:tabs>
        <w:jc w:val="center"/>
        <w:rPr>
          <w:b/>
          <w:sz w:val="24"/>
          <w:szCs w:val="24"/>
        </w:rPr>
      </w:pPr>
    </w:p>
    <w:p w:rsidR="008F6210" w:rsidRDefault="008F6210" w:rsidP="00CB5742">
      <w:pPr>
        <w:tabs>
          <w:tab w:val="center" w:pos="11160"/>
        </w:tabs>
        <w:jc w:val="center"/>
        <w:rPr>
          <w:b/>
          <w:sz w:val="24"/>
          <w:szCs w:val="24"/>
        </w:rPr>
      </w:pPr>
    </w:p>
    <w:p w:rsidR="00CB5742" w:rsidRPr="000F3747" w:rsidRDefault="00CB5742" w:rsidP="00CB5742">
      <w:pPr>
        <w:tabs>
          <w:tab w:val="center" w:pos="11160"/>
        </w:tabs>
        <w:jc w:val="center"/>
        <w:rPr>
          <w:b/>
          <w:sz w:val="26"/>
          <w:szCs w:val="26"/>
        </w:rPr>
      </w:pPr>
      <w:r w:rsidRPr="000F3747">
        <w:rPr>
          <w:b/>
          <w:sz w:val="26"/>
          <w:szCs w:val="26"/>
        </w:rPr>
        <w:t xml:space="preserve">Сведения о результатах внутреннего </w:t>
      </w:r>
      <w:r w:rsidR="00F538AA">
        <w:rPr>
          <w:b/>
          <w:sz w:val="26"/>
          <w:szCs w:val="26"/>
        </w:rPr>
        <w:t xml:space="preserve">муниципального финансового </w:t>
      </w:r>
      <w:r w:rsidRPr="000F3747">
        <w:rPr>
          <w:b/>
          <w:sz w:val="26"/>
          <w:szCs w:val="26"/>
        </w:rPr>
        <w:t xml:space="preserve">контроля </w:t>
      </w:r>
    </w:p>
    <w:p w:rsidR="00CB5742" w:rsidRPr="000F3747" w:rsidRDefault="00CB5742" w:rsidP="00CB5742">
      <w:pPr>
        <w:tabs>
          <w:tab w:val="center" w:pos="11160"/>
        </w:tabs>
        <w:jc w:val="center"/>
        <w:rPr>
          <w:b/>
          <w:sz w:val="26"/>
          <w:szCs w:val="26"/>
        </w:rPr>
      </w:pPr>
      <w:r w:rsidRPr="000F3747">
        <w:rPr>
          <w:b/>
          <w:sz w:val="26"/>
          <w:szCs w:val="26"/>
        </w:rPr>
        <w:t>по муниципальному о</w:t>
      </w:r>
      <w:r w:rsidR="00FA017B">
        <w:rPr>
          <w:b/>
          <w:sz w:val="26"/>
          <w:szCs w:val="26"/>
        </w:rPr>
        <w:t xml:space="preserve">бразованию город Когалым за </w:t>
      </w:r>
      <w:r w:rsidR="00DA72AF">
        <w:rPr>
          <w:b/>
          <w:sz w:val="26"/>
          <w:szCs w:val="26"/>
        </w:rPr>
        <w:t>202</w:t>
      </w:r>
      <w:r w:rsidR="00EE14EF">
        <w:rPr>
          <w:b/>
          <w:sz w:val="26"/>
          <w:szCs w:val="26"/>
        </w:rPr>
        <w:t>5</w:t>
      </w:r>
      <w:r w:rsidRPr="000F3747">
        <w:rPr>
          <w:b/>
          <w:sz w:val="26"/>
          <w:szCs w:val="26"/>
        </w:rPr>
        <w:t xml:space="preserve"> год</w:t>
      </w:r>
    </w:p>
    <w:p w:rsidR="00CB5742" w:rsidRDefault="00CB5742" w:rsidP="00CB5742">
      <w:pPr>
        <w:tabs>
          <w:tab w:val="center" w:pos="11160"/>
        </w:tabs>
        <w:jc w:val="center"/>
        <w:rPr>
          <w:b/>
          <w:sz w:val="26"/>
          <w:szCs w:val="26"/>
        </w:rPr>
      </w:pPr>
      <w:r w:rsidRPr="000F3747">
        <w:rPr>
          <w:b/>
          <w:sz w:val="26"/>
          <w:szCs w:val="26"/>
        </w:rPr>
        <w:t>(мероприятия проведены с</w:t>
      </w:r>
      <w:r w:rsidR="0071616A">
        <w:rPr>
          <w:b/>
          <w:sz w:val="26"/>
          <w:szCs w:val="26"/>
        </w:rPr>
        <w:t>отрудниками</w:t>
      </w:r>
      <w:r w:rsidR="00F538AA">
        <w:rPr>
          <w:b/>
          <w:sz w:val="26"/>
          <w:szCs w:val="26"/>
        </w:rPr>
        <w:t xml:space="preserve"> </w:t>
      </w:r>
      <w:r w:rsidRPr="000F3747">
        <w:rPr>
          <w:b/>
          <w:sz w:val="26"/>
          <w:szCs w:val="26"/>
        </w:rPr>
        <w:t xml:space="preserve">отдела </w:t>
      </w:r>
      <w:r w:rsidR="00F538AA">
        <w:rPr>
          <w:b/>
          <w:sz w:val="26"/>
          <w:szCs w:val="26"/>
        </w:rPr>
        <w:t xml:space="preserve">муниципального контроля </w:t>
      </w:r>
      <w:r w:rsidRPr="000F3747">
        <w:rPr>
          <w:b/>
          <w:sz w:val="26"/>
          <w:szCs w:val="26"/>
        </w:rPr>
        <w:t>Администрации города Когалыма)</w:t>
      </w:r>
    </w:p>
    <w:p w:rsidR="00E06F25" w:rsidRPr="000F3747" w:rsidRDefault="00E06F25" w:rsidP="00CB5742">
      <w:pPr>
        <w:tabs>
          <w:tab w:val="center" w:pos="11160"/>
        </w:tabs>
        <w:jc w:val="center"/>
        <w:rPr>
          <w:b/>
          <w:sz w:val="26"/>
          <w:szCs w:val="26"/>
        </w:rPr>
      </w:pPr>
    </w:p>
    <w:tbl>
      <w:tblPr>
        <w:tblW w:w="1583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304"/>
        <w:gridCol w:w="4111"/>
        <w:gridCol w:w="6378"/>
        <w:gridCol w:w="1690"/>
        <w:gridCol w:w="1712"/>
      </w:tblGrid>
      <w:tr w:rsidR="00876FCA" w:rsidRPr="00EF0348" w:rsidTr="00ED5EAB">
        <w:trPr>
          <w:trHeight w:val="1509"/>
          <w:tblHeader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CA" w:rsidRPr="00BB7503" w:rsidRDefault="00876FCA" w:rsidP="004F3F8E">
            <w:pPr>
              <w:jc w:val="center"/>
            </w:pPr>
            <w:r w:rsidRPr="00BB7503">
              <w:t>№</w:t>
            </w:r>
          </w:p>
          <w:p w:rsidR="00876FCA" w:rsidRPr="00BB7503" w:rsidRDefault="00876FCA" w:rsidP="004F3F8E">
            <w:pPr>
              <w:jc w:val="center"/>
            </w:pPr>
            <w:r w:rsidRPr="00BB7503">
              <w:t>п/п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CA" w:rsidRPr="00BB7503" w:rsidRDefault="00876FCA" w:rsidP="004F3F8E">
            <w:pPr>
              <w:jc w:val="center"/>
            </w:pPr>
            <w:r w:rsidRPr="00BB7503">
              <w:t>Тип контрольных мероприятий</w:t>
            </w:r>
            <w:r w:rsidR="009D1FD4" w:rsidRPr="00BB7503">
              <w:t>,</w:t>
            </w:r>
          </w:p>
          <w:p w:rsidR="009D1FD4" w:rsidRPr="00BB7503" w:rsidRDefault="00EF0348" w:rsidP="004F3F8E">
            <w:pPr>
              <w:jc w:val="center"/>
            </w:pPr>
            <w:r w:rsidRPr="00BB7503">
              <w:t>проверяемый период</w:t>
            </w:r>
            <w:r w:rsidR="009D1FD4" w:rsidRPr="00BB7503">
              <w:t>,</w:t>
            </w:r>
          </w:p>
          <w:p w:rsidR="009D1FD4" w:rsidRPr="00BB7503" w:rsidRDefault="009D1FD4" w:rsidP="004F3F8E">
            <w:pPr>
              <w:jc w:val="center"/>
            </w:pPr>
            <w:r w:rsidRPr="00BB7503">
              <w:t>дата составления акта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FCA" w:rsidRPr="00BB7503" w:rsidRDefault="00EF0348" w:rsidP="004F3F8E">
            <w:pPr>
              <w:jc w:val="center"/>
            </w:pPr>
            <w:r w:rsidRPr="00BB7503">
              <w:t>Наименование объекта</w:t>
            </w:r>
            <w:r w:rsidR="00876FCA" w:rsidRPr="00BB7503">
              <w:t xml:space="preserve"> контроля,</w:t>
            </w:r>
          </w:p>
          <w:p w:rsidR="00EF0348" w:rsidRPr="00BB7503" w:rsidRDefault="00EF0348" w:rsidP="004F3F8E">
            <w:pPr>
              <w:jc w:val="center"/>
            </w:pPr>
            <w:r w:rsidRPr="00BB7503">
              <w:t>тема (предмет)</w:t>
            </w:r>
          </w:p>
          <w:p w:rsidR="00876FCA" w:rsidRPr="00BB7503" w:rsidRDefault="00EF0348" w:rsidP="004F3F8E">
            <w:pPr>
              <w:jc w:val="center"/>
            </w:pPr>
            <w:r w:rsidRPr="00BB7503">
              <w:t>контрольного мероприятия</w:t>
            </w:r>
          </w:p>
          <w:p w:rsidR="00876FCA" w:rsidRPr="00BB7503" w:rsidRDefault="00876FCA" w:rsidP="004F3F8E">
            <w:pPr>
              <w:jc w:val="center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FCA" w:rsidRPr="00BB7503" w:rsidRDefault="005A0A72" w:rsidP="004F3F8E">
            <w:pPr>
              <w:jc w:val="center"/>
            </w:pPr>
            <w:r w:rsidRPr="00BB7503">
              <w:t xml:space="preserve">Обобщённая информация о результатах </w:t>
            </w:r>
            <w:r w:rsidR="00EF0348" w:rsidRPr="00BB7503">
              <w:t>контрольного мероприятия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FCA" w:rsidRPr="00EF0348" w:rsidRDefault="00876FCA" w:rsidP="004F3F8E">
            <w:pPr>
              <w:jc w:val="center"/>
            </w:pPr>
            <w:r w:rsidRPr="00EF0348">
              <w:t>Меры по устранению выявленных нарушений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348" w:rsidRPr="00EF0348" w:rsidRDefault="008604A8" w:rsidP="004F3F8E">
            <w:pPr>
              <w:jc w:val="center"/>
            </w:pPr>
            <w:r w:rsidRPr="00EF0348">
              <w:t xml:space="preserve"> С</w:t>
            </w:r>
            <w:r w:rsidR="00876FCA" w:rsidRPr="00EF0348">
              <w:t xml:space="preserve">рок исполнения </w:t>
            </w:r>
          </w:p>
          <w:p w:rsidR="00EF0348" w:rsidRPr="00EF0348" w:rsidRDefault="00EF0348" w:rsidP="004F3F8E">
            <w:pPr>
              <w:jc w:val="center"/>
            </w:pPr>
            <w:r w:rsidRPr="00EF0348">
              <w:t>предписания</w:t>
            </w:r>
          </w:p>
          <w:p w:rsidR="00876FCA" w:rsidRPr="00EF0348" w:rsidRDefault="00EF0348" w:rsidP="004F3F8E">
            <w:pPr>
              <w:jc w:val="center"/>
            </w:pPr>
            <w:r w:rsidRPr="00EF0348">
              <w:t>(</w:t>
            </w:r>
            <w:r w:rsidR="008604A8" w:rsidRPr="00EF0348">
              <w:t>представления</w:t>
            </w:r>
            <w:r w:rsidRPr="00EF0348">
              <w:t>)</w:t>
            </w:r>
            <w:r w:rsidR="008604A8" w:rsidRPr="00EF0348">
              <w:t xml:space="preserve"> </w:t>
            </w:r>
            <w:r w:rsidR="00876FCA" w:rsidRPr="00EF0348">
              <w:t>план/факт</w:t>
            </w:r>
          </w:p>
        </w:tc>
      </w:tr>
      <w:tr w:rsidR="00ED5EAB" w:rsidRPr="00EF0348" w:rsidTr="00ED5EAB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AB" w:rsidRPr="00BB7503" w:rsidRDefault="00ED5EAB" w:rsidP="00ED5EAB">
            <w:pPr>
              <w:jc w:val="center"/>
            </w:pPr>
            <w:r>
              <w:t>1.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AB" w:rsidRPr="00FC3FCF" w:rsidRDefault="00ED5EAB" w:rsidP="00ED5EAB">
            <w:pPr>
              <w:jc w:val="both"/>
            </w:pPr>
            <w:r>
              <w:t xml:space="preserve">Плановая (выездная) проверка за </w:t>
            </w:r>
            <w:r w:rsidRPr="00ED5EAB">
              <w:t>2-</w:t>
            </w:r>
            <w:r>
              <w:t>ое полугодие 2024 года. Акт от 12.03.2025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EAB" w:rsidRDefault="00ED5EAB" w:rsidP="00ED5EAB">
            <w:pPr>
              <w:spacing w:line="0" w:lineRule="atLeast"/>
              <w:jc w:val="both"/>
              <w:rPr>
                <w:b/>
              </w:rPr>
            </w:pPr>
            <w:r w:rsidRPr="00ED5EAB">
              <w:rPr>
                <w:b/>
              </w:rPr>
              <w:t>Муниципальное бюджетное учреждение «Центральная библиотечная система»</w:t>
            </w:r>
            <w:r>
              <w:rPr>
                <w:b/>
              </w:rPr>
              <w:t xml:space="preserve"> </w:t>
            </w:r>
          </w:p>
          <w:p w:rsidR="00ED5EAB" w:rsidRPr="00281F99" w:rsidRDefault="00ED5EAB" w:rsidP="00ED5EAB">
            <w:pPr>
              <w:spacing w:line="0" w:lineRule="atLeast"/>
              <w:jc w:val="both"/>
            </w:pPr>
            <w:r w:rsidRPr="00281F99">
              <w:t>Тема контрольного мероприятия:</w:t>
            </w:r>
          </w:p>
          <w:p w:rsidR="00ED5EAB" w:rsidRPr="00ED5EAB" w:rsidRDefault="00ED5EAB" w:rsidP="00ED5EAB">
            <w:pPr>
              <w:widowControl w:val="0"/>
              <w:spacing w:line="288" w:lineRule="auto"/>
              <w:ind w:firstLine="37"/>
              <w:jc w:val="both"/>
            </w:pPr>
            <w:r>
              <w:t xml:space="preserve">1. </w:t>
            </w:r>
            <w:r w:rsidRPr="00ED5EAB">
              <w:t>Проверка финансово-хозяйственной деятельности объекта контроля.</w:t>
            </w:r>
          </w:p>
          <w:p w:rsidR="00ED5EAB" w:rsidRPr="00FC3FCF" w:rsidRDefault="00ED5EAB" w:rsidP="00ED5EAB">
            <w:pPr>
              <w:ind w:firstLine="37"/>
              <w:jc w:val="both"/>
            </w:pPr>
            <w:r>
              <w:t xml:space="preserve">2. </w:t>
            </w:r>
            <w:r w:rsidRPr="00ED5EAB">
              <w:t>Контроль исполнения части 8 статьи 99 Федерального закона от 05.04.2013 №44–ФЗ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EAB" w:rsidRPr="00ED5EAB" w:rsidRDefault="00ED5EAB" w:rsidP="00ED5EAB">
            <w:pPr>
              <w:spacing w:line="276" w:lineRule="auto"/>
              <w:ind w:firstLine="36"/>
              <w:jc w:val="both"/>
            </w:pPr>
            <w:r w:rsidRPr="00ED5EAB">
              <w:t>За ревизуемый период проверены средства в сумме 40 758,90 тыс. руб., из них:</w:t>
            </w:r>
          </w:p>
          <w:p w:rsidR="00ED5EAB" w:rsidRPr="00ED5EAB" w:rsidRDefault="00ED5EAB" w:rsidP="00ED5EAB">
            <w:pPr>
              <w:tabs>
                <w:tab w:val="left" w:pos="178"/>
                <w:tab w:val="left" w:pos="567"/>
              </w:tabs>
              <w:spacing w:line="276" w:lineRule="auto"/>
              <w:ind w:firstLine="36"/>
              <w:jc w:val="both"/>
            </w:pPr>
            <w:r>
              <w:t xml:space="preserve">- </w:t>
            </w:r>
            <w:r w:rsidRPr="00ED5EAB">
              <w:t xml:space="preserve">36 528,43 тыс. руб., субсидия на выполнение муниципального задания; </w:t>
            </w:r>
          </w:p>
          <w:p w:rsidR="00ED5EAB" w:rsidRPr="00ED5EAB" w:rsidRDefault="00ED5EAB" w:rsidP="00ED5EAB">
            <w:pPr>
              <w:tabs>
                <w:tab w:val="left" w:pos="567"/>
                <w:tab w:val="left" w:pos="1134"/>
              </w:tabs>
              <w:spacing w:line="276" w:lineRule="auto"/>
              <w:ind w:firstLine="36"/>
              <w:jc w:val="both"/>
            </w:pPr>
            <w:r>
              <w:t xml:space="preserve">-   </w:t>
            </w:r>
            <w:r w:rsidRPr="00ED5EAB">
              <w:t xml:space="preserve">2 844,70 тыс. руб., субсидия на иные цели; </w:t>
            </w:r>
          </w:p>
          <w:p w:rsidR="00ED5EAB" w:rsidRPr="00ED5EAB" w:rsidRDefault="00ED5EAB" w:rsidP="00ED5EAB">
            <w:pPr>
              <w:tabs>
                <w:tab w:val="left" w:pos="0"/>
                <w:tab w:val="left" w:pos="178"/>
              </w:tabs>
              <w:spacing w:line="276" w:lineRule="auto"/>
              <w:ind w:firstLine="36"/>
              <w:jc w:val="both"/>
            </w:pPr>
            <w:r w:rsidRPr="00ED5EAB">
              <w:t>-   1 385,77 тыс. руб., расчёты в сфере закупок товаров, работ, услуг для обеспечения государственных и муниципальных нужд.</w:t>
            </w:r>
          </w:p>
          <w:p w:rsidR="00ED5EAB" w:rsidRPr="00ED5EAB" w:rsidRDefault="00ED5EAB" w:rsidP="00ED5EAB">
            <w:pPr>
              <w:spacing w:line="276" w:lineRule="auto"/>
              <w:ind w:firstLine="36"/>
              <w:jc w:val="both"/>
            </w:pPr>
            <w:r w:rsidRPr="00ED5EAB">
              <w:t>Установлены нарушения:</w:t>
            </w:r>
          </w:p>
          <w:p w:rsidR="00ED5EAB" w:rsidRPr="00ED5EAB" w:rsidRDefault="00ED5EAB" w:rsidP="00ED5EAB">
            <w:pPr>
              <w:spacing w:line="276" w:lineRule="auto"/>
              <w:ind w:firstLine="36"/>
              <w:jc w:val="both"/>
            </w:pPr>
            <w:r w:rsidRPr="00ED5EAB">
              <w:t>1. Трудового кодекса Российской Федерации - работодателем не учитывается ст. 22, которая обязывает его обеспечить одинаковую оплату труда равной ценности.</w:t>
            </w:r>
          </w:p>
          <w:p w:rsidR="00ED5EAB" w:rsidRPr="00ED5EAB" w:rsidRDefault="00ED5EAB" w:rsidP="00ED5EAB">
            <w:pPr>
              <w:spacing w:line="276" w:lineRule="auto"/>
              <w:ind w:firstLine="36"/>
              <w:jc w:val="both"/>
            </w:pPr>
            <w:r w:rsidRPr="00ED5EAB">
              <w:t>2. Федерального закона от 06.12.2011 №402-ФЗ (с изм. от 30.12.2021 №443-ФЗ) «О бухгалтерском учёте», нарушена ст.9 «Первичные учетные документы», в части оформления авансовых отчетов.</w:t>
            </w:r>
          </w:p>
          <w:p w:rsidR="00ED5EAB" w:rsidRPr="00ED5EAB" w:rsidRDefault="00ED5EAB" w:rsidP="00ED5EAB">
            <w:pPr>
              <w:spacing w:line="276" w:lineRule="auto"/>
              <w:ind w:firstLine="36"/>
              <w:jc w:val="both"/>
            </w:pPr>
            <w:r w:rsidRPr="00ED5EAB">
              <w:t>3. Приказа Росстандарта от 08.12.2016 №2004-ст «ГОСТ Р 7.0.97-2016. 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документов», в части допущенных разночтений при оформлении документов.</w:t>
            </w:r>
          </w:p>
          <w:p w:rsidR="00ED5EAB" w:rsidRPr="00ED5EAB" w:rsidRDefault="00ED5EAB" w:rsidP="00ED5EAB">
            <w:pPr>
              <w:spacing w:line="276" w:lineRule="auto"/>
              <w:ind w:firstLine="36"/>
              <w:jc w:val="both"/>
            </w:pPr>
            <w:r w:rsidRPr="00ED5EAB">
              <w:t xml:space="preserve">4. Приказа от 30.03.2015 №52н «Об утверждении форм первичных учётных документов и регистров бухгалтерского учёта,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</w:t>
            </w:r>
            <w:r w:rsidRPr="00ED5EAB">
              <w:lastRenderedPageBreak/>
              <w:t xml:space="preserve">(муниципальными) учреждениями и методических указаний по их применению», в части оформления и составления табелей учёта использования рабочего времени. </w:t>
            </w:r>
          </w:p>
          <w:p w:rsidR="00ED5EAB" w:rsidRPr="00ED5EAB" w:rsidRDefault="00ED5EAB" w:rsidP="00ED5EAB">
            <w:pPr>
              <w:spacing w:line="276" w:lineRule="auto"/>
              <w:ind w:firstLine="36"/>
              <w:jc w:val="both"/>
            </w:pPr>
            <w:r w:rsidRPr="00ED5EAB">
              <w:t>5. Приказа Минфина России от 21.07.2011 №86н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сайта», в части нарушения срока размещения.</w:t>
            </w:r>
          </w:p>
          <w:p w:rsidR="00ED5EAB" w:rsidRPr="00ED5EAB" w:rsidRDefault="00ED5EAB" w:rsidP="00ED5EAB">
            <w:pPr>
              <w:spacing w:line="276" w:lineRule="auto"/>
              <w:jc w:val="both"/>
            </w:pPr>
            <w:r w:rsidRPr="00ED5EAB">
              <w:t>6. Постановления Администрации города Когалыма от 29.12.2015 №3832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города Когалыма и финансового обеспечения выполнения муниципального задания», в части нарушения срока размещения.</w:t>
            </w:r>
          </w:p>
          <w:p w:rsidR="00ED5EAB" w:rsidRPr="00ED5EAB" w:rsidRDefault="00ED5EAB" w:rsidP="00ED5EAB">
            <w:pPr>
              <w:spacing w:line="276" w:lineRule="auto"/>
              <w:jc w:val="both"/>
            </w:pPr>
            <w:r w:rsidRPr="00ED5EAB">
              <w:t>7. Положения об оплате труда и стимулирующих выплатах работников МБУ «Централизованная библиотечная система», в части неправомерно начисленной доплаты за временно отсутствующего работника.</w:t>
            </w:r>
          </w:p>
          <w:p w:rsidR="00ED5EAB" w:rsidRPr="003F7347" w:rsidRDefault="00ED5EAB" w:rsidP="00ED5EAB">
            <w:r w:rsidRPr="00ED5EAB">
              <w:t>В ходе контрольного мероприятия, установленные ревизионной группой нарушения, устранены в полном объеме.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EAB" w:rsidRPr="00281F99" w:rsidRDefault="00ED5EAB" w:rsidP="00ED5EAB">
            <w:pPr>
              <w:jc w:val="center"/>
            </w:pPr>
            <w:r w:rsidRPr="00954142">
              <w:lastRenderedPageBreak/>
              <w:t xml:space="preserve">Материалы проверки направлены в </w:t>
            </w:r>
            <w:r w:rsidRPr="00281F99">
              <w:t>адрес прокурора</w:t>
            </w:r>
          </w:p>
          <w:p w:rsidR="00ED5EAB" w:rsidRPr="00281F99" w:rsidRDefault="00ED5EAB" w:rsidP="00ED5EAB">
            <w:pPr>
              <w:jc w:val="center"/>
            </w:pPr>
            <w:r w:rsidRPr="00281F99">
              <w:t>г. Когалыма,</w:t>
            </w:r>
          </w:p>
          <w:p w:rsidR="00ED5EAB" w:rsidRDefault="00ED5EAB" w:rsidP="00ED5EAB">
            <w:pPr>
              <w:jc w:val="center"/>
            </w:pPr>
            <w:r>
              <w:t>№1-Исх-</w:t>
            </w:r>
            <w:r w:rsidR="00FB2F1E">
              <w:rPr>
                <w:lang w:val="en-US"/>
              </w:rPr>
              <w:t>1552</w:t>
            </w:r>
            <w:r>
              <w:t xml:space="preserve">   от 13.03</w:t>
            </w:r>
            <w:r w:rsidRPr="00281F99">
              <w:t>.202</w:t>
            </w:r>
            <w:r>
              <w:t>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AB" w:rsidRPr="00FC3FCF" w:rsidRDefault="00ED5EAB" w:rsidP="00ED5EAB">
            <w:pPr>
              <w:jc w:val="center"/>
            </w:pPr>
            <w:r>
              <w:t>-</w:t>
            </w:r>
          </w:p>
        </w:tc>
      </w:tr>
      <w:tr w:rsidR="006C246E" w:rsidRPr="00EF0348" w:rsidTr="00ED5EAB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6E" w:rsidRDefault="006C246E" w:rsidP="006C246E">
            <w:pPr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6E" w:rsidRPr="00FC3FCF" w:rsidRDefault="006C246E" w:rsidP="006C246E">
            <w:pPr>
              <w:jc w:val="both"/>
            </w:pPr>
            <w:r>
              <w:t>Плановая (выездная) проверка 2024 год. Акт от 17.04.2025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46E" w:rsidRPr="006F4545" w:rsidRDefault="006C246E" w:rsidP="006C246E">
            <w:pPr>
              <w:spacing w:line="0" w:lineRule="atLeast"/>
              <w:jc w:val="both"/>
              <w:rPr>
                <w:b/>
              </w:rPr>
            </w:pPr>
            <w:r w:rsidRPr="006F4545">
              <w:rPr>
                <w:b/>
              </w:rPr>
              <w:t>Муниципальное автономное дошкольное образовательное учреждение города Когалыма  «Золушка»</w:t>
            </w:r>
          </w:p>
          <w:p w:rsidR="006C246E" w:rsidRPr="006C246E" w:rsidRDefault="006C246E" w:rsidP="006C246E">
            <w:pPr>
              <w:pStyle w:val="Default"/>
              <w:spacing w:line="264" w:lineRule="auto"/>
              <w:jc w:val="both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6C246E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Тема контрольного мероприятия: </w:t>
            </w:r>
          </w:p>
          <w:p w:rsidR="006C246E" w:rsidRPr="006C246E" w:rsidRDefault="006C246E" w:rsidP="006C246E">
            <w:pPr>
              <w:pStyle w:val="Default"/>
              <w:tabs>
                <w:tab w:val="left" w:pos="244"/>
              </w:tabs>
              <w:spacing w:line="264" w:lineRule="auto"/>
              <w:jc w:val="both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6C246E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1. Контроль полноты и достоверности отчётности о реализации муниципальных программ, муниципальных заданий на оказание муниципальных услуг.</w:t>
            </w:r>
          </w:p>
          <w:p w:rsidR="006C246E" w:rsidRPr="006C246E" w:rsidRDefault="006C246E" w:rsidP="006C246E">
            <w:pPr>
              <w:spacing w:line="0" w:lineRule="atLeast"/>
              <w:jc w:val="both"/>
            </w:pPr>
            <w:r w:rsidRPr="006C246E">
              <w:t xml:space="preserve">2. Контроль выполнения плана финансово – хозяйственной деятельности учреждения, целевое использование средств субсидии на финансовое обеспечение выполнения муниципального задания на оказание </w:t>
            </w:r>
            <w:r w:rsidRPr="006C246E">
              <w:lastRenderedPageBreak/>
              <w:t>государственных (муниципальных) услуг (выполнение работ) и субсидии на иные цели.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46E" w:rsidRPr="006C246E" w:rsidRDefault="006C246E" w:rsidP="006C246E">
            <w:pPr>
              <w:spacing w:line="264" w:lineRule="auto"/>
              <w:ind w:firstLine="180"/>
              <w:jc w:val="both"/>
            </w:pPr>
            <w:r w:rsidRPr="006C246E">
              <w:lastRenderedPageBreak/>
              <w:t>За ревизуемый период проверены средства в сумме 153 047,14 тыс. руб., из них:</w:t>
            </w:r>
          </w:p>
          <w:p w:rsidR="006C246E" w:rsidRPr="006C246E" w:rsidRDefault="006C246E" w:rsidP="006C246E">
            <w:pPr>
              <w:tabs>
                <w:tab w:val="left" w:pos="709"/>
                <w:tab w:val="left" w:pos="851"/>
              </w:tabs>
              <w:spacing w:line="264" w:lineRule="auto"/>
              <w:ind w:firstLine="180"/>
              <w:jc w:val="both"/>
            </w:pPr>
            <w:r w:rsidRPr="006C246E">
              <w:t>- 144 426,68 тыс. руб., субсидия на выполнение муниципального задания;</w:t>
            </w:r>
          </w:p>
          <w:p w:rsidR="006C246E" w:rsidRPr="006C246E" w:rsidRDefault="006C246E" w:rsidP="006C246E">
            <w:pPr>
              <w:tabs>
                <w:tab w:val="left" w:pos="709"/>
                <w:tab w:val="left" w:pos="851"/>
              </w:tabs>
              <w:spacing w:line="264" w:lineRule="auto"/>
              <w:ind w:firstLine="180"/>
              <w:jc w:val="both"/>
            </w:pPr>
            <w:r w:rsidRPr="006C246E">
              <w:t>-     8 620,46 тыс. руб., субсидия на иные цели.</w:t>
            </w:r>
          </w:p>
          <w:p w:rsidR="006C246E" w:rsidRPr="006C246E" w:rsidRDefault="006C246E" w:rsidP="006C246E">
            <w:pPr>
              <w:spacing w:line="264" w:lineRule="auto"/>
              <w:ind w:firstLine="180"/>
              <w:jc w:val="both"/>
            </w:pPr>
          </w:p>
          <w:p w:rsidR="006C246E" w:rsidRPr="006C246E" w:rsidRDefault="006C246E" w:rsidP="006C246E">
            <w:pPr>
              <w:spacing w:line="264" w:lineRule="auto"/>
              <w:ind w:firstLine="180"/>
            </w:pPr>
            <w:r w:rsidRPr="006C246E">
              <w:t>В ходе проведения контрольного мероприятия выявлены нарушения:</w:t>
            </w:r>
          </w:p>
          <w:p w:rsidR="006C246E" w:rsidRPr="006C246E" w:rsidRDefault="006C246E" w:rsidP="006C246E">
            <w:pPr>
              <w:pStyle w:val="a7"/>
              <w:numPr>
                <w:ilvl w:val="0"/>
                <w:numId w:val="6"/>
              </w:numPr>
              <w:tabs>
                <w:tab w:val="left" w:pos="0"/>
                <w:tab w:val="left" w:pos="180"/>
              </w:tabs>
              <w:spacing w:line="264" w:lineRule="auto"/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6C246E">
              <w:rPr>
                <w:sz w:val="20"/>
                <w:szCs w:val="20"/>
              </w:rPr>
              <w:t>Федерального закона от 06.12.2011 №402-ФЗ (с изм. от 30.12.2021 №443-ФЗ) «О бухгалтерском учёте», нарушена ст.9 «Первичные учетные документы», в части оформления табелей учета рабочего времени, приказов.</w:t>
            </w:r>
          </w:p>
          <w:p w:rsidR="006C246E" w:rsidRPr="006C246E" w:rsidRDefault="006C246E" w:rsidP="006C246E">
            <w:pPr>
              <w:pStyle w:val="a7"/>
              <w:numPr>
                <w:ilvl w:val="0"/>
                <w:numId w:val="6"/>
              </w:numPr>
              <w:tabs>
                <w:tab w:val="left" w:pos="0"/>
                <w:tab w:val="left" w:pos="180"/>
              </w:tabs>
              <w:spacing w:line="264" w:lineRule="auto"/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6C246E">
              <w:rPr>
                <w:sz w:val="20"/>
                <w:szCs w:val="20"/>
              </w:rPr>
              <w:lastRenderedPageBreak/>
              <w:t>Трудового кодекса РФ, в части несоблюдения срока выплаты отпускных, неравноценности оплачиваемого труда.</w:t>
            </w:r>
          </w:p>
          <w:p w:rsidR="006C246E" w:rsidRPr="006C246E" w:rsidRDefault="006C246E" w:rsidP="006C246E">
            <w:pPr>
              <w:pStyle w:val="a7"/>
              <w:numPr>
                <w:ilvl w:val="0"/>
                <w:numId w:val="6"/>
              </w:numPr>
              <w:tabs>
                <w:tab w:val="left" w:pos="0"/>
                <w:tab w:val="left" w:pos="180"/>
              </w:tabs>
              <w:spacing w:line="264" w:lineRule="auto"/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6C246E">
              <w:rPr>
                <w:sz w:val="20"/>
                <w:szCs w:val="20"/>
              </w:rPr>
              <w:t>Решения Думы города Когалыма от 23.12.2014 №495-ГД, раздел 4 «О гарантиях и компенсациях для лиц, работающих в органах местного       самоуправления и муниципальных казённых учреждениях города Когалыма» в части неправильной компенсации расходов проезда в отпуск по двум направлениям, отсутствия подтверждающих документов.</w:t>
            </w:r>
          </w:p>
          <w:p w:rsidR="006C246E" w:rsidRPr="006C246E" w:rsidRDefault="006C246E" w:rsidP="006C246E">
            <w:pPr>
              <w:pStyle w:val="a7"/>
              <w:numPr>
                <w:ilvl w:val="0"/>
                <w:numId w:val="6"/>
              </w:numPr>
              <w:tabs>
                <w:tab w:val="left" w:pos="0"/>
                <w:tab w:val="left" w:pos="180"/>
                <w:tab w:val="left" w:pos="463"/>
              </w:tabs>
              <w:spacing w:line="264" w:lineRule="auto"/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6C246E">
              <w:rPr>
                <w:sz w:val="20"/>
                <w:szCs w:val="20"/>
              </w:rPr>
              <w:t>Постановление Администрации города Когалыма от 04.03.2016 №582 «О выплатах социального характера работникам муниципальных учреждений города Когалыма», в части отсутствия подтверждающих документов.</w:t>
            </w:r>
          </w:p>
          <w:p w:rsidR="006C246E" w:rsidRPr="006C246E" w:rsidRDefault="006C246E" w:rsidP="006C246E">
            <w:pPr>
              <w:pStyle w:val="a7"/>
              <w:numPr>
                <w:ilvl w:val="0"/>
                <w:numId w:val="6"/>
              </w:numPr>
              <w:tabs>
                <w:tab w:val="left" w:pos="0"/>
                <w:tab w:val="left" w:pos="180"/>
              </w:tabs>
              <w:spacing w:line="264" w:lineRule="auto"/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6C246E">
              <w:rPr>
                <w:sz w:val="20"/>
                <w:szCs w:val="20"/>
              </w:rPr>
              <w:t xml:space="preserve">Постановления Администрации города Когалыма от 29.12.2015 №3832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города Когалыма и финансового обеспечения выполнения муниципального задания» в части размещения информации на «basgov.ru» в информационно-телекоммуникационной сети «Интернет». </w:t>
            </w:r>
          </w:p>
          <w:p w:rsidR="006C246E" w:rsidRPr="006C246E" w:rsidRDefault="006C246E" w:rsidP="006C246E">
            <w:pPr>
              <w:pStyle w:val="a7"/>
              <w:numPr>
                <w:ilvl w:val="0"/>
                <w:numId w:val="6"/>
              </w:numPr>
              <w:tabs>
                <w:tab w:val="left" w:pos="0"/>
                <w:tab w:val="left" w:pos="180"/>
              </w:tabs>
              <w:spacing w:line="264" w:lineRule="auto"/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6C246E">
              <w:rPr>
                <w:sz w:val="20"/>
                <w:szCs w:val="20"/>
              </w:rPr>
              <w:t>Положения об оплате труда МАДОУ «Золушка», в части начисления доплаты за квалификацию, некорректного начисления заработной платы.</w:t>
            </w:r>
          </w:p>
          <w:p w:rsidR="006C246E" w:rsidRPr="006C246E" w:rsidRDefault="006C246E" w:rsidP="006C246E">
            <w:pPr>
              <w:tabs>
                <w:tab w:val="left" w:pos="0"/>
                <w:tab w:val="left" w:pos="180"/>
              </w:tabs>
              <w:spacing w:line="264" w:lineRule="auto"/>
              <w:jc w:val="both"/>
            </w:pPr>
            <w:r w:rsidRPr="006C246E">
              <w:t>В ходе контрольного мероприятия, установленные ревизионной группой нарушения, устранены в полном объеме.</w:t>
            </w:r>
          </w:p>
          <w:p w:rsidR="006C246E" w:rsidRPr="00ED5EAB" w:rsidRDefault="006C246E" w:rsidP="006C246E">
            <w:pPr>
              <w:spacing w:line="276" w:lineRule="auto"/>
              <w:ind w:firstLine="36"/>
              <w:jc w:val="both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46E" w:rsidRPr="00954142" w:rsidRDefault="006C246E" w:rsidP="006C246E">
            <w:pPr>
              <w:jc w:val="center"/>
            </w:pPr>
            <w:r>
              <w:lastRenderedPageBreak/>
              <w:t>Решение руководителя контрольного органа от 18.04.2025 – отсутствие оснований для направления информации в правоохранительные органы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6E" w:rsidRDefault="006C246E" w:rsidP="006C246E">
            <w:pPr>
              <w:jc w:val="center"/>
            </w:pPr>
            <w:r>
              <w:t>-</w:t>
            </w:r>
          </w:p>
        </w:tc>
      </w:tr>
      <w:tr w:rsidR="00AE017A" w:rsidRPr="00EF0348" w:rsidTr="008327C6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7A" w:rsidRDefault="00AE017A" w:rsidP="008327C6">
            <w:pPr>
              <w:jc w:val="center"/>
            </w:pPr>
            <w: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7A" w:rsidRPr="00FC3FCF" w:rsidRDefault="00AE017A" w:rsidP="00AE017A">
            <w:pPr>
              <w:jc w:val="both"/>
            </w:pPr>
            <w:r>
              <w:t>Плановая (выездная) проверка 2024 год. Акт от 22.05.2025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17A" w:rsidRPr="006F4545" w:rsidRDefault="00AE017A" w:rsidP="008327C6">
            <w:pPr>
              <w:pStyle w:val="Default"/>
              <w:spacing w:line="264" w:lineRule="auto"/>
              <w:jc w:val="both"/>
              <w:rPr>
                <w:b/>
                <w:sz w:val="20"/>
                <w:szCs w:val="20"/>
              </w:rPr>
            </w:pPr>
            <w:r w:rsidRPr="006F4545">
              <w:rPr>
                <w:b/>
                <w:sz w:val="20"/>
                <w:szCs w:val="20"/>
              </w:rPr>
              <w:t>Муниципальное казенное учреждение города Когалыма «Единая дежурно – диспетчерская служба города Когалыма»</w:t>
            </w:r>
          </w:p>
          <w:p w:rsidR="00AE017A" w:rsidRPr="00AE017A" w:rsidRDefault="00AE017A" w:rsidP="00AE017A">
            <w:pPr>
              <w:pStyle w:val="Default"/>
              <w:spacing w:line="264" w:lineRule="auto"/>
              <w:jc w:val="both"/>
              <w:rPr>
                <w:sz w:val="20"/>
                <w:szCs w:val="20"/>
              </w:rPr>
            </w:pPr>
            <w:r w:rsidRPr="00AE017A">
              <w:rPr>
                <w:sz w:val="20"/>
                <w:szCs w:val="20"/>
              </w:rPr>
              <w:t>Тема контрольного мероприятия:</w:t>
            </w:r>
          </w:p>
          <w:p w:rsidR="00AE017A" w:rsidRPr="00AE017A" w:rsidRDefault="00AE017A" w:rsidP="00AE017A">
            <w:pPr>
              <w:pStyle w:val="Default"/>
              <w:tabs>
                <w:tab w:val="left" w:pos="173"/>
              </w:tabs>
              <w:spacing w:line="264" w:lineRule="auto"/>
              <w:jc w:val="both"/>
              <w:rPr>
                <w:sz w:val="20"/>
                <w:szCs w:val="20"/>
              </w:rPr>
            </w:pPr>
            <w:r w:rsidRPr="00AE017A">
              <w:rPr>
                <w:sz w:val="20"/>
                <w:szCs w:val="20"/>
              </w:rPr>
              <w:t>1.</w:t>
            </w:r>
            <w:r w:rsidRPr="00AE017A">
              <w:rPr>
                <w:sz w:val="20"/>
                <w:szCs w:val="20"/>
              </w:rPr>
              <w:tab/>
              <w:t>Проверка финансово-хозяйственной деятельности объекта контроля.</w:t>
            </w:r>
          </w:p>
          <w:p w:rsidR="00AE017A" w:rsidRPr="00AE017A" w:rsidRDefault="00AE017A" w:rsidP="00AE017A">
            <w:pPr>
              <w:pStyle w:val="Default"/>
              <w:tabs>
                <w:tab w:val="left" w:pos="173"/>
              </w:tabs>
              <w:spacing w:line="264" w:lineRule="auto"/>
              <w:jc w:val="both"/>
              <w:rPr>
                <w:sz w:val="20"/>
                <w:szCs w:val="20"/>
              </w:rPr>
            </w:pPr>
            <w:r w:rsidRPr="00AE017A">
              <w:rPr>
                <w:sz w:val="20"/>
                <w:szCs w:val="20"/>
              </w:rPr>
              <w:t>2.</w:t>
            </w:r>
            <w:r w:rsidRPr="00AE017A">
              <w:rPr>
                <w:sz w:val="20"/>
                <w:szCs w:val="20"/>
              </w:rPr>
              <w:tab/>
              <w:t>Контроль исполнения части 8 статьи 99 Федерального закона от 05.04.2013 №44–ФЗ «О контрактной системе в сфере закупок товаров, работ, услуг для обеспечения государственных и муниципальных нужд».</w:t>
            </w:r>
          </w:p>
          <w:p w:rsidR="00AE017A" w:rsidRPr="006C246E" w:rsidRDefault="00AE017A" w:rsidP="008327C6">
            <w:pPr>
              <w:spacing w:line="0" w:lineRule="atLeast"/>
              <w:jc w:val="both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17A" w:rsidRPr="00AE017A" w:rsidRDefault="00AE017A" w:rsidP="00AE017A">
            <w:pPr>
              <w:spacing w:line="264" w:lineRule="auto"/>
              <w:ind w:firstLine="38"/>
              <w:jc w:val="both"/>
              <w:rPr>
                <w:rFonts w:eastAsia="Calibri"/>
                <w:color w:val="000000"/>
                <w:lang w:eastAsia="en-US"/>
              </w:rPr>
            </w:pPr>
            <w:r w:rsidRPr="00AE017A">
              <w:rPr>
                <w:rFonts w:eastAsia="Calibri"/>
                <w:color w:val="000000"/>
                <w:lang w:eastAsia="en-US"/>
              </w:rPr>
              <w:t>За ревизуемый период проверены средства в сумме 54 892 700,00 руб., в том числе 3 903 247,30 руб. -  в сфере закупок товаров, работ, услуг для обеспечения государственных и муниципальных нужд.</w:t>
            </w:r>
          </w:p>
          <w:p w:rsidR="00AE017A" w:rsidRPr="00AE017A" w:rsidRDefault="00AE017A" w:rsidP="00AE017A">
            <w:pPr>
              <w:spacing w:line="264" w:lineRule="auto"/>
              <w:ind w:firstLine="38"/>
              <w:jc w:val="both"/>
              <w:rPr>
                <w:rFonts w:eastAsia="Calibri"/>
                <w:color w:val="000000"/>
                <w:lang w:eastAsia="en-US"/>
              </w:rPr>
            </w:pPr>
            <w:r w:rsidRPr="00AE017A">
              <w:rPr>
                <w:rFonts w:eastAsia="Calibri"/>
                <w:color w:val="000000"/>
                <w:lang w:eastAsia="en-US"/>
              </w:rPr>
              <w:t>Нарушений не выявлено.</w:t>
            </w:r>
          </w:p>
          <w:p w:rsidR="00AE017A" w:rsidRPr="00ED5EAB" w:rsidRDefault="00AE017A" w:rsidP="008327C6">
            <w:pPr>
              <w:spacing w:line="276" w:lineRule="auto"/>
              <w:ind w:firstLine="36"/>
              <w:jc w:val="both"/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17A" w:rsidRPr="00954142" w:rsidRDefault="00AE017A" w:rsidP="00AE017A">
            <w:pPr>
              <w:jc w:val="center"/>
            </w:pPr>
            <w:r>
              <w:t>Решение руководителя контрольного органа от 22.05.2025 – отсутствие оснований для направления информации в правоохранительные органы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17A" w:rsidRDefault="00AE017A" w:rsidP="008327C6">
            <w:pPr>
              <w:jc w:val="center"/>
            </w:pPr>
            <w:r>
              <w:t>-</w:t>
            </w:r>
          </w:p>
        </w:tc>
      </w:tr>
      <w:tr w:rsidR="001460FA" w:rsidRPr="00EF0348" w:rsidTr="00E91A4C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0FA" w:rsidRDefault="001460FA" w:rsidP="001460FA">
            <w:pPr>
              <w:jc w:val="center"/>
            </w:pPr>
            <w: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0FA" w:rsidRPr="00FC3FCF" w:rsidRDefault="001460FA" w:rsidP="001460FA">
            <w:pPr>
              <w:jc w:val="both"/>
            </w:pPr>
            <w:r>
              <w:t>Плановая (выездная) проверка 2024 год. Акт от 10.07.2025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0FA" w:rsidRPr="006F4545" w:rsidRDefault="001460FA" w:rsidP="001460FA">
            <w:pPr>
              <w:pStyle w:val="Default"/>
              <w:spacing w:line="264" w:lineRule="auto"/>
              <w:jc w:val="both"/>
              <w:rPr>
                <w:b/>
                <w:sz w:val="20"/>
                <w:szCs w:val="20"/>
              </w:rPr>
            </w:pPr>
            <w:r w:rsidRPr="006F4545">
              <w:rPr>
                <w:b/>
                <w:sz w:val="20"/>
                <w:szCs w:val="20"/>
              </w:rPr>
              <w:t>Муниципальное автономное образовательное учреждение города Когалыма «Средняя образовательная школа №5» города Когалыма</w:t>
            </w:r>
          </w:p>
          <w:p w:rsidR="00E91A4C" w:rsidRPr="00E91A4C" w:rsidRDefault="00E91A4C" w:rsidP="00E91A4C">
            <w:pPr>
              <w:pStyle w:val="Default"/>
              <w:spacing w:line="264" w:lineRule="auto"/>
              <w:jc w:val="both"/>
              <w:rPr>
                <w:sz w:val="20"/>
                <w:szCs w:val="20"/>
              </w:rPr>
            </w:pPr>
            <w:r w:rsidRPr="00E91A4C">
              <w:rPr>
                <w:sz w:val="20"/>
                <w:szCs w:val="20"/>
              </w:rPr>
              <w:t xml:space="preserve">Тема контрольного мероприятия: </w:t>
            </w:r>
          </w:p>
          <w:p w:rsidR="00E91A4C" w:rsidRPr="00E91A4C" w:rsidRDefault="00E91A4C" w:rsidP="00E91A4C">
            <w:pPr>
              <w:pStyle w:val="Default"/>
              <w:spacing w:line="26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</w:t>
            </w:r>
            <w:r w:rsidRPr="00E91A4C">
              <w:rPr>
                <w:sz w:val="20"/>
                <w:szCs w:val="20"/>
              </w:rPr>
              <w:t xml:space="preserve">онтроль полноты и достоверности отчётности о реализации муниципальных программ, муниципальных заданий </w:t>
            </w:r>
            <w:r>
              <w:rPr>
                <w:sz w:val="20"/>
                <w:szCs w:val="20"/>
              </w:rPr>
              <w:t>на оказание муниципальных услуг.</w:t>
            </w:r>
          </w:p>
          <w:p w:rsidR="001460FA" w:rsidRPr="006C246E" w:rsidRDefault="00E91A4C" w:rsidP="00E91A4C">
            <w:pPr>
              <w:spacing w:line="0" w:lineRule="atLeast"/>
              <w:jc w:val="both"/>
            </w:pPr>
            <w:r>
              <w:t>2. К</w:t>
            </w:r>
            <w:r w:rsidRPr="00E91A4C">
              <w:t>онтроль выполнения плана финансово – хозяйственной деятельности учреждения, целевое использование средств субсидии на финансовое обеспечение выполнения муниципального задания на оказание государственных (муниципальных) услуг (выполнение работ) и субсидии на иные цели.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A4C" w:rsidRPr="00E91A4C" w:rsidRDefault="00E91A4C" w:rsidP="00E91A4C">
            <w:pPr>
              <w:spacing w:line="264" w:lineRule="auto"/>
              <w:ind w:firstLine="38"/>
              <w:jc w:val="both"/>
              <w:rPr>
                <w:rFonts w:eastAsia="Calibri"/>
                <w:color w:val="000000"/>
                <w:lang w:eastAsia="en-US"/>
              </w:rPr>
            </w:pPr>
            <w:r w:rsidRPr="00E91A4C">
              <w:rPr>
                <w:rFonts w:eastAsia="Calibri"/>
                <w:color w:val="000000"/>
                <w:lang w:eastAsia="en-US"/>
              </w:rPr>
              <w:t>За ревизуемый период проверены средства в сумме 235 494,72 тыс. руб., из них:</w:t>
            </w:r>
          </w:p>
          <w:p w:rsidR="00E91A4C" w:rsidRPr="00E91A4C" w:rsidRDefault="00E91A4C" w:rsidP="00E91A4C">
            <w:pPr>
              <w:spacing w:line="264" w:lineRule="auto"/>
              <w:ind w:firstLine="38"/>
              <w:jc w:val="both"/>
              <w:rPr>
                <w:rFonts w:eastAsia="Calibri"/>
                <w:color w:val="000000"/>
                <w:lang w:eastAsia="en-US"/>
              </w:rPr>
            </w:pPr>
            <w:r w:rsidRPr="00E91A4C">
              <w:rPr>
                <w:rFonts w:eastAsia="Calibri"/>
                <w:color w:val="000000"/>
                <w:lang w:eastAsia="en-US"/>
              </w:rPr>
              <w:t>- 208 531,32 тыс. руб., субсидия на выполнение муниципального задания;</w:t>
            </w:r>
          </w:p>
          <w:p w:rsidR="00E91A4C" w:rsidRPr="00E91A4C" w:rsidRDefault="00E91A4C" w:rsidP="00E91A4C">
            <w:pPr>
              <w:spacing w:line="264" w:lineRule="auto"/>
              <w:ind w:firstLine="38"/>
              <w:jc w:val="both"/>
              <w:rPr>
                <w:rFonts w:eastAsia="Calibri"/>
                <w:color w:val="000000"/>
                <w:lang w:eastAsia="en-US"/>
              </w:rPr>
            </w:pPr>
            <w:r w:rsidRPr="00E91A4C">
              <w:rPr>
                <w:rFonts w:eastAsia="Calibri"/>
                <w:color w:val="000000"/>
                <w:lang w:eastAsia="en-US"/>
              </w:rPr>
              <w:t>-  26 963,40 тыс. руб., субсидия на иные цели.</w:t>
            </w:r>
          </w:p>
          <w:p w:rsidR="00E91A4C" w:rsidRPr="00E91A4C" w:rsidRDefault="00E91A4C" w:rsidP="00E91A4C">
            <w:pPr>
              <w:spacing w:line="264" w:lineRule="auto"/>
              <w:ind w:firstLine="38"/>
              <w:jc w:val="both"/>
              <w:rPr>
                <w:rFonts w:eastAsia="Calibri"/>
                <w:color w:val="000000"/>
                <w:lang w:eastAsia="en-US"/>
              </w:rPr>
            </w:pPr>
          </w:p>
          <w:p w:rsidR="00E91A4C" w:rsidRPr="00E91A4C" w:rsidRDefault="00E91A4C" w:rsidP="00E91A4C">
            <w:pPr>
              <w:spacing w:line="264" w:lineRule="auto"/>
              <w:ind w:firstLine="38"/>
              <w:jc w:val="both"/>
              <w:rPr>
                <w:rFonts w:eastAsia="Calibri"/>
                <w:color w:val="000000"/>
                <w:lang w:eastAsia="en-US"/>
              </w:rPr>
            </w:pPr>
            <w:r w:rsidRPr="00E91A4C">
              <w:rPr>
                <w:rFonts w:eastAsia="Calibri"/>
                <w:color w:val="000000"/>
                <w:lang w:eastAsia="en-US"/>
              </w:rPr>
              <w:t>В ходе проведения контрольного мероприятия выявлены нарушения:</w:t>
            </w:r>
          </w:p>
          <w:p w:rsidR="00E91A4C" w:rsidRPr="00E91A4C" w:rsidRDefault="00E91A4C" w:rsidP="00E91A4C">
            <w:pPr>
              <w:tabs>
                <w:tab w:val="left" w:pos="321"/>
              </w:tabs>
              <w:spacing w:line="264" w:lineRule="auto"/>
              <w:ind w:firstLine="38"/>
              <w:jc w:val="both"/>
              <w:rPr>
                <w:rFonts w:eastAsia="Calibri"/>
                <w:color w:val="000000"/>
                <w:lang w:eastAsia="en-US"/>
              </w:rPr>
            </w:pPr>
            <w:r w:rsidRPr="00E91A4C">
              <w:rPr>
                <w:rFonts w:eastAsia="Calibri"/>
                <w:color w:val="000000"/>
                <w:lang w:eastAsia="en-US"/>
              </w:rPr>
              <w:t>1.</w:t>
            </w:r>
            <w:r w:rsidRPr="00E91A4C">
              <w:rPr>
                <w:rFonts w:eastAsia="Calibri"/>
                <w:color w:val="000000"/>
                <w:lang w:eastAsia="en-US"/>
              </w:rPr>
              <w:tab/>
              <w:t>Федерального закона от 06.12.2011 №402-ФЗ (с изм. от 30.12.2021 №443-ФЗ) «О бухгалтерском учёте», нарушена ст.9 «Первичные учетные документы», в части оформления табелей учета рабочего времени, приказов.</w:t>
            </w:r>
          </w:p>
          <w:p w:rsidR="00E91A4C" w:rsidRPr="00E91A4C" w:rsidRDefault="00E91A4C" w:rsidP="00E91A4C">
            <w:pPr>
              <w:tabs>
                <w:tab w:val="left" w:pos="321"/>
              </w:tabs>
              <w:spacing w:line="264" w:lineRule="auto"/>
              <w:ind w:firstLine="38"/>
              <w:jc w:val="both"/>
              <w:rPr>
                <w:rFonts w:eastAsia="Calibri"/>
                <w:color w:val="000000"/>
                <w:lang w:eastAsia="en-US"/>
              </w:rPr>
            </w:pPr>
            <w:r w:rsidRPr="00E91A4C">
              <w:rPr>
                <w:rFonts w:eastAsia="Calibri"/>
                <w:color w:val="000000"/>
                <w:lang w:eastAsia="en-US"/>
              </w:rPr>
              <w:t>2.</w:t>
            </w:r>
            <w:r w:rsidRPr="00E91A4C">
              <w:rPr>
                <w:rFonts w:eastAsia="Calibri"/>
                <w:color w:val="000000"/>
                <w:lang w:eastAsia="en-US"/>
              </w:rPr>
              <w:tab/>
              <w:t>Трудового кодекса РФ, в части несоблюдения срока выплаты отпускных, неравноценности оплачиваемого труда.</w:t>
            </w:r>
          </w:p>
          <w:p w:rsidR="00E91A4C" w:rsidRPr="00E91A4C" w:rsidRDefault="00E91A4C" w:rsidP="00E91A4C">
            <w:pPr>
              <w:tabs>
                <w:tab w:val="left" w:pos="321"/>
              </w:tabs>
              <w:spacing w:line="264" w:lineRule="auto"/>
              <w:ind w:firstLine="38"/>
              <w:jc w:val="both"/>
              <w:rPr>
                <w:rFonts w:eastAsia="Calibri"/>
                <w:color w:val="000000"/>
                <w:lang w:eastAsia="en-US"/>
              </w:rPr>
            </w:pPr>
            <w:r w:rsidRPr="00E91A4C">
              <w:rPr>
                <w:rFonts w:eastAsia="Calibri"/>
                <w:color w:val="000000"/>
                <w:lang w:eastAsia="en-US"/>
              </w:rPr>
              <w:t>3.</w:t>
            </w:r>
            <w:r w:rsidRPr="00E91A4C">
              <w:rPr>
                <w:rFonts w:eastAsia="Calibri"/>
                <w:color w:val="000000"/>
                <w:lang w:eastAsia="en-US"/>
              </w:rPr>
              <w:tab/>
              <w:t>Решения Думы города Когалыма от 23.12.2014 №495-ГД «Об утверждении Положения о гарантиях и компенсациях для лиц, работающих в органах местного самоуправления и муниципальных учреждениях города Когалыма», раздел 4 «О гарантиях и компенсациях для лиц, работающих в органах местного самоуправления и муниципальных казённых учреждениях города Когалыма» в части неправильной компенсации расходов проезда в отпуск по двум направлениям, отсутствия подтверждающих документов.</w:t>
            </w:r>
          </w:p>
          <w:p w:rsidR="00E91A4C" w:rsidRDefault="00E91A4C" w:rsidP="00E91A4C">
            <w:pPr>
              <w:tabs>
                <w:tab w:val="left" w:pos="321"/>
              </w:tabs>
              <w:spacing w:line="264" w:lineRule="auto"/>
              <w:ind w:firstLine="38"/>
              <w:jc w:val="both"/>
              <w:rPr>
                <w:rFonts w:eastAsia="Calibri"/>
                <w:color w:val="000000"/>
                <w:lang w:eastAsia="en-US"/>
              </w:rPr>
            </w:pPr>
            <w:r w:rsidRPr="00E91A4C">
              <w:rPr>
                <w:rFonts w:eastAsia="Calibri"/>
                <w:color w:val="000000"/>
                <w:lang w:eastAsia="en-US"/>
              </w:rPr>
              <w:t>4.</w:t>
            </w:r>
            <w:r w:rsidRPr="00E91A4C">
              <w:rPr>
                <w:rFonts w:eastAsia="Calibri"/>
                <w:color w:val="000000"/>
                <w:lang w:eastAsia="en-US"/>
              </w:rPr>
              <w:tab/>
              <w:t>Постановление Администрации города Когалыма от 04.03.2016 №582 «О выплатах социального характера работникам муниципальных учреждений города Когалыма», в части отсутствия подтверждающих документов.</w:t>
            </w:r>
          </w:p>
          <w:p w:rsidR="001460FA" w:rsidRDefault="00E91A4C" w:rsidP="00E91A4C">
            <w:pPr>
              <w:tabs>
                <w:tab w:val="left" w:pos="336"/>
              </w:tabs>
              <w:spacing w:line="276" w:lineRule="auto"/>
              <w:ind w:firstLine="36"/>
              <w:jc w:val="both"/>
              <w:rPr>
                <w:rFonts w:eastAsia="Calibri"/>
                <w:color w:val="000000"/>
                <w:lang w:eastAsia="en-US"/>
              </w:rPr>
            </w:pPr>
            <w:r w:rsidRPr="00E91A4C">
              <w:rPr>
                <w:rFonts w:eastAsia="Calibri"/>
                <w:color w:val="000000"/>
                <w:lang w:eastAsia="en-US"/>
              </w:rPr>
              <w:t>5.</w:t>
            </w:r>
            <w:r w:rsidRPr="00E91A4C">
              <w:rPr>
                <w:rFonts w:eastAsia="Calibri"/>
                <w:color w:val="000000"/>
                <w:lang w:eastAsia="en-US"/>
              </w:rPr>
              <w:tab/>
              <w:t xml:space="preserve">Постановления Администрации города Когалыма от 29.12.2015 №3832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города Когалыма и финансового обеспечения выполнения муниципального задания» в части размещения информации на официальном сайте в информационно-телекоммуникационной сети «Интернет» «basgov.ru». </w:t>
            </w:r>
          </w:p>
          <w:p w:rsidR="00E91A4C" w:rsidRPr="00E91A4C" w:rsidRDefault="00E91A4C" w:rsidP="00E91A4C">
            <w:pPr>
              <w:tabs>
                <w:tab w:val="left" w:pos="336"/>
              </w:tabs>
              <w:spacing w:line="264" w:lineRule="auto"/>
              <w:ind w:firstLine="38"/>
              <w:jc w:val="both"/>
              <w:rPr>
                <w:rFonts w:eastAsia="Calibri"/>
                <w:color w:val="000000"/>
                <w:lang w:eastAsia="en-US"/>
              </w:rPr>
            </w:pPr>
            <w:r w:rsidRPr="00E91A4C">
              <w:rPr>
                <w:rFonts w:eastAsia="Calibri"/>
                <w:color w:val="000000"/>
                <w:lang w:eastAsia="en-US"/>
              </w:rPr>
              <w:t>Нарушения устранены в рамках контрольного мероприятия</w:t>
            </w:r>
            <w:r>
              <w:rPr>
                <w:rFonts w:eastAsia="Calibri"/>
                <w:color w:val="000000"/>
                <w:lang w:eastAsia="en-US"/>
              </w:rPr>
              <w:t>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0FA" w:rsidRPr="00954142" w:rsidRDefault="001460FA" w:rsidP="00E91A4C">
            <w:pPr>
              <w:jc w:val="center"/>
            </w:pPr>
            <w:r>
              <w:t>Решение руков</w:t>
            </w:r>
            <w:r w:rsidR="00E91A4C">
              <w:t>одителя контрольного органа от 10</w:t>
            </w:r>
            <w:r>
              <w:t>.0</w:t>
            </w:r>
            <w:r w:rsidR="00E91A4C">
              <w:t>7</w:t>
            </w:r>
            <w:r>
              <w:t>.2025 – отсутствие оснований для направления информации в правоохранительные органы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0FA" w:rsidRPr="00FC3FCF" w:rsidRDefault="00E91A4C" w:rsidP="00E91A4C">
            <w:pPr>
              <w:jc w:val="center"/>
            </w:pPr>
            <w:r>
              <w:t>-</w:t>
            </w:r>
          </w:p>
        </w:tc>
      </w:tr>
      <w:tr w:rsidR="00E91A4C" w:rsidRPr="00EF0348" w:rsidTr="00E91A4C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4C" w:rsidRDefault="00E91A4C" w:rsidP="001460FA">
            <w:pPr>
              <w:jc w:val="center"/>
            </w:pPr>
            <w: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4C" w:rsidRDefault="00E91A4C" w:rsidP="001460FA">
            <w:pPr>
              <w:jc w:val="both"/>
            </w:pPr>
            <w:r>
              <w:t>КСАТ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6A" w:rsidRPr="006F4545" w:rsidRDefault="0071616A" w:rsidP="001460FA">
            <w:pPr>
              <w:pStyle w:val="Default"/>
              <w:spacing w:line="264" w:lineRule="auto"/>
              <w:jc w:val="both"/>
              <w:rPr>
                <w:b/>
                <w:sz w:val="20"/>
                <w:szCs w:val="20"/>
              </w:rPr>
            </w:pPr>
            <w:r w:rsidRPr="006F4545">
              <w:rPr>
                <w:b/>
                <w:sz w:val="20"/>
                <w:szCs w:val="20"/>
              </w:rPr>
              <w:t>Муниципальное бюджетное учреждение «Коммунспецавтотехника»</w:t>
            </w:r>
          </w:p>
          <w:p w:rsidR="0071616A" w:rsidRDefault="0071616A" w:rsidP="001460FA">
            <w:pPr>
              <w:pStyle w:val="Default"/>
              <w:spacing w:line="264" w:lineRule="auto"/>
              <w:jc w:val="both"/>
              <w:rPr>
                <w:sz w:val="20"/>
                <w:szCs w:val="20"/>
              </w:rPr>
            </w:pPr>
            <w:r w:rsidRPr="00E91A4C">
              <w:rPr>
                <w:sz w:val="20"/>
                <w:szCs w:val="20"/>
              </w:rPr>
              <w:t>Тема контрольного мероприятия:</w:t>
            </w:r>
          </w:p>
          <w:p w:rsidR="00E91A4C" w:rsidRPr="006C246E" w:rsidRDefault="0071616A" w:rsidP="001460FA">
            <w:pPr>
              <w:pStyle w:val="Default"/>
              <w:spacing w:line="264" w:lineRule="auto"/>
              <w:jc w:val="both"/>
              <w:rPr>
                <w:sz w:val="20"/>
                <w:szCs w:val="20"/>
              </w:rPr>
            </w:pPr>
            <w:r w:rsidRPr="0071616A">
              <w:rPr>
                <w:sz w:val="20"/>
                <w:szCs w:val="20"/>
              </w:rPr>
              <w:t>Контроль исполнения части 8 статьи 99 Федерального закона от 05.04.2013 №44–ФЗ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6A" w:rsidRPr="0071616A" w:rsidRDefault="0071616A" w:rsidP="0071616A">
            <w:pPr>
              <w:spacing w:line="264" w:lineRule="auto"/>
              <w:ind w:firstLine="38"/>
              <w:jc w:val="both"/>
              <w:rPr>
                <w:rFonts w:eastAsia="Calibri"/>
                <w:color w:val="000000"/>
                <w:lang w:eastAsia="en-US"/>
              </w:rPr>
            </w:pPr>
            <w:r w:rsidRPr="0071616A">
              <w:rPr>
                <w:rFonts w:eastAsia="Calibri"/>
                <w:color w:val="000000"/>
                <w:lang w:eastAsia="en-US"/>
              </w:rPr>
              <w:t xml:space="preserve">За ревизуемый период, в рамках исполнения контрактов, заключенных в соответствии с Федеральным законом №44–ФЗ проверены средства в сумме 64 175 782,86 (шестьдесят четыре миллиона сто семьдесят пять тысяч семьсот восемьдесят два рубля) 86 копеек. </w:t>
            </w:r>
          </w:p>
          <w:p w:rsidR="0071616A" w:rsidRPr="0071616A" w:rsidRDefault="0071616A" w:rsidP="0071616A">
            <w:pPr>
              <w:spacing w:line="264" w:lineRule="auto"/>
              <w:ind w:firstLine="38"/>
              <w:jc w:val="both"/>
              <w:rPr>
                <w:rFonts w:eastAsia="Calibri"/>
                <w:color w:val="000000"/>
                <w:lang w:eastAsia="en-US"/>
              </w:rPr>
            </w:pPr>
            <w:r w:rsidRPr="0071616A">
              <w:rPr>
                <w:rFonts w:eastAsia="Calibri"/>
                <w:color w:val="000000"/>
                <w:lang w:eastAsia="en-US"/>
              </w:rPr>
              <w:t xml:space="preserve">В ходе проведения контрольного мероприятия требований, установленных частью 8 статьи 99 Закона о контрактной системе в сфере закупок нарушений по проверенным контрактам не выявлено. </w:t>
            </w:r>
          </w:p>
          <w:p w:rsidR="00E91A4C" w:rsidRPr="00E91A4C" w:rsidRDefault="00E91A4C" w:rsidP="00E91A4C">
            <w:pPr>
              <w:spacing w:line="264" w:lineRule="auto"/>
              <w:ind w:firstLine="38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A4C" w:rsidRDefault="0071616A" w:rsidP="0071616A">
            <w:pPr>
              <w:jc w:val="center"/>
            </w:pPr>
            <w:r>
              <w:t>Решение руководителя контрольного органа от 01.08.2025 – отсутствие оснований для направления информации в правоохранительные органы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4C" w:rsidRDefault="0071616A" w:rsidP="00E91A4C">
            <w:pPr>
              <w:jc w:val="center"/>
            </w:pPr>
            <w:r>
              <w:t>-</w:t>
            </w:r>
          </w:p>
        </w:tc>
      </w:tr>
      <w:tr w:rsidR="00E91A4C" w:rsidRPr="00EF0348" w:rsidTr="00E91A4C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4C" w:rsidRDefault="00E91A4C" w:rsidP="001460FA">
            <w:pPr>
              <w:jc w:val="center"/>
            </w:pPr>
            <w: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4C" w:rsidRDefault="00E91A4C" w:rsidP="001460FA">
            <w:pPr>
              <w:jc w:val="both"/>
            </w:pPr>
            <w:r>
              <w:t>СОШ №3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6A" w:rsidRPr="006F4545" w:rsidRDefault="0071616A" w:rsidP="0071616A">
            <w:pPr>
              <w:pStyle w:val="Default"/>
              <w:spacing w:line="264" w:lineRule="auto"/>
              <w:jc w:val="both"/>
              <w:rPr>
                <w:b/>
                <w:sz w:val="20"/>
                <w:szCs w:val="20"/>
              </w:rPr>
            </w:pPr>
            <w:r w:rsidRPr="006F4545">
              <w:rPr>
                <w:b/>
                <w:sz w:val="20"/>
                <w:szCs w:val="20"/>
              </w:rPr>
              <w:t>Муниципальное автономное образовательное учреждение города Когалыма «Средняя образовательная школа №3» города Когалыма</w:t>
            </w:r>
          </w:p>
          <w:p w:rsidR="0071616A" w:rsidRPr="00E91A4C" w:rsidRDefault="0071616A" w:rsidP="0071616A">
            <w:pPr>
              <w:pStyle w:val="Default"/>
              <w:spacing w:line="264" w:lineRule="auto"/>
              <w:jc w:val="both"/>
              <w:rPr>
                <w:sz w:val="20"/>
                <w:szCs w:val="20"/>
              </w:rPr>
            </w:pPr>
            <w:r w:rsidRPr="00E91A4C">
              <w:rPr>
                <w:sz w:val="20"/>
                <w:szCs w:val="20"/>
              </w:rPr>
              <w:t xml:space="preserve">Тема контрольного мероприятия: </w:t>
            </w:r>
          </w:p>
          <w:p w:rsidR="0071616A" w:rsidRPr="00E91A4C" w:rsidRDefault="0071616A" w:rsidP="0071616A">
            <w:pPr>
              <w:pStyle w:val="Default"/>
              <w:spacing w:line="26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</w:t>
            </w:r>
            <w:r w:rsidRPr="00E91A4C">
              <w:rPr>
                <w:sz w:val="20"/>
                <w:szCs w:val="20"/>
              </w:rPr>
              <w:t xml:space="preserve">онтроль полноты и достоверности отчётности о реализации муниципальных программ, муниципальных заданий </w:t>
            </w:r>
            <w:r>
              <w:rPr>
                <w:sz w:val="20"/>
                <w:szCs w:val="20"/>
              </w:rPr>
              <w:t>на оказание муниципальных услуг.</w:t>
            </w:r>
          </w:p>
          <w:p w:rsidR="00E91A4C" w:rsidRPr="006C246E" w:rsidRDefault="0071616A" w:rsidP="0071616A">
            <w:pPr>
              <w:pStyle w:val="Default"/>
              <w:spacing w:line="264" w:lineRule="auto"/>
              <w:jc w:val="both"/>
              <w:rPr>
                <w:sz w:val="20"/>
                <w:szCs w:val="20"/>
              </w:rPr>
            </w:pPr>
            <w:r w:rsidRPr="0071616A">
              <w:rPr>
                <w:sz w:val="20"/>
                <w:szCs w:val="20"/>
              </w:rPr>
              <w:t>2. Контроль выполнения плана финансово – хозяйственной деятельности учреждения, целевое использование средств субсидии на финансовое обеспечение выполнения муниципального задания на оказание государственных (муниципальных) услуг (выполнение работ) и субсидии на иные цели.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A4C" w:rsidRPr="00E91A4C" w:rsidRDefault="00E91A4C" w:rsidP="00E91A4C">
            <w:pPr>
              <w:spacing w:line="264" w:lineRule="auto"/>
              <w:ind w:firstLine="38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A4C" w:rsidRDefault="0071616A" w:rsidP="004C7427">
            <w:pPr>
              <w:jc w:val="center"/>
            </w:pPr>
            <w:r>
              <w:t xml:space="preserve">Решение руководителя контрольного органа от </w:t>
            </w:r>
            <w:r w:rsidR="004C7427" w:rsidRPr="004C7427">
              <w:t>25.09</w:t>
            </w:r>
            <w:r w:rsidRPr="004C7427">
              <w:t>.2025</w:t>
            </w:r>
            <w:r>
              <w:t xml:space="preserve"> – отсутствие оснований для направления информации в правоохранительные органы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4C" w:rsidRDefault="0071616A" w:rsidP="00E91A4C">
            <w:pPr>
              <w:jc w:val="center"/>
            </w:pPr>
            <w:r>
              <w:t>-</w:t>
            </w:r>
          </w:p>
        </w:tc>
      </w:tr>
      <w:tr w:rsidR="004C7427" w:rsidRPr="00EF0348" w:rsidTr="00E91A4C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27" w:rsidRDefault="004C7427" w:rsidP="004C7427">
            <w:pPr>
              <w:jc w:val="center"/>
            </w:pPr>
            <w:r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27" w:rsidRDefault="004C7427" w:rsidP="004C7427">
            <w:pPr>
              <w:jc w:val="both"/>
            </w:pPr>
            <w:r>
              <w:t>УКС и ЖКК г. Когалыма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27" w:rsidRPr="006F4545" w:rsidRDefault="004C7427" w:rsidP="004C7427">
            <w:pPr>
              <w:pStyle w:val="Default"/>
              <w:spacing w:line="264" w:lineRule="auto"/>
              <w:jc w:val="both"/>
              <w:rPr>
                <w:b/>
                <w:sz w:val="20"/>
                <w:szCs w:val="20"/>
              </w:rPr>
            </w:pPr>
            <w:r w:rsidRPr="006F4545">
              <w:rPr>
                <w:b/>
                <w:sz w:val="20"/>
                <w:szCs w:val="20"/>
              </w:rPr>
              <w:t xml:space="preserve">Муниципальное </w:t>
            </w:r>
            <w:r>
              <w:rPr>
                <w:b/>
                <w:sz w:val="20"/>
                <w:szCs w:val="20"/>
              </w:rPr>
              <w:t>казенн</w:t>
            </w:r>
            <w:r w:rsidRPr="006F4545">
              <w:rPr>
                <w:b/>
                <w:sz w:val="20"/>
                <w:szCs w:val="20"/>
              </w:rPr>
              <w:t>ое учреждение «</w:t>
            </w:r>
            <w:r>
              <w:rPr>
                <w:b/>
                <w:sz w:val="20"/>
                <w:szCs w:val="20"/>
              </w:rPr>
              <w:t>Управление капитального строительства и жилищно-коммунального комплекса города Когалыма</w:t>
            </w:r>
            <w:r w:rsidRPr="006F4545">
              <w:rPr>
                <w:b/>
                <w:sz w:val="20"/>
                <w:szCs w:val="20"/>
              </w:rPr>
              <w:t>»</w:t>
            </w:r>
          </w:p>
          <w:p w:rsidR="004C7427" w:rsidRDefault="004C7427" w:rsidP="004C7427">
            <w:pPr>
              <w:pStyle w:val="Default"/>
              <w:spacing w:line="264" w:lineRule="auto"/>
              <w:jc w:val="both"/>
              <w:rPr>
                <w:sz w:val="20"/>
                <w:szCs w:val="20"/>
              </w:rPr>
            </w:pPr>
            <w:r w:rsidRPr="00E91A4C">
              <w:rPr>
                <w:sz w:val="20"/>
                <w:szCs w:val="20"/>
              </w:rPr>
              <w:t>Тема контрольного мероприятия:</w:t>
            </w:r>
          </w:p>
          <w:p w:rsidR="004C7427" w:rsidRPr="006C246E" w:rsidRDefault="004C7427" w:rsidP="004C7427">
            <w:pPr>
              <w:pStyle w:val="Default"/>
              <w:spacing w:line="264" w:lineRule="auto"/>
              <w:jc w:val="both"/>
              <w:rPr>
                <w:sz w:val="20"/>
                <w:szCs w:val="20"/>
              </w:rPr>
            </w:pPr>
            <w:r w:rsidRPr="0071616A">
              <w:rPr>
                <w:sz w:val="20"/>
                <w:szCs w:val="20"/>
              </w:rPr>
              <w:t>Контроль исполнения части 8 статьи 99 Федерального закона от 05.04.2013 №44–ФЗ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27" w:rsidRPr="004C7427" w:rsidRDefault="004C7427" w:rsidP="004C7427">
            <w:pPr>
              <w:pStyle w:val="Default"/>
              <w:spacing w:line="264" w:lineRule="auto"/>
              <w:jc w:val="both"/>
              <w:rPr>
                <w:sz w:val="20"/>
                <w:szCs w:val="20"/>
              </w:rPr>
            </w:pPr>
            <w:r w:rsidRPr="004C7427">
              <w:rPr>
                <w:sz w:val="20"/>
                <w:szCs w:val="20"/>
              </w:rPr>
              <w:t xml:space="preserve">За ревизуемый период, в рамках исполнения контрактов, заключенных в соответствии с Федеральным законом №44–ФЗ проверены средства в сумме 34 256 450,03 (тридцать четыре миллиона двести пятьдесят шесть тысяч четыреста пятьдесят рублей) 03 копейки. </w:t>
            </w:r>
          </w:p>
          <w:p w:rsidR="004C7427" w:rsidRPr="004C7427" w:rsidRDefault="004C7427" w:rsidP="004C7427">
            <w:pPr>
              <w:pStyle w:val="Default"/>
              <w:spacing w:line="264" w:lineRule="auto"/>
              <w:jc w:val="both"/>
              <w:rPr>
                <w:sz w:val="20"/>
                <w:szCs w:val="20"/>
              </w:rPr>
            </w:pPr>
            <w:r w:rsidRPr="004C7427">
              <w:rPr>
                <w:sz w:val="20"/>
                <w:szCs w:val="20"/>
              </w:rPr>
              <w:t xml:space="preserve">В ходе проведения контрольного мероприятия требований, установленных частью 8 статьи 99 Закона о контрактной системе в сфере закупок нарушений по проверенным контрактам не выявлено. </w:t>
            </w:r>
          </w:p>
          <w:p w:rsidR="004C7427" w:rsidRPr="004C7427" w:rsidRDefault="004C7427" w:rsidP="004C7427">
            <w:pPr>
              <w:pStyle w:val="Default"/>
              <w:spacing w:line="264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427" w:rsidRDefault="004C7427" w:rsidP="004C7427">
            <w:pPr>
              <w:jc w:val="center"/>
            </w:pPr>
            <w:r>
              <w:t>Решение руководителя контрольного органа от 31.10.2025 – отсутствие оснований для направления информации в правоохранительные органы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27" w:rsidRDefault="004C7427" w:rsidP="004C7427">
            <w:pPr>
              <w:jc w:val="center"/>
            </w:pPr>
            <w:r>
              <w:t>-</w:t>
            </w:r>
          </w:p>
        </w:tc>
      </w:tr>
      <w:tr w:rsidR="00880D09" w:rsidRPr="00EF0348" w:rsidTr="00A16484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D09" w:rsidRDefault="00880D09" w:rsidP="00A16484">
            <w:pPr>
              <w:jc w:val="center"/>
            </w:pPr>
            <w:r>
              <w:t>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D09" w:rsidRDefault="00880D09" w:rsidP="00A16484">
            <w:pPr>
              <w:jc w:val="both"/>
            </w:pPr>
            <w:r>
              <w:t>УОДОМС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09" w:rsidRPr="006F4545" w:rsidRDefault="00880D09" w:rsidP="00A16484">
            <w:pPr>
              <w:pStyle w:val="Default"/>
              <w:spacing w:line="264" w:lineRule="auto"/>
              <w:jc w:val="both"/>
              <w:rPr>
                <w:b/>
                <w:sz w:val="20"/>
                <w:szCs w:val="20"/>
              </w:rPr>
            </w:pPr>
            <w:r w:rsidRPr="006F4545">
              <w:rPr>
                <w:b/>
                <w:sz w:val="20"/>
                <w:szCs w:val="20"/>
              </w:rPr>
              <w:t xml:space="preserve">Муниципальное </w:t>
            </w:r>
            <w:r>
              <w:rPr>
                <w:b/>
                <w:sz w:val="20"/>
                <w:szCs w:val="20"/>
              </w:rPr>
              <w:t>казенн</w:t>
            </w:r>
            <w:r w:rsidRPr="006F4545">
              <w:rPr>
                <w:b/>
                <w:sz w:val="20"/>
                <w:szCs w:val="20"/>
              </w:rPr>
              <w:t>ое учреждение «</w:t>
            </w:r>
            <w:r>
              <w:rPr>
                <w:b/>
                <w:sz w:val="20"/>
                <w:szCs w:val="20"/>
              </w:rPr>
              <w:t xml:space="preserve">Управление </w:t>
            </w:r>
            <w:r>
              <w:rPr>
                <w:b/>
                <w:sz w:val="20"/>
                <w:szCs w:val="20"/>
              </w:rPr>
              <w:t>обеспечения деятельности органов местного самоуправления</w:t>
            </w:r>
            <w:r w:rsidRPr="006F4545">
              <w:rPr>
                <w:b/>
                <w:sz w:val="20"/>
                <w:szCs w:val="20"/>
              </w:rPr>
              <w:t>»</w:t>
            </w:r>
          </w:p>
          <w:p w:rsidR="00880D09" w:rsidRDefault="00880D09" w:rsidP="00A16484">
            <w:pPr>
              <w:pStyle w:val="Default"/>
              <w:spacing w:line="264" w:lineRule="auto"/>
              <w:jc w:val="both"/>
              <w:rPr>
                <w:sz w:val="20"/>
                <w:szCs w:val="20"/>
              </w:rPr>
            </w:pPr>
            <w:r w:rsidRPr="00E91A4C">
              <w:rPr>
                <w:sz w:val="20"/>
                <w:szCs w:val="20"/>
              </w:rPr>
              <w:t>Тема контрольного мероприятия:</w:t>
            </w:r>
          </w:p>
          <w:p w:rsidR="00880D09" w:rsidRDefault="00880D09" w:rsidP="00880D09">
            <w:pPr>
              <w:pStyle w:val="Default"/>
              <w:tabs>
                <w:tab w:val="left" w:pos="171"/>
              </w:tabs>
              <w:spacing w:line="26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880D09">
              <w:rPr>
                <w:sz w:val="20"/>
                <w:szCs w:val="20"/>
              </w:rPr>
              <w:t>Проверка осуществления расходов на обеспечение выполнения функций казённого учреждения и их отражения в бюджетном учёте и отчётности</w:t>
            </w:r>
            <w:r>
              <w:rPr>
                <w:sz w:val="20"/>
                <w:szCs w:val="20"/>
              </w:rPr>
              <w:t>.</w:t>
            </w:r>
          </w:p>
          <w:p w:rsidR="00880D09" w:rsidRPr="006C246E" w:rsidRDefault="00880D09" w:rsidP="00A16484">
            <w:pPr>
              <w:pStyle w:val="Default"/>
              <w:spacing w:line="26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71616A">
              <w:rPr>
                <w:sz w:val="20"/>
                <w:szCs w:val="20"/>
              </w:rPr>
              <w:t>Контроль исполнения части 8 статьи 99 Федерального закона от 05.04.2013 №44–ФЗ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09" w:rsidRPr="00880D09" w:rsidRDefault="00880D09" w:rsidP="00880D09">
            <w:pPr>
              <w:tabs>
                <w:tab w:val="left" w:pos="271"/>
              </w:tabs>
              <w:spacing w:line="264" w:lineRule="auto"/>
              <w:jc w:val="both"/>
              <w:rPr>
                <w:rFonts w:eastAsia="Calibri"/>
                <w:color w:val="000000"/>
                <w:lang w:eastAsia="en-US"/>
              </w:rPr>
            </w:pPr>
            <w:r w:rsidRPr="00880D09">
              <w:rPr>
                <w:rFonts w:eastAsia="Calibri"/>
                <w:color w:val="000000"/>
                <w:lang w:eastAsia="en-US"/>
              </w:rPr>
              <w:t>За ревизуемый период проверены средства в сумме 159 674 138,83 руб., в том числе 13 050 588,18 руб. -  в сфере закупок товаров, работ, услуг для обеспечения муниципальных нужд МКУ «УОДОМС».</w:t>
            </w:r>
            <w:r>
              <w:rPr>
                <w:rFonts w:eastAsia="Calibri"/>
                <w:color w:val="000000"/>
                <w:lang w:eastAsia="en-US"/>
              </w:rPr>
              <w:t xml:space="preserve"> Нарушений не выявлено.</w:t>
            </w:r>
          </w:p>
          <w:p w:rsidR="00880D09" w:rsidRPr="004C7427" w:rsidRDefault="00880D09" w:rsidP="00A16484">
            <w:pPr>
              <w:pStyle w:val="Default"/>
              <w:spacing w:line="264" w:lineRule="auto"/>
              <w:jc w:val="both"/>
              <w:rPr>
                <w:sz w:val="20"/>
                <w:szCs w:val="20"/>
              </w:rPr>
            </w:pPr>
            <w:r w:rsidRPr="004C7427">
              <w:rPr>
                <w:sz w:val="20"/>
                <w:szCs w:val="20"/>
              </w:rPr>
              <w:t xml:space="preserve">В ходе </w:t>
            </w:r>
            <w:r>
              <w:rPr>
                <w:sz w:val="20"/>
                <w:szCs w:val="20"/>
              </w:rPr>
              <w:t>проверки на предмет исполнения</w:t>
            </w:r>
            <w:r w:rsidRPr="004C7427">
              <w:rPr>
                <w:sz w:val="20"/>
                <w:szCs w:val="20"/>
              </w:rPr>
              <w:t xml:space="preserve"> требований, установленных частью 8 статьи 99 Закона о контрактной системе в сфере закупок нарушений по проверенным контрактам не вы</w:t>
            </w:r>
            <w:bookmarkStart w:id="0" w:name="_GoBack"/>
            <w:bookmarkEnd w:id="0"/>
            <w:r w:rsidRPr="004C7427">
              <w:rPr>
                <w:sz w:val="20"/>
                <w:szCs w:val="20"/>
              </w:rPr>
              <w:t xml:space="preserve">явлено. </w:t>
            </w:r>
          </w:p>
          <w:p w:rsidR="00880D09" w:rsidRPr="004C7427" w:rsidRDefault="00880D09" w:rsidP="00A16484">
            <w:pPr>
              <w:pStyle w:val="Default"/>
              <w:spacing w:line="264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D09" w:rsidRDefault="00880D09" w:rsidP="00880D09">
            <w:pPr>
              <w:jc w:val="center"/>
            </w:pPr>
            <w:r>
              <w:t>Решение руков</w:t>
            </w:r>
            <w:r>
              <w:t>одителя контрольного органа от 10</w:t>
            </w:r>
            <w:r>
              <w:t>.1</w:t>
            </w:r>
            <w:r>
              <w:t>2</w:t>
            </w:r>
            <w:r>
              <w:t>.2025 – отсутствие оснований для направления информации в правоохранительные органы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D09" w:rsidRDefault="00880D09" w:rsidP="00A16484">
            <w:pPr>
              <w:jc w:val="center"/>
            </w:pPr>
            <w:r>
              <w:t>-</w:t>
            </w:r>
          </w:p>
        </w:tc>
      </w:tr>
    </w:tbl>
    <w:p w:rsidR="00173EED" w:rsidRPr="00B93EC5" w:rsidRDefault="00173EED" w:rsidP="00797C9C">
      <w:pPr>
        <w:tabs>
          <w:tab w:val="center" w:pos="11160"/>
        </w:tabs>
        <w:jc w:val="center"/>
        <w:rPr>
          <w:b/>
        </w:rPr>
      </w:pPr>
    </w:p>
    <w:sectPr w:rsidR="00173EED" w:rsidRPr="00B93EC5" w:rsidSect="00FD0205">
      <w:footerReference w:type="even" r:id="rId8"/>
      <w:footerReference w:type="default" r:id="rId9"/>
      <w:pgSz w:w="16838" w:h="11906" w:orient="landscape"/>
      <w:pgMar w:top="540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B1A" w:rsidRDefault="00EA2B1A">
      <w:r>
        <w:separator/>
      </w:r>
    </w:p>
  </w:endnote>
  <w:endnote w:type="continuationSeparator" w:id="0">
    <w:p w:rsidR="00EA2B1A" w:rsidRDefault="00EA2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F82" w:rsidRDefault="005C5F82" w:rsidP="00CB574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C5F82" w:rsidRDefault="005C5F82" w:rsidP="00CB5742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F82" w:rsidRDefault="005C5F82" w:rsidP="00CB574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80D09">
      <w:rPr>
        <w:rStyle w:val="a5"/>
        <w:noProof/>
      </w:rPr>
      <w:t>4</w:t>
    </w:r>
    <w:r>
      <w:rPr>
        <w:rStyle w:val="a5"/>
      </w:rPr>
      <w:fldChar w:fldCharType="end"/>
    </w:r>
  </w:p>
  <w:p w:rsidR="005C5F82" w:rsidRDefault="005C5F82" w:rsidP="00CB574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B1A" w:rsidRDefault="00EA2B1A">
      <w:r>
        <w:separator/>
      </w:r>
    </w:p>
  </w:footnote>
  <w:footnote w:type="continuationSeparator" w:id="0">
    <w:p w:rsidR="00EA2B1A" w:rsidRDefault="00EA2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C10FB"/>
    <w:multiLevelType w:val="hybridMultilevel"/>
    <w:tmpl w:val="260C086A"/>
    <w:lvl w:ilvl="0" w:tplc="B71C1F0A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517231"/>
    <w:multiLevelType w:val="hybridMultilevel"/>
    <w:tmpl w:val="8CCE2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16877"/>
    <w:multiLevelType w:val="hybridMultilevel"/>
    <w:tmpl w:val="6628A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40419"/>
    <w:multiLevelType w:val="hybridMultilevel"/>
    <w:tmpl w:val="260C086A"/>
    <w:lvl w:ilvl="0" w:tplc="B71C1F0A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446532B"/>
    <w:multiLevelType w:val="hybridMultilevel"/>
    <w:tmpl w:val="360CCA4E"/>
    <w:lvl w:ilvl="0" w:tplc="0402055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3D52615"/>
    <w:multiLevelType w:val="hybridMultilevel"/>
    <w:tmpl w:val="31C4A58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742"/>
    <w:rsid w:val="00000059"/>
    <w:rsid w:val="000026D9"/>
    <w:rsid w:val="000038D1"/>
    <w:rsid w:val="0000413C"/>
    <w:rsid w:val="00005D49"/>
    <w:rsid w:val="00006948"/>
    <w:rsid w:val="00014726"/>
    <w:rsid w:val="0001590F"/>
    <w:rsid w:val="00015C14"/>
    <w:rsid w:val="00017312"/>
    <w:rsid w:val="00023A20"/>
    <w:rsid w:val="00024D69"/>
    <w:rsid w:val="00026766"/>
    <w:rsid w:val="00030E47"/>
    <w:rsid w:val="00032E37"/>
    <w:rsid w:val="000353C2"/>
    <w:rsid w:val="00036F51"/>
    <w:rsid w:val="000378FE"/>
    <w:rsid w:val="00042958"/>
    <w:rsid w:val="000457C6"/>
    <w:rsid w:val="00047D15"/>
    <w:rsid w:val="00050047"/>
    <w:rsid w:val="00054508"/>
    <w:rsid w:val="00061130"/>
    <w:rsid w:val="000646CB"/>
    <w:rsid w:val="000649AA"/>
    <w:rsid w:val="00066C0F"/>
    <w:rsid w:val="00067915"/>
    <w:rsid w:val="0007001E"/>
    <w:rsid w:val="00072444"/>
    <w:rsid w:val="00073816"/>
    <w:rsid w:val="00074AE8"/>
    <w:rsid w:val="00075420"/>
    <w:rsid w:val="00075B9E"/>
    <w:rsid w:val="00075DD1"/>
    <w:rsid w:val="0007667C"/>
    <w:rsid w:val="00076B75"/>
    <w:rsid w:val="000777DF"/>
    <w:rsid w:val="00077A10"/>
    <w:rsid w:val="00077AC5"/>
    <w:rsid w:val="0008460C"/>
    <w:rsid w:val="00086BC7"/>
    <w:rsid w:val="00087E65"/>
    <w:rsid w:val="00093DA8"/>
    <w:rsid w:val="00095917"/>
    <w:rsid w:val="00096555"/>
    <w:rsid w:val="00096E0A"/>
    <w:rsid w:val="00097B4C"/>
    <w:rsid w:val="000A2906"/>
    <w:rsid w:val="000A2956"/>
    <w:rsid w:val="000A3C27"/>
    <w:rsid w:val="000A3F38"/>
    <w:rsid w:val="000B0916"/>
    <w:rsid w:val="000B11D9"/>
    <w:rsid w:val="000B23AA"/>
    <w:rsid w:val="000B47E9"/>
    <w:rsid w:val="000B54B9"/>
    <w:rsid w:val="000B574F"/>
    <w:rsid w:val="000C0837"/>
    <w:rsid w:val="000C1CF2"/>
    <w:rsid w:val="000C745A"/>
    <w:rsid w:val="000C7B04"/>
    <w:rsid w:val="000D01CE"/>
    <w:rsid w:val="000D0A58"/>
    <w:rsid w:val="000D1899"/>
    <w:rsid w:val="000D325C"/>
    <w:rsid w:val="000D330D"/>
    <w:rsid w:val="000D3406"/>
    <w:rsid w:val="000D4339"/>
    <w:rsid w:val="000D52FB"/>
    <w:rsid w:val="000D6723"/>
    <w:rsid w:val="000D6C11"/>
    <w:rsid w:val="000E4290"/>
    <w:rsid w:val="000E4F4E"/>
    <w:rsid w:val="000E6C1C"/>
    <w:rsid w:val="000F1575"/>
    <w:rsid w:val="000F3747"/>
    <w:rsid w:val="000F3E7C"/>
    <w:rsid w:val="000F52BA"/>
    <w:rsid w:val="0010407C"/>
    <w:rsid w:val="00105B87"/>
    <w:rsid w:val="00106262"/>
    <w:rsid w:val="0010683B"/>
    <w:rsid w:val="00106999"/>
    <w:rsid w:val="001074E7"/>
    <w:rsid w:val="0010779D"/>
    <w:rsid w:val="00110C60"/>
    <w:rsid w:val="00110ECC"/>
    <w:rsid w:val="0011648B"/>
    <w:rsid w:val="00116AA3"/>
    <w:rsid w:val="00117E33"/>
    <w:rsid w:val="00121D58"/>
    <w:rsid w:val="00122C22"/>
    <w:rsid w:val="001254F4"/>
    <w:rsid w:val="00125CA7"/>
    <w:rsid w:val="001264ED"/>
    <w:rsid w:val="00132229"/>
    <w:rsid w:val="001324DC"/>
    <w:rsid w:val="001327F2"/>
    <w:rsid w:val="0013775F"/>
    <w:rsid w:val="00137D22"/>
    <w:rsid w:val="00140442"/>
    <w:rsid w:val="00140A12"/>
    <w:rsid w:val="001460FA"/>
    <w:rsid w:val="00146367"/>
    <w:rsid w:val="00150273"/>
    <w:rsid w:val="001518D3"/>
    <w:rsid w:val="00152AE3"/>
    <w:rsid w:val="00154B8E"/>
    <w:rsid w:val="001558CD"/>
    <w:rsid w:val="00155EE0"/>
    <w:rsid w:val="00155F46"/>
    <w:rsid w:val="001568C0"/>
    <w:rsid w:val="00156A6F"/>
    <w:rsid w:val="00156BDB"/>
    <w:rsid w:val="00157557"/>
    <w:rsid w:val="00157A8C"/>
    <w:rsid w:val="001615C2"/>
    <w:rsid w:val="00161E18"/>
    <w:rsid w:val="00173BBC"/>
    <w:rsid w:val="00173EED"/>
    <w:rsid w:val="00175251"/>
    <w:rsid w:val="00176249"/>
    <w:rsid w:val="00176F25"/>
    <w:rsid w:val="0017787E"/>
    <w:rsid w:val="00181BFC"/>
    <w:rsid w:val="0018586A"/>
    <w:rsid w:val="00190495"/>
    <w:rsid w:val="001915F3"/>
    <w:rsid w:val="0019185D"/>
    <w:rsid w:val="00195810"/>
    <w:rsid w:val="00196EC8"/>
    <w:rsid w:val="00197A43"/>
    <w:rsid w:val="001A1344"/>
    <w:rsid w:val="001A43F9"/>
    <w:rsid w:val="001A45BA"/>
    <w:rsid w:val="001A4810"/>
    <w:rsid w:val="001A7020"/>
    <w:rsid w:val="001B6602"/>
    <w:rsid w:val="001B6D89"/>
    <w:rsid w:val="001B73D7"/>
    <w:rsid w:val="001C0138"/>
    <w:rsid w:val="001C2656"/>
    <w:rsid w:val="001C3C2A"/>
    <w:rsid w:val="001C557A"/>
    <w:rsid w:val="001D09C1"/>
    <w:rsid w:val="001D49B6"/>
    <w:rsid w:val="001E071F"/>
    <w:rsid w:val="001E212D"/>
    <w:rsid w:val="001E434A"/>
    <w:rsid w:val="001F001F"/>
    <w:rsid w:val="001F1539"/>
    <w:rsid w:val="001F411C"/>
    <w:rsid w:val="001F4898"/>
    <w:rsid w:val="002016D4"/>
    <w:rsid w:val="00201791"/>
    <w:rsid w:val="0020216F"/>
    <w:rsid w:val="00202455"/>
    <w:rsid w:val="00204BFF"/>
    <w:rsid w:val="0021268B"/>
    <w:rsid w:val="00212D8E"/>
    <w:rsid w:val="002133B9"/>
    <w:rsid w:val="0021347F"/>
    <w:rsid w:val="00215FDD"/>
    <w:rsid w:val="00217F4E"/>
    <w:rsid w:val="00223E70"/>
    <w:rsid w:val="0022552C"/>
    <w:rsid w:val="002258F5"/>
    <w:rsid w:val="00226397"/>
    <w:rsid w:val="00226ACA"/>
    <w:rsid w:val="002302A9"/>
    <w:rsid w:val="002310AD"/>
    <w:rsid w:val="00235A10"/>
    <w:rsid w:val="002375C3"/>
    <w:rsid w:val="002377B8"/>
    <w:rsid w:val="00237B46"/>
    <w:rsid w:val="00240531"/>
    <w:rsid w:val="002436CD"/>
    <w:rsid w:val="002468C1"/>
    <w:rsid w:val="0024791E"/>
    <w:rsid w:val="00250C5D"/>
    <w:rsid w:val="00251092"/>
    <w:rsid w:val="0025194C"/>
    <w:rsid w:val="0025287A"/>
    <w:rsid w:val="00256073"/>
    <w:rsid w:val="00257D70"/>
    <w:rsid w:val="00261A68"/>
    <w:rsid w:val="00263F4A"/>
    <w:rsid w:val="00270DB5"/>
    <w:rsid w:val="002716A2"/>
    <w:rsid w:val="002774F5"/>
    <w:rsid w:val="00280928"/>
    <w:rsid w:val="0028248C"/>
    <w:rsid w:val="00283B84"/>
    <w:rsid w:val="00283D3D"/>
    <w:rsid w:val="00290C81"/>
    <w:rsid w:val="002910C7"/>
    <w:rsid w:val="00292D96"/>
    <w:rsid w:val="00293294"/>
    <w:rsid w:val="00294C43"/>
    <w:rsid w:val="0029574C"/>
    <w:rsid w:val="00295D5C"/>
    <w:rsid w:val="00296FD8"/>
    <w:rsid w:val="002A28A0"/>
    <w:rsid w:val="002A55A8"/>
    <w:rsid w:val="002B06E5"/>
    <w:rsid w:val="002B460F"/>
    <w:rsid w:val="002B54C2"/>
    <w:rsid w:val="002B568B"/>
    <w:rsid w:val="002B5A98"/>
    <w:rsid w:val="002B634C"/>
    <w:rsid w:val="002B7579"/>
    <w:rsid w:val="002C4816"/>
    <w:rsid w:val="002C4A50"/>
    <w:rsid w:val="002D01B6"/>
    <w:rsid w:val="002D18D4"/>
    <w:rsid w:val="002D3788"/>
    <w:rsid w:val="002D3B15"/>
    <w:rsid w:val="002D500E"/>
    <w:rsid w:val="002D548E"/>
    <w:rsid w:val="002E0D11"/>
    <w:rsid w:val="002E3A00"/>
    <w:rsid w:val="002E57E5"/>
    <w:rsid w:val="002E6EC4"/>
    <w:rsid w:val="002E7882"/>
    <w:rsid w:val="002F0EF9"/>
    <w:rsid w:val="002F2605"/>
    <w:rsid w:val="002F357F"/>
    <w:rsid w:val="002F4AE1"/>
    <w:rsid w:val="002F5541"/>
    <w:rsid w:val="002F65B4"/>
    <w:rsid w:val="002F7DE4"/>
    <w:rsid w:val="0030017A"/>
    <w:rsid w:val="003013B6"/>
    <w:rsid w:val="00301B47"/>
    <w:rsid w:val="003024C4"/>
    <w:rsid w:val="0030521D"/>
    <w:rsid w:val="00305821"/>
    <w:rsid w:val="00306F84"/>
    <w:rsid w:val="003112BD"/>
    <w:rsid w:val="0031172D"/>
    <w:rsid w:val="003127BA"/>
    <w:rsid w:val="00312831"/>
    <w:rsid w:val="0031788B"/>
    <w:rsid w:val="003202A4"/>
    <w:rsid w:val="00320472"/>
    <w:rsid w:val="003221BF"/>
    <w:rsid w:val="00323B22"/>
    <w:rsid w:val="003248EB"/>
    <w:rsid w:val="00326B39"/>
    <w:rsid w:val="00330574"/>
    <w:rsid w:val="003341AB"/>
    <w:rsid w:val="00340AD2"/>
    <w:rsid w:val="00343535"/>
    <w:rsid w:val="00344FC2"/>
    <w:rsid w:val="00351A83"/>
    <w:rsid w:val="0035260D"/>
    <w:rsid w:val="00354318"/>
    <w:rsid w:val="003558BF"/>
    <w:rsid w:val="00360033"/>
    <w:rsid w:val="00360B46"/>
    <w:rsid w:val="00364204"/>
    <w:rsid w:val="00367444"/>
    <w:rsid w:val="00373232"/>
    <w:rsid w:val="00373919"/>
    <w:rsid w:val="0037509F"/>
    <w:rsid w:val="003752C1"/>
    <w:rsid w:val="00376B25"/>
    <w:rsid w:val="00381AE9"/>
    <w:rsid w:val="00382272"/>
    <w:rsid w:val="00383CFE"/>
    <w:rsid w:val="00384CE7"/>
    <w:rsid w:val="00386E81"/>
    <w:rsid w:val="00392397"/>
    <w:rsid w:val="00392890"/>
    <w:rsid w:val="003A0281"/>
    <w:rsid w:val="003A049B"/>
    <w:rsid w:val="003A09A3"/>
    <w:rsid w:val="003A0E19"/>
    <w:rsid w:val="003A2D6D"/>
    <w:rsid w:val="003A346F"/>
    <w:rsid w:val="003A355A"/>
    <w:rsid w:val="003A4FD3"/>
    <w:rsid w:val="003A52C7"/>
    <w:rsid w:val="003A799E"/>
    <w:rsid w:val="003B3679"/>
    <w:rsid w:val="003B40BE"/>
    <w:rsid w:val="003B5CE5"/>
    <w:rsid w:val="003C31D6"/>
    <w:rsid w:val="003C3E58"/>
    <w:rsid w:val="003C6503"/>
    <w:rsid w:val="003C7D2F"/>
    <w:rsid w:val="003D0A0D"/>
    <w:rsid w:val="003D0D7C"/>
    <w:rsid w:val="003D2F70"/>
    <w:rsid w:val="003D34B1"/>
    <w:rsid w:val="003E064B"/>
    <w:rsid w:val="003E0B07"/>
    <w:rsid w:val="003E1104"/>
    <w:rsid w:val="003E56B6"/>
    <w:rsid w:val="003E73DA"/>
    <w:rsid w:val="003E7897"/>
    <w:rsid w:val="003F15C4"/>
    <w:rsid w:val="003F2CDD"/>
    <w:rsid w:val="003F644E"/>
    <w:rsid w:val="003F7347"/>
    <w:rsid w:val="00401F75"/>
    <w:rsid w:val="004050B8"/>
    <w:rsid w:val="004072BD"/>
    <w:rsid w:val="00407BBA"/>
    <w:rsid w:val="004124A4"/>
    <w:rsid w:val="00413402"/>
    <w:rsid w:val="0041524B"/>
    <w:rsid w:val="004239A9"/>
    <w:rsid w:val="00423EBA"/>
    <w:rsid w:val="00430922"/>
    <w:rsid w:val="00432546"/>
    <w:rsid w:val="00432920"/>
    <w:rsid w:val="004350AF"/>
    <w:rsid w:val="00435144"/>
    <w:rsid w:val="00442BF9"/>
    <w:rsid w:val="00442FF7"/>
    <w:rsid w:val="0044489D"/>
    <w:rsid w:val="00445C66"/>
    <w:rsid w:val="00452C28"/>
    <w:rsid w:val="00453BFD"/>
    <w:rsid w:val="00455456"/>
    <w:rsid w:val="00455748"/>
    <w:rsid w:val="004573F8"/>
    <w:rsid w:val="00460A0D"/>
    <w:rsid w:val="00467E1F"/>
    <w:rsid w:val="00467E5E"/>
    <w:rsid w:val="004719E3"/>
    <w:rsid w:val="00474FCF"/>
    <w:rsid w:val="00477461"/>
    <w:rsid w:val="00480EDD"/>
    <w:rsid w:val="0048346B"/>
    <w:rsid w:val="00483AC3"/>
    <w:rsid w:val="00484063"/>
    <w:rsid w:val="00485F28"/>
    <w:rsid w:val="004870A0"/>
    <w:rsid w:val="0049175F"/>
    <w:rsid w:val="00492C7D"/>
    <w:rsid w:val="0049308E"/>
    <w:rsid w:val="00493E48"/>
    <w:rsid w:val="00495237"/>
    <w:rsid w:val="00495E12"/>
    <w:rsid w:val="004964DD"/>
    <w:rsid w:val="00497966"/>
    <w:rsid w:val="004A055B"/>
    <w:rsid w:val="004A05EB"/>
    <w:rsid w:val="004A1146"/>
    <w:rsid w:val="004A388C"/>
    <w:rsid w:val="004A3B48"/>
    <w:rsid w:val="004A4723"/>
    <w:rsid w:val="004A6EBC"/>
    <w:rsid w:val="004B246E"/>
    <w:rsid w:val="004B5CD0"/>
    <w:rsid w:val="004C0403"/>
    <w:rsid w:val="004C158A"/>
    <w:rsid w:val="004C432F"/>
    <w:rsid w:val="004C460C"/>
    <w:rsid w:val="004C6BD9"/>
    <w:rsid w:val="004C7427"/>
    <w:rsid w:val="004D0F74"/>
    <w:rsid w:val="004D2D87"/>
    <w:rsid w:val="004D3061"/>
    <w:rsid w:val="004D4037"/>
    <w:rsid w:val="004D7570"/>
    <w:rsid w:val="004E05CF"/>
    <w:rsid w:val="004E3E65"/>
    <w:rsid w:val="004E4FFD"/>
    <w:rsid w:val="004E6717"/>
    <w:rsid w:val="004E70A9"/>
    <w:rsid w:val="004F2850"/>
    <w:rsid w:val="004F3983"/>
    <w:rsid w:val="004F3F8E"/>
    <w:rsid w:val="004F72A8"/>
    <w:rsid w:val="004F7458"/>
    <w:rsid w:val="00504A32"/>
    <w:rsid w:val="00505D12"/>
    <w:rsid w:val="00506625"/>
    <w:rsid w:val="00510CB4"/>
    <w:rsid w:val="00511930"/>
    <w:rsid w:val="00511AB8"/>
    <w:rsid w:val="00512AF5"/>
    <w:rsid w:val="00513325"/>
    <w:rsid w:val="00513BC7"/>
    <w:rsid w:val="00515C46"/>
    <w:rsid w:val="005162C7"/>
    <w:rsid w:val="00516C16"/>
    <w:rsid w:val="005178E8"/>
    <w:rsid w:val="00523347"/>
    <w:rsid w:val="00525274"/>
    <w:rsid w:val="00526699"/>
    <w:rsid w:val="0052762D"/>
    <w:rsid w:val="00530BB5"/>
    <w:rsid w:val="005343C2"/>
    <w:rsid w:val="00537421"/>
    <w:rsid w:val="005421CF"/>
    <w:rsid w:val="0054390F"/>
    <w:rsid w:val="0054528F"/>
    <w:rsid w:val="00546878"/>
    <w:rsid w:val="00547F1A"/>
    <w:rsid w:val="00547F67"/>
    <w:rsid w:val="0055249C"/>
    <w:rsid w:val="00552C66"/>
    <w:rsid w:val="0055474A"/>
    <w:rsid w:val="00555E3F"/>
    <w:rsid w:val="00555F7C"/>
    <w:rsid w:val="00561D25"/>
    <w:rsid w:val="00563027"/>
    <w:rsid w:val="005634D3"/>
    <w:rsid w:val="00570AFD"/>
    <w:rsid w:val="00570F9A"/>
    <w:rsid w:val="0057382F"/>
    <w:rsid w:val="0057563D"/>
    <w:rsid w:val="00576483"/>
    <w:rsid w:val="0057722A"/>
    <w:rsid w:val="0058138F"/>
    <w:rsid w:val="00581F4B"/>
    <w:rsid w:val="00582737"/>
    <w:rsid w:val="0058505D"/>
    <w:rsid w:val="0058799A"/>
    <w:rsid w:val="00595F8F"/>
    <w:rsid w:val="005A0A72"/>
    <w:rsid w:val="005A0CAC"/>
    <w:rsid w:val="005A2282"/>
    <w:rsid w:val="005A35B0"/>
    <w:rsid w:val="005B26B5"/>
    <w:rsid w:val="005B50B4"/>
    <w:rsid w:val="005B5F46"/>
    <w:rsid w:val="005B5FA8"/>
    <w:rsid w:val="005B60A2"/>
    <w:rsid w:val="005B7965"/>
    <w:rsid w:val="005C0820"/>
    <w:rsid w:val="005C2084"/>
    <w:rsid w:val="005C218E"/>
    <w:rsid w:val="005C379C"/>
    <w:rsid w:val="005C5F82"/>
    <w:rsid w:val="005C6E61"/>
    <w:rsid w:val="005D1EBA"/>
    <w:rsid w:val="005D2B1E"/>
    <w:rsid w:val="005E149E"/>
    <w:rsid w:val="005E3B63"/>
    <w:rsid w:val="005E4703"/>
    <w:rsid w:val="005E5317"/>
    <w:rsid w:val="005F0243"/>
    <w:rsid w:val="005F1336"/>
    <w:rsid w:val="005F36F1"/>
    <w:rsid w:val="005F3ED3"/>
    <w:rsid w:val="005F4CC4"/>
    <w:rsid w:val="005F57D6"/>
    <w:rsid w:val="00600280"/>
    <w:rsid w:val="006004B4"/>
    <w:rsid w:val="00600CB0"/>
    <w:rsid w:val="00603D2F"/>
    <w:rsid w:val="00604B04"/>
    <w:rsid w:val="00605383"/>
    <w:rsid w:val="00610A36"/>
    <w:rsid w:val="00613660"/>
    <w:rsid w:val="00615940"/>
    <w:rsid w:val="00622985"/>
    <w:rsid w:val="006243B8"/>
    <w:rsid w:val="00626902"/>
    <w:rsid w:val="00626AFF"/>
    <w:rsid w:val="0062703A"/>
    <w:rsid w:val="00634F86"/>
    <w:rsid w:val="0063527C"/>
    <w:rsid w:val="0063689C"/>
    <w:rsid w:val="00636CCC"/>
    <w:rsid w:val="00636E14"/>
    <w:rsid w:val="00636E44"/>
    <w:rsid w:val="0063791F"/>
    <w:rsid w:val="00641FFD"/>
    <w:rsid w:val="006428B5"/>
    <w:rsid w:val="00643685"/>
    <w:rsid w:val="00651E66"/>
    <w:rsid w:val="00655105"/>
    <w:rsid w:val="006563B4"/>
    <w:rsid w:val="00657782"/>
    <w:rsid w:val="00657FE3"/>
    <w:rsid w:val="00660FD2"/>
    <w:rsid w:val="00661B9A"/>
    <w:rsid w:val="006628EF"/>
    <w:rsid w:val="006630D6"/>
    <w:rsid w:val="00666130"/>
    <w:rsid w:val="00666A75"/>
    <w:rsid w:val="006717D5"/>
    <w:rsid w:val="0067313C"/>
    <w:rsid w:val="00675792"/>
    <w:rsid w:val="00676688"/>
    <w:rsid w:val="00676A7E"/>
    <w:rsid w:val="006779D5"/>
    <w:rsid w:val="00681F54"/>
    <w:rsid w:val="00683524"/>
    <w:rsid w:val="00683B3C"/>
    <w:rsid w:val="00684458"/>
    <w:rsid w:val="00684868"/>
    <w:rsid w:val="006853F3"/>
    <w:rsid w:val="00686067"/>
    <w:rsid w:val="00686D47"/>
    <w:rsid w:val="00690A1D"/>
    <w:rsid w:val="00693BDF"/>
    <w:rsid w:val="00693BF7"/>
    <w:rsid w:val="00694F1B"/>
    <w:rsid w:val="00696A9A"/>
    <w:rsid w:val="006A1AC1"/>
    <w:rsid w:val="006A38B7"/>
    <w:rsid w:val="006A41EC"/>
    <w:rsid w:val="006A48DB"/>
    <w:rsid w:val="006B14DE"/>
    <w:rsid w:val="006B250C"/>
    <w:rsid w:val="006B563E"/>
    <w:rsid w:val="006C0328"/>
    <w:rsid w:val="006C246E"/>
    <w:rsid w:val="006C398A"/>
    <w:rsid w:val="006D0649"/>
    <w:rsid w:val="006D19F5"/>
    <w:rsid w:val="006D2AFD"/>
    <w:rsid w:val="006D56D1"/>
    <w:rsid w:val="006D5C28"/>
    <w:rsid w:val="006E13FD"/>
    <w:rsid w:val="006E2D99"/>
    <w:rsid w:val="006E53DD"/>
    <w:rsid w:val="006E6C5F"/>
    <w:rsid w:val="006E767F"/>
    <w:rsid w:val="006F1EC2"/>
    <w:rsid w:val="006F236E"/>
    <w:rsid w:val="006F31E6"/>
    <w:rsid w:val="006F38BC"/>
    <w:rsid w:val="006F4545"/>
    <w:rsid w:val="006F4F00"/>
    <w:rsid w:val="006F7516"/>
    <w:rsid w:val="00701FF6"/>
    <w:rsid w:val="00703F7D"/>
    <w:rsid w:val="00704EBB"/>
    <w:rsid w:val="0070772E"/>
    <w:rsid w:val="00710FA4"/>
    <w:rsid w:val="0071616A"/>
    <w:rsid w:val="00716BD0"/>
    <w:rsid w:val="007209CF"/>
    <w:rsid w:val="00720BB3"/>
    <w:rsid w:val="0073051E"/>
    <w:rsid w:val="00731246"/>
    <w:rsid w:val="007317C8"/>
    <w:rsid w:val="00732A04"/>
    <w:rsid w:val="00733C4F"/>
    <w:rsid w:val="007351DC"/>
    <w:rsid w:val="00735A3B"/>
    <w:rsid w:val="00736AC4"/>
    <w:rsid w:val="0074446A"/>
    <w:rsid w:val="0074538C"/>
    <w:rsid w:val="0075121D"/>
    <w:rsid w:val="00754BE7"/>
    <w:rsid w:val="00756417"/>
    <w:rsid w:val="00757913"/>
    <w:rsid w:val="007618C7"/>
    <w:rsid w:val="0076197A"/>
    <w:rsid w:val="00762B5D"/>
    <w:rsid w:val="00763D72"/>
    <w:rsid w:val="0076532D"/>
    <w:rsid w:val="0076783A"/>
    <w:rsid w:val="0077385A"/>
    <w:rsid w:val="00776600"/>
    <w:rsid w:val="007766FA"/>
    <w:rsid w:val="00776C63"/>
    <w:rsid w:val="007801BA"/>
    <w:rsid w:val="00783889"/>
    <w:rsid w:val="00783D47"/>
    <w:rsid w:val="00784258"/>
    <w:rsid w:val="007869BA"/>
    <w:rsid w:val="00787F33"/>
    <w:rsid w:val="00796DBD"/>
    <w:rsid w:val="00797C9C"/>
    <w:rsid w:val="007A2304"/>
    <w:rsid w:val="007A24FC"/>
    <w:rsid w:val="007A2538"/>
    <w:rsid w:val="007A2AB8"/>
    <w:rsid w:val="007A397B"/>
    <w:rsid w:val="007A6226"/>
    <w:rsid w:val="007A6830"/>
    <w:rsid w:val="007A77D6"/>
    <w:rsid w:val="007B0140"/>
    <w:rsid w:val="007B1158"/>
    <w:rsid w:val="007B3266"/>
    <w:rsid w:val="007C0476"/>
    <w:rsid w:val="007C12A4"/>
    <w:rsid w:val="007C1FD4"/>
    <w:rsid w:val="007C4006"/>
    <w:rsid w:val="007C541B"/>
    <w:rsid w:val="007D1A33"/>
    <w:rsid w:val="007D1EC1"/>
    <w:rsid w:val="007D4985"/>
    <w:rsid w:val="007D5A35"/>
    <w:rsid w:val="007D637E"/>
    <w:rsid w:val="007E1F35"/>
    <w:rsid w:val="007E39E4"/>
    <w:rsid w:val="007E52FF"/>
    <w:rsid w:val="007E5690"/>
    <w:rsid w:val="007E63C2"/>
    <w:rsid w:val="007E682F"/>
    <w:rsid w:val="007F0D5C"/>
    <w:rsid w:val="007F220A"/>
    <w:rsid w:val="007F31F7"/>
    <w:rsid w:val="007F7C35"/>
    <w:rsid w:val="00806991"/>
    <w:rsid w:val="00806F2B"/>
    <w:rsid w:val="008139E7"/>
    <w:rsid w:val="00814A40"/>
    <w:rsid w:val="00814C81"/>
    <w:rsid w:val="00816C38"/>
    <w:rsid w:val="00822D75"/>
    <w:rsid w:val="008312EE"/>
    <w:rsid w:val="00833177"/>
    <w:rsid w:val="00833BB3"/>
    <w:rsid w:val="00833EA3"/>
    <w:rsid w:val="00834CE3"/>
    <w:rsid w:val="0083727B"/>
    <w:rsid w:val="00840270"/>
    <w:rsid w:val="0084177D"/>
    <w:rsid w:val="0084329D"/>
    <w:rsid w:val="00844D58"/>
    <w:rsid w:val="008459A2"/>
    <w:rsid w:val="0085341F"/>
    <w:rsid w:val="008547D1"/>
    <w:rsid w:val="00855777"/>
    <w:rsid w:val="00855FEC"/>
    <w:rsid w:val="008604A8"/>
    <w:rsid w:val="00860B42"/>
    <w:rsid w:val="008630F4"/>
    <w:rsid w:val="00867B05"/>
    <w:rsid w:val="00867FB7"/>
    <w:rsid w:val="00873392"/>
    <w:rsid w:val="00874912"/>
    <w:rsid w:val="00874FEF"/>
    <w:rsid w:val="008752CB"/>
    <w:rsid w:val="00876A11"/>
    <w:rsid w:val="00876FCA"/>
    <w:rsid w:val="00880D09"/>
    <w:rsid w:val="008812FD"/>
    <w:rsid w:val="00881ED1"/>
    <w:rsid w:val="00887DEE"/>
    <w:rsid w:val="00890ED7"/>
    <w:rsid w:val="008913E6"/>
    <w:rsid w:val="008915A3"/>
    <w:rsid w:val="00891FAB"/>
    <w:rsid w:val="00892D0A"/>
    <w:rsid w:val="00893640"/>
    <w:rsid w:val="00894B71"/>
    <w:rsid w:val="00896243"/>
    <w:rsid w:val="008A302A"/>
    <w:rsid w:val="008A3E20"/>
    <w:rsid w:val="008A58AD"/>
    <w:rsid w:val="008A5C31"/>
    <w:rsid w:val="008B0288"/>
    <w:rsid w:val="008B0316"/>
    <w:rsid w:val="008B0781"/>
    <w:rsid w:val="008B267A"/>
    <w:rsid w:val="008B2B7E"/>
    <w:rsid w:val="008B52B4"/>
    <w:rsid w:val="008B536B"/>
    <w:rsid w:val="008C489D"/>
    <w:rsid w:val="008C56B7"/>
    <w:rsid w:val="008D155C"/>
    <w:rsid w:val="008D1EE8"/>
    <w:rsid w:val="008D1FA6"/>
    <w:rsid w:val="008D2793"/>
    <w:rsid w:val="008D27A2"/>
    <w:rsid w:val="008D5216"/>
    <w:rsid w:val="008D5CAC"/>
    <w:rsid w:val="008E08FA"/>
    <w:rsid w:val="008E551B"/>
    <w:rsid w:val="008E5571"/>
    <w:rsid w:val="008E585A"/>
    <w:rsid w:val="008F096D"/>
    <w:rsid w:val="008F1CBC"/>
    <w:rsid w:val="008F2CBB"/>
    <w:rsid w:val="008F2E17"/>
    <w:rsid w:val="008F59DB"/>
    <w:rsid w:val="008F5C4A"/>
    <w:rsid w:val="008F6210"/>
    <w:rsid w:val="008F79C9"/>
    <w:rsid w:val="00900159"/>
    <w:rsid w:val="00901EF2"/>
    <w:rsid w:val="0090245E"/>
    <w:rsid w:val="00902FC6"/>
    <w:rsid w:val="009039AF"/>
    <w:rsid w:val="00913B80"/>
    <w:rsid w:val="00915773"/>
    <w:rsid w:val="00915BB1"/>
    <w:rsid w:val="00916C52"/>
    <w:rsid w:val="009210D1"/>
    <w:rsid w:val="0092403D"/>
    <w:rsid w:val="0092554E"/>
    <w:rsid w:val="00925FDB"/>
    <w:rsid w:val="00926196"/>
    <w:rsid w:val="00927460"/>
    <w:rsid w:val="009274C4"/>
    <w:rsid w:val="00936109"/>
    <w:rsid w:val="00937163"/>
    <w:rsid w:val="009378DE"/>
    <w:rsid w:val="009402A5"/>
    <w:rsid w:val="00941224"/>
    <w:rsid w:val="0094185D"/>
    <w:rsid w:val="009441A7"/>
    <w:rsid w:val="009462AD"/>
    <w:rsid w:val="009467F9"/>
    <w:rsid w:val="0095004F"/>
    <w:rsid w:val="00952A51"/>
    <w:rsid w:val="00952C34"/>
    <w:rsid w:val="00954142"/>
    <w:rsid w:val="0095482F"/>
    <w:rsid w:val="0095727B"/>
    <w:rsid w:val="00960001"/>
    <w:rsid w:val="00960BDA"/>
    <w:rsid w:val="0096172E"/>
    <w:rsid w:val="00962393"/>
    <w:rsid w:val="00963DC1"/>
    <w:rsid w:val="00972B49"/>
    <w:rsid w:val="00974442"/>
    <w:rsid w:val="0097574D"/>
    <w:rsid w:val="009821BE"/>
    <w:rsid w:val="009844F2"/>
    <w:rsid w:val="00986225"/>
    <w:rsid w:val="00986E5F"/>
    <w:rsid w:val="00987522"/>
    <w:rsid w:val="00987B7A"/>
    <w:rsid w:val="00991D6C"/>
    <w:rsid w:val="00992105"/>
    <w:rsid w:val="00993B04"/>
    <w:rsid w:val="00994C52"/>
    <w:rsid w:val="00997835"/>
    <w:rsid w:val="00997CA6"/>
    <w:rsid w:val="009A2588"/>
    <w:rsid w:val="009A2B82"/>
    <w:rsid w:val="009A2F6B"/>
    <w:rsid w:val="009A3F1A"/>
    <w:rsid w:val="009B1D04"/>
    <w:rsid w:val="009B4022"/>
    <w:rsid w:val="009B4858"/>
    <w:rsid w:val="009B699D"/>
    <w:rsid w:val="009C3629"/>
    <w:rsid w:val="009D1FD4"/>
    <w:rsid w:val="009D2875"/>
    <w:rsid w:val="009D354C"/>
    <w:rsid w:val="009D5064"/>
    <w:rsid w:val="009D6465"/>
    <w:rsid w:val="009D6DEA"/>
    <w:rsid w:val="009E5E5F"/>
    <w:rsid w:val="009E785F"/>
    <w:rsid w:val="009F1714"/>
    <w:rsid w:val="009F60D1"/>
    <w:rsid w:val="00A07934"/>
    <w:rsid w:val="00A07A81"/>
    <w:rsid w:val="00A11EE7"/>
    <w:rsid w:val="00A147A9"/>
    <w:rsid w:val="00A14FDB"/>
    <w:rsid w:val="00A1639B"/>
    <w:rsid w:val="00A26978"/>
    <w:rsid w:val="00A26E52"/>
    <w:rsid w:val="00A30BCD"/>
    <w:rsid w:val="00A32E70"/>
    <w:rsid w:val="00A34C9F"/>
    <w:rsid w:val="00A37C40"/>
    <w:rsid w:val="00A37C80"/>
    <w:rsid w:val="00A41398"/>
    <w:rsid w:val="00A421DA"/>
    <w:rsid w:val="00A431AD"/>
    <w:rsid w:val="00A44C6F"/>
    <w:rsid w:val="00A46869"/>
    <w:rsid w:val="00A50BA1"/>
    <w:rsid w:val="00A51842"/>
    <w:rsid w:val="00A52188"/>
    <w:rsid w:val="00A5331C"/>
    <w:rsid w:val="00A5336B"/>
    <w:rsid w:val="00A617DF"/>
    <w:rsid w:val="00A62284"/>
    <w:rsid w:val="00A64620"/>
    <w:rsid w:val="00A64949"/>
    <w:rsid w:val="00A6560F"/>
    <w:rsid w:val="00A65E74"/>
    <w:rsid w:val="00A669B8"/>
    <w:rsid w:val="00A66D9A"/>
    <w:rsid w:val="00A677EE"/>
    <w:rsid w:val="00A679CA"/>
    <w:rsid w:val="00A71B0C"/>
    <w:rsid w:val="00A7252E"/>
    <w:rsid w:val="00A770D1"/>
    <w:rsid w:val="00A77222"/>
    <w:rsid w:val="00A81BFA"/>
    <w:rsid w:val="00A81C71"/>
    <w:rsid w:val="00A81E4D"/>
    <w:rsid w:val="00A82998"/>
    <w:rsid w:val="00A82CFC"/>
    <w:rsid w:val="00A836AF"/>
    <w:rsid w:val="00A9419A"/>
    <w:rsid w:val="00A944DE"/>
    <w:rsid w:val="00A9572B"/>
    <w:rsid w:val="00A95BB9"/>
    <w:rsid w:val="00A96AE7"/>
    <w:rsid w:val="00A97C90"/>
    <w:rsid w:val="00AA4264"/>
    <w:rsid w:val="00AA45D1"/>
    <w:rsid w:val="00AA4685"/>
    <w:rsid w:val="00AA4C64"/>
    <w:rsid w:val="00AA4D67"/>
    <w:rsid w:val="00AA59CD"/>
    <w:rsid w:val="00AA6EB9"/>
    <w:rsid w:val="00AB08CE"/>
    <w:rsid w:val="00AB1E2B"/>
    <w:rsid w:val="00AB3841"/>
    <w:rsid w:val="00AB72BE"/>
    <w:rsid w:val="00AC03AD"/>
    <w:rsid w:val="00AC18B7"/>
    <w:rsid w:val="00AC207B"/>
    <w:rsid w:val="00AC29AE"/>
    <w:rsid w:val="00AC2DA8"/>
    <w:rsid w:val="00AC5055"/>
    <w:rsid w:val="00AC62B1"/>
    <w:rsid w:val="00AC645C"/>
    <w:rsid w:val="00AD048D"/>
    <w:rsid w:val="00AD0581"/>
    <w:rsid w:val="00AD42F4"/>
    <w:rsid w:val="00AD4778"/>
    <w:rsid w:val="00AD5375"/>
    <w:rsid w:val="00AD5D28"/>
    <w:rsid w:val="00AD7D60"/>
    <w:rsid w:val="00AE017A"/>
    <w:rsid w:val="00AE0567"/>
    <w:rsid w:val="00AE1386"/>
    <w:rsid w:val="00AE2F5B"/>
    <w:rsid w:val="00AE4389"/>
    <w:rsid w:val="00AE5782"/>
    <w:rsid w:val="00AE612F"/>
    <w:rsid w:val="00AE6FAD"/>
    <w:rsid w:val="00AE78FC"/>
    <w:rsid w:val="00AE79F5"/>
    <w:rsid w:val="00AF193C"/>
    <w:rsid w:val="00AF5260"/>
    <w:rsid w:val="00B032B8"/>
    <w:rsid w:val="00B068B4"/>
    <w:rsid w:val="00B06F0E"/>
    <w:rsid w:val="00B11DA5"/>
    <w:rsid w:val="00B12BF5"/>
    <w:rsid w:val="00B13E89"/>
    <w:rsid w:val="00B15DE7"/>
    <w:rsid w:val="00B16D1F"/>
    <w:rsid w:val="00B17D9D"/>
    <w:rsid w:val="00B2289C"/>
    <w:rsid w:val="00B2375C"/>
    <w:rsid w:val="00B257AD"/>
    <w:rsid w:val="00B30EA1"/>
    <w:rsid w:val="00B31E8E"/>
    <w:rsid w:val="00B33CE2"/>
    <w:rsid w:val="00B35CD4"/>
    <w:rsid w:val="00B35FFF"/>
    <w:rsid w:val="00B37569"/>
    <w:rsid w:val="00B403C7"/>
    <w:rsid w:val="00B4167C"/>
    <w:rsid w:val="00B41F43"/>
    <w:rsid w:val="00B45691"/>
    <w:rsid w:val="00B4598C"/>
    <w:rsid w:val="00B50B85"/>
    <w:rsid w:val="00B50F78"/>
    <w:rsid w:val="00B517A3"/>
    <w:rsid w:val="00B51C06"/>
    <w:rsid w:val="00B537B8"/>
    <w:rsid w:val="00B55E36"/>
    <w:rsid w:val="00B56E23"/>
    <w:rsid w:val="00B62869"/>
    <w:rsid w:val="00B64352"/>
    <w:rsid w:val="00B64419"/>
    <w:rsid w:val="00B66D26"/>
    <w:rsid w:val="00B71C95"/>
    <w:rsid w:val="00B748E5"/>
    <w:rsid w:val="00B80F04"/>
    <w:rsid w:val="00B8375E"/>
    <w:rsid w:val="00B83B88"/>
    <w:rsid w:val="00B87679"/>
    <w:rsid w:val="00B91313"/>
    <w:rsid w:val="00B929C9"/>
    <w:rsid w:val="00B93EC5"/>
    <w:rsid w:val="00B95FA3"/>
    <w:rsid w:val="00B96498"/>
    <w:rsid w:val="00BA0F72"/>
    <w:rsid w:val="00BA3371"/>
    <w:rsid w:val="00BA3EF9"/>
    <w:rsid w:val="00BA435D"/>
    <w:rsid w:val="00BB0789"/>
    <w:rsid w:val="00BB0AE3"/>
    <w:rsid w:val="00BB2046"/>
    <w:rsid w:val="00BB4DBE"/>
    <w:rsid w:val="00BB7503"/>
    <w:rsid w:val="00BC0B93"/>
    <w:rsid w:val="00BC1E34"/>
    <w:rsid w:val="00BC2371"/>
    <w:rsid w:val="00BC30D5"/>
    <w:rsid w:val="00BC549D"/>
    <w:rsid w:val="00BC6110"/>
    <w:rsid w:val="00BC7F2E"/>
    <w:rsid w:val="00BD0613"/>
    <w:rsid w:val="00BD0EEE"/>
    <w:rsid w:val="00BD1BDE"/>
    <w:rsid w:val="00BD2102"/>
    <w:rsid w:val="00BD2EC7"/>
    <w:rsid w:val="00BD672E"/>
    <w:rsid w:val="00BE17A8"/>
    <w:rsid w:val="00BE69A2"/>
    <w:rsid w:val="00BE6C07"/>
    <w:rsid w:val="00BF1393"/>
    <w:rsid w:val="00BF406C"/>
    <w:rsid w:val="00BF73E8"/>
    <w:rsid w:val="00C01652"/>
    <w:rsid w:val="00C02CA5"/>
    <w:rsid w:val="00C02F8F"/>
    <w:rsid w:val="00C07BC5"/>
    <w:rsid w:val="00C1027A"/>
    <w:rsid w:val="00C13BFA"/>
    <w:rsid w:val="00C17DBA"/>
    <w:rsid w:val="00C20728"/>
    <w:rsid w:val="00C2123C"/>
    <w:rsid w:val="00C22F91"/>
    <w:rsid w:val="00C23CCB"/>
    <w:rsid w:val="00C243C7"/>
    <w:rsid w:val="00C2448F"/>
    <w:rsid w:val="00C24CFA"/>
    <w:rsid w:val="00C255A9"/>
    <w:rsid w:val="00C3083D"/>
    <w:rsid w:val="00C30D1D"/>
    <w:rsid w:val="00C30F7F"/>
    <w:rsid w:val="00C31C06"/>
    <w:rsid w:val="00C32EF1"/>
    <w:rsid w:val="00C35717"/>
    <w:rsid w:val="00C372F0"/>
    <w:rsid w:val="00C37771"/>
    <w:rsid w:val="00C418BF"/>
    <w:rsid w:val="00C43811"/>
    <w:rsid w:val="00C44055"/>
    <w:rsid w:val="00C45D01"/>
    <w:rsid w:val="00C46581"/>
    <w:rsid w:val="00C47474"/>
    <w:rsid w:val="00C51037"/>
    <w:rsid w:val="00C54047"/>
    <w:rsid w:val="00C66193"/>
    <w:rsid w:val="00C70EFE"/>
    <w:rsid w:val="00C7229D"/>
    <w:rsid w:val="00C735DB"/>
    <w:rsid w:val="00C749A3"/>
    <w:rsid w:val="00C7545D"/>
    <w:rsid w:val="00C803A5"/>
    <w:rsid w:val="00C813D0"/>
    <w:rsid w:val="00C81618"/>
    <w:rsid w:val="00C81E75"/>
    <w:rsid w:val="00C86D0D"/>
    <w:rsid w:val="00C87A9C"/>
    <w:rsid w:val="00C926EE"/>
    <w:rsid w:val="00C931B2"/>
    <w:rsid w:val="00CA08A6"/>
    <w:rsid w:val="00CA0C26"/>
    <w:rsid w:val="00CA33FA"/>
    <w:rsid w:val="00CA4BD4"/>
    <w:rsid w:val="00CA5553"/>
    <w:rsid w:val="00CA6AA3"/>
    <w:rsid w:val="00CB0511"/>
    <w:rsid w:val="00CB0E2C"/>
    <w:rsid w:val="00CB143A"/>
    <w:rsid w:val="00CB1A53"/>
    <w:rsid w:val="00CB3EB0"/>
    <w:rsid w:val="00CB480E"/>
    <w:rsid w:val="00CB4E5B"/>
    <w:rsid w:val="00CB5742"/>
    <w:rsid w:val="00CB6DA9"/>
    <w:rsid w:val="00CB747B"/>
    <w:rsid w:val="00CB7EC6"/>
    <w:rsid w:val="00CC61DD"/>
    <w:rsid w:val="00CC6FE0"/>
    <w:rsid w:val="00CC7462"/>
    <w:rsid w:val="00CD2E5D"/>
    <w:rsid w:val="00CD391A"/>
    <w:rsid w:val="00CD6574"/>
    <w:rsid w:val="00CD65F7"/>
    <w:rsid w:val="00CE225B"/>
    <w:rsid w:val="00CE24FE"/>
    <w:rsid w:val="00CE2F3A"/>
    <w:rsid w:val="00CE47AD"/>
    <w:rsid w:val="00CE69FA"/>
    <w:rsid w:val="00CE7D7F"/>
    <w:rsid w:val="00CF0158"/>
    <w:rsid w:val="00CF085B"/>
    <w:rsid w:val="00CF20F6"/>
    <w:rsid w:val="00CF3AEF"/>
    <w:rsid w:val="00CF3BE3"/>
    <w:rsid w:val="00CF69A7"/>
    <w:rsid w:val="00D004D9"/>
    <w:rsid w:val="00D01FF7"/>
    <w:rsid w:val="00D03130"/>
    <w:rsid w:val="00D04348"/>
    <w:rsid w:val="00D05EA9"/>
    <w:rsid w:val="00D106F4"/>
    <w:rsid w:val="00D10D2B"/>
    <w:rsid w:val="00D10D6E"/>
    <w:rsid w:val="00D11526"/>
    <w:rsid w:val="00D11C93"/>
    <w:rsid w:val="00D1259B"/>
    <w:rsid w:val="00D158C0"/>
    <w:rsid w:val="00D16111"/>
    <w:rsid w:val="00D16C05"/>
    <w:rsid w:val="00D2760D"/>
    <w:rsid w:val="00D27625"/>
    <w:rsid w:val="00D27BE1"/>
    <w:rsid w:val="00D3049E"/>
    <w:rsid w:val="00D314D4"/>
    <w:rsid w:val="00D3336C"/>
    <w:rsid w:val="00D33680"/>
    <w:rsid w:val="00D33733"/>
    <w:rsid w:val="00D371E2"/>
    <w:rsid w:val="00D41346"/>
    <w:rsid w:val="00D422A3"/>
    <w:rsid w:val="00D45B65"/>
    <w:rsid w:val="00D478BF"/>
    <w:rsid w:val="00D53AC6"/>
    <w:rsid w:val="00D53BE3"/>
    <w:rsid w:val="00D54C54"/>
    <w:rsid w:val="00D5531C"/>
    <w:rsid w:val="00D5598D"/>
    <w:rsid w:val="00D57634"/>
    <w:rsid w:val="00D602D9"/>
    <w:rsid w:val="00D61339"/>
    <w:rsid w:val="00D61A7A"/>
    <w:rsid w:val="00D634CD"/>
    <w:rsid w:val="00D63A54"/>
    <w:rsid w:val="00D644AE"/>
    <w:rsid w:val="00D6526C"/>
    <w:rsid w:val="00D65937"/>
    <w:rsid w:val="00D65E0F"/>
    <w:rsid w:val="00D678C7"/>
    <w:rsid w:val="00D70735"/>
    <w:rsid w:val="00D74474"/>
    <w:rsid w:val="00D76059"/>
    <w:rsid w:val="00D77088"/>
    <w:rsid w:val="00D82958"/>
    <w:rsid w:val="00D8545A"/>
    <w:rsid w:val="00D86627"/>
    <w:rsid w:val="00D86C35"/>
    <w:rsid w:val="00D87973"/>
    <w:rsid w:val="00D923E1"/>
    <w:rsid w:val="00D9689C"/>
    <w:rsid w:val="00D96C50"/>
    <w:rsid w:val="00D97FC3"/>
    <w:rsid w:val="00DA041F"/>
    <w:rsid w:val="00DA162E"/>
    <w:rsid w:val="00DA2E57"/>
    <w:rsid w:val="00DA3E58"/>
    <w:rsid w:val="00DA45DF"/>
    <w:rsid w:val="00DA46C7"/>
    <w:rsid w:val="00DA5FBF"/>
    <w:rsid w:val="00DA6D74"/>
    <w:rsid w:val="00DA72AF"/>
    <w:rsid w:val="00DA7737"/>
    <w:rsid w:val="00DB5615"/>
    <w:rsid w:val="00DB7349"/>
    <w:rsid w:val="00DB74BB"/>
    <w:rsid w:val="00DB7A80"/>
    <w:rsid w:val="00DC2467"/>
    <w:rsid w:val="00DC44CF"/>
    <w:rsid w:val="00DC75C2"/>
    <w:rsid w:val="00DD0518"/>
    <w:rsid w:val="00DD17F6"/>
    <w:rsid w:val="00DD4DD5"/>
    <w:rsid w:val="00DD688F"/>
    <w:rsid w:val="00DE2552"/>
    <w:rsid w:val="00DE6A0F"/>
    <w:rsid w:val="00DE7933"/>
    <w:rsid w:val="00DF612D"/>
    <w:rsid w:val="00E00905"/>
    <w:rsid w:val="00E01B0E"/>
    <w:rsid w:val="00E054D3"/>
    <w:rsid w:val="00E06232"/>
    <w:rsid w:val="00E06F25"/>
    <w:rsid w:val="00E07A3D"/>
    <w:rsid w:val="00E15C64"/>
    <w:rsid w:val="00E16475"/>
    <w:rsid w:val="00E164BB"/>
    <w:rsid w:val="00E17116"/>
    <w:rsid w:val="00E17BA2"/>
    <w:rsid w:val="00E24295"/>
    <w:rsid w:val="00E2464C"/>
    <w:rsid w:val="00E25455"/>
    <w:rsid w:val="00E25D1F"/>
    <w:rsid w:val="00E2745F"/>
    <w:rsid w:val="00E3127F"/>
    <w:rsid w:val="00E32C77"/>
    <w:rsid w:val="00E33B9B"/>
    <w:rsid w:val="00E35F64"/>
    <w:rsid w:val="00E3766C"/>
    <w:rsid w:val="00E4173A"/>
    <w:rsid w:val="00E43394"/>
    <w:rsid w:val="00E471B7"/>
    <w:rsid w:val="00E5178D"/>
    <w:rsid w:val="00E535BA"/>
    <w:rsid w:val="00E537FF"/>
    <w:rsid w:val="00E554BF"/>
    <w:rsid w:val="00E60461"/>
    <w:rsid w:val="00E60725"/>
    <w:rsid w:val="00E610AD"/>
    <w:rsid w:val="00E6214D"/>
    <w:rsid w:val="00E62B3C"/>
    <w:rsid w:val="00E6338D"/>
    <w:rsid w:val="00E63D90"/>
    <w:rsid w:val="00E6507C"/>
    <w:rsid w:val="00E75297"/>
    <w:rsid w:val="00E80DED"/>
    <w:rsid w:val="00E84132"/>
    <w:rsid w:val="00E876C3"/>
    <w:rsid w:val="00E9015E"/>
    <w:rsid w:val="00E9186D"/>
    <w:rsid w:val="00E91A4C"/>
    <w:rsid w:val="00E924CC"/>
    <w:rsid w:val="00E93D77"/>
    <w:rsid w:val="00E9467F"/>
    <w:rsid w:val="00E952AD"/>
    <w:rsid w:val="00E97E52"/>
    <w:rsid w:val="00EA04AE"/>
    <w:rsid w:val="00EA1D61"/>
    <w:rsid w:val="00EA1F96"/>
    <w:rsid w:val="00EA294F"/>
    <w:rsid w:val="00EA2B1A"/>
    <w:rsid w:val="00EA5D37"/>
    <w:rsid w:val="00EA7F1F"/>
    <w:rsid w:val="00EB096F"/>
    <w:rsid w:val="00EB35F4"/>
    <w:rsid w:val="00EB6217"/>
    <w:rsid w:val="00EB7AD9"/>
    <w:rsid w:val="00EC0FB4"/>
    <w:rsid w:val="00EC13D0"/>
    <w:rsid w:val="00EC49B7"/>
    <w:rsid w:val="00EC521F"/>
    <w:rsid w:val="00EC7756"/>
    <w:rsid w:val="00ED0183"/>
    <w:rsid w:val="00ED0DF4"/>
    <w:rsid w:val="00ED400C"/>
    <w:rsid w:val="00ED5EAB"/>
    <w:rsid w:val="00EE08F8"/>
    <w:rsid w:val="00EE14EF"/>
    <w:rsid w:val="00EE3CE2"/>
    <w:rsid w:val="00EE3EB6"/>
    <w:rsid w:val="00EE422D"/>
    <w:rsid w:val="00EE6130"/>
    <w:rsid w:val="00EE7B7F"/>
    <w:rsid w:val="00EF0348"/>
    <w:rsid w:val="00EF1B0C"/>
    <w:rsid w:val="00EF325A"/>
    <w:rsid w:val="00EF368F"/>
    <w:rsid w:val="00F003FF"/>
    <w:rsid w:val="00F03697"/>
    <w:rsid w:val="00F0431A"/>
    <w:rsid w:val="00F10B1F"/>
    <w:rsid w:val="00F15579"/>
    <w:rsid w:val="00F163EB"/>
    <w:rsid w:val="00F16C3B"/>
    <w:rsid w:val="00F207CF"/>
    <w:rsid w:val="00F227C6"/>
    <w:rsid w:val="00F231CE"/>
    <w:rsid w:val="00F24C16"/>
    <w:rsid w:val="00F26B9C"/>
    <w:rsid w:val="00F2728A"/>
    <w:rsid w:val="00F30AD8"/>
    <w:rsid w:val="00F30DAA"/>
    <w:rsid w:val="00F3206C"/>
    <w:rsid w:val="00F3284C"/>
    <w:rsid w:val="00F335CD"/>
    <w:rsid w:val="00F37F1B"/>
    <w:rsid w:val="00F4289B"/>
    <w:rsid w:val="00F47407"/>
    <w:rsid w:val="00F538AA"/>
    <w:rsid w:val="00F55715"/>
    <w:rsid w:val="00F55A35"/>
    <w:rsid w:val="00F5794A"/>
    <w:rsid w:val="00F6195E"/>
    <w:rsid w:val="00F63E6C"/>
    <w:rsid w:val="00F64B2E"/>
    <w:rsid w:val="00F703F2"/>
    <w:rsid w:val="00F7348E"/>
    <w:rsid w:val="00F9027B"/>
    <w:rsid w:val="00F911DA"/>
    <w:rsid w:val="00F92F21"/>
    <w:rsid w:val="00F93E1D"/>
    <w:rsid w:val="00F96249"/>
    <w:rsid w:val="00FA017B"/>
    <w:rsid w:val="00FA1030"/>
    <w:rsid w:val="00FA14D5"/>
    <w:rsid w:val="00FA2CDB"/>
    <w:rsid w:val="00FA766D"/>
    <w:rsid w:val="00FA76E5"/>
    <w:rsid w:val="00FB0004"/>
    <w:rsid w:val="00FB017C"/>
    <w:rsid w:val="00FB0A9C"/>
    <w:rsid w:val="00FB2F1E"/>
    <w:rsid w:val="00FB3EAA"/>
    <w:rsid w:val="00FB57D3"/>
    <w:rsid w:val="00FB6837"/>
    <w:rsid w:val="00FB782E"/>
    <w:rsid w:val="00FC0A5B"/>
    <w:rsid w:val="00FC1281"/>
    <w:rsid w:val="00FC3FCF"/>
    <w:rsid w:val="00FC58E5"/>
    <w:rsid w:val="00FC656B"/>
    <w:rsid w:val="00FD0205"/>
    <w:rsid w:val="00FD3234"/>
    <w:rsid w:val="00FD3987"/>
    <w:rsid w:val="00FD3B80"/>
    <w:rsid w:val="00FD4EFF"/>
    <w:rsid w:val="00FD67DF"/>
    <w:rsid w:val="00FE06DB"/>
    <w:rsid w:val="00FE4C36"/>
    <w:rsid w:val="00FF0928"/>
    <w:rsid w:val="00FF098C"/>
    <w:rsid w:val="00FF2419"/>
    <w:rsid w:val="00FF37E1"/>
    <w:rsid w:val="00FF3939"/>
    <w:rsid w:val="00FF414E"/>
    <w:rsid w:val="00FF44C2"/>
    <w:rsid w:val="00FF4666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0F6010"/>
  <w15:chartTrackingRefBased/>
  <w15:docId w15:val="{7E614C43-C563-4FFE-B1DB-86AC47C1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4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574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CB574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B5742"/>
  </w:style>
  <w:style w:type="paragraph" w:customStyle="1" w:styleId="1">
    <w:name w:val="Абзац списка1"/>
    <w:basedOn w:val="a"/>
    <w:rsid w:val="00CB5742"/>
    <w:pPr>
      <w:ind w:left="720"/>
    </w:pPr>
    <w:rPr>
      <w:rFonts w:eastAsia="Calibri"/>
      <w:sz w:val="24"/>
      <w:szCs w:val="24"/>
    </w:rPr>
  </w:style>
  <w:style w:type="paragraph" w:customStyle="1" w:styleId="ConsPlusNormal">
    <w:name w:val="ConsPlusNormal"/>
    <w:link w:val="ConsPlusNormal0"/>
    <w:rsid w:val="00CB574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ep">
    <w:name w:val="ep"/>
    <w:basedOn w:val="a0"/>
    <w:rsid w:val="00CB5742"/>
  </w:style>
  <w:style w:type="character" w:customStyle="1" w:styleId="r">
    <w:name w:val="r"/>
    <w:basedOn w:val="a0"/>
    <w:rsid w:val="00CB5742"/>
  </w:style>
  <w:style w:type="character" w:styleId="a6">
    <w:name w:val="Hyperlink"/>
    <w:rsid w:val="00DA3E58"/>
    <w:rPr>
      <w:rFonts w:cs="Times New Roman"/>
      <w:color w:val="0000FF"/>
      <w:u w:val="single"/>
    </w:rPr>
  </w:style>
  <w:style w:type="paragraph" w:styleId="a7">
    <w:name w:val="List Paragraph"/>
    <w:aliases w:val="Список дефисный,Bullet List,FooterText,numbered,Заговок Марина,List Paragraph,it_List1,Абзац списка литеральный,асз.Списка"/>
    <w:basedOn w:val="a"/>
    <w:link w:val="a8"/>
    <w:uiPriority w:val="34"/>
    <w:qFormat/>
    <w:rsid w:val="00DA3E58"/>
    <w:pPr>
      <w:ind w:left="708"/>
    </w:pPr>
    <w:rPr>
      <w:sz w:val="24"/>
      <w:szCs w:val="24"/>
    </w:rPr>
  </w:style>
  <w:style w:type="paragraph" w:customStyle="1" w:styleId="ConsPlusNonformat">
    <w:name w:val="ConsPlusNonformat"/>
    <w:rsid w:val="00B537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876FCA"/>
    <w:rPr>
      <w:rFonts w:ascii="Arial" w:eastAsia="Calibri" w:hAnsi="Arial" w:cs="Arial"/>
      <w:lang w:val="ru-RU" w:eastAsia="ru-RU" w:bidi="ar-SA"/>
    </w:rPr>
  </w:style>
  <w:style w:type="paragraph" w:styleId="a9">
    <w:name w:val="Document Map"/>
    <w:basedOn w:val="a"/>
    <w:semiHidden/>
    <w:rsid w:val="0025287A"/>
    <w:pPr>
      <w:shd w:val="clear" w:color="auto" w:fill="000080"/>
    </w:pPr>
    <w:rPr>
      <w:rFonts w:ascii="Tahoma" w:hAnsi="Tahoma" w:cs="Tahoma"/>
    </w:rPr>
  </w:style>
  <w:style w:type="paragraph" w:styleId="aa">
    <w:name w:val="No Spacing"/>
    <w:uiPriority w:val="1"/>
    <w:qFormat/>
    <w:rsid w:val="002774F5"/>
    <w:rPr>
      <w:rFonts w:ascii="Calibri" w:hAnsi="Calibri"/>
      <w:sz w:val="22"/>
      <w:szCs w:val="22"/>
    </w:rPr>
  </w:style>
  <w:style w:type="paragraph" w:customStyle="1" w:styleId="ConsPlusTitle">
    <w:name w:val="ConsPlusTitle"/>
    <w:rsid w:val="004D757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western">
    <w:name w:val="western"/>
    <w:basedOn w:val="a"/>
    <w:rsid w:val="005C5F82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alloon Text"/>
    <w:basedOn w:val="a"/>
    <w:link w:val="ac"/>
    <w:rsid w:val="00657FE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657FE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630F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8">
    <w:name w:val="Абзац списка Знак"/>
    <w:aliases w:val="Список дефисный Знак,Bullet List Знак,FooterText Знак,numbered Знак,Заговок Марина Знак,List Paragraph Знак,it_List1 Знак,Абзац списка литеральный Знак,асз.Списка Знак"/>
    <w:link w:val="a7"/>
    <w:uiPriority w:val="34"/>
    <w:locked/>
    <w:rsid w:val="00FF09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33F8D-21AA-4E1D-BDF1-41C955819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6</Pages>
  <Words>1544</Words>
  <Characters>11107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12626</CharactersWithSpaces>
  <SharedDoc>false</SharedDoc>
  <HLinks>
    <vt:vector size="6" baseType="variant">
      <vt:variant>
        <vt:i4>5832705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consultantplus://offline/ref=571213A275BBEA4C789316C4B9605F324A3BB09DDD1FA3AE3302E5F2FEE3E22EC6EC4C5B06BF4D807A1A2970374B33BFB62BF37CE9A07D7Fr7E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MyachND</dc:creator>
  <cp:keywords/>
  <cp:lastModifiedBy>Шмытова Елена Юрьевна</cp:lastModifiedBy>
  <cp:revision>33</cp:revision>
  <cp:lastPrinted>2024-12-17T04:47:00Z</cp:lastPrinted>
  <dcterms:created xsi:type="dcterms:W3CDTF">2024-01-18T10:27:00Z</dcterms:created>
  <dcterms:modified xsi:type="dcterms:W3CDTF">2025-12-12T04:54:00Z</dcterms:modified>
</cp:coreProperties>
</file>