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0F42EC" w14:paraId="453FEC50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78196AD" w14:textId="77777777" w:rsidR="00874F39" w:rsidRPr="000F42EC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17E29CB" w14:textId="77777777" w:rsidR="00874F39" w:rsidRPr="000F42EC" w:rsidRDefault="00874F39" w:rsidP="00874F39">
            <w:pPr>
              <w:rPr>
                <w:noProof/>
              </w:rPr>
            </w:pPr>
            <w:r w:rsidRPr="000F42EC">
              <w:rPr>
                <w:noProof/>
              </w:rPr>
              <w:drawing>
                <wp:inline distT="0" distB="0" distL="0" distR="0" wp14:anchorId="36A4EDF7" wp14:editId="7049FDA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015F409" w14:textId="77777777" w:rsidR="00874F39" w:rsidRPr="000F42EC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0F42EC" w14:paraId="36E9350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059A5B5" w14:textId="77777777" w:rsidR="00874F39" w:rsidRPr="000F42EC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0F42EC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A36F921" w14:textId="77777777" w:rsidR="00874F39" w:rsidRPr="000F42EC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0F42EC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A0041CD" w14:textId="77777777" w:rsidR="00874F39" w:rsidRPr="000F42EC" w:rsidRDefault="00874F39" w:rsidP="00874F39">
            <w:pPr>
              <w:jc w:val="center"/>
              <w:rPr>
                <w:sz w:val="26"/>
                <w:szCs w:val="26"/>
              </w:rPr>
            </w:pPr>
            <w:r w:rsidRPr="000F42EC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0F42EC" w14:paraId="68B75EF4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BA357E8" w14:textId="77777777" w:rsidR="00874F39" w:rsidRPr="000F42EC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4703261" w14:textId="77777777" w:rsidR="00874F39" w:rsidRPr="000F42EC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F42EC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F497793" w14:textId="77777777" w:rsidR="00874F39" w:rsidRPr="000F42EC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07D0F0E" w14:textId="77777777" w:rsidR="00874F39" w:rsidRPr="000F42EC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5DC2B2CC" w14:textId="77777777" w:rsidR="00ED5C7C" w:rsidRPr="000F42EC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1521521" w14:textId="77777777" w:rsidR="00ED5C7C" w:rsidRPr="000F42EC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2ED55F6" w14:textId="77777777" w:rsidR="00AD0395" w:rsidRPr="000F42EC" w:rsidRDefault="00AD0395" w:rsidP="00C241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C2A2DE" w14:textId="035B5C37" w:rsidR="00C24192" w:rsidRPr="000F42EC" w:rsidRDefault="00C24192" w:rsidP="006072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bookmarkStart w:id="0" w:name="_GoBack"/>
      <w:bookmarkEnd w:id="0"/>
    </w:p>
    <w:p w14:paraId="24EF0F1E" w14:textId="77777777" w:rsidR="00C24192" w:rsidRPr="000F42EC" w:rsidRDefault="00C24192" w:rsidP="006072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0223BE1B" w14:textId="77777777" w:rsidR="00C24192" w:rsidRPr="000F42EC" w:rsidRDefault="00C24192" w:rsidP="006072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3040BADF" w14:textId="7E1B8F6B" w:rsidR="00C24192" w:rsidRPr="000F42EC" w:rsidRDefault="00C24192" w:rsidP="006072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62AF1" w:rsidRPr="000F42EC">
        <w:rPr>
          <w:rFonts w:ascii="Times New Roman" w:hAnsi="Times New Roman" w:cs="Times New Roman"/>
          <w:b w:val="0"/>
          <w:sz w:val="26"/>
          <w:szCs w:val="26"/>
        </w:rPr>
        <w:t>16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>.</w:t>
      </w:r>
      <w:r w:rsidR="00262AF1" w:rsidRPr="000F42EC">
        <w:rPr>
          <w:rFonts w:ascii="Times New Roman" w:hAnsi="Times New Roman" w:cs="Times New Roman"/>
          <w:b w:val="0"/>
          <w:sz w:val="26"/>
          <w:szCs w:val="26"/>
        </w:rPr>
        <w:t>11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>.2021 №</w:t>
      </w:r>
      <w:r w:rsidR="00262AF1" w:rsidRPr="000F42EC">
        <w:rPr>
          <w:rFonts w:ascii="Times New Roman" w:hAnsi="Times New Roman" w:cs="Times New Roman"/>
          <w:b w:val="0"/>
          <w:sz w:val="26"/>
          <w:szCs w:val="26"/>
        </w:rPr>
        <w:t>2332</w:t>
      </w:r>
    </w:p>
    <w:p w14:paraId="54566D78" w14:textId="12B279C1" w:rsidR="00B9160A" w:rsidRPr="000F42EC" w:rsidRDefault="00B9160A" w:rsidP="00B9160A">
      <w:pPr>
        <w:ind w:firstLine="709"/>
        <w:rPr>
          <w:spacing w:val="-6"/>
          <w:sz w:val="26"/>
          <w:szCs w:val="26"/>
        </w:rPr>
      </w:pPr>
    </w:p>
    <w:p w14:paraId="11790FD6" w14:textId="55ECB302" w:rsidR="00516991" w:rsidRPr="000F42EC" w:rsidRDefault="00516991" w:rsidP="00B9160A">
      <w:pPr>
        <w:pStyle w:val="Default"/>
        <w:ind w:firstLine="709"/>
        <w:jc w:val="both"/>
        <w:rPr>
          <w:rFonts w:eastAsiaTheme="minorHAnsi"/>
          <w:color w:val="auto"/>
          <w:spacing w:val="-6"/>
          <w:sz w:val="26"/>
          <w:szCs w:val="26"/>
          <w:lang w:eastAsia="en-US"/>
        </w:rPr>
      </w:pPr>
      <w:r w:rsidRPr="000F42EC">
        <w:rPr>
          <w:color w:val="auto"/>
          <w:spacing w:val="-6"/>
          <w:sz w:val="26"/>
          <w:szCs w:val="26"/>
        </w:rPr>
        <w:t xml:space="preserve">В соответствии со статьями 78, 78.1 и 78,5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9" w:history="1">
        <w:r w:rsidRPr="000F42EC">
          <w:rPr>
            <w:rStyle w:val="ab"/>
            <w:color w:val="auto"/>
            <w:spacing w:val="-6"/>
            <w:sz w:val="26"/>
            <w:szCs w:val="26"/>
            <w:u w:val="none"/>
          </w:rPr>
          <w:t>постановлением</w:t>
        </w:r>
      </w:hyperlink>
      <w:r w:rsidRPr="000F42EC">
        <w:rPr>
          <w:color w:val="auto"/>
          <w:spacing w:val="-6"/>
          <w:sz w:val="26"/>
          <w:szCs w:val="26"/>
        </w:rPr>
        <w:t xml:space="preserve"> </w:t>
      </w:r>
      <w:r w:rsidRPr="000F42EC">
        <w:rPr>
          <w:spacing w:val="-6"/>
          <w:sz w:val="26"/>
          <w:szCs w:val="26"/>
        </w:rPr>
        <w:t>Пра</w:t>
      </w:r>
      <w:r w:rsidR="00AD0395" w:rsidRPr="000F42EC">
        <w:rPr>
          <w:spacing w:val="-6"/>
          <w:sz w:val="26"/>
          <w:szCs w:val="26"/>
        </w:rPr>
        <w:t xml:space="preserve">вительства Российской Федерации </w:t>
      </w:r>
      <w:r w:rsidRPr="000F42EC">
        <w:rPr>
          <w:spacing w:val="-6"/>
          <w:sz w:val="26"/>
          <w:szCs w:val="26"/>
        </w:rPr>
        <w:t xml:space="preserve"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</w:t>
      </w:r>
      <w:r w:rsidR="00AD0395" w:rsidRPr="000F42EC">
        <w:rPr>
          <w:spacing w:val="-6"/>
          <w:sz w:val="26"/>
          <w:szCs w:val="26"/>
        </w:rPr>
        <w:t xml:space="preserve">             </w:t>
      </w:r>
      <w:r w:rsidRPr="000F42EC">
        <w:rPr>
          <w:spacing w:val="-6"/>
          <w:sz w:val="26"/>
          <w:szCs w:val="26"/>
        </w:rPr>
        <w:t>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0F42EC">
        <w:rPr>
          <w:color w:val="auto"/>
          <w:spacing w:val="-6"/>
          <w:sz w:val="26"/>
          <w:szCs w:val="26"/>
        </w:rPr>
        <w:t>», Уставом города Когалыма, в целях приведения муниципального нормативного правового акта в соответствие с действующим законодательством:</w:t>
      </w:r>
    </w:p>
    <w:p w14:paraId="5F51CA70" w14:textId="77777777" w:rsidR="00C24192" w:rsidRPr="000F42EC" w:rsidRDefault="00C24192" w:rsidP="00B9160A">
      <w:pPr>
        <w:ind w:firstLine="709"/>
        <w:jc w:val="both"/>
        <w:rPr>
          <w:spacing w:val="-6"/>
          <w:sz w:val="26"/>
          <w:szCs w:val="26"/>
        </w:rPr>
      </w:pPr>
    </w:p>
    <w:p w14:paraId="5FD00FD7" w14:textId="136AE8D0" w:rsidR="00C24192" w:rsidRPr="000F42EC" w:rsidRDefault="00D668B8" w:rsidP="00B9160A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приложение к постановлению Администрации города Когалыма               от </w:t>
      </w:r>
      <w:r w:rsidR="00BD45DD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16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.</w:t>
      </w:r>
      <w:r w:rsidR="00BD45DD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11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.2021 №</w:t>
      </w:r>
      <w:r w:rsidR="00BD45DD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2332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«Об </w:t>
      </w:r>
      <w:r w:rsidR="00BD45DD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утверждении Порядка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«Создание спектаклей</w:t>
      </w:r>
      <w:r w:rsidR="00AD0395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» 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(далее – По</w:t>
      </w:r>
      <w:r w:rsidR="003611E0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становление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)</w:t>
      </w:r>
      <w:r w:rsidR="00C24192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внести следующие изменения: </w:t>
      </w:r>
    </w:p>
    <w:p w14:paraId="06BCDC68" w14:textId="77777777" w:rsidR="00516991" w:rsidRPr="000F42EC" w:rsidRDefault="00516991" w:rsidP="00B9160A">
      <w:pPr>
        <w:ind w:firstLine="709"/>
        <w:jc w:val="both"/>
        <w:rPr>
          <w:spacing w:val="-6"/>
          <w:sz w:val="26"/>
          <w:szCs w:val="26"/>
        </w:rPr>
      </w:pPr>
      <w:r w:rsidRPr="000F42EC">
        <w:rPr>
          <w:spacing w:val="-6"/>
          <w:sz w:val="26"/>
          <w:szCs w:val="26"/>
        </w:rPr>
        <w:t xml:space="preserve">1.1. В преамбуле Постановления: </w:t>
      </w:r>
    </w:p>
    <w:p w14:paraId="166045BE" w14:textId="0AD80230" w:rsidR="00516991" w:rsidRPr="000F42EC" w:rsidRDefault="00516991" w:rsidP="00B9160A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1.1.1. Слова «от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611E0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заменить словами «от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6605A33" w14:textId="77777777" w:rsidR="00516991" w:rsidRPr="000F42EC" w:rsidRDefault="00516991" w:rsidP="00B9160A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1.2. Приложение к Постановлению изложить в редакции согласно </w:t>
      </w:r>
      <w:proofErr w:type="gramStart"/>
      <w:r w:rsidRPr="000F42EC">
        <w:rPr>
          <w:sz w:val="26"/>
          <w:szCs w:val="26"/>
        </w:rPr>
        <w:t>приложению</w:t>
      </w:r>
      <w:proofErr w:type="gramEnd"/>
      <w:r w:rsidRPr="000F42EC">
        <w:rPr>
          <w:sz w:val="26"/>
          <w:szCs w:val="26"/>
        </w:rPr>
        <w:t xml:space="preserve"> к настоящему постановлению.</w:t>
      </w:r>
    </w:p>
    <w:p w14:paraId="59F74642" w14:textId="77777777" w:rsidR="00516991" w:rsidRPr="000F42EC" w:rsidRDefault="00516991" w:rsidP="00B9160A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4F2DC3" w14:textId="77777777" w:rsidR="00516991" w:rsidRPr="000F42EC" w:rsidRDefault="00516991" w:rsidP="00B9160A">
      <w:pPr>
        <w:pStyle w:val="a8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0F42EC">
        <w:rPr>
          <w:rFonts w:ascii="Times New Roman" w:hAnsi="Times New Roman"/>
          <w:spacing w:val="-6"/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14:paraId="3E9B7F3C" w14:textId="4D34EC21" w:rsidR="00516991" w:rsidRPr="000F42EC" w:rsidRDefault="00516991" w:rsidP="00B91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2.1. от 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07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.0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4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.2022 №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831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16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>.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11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>.2021 №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2332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455B9319" w14:textId="0A9447A3" w:rsidR="00624623" w:rsidRPr="000F42EC" w:rsidRDefault="00516991" w:rsidP="00B91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2</w:t>
      </w:r>
      <w:r w:rsidRPr="000F42EC"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 xml:space="preserve">.2. 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от 15.08.2022 №1833 «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16.11.2021 №2332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4129FB20" w14:textId="220A5946" w:rsidR="00624623" w:rsidRPr="000F42EC" w:rsidRDefault="00516991" w:rsidP="00B91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2</w:t>
      </w:r>
      <w:r w:rsidRPr="000F42EC"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 xml:space="preserve">.3. 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от 03.11.2022 №2577 «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16.11.2021 №2332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7C3C4B8C" w14:textId="0A10B1F5" w:rsidR="00624623" w:rsidRPr="000F42EC" w:rsidRDefault="00516991" w:rsidP="00B91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2.4. 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от 28.12.2022 №3103 «</w:t>
      </w:r>
      <w:r w:rsidR="00624623" w:rsidRPr="000F42E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16.11.2021 №2332</w:t>
      </w:r>
      <w:r w:rsidR="00624623"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302B27DC" w14:textId="7B5A0C30" w:rsidR="00624623" w:rsidRPr="000F42EC" w:rsidRDefault="00624623" w:rsidP="00B91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2.5. от 24.04.2023 №780 «</w:t>
      </w:r>
      <w:r w:rsidRPr="000F42E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16.11.2021 №2332</w:t>
      </w:r>
      <w:r w:rsidRPr="000F42EC">
        <w:rPr>
          <w:rFonts w:ascii="Times New Roman" w:hAnsi="Times New Roman" w:cs="Times New Roman"/>
          <w:b w:val="0"/>
          <w:spacing w:val="-6"/>
          <w:sz w:val="26"/>
          <w:szCs w:val="26"/>
        </w:rPr>
        <w:t>».</w:t>
      </w:r>
    </w:p>
    <w:p w14:paraId="4212A1B1" w14:textId="0293D418" w:rsidR="00624623" w:rsidRPr="000F42EC" w:rsidRDefault="00624623" w:rsidP="00B9160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FE63821" w14:textId="339B493A" w:rsidR="00DE5D72" w:rsidRPr="000F42EC" w:rsidRDefault="00DE5D72" w:rsidP="00B9160A">
      <w:pPr>
        <w:pStyle w:val="a8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F42EC">
        <w:rPr>
          <w:rFonts w:ascii="Times New Roman" w:hAnsi="Times New Roman"/>
          <w:sz w:val="26"/>
          <w:szCs w:val="26"/>
        </w:rPr>
        <w:t>3. Настоящее постановление распространяет свое действие на правоотношения, возникшие с 01.0</w:t>
      </w:r>
      <w:r w:rsidR="007231CD" w:rsidRPr="000F42EC">
        <w:rPr>
          <w:rFonts w:ascii="Times New Roman" w:hAnsi="Times New Roman"/>
          <w:sz w:val="26"/>
          <w:szCs w:val="26"/>
        </w:rPr>
        <w:t>2</w:t>
      </w:r>
      <w:r w:rsidRPr="000F42EC">
        <w:rPr>
          <w:rFonts w:ascii="Times New Roman" w:hAnsi="Times New Roman"/>
          <w:sz w:val="26"/>
          <w:szCs w:val="26"/>
        </w:rPr>
        <w:t>.2024.</w:t>
      </w:r>
    </w:p>
    <w:p w14:paraId="244B8CCE" w14:textId="77777777" w:rsidR="00516991" w:rsidRPr="000F42EC" w:rsidRDefault="00516991" w:rsidP="00B9160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657775" w14:textId="325284FE" w:rsidR="00516991" w:rsidRPr="000F42EC" w:rsidRDefault="00DE5D72" w:rsidP="00B9160A">
      <w:pPr>
        <w:pStyle w:val="a6"/>
        <w:tabs>
          <w:tab w:val="left" w:pos="142"/>
          <w:tab w:val="left" w:pos="709"/>
        </w:tabs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4</w:t>
      </w:r>
      <w:r w:rsidR="00516991" w:rsidRPr="000F42EC">
        <w:rPr>
          <w:rFonts w:cs="Times New Roman"/>
          <w:sz w:val="26"/>
          <w:szCs w:val="26"/>
        </w:rPr>
        <w:t>. Управлению культуры и спорта Администрации города Когалыма (</w:t>
      </w:r>
      <w:proofErr w:type="spellStart"/>
      <w:r w:rsidR="00516991" w:rsidRPr="000F42EC">
        <w:rPr>
          <w:rFonts w:cs="Times New Roman"/>
          <w:sz w:val="26"/>
          <w:szCs w:val="26"/>
        </w:rPr>
        <w:t>Г.И.Жук</w:t>
      </w:r>
      <w:proofErr w:type="spellEnd"/>
      <w:r w:rsidR="00516991" w:rsidRPr="000F42EC">
        <w:rPr>
          <w:rFonts w:cs="Times New Roman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095960" w:rsidRPr="000F42EC">
        <w:rPr>
          <w:rFonts w:cs="Times New Roman"/>
          <w:sz w:val="26"/>
          <w:szCs w:val="26"/>
        </w:rPr>
        <w:t xml:space="preserve"> </w:t>
      </w:r>
      <w:r w:rsidR="00260052" w:rsidRPr="000F42EC">
        <w:rPr>
          <w:rFonts w:cs="Times New Roman"/>
          <w:sz w:val="26"/>
          <w:szCs w:val="26"/>
        </w:rPr>
        <w:t>и приложение к нему</w:t>
      </w:r>
      <w:r w:rsidR="00516991" w:rsidRPr="000F42EC">
        <w:rPr>
          <w:rFonts w:cs="Times New Roman"/>
          <w:sz w:val="26"/>
          <w:szCs w:val="26"/>
        </w:rPr>
        <w:t xml:space="preserve">, его реквизиты, сведения об источнике официального опубликования в порядке и в сроки, предусмотренные распоряжением Администрации города Когалыма </w:t>
      </w:r>
      <w:r w:rsidR="00AD0395" w:rsidRPr="000F42EC">
        <w:rPr>
          <w:rFonts w:cs="Times New Roman"/>
          <w:sz w:val="26"/>
          <w:szCs w:val="26"/>
        </w:rPr>
        <w:t xml:space="preserve">                       </w:t>
      </w:r>
      <w:r w:rsidR="00516991" w:rsidRPr="000F42EC">
        <w:rPr>
          <w:rFonts w:cs="Times New Roman"/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AD0395" w:rsidRPr="000F42EC">
        <w:rPr>
          <w:rFonts w:cs="Times New Roman"/>
          <w:sz w:val="26"/>
          <w:szCs w:val="26"/>
        </w:rPr>
        <w:t xml:space="preserve">                        </w:t>
      </w:r>
      <w:r w:rsidR="00516991" w:rsidRPr="000F42EC">
        <w:rPr>
          <w:rFonts w:cs="Times New Roman"/>
          <w:sz w:val="26"/>
          <w:szCs w:val="26"/>
        </w:rPr>
        <w:t>округа – Югры»</w:t>
      </w:r>
      <w:r w:rsidR="00516991" w:rsidRPr="000F42EC">
        <w:rPr>
          <w:rFonts w:cs="Times New Roman"/>
          <w:spacing w:val="-6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</w:t>
      </w:r>
      <w:r w:rsidR="00AD0395" w:rsidRPr="000F42EC">
        <w:rPr>
          <w:rFonts w:cs="Times New Roman"/>
          <w:spacing w:val="-6"/>
          <w:sz w:val="26"/>
          <w:szCs w:val="26"/>
        </w:rPr>
        <w:t xml:space="preserve">                                </w:t>
      </w:r>
      <w:r w:rsidR="00516991" w:rsidRPr="000F42EC">
        <w:rPr>
          <w:rFonts w:cs="Times New Roman"/>
          <w:spacing w:val="-6"/>
          <w:sz w:val="26"/>
          <w:szCs w:val="26"/>
        </w:rPr>
        <w:t>Ханты-Мансийского автономного округа – Югры</w:t>
      </w:r>
      <w:r w:rsidR="00516991" w:rsidRPr="000F42EC">
        <w:rPr>
          <w:rFonts w:cs="Times New Roman"/>
          <w:sz w:val="26"/>
          <w:szCs w:val="26"/>
        </w:rPr>
        <w:t>.</w:t>
      </w:r>
    </w:p>
    <w:p w14:paraId="2CA474F5" w14:textId="77777777" w:rsidR="00516991" w:rsidRPr="000F42EC" w:rsidRDefault="00516991" w:rsidP="00B9160A">
      <w:pPr>
        <w:pStyle w:val="a6"/>
        <w:tabs>
          <w:tab w:val="left" w:pos="142"/>
          <w:tab w:val="left" w:pos="709"/>
        </w:tabs>
        <w:ind w:firstLine="709"/>
        <w:rPr>
          <w:rFonts w:cs="Times New Roman"/>
          <w:sz w:val="26"/>
          <w:szCs w:val="26"/>
        </w:rPr>
      </w:pPr>
    </w:p>
    <w:p w14:paraId="615F16AA" w14:textId="77777777" w:rsidR="003611E0" w:rsidRPr="000F42EC" w:rsidRDefault="00516991" w:rsidP="00B9160A">
      <w:pPr>
        <w:ind w:firstLine="709"/>
        <w:contextualSpacing/>
        <w:jc w:val="both"/>
        <w:rPr>
          <w:sz w:val="26"/>
          <w:szCs w:val="26"/>
        </w:rPr>
      </w:pPr>
      <w:r w:rsidRPr="000F42EC">
        <w:rPr>
          <w:rFonts w:eastAsia="Calibri"/>
          <w:sz w:val="26"/>
          <w:szCs w:val="26"/>
          <w:lang w:eastAsia="en-US"/>
        </w:rPr>
        <w:t xml:space="preserve">5. </w:t>
      </w:r>
      <w:r w:rsidR="003611E0" w:rsidRPr="000F42EC">
        <w:rPr>
          <w:sz w:val="26"/>
          <w:szCs w:val="26"/>
        </w:rPr>
        <w:t xml:space="preserve">Опубликовать настоящее постановление и приложение к нему в сетевом издании «Когалымский вестник»: </w:t>
      </w:r>
      <w:r w:rsidR="003611E0" w:rsidRPr="000F42EC">
        <w:rPr>
          <w:sz w:val="26"/>
          <w:szCs w:val="26"/>
          <w:lang w:val="en-US"/>
        </w:rPr>
        <w:t>KOGVESTI</w:t>
      </w:r>
      <w:r w:rsidR="003611E0" w:rsidRPr="000F42EC">
        <w:rPr>
          <w:sz w:val="26"/>
          <w:szCs w:val="26"/>
        </w:rPr>
        <w:t>.</w:t>
      </w:r>
      <w:r w:rsidR="003611E0" w:rsidRPr="000F42EC">
        <w:rPr>
          <w:sz w:val="26"/>
          <w:szCs w:val="26"/>
          <w:lang w:val="en-US"/>
        </w:rPr>
        <w:t>RU</w:t>
      </w:r>
      <w:r w:rsidR="003611E0" w:rsidRPr="000F42EC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0" w:history="1">
        <w:r w:rsidR="003611E0" w:rsidRPr="000F42EC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3611E0" w:rsidRPr="000F42EC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3611E0" w:rsidRPr="000F42EC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="003611E0" w:rsidRPr="000F42EC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3611E0" w:rsidRPr="000F42EC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611E0" w:rsidRPr="000F42EC">
        <w:rPr>
          <w:sz w:val="26"/>
          <w:szCs w:val="26"/>
        </w:rPr>
        <w:t>).</w:t>
      </w:r>
    </w:p>
    <w:p w14:paraId="72EE4314" w14:textId="6B8ED3C5" w:rsidR="00516991" w:rsidRPr="000F42EC" w:rsidRDefault="00516991" w:rsidP="00B9160A">
      <w:pPr>
        <w:ind w:firstLine="709"/>
        <w:contextualSpacing/>
        <w:jc w:val="both"/>
        <w:rPr>
          <w:sz w:val="26"/>
          <w:szCs w:val="26"/>
        </w:rPr>
      </w:pPr>
    </w:p>
    <w:p w14:paraId="39904DA1" w14:textId="77777777" w:rsidR="00516991" w:rsidRPr="000F42EC" w:rsidRDefault="00516991" w:rsidP="00B9160A">
      <w:pPr>
        <w:pStyle w:val="a6"/>
        <w:tabs>
          <w:tab w:val="left" w:pos="142"/>
          <w:tab w:val="left" w:pos="851"/>
        </w:tabs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6. Контроль за выполнением постановления возложить на заместителя главы города Когалыма </w:t>
      </w:r>
      <w:proofErr w:type="spellStart"/>
      <w:r w:rsidRPr="000F42EC">
        <w:rPr>
          <w:rFonts w:cs="Times New Roman"/>
          <w:sz w:val="26"/>
          <w:szCs w:val="26"/>
        </w:rPr>
        <w:t>Л.А.Юрьеву</w:t>
      </w:r>
      <w:proofErr w:type="spellEnd"/>
      <w:r w:rsidRPr="000F42EC">
        <w:rPr>
          <w:rFonts w:cs="Times New Roman"/>
          <w:sz w:val="26"/>
          <w:szCs w:val="26"/>
        </w:rPr>
        <w:t>.</w:t>
      </w:r>
    </w:p>
    <w:p w14:paraId="6FFEDA99" w14:textId="77777777" w:rsidR="00516991" w:rsidRPr="000F42EC" w:rsidRDefault="00516991" w:rsidP="00516991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6DF6AB8D" w14:textId="77777777" w:rsidR="00ED5C7C" w:rsidRPr="000F42EC" w:rsidRDefault="00ED5C7C" w:rsidP="00445B93">
      <w:pPr>
        <w:ind w:firstLine="709"/>
        <w:jc w:val="both"/>
        <w:rPr>
          <w:sz w:val="26"/>
          <w:szCs w:val="26"/>
        </w:rPr>
      </w:pPr>
    </w:p>
    <w:p w14:paraId="0A71FF88" w14:textId="77777777" w:rsidR="001D0927" w:rsidRPr="000F42EC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8C4225" w14:paraId="0EC8CE17" w14:textId="77777777" w:rsidTr="008C4225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D0F92FD09A6146C8BDD41C14F4625E7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DBE28C4" w14:textId="77777777" w:rsidR="008C4225" w:rsidRDefault="008C4225" w:rsidP="00492CB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32ECD09" w14:textId="77777777" w:rsidR="008C4225" w:rsidRDefault="008C4225" w:rsidP="00492CB2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489712C2" wp14:editId="66B7847A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057C7FFB" w14:textId="77777777" w:rsidR="008C4225" w:rsidRDefault="008C4225" w:rsidP="00492CB2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14466C05" w14:textId="77777777" w:rsidR="008C4225" w:rsidRDefault="008C4225" w:rsidP="00492CB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6CAAB941" w14:textId="77777777" w:rsidR="008C4225" w:rsidRDefault="008C4225" w:rsidP="00492CB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6C91F0B7" w14:textId="77777777" w:rsidR="008C4225" w:rsidRDefault="008C4225" w:rsidP="00492CB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35CC914B" w14:textId="77777777" w:rsidR="008C4225" w:rsidRPr="009B3C4E" w:rsidRDefault="008C4225" w:rsidP="00492CB2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D0F92FD09A6146C8BDD41C14F4625E7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3EECAFC" w14:textId="77777777" w:rsidR="008C4225" w:rsidRDefault="008C4225" w:rsidP="00492CB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7AEDC5C3" w14:textId="77777777" w:rsidR="008C4225" w:rsidRDefault="008C4225" w:rsidP="00492CB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776E110" w14:textId="7389A1FF" w:rsidR="00C700C4" w:rsidRPr="000F42EC" w:rsidRDefault="00C700C4" w:rsidP="00C24192">
      <w:pPr>
        <w:spacing w:after="200" w:line="276" w:lineRule="auto"/>
        <w:rPr>
          <w:sz w:val="26"/>
          <w:szCs w:val="26"/>
        </w:rPr>
      </w:pPr>
    </w:p>
    <w:p w14:paraId="67FDA5D5" w14:textId="77777777" w:rsidR="00AD0395" w:rsidRPr="000F42EC" w:rsidRDefault="00AD0395" w:rsidP="009326E8">
      <w:pPr>
        <w:ind w:firstLine="4820"/>
        <w:rPr>
          <w:sz w:val="26"/>
          <w:szCs w:val="26"/>
          <w:lang w:eastAsia="en-US"/>
        </w:rPr>
      </w:pPr>
    </w:p>
    <w:p w14:paraId="38B6D35C" w14:textId="1853F57E" w:rsidR="009326E8" w:rsidRPr="000F42EC" w:rsidRDefault="009326E8" w:rsidP="009326E8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lastRenderedPageBreak/>
        <w:t xml:space="preserve">Приложение </w:t>
      </w:r>
    </w:p>
    <w:p w14:paraId="58D74132" w14:textId="77777777" w:rsidR="009326E8" w:rsidRPr="000F42EC" w:rsidRDefault="009326E8" w:rsidP="009326E8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t>к постановлению Администрации</w:t>
      </w:r>
    </w:p>
    <w:p w14:paraId="54ECEDA9" w14:textId="77777777" w:rsidR="009326E8" w:rsidRPr="000F42EC" w:rsidRDefault="009326E8" w:rsidP="009326E8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t>города Когалыма</w:t>
      </w:r>
    </w:p>
    <w:tbl>
      <w:tblPr>
        <w:tblW w:w="3568" w:type="pct"/>
        <w:tblInd w:w="4678" w:type="dxa"/>
        <w:tblLook w:val="04A0" w:firstRow="1" w:lastRow="0" w:firstColumn="1" w:lastColumn="0" w:noHBand="0" w:noVBand="1"/>
      </w:tblPr>
      <w:tblGrid>
        <w:gridCol w:w="1985"/>
        <w:gridCol w:w="4285"/>
      </w:tblGrid>
      <w:tr w:rsidR="009326E8" w:rsidRPr="000F42EC" w14:paraId="112FE61A" w14:textId="77777777" w:rsidTr="009326E8">
        <w:trPr>
          <w:trHeight w:val="574"/>
        </w:trPr>
        <w:tc>
          <w:tcPr>
            <w:tcW w:w="1583" w:type="pct"/>
          </w:tcPr>
          <w:p w14:paraId="206645B6" w14:textId="77777777" w:rsidR="009326E8" w:rsidRPr="000F42EC" w:rsidRDefault="009326E8" w:rsidP="009326E8">
            <w:pPr>
              <w:ind w:firstLine="34"/>
              <w:rPr>
                <w:color w:val="D9D9D9" w:themeColor="background1" w:themeShade="D9"/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Дата </w:t>
            </w:r>
          </w:p>
          <w:p w14:paraId="0E8D1E61" w14:textId="77777777" w:rsidR="009326E8" w:rsidRPr="000F42EC" w:rsidRDefault="009326E8" w:rsidP="009326E8">
            <w:pPr>
              <w:ind w:firstLine="34"/>
              <w:rPr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>документа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3417" w:type="pct"/>
          </w:tcPr>
          <w:p w14:paraId="56D318BF" w14:textId="77777777" w:rsidR="009326E8" w:rsidRPr="000F42EC" w:rsidRDefault="009326E8" w:rsidP="009326E8">
            <w:pPr>
              <w:ind w:left="-782" w:firstLine="782"/>
              <w:rPr>
                <w:color w:val="D9D9D9" w:themeColor="background1" w:themeShade="D9"/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№ [Номер </w:t>
            </w:r>
          </w:p>
          <w:p w14:paraId="7B694959" w14:textId="77777777" w:rsidR="009326E8" w:rsidRPr="000F42EC" w:rsidRDefault="009326E8" w:rsidP="009326E8">
            <w:pPr>
              <w:ind w:left="-782" w:firstLine="782"/>
              <w:rPr>
                <w:sz w:val="26"/>
                <w:szCs w:val="26"/>
                <w:lang w:eastAsia="en-US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>документа]</w:t>
            </w:r>
          </w:p>
        </w:tc>
      </w:tr>
    </w:tbl>
    <w:p w14:paraId="759B3634" w14:textId="77777777" w:rsidR="009326E8" w:rsidRPr="000F42EC" w:rsidRDefault="009326E8" w:rsidP="009326E8">
      <w:pPr>
        <w:rPr>
          <w:sz w:val="26"/>
          <w:szCs w:val="26"/>
        </w:rPr>
      </w:pPr>
    </w:p>
    <w:p w14:paraId="5E7B6306" w14:textId="77777777" w:rsidR="009326E8" w:rsidRPr="000F42EC" w:rsidRDefault="009326E8" w:rsidP="009326E8">
      <w:pPr>
        <w:tabs>
          <w:tab w:val="left" w:pos="4962"/>
        </w:tabs>
        <w:suppressAutoHyphens/>
        <w:ind w:left="2124" w:firstLine="708"/>
        <w:outlineLvl w:val="0"/>
        <w:rPr>
          <w:sz w:val="16"/>
          <w:szCs w:val="16"/>
        </w:rPr>
      </w:pPr>
    </w:p>
    <w:p w14:paraId="3E92BA04" w14:textId="42A245D1" w:rsidR="009326E8" w:rsidRPr="000F42EC" w:rsidRDefault="009326E8" w:rsidP="009326E8">
      <w:pPr>
        <w:autoSpaceDE w:val="0"/>
        <w:autoSpaceDN w:val="0"/>
        <w:adjustRightInd w:val="0"/>
        <w:ind w:firstLine="5580"/>
        <w:jc w:val="both"/>
        <w:rPr>
          <w:bCs/>
          <w:sz w:val="26"/>
          <w:szCs w:val="26"/>
        </w:rPr>
      </w:pPr>
    </w:p>
    <w:p w14:paraId="6CF45C25" w14:textId="77777777" w:rsidR="009326E8" w:rsidRPr="000F42EC" w:rsidRDefault="009326E8" w:rsidP="00B9160A">
      <w:pPr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  <w:bookmarkStart w:id="1" w:name="P29"/>
      <w:bookmarkEnd w:id="1"/>
      <w:r w:rsidRPr="000F42EC">
        <w:rPr>
          <w:rFonts w:eastAsiaTheme="minorHAnsi"/>
          <w:color w:val="000000"/>
          <w:sz w:val="26"/>
          <w:szCs w:val="26"/>
          <w:lang w:eastAsia="en-US"/>
        </w:rPr>
        <w:t xml:space="preserve">Порядок </w:t>
      </w:r>
    </w:p>
    <w:p w14:paraId="757FEA61" w14:textId="4B3E43F7" w:rsidR="009326E8" w:rsidRPr="000F42EC" w:rsidRDefault="009326E8" w:rsidP="00B9160A">
      <w:pPr>
        <w:ind w:firstLine="709"/>
        <w:jc w:val="center"/>
        <w:rPr>
          <w:sz w:val="26"/>
          <w:szCs w:val="26"/>
        </w:rPr>
      </w:pPr>
      <w:r w:rsidRPr="000F42EC">
        <w:rPr>
          <w:rFonts w:eastAsiaTheme="minorHAnsi"/>
          <w:color w:val="000000"/>
          <w:sz w:val="26"/>
          <w:szCs w:val="26"/>
          <w:lang w:eastAsia="en-US"/>
        </w:rPr>
        <w:t>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</w:t>
      </w:r>
      <w:r w:rsidR="00624623" w:rsidRPr="000F42EC">
        <w:rPr>
          <w:rFonts w:eastAsiaTheme="minorHAnsi"/>
          <w:color w:val="000000"/>
          <w:sz w:val="26"/>
          <w:szCs w:val="26"/>
          <w:lang w:eastAsia="en-US"/>
        </w:rPr>
        <w:t>Создание спектаклей</w:t>
      </w:r>
      <w:r w:rsidRPr="000F42EC">
        <w:rPr>
          <w:rFonts w:eastAsiaTheme="minorHAnsi"/>
          <w:color w:val="000000"/>
          <w:sz w:val="26"/>
          <w:szCs w:val="26"/>
          <w:lang w:eastAsia="en-US"/>
        </w:rPr>
        <w:t>»</w:t>
      </w:r>
    </w:p>
    <w:p w14:paraId="474F7DA7" w14:textId="77777777" w:rsidR="009326E8" w:rsidRPr="000F42EC" w:rsidRDefault="009326E8" w:rsidP="00B9160A">
      <w:pPr>
        <w:ind w:firstLine="709"/>
        <w:jc w:val="center"/>
        <w:rPr>
          <w:sz w:val="26"/>
          <w:szCs w:val="26"/>
          <w:highlight w:val="yellow"/>
        </w:rPr>
      </w:pPr>
    </w:p>
    <w:p w14:paraId="4F945798" w14:textId="77777777" w:rsidR="009326E8" w:rsidRPr="000F42EC" w:rsidRDefault="009326E8" w:rsidP="00B9160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42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8F13997" w14:textId="77777777" w:rsidR="009326E8" w:rsidRPr="000F42EC" w:rsidRDefault="009326E8" w:rsidP="008C4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9998147" w14:textId="2A26E3D2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1.1. Порядок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</w:t>
      </w:r>
      <w:r w:rsidR="00624623" w:rsidRPr="000F42EC">
        <w:rPr>
          <w:color w:val="000000"/>
          <w:sz w:val="26"/>
          <w:szCs w:val="26"/>
        </w:rPr>
        <w:t>Создание спектаклей</w:t>
      </w:r>
      <w:r w:rsidRPr="000F42EC">
        <w:rPr>
          <w:rFonts w:cs="Times New Roman"/>
          <w:sz w:val="26"/>
          <w:szCs w:val="26"/>
        </w:rPr>
        <w:t>» (далее – Порядок) устанавливает условия и порядок предоставления юридическим лицам, индивидуальным предпринимателям субсидии из бюджета города Когалыма в целях финансового обеспечения затрат в связи с выполнением муниципальной работы «</w:t>
      </w:r>
      <w:r w:rsidR="00624623" w:rsidRPr="000F42EC">
        <w:rPr>
          <w:color w:val="000000"/>
          <w:sz w:val="26"/>
          <w:szCs w:val="26"/>
        </w:rPr>
        <w:t>Создание спектаклей</w:t>
      </w:r>
      <w:r w:rsidR="000F42EC" w:rsidRPr="000F42EC">
        <w:rPr>
          <w:rFonts w:cs="Times New Roman"/>
          <w:sz w:val="26"/>
          <w:szCs w:val="26"/>
        </w:rPr>
        <w:t>».</w:t>
      </w:r>
    </w:p>
    <w:p w14:paraId="57B12142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 Понятия, используемые в Порядке:</w:t>
      </w:r>
    </w:p>
    <w:p w14:paraId="4155C934" w14:textId="005C018A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1.2.1. Муниципальная работа – муниципальная работа «</w:t>
      </w:r>
      <w:r w:rsidR="00624623" w:rsidRPr="000F42EC">
        <w:rPr>
          <w:color w:val="000000"/>
          <w:sz w:val="26"/>
          <w:szCs w:val="26"/>
        </w:rPr>
        <w:t>Создание спектаклей</w:t>
      </w:r>
      <w:r w:rsidRPr="000F42EC">
        <w:rPr>
          <w:rFonts w:cs="Times New Roman"/>
          <w:sz w:val="26"/>
          <w:szCs w:val="26"/>
        </w:rPr>
        <w:t>».</w:t>
      </w:r>
    </w:p>
    <w:p w14:paraId="615759B1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Муниципальная работа представляет собой мероприятия по созданию новых спектаклей и </w:t>
      </w:r>
      <w:r w:rsidRPr="000F42EC">
        <w:rPr>
          <w:bCs/>
          <w:sz w:val="26"/>
          <w:szCs w:val="26"/>
        </w:rPr>
        <w:t>премьерных показов вновь созданных спектаклей</w:t>
      </w:r>
      <w:r w:rsidRPr="000F42EC">
        <w:rPr>
          <w:rFonts w:cs="Times New Roman"/>
          <w:sz w:val="26"/>
          <w:szCs w:val="26"/>
        </w:rPr>
        <w:t xml:space="preserve"> на безвозмездной для потребителей основе. </w:t>
      </w:r>
    </w:p>
    <w:p w14:paraId="5CBC0CFC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Муниципальная работа выполняется в соответствии с постановлением Администрации города Когалыма от 21.10.2021 №2146 «Об утверждении стандарта качества выполнения муниципальной работы «Создание спектаклей» для юридических лиц и индивидуальных предпринимателей». </w:t>
      </w:r>
    </w:p>
    <w:p w14:paraId="48BD712C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1.2.2. Субсидия – денежные средства, предоставляемые из бюджета города Когалыма юридическим лицам и индивидуальным предпринимателям, осуществляющим деятельность в сфере культуры города Когалыма, по результатам отбора в целях финансового обеспечения затрат в связи с выполнением муниципальной работы.</w:t>
      </w:r>
    </w:p>
    <w:p w14:paraId="26AB9288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1.2.3. Участники отбора – юридические лица и индивидуальные предприниматели, осуществляющие деятельность в сфере культуры города Когалыма.</w:t>
      </w:r>
    </w:p>
    <w:p w14:paraId="1F213450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1.2.4. Получатель субсидии – участник отбора, в отношении которого принято решение о предоставлении субсидии и заключении соглашения.</w:t>
      </w:r>
    </w:p>
    <w:p w14:paraId="57E0B0C9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1.2.5. Главный распорядитель бюджетных средств – Администрация города Когалыма,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(далее – ГРБС) на соответствующий финансовый год и плановый период.</w:t>
      </w:r>
    </w:p>
    <w:p w14:paraId="61EAF30C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lastRenderedPageBreak/>
        <w:t>1.2.6. Соглашение – соглашение о предоставлении субсидии, заключенное ГРБС с получателем субсидии.</w:t>
      </w:r>
    </w:p>
    <w:p w14:paraId="0D7B0002" w14:textId="1AC3A051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1.2.7. Уполномоченный орган – отдел культуры </w:t>
      </w:r>
      <w:r w:rsidR="00E94423" w:rsidRPr="000F42EC">
        <w:rPr>
          <w:rFonts w:cs="Times New Roman"/>
          <w:sz w:val="26"/>
          <w:szCs w:val="26"/>
        </w:rPr>
        <w:t>у</w:t>
      </w:r>
      <w:r w:rsidRPr="000F42EC">
        <w:rPr>
          <w:rFonts w:cs="Times New Roman"/>
          <w:sz w:val="26"/>
          <w:szCs w:val="26"/>
        </w:rPr>
        <w:t>правления культуры и спорта Администрации города Когалыма.</w:t>
      </w:r>
    </w:p>
    <w:p w14:paraId="7DD123A6" w14:textId="39430AFD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1.2.8. Комиссия – коллегиальный орган, с</w:t>
      </w:r>
      <w:r w:rsidR="00DE5D72" w:rsidRPr="000F42EC">
        <w:rPr>
          <w:rFonts w:cs="Times New Roman"/>
          <w:sz w:val="26"/>
          <w:szCs w:val="26"/>
        </w:rPr>
        <w:t>формированный</w:t>
      </w:r>
      <w:r w:rsidRPr="000F42EC">
        <w:rPr>
          <w:rFonts w:cs="Times New Roman"/>
          <w:sz w:val="26"/>
          <w:szCs w:val="26"/>
        </w:rPr>
        <w:t xml:space="preserve"> для рассмотрения и оценки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</w:t>
      </w:r>
      <w:r w:rsidR="000F42EC" w:rsidRPr="000F42EC">
        <w:rPr>
          <w:rFonts w:cs="Times New Roman"/>
          <w:sz w:val="26"/>
          <w:szCs w:val="26"/>
        </w:rPr>
        <w:t>полнением муниципальной работы.</w:t>
      </w:r>
    </w:p>
    <w:p w14:paraId="438E4379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1.3. Субсидия предоставляется в целях финансового обеспечения затрат в связи с выполнением муниципальной работы, направленной на достижение следующих целей:</w:t>
      </w:r>
    </w:p>
    <w:p w14:paraId="3E977CDE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развитие театрального искусства;</w:t>
      </w:r>
    </w:p>
    <w:p w14:paraId="549E3799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формирование и удовлетворение потребностей населения в сценическом искусстве;</w:t>
      </w:r>
    </w:p>
    <w:p w14:paraId="54C7D873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пропаганда высоких моральных, нравственных, гражданских и духовных идей и ценностей средствами театра.</w:t>
      </w:r>
    </w:p>
    <w:p w14:paraId="7D812632" w14:textId="6F1E4D98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Предоставление субсидии осуществляется в рамках муниципальной программы «Культурное пространство города Когалыма», утвержденной постановлением Администрации города Когалыма от 15.10.2013 №2932.</w:t>
      </w:r>
    </w:p>
    <w:p w14:paraId="6A6508FE" w14:textId="40F3E26F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1.4. Категории участников отбора, имеющих право на получение субсидии: юридические лица и индивидуальные предприниматели, осуществляющие деятельность в сфере культуры </w:t>
      </w:r>
      <w:r w:rsidR="009D5593" w:rsidRPr="000F42EC">
        <w:rPr>
          <w:sz w:val="26"/>
          <w:szCs w:val="26"/>
        </w:rPr>
        <w:t xml:space="preserve">на территории </w:t>
      </w:r>
      <w:r w:rsidRPr="000F42EC">
        <w:rPr>
          <w:rFonts w:cs="Times New Roman"/>
          <w:sz w:val="26"/>
          <w:szCs w:val="26"/>
        </w:rPr>
        <w:t>города Когалыма.</w:t>
      </w:r>
    </w:p>
    <w:p w14:paraId="3BAC8D57" w14:textId="532DB050" w:rsidR="009326E8" w:rsidRPr="000F42EC" w:rsidRDefault="009326E8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0F42EC">
        <w:rPr>
          <w:rFonts w:cs="Times New Roman"/>
          <w:spacing w:val="-6"/>
          <w:sz w:val="26"/>
          <w:szCs w:val="26"/>
        </w:rPr>
        <w:t>Субсидия не предоставляется государственным корпорациям и компаниям; политическим партиям; государственным и муниципальным учреждениям.</w:t>
      </w:r>
    </w:p>
    <w:p w14:paraId="274D48C1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pacing w:val="-6"/>
          <w:sz w:val="26"/>
          <w:szCs w:val="26"/>
        </w:rPr>
        <w:t xml:space="preserve">1.5. </w:t>
      </w:r>
      <w:r w:rsidRPr="000F42EC">
        <w:rPr>
          <w:rFonts w:cs="Times New Roman"/>
          <w:sz w:val="26"/>
          <w:szCs w:val="26"/>
        </w:rPr>
        <w:t xml:space="preserve">Критерии отбора участников отбора, имеющих право на получение субсидии: </w:t>
      </w:r>
    </w:p>
    <w:p w14:paraId="29530BA9" w14:textId="77777777" w:rsidR="00E94423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опыт работы по созданию спектаклей и осуществлению премьерных показов спектаклей;</w:t>
      </w:r>
    </w:p>
    <w:p w14:paraId="3A38D0B4" w14:textId="7F96FD41" w:rsidR="009326E8" w:rsidRPr="000F42EC" w:rsidRDefault="00E94423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информационная открытость участника отбора.</w:t>
      </w:r>
    </w:p>
    <w:p w14:paraId="5FE58788" w14:textId="77777777" w:rsidR="003611E0" w:rsidRPr="000F42EC" w:rsidRDefault="009326E8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1.6. </w:t>
      </w:r>
      <w:r w:rsidR="003611E0" w:rsidRPr="000F42EC">
        <w:rPr>
          <w:sz w:val="26"/>
          <w:szCs w:val="26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(начиная с 1 января 2025 года) в порядке, установленном Министерством финансов Российской Федерации.</w:t>
      </w:r>
    </w:p>
    <w:p w14:paraId="038D4DD1" w14:textId="3F59D392" w:rsidR="003611E0" w:rsidRPr="000F42EC" w:rsidRDefault="003611E0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С 1 января 2024 года до 1 января 2025 года проведение отбора получателя субсидий обеспечивается с использованием официального сайта орган</w:t>
      </w:r>
      <w:r w:rsidR="00CB2F34" w:rsidRPr="000F42EC">
        <w:rPr>
          <w:sz w:val="26"/>
          <w:szCs w:val="26"/>
        </w:rPr>
        <w:t>ов</w:t>
      </w:r>
      <w:r w:rsidRPr="000F42EC">
        <w:rPr>
          <w:sz w:val="26"/>
          <w:szCs w:val="26"/>
        </w:rPr>
        <w:t xml:space="preserve"> местного самоуправления города Когалыма в информационно-телекоммуникационной сети «Интернет» </w:t>
      </w:r>
      <w:hyperlink r:id="rId12" w:history="1">
        <w:r w:rsidRPr="000F42EC">
          <w:rPr>
            <w:rStyle w:val="ab"/>
            <w:color w:val="auto"/>
            <w:sz w:val="26"/>
            <w:szCs w:val="26"/>
            <w:u w:val="none"/>
          </w:rPr>
          <w:t>www.admkogalym.ru</w:t>
        </w:r>
      </w:hyperlink>
      <w:r w:rsidRPr="000F42EC">
        <w:rPr>
          <w:sz w:val="26"/>
          <w:szCs w:val="26"/>
        </w:rPr>
        <w:t xml:space="preserve"> (далее – официальный сайт).</w:t>
      </w:r>
    </w:p>
    <w:p w14:paraId="5EEF037F" w14:textId="77777777" w:rsidR="003611E0" w:rsidRPr="000F42EC" w:rsidRDefault="003611E0" w:rsidP="008C4225">
      <w:pPr>
        <w:pStyle w:val="ad"/>
        <w:ind w:firstLine="709"/>
        <w:jc w:val="both"/>
      </w:pPr>
      <w:r w:rsidRPr="000F42EC">
        <w:rPr>
          <w:sz w:val="26"/>
          <w:szCs w:val="26"/>
        </w:rPr>
        <w:t xml:space="preserve">С 1 января 2025 года проведение отбора обеспечивается </w:t>
      </w:r>
      <w:r w:rsidRPr="000F42EC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0F42EC">
        <w:rPr>
          <w:sz w:val="26"/>
          <w:szCs w:val="26"/>
        </w:rPr>
        <w:t>в случае принятия Правительством</w:t>
      </w:r>
      <w:r w:rsidRPr="000F42EC">
        <w:rPr>
          <w:sz w:val="26"/>
        </w:rPr>
        <w:t xml:space="preserve"> Ханты-Мансийского автономного округа – Югры</w:t>
      </w:r>
      <w:r w:rsidRPr="000F42EC">
        <w:rPr>
          <w:sz w:val="26"/>
          <w:szCs w:val="26"/>
        </w:rPr>
        <w:t xml:space="preserve"> решения об определении иной</w:t>
      </w:r>
      <w:r w:rsidRPr="000F42EC">
        <w:rPr>
          <w:sz w:val="26"/>
        </w:rPr>
        <w:t xml:space="preserve"> государственной </w:t>
      </w:r>
      <w:r w:rsidRPr="000F42EC">
        <w:rPr>
          <w:sz w:val="26"/>
        </w:rPr>
        <w:lastRenderedPageBreak/>
        <w:t xml:space="preserve">информационной системы, </w:t>
      </w:r>
      <w:r w:rsidRPr="000F42EC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0F42EC">
        <w:rPr>
          <w:sz w:val="26"/>
        </w:rPr>
        <w:t>.</w:t>
      </w:r>
    </w:p>
    <w:p w14:paraId="621250F9" w14:textId="5548AB6E" w:rsidR="009326E8" w:rsidRPr="000F42EC" w:rsidRDefault="009326E8" w:rsidP="008C4225">
      <w:pPr>
        <w:ind w:firstLine="709"/>
        <w:jc w:val="both"/>
        <w:rPr>
          <w:sz w:val="26"/>
          <w:szCs w:val="26"/>
        </w:rPr>
      </w:pPr>
    </w:p>
    <w:p w14:paraId="73B952F2" w14:textId="77777777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2. Порядок проведения отбора</w:t>
      </w:r>
    </w:p>
    <w:p w14:paraId="27AFFCBC" w14:textId="77777777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15EEBF35" w14:textId="4A5FBC32" w:rsidR="009326E8" w:rsidRPr="000F42EC" w:rsidRDefault="009326E8" w:rsidP="008C42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2.1. Объявление о проведении отбора на получение субсидии (далее – объявление) размещается Уполномоченным органом на </w:t>
      </w:r>
      <w:r w:rsidR="003611E0" w:rsidRPr="000F42EC">
        <w:rPr>
          <w:sz w:val="26"/>
          <w:szCs w:val="26"/>
        </w:rPr>
        <w:t>Е</w:t>
      </w:r>
      <w:r w:rsidRPr="000F42EC">
        <w:rPr>
          <w:sz w:val="26"/>
          <w:szCs w:val="26"/>
        </w:rPr>
        <w:t>дином портале (при наличии технической возможности) и официальном сайте за 3 (три) рабочих дня до начала приема заявок с указанием:</w:t>
      </w:r>
    </w:p>
    <w:p w14:paraId="2810B1AB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сроков проведения отбора;</w:t>
      </w:r>
    </w:p>
    <w:p w14:paraId="237CAD09" w14:textId="6F14430A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даты начала подачи и окончания приема заявок участников отбора, которая не может быть ранее 30 (тридцатого) календарного дня, следующего за днем размещения объявления;</w:t>
      </w:r>
    </w:p>
    <w:p w14:paraId="010709CA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14:paraId="060F43DB" w14:textId="44EB93D8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результатов предоставления субсидии в соответствии с пунктом 3.1</w:t>
      </w:r>
      <w:r w:rsidR="007231CD" w:rsidRPr="000F42EC">
        <w:rPr>
          <w:rFonts w:cs="Times New Roman"/>
          <w:sz w:val="26"/>
          <w:szCs w:val="26"/>
        </w:rPr>
        <w:t>2</w:t>
      </w:r>
      <w:r w:rsidRPr="000F42EC">
        <w:rPr>
          <w:rFonts w:cs="Times New Roman"/>
          <w:sz w:val="26"/>
          <w:szCs w:val="26"/>
        </w:rPr>
        <w:t xml:space="preserve"> настоящего Порядка;</w:t>
      </w:r>
    </w:p>
    <w:p w14:paraId="12AAE840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доменного имени, и(или)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14:paraId="135D557B" w14:textId="77777777" w:rsidR="00AA3E03" w:rsidRPr="000F42EC" w:rsidRDefault="00AA3E03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требований к участникам отбора, установленных пунктом 2.2 настоящего Порядка, и перечня документов, представляемых участниками отбора в соответствии с пунктом 3.2 настоящего Порядка для подтверждения их соответствия указанным требованиям;</w:t>
      </w:r>
    </w:p>
    <w:p w14:paraId="32B36F48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2.3 – 2.4 настоящего Порядка;</w:t>
      </w:r>
    </w:p>
    <w:p w14:paraId="28C0E670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порядка отзыва заявок участником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участника отбора, предусмотренные пунктами 2.7 – 2.8 настоящего Порядка;</w:t>
      </w:r>
    </w:p>
    <w:p w14:paraId="0B5522E5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правила рассмотрения и оценки заявок участников отбора в соответствии с пунктом 2.12 настоящего Порядка;</w:t>
      </w:r>
    </w:p>
    <w:p w14:paraId="5C285440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порядка предоставления участникам отбора разъяснений положений объявления, даты начала и окончания срока предоставления в соответствии с пунктом 2.9 настоящего Порядка;</w:t>
      </w:r>
    </w:p>
    <w:p w14:paraId="123509C6" w14:textId="590903B9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срока, в течение которого победитель (победители) отбора должен подписать соглашение, предусмотренного пунктом 3.</w:t>
      </w:r>
      <w:r w:rsidR="00AA3E03" w:rsidRPr="000F42EC">
        <w:rPr>
          <w:rFonts w:cs="Times New Roman"/>
          <w:sz w:val="26"/>
          <w:szCs w:val="26"/>
        </w:rPr>
        <w:t>10</w:t>
      </w:r>
      <w:r w:rsidRPr="000F42EC">
        <w:rPr>
          <w:rFonts w:cs="Times New Roman"/>
          <w:sz w:val="26"/>
          <w:szCs w:val="26"/>
        </w:rPr>
        <w:t>.</w:t>
      </w:r>
      <w:r w:rsidR="00AA3E03" w:rsidRPr="000F42EC">
        <w:rPr>
          <w:rFonts w:cs="Times New Roman"/>
          <w:sz w:val="26"/>
          <w:szCs w:val="26"/>
        </w:rPr>
        <w:t xml:space="preserve">2 </w:t>
      </w:r>
      <w:r w:rsidRPr="000F42EC">
        <w:rPr>
          <w:rFonts w:cs="Times New Roman"/>
          <w:sz w:val="26"/>
          <w:szCs w:val="26"/>
        </w:rPr>
        <w:t>настоящего Порядка;</w:t>
      </w:r>
    </w:p>
    <w:p w14:paraId="17C4A156" w14:textId="44EA0673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условий признания победителя (победителей) отбора уклонившимся от заключения соглашения, предусмотренного пунктом 3.</w:t>
      </w:r>
      <w:r w:rsidR="00AA3E03" w:rsidRPr="000F42EC">
        <w:rPr>
          <w:rFonts w:cs="Times New Roman"/>
          <w:sz w:val="26"/>
          <w:szCs w:val="26"/>
        </w:rPr>
        <w:t>11</w:t>
      </w:r>
      <w:r w:rsidRPr="000F42EC">
        <w:rPr>
          <w:rFonts w:cs="Times New Roman"/>
          <w:sz w:val="26"/>
          <w:szCs w:val="26"/>
        </w:rPr>
        <w:t xml:space="preserve"> настоящего Порядка;</w:t>
      </w:r>
    </w:p>
    <w:p w14:paraId="6D6E20C1" w14:textId="34E6A6E1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даты размещения результатов отбора на </w:t>
      </w:r>
      <w:r w:rsidR="003611E0" w:rsidRPr="000F42EC">
        <w:rPr>
          <w:rFonts w:cs="Times New Roman"/>
          <w:sz w:val="26"/>
          <w:szCs w:val="26"/>
        </w:rPr>
        <w:t>Е</w:t>
      </w:r>
      <w:r w:rsidRPr="000F42EC">
        <w:rPr>
          <w:rFonts w:cs="Times New Roman"/>
          <w:sz w:val="26"/>
          <w:szCs w:val="26"/>
        </w:rPr>
        <w:t xml:space="preserve">дином портале </w:t>
      </w:r>
      <w:r w:rsidR="00981CC7" w:rsidRPr="000F42EC">
        <w:rPr>
          <w:rFonts w:cs="Times New Roman"/>
          <w:sz w:val="26"/>
          <w:szCs w:val="26"/>
        </w:rPr>
        <w:t xml:space="preserve">(при наличии технической возможности) </w:t>
      </w:r>
      <w:r w:rsidRPr="000F42EC">
        <w:rPr>
          <w:rFonts w:cs="Times New Roman"/>
          <w:sz w:val="26"/>
          <w:szCs w:val="26"/>
        </w:rPr>
        <w:t>и официальном сайте ГРБС, которая не может быть позднее 14-го календарного дня, следующего за днем определения победителя (победителей) отбора.</w:t>
      </w:r>
    </w:p>
    <w:p w14:paraId="3D3D8D48" w14:textId="77777777" w:rsidR="00AA3E03" w:rsidRPr="000F42EC" w:rsidRDefault="00AA3E03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</w:rPr>
        <w:t xml:space="preserve">С 01 </w:t>
      </w:r>
      <w:r w:rsidRPr="000F42EC">
        <w:rPr>
          <w:sz w:val="26"/>
          <w:szCs w:val="26"/>
        </w:rPr>
        <w:t xml:space="preserve">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 ГРБС. </w:t>
      </w:r>
    </w:p>
    <w:p w14:paraId="7D61DC8B" w14:textId="77777777" w:rsidR="00AA3E03" w:rsidRPr="000F42EC" w:rsidRDefault="00AA3E03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Объявление о проведении отбора в региональной информационной системе размещается не ранее размещения информации на Едином портале о субсидии в соответствии с </w:t>
      </w:r>
      <w:hyperlink r:id="rId13" w:history="1">
        <w:r w:rsidRPr="000F42EC">
          <w:rPr>
            <w:sz w:val="26"/>
            <w:szCs w:val="26"/>
          </w:rPr>
          <w:t>пунктом 1.6 настоящего Порядка.</w:t>
        </w:r>
      </w:hyperlink>
    </w:p>
    <w:p w14:paraId="40E9FDE7" w14:textId="77777777" w:rsidR="003611E0" w:rsidRPr="000F42EC" w:rsidRDefault="009326E8" w:rsidP="008C42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2EC">
        <w:rPr>
          <w:rFonts w:ascii="Times New Roman" w:hAnsi="Times New Roman" w:cs="Times New Roman"/>
          <w:sz w:val="26"/>
          <w:szCs w:val="26"/>
        </w:rPr>
        <w:t xml:space="preserve">2.2. Требования к участнику отбора, которым должен соответствовать участник отбора </w:t>
      </w:r>
      <w:r w:rsidR="003611E0" w:rsidRPr="000F42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3611E0" w:rsidRPr="000F42EC">
        <w:rPr>
          <w:rFonts w:ascii="Times New Roman" w:hAnsi="Times New Roman" w:cs="Times New Roman"/>
          <w:sz w:val="26"/>
          <w:szCs w:val="26"/>
        </w:rPr>
        <w:t>1-е число месяца, в котором планируется проведение отбора</w:t>
      </w:r>
      <w:r w:rsidR="003611E0" w:rsidRPr="000F42E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5CD9E8BF" w14:textId="5961EA19" w:rsidR="007B386F" w:rsidRPr="000F42EC" w:rsidRDefault="007B386F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- у участников отбора на </w:t>
      </w:r>
      <w:r w:rsidR="003611E0" w:rsidRPr="000F42EC">
        <w:rPr>
          <w:sz w:val="26"/>
          <w:szCs w:val="26"/>
        </w:rPr>
        <w:t>е</w:t>
      </w:r>
      <w:r w:rsidRPr="000F42EC">
        <w:rPr>
          <w:sz w:val="26"/>
          <w:szCs w:val="26"/>
        </w:rPr>
        <w:t xml:space="preserve">дином налоговом счете отсутствует или не превышает размер, определенный пунктом </w:t>
      </w:r>
      <w:hyperlink r:id="rId14" w:history="1">
        <w:r w:rsidRPr="000F42EC">
          <w:rPr>
            <w:sz w:val="26"/>
            <w:szCs w:val="26"/>
          </w:rPr>
          <w:t>3 статьи 47</w:t>
        </w:r>
      </w:hyperlink>
      <w:r w:rsidRPr="000F42EC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EC2BDA1" w14:textId="2752166F" w:rsidR="007B386F" w:rsidRPr="000F42EC" w:rsidRDefault="007B386F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</w:t>
      </w:r>
      <w:r w:rsidR="003611E0" w:rsidRPr="000F42EC">
        <w:rPr>
          <w:sz w:val="26"/>
          <w:szCs w:val="26"/>
        </w:rPr>
        <w:t>у участников отбора о</w:t>
      </w:r>
      <w:r w:rsidR="003611E0" w:rsidRPr="000F42EC">
        <w:rPr>
          <w:rFonts w:eastAsiaTheme="minorHAnsi"/>
          <w:sz w:val="26"/>
          <w:szCs w:val="26"/>
          <w:lang w:eastAsia="en-US"/>
        </w:rPr>
        <w:t>тсутствует</w:t>
      </w:r>
      <w:r w:rsidRPr="000F42EC">
        <w:rPr>
          <w:rFonts w:eastAsiaTheme="minorHAnsi"/>
          <w:sz w:val="26"/>
          <w:szCs w:val="26"/>
          <w:lang w:eastAsia="en-US"/>
        </w:rPr>
        <w:t xml:space="preserve"> просроченн</w:t>
      </w:r>
      <w:r w:rsidR="00CB2F34" w:rsidRPr="000F42EC">
        <w:rPr>
          <w:rFonts w:eastAsiaTheme="minorHAnsi"/>
          <w:sz w:val="26"/>
          <w:szCs w:val="26"/>
          <w:lang w:eastAsia="en-US"/>
        </w:rPr>
        <w:t>ая</w:t>
      </w:r>
      <w:r w:rsidRPr="000F42EC">
        <w:rPr>
          <w:rFonts w:eastAsiaTheme="minorHAnsi"/>
          <w:sz w:val="26"/>
          <w:szCs w:val="26"/>
          <w:lang w:eastAsia="en-US"/>
        </w:rPr>
        <w:t xml:space="preserve"> задолженност</w:t>
      </w:r>
      <w:r w:rsidR="00CB2F34" w:rsidRPr="000F42EC">
        <w:rPr>
          <w:rFonts w:eastAsiaTheme="minorHAnsi"/>
          <w:sz w:val="26"/>
          <w:szCs w:val="26"/>
          <w:lang w:eastAsia="en-US"/>
        </w:rPr>
        <w:t>ь</w:t>
      </w:r>
      <w:r w:rsidRPr="000F42EC">
        <w:rPr>
          <w:rFonts w:eastAsiaTheme="minorHAnsi"/>
          <w:sz w:val="26"/>
          <w:szCs w:val="26"/>
          <w:lang w:eastAsia="en-US"/>
        </w:rPr>
        <w:t xml:space="preserve"> по возврату в бюджет города Когалыма субсидий, бюджетных инвестиций, предоставленных в </w:t>
      </w:r>
      <w:r w:rsidRPr="000F42EC">
        <w:rPr>
          <w:rFonts w:eastAsia="Calibri"/>
          <w:sz w:val="26"/>
          <w:szCs w:val="26"/>
        </w:rPr>
        <w:t>соответствии с муниципальными нормативными правовыми актами и иными правовыми актами, и иной просроченной (неурегулированной) задолженности по денежным обязательствам перед бюджетом города Когалыма</w:t>
      </w:r>
      <w:r w:rsidRPr="000F42EC">
        <w:rPr>
          <w:rFonts w:eastAsiaTheme="minorHAnsi"/>
          <w:sz w:val="26"/>
          <w:szCs w:val="26"/>
          <w:lang w:eastAsia="en-US"/>
        </w:rPr>
        <w:t>;</w:t>
      </w:r>
    </w:p>
    <w:p w14:paraId="7FF1A5F2" w14:textId="77777777" w:rsidR="007B386F" w:rsidRPr="000F42EC" w:rsidRDefault="007B386F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участники отбора –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4783AA8" w14:textId="77777777" w:rsidR="007B386F" w:rsidRPr="000F42EC" w:rsidRDefault="007B386F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предпринимателе - </w:t>
      </w:r>
      <w:r w:rsidRPr="000F42EC">
        <w:rPr>
          <w:sz w:val="26"/>
          <w:szCs w:val="26"/>
        </w:rPr>
        <w:t>производителе товаров, работ, услуг, являющихся участниками отбора</w:t>
      </w:r>
      <w:r w:rsidRPr="000F42EC">
        <w:rPr>
          <w:rFonts w:eastAsiaTheme="minorHAnsi"/>
          <w:sz w:val="26"/>
          <w:szCs w:val="26"/>
          <w:lang w:eastAsia="en-US"/>
        </w:rPr>
        <w:t>;</w:t>
      </w:r>
    </w:p>
    <w:p w14:paraId="436F4813" w14:textId="77777777" w:rsidR="007B386F" w:rsidRPr="000F42EC" w:rsidRDefault="007B386F" w:rsidP="008C4225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Pr="000F42EC">
        <w:rPr>
          <w:rFonts w:eastAsiaTheme="minorHAnsi"/>
          <w:sz w:val="26"/>
          <w:szCs w:val="26"/>
          <w:lang w:eastAsia="en-US"/>
        </w:rPr>
        <w:lastRenderedPageBreak/>
        <w:t>реализованное через участие в капитале указанных публичных акционерных обществ;</w:t>
      </w:r>
    </w:p>
    <w:p w14:paraId="1F2CE349" w14:textId="77777777" w:rsidR="007B386F" w:rsidRPr="000F42EC" w:rsidRDefault="007B386F" w:rsidP="008C4225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участники отбора не должны получать средства из бюджета города Когалыма </w:t>
      </w:r>
      <w:r w:rsidRPr="000F42EC">
        <w:rPr>
          <w:rFonts w:eastAsia="Calibri"/>
          <w:sz w:val="26"/>
          <w:szCs w:val="26"/>
        </w:rPr>
        <w:t>в соответствии с муниципальными нормативными правовыми актами и иными нормативными правовыми актами на цели, указанные в пункте 1.3 настоящего Порядка</w:t>
      </w:r>
      <w:r w:rsidRPr="000F42EC">
        <w:rPr>
          <w:rFonts w:eastAsiaTheme="minorHAnsi"/>
          <w:sz w:val="26"/>
          <w:szCs w:val="26"/>
          <w:lang w:eastAsia="en-US"/>
        </w:rPr>
        <w:t>;</w:t>
      </w:r>
    </w:p>
    <w:p w14:paraId="18182DF4" w14:textId="77777777" w:rsidR="007B386F" w:rsidRPr="000F42EC" w:rsidRDefault="007B386F" w:rsidP="008C4225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2A7B996" w14:textId="77777777" w:rsidR="007B386F" w:rsidRPr="000F42EC" w:rsidRDefault="007B386F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главой </w:t>
      </w:r>
      <w:r w:rsidRPr="000F42EC">
        <w:rPr>
          <w:sz w:val="26"/>
          <w:szCs w:val="26"/>
          <w:lang w:val="en-US"/>
        </w:rPr>
        <w:t>VII</w:t>
      </w:r>
      <w:r w:rsidRPr="000F42EC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2787A86E" w14:textId="77777777" w:rsidR="007B386F" w:rsidRPr="000F42EC" w:rsidRDefault="007B386F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влиянием».</w:t>
      </w:r>
    </w:p>
    <w:p w14:paraId="0035808C" w14:textId="77777777" w:rsidR="003611E0" w:rsidRPr="000F42EC" w:rsidRDefault="007B386F" w:rsidP="008C42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2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</w:t>
      </w:r>
      <w:r w:rsidR="003611E0" w:rsidRPr="000F42EC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участия в отборе участники в сроки, установленные в объявлении, представляют заявку с приложением документов, предусмотренных пунктом 3.2 настоящего Порядка в Уполномоченный орган одним из способов:</w:t>
      </w:r>
    </w:p>
    <w:p w14:paraId="1F91299E" w14:textId="77777777" w:rsidR="003611E0" w:rsidRPr="000F42EC" w:rsidRDefault="003611E0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а) лично или через уполномоченного представителя по адресу: г. Когалым, улица Дружбы народов, 7, кабинет 422б, ежедневно, кроме субботы и воскресенья:</w:t>
      </w:r>
    </w:p>
    <w:p w14:paraId="1EF65311" w14:textId="77777777" w:rsidR="003611E0" w:rsidRPr="000F42EC" w:rsidRDefault="003611E0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6ADD6BAB" w14:textId="77777777" w:rsidR="003611E0" w:rsidRPr="000F42EC" w:rsidRDefault="003611E0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4B787DAD" w14:textId="77777777" w:rsidR="003611E0" w:rsidRPr="000F42EC" w:rsidRDefault="003611E0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б) </w:t>
      </w:r>
      <w:r w:rsidRPr="000F42EC">
        <w:rPr>
          <w:sz w:val="26"/>
          <w:szCs w:val="26"/>
          <w:lang w:val="en-US"/>
        </w:rPr>
        <w:t>c</w:t>
      </w:r>
      <w:r w:rsidRPr="000F42EC">
        <w:rPr>
          <w:sz w:val="26"/>
          <w:szCs w:val="26"/>
        </w:rPr>
        <w:t xml:space="preserve">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67843EA2" w14:textId="77777777" w:rsidR="007F3CFE" w:rsidRPr="000F42EC" w:rsidRDefault="007F3CFE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763B407" w14:textId="77777777" w:rsidR="007F3CFE" w:rsidRPr="000F42EC" w:rsidRDefault="007F3CFE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Датой предоставления участником отбора заявки считается день ее подписания и присвоения номера в системе «Электронный бюджет».</w:t>
      </w:r>
    </w:p>
    <w:p w14:paraId="687A27BE" w14:textId="77777777" w:rsidR="003611E0" w:rsidRPr="000F42EC" w:rsidRDefault="003611E0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в) через официальный сайт.</w:t>
      </w:r>
    </w:p>
    <w:p w14:paraId="0648748C" w14:textId="55408E6A" w:rsidR="003611E0" w:rsidRPr="000F42EC" w:rsidRDefault="003611E0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Участники отбора, предоставившие документы в электронной форме посредством официального сайта, в течение 3 (трех) рабочих дней с даты подачи заявки предоставляют в Уполномоченный орган документы, предусмотренные п</w:t>
      </w:r>
      <w:r w:rsidR="007231CD" w:rsidRPr="000F42EC">
        <w:rPr>
          <w:sz w:val="26"/>
          <w:szCs w:val="26"/>
        </w:rPr>
        <w:t>унктом</w:t>
      </w:r>
      <w:r w:rsidRPr="000F42EC">
        <w:rPr>
          <w:sz w:val="26"/>
          <w:szCs w:val="26"/>
        </w:rPr>
        <w:t xml:space="preserve"> 3.2 настоящего Порядка.</w:t>
      </w:r>
    </w:p>
    <w:p w14:paraId="60CB23C4" w14:textId="4328E6CF" w:rsidR="007B386F" w:rsidRPr="000F42EC" w:rsidRDefault="007B386F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2.4. 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</w:t>
      </w:r>
      <w:r w:rsidRPr="000F42EC">
        <w:rPr>
          <w:sz w:val="26"/>
          <w:szCs w:val="26"/>
        </w:rPr>
        <w:t xml:space="preserve">а также согласие на обработку персональных данных (для физического лица), </w:t>
      </w:r>
      <w:r w:rsidRPr="000F42EC">
        <w:rPr>
          <w:rFonts w:eastAsiaTheme="minorHAnsi"/>
          <w:sz w:val="26"/>
          <w:szCs w:val="26"/>
          <w:lang w:eastAsia="en-US"/>
        </w:rPr>
        <w:t xml:space="preserve">связанной с соответствующим отбором, предоставляется по форме, установленной в приложении </w:t>
      </w:r>
      <w:r w:rsidR="007231CD" w:rsidRPr="000F42EC">
        <w:rPr>
          <w:rFonts w:eastAsiaTheme="minorHAnsi"/>
          <w:sz w:val="26"/>
          <w:szCs w:val="26"/>
          <w:lang w:eastAsia="en-US"/>
        </w:rPr>
        <w:t>1</w:t>
      </w:r>
      <w:r w:rsidRPr="000F42EC">
        <w:rPr>
          <w:rFonts w:eastAsiaTheme="minorHAnsi"/>
          <w:sz w:val="26"/>
          <w:szCs w:val="26"/>
          <w:lang w:eastAsia="en-US"/>
        </w:rPr>
        <w:t xml:space="preserve"> к настоящему Порядку.</w:t>
      </w:r>
    </w:p>
    <w:p w14:paraId="6C2800E6" w14:textId="77777777" w:rsidR="007B386F" w:rsidRPr="000F42EC" w:rsidRDefault="007B386F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С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55B76A92" w14:textId="38C98FF2" w:rsidR="007B386F" w:rsidRPr="000F42EC" w:rsidRDefault="007B386F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88035FB" w14:textId="132B6A32" w:rsidR="007B386F" w:rsidRPr="000F42EC" w:rsidRDefault="007B386F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</w:t>
      </w:r>
      <w:r w:rsidR="007231CD" w:rsidRPr="000F42EC">
        <w:rPr>
          <w:rFonts w:eastAsiaTheme="minorHAnsi"/>
          <w:sz w:val="26"/>
          <w:szCs w:val="26"/>
          <w:lang w:eastAsia="en-US"/>
        </w:rPr>
        <w:t>,</w:t>
      </w:r>
      <w:r w:rsidRPr="000F42EC">
        <w:rPr>
          <w:rFonts w:eastAsiaTheme="minorHAnsi"/>
          <w:sz w:val="26"/>
          <w:szCs w:val="26"/>
          <w:lang w:eastAsia="en-US"/>
        </w:rPr>
        <w:t xml:space="preserve"> заверенной печатью (при наличии) участника отбора и подписанной руководителем юридического лица, индивидуальным предпринимателем,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14:paraId="10B7DFE3" w14:textId="77777777" w:rsidR="003611E0" w:rsidRPr="000F42EC" w:rsidRDefault="003611E0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Заявка должна быть заполнена по всем пунктам, подписана руководителем или уполномоченным лицом (применение факсимильных подписей не допускается), заверена печатью участника отбора (при наличии), написана на русском языке и иметь чёткую печать текстов.</w:t>
      </w:r>
    </w:p>
    <w:p w14:paraId="60816ABF" w14:textId="35867C6E" w:rsidR="007B386F" w:rsidRPr="000F42EC" w:rsidRDefault="003611E0" w:rsidP="008C4225">
      <w:pPr>
        <w:pStyle w:val="a6"/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>Расходы на подготовку и оформление документов, входящих в состав заявки, несёт участник отбора. Указанные расходы возмещению не подлежат</w:t>
      </w:r>
      <w:r w:rsidR="000422CE" w:rsidRPr="000F42EC">
        <w:rPr>
          <w:sz w:val="26"/>
          <w:szCs w:val="26"/>
        </w:rPr>
        <w:t>.</w:t>
      </w:r>
    </w:p>
    <w:p w14:paraId="68936F8D" w14:textId="1EA1AB39" w:rsidR="009326E8" w:rsidRPr="000F42EC" w:rsidRDefault="009326E8" w:rsidP="008C42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2.5. Для участия в отборе участник отбора подает заявку на предоставление субсидии в целях финансового обеспечения затрат в связи с выполнением муниципальной работы в течение финансового года, указанного в объявлении, в следующем </w:t>
      </w:r>
      <w:r w:rsidR="003E36E5" w:rsidRPr="000F42EC">
        <w:rPr>
          <w:sz w:val="26"/>
          <w:szCs w:val="26"/>
        </w:rPr>
        <w:t>объемах: создание 4 (четырех) спектаклей ежегодно и премьерные показы вновь созданных 4 (четырех) спектаклей ежегодно.</w:t>
      </w:r>
    </w:p>
    <w:p w14:paraId="7B2B5AB9" w14:textId="125BFD8F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Участники отбора вправе подать не более </w:t>
      </w:r>
      <w:r w:rsidR="003E36E5" w:rsidRPr="000F42EC">
        <w:rPr>
          <w:rFonts w:cs="Times New Roman"/>
          <w:sz w:val="26"/>
          <w:szCs w:val="26"/>
        </w:rPr>
        <w:t>1</w:t>
      </w:r>
      <w:r w:rsidRPr="000F42EC">
        <w:rPr>
          <w:rFonts w:cs="Times New Roman"/>
          <w:sz w:val="26"/>
          <w:szCs w:val="26"/>
        </w:rPr>
        <w:t xml:space="preserve"> (</w:t>
      </w:r>
      <w:r w:rsidR="003E36E5" w:rsidRPr="000F42EC">
        <w:rPr>
          <w:rFonts w:cs="Times New Roman"/>
          <w:sz w:val="26"/>
          <w:szCs w:val="26"/>
        </w:rPr>
        <w:t>одной</w:t>
      </w:r>
      <w:r w:rsidRPr="000F42EC">
        <w:rPr>
          <w:rFonts w:cs="Times New Roman"/>
          <w:sz w:val="26"/>
          <w:szCs w:val="26"/>
        </w:rPr>
        <w:t>) заявк</w:t>
      </w:r>
      <w:r w:rsidR="003E36E5" w:rsidRPr="000F42EC">
        <w:rPr>
          <w:rFonts w:cs="Times New Roman"/>
          <w:sz w:val="26"/>
          <w:szCs w:val="26"/>
        </w:rPr>
        <w:t>и</w:t>
      </w:r>
      <w:r w:rsidRPr="000F42EC">
        <w:rPr>
          <w:rFonts w:cs="Times New Roman"/>
          <w:sz w:val="26"/>
          <w:szCs w:val="26"/>
        </w:rPr>
        <w:t xml:space="preserve"> на выполнение муниципальной работы в течение финансового года, указанного в объявлении (за исключением случаев, когда в течение финансового года, указанного в объявлении, Уполномоченным органом объявляется повторный прием заявок на получение субсидии).</w:t>
      </w:r>
    </w:p>
    <w:p w14:paraId="494457A1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2.6. Специалист Уполномоченного органа:</w:t>
      </w:r>
    </w:p>
    <w:p w14:paraId="5DE28F08" w14:textId="23C240C6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регистрирует поступившие заявки в Реестре заявок 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3E36E5" w:rsidRPr="000F42EC">
        <w:rPr>
          <w:rFonts w:cs="Times New Roman"/>
          <w:sz w:val="26"/>
          <w:szCs w:val="26"/>
        </w:rPr>
        <w:t>Создание спектаклей</w:t>
      </w:r>
      <w:r w:rsidRPr="000F42EC">
        <w:rPr>
          <w:rFonts w:cs="Times New Roman"/>
          <w:sz w:val="26"/>
          <w:szCs w:val="26"/>
        </w:rPr>
        <w:t xml:space="preserve">» (далее – реестр заявок) по форме согласно приложению </w:t>
      </w:r>
      <w:r w:rsidR="007B386F" w:rsidRPr="000F42EC">
        <w:rPr>
          <w:rFonts w:cs="Times New Roman"/>
          <w:sz w:val="26"/>
          <w:szCs w:val="26"/>
        </w:rPr>
        <w:t>2</w:t>
      </w:r>
      <w:r w:rsidRPr="000F42EC">
        <w:rPr>
          <w:rFonts w:cs="Times New Roman"/>
          <w:sz w:val="26"/>
          <w:szCs w:val="26"/>
        </w:rPr>
        <w:t xml:space="preserve"> к настоящему Порядку в день их </w:t>
      </w:r>
      <w:r w:rsidRPr="000F42EC">
        <w:rPr>
          <w:rFonts w:cs="Times New Roman"/>
          <w:sz w:val="26"/>
          <w:szCs w:val="26"/>
        </w:rPr>
        <w:lastRenderedPageBreak/>
        <w:t>поступления в порядке очередности в соответствии с датой и временем поступления заявки;</w:t>
      </w:r>
    </w:p>
    <w:p w14:paraId="5796140D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выдает участнику отбора копию заявки (без приложений) с указанием даты и времени ее получения и присвоенного регистрационного номера;</w:t>
      </w:r>
    </w:p>
    <w:p w14:paraId="338C1103" w14:textId="4BE5AFD6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заявка участника отбора, поданная после даты и(или) времени, определенных </w:t>
      </w:r>
      <w:r w:rsidR="00C56A1D" w:rsidRPr="000F42EC">
        <w:rPr>
          <w:rFonts w:cs="Times New Roman"/>
          <w:sz w:val="26"/>
          <w:szCs w:val="26"/>
        </w:rPr>
        <w:t xml:space="preserve">в объявлении </w:t>
      </w:r>
      <w:r w:rsidRPr="000F42EC">
        <w:rPr>
          <w:rFonts w:cs="Times New Roman"/>
          <w:sz w:val="26"/>
          <w:szCs w:val="26"/>
        </w:rPr>
        <w:t>для подачи заявок, не регистрируется.</w:t>
      </w:r>
    </w:p>
    <w:p w14:paraId="4D54FB44" w14:textId="77777777" w:rsidR="000422CE" w:rsidRPr="000F42EC" w:rsidRDefault="009326E8" w:rsidP="008C4225">
      <w:pPr>
        <w:pStyle w:val="a6"/>
        <w:ind w:firstLine="709"/>
        <w:rPr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2.7. </w:t>
      </w:r>
      <w:r w:rsidR="000422CE" w:rsidRPr="000F42EC">
        <w:rPr>
          <w:sz w:val="26"/>
          <w:szCs w:val="26"/>
        </w:rPr>
        <w:t xml:space="preserve">Участник отбора вправе отозвать заявку до заседания Комиссии путем направления заявления об отзыве заявки в произвольной форме в Уполномоченный орган. </w:t>
      </w:r>
    </w:p>
    <w:p w14:paraId="781E5947" w14:textId="67414084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Специалист Уполномоченного органа вносит в реестр заявок отметку «Исключен в связи с отзывом заявки».</w:t>
      </w:r>
    </w:p>
    <w:p w14:paraId="3F53EFA1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14:paraId="121CD0A1" w14:textId="2BDD8189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Заявка и прилагаемые документы не </w:t>
      </w:r>
      <w:r w:rsidR="003611E0" w:rsidRPr="000F42EC">
        <w:rPr>
          <w:sz w:val="26"/>
          <w:szCs w:val="26"/>
        </w:rPr>
        <w:t>возвращаются участнику отбора</w:t>
      </w:r>
      <w:r w:rsidRPr="000F42EC">
        <w:rPr>
          <w:rFonts w:cs="Times New Roman"/>
          <w:sz w:val="26"/>
          <w:szCs w:val="26"/>
        </w:rPr>
        <w:t>.</w:t>
      </w:r>
    </w:p>
    <w:p w14:paraId="767C5B7E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2.8.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14:paraId="1BCEFB05" w14:textId="3F49943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В случае внесения изменений в заявку, в реестр заявок специалистом Уполномоченного органа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14:paraId="08B54A73" w14:textId="77777777" w:rsidR="001F2604" w:rsidRPr="000F42EC" w:rsidRDefault="001F260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2.9. В сроки, установленные в объявлении, специалисты Уполномоченного органа осуществляют разъяснения об условиях и порядке предоставления субсидии по адресу: г. Когалым, улица Дружбы народов, 7, кабинет 422б, ежедневно, кроме субботы и воскресенья:</w:t>
      </w:r>
    </w:p>
    <w:p w14:paraId="2DF5C976" w14:textId="77777777" w:rsidR="001F2604" w:rsidRPr="000F42EC" w:rsidRDefault="001F260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493E89BC" w14:textId="77777777" w:rsidR="001F2604" w:rsidRPr="000F42EC" w:rsidRDefault="001F260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7F36D147" w14:textId="28E7C182" w:rsidR="001F2604" w:rsidRPr="000F42EC" w:rsidRDefault="001F260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Консультации об условиях и порядке предоставления субсидии можно получить по телефонам: </w:t>
      </w:r>
      <w:r w:rsidR="000422CE" w:rsidRPr="000F42EC">
        <w:rPr>
          <w:rFonts w:eastAsiaTheme="minorHAnsi"/>
          <w:sz w:val="26"/>
          <w:szCs w:val="26"/>
          <w:lang w:eastAsia="en-US"/>
        </w:rPr>
        <w:t>8</w:t>
      </w:r>
      <w:r w:rsidRPr="000F42EC">
        <w:rPr>
          <w:rFonts w:eastAsiaTheme="minorHAnsi"/>
          <w:sz w:val="26"/>
          <w:szCs w:val="26"/>
          <w:lang w:eastAsia="en-US"/>
        </w:rPr>
        <w:t xml:space="preserve">(34667)93-896, </w:t>
      </w:r>
      <w:r w:rsidR="000422CE" w:rsidRPr="000F42EC">
        <w:rPr>
          <w:rFonts w:eastAsiaTheme="minorHAnsi"/>
          <w:sz w:val="26"/>
          <w:szCs w:val="26"/>
          <w:lang w:eastAsia="en-US"/>
        </w:rPr>
        <w:t>8</w:t>
      </w:r>
      <w:r w:rsidRPr="000F42EC">
        <w:rPr>
          <w:rFonts w:eastAsiaTheme="minorHAnsi"/>
          <w:sz w:val="26"/>
          <w:szCs w:val="26"/>
          <w:lang w:eastAsia="en-US"/>
        </w:rPr>
        <w:t>(34667)93-663.</w:t>
      </w:r>
    </w:p>
    <w:p w14:paraId="44FC8148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2.10. Порядок рассмотрения заявок участников отбора.</w:t>
      </w:r>
    </w:p>
    <w:p w14:paraId="25F88844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Уполномоченный орган в течение 10 (десяти) рабочих дней после завершения срока приёма заявок:</w:t>
      </w:r>
    </w:p>
    <w:p w14:paraId="0005C452" w14:textId="77777777" w:rsidR="001F2604" w:rsidRPr="000F42EC" w:rsidRDefault="001F260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1) запрашивает в порядке межведомственного информационного взаимодействия следующие документы (сведения):</w:t>
      </w:r>
    </w:p>
    <w:p w14:paraId="7849329C" w14:textId="77777777" w:rsidR="001F2604" w:rsidRPr="000F42EC" w:rsidRDefault="001F2604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об отсутствии или не превышении размера, определенный пунктом 3 статьи 47 Налогового кодекса Российской Федерации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14:paraId="2B278D0D" w14:textId="77777777" w:rsidR="001F2604" w:rsidRPr="000F42EC" w:rsidRDefault="001F2604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Федерации);</w:t>
      </w:r>
    </w:p>
    <w:p w14:paraId="275AEF3C" w14:textId="77777777" w:rsidR="001F2604" w:rsidRPr="000F42EC" w:rsidRDefault="001F2604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14:paraId="266DD2AD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lastRenderedPageBreak/>
        <w:t>2) запрашивает в структурных подразделениях Администрации города Когалыма, следующие сведения:</w:t>
      </w:r>
    </w:p>
    <w:p w14:paraId="5E37FF01" w14:textId="7CE601FC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14:paraId="253EA022" w14:textId="2262C7A7" w:rsidR="009326E8" w:rsidRPr="000F42EC" w:rsidRDefault="00260052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об </w:t>
      </w:r>
      <w:r w:rsidR="009326E8" w:rsidRPr="000F42EC">
        <w:rPr>
          <w:rFonts w:cs="Times New Roman"/>
          <w:sz w:val="26"/>
          <w:szCs w:val="26"/>
        </w:rPr>
        <w:t>отсутстви</w:t>
      </w:r>
      <w:r w:rsidRPr="000F42EC">
        <w:rPr>
          <w:rFonts w:cs="Times New Roman"/>
          <w:sz w:val="26"/>
          <w:szCs w:val="26"/>
        </w:rPr>
        <w:t>и</w:t>
      </w:r>
      <w:r w:rsidR="009326E8" w:rsidRPr="000F42EC">
        <w:rPr>
          <w:rFonts w:cs="Times New Roman"/>
          <w:sz w:val="26"/>
          <w:szCs w:val="26"/>
        </w:rPr>
        <w:t xml:space="preserve"> выплат средств из бюджета города Когалыма на основании иных нормативных правовых актов или муниципальных правовых актов на цели, указанные в пункте 1.3 настоящего Порядка.</w:t>
      </w:r>
    </w:p>
    <w:p w14:paraId="6D155E7D" w14:textId="69FE8996" w:rsidR="003611E0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 xml:space="preserve">3) </w:t>
      </w:r>
      <w:r w:rsidR="003611E0" w:rsidRPr="000F42EC">
        <w:rPr>
          <w:sz w:val="26"/>
          <w:szCs w:val="26"/>
        </w:rPr>
        <w:t>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категориям, критериям отбора и требованиям к участникам отбора, установленным пунктами 1.4, 1.5, 2.2 настоящего Порядка</w:t>
      </w:r>
      <w:r w:rsidR="00AB24B1" w:rsidRPr="000F42EC">
        <w:rPr>
          <w:rFonts w:eastAsiaTheme="minorHAnsi"/>
          <w:sz w:val="26"/>
          <w:szCs w:val="26"/>
          <w:lang w:eastAsia="en-US"/>
        </w:rPr>
        <w:t>.</w:t>
      </w:r>
    </w:p>
    <w:p w14:paraId="7DE7443B" w14:textId="1A43F31D" w:rsidR="001F2604" w:rsidRPr="000F42EC" w:rsidRDefault="001F2604" w:rsidP="008C4225">
      <w:pPr>
        <w:pStyle w:val="a6"/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 xml:space="preserve">С 1 января 2025 года проверка заявки и пакета документов осуществляется автоматически, путем вскрытия заявок на </w:t>
      </w:r>
      <w:r w:rsidR="007231CD" w:rsidRPr="000F42EC">
        <w:rPr>
          <w:sz w:val="26"/>
          <w:szCs w:val="26"/>
        </w:rPr>
        <w:t>Е</w:t>
      </w:r>
      <w:r w:rsidRPr="000F42EC">
        <w:rPr>
          <w:sz w:val="26"/>
          <w:szCs w:val="26"/>
        </w:rPr>
        <w:t>дином портале и подписывается усиленной квалифицированной подписью руководителя Уполномоченного органа в системе «Электронный бюджет», протоколы вскрытия и рассмотрения заявок и итогов проведения отбора размещаются на едином портале не позднее 1-го рабочего дня, следующего за днем его подписания (при н</w:t>
      </w:r>
      <w:r w:rsidR="00AB24B1" w:rsidRPr="000F42EC">
        <w:rPr>
          <w:sz w:val="26"/>
          <w:szCs w:val="26"/>
        </w:rPr>
        <w:t>аличии технической возможности);</w:t>
      </w:r>
    </w:p>
    <w:p w14:paraId="3CC9237C" w14:textId="0AEEFDBA" w:rsidR="003611E0" w:rsidRPr="000F42EC" w:rsidRDefault="009326E8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4) </w:t>
      </w:r>
      <w:r w:rsidR="007F3CFE" w:rsidRPr="000F42EC">
        <w:rPr>
          <w:rFonts w:eastAsiaTheme="minorHAnsi"/>
          <w:sz w:val="26"/>
          <w:szCs w:val="26"/>
          <w:lang w:eastAsia="en-US"/>
        </w:rPr>
        <w:t xml:space="preserve">направляет уведомление </w:t>
      </w:r>
      <w:r w:rsidR="007F3CFE" w:rsidRPr="000F42EC">
        <w:rPr>
          <w:sz w:val="26"/>
          <w:szCs w:val="26"/>
        </w:rPr>
        <w:t xml:space="preserve">(официальное письмо, направленное посредством системы электронного документооборота «Дело» или на электронную почту – далее уведомление) </w:t>
      </w:r>
      <w:r w:rsidR="007F3CFE" w:rsidRPr="000F42EC">
        <w:rPr>
          <w:rFonts w:eastAsiaTheme="minorHAnsi"/>
          <w:sz w:val="26"/>
          <w:szCs w:val="26"/>
          <w:lang w:eastAsia="en-US"/>
        </w:rPr>
        <w:t xml:space="preserve">о дате и времени заседания членам </w:t>
      </w:r>
      <w:r w:rsidR="007F3CFE" w:rsidRPr="000F42EC">
        <w:rPr>
          <w:sz w:val="26"/>
          <w:szCs w:val="26"/>
        </w:rPr>
        <w:t>Комиссии с целью рассмотрения и оценки поступивших заявок участников отбора</w:t>
      </w:r>
      <w:r w:rsidR="003611E0" w:rsidRPr="000F42EC">
        <w:rPr>
          <w:sz w:val="26"/>
          <w:szCs w:val="26"/>
        </w:rPr>
        <w:t>;</w:t>
      </w:r>
    </w:p>
    <w:p w14:paraId="6C8A334D" w14:textId="565D5000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5) организует заседание Комиссии </w:t>
      </w:r>
      <w:r w:rsidR="00CD5708" w:rsidRPr="000F42EC">
        <w:rPr>
          <w:rFonts w:cs="Times New Roman"/>
          <w:sz w:val="26"/>
          <w:szCs w:val="26"/>
        </w:rPr>
        <w:t>с целью</w:t>
      </w:r>
      <w:r w:rsidRPr="000F42EC">
        <w:rPr>
          <w:rFonts w:cs="Times New Roman"/>
          <w:sz w:val="26"/>
          <w:szCs w:val="26"/>
        </w:rPr>
        <w:t xml:space="preserve"> рассмотрения и оценки </w:t>
      </w:r>
      <w:r w:rsidR="00CD5708" w:rsidRPr="000F42EC">
        <w:rPr>
          <w:rFonts w:cs="Times New Roman"/>
          <w:sz w:val="26"/>
          <w:szCs w:val="26"/>
        </w:rPr>
        <w:t xml:space="preserve">поступивших </w:t>
      </w:r>
      <w:r w:rsidRPr="000F42EC">
        <w:rPr>
          <w:rFonts w:cs="Times New Roman"/>
          <w:sz w:val="26"/>
          <w:szCs w:val="26"/>
        </w:rPr>
        <w:t>заявок участников отбора.</w:t>
      </w:r>
    </w:p>
    <w:p w14:paraId="0CDEFA1A" w14:textId="00CEA893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2.11. В случае отсутствия заявок по истечении срока их приёма и в случае, если ни один участник отбора не соответствует требованиям для участия в отборе,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заявок.</w:t>
      </w:r>
    </w:p>
    <w:p w14:paraId="612D64ED" w14:textId="5E73764B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 П</w:t>
      </w:r>
      <w:r w:rsidR="001677A6" w:rsidRPr="000F42EC">
        <w:rPr>
          <w:rFonts w:eastAsiaTheme="minorHAnsi"/>
          <w:sz w:val="26"/>
          <w:szCs w:val="26"/>
          <w:lang w:eastAsia="en-US"/>
        </w:rPr>
        <w:t>орядок</w:t>
      </w:r>
      <w:r w:rsidRPr="000F42EC">
        <w:rPr>
          <w:rFonts w:eastAsiaTheme="minorHAnsi"/>
          <w:sz w:val="26"/>
          <w:szCs w:val="26"/>
          <w:lang w:eastAsia="en-US"/>
        </w:rPr>
        <w:t xml:space="preserve"> рассмотрения и оценки заявок участников отбора.</w:t>
      </w:r>
    </w:p>
    <w:p w14:paraId="2585BBC1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2.12.1. Рассмотрение и оценку заявок участников отбора осуществляет Комиссия в соответствии с Положением о Комиссии и в составе согласно приложению 3 к настоящему Порядку.</w:t>
      </w:r>
    </w:p>
    <w:p w14:paraId="1680A4EC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2.12.2. В случае несоответствия установленным в объявлении требованиям, заявка участника отбора отклоняется по основаниям, указанным в пункте 2.14 настоящего Порядка и не участвует в оценке заявок участников отбора.</w:t>
      </w:r>
    </w:p>
    <w:p w14:paraId="6043A1FD" w14:textId="0D9891BB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2.12.3. Оценка заявок участников отбора осуществляе</w:t>
      </w:r>
      <w:r w:rsidR="000A6225" w:rsidRPr="000F42EC">
        <w:rPr>
          <w:rFonts w:eastAsiaTheme="minorHAnsi"/>
          <w:sz w:val="26"/>
          <w:szCs w:val="26"/>
          <w:lang w:eastAsia="en-US"/>
        </w:rPr>
        <w:t>тся в соответствии с критериями</w:t>
      </w:r>
      <w:r w:rsidRPr="000F42EC">
        <w:rPr>
          <w:rFonts w:eastAsiaTheme="minorHAnsi"/>
          <w:sz w:val="26"/>
          <w:szCs w:val="26"/>
          <w:lang w:eastAsia="en-US"/>
        </w:rPr>
        <w:t>, установленными в приложении 4 к настоящему Порядку</w:t>
      </w:r>
      <w:r w:rsidRPr="000F42EC">
        <w:rPr>
          <w:sz w:val="26"/>
          <w:szCs w:val="26"/>
        </w:rPr>
        <w:t xml:space="preserve"> </w:t>
      </w:r>
      <w:r w:rsidRPr="000F42EC">
        <w:rPr>
          <w:rFonts w:eastAsiaTheme="minorHAnsi"/>
          <w:sz w:val="26"/>
          <w:szCs w:val="26"/>
          <w:lang w:eastAsia="en-US"/>
        </w:rPr>
        <w:t>после проведения публичной защиты заявок участниками отбора.</w:t>
      </w:r>
    </w:p>
    <w:p w14:paraId="1DAA3FDA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Публичная защита проводится в очной форме с использованием мультимедийных презентаций (до 10 слайдов). Публичная защита заявки является обязательной для всех участников отбора.</w:t>
      </w:r>
    </w:p>
    <w:p w14:paraId="276058FA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Регламент публичной защиты заявки:</w:t>
      </w:r>
    </w:p>
    <w:p w14:paraId="36422CF0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lastRenderedPageBreak/>
        <w:t>- представление заявки участником отбора – до 7 минут;</w:t>
      </w:r>
    </w:p>
    <w:p w14:paraId="23C2BCEB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вопросы и обсуждение заявки – до 10 минут. </w:t>
      </w:r>
    </w:p>
    <w:p w14:paraId="00D65306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Каждому из критериев присваивается от 0 до 5 баллов (целым числом). Полученные баллы суммируются и являются общей оценкой по заявке.</w:t>
      </w:r>
    </w:p>
    <w:p w14:paraId="393BC3E1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14:paraId="44D65925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2.12.4. 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14:paraId="5CDC83D0" w14:textId="1932EC90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1) дата, время и место проведения рассмотрения </w:t>
      </w:r>
      <w:r w:rsidR="002D3E14" w:rsidRPr="000F42EC">
        <w:rPr>
          <w:rFonts w:eastAsiaTheme="minorHAnsi"/>
          <w:sz w:val="26"/>
          <w:szCs w:val="26"/>
          <w:lang w:eastAsia="en-US"/>
        </w:rPr>
        <w:t>и оценки заявок</w:t>
      </w:r>
      <w:r w:rsidRPr="000F42EC">
        <w:rPr>
          <w:rFonts w:eastAsiaTheme="minorHAnsi"/>
          <w:sz w:val="26"/>
          <w:szCs w:val="26"/>
          <w:lang w:eastAsia="en-US"/>
        </w:rPr>
        <w:t xml:space="preserve"> участников отбора;</w:t>
      </w:r>
    </w:p>
    <w:p w14:paraId="12B9A5FF" w14:textId="0185B7E3" w:rsidR="009326E8" w:rsidRPr="000F42EC" w:rsidRDefault="002D3E1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</w:t>
      </w:r>
      <w:r w:rsidR="009326E8" w:rsidRPr="000F42EC">
        <w:rPr>
          <w:rFonts w:eastAsiaTheme="minorHAnsi"/>
          <w:sz w:val="26"/>
          <w:szCs w:val="26"/>
          <w:lang w:eastAsia="en-US"/>
        </w:rPr>
        <w:t>) информацию об участниках отбора, заявки которых были рассмотрены;</w:t>
      </w:r>
    </w:p>
    <w:p w14:paraId="7721DC88" w14:textId="133358C0" w:rsidR="009326E8" w:rsidRPr="000F42EC" w:rsidRDefault="002D3E1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3</w:t>
      </w:r>
      <w:r w:rsidR="009326E8" w:rsidRPr="000F42EC">
        <w:rPr>
          <w:rFonts w:eastAsiaTheme="minorHAnsi"/>
          <w:sz w:val="26"/>
          <w:szCs w:val="26"/>
          <w:lang w:eastAsia="en-US"/>
        </w:rPr>
        <w:t>) информацию об участниках отбора, заявки которых были отклонены с указание</w:t>
      </w:r>
      <w:r w:rsidR="00CB2F34" w:rsidRPr="000F42EC">
        <w:rPr>
          <w:rFonts w:eastAsiaTheme="minorHAnsi"/>
          <w:sz w:val="26"/>
          <w:szCs w:val="26"/>
          <w:lang w:eastAsia="en-US"/>
        </w:rPr>
        <w:t>м</w:t>
      </w:r>
      <w:r w:rsidR="009326E8" w:rsidRPr="000F42EC">
        <w:rPr>
          <w:rFonts w:eastAsiaTheme="minorHAnsi"/>
          <w:sz w:val="26"/>
          <w:szCs w:val="26"/>
          <w:lang w:eastAsia="en-US"/>
        </w:rPr>
        <w:t xml:space="preserve"> причин их отклонения, в том числе положений объявления, которым не соответствуют такие заявки;</w:t>
      </w:r>
    </w:p>
    <w:p w14:paraId="691656BF" w14:textId="3333174F" w:rsidR="009326E8" w:rsidRPr="000F42EC" w:rsidRDefault="002D3E1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4</w:t>
      </w:r>
      <w:r w:rsidR="009326E8" w:rsidRPr="000F42EC">
        <w:rPr>
          <w:rFonts w:eastAsiaTheme="minorHAnsi"/>
          <w:sz w:val="26"/>
          <w:szCs w:val="26"/>
          <w:lang w:eastAsia="en-US"/>
        </w:rPr>
        <w:t>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14:paraId="190ADBA5" w14:textId="2D5ACC75" w:rsidR="009326E8" w:rsidRPr="000F42EC" w:rsidRDefault="002D3E1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5</w:t>
      </w:r>
      <w:r w:rsidR="009326E8" w:rsidRPr="000F42EC">
        <w:rPr>
          <w:rFonts w:eastAsiaTheme="minorHAnsi"/>
          <w:sz w:val="26"/>
          <w:szCs w:val="26"/>
          <w:lang w:eastAsia="en-US"/>
        </w:rPr>
        <w:t>) наименование получателя субсидии, с которым заключается соглашение, и размер предоставляемой ему субсидии.</w:t>
      </w:r>
    </w:p>
    <w:p w14:paraId="5098FEE4" w14:textId="127780C9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2.12.5. Заявка участника отбора отклоняется ГРБС в случае, если по результатам заседания Комиссии участник от</w:t>
      </w:r>
      <w:r w:rsidR="003611E0" w:rsidRPr="000F42EC">
        <w:rPr>
          <w:rFonts w:eastAsiaTheme="minorHAnsi"/>
          <w:sz w:val="26"/>
          <w:szCs w:val="26"/>
          <w:lang w:eastAsia="en-US"/>
        </w:rPr>
        <w:t>бора признан не прошедшим отбор в соответствии пунктом 3.5 настоящего Порядка.</w:t>
      </w:r>
    </w:p>
    <w:p w14:paraId="462A18FA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Уполномоченный орган в течение 2 (двух) рабочих дней после заседания Комиссии направляет участнику отбора уведомление об отклонении заявки посредством электронной почты, с указанием оснований отклонения, указанным в пункте 2.14 настоящего Порядка.</w:t>
      </w:r>
    </w:p>
    <w:p w14:paraId="32366247" w14:textId="0E8E0E30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2.12.6. Решение о предоставлении субсидии оформляется распоряжением Администрации города Когалыма.</w:t>
      </w:r>
    </w:p>
    <w:p w14:paraId="6B651861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2.13. После подписания протокола заседания Комиссии Уполномоченный орган в течение 5 (пяти) рабочих дней:</w:t>
      </w:r>
    </w:p>
    <w:p w14:paraId="2065323B" w14:textId="103A3B15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1) размещает протокол заседания Комиссии на </w:t>
      </w:r>
      <w:r w:rsidR="007231CD" w:rsidRPr="000F42EC">
        <w:rPr>
          <w:rFonts w:eastAsiaTheme="minorHAnsi"/>
          <w:sz w:val="26"/>
          <w:szCs w:val="26"/>
          <w:lang w:eastAsia="en-US"/>
        </w:rPr>
        <w:t>Е</w:t>
      </w:r>
      <w:r w:rsidRPr="000F42EC">
        <w:rPr>
          <w:rFonts w:eastAsiaTheme="minorHAnsi"/>
          <w:sz w:val="26"/>
          <w:szCs w:val="26"/>
          <w:lang w:eastAsia="en-US"/>
        </w:rPr>
        <w:t>дином портале (при наличии технической возможности) и официальном сайте;</w:t>
      </w:r>
    </w:p>
    <w:p w14:paraId="6544D7F9" w14:textId="5969635C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2) направляет на подпись главе города Когалыма распоряжение Администрации города Когалыма о предоставлении субс</w:t>
      </w:r>
      <w:r w:rsidR="00FF35C1" w:rsidRPr="000F42EC">
        <w:rPr>
          <w:rFonts w:eastAsiaTheme="minorHAnsi"/>
          <w:sz w:val="26"/>
          <w:szCs w:val="26"/>
          <w:lang w:eastAsia="en-US"/>
        </w:rPr>
        <w:t>идии с указанием суммы субсидии и наименования получателя.</w:t>
      </w:r>
    </w:p>
    <w:p w14:paraId="1D1E63CB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2.14. Основанием для отклонения заявки участника отбора на стадии рассмотрения являются:</w:t>
      </w:r>
    </w:p>
    <w:p w14:paraId="3CB47029" w14:textId="77777777" w:rsidR="002D3E14" w:rsidRPr="000F42EC" w:rsidRDefault="002D3E1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1) несоответствие участника отбора требованиям, установленным пунктом 2.2 настоящего Порядка;</w:t>
      </w:r>
    </w:p>
    <w:p w14:paraId="50B88B95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2) несоответствие представленных участником отбора заявки и документов требованиям к заявкам участников отбора, установленным в настоящем Порядке;</w:t>
      </w:r>
    </w:p>
    <w:p w14:paraId="52CFB7C2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lastRenderedPageBreak/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5C96526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4) </w:t>
      </w:r>
      <w:r w:rsidRPr="000F42EC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1A3A03DA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5) подача участником отбора заявки после даты и(или) времени, определенных в объявлении для подачи заявок.</w:t>
      </w:r>
    </w:p>
    <w:p w14:paraId="0D824B70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2.15. Документы по организации и проведению отбора по предоставлению субсидии, заключенные соглашения, отчеты, предоставляемые получателем субсидии, хранятся у Уполномоченного органа в течение 5 (пяти) лет.</w:t>
      </w:r>
    </w:p>
    <w:p w14:paraId="5A94CB46" w14:textId="77777777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19471021" w14:textId="77777777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3. Условия и порядок предоставления субсидии</w:t>
      </w:r>
    </w:p>
    <w:p w14:paraId="56427158" w14:textId="77777777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379778F5" w14:textId="77777777" w:rsidR="00FF35C1" w:rsidRPr="000F42EC" w:rsidRDefault="009326E8" w:rsidP="008C4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2EC">
        <w:rPr>
          <w:rFonts w:ascii="Times New Roman" w:hAnsi="Times New Roman" w:cs="Times New Roman"/>
          <w:sz w:val="26"/>
          <w:szCs w:val="26"/>
        </w:rPr>
        <w:t>3.1. Получатели субсидии должны соответствовать требованиям, указанным в пункте 2.2. настоящего Порядка</w:t>
      </w:r>
      <w:r w:rsidRPr="000F42EC">
        <w:rPr>
          <w:rFonts w:ascii="Times New Roman" w:hAnsi="Times New Roman" w:cs="Times New Roman"/>
        </w:rPr>
        <w:t xml:space="preserve"> </w:t>
      </w:r>
      <w:r w:rsidR="00FF35C1" w:rsidRPr="000F42EC">
        <w:rPr>
          <w:rFonts w:ascii="Times New Roman" w:hAnsi="Times New Roman" w:cs="Times New Roman"/>
          <w:sz w:val="26"/>
          <w:szCs w:val="26"/>
        </w:rPr>
        <w:t>на 1-е число месяца, в котором планируется проведение отбора.</w:t>
      </w:r>
    </w:p>
    <w:p w14:paraId="54997B30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3.2. К заявке, указанной в пункте 2.4 настоящего Порядка, прилагаются следующие документы:</w:t>
      </w:r>
    </w:p>
    <w:p w14:paraId="1F17D015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1) документ (копия документа) об открытии банковского счёта в </w:t>
      </w:r>
      <w:r w:rsidRPr="000F42EC">
        <w:rPr>
          <w:sz w:val="26"/>
          <w:szCs w:val="26"/>
        </w:rPr>
        <w:t>учреждениях Центрального банка Российской Федерации или кредитных организациях</w:t>
      </w:r>
      <w:r w:rsidRPr="000F42EC">
        <w:rPr>
          <w:rFonts w:eastAsiaTheme="minorHAnsi"/>
          <w:sz w:val="26"/>
          <w:szCs w:val="26"/>
          <w:lang w:eastAsia="en-US"/>
        </w:rPr>
        <w:t>;</w:t>
      </w:r>
    </w:p>
    <w:p w14:paraId="6F9681D4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2) копия Устава (учредительного договора) юридического лица;</w:t>
      </w:r>
    </w:p>
    <w:p w14:paraId="7BFF97CD" w14:textId="5749B3FC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3) выписка </w:t>
      </w:r>
      <w:r w:rsidR="00CB2F34" w:rsidRPr="000F42EC">
        <w:rPr>
          <w:rFonts w:eastAsiaTheme="minorHAnsi"/>
          <w:sz w:val="26"/>
          <w:szCs w:val="26"/>
          <w:lang w:eastAsia="en-US"/>
        </w:rPr>
        <w:t xml:space="preserve">из </w:t>
      </w:r>
      <w:r w:rsidRPr="000F42EC">
        <w:rPr>
          <w:rFonts w:eastAsiaTheme="minorHAnsi"/>
          <w:sz w:val="26"/>
          <w:szCs w:val="26"/>
          <w:lang w:eastAsia="en-US"/>
        </w:rPr>
        <w:t>Единого государственного реестра юридических лиц (Единого государственного реестра индивидуальных предпринимателей) (по собственной инициативе участника отбора);</w:t>
      </w:r>
    </w:p>
    <w:p w14:paraId="2B1BCF7C" w14:textId="44B48172" w:rsidR="00142145" w:rsidRPr="000F42EC" w:rsidRDefault="00142145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4) справка из налогового органа об отсутствии </w:t>
      </w:r>
      <w:r w:rsidRPr="000F42EC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</w:t>
      </w:r>
      <w:hyperlink r:id="rId15" w:history="1">
        <w:r w:rsidRPr="000F42EC">
          <w:rPr>
            <w:rStyle w:val="ab"/>
            <w:rFonts w:eastAsia="Calibri"/>
            <w:color w:val="auto"/>
            <w:sz w:val="26"/>
            <w:szCs w:val="26"/>
            <w:u w:val="none"/>
            <w:lang w:eastAsia="en-US"/>
          </w:rPr>
          <w:t>3 статьи 47</w:t>
        </w:r>
      </w:hyperlink>
      <w:r w:rsidRPr="000F42EC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 у участников отбора на едином налоговом счете задолженности по уплате налогов, сборов и страховых взносов в бюджеты бюджетной системы Российской Федерации</w:t>
      </w:r>
      <w:r w:rsidR="00F260B8" w:rsidRPr="000F42EC">
        <w:rPr>
          <w:rFonts w:eastAsia="Calibri"/>
          <w:sz w:val="26"/>
          <w:szCs w:val="26"/>
          <w:lang w:eastAsia="en-US"/>
        </w:rPr>
        <w:t xml:space="preserve"> </w:t>
      </w:r>
      <w:r w:rsidR="00C56A1D" w:rsidRPr="000F42EC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</w:t>
      </w:r>
      <w:r w:rsidRPr="000F42EC">
        <w:rPr>
          <w:sz w:val="26"/>
          <w:szCs w:val="26"/>
        </w:rPr>
        <w:t>;</w:t>
      </w:r>
    </w:p>
    <w:p w14:paraId="64F3A315" w14:textId="5B94B98F" w:rsidR="00142145" w:rsidRPr="000F42EC" w:rsidRDefault="00142145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5) справка 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</w:t>
      </w:r>
      <w:r w:rsidR="00C56A1D" w:rsidRPr="000F42EC">
        <w:rPr>
          <w:rFonts w:eastAsiaTheme="minorHAnsi"/>
          <w:sz w:val="26"/>
          <w:szCs w:val="26"/>
          <w:lang w:eastAsia="en-US"/>
        </w:rPr>
        <w:t xml:space="preserve"> (по собственной инициативе участника отбора)</w:t>
      </w:r>
      <w:r w:rsidRPr="000F42EC">
        <w:rPr>
          <w:sz w:val="26"/>
          <w:szCs w:val="26"/>
        </w:rPr>
        <w:t>.</w:t>
      </w:r>
    </w:p>
    <w:p w14:paraId="2BDAC41E" w14:textId="24F94D20" w:rsidR="00FF35C1" w:rsidRPr="000F42EC" w:rsidRDefault="00CB2F34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Непредставление участником</w:t>
      </w:r>
      <w:r w:rsidR="00FF35C1" w:rsidRPr="000F42EC">
        <w:rPr>
          <w:rFonts w:eastAsiaTheme="minorHAnsi"/>
          <w:sz w:val="26"/>
          <w:szCs w:val="26"/>
          <w:lang w:eastAsia="en-US"/>
        </w:rPr>
        <w:t xml:space="preserve"> отбора документов, которые он вправе представить по собственной инициативе, не является основанием для отказа в приеме документов.</w:t>
      </w:r>
    </w:p>
    <w:p w14:paraId="5B3C687C" w14:textId="77777777" w:rsidR="00C56A1D" w:rsidRPr="000F42EC" w:rsidRDefault="00C56A1D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Копии документов должны быть заверены руководителем или уполномоченным должностным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14:paraId="1E1A9BF3" w14:textId="6FE5E968" w:rsidR="001677A6" w:rsidRPr="000F42EC" w:rsidRDefault="009326E8" w:rsidP="008C4225">
      <w:pPr>
        <w:pStyle w:val="a6"/>
        <w:ind w:firstLine="709"/>
        <w:rPr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3.3. </w:t>
      </w:r>
      <w:r w:rsidR="001677A6" w:rsidRPr="000F42EC">
        <w:rPr>
          <w:sz w:val="26"/>
          <w:szCs w:val="26"/>
        </w:rPr>
        <w:t>С 1 января 2025 года Получатели субсидий предоставляют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7DDD8553" w14:textId="77777777" w:rsidR="001677A6" w:rsidRPr="000F42EC" w:rsidRDefault="001677A6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Документы подписываются усиленной квалифицированной электронной подписью Получателя субсидий или уполномоченного им лица.</w:t>
      </w:r>
    </w:p>
    <w:p w14:paraId="3650CF5E" w14:textId="77777777" w:rsidR="001677A6" w:rsidRPr="000F42EC" w:rsidRDefault="001677A6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Датой предоставления документов считается день их подписания и присвоения им номера в системе «Электронный бюджет».</w:t>
      </w:r>
    </w:p>
    <w:p w14:paraId="32A31747" w14:textId="553019B2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3.4. Рассмотрение документов, по результатам которого принимается решение о предоставлении субсидии, проводится в соответствии с пунктами 2.10-2.12 настоящего Порядка.</w:t>
      </w:r>
    </w:p>
    <w:p w14:paraId="35C0C557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3.5. Основания для отказа получателю субсидии в предоставлении субсидии:</w:t>
      </w:r>
    </w:p>
    <w:p w14:paraId="45C30AC3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несоответствие представленных получателем субсидии документов требованиям, определенным в соответствии с пунктом 3.2. настоящего Порядка, или непредставление (представление не в полном объеме) указанных документов;</w:t>
      </w:r>
    </w:p>
    <w:p w14:paraId="6680B1C1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установление факта недостоверности представленной получателем субсидии информации;</w:t>
      </w:r>
    </w:p>
    <w:p w14:paraId="72302DEC" w14:textId="77777777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подписание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3D5EBDC1" w14:textId="77777777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добровольный письменный отказ получателя субсидии от субсидии;</w:t>
      </w:r>
    </w:p>
    <w:p w14:paraId="76A27B3D" w14:textId="77777777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180"/>
      <w:bookmarkEnd w:id="2"/>
      <w:r w:rsidRPr="000F42EC">
        <w:rPr>
          <w:sz w:val="26"/>
          <w:szCs w:val="26"/>
        </w:rPr>
        <w:t>- нарушение срока представления документа, указанного в пункте 3.11 настоящего Порядка.</w:t>
      </w:r>
    </w:p>
    <w:p w14:paraId="525EC31A" w14:textId="03255B72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Уполномоченный орган направляет (вручает) получателю субсидии </w:t>
      </w:r>
      <w:r w:rsidR="00F260B8" w:rsidRPr="000F42EC">
        <w:rPr>
          <w:sz w:val="26"/>
          <w:szCs w:val="26"/>
        </w:rPr>
        <w:t xml:space="preserve">посредством электронной связи </w:t>
      </w:r>
      <w:r w:rsidRPr="000F42EC">
        <w:rPr>
          <w:sz w:val="26"/>
          <w:szCs w:val="26"/>
        </w:rPr>
        <w:t>уведомление об отказе в предоставлении субсидии с указанием оснований (причин) отказа способом, указанным в заявке о предоставлении субсидии, в течение 5 (пяти) рабочих дней после дня:</w:t>
      </w:r>
    </w:p>
    <w:p w14:paraId="186FA4AC" w14:textId="77777777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принятия решения об отказе в предоставлении субсидии комиссией по рассмотрению заявок участников отбора на получение субсидий, в случае наличия оснований для отказа в предоставлении субсидии, указанного в абзаце втором настоящего пункта;</w:t>
      </w:r>
    </w:p>
    <w:p w14:paraId="0E0D275D" w14:textId="6DDC61EB" w:rsidR="00D1299D" w:rsidRPr="000F42EC" w:rsidRDefault="00D1299D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- выявления оснований для отказа в предоставлении субсидии, указанных в абзацах </w:t>
      </w:r>
      <w:r w:rsidR="00FF35C1" w:rsidRPr="000F42EC">
        <w:rPr>
          <w:sz w:val="26"/>
          <w:szCs w:val="26"/>
        </w:rPr>
        <w:t>третьем</w:t>
      </w:r>
      <w:r w:rsidRPr="000F42EC">
        <w:rPr>
          <w:sz w:val="26"/>
          <w:szCs w:val="26"/>
        </w:rPr>
        <w:t xml:space="preserve"> –шестом настоящего пункта.</w:t>
      </w:r>
    </w:p>
    <w:p w14:paraId="2074CA7D" w14:textId="722CD51D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3.6. Общая сумма на предоставление субсидии в течение финансового года, указанного в объявлении,</w:t>
      </w:r>
      <w:r w:rsidR="00B45ED3" w:rsidRPr="000F42EC">
        <w:rPr>
          <w:rFonts w:eastAsiaTheme="minorHAnsi"/>
          <w:sz w:val="26"/>
          <w:szCs w:val="26"/>
          <w:lang w:eastAsia="en-US"/>
        </w:rPr>
        <w:t xml:space="preserve"> составляет:</w:t>
      </w:r>
    </w:p>
    <w:p w14:paraId="64A886B4" w14:textId="3AFF822E" w:rsidR="005259B4" w:rsidRPr="000F42EC" w:rsidRDefault="00537C8A" w:rsidP="008C4225">
      <w:pPr>
        <w:ind w:firstLine="709"/>
        <w:jc w:val="both"/>
        <w:rPr>
          <w:sz w:val="26"/>
          <w:szCs w:val="26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в 2024 году </w:t>
      </w:r>
      <w:r w:rsidR="005259B4" w:rsidRPr="000F42EC">
        <w:rPr>
          <w:sz w:val="26"/>
          <w:szCs w:val="26"/>
        </w:rPr>
        <w:t>6 308 800 (шесть миллионов триста восемь тысяч восемьсот) рублей 00 копеек;</w:t>
      </w:r>
    </w:p>
    <w:p w14:paraId="00D65F91" w14:textId="2C73856B" w:rsidR="005259B4" w:rsidRPr="000F42EC" w:rsidRDefault="005259B4" w:rsidP="008C4225">
      <w:pPr>
        <w:ind w:firstLine="709"/>
        <w:jc w:val="both"/>
        <w:rPr>
          <w:sz w:val="26"/>
          <w:szCs w:val="26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в 2025 году </w:t>
      </w:r>
      <w:r w:rsidRPr="000F42EC">
        <w:rPr>
          <w:sz w:val="26"/>
          <w:szCs w:val="26"/>
        </w:rPr>
        <w:t>6 345 100 (шесть миллионов триста сорок пять тысяч сто) рублей 00 копеек;</w:t>
      </w:r>
    </w:p>
    <w:p w14:paraId="77320369" w14:textId="1C731B56" w:rsidR="005259B4" w:rsidRPr="000F42EC" w:rsidRDefault="005259B4" w:rsidP="008C4225">
      <w:pPr>
        <w:ind w:firstLine="709"/>
        <w:jc w:val="both"/>
        <w:rPr>
          <w:sz w:val="26"/>
          <w:szCs w:val="26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- в 2026 году </w:t>
      </w:r>
      <w:r w:rsidRPr="000F42EC">
        <w:rPr>
          <w:sz w:val="26"/>
          <w:szCs w:val="26"/>
        </w:rPr>
        <w:t>6 360 500 (шесть миллионов триста шестьдесят тысяч пятьсот) рублей 00 копеек.</w:t>
      </w:r>
    </w:p>
    <w:p w14:paraId="75C6F3FA" w14:textId="77777777" w:rsidR="009326E8" w:rsidRPr="000F42EC" w:rsidRDefault="009326E8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3.7. За счёт предоставленной субсидии получателю субсидии запрещается осуществлять следующие расходы:</w:t>
      </w:r>
    </w:p>
    <w:p w14:paraId="6C8AA272" w14:textId="7EA8BE51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расходы получателя субсидии, не связанные с выполнением муниципальной работы; </w:t>
      </w:r>
    </w:p>
    <w:p w14:paraId="1D86ED85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расходы на проведение мероприятий, направленных на организацию выборных кампаний, проведение митингов, демонстраций и пикетов; </w:t>
      </w:r>
    </w:p>
    <w:p w14:paraId="5C52D5C4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по оплате прошлых обязательств получателя субсидии;</w:t>
      </w:r>
    </w:p>
    <w:p w14:paraId="70DFA0DC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расходы, связанные с извлечением прибыли; </w:t>
      </w:r>
    </w:p>
    <w:p w14:paraId="4E2AFDE6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расходы на политическую и религиозную деятельность; </w:t>
      </w:r>
    </w:p>
    <w:p w14:paraId="625B42A2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- расходы на приобретение иностранной валюты, за исключением операций, осуществляемых в соответствии с валютным законодательством </w:t>
      </w:r>
      <w:r w:rsidRPr="000F42EC">
        <w:rPr>
          <w:rFonts w:cs="Times New Roman"/>
          <w:sz w:val="26"/>
          <w:szCs w:val="26"/>
        </w:rPr>
        <w:lastRenderedPageBreak/>
        <w:t xml:space="preserve"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субсидии; </w:t>
      </w:r>
    </w:p>
    <w:p w14:paraId="62183823" w14:textId="39144892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расходы на деятельность, запрещённую действующим законодательством Российской Федерации.</w:t>
      </w:r>
    </w:p>
    <w:p w14:paraId="562E7726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3.8. Получатель субсидии может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ГРБС решения о наличии потребности в указанных средствах или возврате указанных средств при отсутствии в них потребности.</w:t>
      </w:r>
    </w:p>
    <w:p w14:paraId="187D68C2" w14:textId="1366DD5C" w:rsidR="009E53CD" w:rsidRPr="000F42EC" w:rsidRDefault="009326E8" w:rsidP="008C4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2EC">
        <w:rPr>
          <w:rFonts w:ascii="Times New Roman" w:hAnsi="Times New Roman" w:cs="Times New Roman"/>
          <w:sz w:val="26"/>
          <w:szCs w:val="26"/>
        </w:rPr>
        <w:t xml:space="preserve">Получатель субсидии возвращает не использованные в отчетном финансовом году остатки субсидии в бюджет города Когалыма по требованию ГРБС не позднее 10 (десятого) рабочего дня со дня получения уведомления от </w:t>
      </w:r>
      <w:r w:rsidR="009E53CD" w:rsidRPr="000F42EC">
        <w:rPr>
          <w:rFonts w:ascii="Times New Roman" w:hAnsi="Times New Roman" w:cs="Times New Roman"/>
          <w:sz w:val="26"/>
          <w:szCs w:val="26"/>
        </w:rPr>
        <w:t>ГРБС.</w:t>
      </w:r>
    </w:p>
    <w:p w14:paraId="718A28BE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3.9. Порядок и сроки возврата субсидии в бюджет города Когалыма в случае нарушения условий ее предоставления.</w:t>
      </w:r>
    </w:p>
    <w:p w14:paraId="453DC54E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3.9.1. Получатель субсидии возвращает субсидию в бюджет города Когалыма в случаях:</w:t>
      </w:r>
    </w:p>
    <w:p w14:paraId="0E2817A9" w14:textId="77777777" w:rsidR="00FF35C1" w:rsidRPr="000F42EC" w:rsidRDefault="00FF35C1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а) нарушения получателем субсидии условий и порядка предоставления субсидии, установленных при предоставлении субсидии, выявленного по фактам проверок, проведённых ГРБС, Контрольно-счётной палатой города Когалыма, отделом муниципального контроля Администрации города Когалыма;</w:t>
      </w:r>
    </w:p>
    <w:p w14:paraId="07EC3BBC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б) предоставления получателем субсидии недостоверных сведений в документах, предусмотренных настоящим Порядком, выявленных в том числе контрольными мероприятиями;</w:t>
      </w:r>
    </w:p>
    <w:p w14:paraId="0CBC487B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в) неисполнения или ненадлежащего исполнения обязательств по соглашению о предоставлении субсидии;</w:t>
      </w:r>
    </w:p>
    <w:p w14:paraId="2E355E77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г) нецелевого использования субсидии;</w:t>
      </w:r>
    </w:p>
    <w:p w14:paraId="5075D585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д) расторжения соглашения.</w:t>
      </w:r>
    </w:p>
    <w:p w14:paraId="538D246F" w14:textId="77777777" w:rsidR="00D1299D" w:rsidRPr="000F42EC" w:rsidRDefault="00D1299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При возникновении обстоятельств, указанных в настоящем подпункте, размер возвращаемой субсидии устанавливается в документе по итогам проведённых контрольных мероприятий.</w:t>
      </w:r>
    </w:p>
    <w:p w14:paraId="1A7CD79F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3.9.2. В случае </w:t>
      </w:r>
      <w:proofErr w:type="spellStart"/>
      <w:r w:rsidRPr="000F42EC">
        <w:rPr>
          <w:rFonts w:cs="Times New Roman"/>
          <w:sz w:val="26"/>
          <w:szCs w:val="26"/>
        </w:rPr>
        <w:t>недостижения</w:t>
      </w:r>
      <w:proofErr w:type="spellEnd"/>
      <w:r w:rsidRPr="000F42EC">
        <w:rPr>
          <w:rFonts w:cs="Times New Roman"/>
          <w:sz w:val="26"/>
          <w:szCs w:val="26"/>
        </w:rPr>
        <w:t xml:space="preserve"> результатов, установленных соглашением, размер субсидии уменьшается пропорционально объёму невыполненной муниципальной работы, на основании представленных получателем субсидии отчётных документов по реализации соглашения.</w:t>
      </w:r>
    </w:p>
    <w:p w14:paraId="4268B5CB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3.9.3. При возникновении обстоятельств, указанных в подпунктах 3.9.1, 3.9.2 настоящего Порядка, получатель субсидии возвращает субсидию в бюджет города Когалыма:</w:t>
      </w:r>
    </w:p>
    <w:p w14:paraId="46130E14" w14:textId="1E265C9A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по требованию ГРБС не позднее 10 (десятого) рабочего дня со дня получения уведомления о</w:t>
      </w:r>
      <w:r w:rsidR="00142145" w:rsidRPr="000F42EC">
        <w:rPr>
          <w:rFonts w:cs="Times New Roman"/>
          <w:sz w:val="26"/>
          <w:szCs w:val="26"/>
        </w:rPr>
        <w:t>т ГРБС</w:t>
      </w:r>
      <w:r w:rsidRPr="000F42EC">
        <w:rPr>
          <w:rFonts w:cs="Times New Roman"/>
          <w:sz w:val="26"/>
          <w:szCs w:val="26"/>
        </w:rPr>
        <w:t>;</w:t>
      </w:r>
    </w:p>
    <w:p w14:paraId="640FED3B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- на основании представления и (или) предписания Контрольно-счётной палатой города Когалыма, 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14:paraId="520CD3B6" w14:textId="68BB9D59" w:rsidR="009326E8" w:rsidRPr="00CE24DB" w:rsidRDefault="009326E8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lastRenderedPageBreak/>
        <w:t>При отказе от добровольного возврата субсидии средства взыскиваются в судебном порядке в соответствии с законодательством Российской Федерации.</w:t>
      </w:r>
    </w:p>
    <w:p w14:paraId="21F702CE" w14:textId="77777777" w:rsidR="00FF35C1" w:rsidRPr="00CE24DB" w:rsidRDefault="002D3E14" w:rsidP="008C422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E24DB">
        <w:rPr>
          <w:rFonts w:ascii="Times New Roman" w:hAnsi="Times New Roman" w:cs="Times New Roman"/>
          <w:spacing w:val="-6"/>
          <w:sz w:val="26"/>
          <w:szCs w:val="26"/>
        </w:rPr>
        <w:t xml:space="preserve">3.10. </w:t>
      </w:r>
      <w:r w:rsidR="00FF35C1" w:rsidRPr="00CE24DB">
        <w:rPr>
          <w:rFonts w:ascii="Times New Roman" w:hAnsi="Times New Roman" w:cs="Times New Roman"/>
          <w:spacing w:val="-6"/>
          <w:sz w:val="26"/>
          <w:szCs w:val="26"/>
        </w:rPr>
        <w:t>Заключение Соглашения между ГРБС и получателем субсидии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14:paraId="45F27969" w14:textId="716A9C31" w:rsidR="002D3E14" w:rsidRPr="00CE24DB" w:rsidRDefault="002D3E14" w:rsidP="008C4225">
      <w:pPr>
        <w:widowControl w:val="0"/>
        <w:autoSpaceDE w:val="0"/>
        <w:autoSpaceDN w:val="0"/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CE24DB">
        <w:rPr>
          <w:rFonts w:eastAsiaTheme="minorHAnsi"/>
          <w:spacing w:val="-6"/>
          <w:sz w:val="26"/>
          <w:szCs w:val="26"/>
          <w:lang w:eastAsia="en-US"/>
        </w:rPr>
        <w:t xml:space="preserve">3.10.1. На основании распоряжения Администрации города Когалыма о предоставлении субсидии Уполномоченный орган в течение 10 (десяти) рабочих дней со дня подписания распоряжения Администрации города Когалыма об утверждении получателя субсидии осуществляет подготовку соглашения </w:t>
      </w:r>
      <w:r w:rsidRPr="00CE24DB">
        <w:rPr>
          <w:spacing w:val="-6"/>
          <w:sz w:val="26"/>
          <w:szCs w:val="26"/>
        </w:rPr>
        <w:t>(дополнительного соглашения к соглашению, при наличии действующего соглашения)</w:t>
      </w:r>
      <w:r w:rsidRPr="00CE24DB">
        <w:rPr>
          <w:rFonts w:eastAsiaTheme="minorHAnsi"/>
          <w:spacing w:val="-6"/>
          <w:sz w:val="26"/>
          <w:szCs w:val="26"/>
          <w:lang w:eastAsia="en-US"/>
        </w:rPr>
        <w:t xml:space="preserve"> и передаёт его для подписания получателю субсидии лично или направляет соглашение по электронной почте на адрес получателя субсидии. </w:t>
      </w:r>
    </w:p>
    <w:p w14:paraId="3E515AF6" w14:textId="77777777" w:rsidR="00A32175" w:rsidRPr="00CE24DB" w:rsidRDefault="00A32175" w:rsidP="008C4225">
      <w:pPr>
        <w:widowControl w:val="0"/>
        <w:autoSpaceDE w:val="0"/>
        <w:autoSpaceDN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spacing w:val="-6"/>
          <w:sz w:val="26"/>
          <w:szCs w:val="26"/>
        </w:rPr>
        <w:t xml:space="preserve">3.10.2. Получатель субсидии в течение 5 (пяти) рабочих дней с даты получения соглашения подписывает и представляет его в Уполномоченный орган лично или </w:t>
      </w:r>
      <w:r w:rsidRPr="00CE24DB">
        <w:rPr>
          <w:rFonts w:eastAsiaTheme="minorHAnsi"/>
          <w:spacing w:val="-6"/>
          <w:sz w:val="26"/>
          <w:szCs w:val="26"/>
          <w:lang w:eastAsia="en-US"/>
        </w:rPr>
        <w:t>по электронной почте</w:t>
      </w:r>
      <w:r w:rsidRPr="00CE24DB">
        <w:rPr>
          <w:spacing w:val="-6"/>
          <w:sz w:val="26"/>
          <w:szCs w:val="26"/>
        </w:rPr>
        <w:t xml:space="preserve"> с последующим предоставлением оригинала в течение 3 рабочих дней.</w:t>
      </w:r>
    </w:p>
    <w:p w14:paraId="31906357" w14:textId="7E979F55" w:rsidR="002D3E14" w:rsidRPr="00CE24DB" w:rsidRDefault="002D3E14" w:rsidP="008C4225">
      <w:pPr>
        <w:widowControl w:val="0"/>
        <w:autoSpaceDE w:val="0"/>
        <w:autoSpaceDN w:val="0"/>
        <w:ind w:firstLine="709"/>
        <w:jc w:val="both"/>
        <w:rPr>
          <w:spacing w:val="-6"/>
          <w:sz w:val="26"/>
          <w:szCs w:val="26"/>
        </w:rPr>
      </w:pPr>
      <w:bookmarkStart w:id="3" w:name="P198"/>
      <w:bookmarkEnd w:id="3"/>
      <w:r w:rsidRPr="00CE24DB">
        <w:rPr>
          <w:spacing w:val="-6"/>
          <w:sz w:val="26"/>
          <w:szCs w:val="26"/>
        </w:rPr>
        <w:t>3.1</w:t>
      </w:r>
      <w:r w:rsidR="00A32175" w:rsidRPr="00CE24DB">
        <w:rPr>
          <w:spacing w:val="-6"/>
          <w:sz w:val="26"/>
          <w:szCs w:val="26"/>
        </w:rPr>
        <w:t>1</w:t>
      </w:r>
      <w:r w:rsidRPr="00CE24DB">
        <w:rPr>
          <w:spacing w:val="-6"/>
          <w:sz w:val="26"/>
          <w:szCs w:val="26"/>
        </w:rPr>
        <w:t>. Соглашение должно содержать условия:</w:t>
      </w:r>
    </w:p>
    <w:p w14:paraId="0B3FCC23" w14:textId="2228C75D" w:rsidR="002D3E14" w:rsidRPr="00CE24DB" w:rsidRDefault="002D3E14" w:rsidP="008C4225">
      <w:pPr>
        <w:widowControl w:val="0"/>
        <w:autoSpaceDE w:val="0"/>
        <w:autoSpaceDN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spacing w:val="-6"/>
          <w:sz w:val="26"/>
          <w:szCs w:val="26"/>
        </w:rPr>
        <w:t xml:space="preserve">- о согласовании новых условий Соглашения или о расторжении Соглашения при </w:t>
      </w:r>
      <w:proofErr w:type="spellStart"/>
      <w:r w:rsidRPr="00CE24DB">
        <w:rPr>
          <w:spacing w:val="-6"/>
          <w:sz w:val="26"/>
          <w:szCs w:val="26"/>
        </w:rPr>
        <w:t>недостижении</w:t>
      </w:r>
      <w:proofErr w:type="spellEnd"/>
      <w:r w:rsidRPr="00CE24DB">
        <w:rPr>
          <w:spacing w:val="-6"/>
          <w:sz w:val="26"/>
          <w:szCs w:val="26"/>
        </w:rPr>
        <w:t xml:space="preserve"> согласия по новым условиям, в случае уменьшения ГРБС ранее доведенных лимитов бюджетных обязательств, приводящего к невозможности предоставления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>убсидии в размере, определенном в Соглашении;</w:t>
      </w:r>
    </w:p>
    <w:p w14:paraId="298711CA" w14:textId="4A0C9D7A" w:rsidR="002D3E14" w:rsidRPr="00CE24DB" w:rsidRDefault="002D3E14" w:rsidP="008C4225">
      <w:pPr>
        <w:widowControl w:val="0"/>
        <w:autoSpaceDE w:val="0"/>
        <w:autoSpaceDN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spacing w:val="-6"/>
          <w:sz w:val="26"/>
          <w:szCs w:val="26"/>
        </w:rPr>
        <w:t xml:space="preserve">- о согласии получателя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 xml:space="preserve">убсидии, лиц, получающих средства на основании договоров, заключенных с получателями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 xml:space="preserve">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 xml:space="preserve">убсидии, в том числе в части достижения результатов предоставления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 xml:space="preserve">убсидии, а также проверки </w:t>
      </w:r>
      <w:r w:rsidR="000B1E57" w:rsidRPr="00CE24DB">
        <w:rPr>
          <w:spacing w:val="-6"/>
          <w:sz w:val="26"/>
          <w:szCs w:val="26"/>
        </w:rPr>
        <w:t xml:space="preserve">ГРБС, отделом  муниципального контроля Администрации города Когалыма или Контрольно-счетной палатой города Когалыма </w:t>
      </w:r>
      <w:r w:rsidRPr="00CE24DB">
        <w:rPr>
          <w:spacing w:val="-6"/>
          <w:sz w:val="26"/>
          <w:szCs w:val="26"/>
        </w:rPr>
        <w:t xml:space="preserve">соблюдения получателем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 xml:space="preserve">убсидии порядка и условий предоставления </w:t>
      </w:r>
      <w:r w:rsidR="00142145" w:rsidRPr="00CE24DB">
        <w:rPr>
          <w:spacing w:val="-6"/>
          <w:sz w:val="26"/>
          <w:szCs w:val="26"/>
        </w:rPr>
        <w:t>с</w:t>
      </w:r>
      <w:r w:rsidRPr="00CE24DB">
        <w:rPr>
          <w:spacing w:val="-6"/>
          <w:sz w:val="26"/>
          <w:szCs w:val="26"/>
        </w:rPr>
        <w:t>убсидии в соответствии со статьями 268.1 и 269.2 Бюджетного кодекса Российской Федерации;</w:t>
      </w:r>
    </w:p>
    <w:p w14:paraId="17E50C19" w14:textId="77777777" w:rsidR="00465C56" w:rsidRPr="00CE24DB" w:rsidRDefault="00465C56" w:rsidP="008C4225">
      <w:pPr>
        <w:widowControl w:val="0"/>
        <w:autoSpaceDE w:val="0"/>
        <w:autoSpaceDN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spacing w:val="-6"/>
          <w:sz w:val="26"/>
          <w:szCs w:val="26"/>
        </w:rPr>
        <w:t>- о запрете приобретения получателями субсидий - юридическими лицами и индивидуальными предпринимателями,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Соглашением;</w:t>
      </w:r>
    </w:p>
    <w:p w14:paraId="5F1BB919" w14:textId="77777777" w:rsidR="002D3E14" w:rsidRPr="00CE24DB" w:rsidRDefault="002D3E14" w:rsidP="008C4225">
      <w:pPr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CE24DB">
        <w:rPr>
          <w:rFonts w:eastAsiaTheme="minorHAnsi"/>
          <w:spacing w:val="-6"/>
          <w:sz w:val="26"/>
          <w:szCs w:val="26"/>
          <w:lang w:eastAsia="en-US"/>
        </w:rPr>
        <w:t>- достижение результатов предоставления субсидии;</w:t>
      </w:r>
    </w:p>
    <w:p w14:paraId="4598D44A" w14:textId="77777777" w:rsidR="002D3E14" w:rsidRPr="00CE24DB" w:rsidRDefault="002D3E14" w:rsidP="008C4225">
      <w:pPr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CE24DB">
        <w:rPr>
          <w:rFonts w:eastAsiaTheme="minorHAnsi" w:cstheme="minorBidi"/>
          <w:spacing w:val="-6"/>
          <w:sz w:val="26"/>
          <w:szCs w:val="26"/>
          <w:lang w:eastAsia="en-US"/>
        </w:rPr>
        <w:t xml:space="preserve">- </w:t>
      </w:r>
      <w:r w:rsidRPr="00CE24DB">
        <w:rPr>
          <w:rFonts w:eastAsiaTheme="minorHAnsi"/>
          <w:spacing w:val="-6"/>
          <w:sz w:val="26"/>
          <w:szCs w:val="26"/>
          <w:lang w:eastAsia="en-US"/>
        </w:rPr>
        <w:t>о возможности осуществления расходов, источником финансового обеспечения которых являются не использованные в отчетном финансовом</w:t>
      </w:r>
      <w:r w:rsidRPr="000F42EC">
        <w:rPr>
          <w:rFonts w:eastAsiaTheme="minorHAnsi"/>
          <w:sz w:val="26"/>
          <w:szCs w:val="26"/>
          <w:lang w:eastAsia="en-US"/>
        </w:rPr>
        <w:t xml:space="preserve"> </w:t>
      </w:r>
      <w:r w:rsidRPr="00CE24DB">
        <w:rPr>
          <w:rFonts w:eastAsiaTheme="minorHAnsi"/>
          <w:spacing w:val="-6"/>
          <w:sz w:val="26"/>
          <w:szCs w:val="26"/>
          <w:lang w:eastAsia="en-US"/>
        </w:rPr>
        <w:t>году остатки субсидии, при принятии ГРБС решения о наличии потребности в указанных средствах или возврате указанных средств при отсутствии в них потребности в сроки, установленные пунктом 3.8 настоящего Порядка;</w:t>
      </w:r>
    </w:p>
    <w:p w14:paraId="1314FD6B" w14:textId="490DDF57" w:rsidR="002D3E14" w:rsidRPr="00CE24DB" w:rsidRDefault="002D3E14" w:rsidP="008C4225">
      <w:pPr>
        <w:ind w:firstLine="709"/>
        <w:jc w:val="both"/>
        <w:rPr>
          <w:rFonts w:eastAsiaTheme="minorHAnsi" w:cstheme="minorBidi"/>
          <w:spacing w:val="-6"/>
          <w:sz w:val="26"/>
          <w:szCs w:val="26"/>
          <w:lang w:eastAsia="en-US"/>
        </w:rPr>
      </w:pPr>
      <w:r w:rsidRPr="00CE24DB">
        <w:rPr>
          <w:rFonts w:eastAsiaTheme="minorHAnsi" w:cstheme="minorBidi"/>
          <w:spacing w:val="-6"/>
          <w:sz w:val="26"/>
          <w:szCs w:val="26"/>
          <w:lang w:eastAsia="en-US"/>
        </w:rPr>
        <w:lastRenderedPageBreak/>
        <w:t>- условие о возможности изменения получателем субсидий направлений расходов субсидии свыше 15 % от общего объёма субсидии после предварительного письменного согласования с ГРБС (при условии соблюдения требований пункта 3.7 настоящего Порядка).</w:t>
      </w:r>
    </w:p>
    <w:p w14:paraId="7000BF87" w14:textId="38A1FCEF" w:rsidR="009326E8" w:rsidRPr="00CE24DB" w:rsidRDefault="009326E8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3.1</w:t>
      </w:r>
      <w:r w:rsidR="00A32175" w:rsidRPr="00CE24DB">
        <w:rPr>
          <w:rFonts w:cs="Times New Roman"/>
          <w:spacing w:val="-6"/>
          <w:sz w:val="26"/>
          <w:szCs w:val="26"/>
        </w:rPr>
        <w:t>2</w:t>
      </w:r>
      <w:r w:rsidRPr="00CE24DB">
        <w:rPr>
          <w:rFonts w:cs="Times New Roman"/>
          <w:spacing w:val="-6"/>
          <w:sz w:val="26"/>
          <w:szCs w:val="26"/>
        </w:rPr>
        <w:t>. Результат предоставления субсидии.</w:t>
      </w:r>
    </w:p>
    <w:p w14:paraId="67C09075" w14:textId="77777777" w:rsidR="009326E8" w:rsidRPr="00CE24DB" w:rsidRDefault="009326E8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Результатами предоставления субсидии являются:</w:t>
      </w:r>
    </w:p>
    <w:p w14:paraId="3F47DC7C" w14:textId="77777777" w:rsidR="005259B4" w:rsidRPr="00CE24DB" w:rsidRDefault="005259B4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Количество вновь созданных спектаклей:</w:t>
      </w:r>
    </w:p>
    <w:p w14:paraId="42E25B30" w14:textId="77777777" w:rsidR="005259B4" w:rsidRPr="00CE24DB" w:rsidRDefault="005259B4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– малая форма (камерный спектакль) – 3 (три) единицы;</w:t>
      </w:r>
    </w:p>
    <w:p w14:paraId="00D107A0" w14:textId="77777777" w:rsidR="005259B4" w:rsidRPr="00CE24DB" w:rsidRDefault="005259B4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 xml:space="preserve">– большая форма (многонаселенная пьеса, из двух и более актов) – 1 (одна) единица. </w:t>
      </w:r>
    </w:p>
    <w:p w14:paraId="6E1E27AA" w14:textId="77777777" w:rsidR="005259B4" w:rsidRPr="00CE24DB" w:rsidRDefault="005259B4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Количество зрителей – не менее 240 (двухсот сорока) человек (не менее 60 человек на 1 премьерном показе спектакля).</w:t>
      </w:r>
    </w:p>
    <w:p w14:paraId="49EB4F69" w14:textId="5110FC6C" w:rsidR="009326E8" w:rsidRPr="00CE24DB" w:rsidRDefault="009326E8" w:rsidP="008C4225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CE24DB">
        <w:rPr>
          <w:rFonts w:cs="Times New Roman"/>
          <w:spacing w:val="-6"/>
          <w:sz w:val="26"/>
          <w:szCs w:val="26"/>
        </w:rPr>
        <w:t>В случае, если получателями субсидий не достигнуты значения результатов, установленных Соглашением (дополнительным соглашением к Соглашению), к получателям субсидий применяются штрафные санкции, установленные Соглашением (дополнительным соглашением к Соглашению).</w:t>
      </w:r>
    </w:p>
    <w:p w14:paraId="77078EE9" w14:textId="77777777" w:rsidR="00465C56" w:rsidRPr="00CE24DB" w:rsidRDefault="00465C56" w:rsidP="008C4225">
      <w:pPr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CE24DB">
        <w:rPr>
          <w:rFonts w:eastAsiaTheme="minorHAnsi"/>
          <w:spacing w:val="-6"/>
          <w:sz w:val="26"/>
          <w:szCs w:val="26"/>
          <w:lang w:eastAsia="en-US"/>
        </w:rPr>
        <w:t>3.13. Перечисление субсидии производится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организации, указанный в Соглашении о предоставлении субсидии, в установленные Соглашением сроки.</w:t>
      </w:r>
    </w:p>
    <w:p w14:paraId="58F5B061" w14:textId="017BCBDA" w:rsidR="008E653B" w:rsidRPr="00CE24DB" w:rsidRDefault="008E653B" w:rsidP="008C422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rFonts w:eastAsiaTheme="minorHAnsi"/>
          <w:spacing w:val="-6"/>
          <w:sz w:val="26"/>
          <w:szCs w:val="26"/>
          <w:lang w:eastAsia="en-US"/>
        </w:rPr>
        <w:t>3.1</w:t>
      </w:r>
      <w:r w:rsidR="00465C56" w:rsidRPr="00CE24DB">
        <w:rPr>
          <w:rFonts w:eastAsiaTheme="minorHAnsi"/>
          <w:spacing w:val="-6"/>
          <w:sz w:val="26"/>
          <w:szCs w:val="26"/>
          <w:lang w:eastAsia="en-US"/>
        </w:rPr>
        <w:t>4</w:t>
      </w:r>
      <w:r w:rsidRPr="00CE24DB">
        <w:rPr>
          <w:rFonts w:eastAsiaTheme="minorHAnsi"/>
          <w:spacing w:val="-6"/>
          <w:sz w:val="26"/>
          <w:szCs w:val="26"/>
          <w:lang w:eastAsia="en-US"/>
        </w:rPr>
        <w:t xml:space="preserve">. </w:t>
      </w:r>
      <w:r w:rsidRPr="00CE24DB">
        <w:rPr>
          <w:spacing w:val="-6"/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47C60B6" w14:textId="1BA22FC3" w:rsidR="008E653B" w:rsidRPr="00CE24DB" w:rsidRDefault="008E653B" w:rsidP="008C422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E24DB">
        <w:rPr>
          <w:spacing w:val="-6"/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 w:history="1">
        <w:r w:rsidRPr="00CE24DB">
          <w:rPr>
            <w:spacing w:val="-6"/>
            <w:sz w:val="26"/>
            <w:szCs w:val="26"/>
          </w:rPr>
          <w:t>абзацем вторым пункта 5 статьи 23</w:t>
        </w:r>
      </w:hyperlink>
      <w:r w:rsidRPr="00CE24DB">
        <w:rPr>
          <w:spacing w:val="-6"/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Когалыма.</w:t>
      </w:r>
    </w:p>
    <w:p w14:paraId="12972067" w14:textId="77777777" w:rsidR="008E653B" w:rsidRPr="000F42EC" w:rsidRDefault="008E653B" w:rsidP="008C42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24DB">
        <w:rPr>
          <w:spacing w:val="-6"/>
          <w:sz w:val="26"/>
          <w:szCs w:val="26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" w:history="1">
        <w:r w:rsidRPr="00CE24DB">
          <w:rPr>
            <w:spacing w:val="-6"/>
            <w:sz w:val="26"/>
            <w:szCs w:val="26"/>
          </w:rPr>
          <w:t>абзацем вторым пункта 5 статьи 23</w:t>
        </w:r>
      </w:hyperlink>
      <w:r w:rsidRPr="00CE24DB">
        <w:rPr>
          <w:spacing w:val="-6"/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history="1">
        <w:r w:rsidRPr="00CE24DB">
          <w:rPr>
            <w:spacing w:val="-6"/>
            <w:sz w:val="26"/>
            <w:szCs w:val="26"/>
          </w:rPr>
          <w:t>статьей 18</w:t>
        </w:r>
      </w:hyperlink>
      <w:r w:rsidRPr="00CE24DB">
        <w:rPr>
          <w:spacing w:val="-6"/>
          <w:sz w:val="26"/>
          <w:szCs w:val="26"/>
        </w:rPr>
        <w:t xml:space="preserve"> Федерального закона «О крестьянском (фермерском) хозяйстве», в</w:t>
      </w:r>
      <w:r w:rsidRPr="000F42EC">
        <w:rPr>
          <w:sz w:val="26"/>
          <w:szCs w:val="26"/>
        </w:rPr>
        <w:t xml:space="preserve">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DF7F9AD" w14:textId="77777777" w:rsidR="00CE24DB" w:rsidRDefault="00CE24DB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0BE30FE1" w14:textId="52C4AB99" w:rsidR="009326E8" w:rsidRPr="000F42EC" w:rsidRDefault="009326E8" w:rsidP="008C4225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lastRenderedPageBreak/>
        <w:t>4. Требования к отчётности</w:t>
      </w:r>
    </w:p>
    <w:p w14:paraId="20E4F42C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0A77EFC3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4.1. Порядок, сроки и формы предоставления отчета(</w:t>
      </w:r>
      <w:proofErr w:type="spellStart"/>
      <w:r w:rsidRPr="000F42EC">
        <w:rPr>
          <w:rFonts w:cs="Times New Roman"/>
          <w:sz w:val="26"/>
          <w:szCs w:val="26"/>
        </w:rPr>
        <w:t>ов</w:t>
      </w:r>
      <w:proofErr w:type="spellEnd"/>
      <w:r w:rsidRPr="000F42EC">
        <w:rPr>
          <w:rFonts w:cs="Times New Roman"/>
          <w:sz w:val="26"/>
          <w:szCs w:val="26"/>
        </w:rPr>
        <w:t>) получателем субсидии указываются в Соглашении.</w:t>
      </w:r>
    </w:p>
    <w:p w14:paraId="426CF2E1" w14:textId="329C7DA3" w:rsidR="00C75510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 xml:space="preserve">Получатель субсидии предоставляет в Уполномоченный орган отчётность по формам, определённым типовой формой соглашения, установленной Комитетом финансов Администрации города Когалыма. Отчётность предоставляется ежеквартально (нарастающим итогом) до 10 числа месяца, следующего за отчётным кварталом, </w:t>
      </w:r>
      <w:r w:rsidR="00C75510" w:rsidRPr="000F42EC">
        <w:rPr>
          <w:sz w:val="26"/>
          <w:szCs w:val="26"/>
        </w:rPr>
        <w:t>итоговый отчет – в течение 20 календарных дней после завершения срока реализации мероприятия.</w:t>
      </w:r>
      <w:r w:rsidR="00C75510" w:rsidRPr="000F42EC">
        <w:rPr>
          <w:rFonts w:cs="Times New Roman"/>
          <w:sz w:val="26"/>
          <w:szCs w:val="26"/>
        </w:rPr>
        <w:t xml:space="preserve"> </w:t>
      </w:r>
    </w:p>
    <w:p w14:paraId="310C59B8" w14:textId="321A4B2F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4.2. Получатель субсидии ведёт обособленный аналитический учет операций, осуществляемых за счет средств субсидии.</w:t>
      </w:r>
    </w:p>
    <w:p w14:paraId="41DAA583" w14:textId="388C9575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4.3. Предоставление отчетных и финансовых документов получателем субсидии осуществляется с сопроводительным письмом на официальном бланке получателя субсидии посредством направления документов в печатном и(или) электронном виде в Уполномоченный орган.</w:t>
      </w:r>
    </w:p>
    <w:p w14:paraId="7C0C58DF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0FEF80F2" w14:textId="77777777" w:rsidR="00BB4B96" w:rsidRPr="000F42EC" w:rsidRDefault="00BB4B96" w:rsidP="008C4225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 xml:space="preserve">5. </w:t>
      </w:r>
      <w:r w:rsidRPr="000F42EC">
        <w:rPr>
          <w:rFonts w:eastAsiaTheme="minorHAnsi" w:cstheme="minorBidi"/>
          <w:sz w:val="26"/>
          <w:szCs w:val="26"/>
          <w:lang w:eastAsia="en-US"/>
        </w:rPr>
        <w:t>Контроль за соблюдением условий и порядка предоставления субсидии и ответственность за их нарушение, а также мониторинг</w:t>
      </w:r>
    </w:p>
    <w:p w14:paraId="72327D4E" w14:textId="77777777" w:rsidR="00BB4B96" w:rsidRPr="000F42EC" w:rsidRDefault="00BB4B96" w:rsidP="008C4225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 w:cstheme="minorBidi"/>
          <w:sz w:val="26"/>
          <w:szCs w:val="26"/>
          <w:lang w:eastAsia="en-US"/>
        </w:rPr>
        <w:t xml:space="preserve"> достижения результатов предоставления субсидии</w:t>
      </w:r>
    </w:p>
    <w:p w14:paraId="15FE1EC9" w14:textId="77777777" w:rsidR="00BB4B96" w:rsidRPr="000F42EC" w:rsidRDefault="00BB4B96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65EA8C3" w14:textId="77777777" w:rsidR="005D0B33" w:rsidRPr="000F42EC" w:rsidRDefault="005D0B33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5.1.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ГРБС, </w:t>
      </w:r>
      <w:r w:rsidRPr="000F42EC">
        <w:rPr>
          <w:rFonts w:eastAsiaTheme="minorHAnsi"/>
          <w:sz w:val="26"/>
          <w:szCs w:val="26"/>
          <w:lang w:eastAsia="en-US"/>
        </w:rPr>
        <w:t>отдел муниципального контроля Администрации города Когалыма или Контрольно-счетная палата города Когалыма</w:t>
      </w:r>
      <w:r w:rsidRPr="000F42EC">
        <w:rPr>
          <w:sz w:val="26"/>
          <w:szCs w:val="26"/>
        </w:rPr>
        <w:t xml:space="preserve"> в соответствии со статьями 268.1 и 269.2 Бюджетного кодекса Российской Федерации.</w:t>
      </w:r>
    </w:p>
    <w:p w14:paraId="0D236B87" w14:textId="77EDF20F" w:rsidR="008E653B" w:rsidRPr="000F42EC" w:rsidRDefault="008E653B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5.2. Получатель субсидии несёт ответственность, предусмотренную законодательством Российской Федерации, за обоснованность, достоверность, качество предоставленных расчётов, отчётов, подтверждающих документов, за нецелевое использование бюджетных средств и несоблюдение условий предоставления субсидии в соответствии с заключенным соглашением, за достижение установленных настоящим Порядком результатов предоставления субсидии.</w:t>
      </w:r>
    </w:p>
    <w:p w14:paraId="22E0D790" w14:textId="7A1A041A" w:rsidR="008E653B" w:rsidRPr="000F42EC" w:rsidRDefault="008E653B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5.3. В случае нарушения получателем субсидии сроков и формы представления отчетности, установленной настоящим Порядком и Соглашением, Уполномоченный орган направляет </w:t>
      </w:r>
      <w:r w:rsidR="00CF55FE" w:rsidRPr="000F42EC">
        <w:rPr>
          <w:sz w:val="26"/>
          <w:szCs w:val="26"/>
        </w:rPr>
        <w:t>посредством электронной свя</w:t>
      </w:r>
      <w:r w:rsidR="00F260B8" w:rsidRPr="000F42EC">
        <w:rPr>
          <w:sz w:val="26"/>
          <w:szCs w:val="26"/>
        </w:rPr>
        <w:t>з</w:t>
      </w:r>
      <w:r w:rsidR="00CF55FE" w:rsidRPr="000F42EC">
        <w:rPr>
          <w:sz w:val="26"/>
          <w:szCs w:val="26"/>
        </w:rPr>
        <w:t xml:space="preserve">и </w:t>
      </w:r>
      <w:r w:rsidRPr="000F42EC">
        <w:rPr>
          <w:sz w:val="26"/>
          <w:szCs w:val="26"/>
        </w:rPr>
        <w:t>получателю субсидии письменное требование о необходимости предоставления отчетности либо устранения выявленных нарушений. Получатель субсидии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14:paraId="7FB2225D" w14:textId="3C8995F3" w:rsidR="008E653B" w:rsidRPr="000F42EC" w:rsidRDefault="008E653B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P228"/>
      <w:bookmarkEnd w:id="4"/>
      <w:r w:rsidRPr="000F42EC">
        <w:rPr>
          <w:sz w:val="26"/>
          <w:szCs w:val="26"/>
        </w:rPr>
        <w:t xml:space="preserve">5.4. В случае выявления, в том числе по фактам проверок, проведенных ГРБС, отделом муниципального контроля Администрации города Когалыма или Контрольно-счетной палатой города Когалыма, нарушения получателем субсидии условий, установленных при предоставлении субсидии, факта предоставления недостоверных сведений, в случае </w:t>
      </w:r>
      <w:proofErr w:type="spellStart"/>
      <w:r w:rsidRPr="000F42EC">
        <w:rPr>
          <w:sz w:val="26"/>
          <w:szCs w:val="26"/>
        </w:rPr>
        <w:t>недостижения</w:t>
      </w:r>
      <w:proofErr w:type="spellEnd"/>
      <w:r w:rsidRPr="000F42EC">
        <w:rPr>
          <w:sz w:val="26"/>
          <w:szCs w:val="26"/>
        </w:rPr>
        <w:t xml:space="preserve"> значений результатов предоставления субсидии, установленных Соглашением, а также </w:t>
      </w:r>
      <w:r w:rsidRPr="000F42EC">
        <w:rPr>
          <w:sz w:val="26"/>
          <w:szCs w:val="26"/>
        </w:rPr>
        <w:lastRenderedPageBreak/>
        <w:t xml:space="preserve">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</w:t>
      </w:r>
      <w:proofErr w:type="spellStart"/>
      <w:r w:rsidRPr="000F42EC">
        <w:rPr>
          <w:sz w:val="26"/>
          <w:szCs w:val="26"/>
        </w:rPr>
        <w:t>недостижения</w:t>
      </w:r>
      <w:proofErr w:type="spellEnd"/>
      <w:r w:rsidRPr="000F42EC">
        <w:rPr>
          <w:sz w:val="26"/>
          <w:szCs w:val="26"/>
        </w:rPr>
        <w:t xml:space="preserve"> значений результатов предоставления субсидии направляет </w:t>
      </w:r>
      <w:r w:rsidR="005D0B33" w:rsidRPr="000F42EC">
        <w:rPr>
          <w:sz w:val="26"/>
          <w:szCs w:val="26"/>
        </w:rPr>
        <w:t>получателю субсидии письменное уведомление о необходимости возврата субсидии</w:t>
      </w:r>
      <w:r w:rsidR="00F260B8" w:rsidRPr="000F42EC">
        <w:rPr>
          <w:sz w:val="26"/>
          <w:szCs w:val="26"/>
        </w:rPr>
        <w:t>.</w:t>
      </w:r>
    </w:p>
    <w:p w14:paraId="6FDD56B9" w14:textId="77777777" w:rsidR="008E653B" w:rsidRPr="000F42EC" w:rsidRDefault="008E653B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5.5. Получатель в течение 10 (десяти) рабочих дней со дня получения уведомления о возврате обязан выполнить требования, указанные в нем.</w:t>
      </w:r>
    </w:p>
    <w:p w14:paraId="69BB9EE0" w14:textId="77777777" w:rsidR="008E653B" w:rsidRPr="000F42EC" w:rsidRDefault="008E653B" w:rsidP="008C42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5" w:name="P231"/>
      <w:bookmarkEnd w:id="5"/>
      <w:r w:rsidRPr="000F42EC">
        <w:rPr>
          <w:sz w:val="26"/>
          <w:szCs w:val="26"/>
        </w:rPr>
        <w:t xml:space="preserve">5.6. При отказе от добровольного возврата средств субсидии, выраженного в </w:t>
      </w:r>
      <w:proofErr w:type="spellStart"/>
      <w:r w:rsidRPr="000F42EC">
        <w:rPr>
          <w:sz w:val="26"/>
          <w:szCs w:val="26"/>
        </w:rPr>
        <w:t>непоступлении</w:t>
      </w:r>
      <w:proofErr w:type="spellEnd"/>
      <w:r w:rsidRPr="000F42EC">
        <w:rPr>
          <w:sz w:val="26"/>
          <w:szCs w:val="26"/>
        </w:rPr>
        <w:t xml:space="preserve"> денежных средств в срок, установленный пунктом 5.5 настоящего Порядка, на счет главного распорядителя как получателя бюджетных средств,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14:paraId="01157BAC" w14:textId="6FA5B231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5.</w:t>
      </w:r>
      <w:r w:rsidR="00CB2F34" w:rsidRPr="000F42EC">
        <w:rPr>
          <w:rFonts w:cs="Times New Roman"/>
          <w:sz w:val="26"/>
          <w:szCs w:val="26"/>
        </w:rPr>
        <w:t>7</w:t>
      </w:r>
      <w:r w:rsidRPr="000F42EC">
        <w:rPr>
          <w:rFonts w:cs="Times New Roman"/>
          <w:sz w:val="26"/>
          <w:szCs w:val="26"/>
        </w:rPr>
        <w:t xml:space="preserve">. Контроль </w:t>
      </w:r>
      <w:r w:rsidRPr="000F42EC">
        <w:rPr>
          <w:sz w:val="26"/>
          <w:szCs w:val="26"/>
        </w:rPr>
        <w:t xml:space="preserve">(мониторинг) </w:t>
      </w:r>
      <w:r w:rsidRPr="000F42EC">
        <w:rPr>
          <w:rFonts w:cs="Times New Roman"/>
          <w:sz w:val="26"/>
          <w:szCs w:val="26"/>
        </w:rPr>
        <w:t>за выполнением муниципальной работы в рамках предоставленной субсидии осуществляет Уполномоченный орган.</w:t>
      </w:r>
    </w:p>
    <w:p w14:paraId="303618AA" w14:textId="77777777" w:rsidR="009326E8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Формы контроля:</w:t>
      </w:r>
    </w:p>
    <w:p w14:paraId="7695AEBF" w14:textId="77777777" w:rsidR="005259B4" w:rsidRPr="000F42EC" w:rsidRDefault="005259B4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посещение премьерного показа каждого спектакля (составление акта контроля, с приложением фотографий (не менее 5 штук));</w:t>
      </w:r>
    </w:p>
    <w:p w14:paraId="675DDAAF" w14:textId="77777777" w:rsidR="005259B4" w:rsidRPr="000F42EC" w:rsidRDefault="005259B4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- опрос (анкетирование) посетителей о премьерном показе каждого спектакля (не менее 15 человек).</w:t>
      </w:r>
    </w:p>
    <w:p w14:paraId="133C2B6F" w14:textId="77777777" w:rsidR="00960F92" w:rsidRPr="000F42EC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5.</w:t>
      </w:r>
      <w:r w:rsidR="00CB2F34" w:rsidRPr="000F42EC">
        <w:rPr>
          <w:rFonts w:cs="Times New Roman"/>
          <w:sz w:val="26"/>
          <w:szCs w:val="26"/>
        </w:rPr>
        <w:t>8</w:t>
      </w:r>
      <w:r w:rsidRPr="000F42EC">
        <w:rPr>
          <w:rFonts w:cs="Times New Roman"/>
          <w:sz w:val="26"/>
          <w:szCs w:val="26"/>
        </w:rPr>
        <w:t xml:space="preserve">. Мониторинг достижения результата и показателей, необходимых для достижения результата предоставления субсидии, осуществляется исходя из достижения значений результата и показателей, необходимых для достижения результата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CB2F34" w:rsidRPr="000F42EC">
        <w:rPr>
          <w:rFonts w:cs="Times New Roman"/>
          <w:sz w:val="26"/>
          <w:szCs w:val="26"/>
        </w:rPr>
        <w:t xml:space="preserve">приказом </w:t>
      </w:r>
      <w:r w:rsidRPr="000F42EC">
        <w:rPr>
          <w:rFonts w:cs="Times New Roman"/>
          <w:sz w:val="26"/>
          <w:szCs w:val="26"/>
        </w:rPr>
        <w:t>Министерством финансов Российской Федерации</w:t>
      </w:r>
      <w:r w:rsidR="00C75510" w:rsidRPr="000F42EC">
        <w:rPr>
          <w:rFonts w:cs="Times New Roman"/>
          <w:sz w:val="26"/>
          <w:szCs w:val="26"/>
        </w:rPr>
        <w:t xml:space="preserve"> от 27.04.2024 </w:t>
      </w:r>
      <w:r w:rsidR="00960F92" w:rsidRPr="000F42EC">
        <w:rPr>
          <w:rFonts w:cs="Times New Roman"/>
          <w:sz w:val="26"/>
          <w:szCs w:val="26"/>
        </w:rPr>
        <w:t>№53н «</w:t>
      </w:r>
      <w:r w:rsidR="00960F92" w:rsidRPr="000F42EC">
        <w:rPr>
          <w:sz w:val="26"/>
          <w:szCs w:val="26"/>
        </w:rPr>
        <w:t>О</w:t>
      </w:r>
      <w:r w:rsidR="00960F92" w:rsidRPr="000F42EC">
        <w:rPr>
          <w:rFonts w:cs="Times New Roman"/>
          <w:sz w:val="26"/>
          <w:szCs w:val="26"/>
        </w:rPr>
        <w:t>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14:paraId="01FEF8EA" w14:textId="70088DFE" w:rsidR="009E53CD" w:rsidRPr="000F42EC" w:rsidRDefault="009E53CD" w:rsidP="008C4225">
      <w:pPr>
        <w:pStyle w:val="a6"/>
        <w:ind w:firstLine="709"/>
        <w:rPr>
          <w:sz w:val="26"/>
          <w:szCs w:val="26"/>
        </w:rPr>
      </w:pPr>
    </w:p>
    <w:p w14:paraId="65ACD751" w14:textId="59CBE8AF" w:rsidR="009E53CD" w:rsidRPr="000F42EC" w:rsidRDefault="009E53C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EAA77E2" w14:textId="6CC61209" w:rsidR="003360FE" w:rsidRPr="000F42EC" w:rsidRDefault="003360FE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5AEC3B5" w14:textId="1C96A18A" w:rsidR="003360FE" w:rsidRPr="000F42EC" w:rsidRDefault="003360FE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9BFFA1B" w14:textId="77777777" w:rsidR="003360FE" w:rsidRPr="000F42EC" w:rsidRDefault="003360FE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6D738F1" w14:textId="09B01AF2" w:rsidR="009E53CD" w:rsidRPr="000F42EC" w:rsidRDefault="009E53C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4065B87" w14:textId="77777777" w:rsidR="009E53CD" w:rsidRPr="000F42EC" w:rsidRDefault="009E53CD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615073" w14:textId="0D324DAC" w:rsidR="009326E8" w:rsidRDefault="009326E8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5DDA8192" w14:textId="22A99FD3" w:rsidR="00CE24DB" w:rsidRDefault="00CE24DB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606516B3" w14:textId="2124C1F2" w:rsidR="00CE24DB" w:rsidRDefault="00CE24DB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1A31307E" w14:textId="6C1E0180" w:rsidR="00CE24DB" w:rsidRDefault="00CE24DB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562C8063" w14:textId="77777777" w:rsidR="00CE24DB" w:rsidRPr="000F42EC" w:rsidRDefault="00CE24DB" w:rsidP="008C4225">
      <w:pPr>
        <w:pStyle w:val="a6"/>
        <w:ind w:firstLine="709"/>
        <w:rPr>
          <w:rFonts w:cs="Times New Roman"/>
          <w:sz w:val="26"/>
          <w:szCs w:val="26"/>
        </w:rPr>
      </w:pPr>
    </w:p>
    <w:p w14:paraId="5E91BBDE" w14:textId="17E1173B" w:rsidR="005259B4" w:rsidRPr="000F42EC" w:rsidRDefault="005259B4" w:rsidP="009326E8">
      <w:pPr>
        <w:pStyle w:val="a6"/>
        <w:ind w:firstLine="709"/>
        <w:rPr>
          <w:rFonts w:cs="Times New Roman"/>
          <w:sz w:val="26"/>
          <w:szCs w:val="26"/>
        </w:rPr>
      </w:pPr>
    </w:p>
    <w:p w14:paraId="0B8BC67B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1</w:t>
      </w:r>
    </w:p>
    <w:p w14:paraId="0C4A08D2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Порядку предоставления субсидии </w:t>
      </w:r>
    </w:p>
    <w:p w14:paraId="0F41133E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из бюджета города Когалыма </w:t>
      </w:r>
    </w:p>
    <w:p w14:paraId="4E8BF8C8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лицам, индивидуальным </w:t>
      </w:r>
    </w:p>
    <w:p w14:paraId="6AD3E087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5D598D02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4F836A34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муниципальной работы «Организация </w:t>
      </w:r>
    </w:p>
    <w:p w14:paraId="7F8E3CFB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и проведение культурно-массовых мероприятий»</w:t>
      </w:r>
    </w:p>
    <w:p w14:paraId="0EC65F33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  <w:highlight w:val="yellow"/>
        </w:rPr>
      </w:pPr>
    </w:p>
    <w:p w14:paraId="6B3EDE4C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На бланке организации</w:t>
      </w:r>
    </w:p>
    <w:p w14:paraId="65E30158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Дата, исх. номер</w:t>
      </w:r>
    </w:p>
    <w:p w14:paraId="50B770FF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14:paraId="2876D349" w14:textId="615A064D" w:rsidR="009326E8" w:rsidRPr="000F42EC" w:rsidRDefault="009326E8" w:rsidP="00B9160A">
      <w:pPr>
        <w:tabs>
          <w:tab w:val="left" w:pos="993"/>
          <w:tab w:val="left" w:pos="1134"/>
        </w:tabs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>В Уполномоченный орган</w:t>
      </w:r>
    </w:p>
    <w:p w14:paraId="71945987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  <w:highlight w:val="yellow"/>
        </w:rPr>
      </w:pPr>
    </w:p>
    <w:p w14:paraId="633B9138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ЗАЯВКА</w:t>
      </w:r>
    </w:p>
    <w:p w14:paraId="2EAB6A0E" w14:textId="77777777" w:rsidR="005259B4" w:rsidRPr="000F42EC" w:rsidRDefault="009326E8" w:rsidP="00B9160A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на получение субсидии из бюджета города Когалыма юридическим </w:t>
      </w:r>
    </w:p>
    <w:p w14:paraId="6BAB0493" w14:textId="77777777" w:rsidR="005259B4" w:rsidRPr="000F42EC" w:rsidRDefault="009326E8" w:rsidP="00B9160A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лицам и индивидуальным предпринимателям в целях финансового обеспечения затрат в связи с выполнением муниципальной работы </w:t>
      </w:r>
    </w:p>
    <w:p w14:paraId="7F3EF0E0" w14:textId="01105C21" w:rsidR="009326E8" w:rsidRPr="000F42EC" w:rsidRDefault="009326E8" w:rsidP="00B9160A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«</w:t>
      </w:r>
      <w:r w:rsidR="005259B4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 (далее – Заявка)</w:t>
      </w:r>
    </w:p>
    <w:p w14:paraId="2CABB1EB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  <w:highlight w:val="yellow"/>
        </w:rPr>
      </w:pPr>
    </w:p>
    <w:p w14:paraId="51D5579E" w14:textId="4FAF71B2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В соответствии с Порядком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5259B4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 (далее – Порядок), прошу Вас предоставить субсидию из бюджета города Когалыма в целях финансового обеспечения затрат в связи с выполнением муниципальной работы «</w:t>
      </w:r>
      <w:r w:rsidR="005259B4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».</w:t>
      </w:r>
    </w:p>
    <w:p w14:paraId="008F1AAD" w14:textId="3179AD7F" w:rsidR="009326E8" w:rsidRPr="000F42EC" w:rsidRDefault="009326E8" w:rsidP="00CE24DB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___________________________________</w:t>
      </w:r>
      <w:r w:rsidR="00B9160A">
        <w:rPr>
          <w:sz w:val="26"/>
          <w:szCs w:val="26"/>
        </w:rPr>
        <w:t>___________________________</w:t>
      </w:r>
    </w:p>
    <w:p w14:paraId="0CFEFCE6" w14:textId="77777777" w:rsidR="009326E8" w:rsidRPr="00CE24DB" w:rsidRDefault="009326E8" w:rsidP="00CE24DB">
      <w:pPr>
        <w:tabs>
          <w:tab w:val="left" w:pos="993"/>
          <w:tab w:val="left" w:pos="1134"/>
        </w:tabs>
        <w:ind w:firstLine="709"/>
        <w:jc w:val="center"/>
      </w:pPr>
      <w:r w:rsidRPr="00CE24DB">
        <w:t>(наименование участника отбора полностью)</w:t>
      </w:r>
    </w:p>
    <w:p w14:paraId="2D38B0D0" w14:textId="3FE52C31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</w:t>
      </w:r>
      <w:r w:rsidR="00B9160A">
        <w:rPr>
          <w:sz w:val="26"/>
          <w:szCs w:val="26"/>
        </w:rPr>
        <w:t>____________________________</w:t>
      </w:r>
    </w:p>
    <w:p w14:paraId="72E3F5D0" w14:textId="182FDA67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___________________________________</w:t>
      </w:r>
      <w:r w:rsidR="00B9160A">
        <w:rPr>
          <w:sz w:val="26"/>
          <w:szCs w:val="26"/>
        </w:rPr>
        <w:t>___________________________</w:t>
      </w:r>
    </w:p>
    <w:p w14:paraId="50598C2E" w14:textId="51EAE6F6" w:rsidR="009326E8" w:rsidRPr="000F42EC" w:rsidRDefault="00B9160A" w:rsidP="00CE24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326E8" w:rsidRPr="000F42EC">
        <w:rPr>
          <w:sz w:val="26"/>
          <w:szCs w:val="26"/>
        </w:rPr>
        <w:t xml:space="preserve">лице </w:t>
      </w:r>
      <w:r w:rsidR="00CE24DB">
        <w:rPr>
          <w:sz w:val="26"/>
          <w:szCs w:val="26"/>
        </w:rPr>
        <w:t>________________________________________________________</w:t>
      </w:r>
    </w:p>
    <w:p w14:paraId="1663A7AA" w14:textId="77777777" w:rsidR="009326E8" w:rsidRPr="00CE24DB" w:rsidRDefault="009326E8" w:rsidP="00CE24DB">
      <w:pPr>
        <w:tabs>
          <w:tab w:val="left" w:pos="993"/>
          <w:tab w:val="left" w:pos="1134"/>
        </w:tabs>
        <w:ind w:firstLine="709"/>
        <w:jc w:val="center"/>
      </w:pPr>
      <w:r w:rsidRPr="00CE24DB">
        <w:t>(должность руководителя, ФИО полностью)</w:t>
      </w:r>
    </w:p>
    <w:p w14:paraId="0823EE44" w14:textId="611DE67F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___________________________________</w:t>
      </w:r>
      <w:r w:rsidR="00B9160A">
        <w:rPr>
          <w:sz w:val="26"/>
          <w:szCs w:val="26"/>
        </w:rPr>
        <w:t>___________________________</w:t>
      </w:r>
    </w:p>
    <w:p w14:paraId="65786172" w14:textId="77777777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настоящим подтверждаю, что:</w:t>
      </w:r>
    </w:p>
    <w:p w14:paraId="563F3BD6" w14:textId="77777777" w:rsidR="009326E8" w:rsidRPr="000F42EC" w:rsidRDefault="009326E8" w:rsidP="00CE24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1. С условиями предоставления субсидии ознакомлен и согласен.</w:t>
      </w:r>
    </w:p>
    <w:p w14:paraId="52E77062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2. Согласен на:</w:t>
      </w:r>
    </w:p>
    <w:p w14:paraId="13CF522C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>обработку персональных данных в соответствии со статьей 9 Федерального закона от 27.06.2006 №152-ФЗ «О персональных данных»;</w:t>
      </w:r>
    </w:p>
    <w:p w14:paraId="13900B0C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>публикацию (размещение) в информационно-телекоммуникационной сети «Интернет» информации обо мне, как участнике отбора, о подаваемой мной заявке, иной информации, связанной с соответствующим отбором;</w:t>
      </w:r>
    </w:p>
    <w:p w14:paraId="18049385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>включение в общедоступные источники моих персональных данных;</w:t>
      </w:r>
    </w:p>
    <w:p w14:paraId="029C05B9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>запрос информации, необходимой для принятия решения о предоставлении субсидии.</w:t>
      </w:r>
    </w:p>
    <w:p w14:paraId="0FC48B68" w14:textId="77777777" w:rsidR="00C75510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3. По состоянию </w:t>
      </w:r>
      <w:r w:rsidR="00C75510" w:rsidRPr="000F42EC">
        <w:rPr>
          <w:sz w:val="26"/>
          <w:szCs w:val="26"/>
        </w:rPr>
        <w:t>на 1-е число месяца, в котором планируется проведение отбора:</w:t>
      </w:r>
    </w:p>
    <w:p w14:paraId="4ED650E7" w14:textId="77777777" w:rsidR="00FB0E53" w:rsidRPr="000F42EC" w:rsidRDefault="00FB0E53" w:rsidP="00B916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 xml:space="preserve">отсутствует или не превышает размер, определенный пунктом 3 статьи 47 Налогового кодекса Российской Федерации на едином налоговом счете задолженность по уплате налогов, сборов и страховых взносов в бюджеты </w:t>
      </w:r>
      <w:r w:rsidRPr="000F42EC">
        <w:rPr>
          <w:sz w:val="26"/>
          <w:szCs w:val="26"/>
        </w:rPr>
        <w:lastRenderedPageBreak/>
        <w:t>бюджетной системы Российской Федерации;</w:t>
      </w:r>
    </w:p>
    <w:p w14:paraId="0EEA8C2E" w14:textId="77777777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 xml:space="preserve">отсутствует просроченная задолженность по возврату </w:t>
      </w:r>
      <w:r w:rsidRPr="000F42EC">
        <w:rPr>
          <w:rFonts w:eastAsiaTheme="minorHAnsi"/>
          <w:sz w:val="26"/>
          <w:szCs w:val="26"/>
          <w:lang w:eastAsia="en-US"/>
        </w:rPr>
        <w:t>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14:paraId="57108784" w14:textId="77777777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</w:r>
      <w:r w:rsidRPr="000F42EC">
        <w:rPr>
          <w:rFonts w:eastAsiaTheme="minorHAnsi"/>
          <w:sz w:val="26"/>
          <w:szCs w:val="26"/>
          <w:lang w:eastAsia="en-US"/>
        </w:rPr>
        <w:t>участники отбора – юридические лица,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302BC5BF" w14:textId="77777777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 xml:space="preserve">в реестре дисквалифицированных лиц отсутствуют </w:t>
      </w:r>
      <w:r w:rsidRPr="000F42EC">
        <w:rPr>
          <w:rFonts w:eastAsiaTheme="minorHAnsi"/>
          <w:sz w:val="26"/>
          <w:szCs w:val="26"/>
          <w:lang w:eastAsia="en-US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предпринимателе - </w:t>
      </w:r>
      <w:r w:rsidRPr="000F42EC">
        <w:rPr>
          <w:sz w:val="26"/>
          <w:szCs w:val="26"/>
        </w:rPr>
        <w:t>производителе товаров, работ, услуг, являющихся участниками отбора</w:t>
      </w:r>
      <w:r w:rsidRPr="000F42EC">
        <w:rPr>
          <w:rFonts w:eastAsiaTheme="minorHAnsi"/>
          <w:sz w:val="26"/>
          <w:szCs w:val="26"/>
          <w:lang w:eastAsia="en-US"/>
        </w:rPr>
        <w:t>;</w:t>
      </w:r>
    </w:p>
    <w:p w14:paraId="1A4DEE5B" w14:textId="78734CCC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</w:r>
      <w:r w:rsidRPr="000F42EC">
        <w:rPr>
          <w:rFonts w:eastAsiaTheme="minorHAnsi"/>
          <w:sz w:val="26"/>
          <w:szCs w:val="26"/>
          <w:lang w:eastAsia="en-US"/>
        </w:rPr>
        <w:t>не являю</w:t>
      </w:r>
      <w:r w:rsidR="007231CD" w:rsidRPr="000F42EC">
        <w:rPr>
          <w:rFonts w:eastAsiaTheme="minorHAnsi"/>
          <w:sz w:val="26"/>
          <w:szCs w:val="26"/>
          <w:lang w:eastAsia="en-US"/>
        </w:rPr>
        <w:t>сь иностранным юридическим</w:t>
      </w:r>
      <w:r w:rsidRPr="000F42EC">
        <w:rPr>
          <w:rFonts w:eastAsiaTheme="minorHAnsi"/>
          <w:sz w:val="26"/>
          <w:szCs w:val="26"/>
          <w:lang w:eastAsia="en-US"/>
        </w:rPr>
        <w:t xml:space="preserve"> лиц</w:t>
      </w:r>
      <w:r w:rsidR="007231CD" w:rsidRPr="000F42EC">
        <w:rPr>
          <w:rFonts w:eastAsiaTheme="minorHAnsi"/>
          <w:sz w:val="26"/>
          <w:szCs w:val="26"/>
          <w:lang w:eastAsia="en-US"/>
        </w:rPr>
        <w:t>ом</w:t>
      </w:r>
      <w:r w:rsidRPr="000F42EC">
        <w:rPr>
          <w:rFonts w:eastAsiaTheme="minorHAnsi"/>
          <w:sz w:val="26"/>
          <w:szCs w:val="26"/>
          <w:lang w:eastAsia="en-US"/>
        </w:rPr>
        <w:t>, в том числе местом регистрации котор</w:t>
      </w:r>
      <w:r w:rsidR="007231CD" w:rsidRPr="000F42EC">
        <w:rPr>
          <w:rFonts w:eastAsiaTheme="minorHAnsi"/>
          <w:sz w:val="26"/>
          <w:szCs w:val="26"/>
          <w:lang w:eastAsia="en-US"/>
        </w:rPr>
        <w:t>ого</w:t>
      </w:r>
      <w:r w:rsidRPr="000F42EC">
        <w:rPr>
          <w:rFonts w:eastAsiaTheme="minorHAnsi"/>
          <w:sz w:val="26"/>
          <w:szCs w:val="26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7231CD" w:rsidRPr="000F42EC">
        <w:rPr>
          <w:rFonts w:eastAsiaTheme="minorHAnsi"/>
          <w:sz w:val="26"/>
          <w:szCs w:val="26"/>
          <w:lang w:eastAsia="en-US"/>
        </w:rPr>
        <w:t>е компании), а также российским юридическим</w:t>
      </w:r>
      <w:r w:rsidRPr="000F42EC">
        <w:rPr>
          <w:rFonts w:eastAsiaTheme="minorHAnsi"/>
          <w:sz w:val="26"/>
          <w:szCs w:val="26"/>
          <w:lang w:eastAsia="en-US"/>
        </w:rPr>
        <w:t xml:space="preserve"> лиц</w:t>
      </w:r>
      <w:r w:rsidR="007231CD" w:rsidRPr="000F42EC">
        <w:rPr>
          <w:rFonts w:eastAsiaTheme="minorHAnsi"/>
          <w:sz w:val="26"/>
          <w:szCs w:val="26"/>
          <w:lang w:eastAsia="en-US"/>
        </w:rPr>
        <w:t>о</w:t>
      </w:r>
      <w:r w:rsidRPr="000F42EC">
        <w:rPr>
          <w:rFonts w:eastAsiaTheme="minorHAnsi"/>
          <w:sz w:val="26"/>
          <w:szCs w:val="26"/>
          <w:lang w:eastAsia="en-US"/>
        </w:rPr>
        <w:t>м, в уставном (складочном) капитале котор</w:t>
      </w:r>
      <w:r w:rsidR="007231CD" w:rsidRPr="000F42EC">
        <w:rPr>
          <w:rFonts w:eastAsiaTheme="minorHAnsi"/>
          <w:sz w:val="26"/>
          <w:szCs w:val="26"/>
          <w:lang w:eastAsia="en-US"/>
        </w:rPr>
        <w:t>ого</w:t>
      </w:r>
      <w:r w:rsidRPr="000F42EC">
        <w:rPr>
          <w:rFonts w:eastAsiaTheme="minorHAnsi"/>
          <w:sz w:val="26"/>
          <w:szCs w:val="26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E188F4" w14:textId="4CD5BC1B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</w:r>
      <w:r w:rsidRPr="000F42EC">
        <w:rPr>
          <w:rFonts w:eastAsiaTheme="minorHAnsi"/>
          <w:sz w:val="26"/>
          <w:szCs w:val="26"/>
          <w:lang w:eastAsia="en-US"/>
        </w:rPr>
        <w:t xml:space="preserve"> не получаю средства из бюджета города Когалыма на основании иных муниципальных нормативных правовых актов на цели, указанные в пункте 1.3 Порядка;</w:t>
      </w:r>
    </w:p>
    <w:p w14:paraId="7E4FAD29" w14:textId="1E9FC787" w:rsidR="00FB0E53" w:rsidRPr="000F42EC" w:rsidRDefault="00FB0E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</w:r>
      <w:r w:rsidRPr="000F42EC">
        <w:rPr>
          <w:rFonts w:eastAsiaTheme="minorHAnsi"/>
          <w:sz w:val="26"/>
          <w:szCs w:val="26"/>
          <w:lang w:eastAsia="en-US"/>
        </w:rPr>
        <w:t>не нахо</w:t>
      </w:r>
      <w:r w:rsidR="007231CD" w:rsidRPr="000F42EC">
        <w:rPr>
          <w:rFonts w:eastAsiaTheme="minorHAnsi"/>
          <w:sz w:val="26"/>
          <w:szCs w:val="26"/>
          <w:lang w:eastAsia="en-US"/>
        </w:rPr>
        <w:t>жусь</w:t>
      </w:r>
      <w:r w:rsidRPr="000F42EC">
        <w:rPr>
          <w:rFonts w:eastAsiaTheme="minorHAnsi"/>
          <w:sz w:val="26"/>
          <w:szCs w:val="26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B30AC2" w14:textId="08F293A5" w:rsidR="00FB0E53" w:rsidRPr="000F42EC" w:rsidRDefault="00FB0E53" w:rsidP="00B916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 xml:space="preserve"> </w:t>
      </w:r>
      <w:r w:rsidR="007231CD" w:rsidRPr="000F42EC">
        <w:rPr>
          <w:sz w:val="26"/>
          <w:szCs w:val="26"/>
        </w:rPr>
        <w:t>не нахожусь</w:t>
      </w:r>
      <w:r w:rsidRPr="000F42EC">
        <w:rPr>
          <w:sz w:val="26"/>
          <w:szCs w:val="26"/>
        </w:rPr>
        <w:t xml:space="preserve"> в составляемых в рамках реализации полномочий, предусмотренных главой </w:t>
      </w:r>
      <w:r w:rsidRPr="000F42EC">
        <w:rPr>
          <w:sz w:val="26"/>
          <w:szCs w:val="26"/>
          <w:lang w:val="en-US"/>
        </w:rPr>
        <w:t>VII</w:t>
      </w:r>
      <w:r w:rsidRPr="000F42EC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</w:t>
      </w:r>
      <w:r w:rsidRPr="000F42EC">
        <w:rPr>
          <w:sz w:val="26"/>
          <w:szCs w:val="26"/>
        </w:rPr>
        <w:lastRenderedPageBreak/>
        <w:t>уничтожения;</w:t>
      </w:r>
    </w:p>
    <w:p w14:paraId="5CB0A0E5" w14:textId="3DA24D3F" w:rsidR="00FB0E53" w:rsidRPr="000F42EC" w:rsidRDefault="00FB0E53" w:rsidP="00B916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</w:t>
      </w:r>
      <w:r w:rsidRPr="000F42EC">
        <w:rPr>
          <w:sz w:val="26"/>
          <w:szCs w:val="26"/>
        </w:rPr>
        <w:tab/>
        <w:t xml:space="preserve"> не являю</w:t>
      </w:r>
      <w:r w:rsidR="007231CD" w:rsidRPr="000F42EC">
        <w:rPr>
          <w:sz w:val="26"/>
          <w:szCs w:val="26"/>
        </w:rPr>
        <w:t>сь</w:t>
      </w:r>
      <w:r w:rsidRPr="000F42EC">
        <w:rPr>
          <w:sz w:val="26"/>
          <w:szCs w:val="26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3EBBFE7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4. На цели, указанные в пункте 1.3 Порядка, в соответствии с муниципальными нормативными правовыми актами и иными нормативными правовыми актами субсидии из бюджета города Когалыма не получал.</w:t>
      </w:r>
    </w:p>
    <w:p w14:paraId="562DB165" w14:textId="77777777" w:rsidR="009326E8" w:rsidRPr="000F42EC" w:rsidRDefault="009326E8" w:rsidP="008C4225">
      <w:pPr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5. В случае положительного решения о предоставлении субсидии, беру на себя обязательства подписать соглашение о предоставлении субсидии с Администрацией города Когалыма в течение 5 (пяти) рабочих дней со дня его получения от Уполномоченного органа.</w:t>
      </w:r>
    </w:p>
    <w:p w14:paraId="31FB5D8A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6. Достоверность предоставленной информации гарантирую.</w:t>
      </w:r>
    </w:p>
    <w:p w14:paraId="1340358D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7</w:t>
      </w:r>
      <w:r w:rsidRPr="000F42EC">
        <w:rPr>
          <w:rStyle w:val="af9"/>
          <w:sz w:val="26"/>
          <w:szCs w:val="26"/>
        </w:rPr>
        <w:footnoteReference w:id="1"/>
      </w:r>
      <w:r w:rsidRPr="000F42EC">
        <w:rPr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Уполномоченным органом мною уполномочен:</w:t>
      </w:r>
    </w:p>
    <w:p w14:paraId="21532177" w14:textId="47CB06AA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</w:t>
      </w:r>
      <w:r w:rsidR="00CE24DB">
        <w:rPr>
          <w:sz w:val="26"/>
          <w:szCs w:val="26"/>
        </w:rPr>
        <w:t>____________________________</w:t>
      </w:r>
    </w:p>
    <w:p w14:paraId="0D379166" w14:textId="77777777" w:rsidR="009326E8" w:rsidRPr="00CE24DB" w:rsidRDefault="009326E8" w:rsidP="00B9160A">
      <w:pPr>
        <w:tabs>
          <w:tab w:val="left" w:pos="993"/>
          <w:tab w:val="left" w:pos="1134"/>
        </w:tabs>
        <w:ind w:firstLine="709"/>
        <w:jc w:val="center"/>
      </w:pPr>
      <w:r w:rsidRPr="00CE24DB">
        <w:t>(Ф.И.О., телефон работника участника отбора, e-</w:t>
      </w:r>
      <w:proofErr w:type="spellStart"/>
      <w:r w:rsidRPr="00CE24DB">
        <w:t>mail</w:t>
      </w:r>
      <w:proofErr w:type="spellEnd"/>
      <w:r w:rsidRPr="00CE24DB">
        <w:t>)</w:t>
      </w:r>
    </w:p>
    <w:p w14:paraId="27D1AE41" w14:textId="5567EBED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</w:t>
      </w:r>
      <w:r w:rsidR="00CE24DB">
        <w:rPr>
          <w:sz w:val="26"/>
          <w:szCs w:val="26"/>
        </w:rPr>
        <w:t>____________________________</w:t>
      </w:r>
    </w:p>
    <w:p w14:paraId="3216AFEF" w14:textId="56EE47C2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_____________________________________</w:t>
      </w:r>
      <w:r w:rsidR="00CE24DB">
        <w:rPr>
          <w:sz w:val="26"/>
          <w:szCs w:val="26"/>
        </w:rPr>
        <w:t>_________________________</w:t>
      </w:r>
    </w:p>
    <w:p w14:paraId="2B681FC5" w14:textId="77777777" w:rsidR="009326E8" w:rsidRPr="000F42EC" w:rsidRDefault="009326E8" w:rsidP="00B9160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14:paraId="54978808" w14:textId="77777777" w:rsidR="009326E8" w:rsidRPr="000F42EC" w:rsidRDefault="009326E8" w:rsidP="00B9160A">
      <w:pPr>
        <w:pStyle w:val="a6"/>
        <w:ind w:left="142"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Приложения:</w:t>
      </w:r>
    </w:p>
    <w:p w14:paraId="544A6EFA" w14:textId="2EAD7AF3" w:rsidR="009326E8" w:rsidRPr="000F42EC" w:rsidRDefault="009326E8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1) Сведения 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FC5F53" w:rsidRPr="000F42EC">
        <w:rPr>
          <w:sz w:val="26"/>
          <w:szCs w:val="26"/>
        </w:rPr>
        <w:t>Создание спектаклей</w:t>
      </w:r>
      <w:r w:rsidRPr="000F42EC">
        <w:rPr>
          <w:rFonts w:cs="Times New Roman"/>
          <w:sz w:val="26"/>
          <w:szCs w:val="26"/>
        </w:rPr>
        <w:t>» по форме, согласно приложению 1 к заявке на ___л.</w:t>
      </w:r>
    </w:p>
    <w:p w14:paraId="46903F04" w14:textId="458DE820" w:rsidR="009326E8" w:rsidRPr="000F42EC" w:rsidRDefault="009326E8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2) Программа выполнения муниципальной работы «</w:t>
      </w:r>
      <w:r w:rsidR="00FC5F53" w:rsidRPr="000F42EC">
        <w:rPr>
          <w:sz w:val="26"/>
          <w:szCs w:val="26"/>
        </w:rPr>
        <w:t>Создание спектаклей</w:t>
      </w:r>
      <w:r w:rsidRPr="000F42EC">
        <w:rPr>
          <w:rFonts w:cs="Times New Roman"/>
          <w:sz w:val="26"/>
          <w:szCs w:val="26"/>
        </w:rPr>
        <w:t>» по форме, согласно приложению 2 к заявке на ___л.</w:t>
      </w:r>
    </w:p>
    <w:p w14:paraId="0700C82F" w14:textId="77777777" w:rsidR="00FC5F53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3) Информация о спектакле №1 (малая форма), согласно приложению 3 к заявке на ___л.</w:t>
      </w:r>
    </w:p>
    <w:p w14:paraId="440C6174" w14:textId="77777777" w:rsidR="00FC5F53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4) Информация о спектакле №2 (малая форма), согласно приложению 4 к заявке на ___л.</w:t>
      </w:r>
    </w:p>
    <w:p w14:paraId="2A0389B1" w14:textId="77777777" w:rsidR="00FC5F53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5) Информация о спектакле №3 (малая форма), согласно приложению 5 к заявке на ___л.</w:t>
      </w:r>
    </w:p>
    <w:p w14:paraId="64C60A04" w14:textId="77777777" w:rsidR="00FC5F53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6) Информация о спектакле (большая форма), согласно приложению 6 к заявке на ___л.</w:t>
      </w:r>
    </w:p>
    <w:p w14:paraId="26CE6042" w14:textId="7012DCE0" w:rsidR="009326E8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7</w:t>
      </w:r>
      <w:r w:rsidR="009326E8" w:rsidRPr="000F42EC">
        <w:rPr>
          <w:rFonts w:cs="Times New Roman"/>
          <w:sz w:val="26"/>
          <w:szCs w:val="26"/>
        </w:rPr>
        <w:t>) Финансово-экономическое обоснование использования участником отбора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Pr="000F42EC">
        <w:rPr>
          <w:sz w:val="26"/>
          <w:szCs w:val="26"/>
        </w:rPr>
        <w:t>Создание спектаклей</w:t>
      </w:r>
      <w:r w:rsidR="009326E8" w:rsidRPr="000F42EC">
        <w:rPr>
          <w:rFonts w:cs="Times New Roman"/>
          <w:sz w:val="26"/>
          <w:szCs w:val="26"/>
        </w:rPr>
        <w:t xml:space="preserve">» по форме, согласно приложению </w:t>
      </w:r>
      <w:r w:rsidRPr="000F42EC">
        <w:rPr>
          <w:rFonts w:cs="Times New Roman"/>
          <w:sz w:val="26"/>
          <w:szCs w:val="26"/>
        </w:rPr>
        <w:t>7</w:t>
      </w:r>
      <w:r w:rsidR="009326E8" w:rsidRPr="000F42EC">
        <w:rPr>
          <w:rFonts w:cs="Times New Roman"/>
          <w:sz w:val="26"/>
          <w:szCs w:val="26"/>
        </w:rPr>
        <w:t xml:space="preserve"> к заявке на ___л.</w:t>
      </w:r>
    </w:p>
    <w:p w14:paraId="4B3A1E14" w14:textId="66F7B460" w:rsidR="00FC5F5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8) Финансово-экономическое обоснование использования участником отбора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Pr="000F42EC">
        <w:rPr>
          <w:rFonts w:eastAsiaTheme="minorHAnsi" w:cstheme="minorBidi"/>
          <w:sz w:val="26"/>
          <w:szCs w:val="26"/>
          <w:lang w:eastAsia="en-US"/>
        </w:rPr>
        <w:t>Создание спектаклей</w:t>
      </w:r>
      <w:r w:rsidRPr="000F42EC">
        <w:rPr>
          <w:rFonts w:eastAsiaTheme="minorHAnsi"/>
          <w:sz w:val="26"/>
          <w:szCs w:val="26"/>
          <w:lang w:eastAsia="en-US"/>
        </w:rPr>
        <w:t>» по форме, согласно приложению 8 к заявке на ___л.</w:t>
      </w:r>
    </w:p>
    <w:p w14:paraId="36BA1453" w14:textId="081B0731" w:rsidR="00FC5F5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lastRenderedPageBreak/>
        <w:t>9) Финансово-экономическое обоснование использования участником отбора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Pr="000F42EC">
        <w:rPr>
          <w:rFonts w:eastAsiaTheme="minorHAnsi" w:cstheme="minorBidi"/>
          <w:sz w:val="26"/>
          <w:szCs w:val="26"/>
          <w:lang w:eastAsia="en-US"/>
        </w:rPr>
        <w:t>Создание спектаклей</w:t>
      </w:r>
      <w:r w:rsidRPr="000F42EC">
        <w:rPr>
          <w:rFonts w:eastAsiaTheme="minorHAnsi"/>
          <w:sz w:val="26"/>
          <w:szCs w:val="26"/>
          <w:lang w:eastAsia="en-US"/>
        </w:rPr>
        <w:t>» по форме, согласно приложению 9 к заявке на ___л.</w:t>
      </w:r>
    </w:p>
    <w:p w14:paraId="1BAA8959" w14:textId="65E5B0EC" w:rsidR="00FC5F5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10) Финансово-экономическое обоснование использования участником отбора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Pr="000F42EC">
        <w:rPr>
          <w:rFonts w:eastAsiaTheme="minorHAnsi" w:cstheme="minorBidi"/>
          <w:sz w:val="26"/>
          <w:szCs w:val="26"/>
          <w:lang w:eastAsia="en-US"/>
        </w:rPr>
        <w:t>Создание спектаклей</w:t>
      </w:r>
      <w:r w:rsidRPr="000F42EC">
        <w:rPr>
          <w:rFonts w:eastAsiaTheme="minorHAnsi"/>
          <w:sz w:val="26"/>
          <w:szCs w:val="26"/>
          <w:lang w:eastAsia="en-US"/>
        </w:rPr>
        <w:t>» по форме, согласно приложению 10 к заявке на ___л.</w:t>
      </w:r>
    </w:p>
    <w:p w14:paraId="048AEF31" w14:textId="6B3C71DD" w:rsidR="0014092E" w:rsidRPr="000F42EC" w:rsidRDefault="00FC5F53" w:rsidP="00B9160A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11</w:t>
      </w:r>
      <w:r w:rsidR="0014092E" w:rsidRPr="000F42EC">
        <w:rPr>
          <w:rFonts w:eastAsiaTheme="minorHAnsi"/>
          <w:sz w:val="26"/>
          <w:szCs w:val="26"/>
          <w:lang w:eastAsia="en-US"/>
        </w:rPr>
        <w:t xml:space="preserve">) </w:t>
      </w:r>
      <w:r w:rsidR="0014092E" w:rsidRPr="000F42EC">
        <w:rPr>
          <w:rFonts w:eastAsia="Calibri"/>
          <w:sz w:val="26"/>
          <w:szCs w:val="28"/>
          <w:lang w:eastAsia="en-US"/>
        </w:rPr>
        <w:t>Согласие субъекта персональных данных на обработку персональных данных (</w:t>
      </w:r>
      <w:proofErr w:type="spellStart"/>
      <w:r w:rsidR="0014092E" w:rsidRPr="000F42EC">
        <w:rPr>
          <w:rFonts w:eastAsia="Calibri"/>
          <w:sz w:val="26"/>
          <w:szCs w:val="28"/>
          <w:lang w:eastAsia="en-US"/>
        </w:rPr>
        <w:t>ПДн</w:t>
      </w:r>
      <w:proofErr w:type="spellEnd"/>
      <w:r w:rsidR="0014092E" w:rsidRPr="000F42EC">
        <w:rPr>
          <w:rFonts w:eastAsia="Calibri"/>
          <w:sz w:val="26"/>
          <w:szCs w:val="28"/>
          <w:lang w:eastAsia="en-US"/>
        </w:rPr>
        <w:t xml:space="preserve">) </w:t>
      </w:r>
      <w:r w:rsidR="0014092E" w:rsidRPr="000F42EC">
        <w:rPr>
          <w:rFonts w:eastAsiaTheme="minorHAnsi"/>
          <w:sz w:val="26"/>
          <w:szCs w:val="26"/>
          <w:lang w:eastAsia="en-US"/>
        </w:rPr>
        <w:t xml:space="preserve">согласно приложению </w:t>
      </w:r>
      <w:r w:rsidRPr="000F42EC">
        <w:rPr>
          <w:rFonts w:eastAsiaTheme="minorHAnsi"/>
          <w:sz w:val="26"/>
          <w:szCs w:val="26"/>
          <w:lang w:eastAsia="en-US"/>
        </w:rPr>
        <w:t>11</w:t>
      </w:r>
      <w:r w:rsidR="0014092E" w:rsidRPr="000F42EC">
        <w:rPr>
          <w:rFonts w:eastAsiaTheme="minorHAnsi"/>
          <w:sz w:val="26"/>
          <w:szCs w:val="26"/>
          <w:lang w:eastAsia="en-US"/>
        </w:rPr>
        <w:t xml:space="preserve"> к заявке </w:t>
      </w:r>
      <w:r w:rsidR="0014092E" w:rsidRPr="000F42EC">
        <w:rPr>
          <w:rFonts w:eastAsia="Calibri"/>
          <w:sz w:val="26"/>
          <w:szCs w:val="28"/>
          <w:lang w:eastAsia="en-US"/>
        </w:rPr>
        <w:t>на ___ л.</w:t>
      </w:r>
    </w:p>
    <w:p w14:paraId="6106D5A8" w14:textId="09124602" w:rsidR="0014092E" w:rsidRPr="000F42EC" w:rsidRDefault="00FC5F53" w:rsidP="00B9160A">
      <w:pPr>
        <w:pStyle w:val="aff7"/>
        <w:spacing w:line="240" w:lineRule="auto"/>
        <w:ind w:firstLine="709"/>
        <w:jc w:val="both"/>
        <w:rPr>
          <w:b w:val="0"/>
          <w:sz w:val="26"/>
          <w:szCs w:val="26"/>
        </w:rPr>
      </w:pPr>
      <w:r w:rsidRPr="000F42EC">
        <w:rPr>
          <w:b w:val="0"/>
          <w:sz w:val="26"/>
          <w:szCs w:val="26"/>
        </w:rPr>
        <w:t>12</w:t>
      </w:r>
      <w:r w:rsidR="0014092E" w:rsidRPr="000F42EC">
        <w:rPr>
          <w:b w:val="0"/>
          <w:sz w:val="26"/>
          <w:szCs w:val="26"/>
        </w:rPr>
        <w:t xml:space="preserve">) Согласие субъекта персональных данных на обработку персональных данных, разрешенных субъектом персональных данных для распространения </w:t>
      </w:r>
      <w:r w:rsidR="000F3FB3" w:rsidRPr="000F42EC">
        <w:rPr>
          <w:b w:val="0"/>
          <w:sz w:val="26"/>
          <w:szCs w:val="26"/>
        </w:rPr>
        <w:t xml:space="preserve">согласно приложению </w:t>
      </w:r>
      <w:r w:rsidRPr="000F42EC">
        <w:rPr>
          <w:b w:val="0"/>
          <w:sz w:val="26"/>
          <w:szCs w:val="26"/>
        </w:rPr>
        <w:t>12</w:t>
      </w:r>
      <w:r w:rsidR="0014092E" w:rsidRPr="000F42EC">
        <w:rPr>
          <w:b w:val="0"/>
          <w:sz w:val="26"/>
          <w:szCs w:val="26"/>
        </w:rPr>
        <w:t xml:space="preserve"> к заявке на ___ л.</w:t>
      </w:r>
    </w:p>
    <w:p w14:paraId="0F00F276" w14:textId="653BDE14" w:rsidR="00FB0E5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13</w:t>
      </w:r>
      <w:r w:rsidR="009326E8" w:rsidRPr="000F42EC">
        <w:rPr>
          <w:sz w:val="26"/>
          <w:szCs w:val="26"/>
        </w:rPr>
        <w:t xml:space="preserve">) </w:t>
      </w:r>
      <w:r w:rsidR="00FB0E53" w:rsidRPr="000F42EC">
        <w:rPr>
          <w:rFonts w:eastAsiaTheme="minorHAnsi"/>
          <w:sz w:val="26"/>
          <w:szCs w:val="26"/>
          <w:lang w:eastAsia="en-US"/>
        </w:rPr>
        <w:t xml:space="preserve">Документ (копия документа) об открытии банковского счёта в </w:t>
      </w:r>
      <w:r w:rsidR="00FB0E53" w:rsidRPr="000F42EC">
        <w:rPr>
          <w:sz w:val="26"/>
          <w:szCs w:val="26"/>
        </w:rPr>
        <w:t xml:space="preserve">учреждениях Центрального банка Российской Федерации или кредитных организациях </w:t>
      </w:r>
      <w:r w:rsidR="00FB0E53" w:rsidRPr="000F42EC">
        <w:rPr>
          <w:rFonts w:eastAsiaTheme="minorHAnsi"/>
          <w:sz w:val="26"/>
          <w:szCs w:val="26"/>
          <w:lang w:eastAsia="en-US"/>
        </w:rPr>
        <w:t>на ___л.</w:t>
      </w:r>
    </w:p>
    <w:p w14:paraId="4715B038" w14:textId="48B32AE9" w:rsidR="009326E8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14</w:t>
      </w:r>
      <w:r w:rsidR="009326E8" w:rsidRPr="000F42EC">
        <w:rPr>
          <w:rFonts w:cs="Times New Roman"/>
          <w:sz w:val="26"/>
          <w:szCs w:val="26"/>
        </w:rPr>
        <w:t>) Копия Устава (учредительного договора) юридического лица ___л.</w:t>
      </w:r>
    </w:p>
    <w:p w14:paraId="26162E09" w14:textId="3E77D422" w:rsidR="009326E8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15</w:t>
      </w:r>
      <w:r w:rsidR="009326E8" w:rsidRPr="000F42EC">
        <w:rPr>
          <w:rFonts w:cs="Times New Roman"/>
          <w:sz w:val="26"/>
          <w:szCs w:val="26"/>
        </w:rPr>
        <w:t>) Выписка из реестра юридических лиц</w:t>
      </w:r>
      <w:r w:rsidR="007231CD" w:rsidRPr="000F42EC">
        <w:rPr>
          <w:rFonts w:cs="Times New Roman"/>
          <w:sz w:val="26"/>
          <w:szCs w:val="26"/>
        </w:rPr>
        <w:t>,</w:t>
      </w:r>
      <w:r w:rsidR="009326E8" w:rsidRPr="000F42EC">
        <w:rPr>
          <w:rFonts w:cs="Times New Roman"/>
          <w:sz w:val="26"/>
          <w:szCs w:val="26"/>
        </w:rPr>
        <w:t xml:space="preserve"> </w:t>
      </w:r>
      <w:r w:rsidR="000B1E57" w:rsidRPr="000F42EC">
        <w:rPr>
          <w:sz w:val="26"/>
          <w:szCs w:val="26"/>
        </w:rPr>
        <w:t>выписка из ЕГРИП – для индивидуальных предпринимателей</w:t>
      </w:r>
      <w:r w:rsidR="000B1E57" w:rsidRPr="000F42EC">
        <w:rPr>
          <w:rFonts w:cs="Times New Roman"/>
          <w:sz w:val="26"/>
          <w:szCs w:val="26"/>
        </w:rPr>
        <w:t xml:space="preserve"> </w:t>
      </w:r>
      <w:r w:rsidR="009326E8" w:rsidRPr="000F42EC">
        <w:rPr>
          <w:rFonts w:cs="Times New Roman"/>
          <w:sz w:val="26"/>
          <w:szCs w:val="26"/>
        </w:rPr>
        <w:t>(по собственной инициативе участника отбора) на ___л.</w:t>
      </w:r>
    </w:p>
    <w:p w14:paraId="624FDC87" w14:textId="35111087" w:rsidR="000F3FB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16</w:t>
      </w:r>
      <w:r w:rsidR="000F3FB3" w:rsidRPr="000F42EC">
        <w:rPr>
          <w:rFonts w:eastAsiaTheme="minorHAnsi"/>
          <w:sz w:val="26"/>
          <w:szCs w:val="26"/>
          <w:lang w:eastAsia="en-US"/>
        </w:rPr>
        <w:t xml:space="preserve">) </w:t>
      </w:r>
      <w:r w:rsidR="000F3FB3" w:rsidRPr="000F42EC">
        <w:rPr>
          <w:sz w:val="26"/>
          <w:szCs w:val="26"/>
        </w:rPr>
        <w:t xml:space="preserve">Справка из налогового органа об отсутствии </w:t>
      </w:r>
      <w:r w:rsidR="000F3FB3" w:rsidRPr="000F42EC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3 статьи 47 Налогового кодекса Российской Федерации у получателя субсидии (участника отбора)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="000F3FB3" w:rsidRPr="000F42EC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 на ___л.</w:t>
      </w:r>
    </w:p>
    <w:p w14:paraId="2CCC0C46" w14:textId="4CEBF969" w:rsidR="000F3FB3" w:rsidRPr="000F42EC" w:rsidRDefault="00FC5F53" w:rsidP="00B916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17</w:t>
      </w:r>
      <w:r w:rsidR="000F3FB3" w:rsidRPr="000F42EC">
        <w:rPr>
          <w:sz w:val="26"/>
          <w:szCs w:val="26"/>
        </w:rPr>
        <w:t xml:space="preserve">) Справка 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 </w:t>
      </w:r>
      <w:r w:rsidR="000F3FB3" w:rsidRPr="000F42EC">
        <w:rPr>
          <w:rFonts w:eastAsiaTheme="minorHAnsi"/>
          <w:sz w:val="26"/>
          <w:szCs w:val="26"/>
          <w:lang w:eastAsia="en-US"/>
        </w:rPr>
        <w:t xml:space="preserve">(по собственной инициативе участника отбора) </w:t>
      </w:r>
      <w:r w:rsidR="000F3FB3" w:rsidRPr="000F42EC">
        <w:rPr>
          <w:sz w:val="26"/>
          <w:szCs w:val="26"/>
        </w:rPr>
        <w:t>на ___ л.</w:t>
      </w:r>
    </w:p>
    <w:p w14:paraId="20DBAEFF" w14:textId="619A352A" w:rsidR="009326E8" w:rsidRPr="000F42EC" w:rsidRDefault="00FC5F53" w:rsidP="00B9160A">
      <w:pPr>
        <w:pStyle w:val="a6"/>
        <w:ind w:firstLine="709"/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18</w:t>
      </w:r>
      <w:r w:rsidR="009326E8" w:rsidRPr="000F42EC">
        <w:rPr>
          <w:rFonts w:cs="Times New Roman"/>
          <w:sz w:val="26"/>
          <w:szCs w:val="26"/>
        </w:rPr>
        <w:t xml:space="preserve">) Презентация заявки (в том числе на съемном носителе), выполненную в формате </w:t>
      </w:r>
      <w:proofErr w:type="spellStart"/>
      <w:r w:rsidR="009326E8" w:rsidRPr="000F42EC">
        <w:rPr>
          <w:rFonts w:cs="Times New Roman"/>
          <w:sz w:val="26"/>
          <w:szCs w:val="26"/>
        </w:rPr>
        <w:t>Power</w:t>
      </w:r>
      <w:proofErr w:type="spellEnd"/>
      <w:r w:rsidR="009326E8" w:rsidRPr="000F42EC">
        <w:rPr>
          <w:rFonts w:cs="Times New Roman"/>
          <w:sz w:val="26"/>
          <w:szCs w:val="26"/>
        </w:rPr>
        <w:t xml:space="preserve"> </w:t>
      </w:r>
      <w:proofErr w:type="spellStart"/>
      <w:r w:rsidR="009326E8" w:rsidRPr="000F42EC">
        <w:rPr>
          <w:rFonts w:cs="Times New Roman"/>
          <w:sz w:val="26"/>
          <w:szCs w:val="26"/>
        </w:rPr>
        <w:t>Point</w:t>
      </w:r>
      <w:proofErr w:type="spellEnd"/>
      <w:r w:rsidR="009326E8" w:rsidRPr="000F42EC">
        <w:rPr>
          <w:rFonts w:cs="Times New Roman"/>
          <w:sz w:val="26"/>
          <w:szCs w:val="26"/>
        </w:rPr>
        <w:t xml:space="preserve"> (не более 10 слайдов) на ___л.</w:t>
      </w:r>
    </w:p>
    <w:p w14:paraId="26D53A1D" w14:textId="2F466A00" w:rsidR="009326E8" w:rsidRPr="000F42EC" w:rsidRDefault="009326E8" w:rsidP="00B9160A">
      <w:pPr>
        <w:pStyle w:val="a6"/>
        <w:ind w:firstLine="709"/>
        <w:rPr>
          <w:rFonts w:cs="Times New Roman"/>
          <w:sz w:val="26"/>
          <w:szCs w:val="26"/>
        </w:rPr>
      </w:pPr>
    </w:p>
    <w:p w14:paraId="3B5D47C2" w14:textId="0496BB71" w:rsidR="000F3FB3" w:rsidRPr="000F42EC" w:rsidRDefault="000F3FB3" w:rsidP="009326E8">
      <w:pPr>
        <w:pStyle w:val="a6"/>
        <w:ind w:firstLine="709"/>
        <w:rPr>
          <w:rFonts w:cs="Times New Roman"/>
          <w:sz w:val="26"/>
          <w:szCs w:val="26"/>
        </w:rPr>
      </w:pPr>
    </w:p>
    <w:p w14:paraId="25A188FD" w14:textId="77777777" w:rsidR="000F3FB3" w:rsidRPr="000F42EC" w:rsidRDefault="000F3FB3" w:rsidP="009326E8">
      <w:pPr>
        <w:pStyle w:val="a6"/>
        <w:ind w:firstLine="709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0F42EC" w14:paraId="40EC30AD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5D233D54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BF4B4B4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C53A86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A631E6A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92AC64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</w:tr>
      <w:tr w:rsidR="009326E8" w:rsidRPr="000F42EC" w14:paraId="02CF3F4F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4014271A" w14:textId="77777777" w:rsidR="009326E8" w:rsidRPr="00CE24DB" w:rsidRDefault="009326E8" w:rsidP="009326E8">
            <w:pPr>
              <w:jc w:val="center"/>
            </w:pPr>
            <w:r w:rsidRPr="000F42EC">
              <w:rPr>
                <w:sz w:val="26"/>
                <w:szCs w:val="26"/>
              </w:rPr>
              <w:t xml:space="preserve"> </w:t>
            </w:r>
            <w:r w:rsidRPr="00CE24DB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602CEA82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2D63CE" w14:textId="77777777" w:rsidR="009326E8" w:rsidRPr="00CE24DB" w:rsidRDefault="009326E8" w:rsidP="009326E8">
            <w:pPr>
              <w:jc w:val="center"/>
            </w:pPr>
            <w:r w:rsidRPr="00CE24DB">
              <w:t>(подпись)</w:t>
            </w:r>
          </w:p>
          <w:p w14:paraId="065AA2DE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E26C7A2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C57968" w14:textId="77777777" w:rsidR="009326E8" w:rsidRPr="00CE24DB" w:rsidRDefault="009326E8" w:rsidP="009326E8">
            <w:pPr>
              <w:jc w:val="center"/>
            </w:pPr>
            <w:r w:rsidRPr="00CE24DB">
              <w:t>ФИО (полностью)</w:t>
            </w:r>
          </w:p>
        </w:tc>
      </w:tr>
      <w:tr w:rsidR="009326E8" w:rsidRPr="000F42EC" w14:paraId="7E66C1AE" w14:textId="77777777" w:rsidTr="009326E8">
        <w:tc>
          <w:tcPr>
            <w:tcW w:w="3402" w:type="dxa"/>
          </w:tcPr>
          <w:p w14:paraId="63BC79D6" w14:textId="77777777" w:rsidR="009326E8" w:rsidRPr="000F42EC" w:rsidRDefault="009326E8" w:rsidP="009326E8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509AF32A" w14:textId="77777777" w:rsidR="009326E8" w:rsidRPr="000F42EC" w:rsidRDefault="009326E8" w:rsidP="009326E8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636F7CBB" w14:textId="77777777" w:rsidR="009326E8" w:rsidRPr="00CE24DB" w:rsidRDefault="009326E8" w:rsidP="009326E8">
            <w:pPr>
              <w:jc w:val="center"/>
            </w:pPr>
            <w:r w:rsidRPr="00CE24DB">
              <w:t>(дата заполнения)</w:t>
            </w:r>
          </w:p>
        </w:tc>
        <w:tc>
          <w:tcPr>
            <w:tcW w:w="426" w:type="dxa"/>
          </w:tcPr>
          <w:p w14:paraId="4710F00B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FD5B53A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74966D1A" w14:textId="77777777" w:rsidR="009326E8" w:rsidRPr="00CE24DB" w:rsidRDefault="009326E8" w:rsidP="009326E8">
            <w:pPr>
              <w:pStyle w:val="a6"/>
              <w:rPr>
                <w:rFonts w:cs="Times New Roman"/>
                <w:sz w:val="20"/>
                <w:szCs w:val="20"/>
              </w:rPr>
            </w:pPr>
            <w:r w:rsidRPr="00CE24DB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49E4622D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9972932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7143CA2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7211E35" w14:textId="77777777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</w:p>
    <w:p w14:paraId="5C90A39B" w14:textId="77777777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</w:p>
    <w:p w14:paraId="33E14EAC" w14:textId="0E43CA80" w:rsidR="009326E8" w:rsidRDefault="009326E8" w:rsidP="009326E8">
      <w:pPr>
        <w:ind w:left="708" w:right="200" w:firstLine="708"/>
        <w:jc w:val="right"/>
        <w:rPr>
          <w:sz w:val="26"/>
          <w:szCs w:val="26"/>
        </w:rPr>
      </w:pPr>
    </w:p>
    <w:p w14:paraId="59BC4EFD" w14:textId="282F2C7C" w:rsidR="00CE24DB" w:rsidRDefault="00CE24DB" w:rsidP="009326E8">
      <w:pPr>
        <w:ind w:left="708" w:right="200" w:firstLine="708"/>
        <w:jc w:val="right"/>
        <w:rPr>
          <w:sz w:val="26"/>
          <w:szCs w:val="26"/>
        </w:rPr>
      </w:pPr>
    </w:p>
    <w:p w14:paraId="34CA4C17" w14:textId="5D8C370C" w:rsidR="00CE24DB" w:rsidRDefault="00CE24DB" w:rsidP="009326E8">
      <w:pPr>
        <w:ind w:left="708" w:right="200" w:firstLine="708"/>
        <w:jc w:val="right"/>
        <w:rPr>
          <w:sz w:val="26"/>
          <w:szCs w:val="26"/>
        </w:rPr>
      </w:pPr>
    </w:p>
    <w:p w14:paraId="67289F40" w14:textId="77777777" w:rsidR="00CE24DB" w:rsidRPr="000F42EC" w:rsidRDefault="00CE24DB" w:rsidP="009326E8">
      <w:pPr>
        <w:ind w:left="708" w:right="200" w:firstLine="708"/>
        <w:jc w:val="right"/>
        <w:rPr>
          <w:sz w:val="26"/>
          <w:szCs w:val="26"/>
        </w:rPr>
      </w:pPr>
    </w:p>
    <w:p w14:paraId="32A69FC2" w14:textId="77777777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1 </w:t>
      </w:r>
    </w:p>
    <w:p w14:paraId="3D4B9996" w14:textId="77777777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заявке </w:t>
      </w:r>
    </w:p>
    <w:p w14:paraId="184FED9B" w14:textId="4AD94275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</w:p>
    <w:p w14:paraId="4D5B0C2E" w14:textId="7E6B55C9" w:rsidR="009326E8" w:rsidRPr="000F42EC" w:rsidRDefault="009326E8" w:rsidP="009326E8">
      <w:pPr>
        <w:ind w:left="40"/>
        <w:rPr>
          <w:sz w:val="26"/>
          <w:szCs w:val="26"/>
        </w:rPr>
      </w:pPr>
      <w:r w:rsidRPr="000F42EC">
        <w:rPr>
          <w:sz w:val="26"/>
          <w:szCs w:val="26"/>
        </w:rPr>
        <w:t>На бланке организации</w:t>
      </w:r>
    </w:p>
    <w:p w14:paraId="38EF1561" w14:textId="77777777" w:rsidR="009326E8" w:rsidRPr="000F42EC" w:rsidRDefault="009326E8" w:rsidP="009326E8">
      <w:pPr>
        <w:ind w:left="708" w:right="200" w:firstLine="708"/>
        <w:jc w:val="right"/>
        <w:rPr>
          <w:sz w:val="26"/>
          <w:szCs w:val="26"/>
        </w:rPr>
      </w:pPr>
    </w:p>
    <w:p w14:paraId="47140DD1" w14:textId="77777777" w:rsidR="009326E8" w:rsidRPr="000F42EC" w:rsidRDefault="009326E8" w:rsidP="009326E8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Сведения </w:t>
      </w:r>
    </w:p>
    <w:p w14:paraId="6762F41F" w14:textId="5EF14D6A" w:rsidR="009326E8" w:rsidRPr="000F42EC" w:rsidRDefault="009326E8" w:rsidP="009326E8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FC5F53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5A3C4A5D" w14:textId="77777777" w:rsidR="009326E8" w:rsidRPr="000F42EC" w:rsidRDefault="009326E8" w:rsidP="009326E8">
      <w:pPr>
        <w:ind w:firstLine="709"/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3379"/>
        <w:gridCol w:w="4862"/>
      </w:tblGrid>
      <w:tr w:rsidR="009326E8" w:rsidRPr="000F42EC" w14:paraId="6F054247" w14:textId="77777777" w:rsidTr="008C4225">
        <w:tc>
          <w:tcPr>
            <w:tcW w:w="308" w:type="pct"/>
          </w:tcPr>
          <w:p w14:paraId="55FDAA59" w14:textId="77777777" w:rsidR="009326E8" w:rsidRPr="000F42EC" w:rsidRDefault="009326E8" w:rsidP="009326E8">
            <w:pPr>
              <w:jc w:val="center"/>
            </w:pPr>
            <w:r w:rsidRPr="000F42EC">
              <w:t>1.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7F7D0CFE" w14:textId="77777777" w:rsidR="009326E8" w:rsidRPr="000F42EC" w:rsidRDefault="009326E8" w:rsidP="009326E8">
            <w:r w:rsidRPr="000F42EC">
              <w:t>Полное наименование участника отбора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55B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53DDFEF" w14:textId="77777777" w:rsidTr="008C4225">
        <w:tc>
          <w:tcPr>
            <w:tcW w:w="308" w:type="pct"/>
          </w:tcPr>
          <w:p w14:paraId="37CC7F20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3B35C6AB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19135202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6D55F3E" w14:textId="77777777" w:rsidTr="008C4225">
        <w:tc>
          <w:tcPr>
            <w:tcW w:w="308" w:type="pct"/>
          </w:tcPr>
          <w:p w14:paraId="01C49910" w14:textId="77777777" w:rsidR="009326E8" w:rsidRPr="000F42EC" w:rsidRDefault="009326E8" w:rsidP="009326E8">
            <w:pPr>
              <w:jc w:val="center"/>
            </w:pPr>
            <w:r w:rsidRPr="000F42EC">
              <w:t>2.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6E30A7FE" w14:textId="77777777" w:rsidR="009326E8" w:rsidRPr="000F42EC" w:rsidRDefault="009326E8" w:rsidP="009326E8">
            <w:r w:rsidRPr="000F42EC">
              <w:t>Сокращенное наименование участника отбора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96B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7563E27" w14:textId="77777777" w:rsidTr="008C4225">
        <w:tc>
          <w:tcPr>
            <w:tcW w:w="308" w:type="pct"/>
          </w:tcPr>
          <w:p w14:paraId="12B37A2F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0A631A72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16FA31D4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8E64A8E" w14:textId="77777777" w:rsidTr="008C4225">
        <w:tc>
          <w:tcPr>
            <w:tcW w:w="308" w:type="pct"/>
          </w:tcPr>
          <w:p w14:paraId="629B111E" w14:textId="77777777" w:rsidR="009326E8" w:rsidRPr="000F42EC" w:rsidRDefault="009326E8" w:rsidP="009326E8">
            <w:pPr>
              <w:jc w:val="center"/>
            </w:pPr>
            <w:r w:rsidRPr="000F42EC">
              <w:t>3.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71EC9984" w14:textId="77777777" w:rsidR="009326E8" w:rsidRPr="000F42EC" w:rsidRDefault="009326E8" w:rsidP="009326E8">
            <w:r w:rsidRPr="000F42EC">
              <w:t>Юридический адрес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331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0A6E7F39" w14:textId="77777777" w:rsidTr="008C4225">
        <w:tc>
          <w:tcPr>
            <w:tcW w:w="308" w:type="pct"/>
          </w:tcPr>
          <w:p w14:paraId="55C6F590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4CC77632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1B0E30B0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3A7E2193" w14:textId="77777777" w:rsidTr="008C4225">
        <w:tc>
          <w:tcPr>
            <w:tcW w:w="308" w:type="pct"/>
          </w:tcPr>
          <w:p w14:paraId="4C13526C" w14:textId="77777777" w:rsidR="009326E8" w:rsidRPr="000F42EC" w:rsidRDefault="009326E8" w:rsidP="009326E8">
            <w:pPr>
              <w:jc w:val="center"/>
            </w:pPr>
            <w:r w:rsidRPr="000F42EC">
              <w:t>4.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1C4DD33A" w14:textId="77777777" w:rsidR="009326E8" w:rsidRPr="000F42EC" w:rsidRDefault="009326E8" w:rsidP="009326E8">
            <w:pPr>
              <w:pStyle w:val="afa"/>
              <w:jc w:val="left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150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140E59C" w14:textId="77777777" w:rsidTr="008C4225">
        <w:tc>
          <w:tcPr>
            <w:tcW w:w="308" w:type="pct"/>
          </w:tcPr>
          <w:p w14:paraId="13DAD374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4CEED4D1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0167414D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E4A629F" w14:textId="77777777" w:rsidTr="008C4225">
        <w:tc>
          <w:tcPr>
            <w:tcW w:w="308" w:type="pct"/>
          </w:tcPr>
          <w:p w14:paraId="61B58C2E" w14:textId="77777777" w:rsidR="009326E8" w:rsidRPr="000F42EC" w:rsidRDefault="009326E8" w:rsidP="009326E8">
            <w:pPr>
              <w:jc w:val="center"/>
            </w:pPr>
            <w:r w:rsidRPr="000F42EC">
              <w:t>5.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0CCFA57E" w14:textId="77777777" w:rsidR="009326E8" w:rsidRPr="000F42EC" w:rsidRDefault="009326E8" w:rsidP="009326E8">
            <w:r w:rsidRPr="000F42EC">
              <w:t>Телефон, факс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204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2C24690" w14:textId="77777777" w:rsidTr="008C4225">
        <w:tc>
          <w:tcPr>
            <w:tcW w:w="308" w:type="pct"/>
          </w:tcPr>
          <w:p w14:paraId="26B625F6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34DB0AAF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5235BDE1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40B1C58" w14:textId="77777777" w:rsidTr="008C4225">
        <w:tc>
          <w:tcPr>
            <w:tcW w:w="308" w:type="pct"/>
          </w:tcPr>
          <w:p w14:paraId="2219FCBF" w14:textId="77777777" w:rsidR="009326E8" w:rsidRPr="000F42EC" w:rsidRDefault="009326E8" w:rsidP="009326E8">
            <w:pPr>
              <w:jc w:val="center"/>
            </w:pPr>
            <w:r w:rsidRPr="000F42EC">
              <w:t>6.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5A01FDBB" w14:textId="77777777" w:rsidR="009326E8" w:rsidRPr="000F42EC" w:rsidRDefault="009326E8" w:rsidP="009326E8">
            <w:r w:rsidRPr="000F42EC">
              <w:t>Адрес электронной почты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0AD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54B9B76" w14:textId="77777777" w:rsidTr="008C4225">
        <w:tc>
          <w:tcPr>
            <w:tcW w:w="308" w:type="pct"/>
          </w:tcPr>
          <w:p w14:paraId="694B5174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0980C827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</w:tcBorders>
          </w:tcPr>
          <w:p w14:paraId="2C8B410F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61577287" w14:textId="77777777" w:rsidTr="008C4225">
        <w:tc>
          <w:tcPr>
            <w:tcW w:w="308" w:type="pct"/>
          </w:tcPr>
          <w:p w14:paraId="7097F4DA" w14:textId="77777777" w:rsidR="009326E8" w:rsidRPr="000F42EC" w:rsidRDefault="009326E8" w:rsidP="009326E8">
            <w:pPr>
              <w:jc w:val="center"/>
            </w:pPr>
            <w:r w:rsidRPr="000F42EC">
              <w:t>7.</w:t>
            </w:r>
          </w:p>
        </w:tc>
        <w:tc>
          <w:tcPr>
            <w:tcW w:w="4692" w:type="pct"/>
            <w:gridSpan w:val="2"/>
          </w:tcPr>
          <w:p w14:paraId="10993A1F" w14:textId="77777777" w:rsidR="009326E8" w:rsidRPr="000F42EC" w:rsidRDefault="009326E8" w:rsidP="009326E8">
            <w:r w:rsidRPr="000F42EC">
              <w:t>Сведения о государственной регистрации:</w:t>
            </w:r>
          </w:p>
        </w:tc>
      </w:tr>
      <w:tr w:rsidR="009326E8" w:rsidRPr="000F42EC" w14:paraId="641EDC51" w14:textId="77777777" w:rsidTr="008C4225">
        <w:tc>
          <w:tcPr>
            <w:tcW w:w="308" w:type="pct"/>
          </w:tcPr>
          <w:p w14:paraId="72D198E1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6DE2E8E5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bottom w:val="single" w:sz="4" w:space="0" w:color="auto"/>
            </w:tcBorders>
          </w:tcPr>
          <w:p w14:paraId="350D8E75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B8DD28A" w14:textId="77777777" w:rsidTr="008C4225">
        <w:tc>
          <w:tcPr>
            <w:tcW w:w="308" w:type="pct"/>
          </w:tcPr>
          <w:p w14:paraId="0EF70A03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3647CEDC" w14:textId="77777777" w:rsidR="009326E8" w:rsidRPr="000F42EC" w:rsidRDefault="009326E8" w:rsidP="009326E8">
            <w:r w:rsidRPr="000F42EC">
              <w:t>Регистрирующий орган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97B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13BCBA8" w14:textId="77777777" w:rsidTr="008C4225">
        <w:tc>
          <w:tcPr>
            <w:tcW w:w="308" w:type="pct"/>
          </w:tcPr>
          <w:p w14:paraId="2AD2BF8B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720AEEF1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287D7D47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0BA4BDE7" w14:textId="77777777" w:rsidTr="008C4225">
        <w:tc>
          <w:tcPr>
            <w:tcW w:w="308" w:type="pct"/>
          </w:tcPr>
          <w:p w14:paraId="1E00D515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20FB5395" w14:textId="77777777" w:rsidR="009326E8" w:rsidRPr="000F42EC" w:rsidRDefault="009326E8" w:rsidP="009326E8">
            <w:r w:rsidRPr="000F42EC">
              <w:t xml:space="preserve">Регистрационный номер 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382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2F27D966" w14:textId="77777777" w:rsidTr="008C4225">
        <w:tc>
          <w:tcPr>
            <w:tcW w:w="308" w:type="pct"/>
          </w:tcPr>
          <w:p w14:paraId="4A15FB11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484DA533" w14:textId="77777777" w:rsidR="009326E8" w:rsidRPr="000F42EC" w:rsidRDefault="009326E8" w:rsidP="009326E8"/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65C77030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390FF726" w14:textId="77777777" w:rsidTr="008C4225">
        <w:tc>
          <w:tcPr>
            <w:tcW w:w="308" w:type="pct"/>
          </w:tcPr>
          <w:p w14:paraId="26CBF07A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78D54AAA" w14:textId="77777777" w:rsidR="009326E8" w:rsidRPr="000F42EC" w:rsidRDefault="009326E8" w:rsidP="009326E8">
            <w:r w:rsidRPr="000F42EC">
              <w:t>Дата регистрации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D80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1FDCFD8B" w14:textId="77777777" w:rsidTr="008C4225">
        <w:tc>
          <w:tcPr>
            <w:tcW w:w="308" w:type="pct"/>
          </w:tcPr>
          <w:p w14:paraId="348949DE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11E3940E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62B39EB9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6124CF81" w14:textId="77777777" w:rsidTr="008C4225">
        <w:tc>
          <w:tcPr>
            <w:tcW w:w="308" w:type="pct"/>
          </w:tcPr>
          <w:p w14:paraId="7BF78B45" w14:textId="77777777" w:rsidR="009326E8" w:rsidRPr="000F42EC" w:rsidRDefault="009326E8" w:rsidP="009326E8">
            <w:pPr>
              <w:jc w:val="center"/>
            </w:pPr>
            <w:r w:rsidRPr="000F42EC">
              <w:t>8.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62A6C4BC" w14:textId="77777777" w:rsidR="009326E8" w:rsidRPr="000F42EC" w:rsidRDefault="009326E8" w:rsidP="009326E8">
            <w:r w:rsidRPr="000F42EC">
              <w:t>Идентификационный номер налогоплательщика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514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17DA3BF" w14:textId="77777777" w:rsidTr="008C4225">
        <w:tc>
          <w:tcPr>
            <w:tcW w:w="308" w:type="pct"/>
          </w:tcPr>
          <w:p w14:paraId="5C396D64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222673E4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3838AE25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9A266EF" w14:textId="77777777" w:rsidTr="008C4225">
        <w:tc>
          <w:tcPr>
            <w:tcW w:w="308" w:type="pct"/>
          </w:tcPr>
          <w:p w14:paraId="7BFFBC36" w14:textId="77777777" w:rsidR="009326E8" w:rsidRPr="000F42EC" w:rsidRDefault="009326E8" w:rsidP="009326E8">
            <w:pPr>
              <w:jc w:val="center"/>
            </w:pPr>
            <w:r w:rsidRPr="000F42EC">
              <w:t>9.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1CE45E21" w14:textId="77777777" w:rsidR="009326E8" w:rsidRPr="000F42EC" w:rsidRDefault="009326E8" w:rsidP="009326E8">
            <w:r w:rsidRPr="000F42EC">
              <w:t>Код ОКПО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ADC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671A937" w14:textId="77777777" w:rsidTr="008C4225">
        <w:tc>
          <w:tcPr>
            <w:tcW w:w="308" w:type="pct"/>
          </w:tcPr>
          <w:p w14:paraId="6653D954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39C56B1F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65AB448C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7592177A" w14:textId="77777777" w:rsidTr="008C4225">
        <w:tc>
          <w:tcPr>
            <w:tcW w:w="308" w:type="pct"/>
          </w:tcPr>
          <w:p w14:paraId="01759493" w14:textId="77777777" w:rsidR="009326E8" w:rsidRPr="000F42EC" w:rsidRDefault="009326E8" w:rsidP="009326E8">
            <w:pPr>
              <w:jc w:val="center"/>
            </w:pPr>
            <w:r w:rsidRPr="000F42EC">
              <w:t>10.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16D18CF8" w14:textId="77777777" w:rsidR="009326E8" w:rsidRPr="000F42EC" w:rsidRDefault="009326E8" w:rsidP="009326E8">
            <w:r w:rsidRPr="000F42EC">
              <w:t>Основной вид деятельности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71A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4E2504FB" w14:textId="77777777" w:rsidTr="008C4225">
        <w:tc>
          <w:tcPr>
            <w:tcW w:w="308" w:type="pct"/>
          </w:tcPr>
          <w:p w14:paraId="009BA045" w14:textId="77777777" w:rsidR="009326E8" w:rsidRPr="000F42EC" w:rsidRDefault="009326E8" w:rsidP="009326E8">
            <w:pPr>
              <w:jc w:val="center"/>
            </w:pPr>
          </w:p>
        </w:tc>
        <w:tc>
          <w:tcPr>
            <w:tcW w:w="1924" w:type="pct"/>
          </w:tcPr>
          <w:p w14:paraId="6D6020A6" w14:textId="77777777" w:rsidR="009326E8" w:rsidRPr="000F42EC" w:rsidRDefault="009326E8" w:rsidP="009326E8">
            <w:pPr>
              <w:jc w:val="center"/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</w:tcPr>
          <w:p w14:paraId="1BD1793E" w14:textId="77777777" w:rsidR="009326E8" w:rsidRPr="000F42EC" w:rsidRDefault="009326E8" w:rsidP="009326E8">
            <w:pPr>
              <w:jc w:val="center"/>
            </w:pPr>
          </w:p>
        </w:tc>
      </w:tr>
      <w:tr w:rsidR="009326E8" w:rsidRPr="000F42EC" w14:paraId="61107A20" w14:textId="77777777" w:rsidTr="008C4225">
        <w:tc>
          <w:tcPr>
            <w:tcW w:w="308" w:type="pct"/>
          </w:tcPr>
          <w:p w14:paraId="7D3CF9A1" w14:textId="77777777" w:rsidR="009326E8" w:rsidRPr="000F42EC" w:rsidRDefault="009326E8" w:rsidP="009326E8">
            <w:pPr>
              <w:jc w:val="center"/>
            </w:pPr>
            <w:r w:rsidRPr="000F42EC">
              <w:t>11.</w:t>
            </w:r>
          </w:p>
        </w:tc>
        <w:tc>
          <w:tcPr>
            <w:tcW w:w="1924" w:type="pct"/>
            <w:tcBorders>
              <w:right w:val="single" w:sz="4" w:space="0" w:color="auto"/>
            </w:tcBorders>
          </w:tcPr>
          <w:p w14:paraId="27419DA3" w14:textId="77777777" w:rsidR="009326E8" w:rsidRPr="000F42EC" w:rsidRDefault="009326E8" w:rsidP="009326E8">
            <w:r w:rsidRPr="000F42EC">
              <w:t>Банковские реквизиты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B57" w14:textId="77777777" w:rsidR="009326E8" w:rsidRPr="000F42EC" w:rsidRDefault="009326E8" w:rsidP="009326E8">
            <w:pPr>
              <w:jc w:val="center"/>
            </w:pPr>
          </w:p>
        </w:tc>
      </w:tr>
    </w:tbl>
    <w:p w14:paraId="502A0F71" w14:textId="77777777" w:rsidR="009326E8" w:rsidRPr="000F42EC" w:rsidRDefault="009326E8" w:rsidP="0093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0F42EC" w14:paraId="5B0C647F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789F3884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0F481153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CD49E2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0984DCD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ED7E20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</w:tr>
      <w:tr w:rsidR="009326E8" w:rsidRPr="000F42EC" w14:paraId="30393586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057831EF" w14:textId="77777777" w:rsidR="009326E8" w:rsidRPr="00CE24DB" w:rsidRDefault="009326E8" w:rsidP="009326E8">
            <w:pPr>
              <w:jc w:val="center"/>
            </w:pPr>
            <w:r w:rsidRPr="00CE24DB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6F205079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BC2A11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(</w:t>
            </w:r>
            <w:r w:rsidRPr="00CE24DB">
              <w:t>подпись</w:t>
            </w:r>
            <w:r w:rsidRPr="000F42EC">
              <w:rPr>
                <w:sz w:val="26"/>
                <w:szCs w:val="26"/>
              </w:rPr>
              <w:t>)</w:t>
            </w:r>
          </w:p>
          <w:p w14:paraId="5EA6AE9B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B8567BF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E9D266" w14:textId="77777777" w:rsidR="009326E8" w:rsidRPr="00CE24DB" w:rsidRDefault="009326E8" w:rsidP="009326E8">
            <w:pPr>
              <w:jc w:val="center"/>
            </w:pPr>
            <w:r w:rsidRPr="00CE24DB">
              <w:t>ФИО (полностью)</w:t>
            </w:r>
          </w:p>
        </w:tc>
      </w:tr>
      <w:tr w:rsidR="009326E8" w:rsidRPr="000F42EC" w14:paraId="3F06B8BF" w14:textId="77777777" w:rsidTr="009326E8">
        <w:tc>
          <w:tcPr>
            <w:tcW w:w="3402" w:type="dxa"/>
          </w:tcPr>
          <w:p w14:paraId="1DC71E70" w14:textId="77777777" w:rsidR="009326E8" w:rsidRPr="000F42EC" w:rsidRDefault="009326E8" w:rsidP="009326E8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</w:t>
            </w:r>
          </w:p>
          <w:p w14:paraId="7AE77079" w14:textId="77777777" w:rsidR="009326E8" w:rsidRPr="000F42EC" w:rsidRDefault="009326E8" w:rsidP="009326E8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1BD2BE3B" w14:textId="77777777" w:rsidR="009326E8" w:rsidRPr="00CE24DB" w:rsidRDefault="009326E8" w:rsidP="009326E8">
            <w:pPr>
              <w:jc w:val="center"/>
            </w:pPr>
            <w:r w:rsidRPr="00CE24DB">
              <w:t>(дата заполнения)</w:t>
            </w:r>
          </w:p>
        </w:tc>
        <w:tc>
          <w:tcPr>
            <w:tcW w:w="426" w:type="dxa"/>
          </w:tcPr>
          <w:p w14:paraId="7ED8A30A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7F3AD05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3A41725B" w14:textId="77777777" w:rsidR="009326E8" w:rsidRPr="00CE24DB" w:rsidRDefault="009326E8" w:rsidP="009326E8">
            <w:pPr>
              <w:pStyle w:val="a6"/>
              <w:rPr>
                <w:rFonts w:cs="Times New Roman"/>
                <w:sz w:val="20"/>
                <w:szCs w:val="20"/>
              </w:rPr>
            </w:pPr>
            <w:r w:rsidRPr="00CE24DB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7BCCE938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F1BF337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E4E7825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  <w:p w14:paraId="53640453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FEA53FF" w14:textId="77777777" w:rsidR="009326E8" w:rsidRPr="000F42EC" w:rsidRDefault="009326E8" w:rsidP="009326E8">
      <w:pPr>
        <w:rPr>
          <w:sz w:val="26"/>
          <w:szCs w:val="26"/>
        </w:rPr>
      </w:pPr>
    </w:p>
    <w:p w14:paraId="5BA54AF5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64BD0A78" w14:textId="77777777" w:rsidR="008E653B" w:rsidRPr="000F42EC" w:rsidRDefault="008E653B" w:rsidP="009326E8">
      <w:pPr>
        <w:ind w:firstLine="709"/>
        <w:jc w:val="right"/>
        <w:rPr>
          <w:sz w:val="26"/>
          <w:szCs w:val="26"/>
        </w:rPr>
      </w:pPr>
    </w:p>
    <w:p w14:paraId="2C669954" w14:textId="77777777" w:rsidR="008E653B" w:rsidRPr="000F42EC" w:rsidRDefault="008E653B" w:rsidP="009326E8">
      <w:pPr>
        <w:ind w:firstLine="709"/>
        <w:jc w:val="right"/>
        <w:rPr>
          <w:sz w:val="26"/>
          <w:szCs w:val="26"/>
        </w:rPr>
      </w:pPr>
    </w:p>
    <w:p w14:paraId="79144CEA" w14:textId="77777777" w:rsidR="008E653B" w:rsidRPr="000F42EC" w:rsidRDefault="008E653B" w:rsidP="009326E8">
      <w:pPr>
        <w:ind w:firstLine="709"/>
        <w:jc w:val="right"/>
        <w:rPr>
          <w:sz w:val="26"/>
          <w:szCs w:val="26"/>
        </w:rPr>
      </w:pPr>
    </w:p>
    <w:p w14:paraId="6F397371" w14:textId="57C8C139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2 </w:t>
      </w:r>
    </w:p>
    <w:p w14:paraId="0A0E991C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6D147FBE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14:paraId="0B272316" w14:textId="77777777" w:rsidR="00FC5F53" w:rsidRPr="000F42EC" w:rsidRDefault="00FC5F53" w:rsidP="00FC5F53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Программа</w:t>
      </w:r>
    </w:p>
    <w:p w14:paraId="7779AB73" w14:textId="77777777" w:rsidR="00FC5F53" w:rsidRPr="000F42EC" w:rsidRDefault="00FC5F53" w:rsidP="00FC5F53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выполнения муниципальной работы «Создание спектаклей»</w:t>
      </w:r>
    </w:p>
    <w:p w14:paraId="11B35E48" w14:textId="77777777" w:rsidR="00FC5F53" w:rsidRPr="000F42EC" w:rsidRDefault="00FC5F53" w:rsidP="00FC5F5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"/>
        <w:gridCol w:w="3075"/>
        <w:gridCol w:w="4901"/>
      </w:tblGrid>
      <w:tr w:rsidR="00FC5F53" w:rsidRPr="000F42EC" w14:paraId="492DE70E" w14:textId="77777777" w:rsidTr="008C4225">
        <w:tc>
          <w:tcPr>
            <w:tcW w:w="456" w:type="pct"/>
            <w:vAlign w:val="center"/>
          </w:tcPr>
          <w:p w14:paraId="29349B3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52" w:type="pct"/>
            <w:vAlign w:val="center"/>
          </w:tcPr>
          <w:p w14:paraId="62345E0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792" w:type="pct"/>
            <w:vAlign w:val="center"/>
          </w:tcPr>
          <w:p w14:paraId="0E074D5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FC5F53" w:rsidRPr="000F42EC" w14:paraId="65E4FBC5" w14:textId="77777777" w:rsidTr="008C4225">
        <w:tc>
          <w:tcPr>
            <w:tcW w:w="456" w:type="pct"/>
          </w:tcPr>
          <w:p w14:paraId="0105DAA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52" w:type="pct"/>
          </w:tcPr>
          <w:p w14:paraId="58A1247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Полное наименование </w:t>
            </w:r>
            <w:r w:rsidRPr="000F42EC">
              <w:t>участника отбора</w:t>
            </w:r>
          </w:p>
        </w:tc>
        <w:tc>
          <w:tcPr>
            <w:tcW w:w="2792" w:type="pct"/>
          </w:tcPr>
          <w:p w14:paraId="390091C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39D683B0" w14:textId="77777777" w:rsidTr="008C4225">
        <w:tc>
          <w:tcPr>
            <w:tcW w:w="456" w:type="pct"/>
          </w:tcPr>
          <w:p w14:paraId="1C9BA02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52" w:type="pct"/>
          </w:tcPr>
          <w:p w14:paraId="195C3EC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Обоснованность планируемых расходов на выполнение муниципальной работы </w:t>
            </w:r>
          </w:p>
        </w:tc>
        <w:tc>
          <w:tcPr>
            <w:tcW w:w="2792" w:type="pct"/>
          </w:tcPr>
          <w:p w14:paraId="02E22C9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4B9EC6E3" w14:textId="77777777" w:rsidTr="008C4225">
        <w:tc>
          <w:tcPr>
            <w:tcW w:w="456" w:type="pct"/>
          </w:tcPr>
          <w:p w14:paraId="7586CC0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752" w:type="pct"/>
          </w:tcPr>
          <w:p w14:paraId="4F4F331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Спектакль №1 (малая форма)</w:t>
            </w:r>
          </w:p>
        </w:tc>
        <w:tc>
          <w:tcPr>
            <w:tcW w:w="2792" w:type="pct"/>
          </w:tcPr>
          <w:p w14:paraId="2C68CD7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Дать комментарии по всем предполагаемым расходам на создание и премьерный показ вновь созданного спектакля за счет субсидии, позволяющие четко определить состав (детализацию) расходов.</w:t>
            </w:r>
          </w:p>
        </w:tc>
      </w:tr>
      <w:tr w:rsidR="00FC5F53" w:rsidRPr="000F42EC" w14:paraId="0CC01DCF" w14:textId="77777777" w:rsidTr="008C4225">
        <w:tc>
          <w:tcPr>
            <w:tcW w:w="456" w:type="pct"/>
          </w:tcPr>
          <w:p w14:paraId="2540D3F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752" w:type="pct"/>
          </w:tcPr>
          <w:p w14:paraId="430FD0D1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Спектакль №2 (малая форма)</w:t>
            </w:r>
          </w:p>
        </w:tc>
        <w:tc>
          <w:tcPr>
            <w:tcW w:w="2792" w:type="pct"/>
          </w:tcPr>
          <w:p w14:paraId="50CABCF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Дать комментарии по всем предполагаемым расходам на создание и премьерный показ вновь созданного спектакля за счет субсидии, позволяющие четко определить состав (детализацию) расходов.</w:t>
            </w:r>
          </w:p>
        </w:tc>
      </w:tr>
      <w:tr w:rsidR="00FC5F53" w:rsidRPr="000F42EC" w14:paraId="748BE808" w14:textId="77777777" w:rsidTr="008C4225">
        <w:tc>
          <w:tcPr>
            <w:tcW w:w="456" w:type="pct"/>
          </w:tcPr>
          <w:p w14:paraId="41444C0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752" w:type="pct"/>
          </w:tcPr>
          <w:p w14:paraId="742509A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Спектакль №3 (малая форма)</w:t>
            </w:r>
          </w:p>
        </w:tc>
        <w:tc>
          <w:tcPr>
            <w:tcW w:w="2792" w:type="pct"/>
          </w:tcPr>
          <w:p w14:paraId="4BF0EB9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Дать комментарии по всем предполагаемым расходам на создание и премьерный показ вновь созданного спектакля за счет субсидии, позволяющие четко определить состав (детализацию) расходов.</w:t>
            </w:r>
          </w:p>
        </w:tc>
      </w:tr>
      <w:tr w:rsidR="00FC5F53" w:rsidRPr="000F42EC" w14:paraId="29EED64A" w14:textId="77777777" w:rsidTr="008C4225">
        <w:tc>
          <w:tcPr>
            <w:tcW w:w="456" w:type="pct"/>
          </w:tcPr>
          <w:p w14:paraId="365180B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1752" w:type="pct"/>
          </w:tcPr>
          <w:p w14:paraId="6FC4494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Спектакль (большая форма)</w:t>
            </w:r>
          </w:p>
        </w:tc>
        <w:tc>
          <w:tcPr>
            <w:tcW w:w="2792" w:type="pct"/>
          </w:tcPr>
          <w:p w14:paraId="583CA766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Дать комментарии по всем предполагаемым расходам на создание и премьерный показ вновь созданного спектакля за счет субсидии, позволяющие четко определить состав (детализацию) расходов.</w:t>
            </w:r>
          </w:p>
        </w:tc>
      </w:tr>
      <w:tr w:rsidR="00FC5F53" w:rsidRPr="000F42EC" w14:paraId="1FC1D696" w14:textId="77777777" w:rsidTr="008C4225">
        <w:tc>
          <w:tcPr>
            <w:tcW w:w="456" w:type="pct"/>
          </w:tcPr>
          <w:p w14:paraId="4A9F8D6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52" w:type="pct"/>
          </w:tcPr>
          <w:p w14:paraId="65FF9A6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Реалистичность выполнения муниципальной работы</w:t>
            </w:r>
          </w:p>
        </w:tc>
        <w:tc>
          <w:tcPr>
            <w:tcW w:w="2792" w:type="pct"/>
          </w:tcPr>
          <w:p w14:paraId="19D43FC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Описать, какие имеются ресурсы для создания и премьерных показов спектаклей:</w:t>
            </w:r>
          </w:p>
          <w:p w14:paraId="7E9FC2F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- штатные работники (указать квалификацию и опыт), добровольцы (указать квалификацию и опыт) и/или подтвердить реалистичность их привлечения; </w:t>
            </w:r>
          </w:p>
          <w:p w14:paraId="5208038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- указать помещения, в которых планируется осуществление репетиционного процесса,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(приобретения); </w:t>
            </w:r>
          </w:p>
          <w:p w14:paraId="187C451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- указать имеющееся оборудование, реквизит и/или подтвердить реалистичность их привлечения (приобретения).</w:t>
            </w:r>
          </w:p>
          <w:p w14:paraId="72722351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FC5F53" w:rsidRPr="000F42EC" w14:paraId="5BDE527A" w14:textId="77777777" w:rsidTr="008C4225">
        <w:tc>
          <w:tcPr>
            <w:tcW w:w="456" w:type="pct"/>
          </w:tcPr>
          <w:p w14:paraId="6A51EB3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52" w:type="pct"/>
          </w:tcPr>
          <w:p w14:paraId="63B99C0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Опыт по созданию спектаклей и организации премьерного показа вновь созданных спектаклей</w:t>
            </w:r>
          </w:p>
        </w:tc>
        <w:tc>
          <w:tcPr>
            <w:tcW w:w="2792" w:type="pct"/>
          </w:tcPr>
          <w:p w14:paraId="62A4C7A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Описать собственный опыт по созданию и организации премьерного показа вновь созданных спектаклей; сведения подтверждаются наградами, отзывами, публикациями в средствах массовой информации и Интернете.</w:t>
            </w:r>
          </w:p>
          <w:p w14:paraId="668D756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FC5F53" w:rsidRPr="000F42EC" w14:paraId="199239E9" w14:textId="77777777" w:rsidTr="008C4225">
        <w:tc>
          <w:tcPr>
            <w:tcW w:w="456" w:type="pct"/>
          </w:tcPr>
          <w:p w14:paraId="7B0EEC88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52" w:type="pct"/>
          </w:tcPr>
          <w:p w14:paraId="069511E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Информационная открытость </w:t>
            </w:r>
            <w:r w:rsidRPr="000F42EC">
              <w:t>участника отбора</w:t>
            </w:r>
          </w:p>
        </w:tc>
        <w:tc>
          <w:tcPr>
            <w:tcW w:w="2792" w:type="pct"/>
          </w:tcPr>
          <w:p w14:paraId="1FDD4F9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 (с приложением ссылок).</w:t>
            </w:r>
          </w:p>
          <w:p w14:paraId="0843514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FC5F53" w:rsidRPr="000F42EC" w14:paraId="723ED74A" w14:textId="77777777" w:rsidTr="008C4225">
        <w:tc>
          <w:tcPr>
            <w:tcW w:w="456" w:type="pct"/>
          </w:tcPr>
          <w:p w14:paraId="19C451B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544" w:type="pct"/>
            <w:gridSpan w:val="2"/>
          </w:tcPr>
          <w:p w14:paraId="1B7F006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Показатели:</w:t>
            </w:r>
          </w:p>
        </w:tc>
      </w:tr>
      <w:tr w:rsidR="00FC5F53" w:rsidRPr="000F42EC" w14:paraId="729A7480" w14:textId="77777777" w:rsidTr="008C4225">
        <w:tc>
          <w:tcPr>
            <w:tcW w:w="456" w:type="pct"/>
          </w:tcPr>
          <w:p w14:paraId="6FD61F5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752" w:type="pct"/>
          </w:tcPr>
          <w:p w14:paraId="047DA81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t>Количество вновь созданных спектаклей (малая форма)</w:t>
            </w:r>
          </w:p>
        </w:tc>
        <w:tc>
          <w:tcPr>
            <w:tcW w:w="2792" w:type="pct"/>
          </w:tcPr>
          <w:p w14:paraId="63A5956D" w14:textId="77777777" w:rsidR="00FC5F53" w:rsidRPr="000F42EC" w:rsidRDefault="00FC5F53" w:rsidP="00FC5F53">
            <w:r w:rsidRPr="000F42EC">
              <w:t>3 (три) единицы</w:t>
            </w:r>
          </w:p>
          <w:p w14:paraId="62625D1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69A1ABA9" w14:textId="77777777" w:rsidTr="008C4225">
        <w:tc>
          <w:tcPr>
            <w:tcW w:w="456" w:type="pct"/>
          </w:tcPr>
          <w:p w14:paraId="2A744C5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lastRenderedPageBreak/>
              <w:t>6.2.</w:t>
            </w:r>
          </w:p>
        </w:tc>
        <w:tc>
          <w:tcPr>
            <w:tcW w:w="1752" w:type="pct"/>
          </w:tcPr>
          <w:p w14:paraId="4AA1403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t>Количество вновь созданных спектаклей (большая форма)</w:t>
            </w:r>
          </w:p>
        </w:tc>
        <w:tc>
          <w:tcPr>
            <w:tcW w:w="2792" w:type="pct"/>
          </w:tcPr>
          <w:p w14:paraId="2728F73D" w14:textId="77777777" w:rsidR="00FC5F53" w:rsidRPr="000F42EC" w:rsidRDefault="00FC5F53" w:rsidP="00FC5F53">
            <w:r w:rsidRPr="000F42EC">
              <w:t>1 (одна) единица</w:t>
            </w:r>
          </w:p>
        </w:tc>
      </w:tr>
      <w:tr w:rsidR="00FC5F53" w:rsidRPr="000F42EC" w14:paraId="72F877E2" w14:textId="77777777" w:rsidTr="008C4225">
        <w:tc>
          <w:tcPr>
            <w:tcW w:w="456" w:type="pct"/>
          </w:tcPr>
          <w:p w14:paraId="7A435DB0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1752" w:type="pct"/>
          </w:tcPr>
          <w:p w14:paraId="056E2D57" w14:textId="77777777" w:rsidR="00FC5F53" w:rsidRPr="000F42EC" w:rsidRDefault="00FC5F53" w:rsidP="00FC5F53">
            <w:r w:rsidRPr="000F42EC">
              <w:t>Количество премьерных показов</w:t>
            </w:r>
          </w:p>
        </w:tc>
        <w:tc>
          <w:tcPr>
            <w:tcW w:w="2792" w:type="pct"/>
          </w:tcPr>
          <w:p w14:paraId="6ECE1495" w14:textId="77777777" w:rsidR="00FC5F53" w:rsidRPr="000F42EC" w:rsidRDefault="00FC5F53" w:rsidP="00FC5F53">
            <w:r w:rsidRPr="000F42EC">
              <w:t>4 (четыре) единицы</w:t>
            </w:r>
          </w:p>
        </w:tc>
      </w:tr>
      <w:tr w:rsidR="00FC5F53" w:rsidRPr="000F42EC" w14:paraId="6E85A2C3" w14:textId="77777777" w:rsidTr="008C4225">
        <w:tc>
          <w:tcPr>
            <w:tcW w:w="456" w:type="pct"/>
          </w:tcPr>
          <w:p w14:paraId="411C1EB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1752" w:type="pct"/>
          </w:tcPr>
          <w:p w14:paraId="6ED28DC5" w14:textId="77777777" w:rsidR="00FC5F53" w:rsidRPr="000F42EC" w:rsidRDefault="00FC5F53" w:rsidP="00FC5F53">
            <w:r w:rsidRPr="000F42EC">
              <w:t>Количество зрителей на 4 (четырех) премьерных показах, в том числе</w:t>
            </w:r>
          </w:p>
        </w:tc>
        <w:tc>
          <w:tcPr>
            <w:tcW w:w="2792" w:type="pct"/>
          </w:tcPr>
          <w:p w14:paraId="1E95A91E" w14:textId="77777777" w:rsidR="00FC5F53" w:rsidRPr="000F42EC" w:rsidRDefault="00FC5F53" w:rsidP="00FC5F53">
            <w:r w:rsidRPr="000F42EC">
              <w:t>Не менее 240 (двухсот сорока) человек на 4 (четырех) премьерных показах</w:t>
            </w:r>
          </w:p>
        </w:tc>
      </w:tr>
      <w:tr w:rsidR="00FC5F53" w:rsidRPr="000F42EC" w14:paraId="035937F2" w14:textId="77777777" w:rsidTr="008C4225">
        <w:tc>
          <w:tcPr>
            <w:tcW w:w="456" w:type="pct"/>
          </w:tcPr>
          <w:p w14:paraId="17C1FBE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1752" w:type="pct"/>
          </w:tcPr>
          <w:p w14:paraId="07E926C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792" w:type="pct"/>
          </w:tcPr>
          <w:p w14:paraId="16818F0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в процессе создания и премьерных показов вновь созданных спектаклей.</w:t>
            </w:r>
          </w:p>
        </w:tc>
      </w:tr>
      <w:tr w:rsidR="00FC5F53" w:rsidRPr="000F42EC" w14:paraId="5579E961" w14:textId="77777777" w:rsidTr="008C4225">
        <w:tc>
          <w:tcPr>
            <w:tcW w:w="456" w:type="pct"/>
          </w:tcPr>
          <w:p w14:paraId="10C3F31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52" w:type="pct"/>
          </w:tcPr>
          <w:p w14:paraId="485096D6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Информационная поддержка процесса создания спектаклей премьерного показа вновь созданных спектаклей (медиа-план)</w:t>
            </w:r>
          </w:p>
        </w:tc>
        <w:tc>
          <w:tcPr>
            <w:tcW w:w="2792" w:type="pct"/>
          </w:tcPr>
          <w:p w14:paraId="56B76A68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Указать, каким образом будет обеспечено освещение процесса создания спектаклей и премьерных показов вновь созданных спектаклей в СМИ и в сети Интернет.</w:t>
            </w:r>
          </w:p>
        </w:tc>
      </w:tr>
    </w:tbl>
    <w:p w14:paraId="40FB00A9" w14:textId="77777777" w:rsidR="00FC5F53" w:rsidRPr="000F42EC" w:rsidRDefault="00FC5F53" w:rsidP="00FC5F53">
      <w:pPr>
        <w:ind w:firstLine="709"/>
        <w:rPr>
          <w:sz w:val="26"/>
          <w:szCs w:val="26"/>
          <w:highlight w:val="yellow"/>
        </w:rPr>
      </w:pPr>
    </w:p>
    <w:p w14:paraId="457E5356" w14:textId="1A4FD420" w:rsidR="000F3FB3" w:rsidRPr="000F42EC" w:rsidRDefault="000F3FB3" w:rsidP="009326E8">
      <w:pPr>
        <w:ind w:firstLine="709"/>
        <w:rPr>
          <w:sz w:val="26"/>
          <w:szCs w:val="26"/>
          <w:highlight w:val="yellow"/>
        </w:rPr>
      </w:pPr>
    </w:p>
    <w:p w14:paraId="038986DA" w14:textId="77777777" w:rsidR="000F3FB3" w:rsidRPr="000F42EC" w:rsidRDefault="000F3FB3" w:rsidP="009326E8">
      <w:pPr>
        <w:ind w:firstLine="709"/>
        <w:rPr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0F42EC" w14:paraId="497411BE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7BEAA35F" w14:textId="77777777" w:rsidR="009326E8" w:rsidRPr="000F42EC" w:rsidRDefault="009326E8" w:rsidP="009326E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</w:tcPr>
          <w:p w14:paraId="738A6FF7" w14:textId="77777777" w:rsidR="009326E8" w:rsidRPr="000F42EC" w:rsidRDefault="009326E8" w:rsidP="009326E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64BB2" w14:textId="77777777" w:rsidR="009326E8" w:rsidRPr="000F42EC" w:rsidRDefault="009326E8" w:rsidP="009326E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14:paraId="23C2B3F9" w14:textId="77777777" w:rsidR="009326E8" w:rsidRPr="000F42EC" w:rsidRDefault="009326E8" w:rsidP="009326E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7F15CB" w14:textId="77777777" w:rsidR="009326E8" w:rsidRPr="000F42EC" w:rsidRDefault="009326E8" w:rsidP="009326E8">
            <w:pPr>
              <w:rPr>
                <w:sz w:val="26"/>
                <w:szCs w:val="26"/>
                <w:highlight w:val="yellow"/>
              </w:rPr>
            </w:pPr>
          </w:p>
        </w:tc>
      </w:tr>
      <w:tr w:rsidR="009326E8" w:rsidRPr="000F42EC" w14:paraId="53F43592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04D98FC0" w14:textId="77777777" w:rsidR="009326E8" w:rsidRPr="00CE24DB" w:rsidRDefault="009326E8" w:rsidP="009326E8">
            <w:pPr>
              <w:jc w:val="center"/>
            </w:pPr>
            <w:r w:rsidRPr="00CE24DB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296C778B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32CB37" w14:textId="77777777" w:rsidR="009326E8" w:rsidRPr="00CE24DB" w:rsidRDefault="009326E8" w:rsidP="009326E8">
            <w:pPr>
              <w:jc w:val="center"/>
            </w:pPr>
            <w:r w:rsidRPr="00CE24DB">
              <w:t>(подпись)</w:t>
            </w:r>
          </w:p>
          <w:p w14:paraId="54AACDE7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7A9F75A" w14:textId="77777777" w:rsidR="009326E8" w:rsidRPr="000F42EC" w:rsidRDefault="009326E8" w:rsidP="009326E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8308C5" w14:textId="77777777" w:rsidR="009326E8" w:rsidRPr="00CE24DB" w:rsidRDefault="009326E8" w:rsidP="009326E8">
            <w:pPr>
              <w:jc w:val="center"/>
            </w:pPr>
            <w:r w:rsidRPr="00CE24DB">
              <w:t>ФИО (полностью)</w:t>
            </w:r>
          </w:p>
        </w:tc>
      </w:tr>
      <w:tr w:rsidR="009326E8" w:rsidRPr="000F42EC" w14:paraId="3A070407" w14:textId="77777777" w:rsidTr="009326E8">
        <w:tc>
          <w:tcPr>
            <w:tcW w:w="3402" w:type="dxa"/>
          </w:tcPr>
          <w:p w14:paraId="5AB8113B" w14:textId="77777777" w:rsidR="009326E8" w:rsidRPr="000F42EC" w:rsidRDefault="009326E8" w:rsidP="009326E8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6279F38D" w14:textId="77777777" w:rsidR="009326E8" w:rsidRPr="000F42EC" w:rsidRDefault="009326E8" w:rsidP="009326E8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7B81505F" w14:textId="77777777" w:rsidR="009326E8" w:rsidRPr="00CE24DB" w:rsidRDefault="009326E8" w:rsidP="009326E8">
            <w:pPr>
              <w:jc w:val="center"/>
            </w:pPr>
            <w:r w:rsidRPr="00CE24DB">
              <w:t>(дата заполнения)</w:t>
            </w:r>
          </w:p>
        </w:tc>
        <w:tc>
          <w:tcPr>
            <w:tcW w:w="426" w:type="dxa"/>
          </w:tcPr>
          <w:p w14:paraId="2AF538C9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C903CA1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6472BC83" w14:textId="77777777" w:rsidR="009326E8" w:rsidRPr="00CE24DB" w:rsidRDefault="009326E8" w:rsidP="009326E8">
            <w:pPr>
              <w:pStyle w:val="a6"/>
              <w:rPr>
                <w:rFonts w:cs="Times New Roman"/>
                <w:sz w:val="20"/>
                <w:szCs w:val="20"/>
              </w:rPr>
            </w:pPr>
            <w:r w:rsidRPr="00CE24DB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0B6C722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F021927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E8BB0AE" w14:textId="77777777" w:rsidR="009326E8" w:rsidRPr="000F42EC" w:rsidRDefault="009326E8" w:rsidP="009326E8">
            <w:pPr>
              <w:pStyle w:val="HeadDoc"/>
              <w:rPr>
                <w:sz w:val="26"/>
                <w:szCs w:val="26"/>
              </w:rPr>
            </w:pPr>
          </w:p>
          <w:p w14:paraId="4005CFF0" w14:textId="77777777" w:rsidR="009326E8" w:rsidRPr="000F42EC" w:rsidRDefault="009326E8" w:rsidP="009326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325237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3788E15F" w14:textId="12286F12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3439C9BA" w14:textId="27FCA349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221102A2" w14:textId="019ED5E6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45809240" w14:textId="707775D8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31F0C78C" w14:textId="7D2404DF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9DBD5FF" w14:textId="31AD8290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8768981" w14:textId="268606BC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7EBD3136" w14:textId="3B15D96E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504331B1" w14:textId="3CD6403F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026B8EC7" w14:textId="73510C41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07502104" w14:textId="280F4330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C914CC5" w14:textId="1D3B1495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7E916B12" w14:textId="2BC594AA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55E512CD" w14:textId="500F2288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FAC8FFF" w14:textId="4A1D2C9C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5C4549FE" w14:textId="69346FA3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1BAB9C4E" w14:textId="219818E1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2FF4096" w14:textId="755D93F4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2201F333" w14:textId="3FDBB33C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6A77D81D" w14:textId="12AAD024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3DFFB55E" w14:textId="15DDAB25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73FB75AB" w14:textId="10DE090D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310DE8CD" w14:textId="7DA8D956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51A6A26A" w14:textId="00B1A530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3A1ACC66" w14:textId="3120341B" w:rsidR="00FC5F53" w:rsidRPr="000F42EC" w:rsidRDefault="00FC5F53" w:rsidP="009326E8">
      <w:pPr>
        <w:ind w:firstLine="709"/>
        <w:jc w:val="right"/>
        <w:rPr>
          <w:sz w:val="26"/>
          <w:szCs w:val="26"/>
        </w:rPr>
      </w:pPr>
    </w:p>
    <w:p w14:paraId="3B7BC6F3" w14:textId="7BF7BEBD" w:rsidR="00FC5F53" w:rsidRDefault="00FC5F53" w:rsidP="009326E8">
      <w:pPr>
        <w:ind w:firstLine="709"/>
        <w:jc w:val="right"/>
        <w:rPr>
          <w:sz w:val="26"/>
          <w:szCs w:val="26"/>
        </w:rPr>
      </w:pPr>
    </w:p>
    <w:p w14:paraId="6A5D49F3" w14:textId="77777777" w:rsidR="00CE24DB" w:rsidRPr="000F42EC" w:rsidRDefault="00CE24DB" w:rsidP="009326E8">
      <w:pPr>
        <w:ind w:firstLine="709"/>
        <w:jc w:val="right"/>
        <w:rPr>
          <w:sz w:val="26"/>
          <w:szCs w:val="26"/>
        </w:rPr>
      </w:pPr>
    </w:p>
    <w:p w14:paraId="32EF3613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3</w:t>
      </w:r>
    </w:p>
    <w:p w14:paraId="1DFA5251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2734B7FB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2C82E7C2" w14:textId="77777777" w:rsidR="00FC5F53" w:rsidRPr="000F42EC" w:rsidRDefault="00FC5F53" w:rsidP="00FC5F53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Информация о спектакле №1 (малая форма)</w:t>
      </w:r>
    </w:p>
    <w:p w14:paraId="3501D392" w14:textId="77777777" w:rsidR="00FC5F53" w:rsidRPr="000F42EC" w:rsidRDefault="00FC5F53" w:rsidP="00FC5F5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109"/>
        <w:gridCol w:w="4933"/>
      </w:tblGrid>
      <w:tr w:rsidR="00FC5F53" w:rsidRPr="000F42EC" w14:paraId="03AC9E62" w14:textId="77777777" w:rsidTr="008C4225">
        <w:tc>
          <w:tcPr>
            <w:tcW w:w="419" w:type="pct"/>
            <w:vAlign w:val="center"/>
          </w:tcPr>
          <w:p w14:paraId="221E569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1" w:type="pct"/>
            <w:vAlign w:val="center"/>
          </w:tcPr>
          <w:p w14:paraId="00EBB9F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810" w:type="pct"/>
            <w:vAlign w:val="center"/>
          </w:tcPr>
          <w:p w14:paraId="6E490E0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FC5F53" w:rsidRPr="000F42EC" w14:paraId="391833E7" w14:textId="77777777" w:rsidTr="008C4225">
        <w:tc>
          <w:tcPr>
            <w:tcW w:w="419" w:type="pct"/>
          </w:tcPr>
          <w:p w14:paraId="1044C14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1" w:type="pct"/>
          </w:tcPr>
          <w:p w14:paraId="38B7E36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Полное наименование </w:t>
            </w:r>
            <w:r w:rsidRPr="000F42EC">
              <w:t>участника отбора</w:t>
            </w:r>
          </w:p>
        </w:tc>
        <w:tc>
          <w:tcPr>
            <w:tcW w:w="2810" w:type="pct"/>
          </w:tcPr>
          <w:p w14:paraId="019B2CF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115BC130" w14:textId="77777777" w:rsidTr="008C4225">
        <w:tc>
          <w:tcPr>
            <w:tcW w:w="419" w:type="pct"/>
          </w:tcPr>
          <w:p w14:paraId="708C05A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71" w:type="pct"/>
          </w:tcPr>
          <w:p w14:paraId="46C1A9B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Информация о спектакле </w:t>
            </w:r>
          </w:p>
        </w:tc>
        <w:tc>
          <w:tcPr>
            <w:tcW w:w="2810" w:type="pct"/>
          </w:tcPr>
          <w:p w14:paraId="0E98A76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D7930CA" w14:textId="77777777" w:rsidTr="008C4225">
        <w:tc>
          <w:tcPr>
            <w:tcW w:w="419" w:type="pct"/>
          </w:tcPr>
          <w:p w14:paraId="080F17F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771" w:type="pct"/>
          </w:tcPr>
          <w:p w14:paraId="461659A8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Рабочее название спектакля (малая форма)</w:t>
            </w:r>
          </w:p>
        </w:tc>
        <w:tc>
          <w:tcPr>
            <w:tcW w:w="2810" w:type="pct"/>
          </w:tcPr>
          <w:p w14:paraId="627A6B7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47C322FE" w14:textId="77777777" w:rsidTr="008C4225">
        <w:tc>
          <w:tcPr>
            <w:tcW w:w="419" w:type="pct"/>
          </w:tcPr>
          <w:p w14:paraId="7D515B38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771" w:type="pct"/>
          </w:tcPr>
          <w:p w14:paraId="3525692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Жанр</w:t>
            </w:r>
          </w:p>
        </w:tc>
        <w:tc>
          <w:tcPr>
            <w:tcW w:w="2810" w:type="pct"/>
          </w:tcPr>
          <w:p w14:paraId="773F058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146D5BDB" w14:textId="77777777" w:rsidTr="008C4225">
        <w:tc>
          <w:tcPr>
            <w:tcW w:w="419" w:type="pct"/>
          </w:tcPr>
          <w:p w14:paraId="2422514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771" w:type="pct"/>
          </w:tcPr>
          <w:p w14:paraId="5395C77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Основная идея спектакля</w:t>
            </w:r>
          </w:p>
        </w:tc>
        <w:tc>
          <w:tcPr>
            <w:tcW w:w="2810" w:type="pct"/>
          </w:tcPr>
          <w:p w14:paraId="34113D6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320B9941" w14:textId="77777777" w:rsidTr="008C4225">
        <w:tc>
          <w:tcPr>
            <w:tcW w:w="419" w:type="pct"/>
          </w:tcPr>
          <w:p w14:paraId="4269A65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1771" w:type="pct"/>
          </w:tcPr>
          <w:p w14:paraId="6A1E4F6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Возрастной ценз</w:t>
            </w:r>
          </w:p>
        </w:tc>
        <w:tc>
          <w:tcPr>
            <w:tcW w:w="2810" w:type="pct"/>
          </w:tcPr>
          <w:p w14:paraId="27D85A4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61B90162" w14:textId="77777777" w:rsidTr="008C4225">
        <w:tc>
          <w:tcPr>
            <w:tcW w:w="419" w:type="pct"/>
          </w:tcPr>
          <w:p w14:paraId="02030F1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1771" w:type="pct"/>
          </w:tcPr>
          <w:p w14:paraId="4A66628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об авторе и пьесе</w:t>
            </w:r>
          </w:p>
        </w:tc>
        <w:tc>
          <w:tcPr>
            <w:tcW w:w="2810" w:type="pct"/>
          </w:tcPr>
          <w:p w14:paraId="54DDF2D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ФИО автора полностью, название пьесы</w:t>
            </w:r>
          </w:p>
        </w:tc>
      </w:tr>
      <w:tr w:rsidR="00FC5F53" w:rsidRPr="000F42EC" w14:paraId="4FCC1B59" w14:textId="77777777" w:rsidTr="008C4225">
        <w:tc>
          <w:tcPr>
            <w:tcW w:w="419" w:type="pct"/>
          </w:tcPr>
          <w:p w14:paraId="1176F50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1771" w:type="pct"/>
          </w:tcPr>
          <w:p w14:paraId="1BA3D58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Режиссерская экспликация</w:t>
            </w:r>
          </w:p>
        </w:tc>
        <w:tc>
          <w:tcPr>
            <w:tcW w:w="2810" w:type="pct"/>
          </w:tcPr>
          <w:p w14:paraId="77429146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Краткое описание замысла спектакля и то, какими средствами спектакль будет создан</w:t>
            </w:r>
          </w:p>
        </w:tc>
      </w:tr>
      <w:tr w:rsidR="00FC5F53" w:rsidRPr="000F42EC" w14:paraId="7B8AFBE1" w14:textId="77777777" w:rsidTr="008C4225">
        <w:tc>
          <w:tcPr>
            <w:tcW w:w="419" w:type="pct"/>
          </w:tcPr>
          <w:p w14:paraId="6441F4F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1771" w:type="pct"/>
          </w:tcPr>
          <w:p w14:paraId="51601E3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Художественное решение</w:t>
            </w:r>
          </w:p>
        </w:tc>
        <w:tc>
          <w:tcPr>
            <w:tcW w:w="2810" w:type="pct"/>
          </w:tcPr>
          <w:p w14:paraId="6F75214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Концепция спектакля с обязательным подбором </w:t>
            </w:r>
            <w:proofErr w:type="spellStart"/>
            <w:r w:rsidRPr="000F42EC">
              <w:rPr>
                <w:rFonts w:eastAsia="Calibri"/>
                <w:lang w:eastAsia="en-US"/>
              </w:rPr>
              <w:t>референсов</w:t>
            </w:r>
            <w:proofErr w:type="spellEnd"/>
            <w:r w:rsidRPr="000F42EC">
              <w:rPr>
                <w:rFonts w:eastAsia="Calibri"/>
                <w:lang w:eastAsia="en-US"/>
              </w:rPr>
              <w:t xml:space="preserve"> декораций, костюмов, грима, общей атмосферы спектакля (приложить 3-5 изображений)</w:t>
            </w:r>
          </w:p>
        </w:tc>
      </w:tr>
      <w:tr w:rsidR="00FC5F53" w:rsidRPr="000F42EC" w14:paraId="210B3C5E" w14:textId="77777777" w:rsidTr="008C4225">
        <w:tc>
          <w:tcPr>
            <w:tcW w:w="419" w:type="pct"/>
          </w:tcPr>
          <w:p w14:paraId="1DEDEB70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71" w:type="pct"/>
          </w:tcPr>
          <w:p w14:paraId="4B6DF58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Количество артистов, занятых в постановке</w:t>
            </w:r>
          </w:p>
        </w:tc>
        <w:tc>
          <w:tcPr>
            <w:tcW w:w="2810" w:type="pct"/>
          </w:tcPr>
          <w:p w14:paraId="54717E68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5CF9C5DD" w14:textId="77777777" w:rsidTr="008C4225">
        <w:tc>
          <w:tcPr>
            <w:tcW w:w="419" w:type="pct"/>
          </w:tcPr>
          <w:p w14:paraId="47179AC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71" w:type="pct"/>
          </w:tcPr>
          <w:p w14:paraId="6F9A43D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Планируемая дата премьерного показа</w:t>
            </w:r>
          </w:p>
        </w:tc>
        <w:tc>
          <w:tcPr>
            <w:tcW w:w="2810" w:type="pct"/>
          </w:tcPr>
          <w:p w14:paraId="0C2AB1F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2E89FDD6" w14:textId="77777777" w:rsidTr="008C4225">
        <w:tc>
          <w:tcPr>
            <w:tcW w:w="419" w:type="pct"/>
          </w:tcPr>
          <w:p w14:paraId="7528A28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71" w:type="pct"/>
          </w:tcPr>
          <w:p w14:paraId="32EFD67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Место премьерного показа</w:t>
            </w:r>
          </w:p>
        </w:tc>
        <w:tc>
          <w:tcPr>
            <w:tcW w:w="2810" w:type="pct"/>
          </w:tcPr>
          <w:p w14:paraId="3603100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помещение (здание, сооружение), предназначенное для показа спектакля, и вид права пользования (безвозмездное пользование, аренда, фактическое предоставление) и/или подтвердить реалистичность их привлечения (приложить копии подтверждающих документов)</w:t>
            </w:r>
          </w:p>
        </w:tc>
      </w:tr>
      <w:tr w:rsidR="00FC5F53" w:rsidRPr="000F42EC" w14:paraId="56C24C9C" w14:textId="77777777" w:rsidTr="008C4225">
        <w:tc>
          <w:tcPr>
            <w:tcW w:w="419" w:type="pct"/>
          </w:tcPr>
          <w:p w14:paraId="7EDBBDC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71" w:type="pct"/>
          </w:tcPr>
          <w:p w14:paraId="4F0D511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Социальная значимость спектакля</w:t>
            </w:r>
          </w:p>
        </w:tc>
        <w:tc>
          <w:tcPr>
            <w:tcW w:w="2810" w:type="pct"/>
          </w:tcPr>
          <w:p w14:paraId="4CEDB84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Почему важно его поставить и кому он будет полезен</w:t>
            </w:r>
          </w:p>
        </w:tc>
      </w:tr>
      <w:tr w:rsidR="00FC5F53" w:rsidRPr="000F42EC" w14:paraId="2E41C5D2" w14:textId="77777777" w:rsidTr="008C4225">
        <w:tc>
          <w:tcPr>
            <w:tcW w:w="419" w:type="pct"/>
          </w:tcPr>
          <w:p w14:paraId="7701E2F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71" w:type="pct"/>
          </w:tcPr>
          <w:p w14:paraId="1E6C5BC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Показатели:</w:t>
            </w:r>
          </w:p>
        </w:tc>
        <w:tc>
          <w:tcPr>
            <w:tcW w:w="2810" w:type="pct"/>
          </w:tcPr>
          <w:p w14:paraId="3E0A5A9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16F35464" w14:textId="77777777" w:rsidTr="008C4225">
        <w:tc>
          <w:tcPr>
            <w:tcW w:w="419" w:type="pct"/>
          </w:tcPr>
          <w:p w14:paraId="2C4ECBE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1771" w:type="pct"/>
          </w:tcPr>
          <w:p w14:paraId="65F122C0" w14:textId="77777777" w:rsidR="00FC5F53" w:rsidRPr="000F42EC" w:rsidRDefault="00FC5F53" w:rsidP="00FC5F53">
            <w:r w:rsidRPr="000F42EC">
              <w:t>Количество зрителей на премьерном показе спектакля</w:t>
            </w:r>
          </w:p>
        </w:tc>
        <w:tc>
          <w:tcPr>
            <w:tcW w:w="2810" w:type="pct"/>
          </w:tcPr>
          <w:p w14:paraId="6ECF04AD" w14:textId="77777777" w:rsidR="00FC5F53" w:rsidRPr="000F42EC" w:rsidRDefault="00FC5F53" w:rsidP="00FC5F53">
            <w:r w:rsidRPr="000F42EC">
              <w:t>Указать планируемое количество зрителей в зависимости от площадки (не менее 60 человек)</w:t>
            </w:r>
          </w:p>
        </w:tc>
      </w:tr>
      <w:tr w:rsidR="00FC5F53" w:rsidRPr="000F42EC" w14:paraId="4F9D385B" w14:textId="77777777" w:rsidTr="008C4225">
        <w:tc>
          <w:tcPr>
            <w:tcW w:w="419" w:type="pct"/>
          </w:tcPr>
          <w:p w14:paraId="0FF9376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1771" w:type="pct"/>
          </w:tcPr>
          <w:p w14:paraId="66CF314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810" w:type="pct"/>
          </w:tcPr>
          <w:p w14:paraId="35A32A5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в процессе создания и премьерных показов вновь созданных спектаклей.</w:t>
            </w:r>
          </w:p>
        </w:tc>
      </w:tr>
    </w:tbl>
    <w:p w14:paraId="5D87DD96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404CBE3A" w14:textId="77777777" w:rsidR="00FC5F53" w:rsidRPr="000F42EC" w:rsidRDefault="00FC5F53" w:rsidP="00FC5F53">
      <w:pPr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 xml:space="preserve">Приложение: </w:t>
      </w:r>
    </w:p>
    <w:p w14:paraId="5B2A7EC6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sz w:val="26"/>
          <w:szCs w:val="26"/>
        </w:rPr>
        <w:t xml:space="preserve">1.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декораций на ___л.</w:t>
      </w:r>
    </w:p>
    <w:p w14:paraId="084E6B9E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костюмов на ___л.</w:t>
      </w:r>
    </w:p>
    <w:p w14:paraId="43833F46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3. …</w:t>
      </w:r>
    </w:p>
    <w:p w14:paraId="1D1F4715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C5F53" w:rsidRPr="000F42EC" w14:paraId="5BED2365" w14:textId="77777777" w:rsidTr="00FC5F53">
        <w:tc>
          <w:tcPr>
            <w:tcW w:w="3402" w:type="dxa"/>
            <w:tcBorders>
              <w:bottom w:val="single" w:sz="4" w:space="0" w:color="auto"/>
            </w:tcBorders>
          </w:tcPr>
          <w:p w14:paraId="53F6C49F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</w:tcPr>
          <w:p w14:paraId="3CE1F95B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27D99F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14:paraId="47D48021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4443E3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</w:tr>
      <w:tr w:rsidR="00FC5F53" w:rsidRPr="000F42EC" w14:paraId="1AC8E847" w14:textId="77777777" w:rsidTr="00FC5F53">
        <w:tc>
          <w:tcPr>
            <w:tcW w:w="3402" w:type="dxa"/>
            <w:tcBorders>
              <w:top w:val="single" w:sz="4" w:space="0" w:color="auto"/>
            </w:tcBorders>
          </w:tcPr>
          <w:p w14:paraId="3373C1EB" w14:textId="77777777" w:rsidR="00FC5F53" w:rsidRPr="00CE24DB" w:rsidRDefault="00FC5F53" w:rsidP="00FC5F53">
            <w:pPr>
              <w:jc w:val="center"/>
            </w:pPr>
            <w:r w:rsidRPr="000F42EC">
              <w:rPr>
                <w:sz w:val="26"/>
                <w:szCs w:val="26"/>
              </w:rPr>
              <w:t xml:space="preserve"> </w:t>
            </w:r>
            <w:r w:rsidRPr="00CE24DB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7AE3213F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7F55A9" w14:textId="77777777" w:rsidR="00FC5F53" w:rsidRPr="00CE24DB" w:rsidRDefault="00FC5F53" w:rsidP="00FC5F53">
            <w:pPr>
              <w:jc w:val="center"/>
            </w:pPr>
            <w:r w:rsidRPr="00CE24DB">
              <w:t>(подпись)</w:t>
            </w:r>
          </w:p>
          <w:p w14:paraId="0E062444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CA9FF86" w14:textId="77777777" w:rsidR="00FC5F53" w:rsidRPr="000F42EC" w:rsidRDefault="00FC5F53" w:rsidP="00FC5F5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BC81B6" w14:textId="77777777" w:rsidR="00FC5F53" w:rsidRPr="00CE24DB" w:rsidRDefault="00FC5F53" w:rsidP="00FC5F53">
            <w:pPr>
              <w:jc w:val="center"/>
            </w:pPr>
            <w:r w:rsidRPr="00CE24DB">
              <w:t>ФИО (полностью)</w:t>
            </w:r>
          </w:p>
        </w:tc>
      </w:tr>
      <w:tr w:rsidR="00FC5F53" w:rsidRPr="000F42EC" w14:paraId="55D4BF58" w14:textId="77777777" w:rsidTr="00FC5F53">
        <w:tc>
          <w:tcPr>
            <w:tcW w:w="3402" w:type="dxa"/>
          </w:tcPr>
          <w:p w14:paraId="2883B85F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6044E06A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4D621C6C" w14:textId="77777777" w:rsidR="00FC5F53" w:rsidRPr="000F42EC" w:rsidRDefault="00FC5F53" w:rsidP="00FC5F53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47E933E0" w14:textId="77777777" w:rsidR="00FC5F53" w:rsidRPr="00CE24DB" w:rsidRDefault="00FC5F53" w:rsidP="00FC5F53">
            <w:pPr>
              <w:jc w:val="center"/>
            </w:pPr>
            <w:r w:rsidRPr="00CE24DB">
              <w:t>(дата заполнения)</w:t>
            </w:r>
          </w:p>
        </w:tc>
        <w:tc>
          <w:tcPr>
            <w:tcW w:w="426" w:type="dxa"/>
          </w:tcPr>
          <w:p w14:paraId="5877EDA4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BE4A18B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5D1619BA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33E5D24F" w14:textId="77777777" w:rsidR="00FC5F53" w:rsidRPr="000F42EC" w:rsidRDefault="00FC5F53" w:rsidP="00FC5F53">
            <w:pPr>
              <w:pStyle w:val="a6"/>
              <w:rPr>
                <w:rFonts w:cs="Times New Roman"/>
                <w:sz w:val="26"/>
                <w:szCs w:val="26"/>
              </w:rPr>
            </w:pPr>
            <w:r w:rsidRPr="00CE24DB">
              <w:rPr>
                <w:rFonts w:cs="Times New Roman"/>
                <w:sz w:val="20"/>
                <w:szCs w:val="20"/>
              </w:rPr>
              <w:t>(при наличии</w:t>
            </w:r>
            <w:r w:rsidRPr="00CE24DB">
              <w:rPr>
                <w:rFonts w:cs="Times New Roman"/>
                <w:sz w:val="20"/>
                <w:szCs w:val="26"/>
              </w:rPr>
              <w:t>)</w:t>
            </w:r>
          </w:p>
          <w:p w14:paraId="12C1DD18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24BA4A2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AF79633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2749D09C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BD8888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4B2BA305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6419D9F2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4ECAFEAB" w14:textId="6DA58B70" w:rsidR="00FC5F53" w:rsidRDefault="00FC5F53" w:rsidP="00FC5F53">
      <w:pPr>
        <w:ind w:firstLine="709"/>
        <w:jc w:val="right"/>
        <w:rPr>
          <w:sz w:val="26"/>
          <w:szCs w:val="26"/>
        </w:rPr>
      </w:pPr>
    </w:p>
    <w:p w14:paraId="02E34AE4" w14:textId="77777777" w:rsidR="00CE24DB" w:rsidRPr="000F42EC" w:rsidRDefault="00CE24DB" w:rsidP="00FC5F53">
      <w:pPr>
        <w:ind w:firstLine="709"/>
        <w:jc w:val="right"/>
        <w:rPr>
          <w:sz w:val="26"/>
          <w:szCs w:val="26"/>
        </w:rPr>
      </w:pPr>
    </w:p>
    <w:p w14:paraId="134063AC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4</w:t>
      </w:r>
    </w:p>
    <w:p w14:paraId="283C7BD4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33672C4A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181AD62C" w14:textId="77777777" w:rsidR="00FC5F53" w:rsidRPr="000F42EC" w:rsidRDefault="00FC5F53" w:rsidP="00FC5F53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Информация о спектакле №2 (малая форма)</w:t>
      </w:r>
    </w:p>
    <w:p w14:paraId="58970DCE" w14:textId="77777777" w:rsidR="00FC5F53" w:rsidRPr="000F42EC" w:rsidRDefault="00FC5F53" w:rsidP="00FC5F5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109"/>
        <w:gridCol w:w="4933"/>
      </w:tblGrid>
      <w:tr w:rsidR="00FC5F53" w:rsidRPr="000F42EC" w14:paraId="32A24D70" w14:textId="77777777" w:rsidTr="008C4225">
        <w:trPr>
          <w:trHeight w:val="20"/>
        </w:trPr>
        <w:tc>
          <w:tcPr>
            <w:tcW w:w="419" w:type="pct"/>
            <w:vAlign w:val="center"/>
          </w:tcPr>
          <w:p w14:paraId="35F97E0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1" w:type="pct"/>
            <w:vAlign w:val="center"/>
          </w:tcPr>
          <w:p w14:paraId="3F65162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810" w:type="pct"/>
            <w:vAlign w:val="center"/>
          </w:tcPr>
          <w:p w14:paraId="2410C6A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FC5F53" w:rsidRPr="000F42EC" w14:paraId="2E1557E9" w14:textId="77777777" w:rsidTr="008C4225">
        <w:trPr>
          <w:trHeight w:val="20"/>
        </w:trPr>
        <w:tc>
          <w:tcPr>
            <w:tcW w:w="419" w:type="pct"/>
          </w:tcPr>
          <w:p w14:paraId="178187D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1" w:type="pct"/>
          </w:tcPr>
          <w:p w14:paraId="5F445DB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Полное наименование </w:t>
            </w:r>
            <w:r w:rsidRPr="000F42EC">
              <w:t>участника отбора</w:t>
            </w:r>
          </w:p>
        </w:tc>
        <w:tc>
          <w:tcPr>
            <w:tcW w:w="2810" w:type="pct"/>
          </w:tcPr>
          <w:p w14:paraId="5CCC8BA0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BF5F1B5" w14:textId="77777777" w:rsidTr="008C4225">
        <w:trPr>
          <w:trHeight w:val="20"/>
        </w:trPr>
        <w:tc>
          <w:tcPr>
            <w:tcW w:w="419" w:type="pct"/>
          </w:tcPr>
          <w:p w14:paraId="03DA56DF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71" w:type="pct"/>
          </w:tcPr>
          <w:p w14:paraId="6A43589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Информация о спектакле </w:t>
            </w:r>
          </w:p>
        </w:tc>
        <w:tc>
          <w:tcPr>
            <w:tcW w:w="2810" w:type="pct"/>
          </w:tcPr>
          <w:p w14:paraId="34AA7FCF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7049784A" w14:textId="77777777" w:rsidTr="008C4225">
        <w:trPr>
          <w:trHeight w:val="20"/>
        </w:trPr>
        <w:tc>
          <w:tcPr>
            <w:tcW w:w="419" w:type="pct"/>
          </w:tcPr>
          <w:p w14:paraId="7546677F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771" w:type="pct"/>
          </w:tcPr>
          <w:p w14:paraId="28FD5C9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Рабочее название спектакля (малая форма)</w:t>
            </w:r>
          </w:p>
        </w:tc>
        <w:tc>
          <w:tcPr>
            <w:tcW w:w="2810" w:type="pct"/>
          </w:tcPr>
          <w:p w14:paraId="1AD4C9A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68857995" w14:textId="77777777" w:rsidTr="008C4225">
        <w:trPr>
          <w:trHeight w:val="20"/>
        </w:trPr>
        <w:tc>
          <w:tcPr>
            <w:tcW w:w="419" w:type="pct"/>
          </w:tcPr>
          <w:p w14:paraId="4D98A08C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771" w:type="pct"/>
          </w:tcPr>
          <w:p w14:paraId="735409D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Жанр</w:t>
            </w:r>
          </w:p>
        </w:tc>
        <w:tc>
          <w:tcPr>
            <w:tcW w:w="2810" w:type="pct"/>
          </w:tcPr>
          <w:p w14:paraId="7A09E43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2FE597D" w14:textId="77777777" w:rsidTr="008C4225">
        <w:trPr>
          <w:trHeight w:val="20"/>
        </w:trPr>
        <w:tc>
          <w:tcPr>
            <w:tcW w:w="419" w:type="pct"/>
          </w:tcPr>
          <w:p w14:paraId="6396345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771" w:type="pct"/>
          </w:tcPr>
          <w:p w14:paraId="146337C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Основная идея спектакля</w:t>
            </w:r>
          </w:p>
        </w:tc>
        <w:tc>
          <w:tcPr>
            <w:tcW w:w="2810" w:type="pct"/>
          </w:tcPr>
          <w:p w14:paraId="3D5F103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17B5A214" w14:textId="77777777" w:rsidTr="008C4225">
        <w:trPr>
          <w:trHeight w:val="20"/>
        </w:trPr>
        <w:tc>
          <w:tcPr>
            <w:tcW w:w="419" w:type="pct"/>
          </w:tcPr>
          <w:p w14:paraId="72BBD0C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1771" w:type="pct"/>
          </w:tcPr>
          <w:p w14:paraId="2A4516E6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Возрастной ценз</w:t>
            </w:r>
          </w:p>
        </w:tc>
        <w:tc>
          <w:tcPr>
            <w:tcW w:w="2810" w:type="pct"/>
          </w:tcPr>
          <w:p w14:paraId="378C2D6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ADAF9FD" w14:textId="77777777" w:rsidTr="008C4225">
        <w:trPr>
          <w:trHeight w:val="20"/>
        </w:trPr>
        <w:tc>
          <w:tcPr>
            <w:tcW w:w="419" w:type="pct"/>
          </w:tcPr>
          <w:p w14:paraId="2E17A9D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1771" w:type="pct"/>
          </w:tcPr>
          <w:p w14:paraId="5CDA748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об авторе и пьесе</w:t>
            </w:r>
          </w:p>
        </w:tc>
        <w:tc>
          <w:tcPr>
            <w:tcW w:w="2810" w:type="pct"/>
          </w:tcPr>
          <w:p w14:paraId="43B4D1A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ФИО автора полностью, название пьесы</w:t>
            </w:r>
          </w:p>
        </w:tc>
      </w:tr>
      <w:tr w:rsidR="00FC5F53" w:rsidRPr="000F42EC" w14:paraId="770F713A" w14:textId="77777777" w:rsidTr="008C4225">
        <w:trPr>
          <w:trHeight w:val="20"/>
        </w:trPr>
        <w:tc>
          <w:tcPr>
            <w:tcW w:w="419" w:type="pct"/>
          </w:tcPr>
          <w:p w14:paraId="0DB512F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1771" w:type="pct"/>
          </w:tcPr>
          <w:p w14:paraId="76A6309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Режиссерская экспликация</w:t>
            </w:r>
          </w:p>
        </w:tc>
        <w:tc>
          <w:tcPr>
            <w:tcW w:w="2810" w:type="pct"/>
          </w:tcPr>
          <w:p w14:paraId="60A362B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Краткое описание замысла спектакля и то, какими средствами спектакль будет создан</w:t>
            </w:r>
          </w:p>
        </w:tc>
      </w:tr>
      <w:tr w:rsidR="00FC5F53" w:rsidRPr="000F42EC" w14:paraId="46157B48" w14:textId="77777777" w:rsidTr="008C4225">
        <w:trPr>
          <w:trHeight w:val="20"/>
        </w:trPr>
        <w:tc>
          <w:tcPr>
            <w:tcW w:w="419" w:type="pct"/>
          </w:tcPr>
          <w:p w14:paraId="2677C15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1771" w:type="pct"/>
          </w:tcPr>
          <w:p w14:paraId="5B412FC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Художественное решение</w:t>
            </w:r>
          </w:p>
        </w:tc>
        <w:tc>
          <w:tcPr>
            <w:tcW w:w="2810" w:type="pct"/>
          </w:tcPr>
          <w:p w14:paraId="6ED3955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Концепция спектакля с обязательным подбором </w:t>
            </w:r>
            <w:proofErr w:type="spellStart"/>
            <w:r w:rsidRPr="000F42EC">
              <w:rPr>
                <w:rFonts w:eastAsia="Calibri"/>
                <w:lang w:eastAsia="en-US"/>
              </w:rPr>
              <w:t>референсов</w:t>
            </w:r>
            <w:proofErr w:type="spellEnd"/>
            <w:r w:rsidRPr="000F42EC">
              <w:rPr>
                <w:rFonts w:eastAsia="Calibri"/>
                <w:lang w:eastAsia="en-US"/>
              </w:rPr>
              <w:t xml:space="preserve"> декораций, костюмов, грима, общей атмосферы спектакля (приложить 3-5 изображений)</w:t>
            </w:r>
          </w:p>
        </w:tc>
      </w:tr>
      <w:tr w:rsidR="00FC5F53" w:rsidRPr="000F42EC" w14:paraId="57496532" w14:textId="77777777" w:rsidTr="008C4225">
        <w:trPr>
          <w:trHeight w:val="20"/>
        </w:trPr>
        <w:tc>
          <w:tcPr>
            <w:tcW w:w="419" w:type="pct"/>
          </w:tcPr>
          <w:p w14:paraId="41274E0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71" w:type="pct"/>
          </w:tcPr>
          <w:p w14:paraId="1BEA1AD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Количество артистов, занятых в постановке</w:t>
            </w:r>
          </w:p>
        </w:tc>
        <w:tc>
          <w:tcPr>
            <w:tcW w:w="2810" w:type="pct"/>
          </w:tcPr>
          <w:p w14:paraId="7F14AD4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57D4B8CE" w14:textId="77777777" w:rsidTr="008C4225">
        <w:trPr>
          <w:trHeight w:val="20"/>
        </w:trPr>
        <w:tc>
          <w:tcPr>
            <w:tcW w:w="419" w:type="pct"/>
          </w:tcPr>
          <w:p w14:paraId="35BC23A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71" w:type="pct"/>
          </w:tcPr>
          <w:p w14:paraId="0DB18F0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Планируемая дата премьерного показа</w:t>
            </w:r>
          </w:p>
        </w:tc>
        <w:tc>
          <w:tcPr>
            <w:tcW w:w="2810" w:type="pct"/>
          </w:tcPr>
          <w:p w14:paraId="6FC79CB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5470B21D" w14:textId="77777777" w:rsidTr="008C4225">
        <w:trPr>
          <w:trHeight w:val="20"/>
        </w:trPr>
        <w:tc>
          <w:tcPr>
            <w:tcW w:w="419" w:type="pct"/>
          </w:tcPr>
          <w:p w14:paraId="16C28EE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71" w:type="pct"/>
          </w:tcPr>
          <w:p w14:paraId="40F011A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Место премьерного показа</w:t>
            </w:r>
          </w:p>
        </w:tc>
        <w:tc>
          <w:tcPr>
            <w:tcW w:w="2810" w:type="pct"/>
          </w:tcPr>
          <w:p w14:paraId="54E0F05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помещение (здание, сооружение), предназначенное для показа спектакля, и вид права пользования (безвозмездное пользование, аренда, фактическое предоставление) и/или подтвердить реалистичность их привлечения (приложить копии подтверждающих документов)</w:t>
            </w:r>
          </w:p>
        </w:tc>
      </w:tr>
      <w:tr w:rsidR="00FC5F53" w:rsidRPr="000F42EC" w14:paraId="44934F72" w14:textId="77777777" w:rsidTr="008C4225">
        <w:trPr>
          <w:trHeight w:val="20"/>
        </w:trPr>
        <w:tc>
          <w:tcPr>
            <w:tcW w:w="419" w:type="pct"/>
          </w:tcPr>
          <w:p w14:paraId="026DD61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71" w:type="pct"/>
          </w:tcPr>
          <w:p w14:paraId="4ABAAB6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Социальная значимость спектакля</w:t>
            </w:r>
          </w:p>
        </w:tc>
        <w:tc>
          <w:tcPr>
            <w:tcW w:w="2810" w:type="pct"/>
          </w:tcPr>
          <w:p w14:paraId="764EB56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Почему важно его поставить и кому он будет полезен</w:t>
            </w:r>
          </w:p>
        </w:tc>
      </w:tr>
      <w:tr w:rsidR="00FC5F53" w:rsidRPr="000F42EC" w14:paraId="58FEBA4C" w14:textId="77777777" w:rsidTr="008C4225">
        <w:trPr>
          <w:trHeight w:val="20"/>
        </w:trPr>
        <w:tc>
          <w:tcPr>
            <w:tcW w:w="419" w:type="pct"/>
          </w:tcPr>
          <w:p w14:paraId="625BA67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71" w:type="pct"/>
          </w:tcPr>
          <w:p w14:paraId="710D620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Показатели:</w:t>
            </w:r>
          </w:p>
        </w:tc>
        <w:tc>
          <w:tcPr>
            <w:tcW w:w="2810" w:type="pct"/>
          </w:tcPr>
          <w:p w14:paraId="297718C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2E1536CD" w14:textId="77777777" w:rsidTr="008C4225">
        <w:trPr>
          <w:trHeight w:val="20"/>
        </w:trPr>
        <w:tc>
          <w:tcPr>
            <w:tcW w:w="419" w:type="pct"/>
          </w:tcPr>
          <w:p w14:paraId="3F3DE94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1771" w:type="pct"/>
          </w:tcPr>
          <w:p w14:paraId="452BF3D5" w14:textId="77777777" w:rsidR="00FC5F53" w:rsidRPr="000F42EC" w:rsidRDefault="00FC5F53" w:rsidP="00FC5F53">
            <w:r w:rsidRPr="000F42EC">
              <w:t>Количество зрителей на премьерном показе спектакля</w:t>
            </w:r>
          </w:p>
        </w:tc>
        <w:tc>
          <w:tcPr>
            <w:tcW w:w="2810" w:type="pct"/>
          </w:tcPr>
          <w:p w14:paraId="42360972" w14:textId="77777777" w:rsidR="00FC5F53" w:rsidRPr="000F42EC" w:rsidRDefault="00FC5F53" w:rsidP="00FC5F53">
            <w:r w:rsidRPr="000F42EC">
              <w:t>Указать планируемое количество зрителей в зависимости от площадки (не менее 60 человек)</w:t>
            </w:r>
          </w:p>
        </w:tc>
      </w:tr>
      <w:tr w:rsidR="00FC5F53" w:rsidRPr="000F42EC" w14:paraId="69A9992E" w14:textId="77777777" w:rsidTr="008C4225">
        <w:trPr>
          <w:trHeight w:val="20"/>
        </w:trPr>
        <w:tc>
          <w:tcPr>
            <w:tcW w:w="419" w:type="pct"/>
          </w:tcPr>
          <w:p w14:paraId="7EE42EE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1771" w:type="pct"/>
          </w:tcPr>
          <w:p w14:paraId="12E7A13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810" w:type="pct"/>
          </w:tcPr>
          <w:p w14:paraId="5B1FAFD6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в процессе создания и премьерных показов вновь созданных спектаклей.</w:t>
            </w:r>
          </w:p>
        </w:tc>
      </w:tr>
    </w:tbl>
    <w:p w14:paraId="2A665DE4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342CC80C" w14:textId="77777777" w:rsidR="00FC5F53" w:rsidRPr="000F42EC" w:rsidRDefault="00FC5F53" w:rsidP="00FC5F53">
      <w:pPr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 xml:space="preserve">Приложение: </w:t>
      </w:r>
    </w:p>
    <w:p w14:paraId="3503547E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sz w:val="26"/>
          <w:szCs w:val="26"/>
        </w:rPr>
        <w:t xml:space="preserve">1.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декораций на ___л.</w:t>
      </w:r>
    </w:p>
    <w:p w14:paraId="5BCD4156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костюмов на ___л.</w:t>
      </w:r>
    </w:p>
    <w:p w14:paraId="6C5058BB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3. …</w:t>
      </w:r>
    </w:p>
    <w:p w14:paraId="6168EBA0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C5F53" w:rsidRPr="000F42EC" w14:paraId="28B9E384" w14:textId="77777777" w:rsidTr="00FC5F53">
        <w:tc>
          <w:tcPr>
            <w:tcW w:w="3402" w:type="dxa"/>
            <w:tcBorders>
              <w:bottom w:val="single" w:sz="4" w:space="0" w:color="auto"/>
            </w:tcBorders>
          </w:tcPr>
          <w:p w14:paraId="11245655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</w:tcPr>
          <w:p w14:paraId="3A10C25C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FD2834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14:paraId="1DFC1222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506184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</w:tr>
      <w:tr w:rsidR="00FC5F53" w:rsidRPr="000F42EC" w14:paraId="6E4BA736" w14:textId="77777777" w:rsidTr="00FC5F53">
        <w:tc>
          <w:tcPr>
            <w:tcW w:w="3402" w:type="dxa"/>
            <w:tcBorders>
              <w:top w:val="single" w:sz="4" w:space="0" w:color="auto"/>
            </w:tcBorders>
          </w:tcPr>
          <w:p w14:paraId="7E59FB44" w14:textId="77777777" w:rsidR="00FC5F53" w:rsidRPr="00CE24DB" w:rsidRDefault="00FC5F53" w:rsidP="00FC5F53">
            <w:pPr>
              <w:jc w:val="center"/>
            </w:pPr>
            <w:r w:rsidRPr="00CE24DB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5D09685F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F5EA57" w14:textId="77777777" w:rsidR="00FC5F53" w:rsidRPr="00CE24DB" w:rsidRDefault="00FC5F53" w:rsidP="00FC5F53">
            <w:pPr>
              <w:jc w:val="center"/>
            </w:pPr>
            <w:r w:rsidRPr="00CE24DB">
              <w:t>(подпись)</w:t>
            </w:r>
          </w:p>
          <w:p w14:paraId="112BDFAE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B30C20B" w14:textId="77777777" w:rsidR="00FC5F53" w:rsidRPr="000F42EC" w:rsidRDefault="00FC5F53" w:rsidP="00FC5F5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9103CC" w14:textId="77777777" w:rsidR="00FC5F53" w:rsidRPr="00CE24DB" w:rsidRDefault="00FC5F53" w:rsidP="00FC5F53">
            <w:pPr>
              <w:jc w:val="center"/>
            </w:pPr>
            <w:r w:rsidRPr="00CE24DB">
              <w:t>ФИО (полностью)</w:t>
            </w:r>
          </w:p>
        </w:tc>
      </w:tr>
      <w:tr w:rsidR="00FC5F53" w:rsidRPr="000F42EC" w14:paraId="2E7FC9E0" w14:textId="77777777" w:rsidTr="00FC5F53">
        <w:tc>
          <w:tcPr>
            <w:tcW w:w="3402" w:type="dxa"/>
          </w:tcPr>
          <w:p w14:paraId="675AB76E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1E3BD7B2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78CE8E3E" w14:textId="77777777" w:rsidR="00FC5F53" w:rsidRPr="000F42EC" w:rsidRDefault="00FC5F53" w:rsidP="00FC5F53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2733E4C6" w14:textId="77777777" w:rsidR="00FC5F53" w:rsidRPr="00302963" w:rsidRDefault="00FC5F53" w:rsidP="00FC5F53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0CDC4A56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A1C86E0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336F4413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4E935AC1" w14:textId="77777777" w:rsidR="00FC5F53" w:rsidRPr="00302963" w:rsidRDefault="00FC5F53" w:rsidP="00FC5F53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060D6D64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C2A4F8C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E3A8CDF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773B06C6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770583C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2BF5E90A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13F9E633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7500E387" w14:textId="23E5F50D" w:rsidR="00FC5F53" w:rsidRDefault="00FC5F53" w:rsidP="00FC5F53">
      <w:pPr>
        <w:ind w:firstLine="709"/>
        <w:jc w:val="right"/>
        <w:rPr>
          <w:sz w:val="26"/>
          <w:szCs w:val="26"/>
        </w:rPr>
      </w:pPr>
    </w:p>
    <w:p w14:paraId="47F6A879" w14:textId="77777777" w:rsidR="00302963" w:rsidRPr="000F42EC" w:rsidRDefault="00302963" w:rsidP="00FC5F53">
      <w:pPr>
        <w:ind w:firstLine="709"/>
        <w:jc w:val="right"/>
        <w:rPr>
          <w:sz w:val="26"/>
          <w:szCs w:val="26"/>
        </w:rPr>
      </w:pPr>
    </w:p>
    <w:p w14:paraId="2C86473F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5</w:t>
      </w:r>
    </w:p>
    <w:p w14:paraId="3668107B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514D1B4B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161CF992" w14:textId="77777777" w:rsidR="00FC5F53" w:rsidRPr="000F42EC" w:rsidRDefault="00FC5F53" w:rsidP="00FC5F53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Информация о спектакле №3 (малая форма)</w:t>
      </w:r>
    </w:p>
    <w:p w14:paraId="709F0A09" w14:textId="77777777" w:rsidR="00FC5F53" w:rsidRPr="000F42EC" w:rsidRDefault="00FC5F53" w:rsidP="00FC5F5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109"/>
        <w:gridCol w:w="4933"/>
      </w:tblGrid>
      <w:tr w:rsidR="00FC5F53" w:rsidRPr="000F42EC" w14:paraId="7E2B7CEF" w14:textId="77777777" w:rsidTr="000F42EC">
        <w:trPr>
          <w:trHeight w:val="20"/>
        </w:trPr>
        <w:tc>
          <w:tcPr>
            <w:tcW w:w="419" w:type="pct"/>
            <w:vAlign w:val="center"/>
          </w:tcPr>
          <w:p w14:paraId="2050FDB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1" w:type="pct"/>
            <w:vAlign w:val="center"/>
          </w:tcPr>
          <w:p w14:paraId="5E225ED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810" w:type="pct"/>
            <w:vAlign w:val="center"/>
          </w:tcPr>
          <w:p w14:paraId="679C9C7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FC5F53" w:rsidRPr="000F42EC" w14:paraId="3F26FCF6" w14:textId="77777777" w:rsidTr="000F42EC">
        <w:trPr>
          <w:trHeight w:val="20"/>
        </w:trPr>
        <w:tc>
          <w:tcPr>
            <w:tcW w:w="419" w:type="pct"/>
          </w:tcPr>
          <w:p w14:paraId="6564D8C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1" w:type="pct"/>
          </w:tcPr>
          <w:p w14:paraId="68DC4EB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Полное наименование </w:t>
            </w:r>
            <w:r w:rsidRPr="000F42EC">
              <w:t>участника отбора</w:t>
            </w:r>
          </w:p>
        </w:tc>
        <w:tc>
          <w:tcPr>
            <w:tcW w:w="2810" w:type="pct"/>
          </w:tcPr>
          <w:p w14:paraId="66C56E5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2D9777AC" w14:textId="77777777" w:rsidTr="000F42EC">
        <w:trPr>
          <w:trHeight w:val="20"/>
        </w:trPr>
        <w:tc>
          <w:tcPr>
            <w:tcW w:w="419" w:type="pct"/>
          </w:tcPr>
          <w:p w14:paraId="55C33EC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71" w:type="pct"/>
          </w:tcPr>
          <w:p w14:paraId="3E4C818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Информация о спектакле </w:t>
            </w:r>
          </w:p>
        </w:tc>
        <w:tc>
          <w:tcPr>
            <w:tcW w:w="2810" w:type="pct"/>
          </w:tcPr>
          <w:p w14:paraId="18130AF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6F95314A" w14:textId="77777777" w:rsidTr="000F42EC">
        <w:trPr>
          <w:trHeight w:val="20"/>
        </w:trPr>
        <w:tc>
          <w:tcPr>
            <w:tcW w:w="419" w:type="pct"/>
          </w:tcPr>
          <w:p w14:paraId="26D6DD3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771" w:type="pct"/>
          </w:tcPr>
          <w:p w14:paraId="1BF0AD98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Рабочее название спектакля (малая форма)</w:t>
            </w:r>
          </w:p>
        </w:tc>
        <w:tc>
          <w:tcPr>
            <w:tcW w:w="2810" w:type="pct"/>
          </w:tcPr>
          <w:p w14:paraId="7B405F4E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11D96563" w14:textId="77777777" w:rsidTr="000F42EC">
        <w:trPr>
          <w:trHeight w:val="20"/>
        </w:trPr>
        <w:tc>
          <w:tcPr>
            <w:tcW w:w="419" w:type="pct"/>
          </w:tcPr>
          <w:p w14:paraId="4990CAC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771" w:type="pct"/>
          </w:tcPr>
          <w:p w14:paraId="52BF5D7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Жанр</w:t>
            </w:r>
          </w:p>
        </w:tc>
        <w:tc>
          <w:tcPr>
            <w:tcW w:w="2810" w:type="pct"/>
          </w:tcPr>
          <w:p w14:paraId="1270F0FA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A981D5C" w14:textId="77777777" w:rsidTr="000F42EC">
        <w:trPr>
          <w:trHeight w:val="20"/>
        </w:trPr>
        <w:tc>
          <w:tcPr>
            <w:tcW w:w="419" w:type="pct"/>
          </w:tcPr>
          <w:p w14:paraId="5C13542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771" w:type="pct"/>
          </w:tcPr>
          <w:p w14:paraId="6C8FC65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Основная идея спектакля</w:t>
            </w:r>
          </w:p>
        </w:tc>
        <w:tc>
          <w:tcPr>
            <w:tcW w:w="2810" w:type="pct"/>
          </w:tcPr>
          <w:p w14:paraId="62B9BD18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3A0D884D" w14:textId="77777777" w:rsidTr="000F42EC">
        <w:trPr>
          <w:trHeight w:val="20"/>
        </w:trPr>
        <w:tc>
          <w:tcPr>
            <w:tcW w:w="419" w:type="pct"/>
          </w:tcPr>
          <w:p w14:paraId="08AB0B8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1771" w:type="pct"/>
          </w:tcPr>
          <w:p w14:paraId="24E5B08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Возрастной ценз</w:t>
            </w:r>
          </w:p>
        </w:tc>
        <w:tc>
          <w:tcPr>
            <w:tcW w:w="2810" w:type="pct"/>
          </w:tcPr>
          <w:p w14:paraId="1AB2024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1D614C82" w14:textId="77777777" w:rsidTr="000F42EC">
        <w:trPr>
          <w:trHeight w:val="20"/>
        </w:trPr>
        <w:tc>
          <w:tcPr>
            <w:tcW w:w="419" w:type="pct"/>
          </w:tcPr>
          <w:p w14:paraId="3432C226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1771" w:type="pct"/>
          </w:tcPr>
          <w:p w14:paraId="1A4EECE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об авторе и пьесе</w:t>
            </w:r>
          </w:p>
        </w:tc>
        <w:tc>
          <w:tcPr>
            <w:tcW w:w="2810" w:type="pct"/>
          </w:tcPr>
          <w:p w14:paraId="60E3C74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ФИО автора полностью, название пьесы</w:t>
            </w:r>
          </w:p>
        </w:tc>
      </w:tr>
      <w:tr w:rsidR="00FC5F53" w:rsidRPr="000F42EC" w14:paraId="3419F264" w14:textId="77777777" w:rsidTr="000F42EC">
        <w:trPr>
          <w:trHeight w:val="20"/>
        </w:trPr>
        <w:tc>
          <w:tcPr>
            <w:tcW w:w="419" w:type="pct"/>
          </w:tcPr>
          <w:p w14:paraId="38C0DCE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1771" w:type="pct"/>
          </w:tcPr>
          <w:p w14:paraId="59E7ADA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Режиссерская экспликация</w:t>
            </w:r>
          </w:p>
        </w:tc>
        <w:tc>
          <w:tcPr>
            <w:tcW w:w="2810" w:type="pct"/>
          </w:tcPr>
          <w:p w14:paraId="27FD1BA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Краткое описание замысла спектакля и то, какими средствами спектакль будет создан</w:t>
            </w:r>
          </w:p>
        </w:tc>
      </w:tr>
      <w:tr w:rsidR="00FC5F53" w:rsidRPr="000F42EC" w14:paraId="6E2F7E7C" w14:textId="77777777" w:rsidTr="000F42EC">
        <w:trPr>
          <w:trHeight w:val="20"/>
        </w:trPr>
        <w:tc>
          <w:tcPr>
            <w:tcW w:w="419" w:type="pct"/>
          </w:tcPr>
          <w:p w14:paraId="6274A65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1771" w:type="pct"/>
          </w:tcPr>
          <w:p w14:paraId="301D4FE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Художественное решение</w:t>
            </w:r>
          </w:p>
        </w:tc>
        <w:tc>
          <w:tcPr>
            <w:tcW w:w="2810" w:type="pct"/>
          </w:tcPr>
          <w:p w14:paraId="6F8F795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Концепция спектакля с обязательным подбором </w:t>
            </w:r>
            <w:proofErr w:type="spellStart"/>
            <w:r w:rsidRPr="000F42EC">
              <w:rPr>
                <w:rFonts w:eastAsia="Calibri"/>
                <w:lang w:eastAsia="en-US"/>
              </w:rPr>
              <w:t>референсов</w:t>
            </w:r>
            <w:proofErr w:type="spellEnd"/>
            <w:r w:rsidRPr="000F42EC">
              <w:rPr>
                <w:rFonts w:eastAsia="Calibri"/>
                <w:lang w:eastAsia="en-US"/>
              </w:rPr>
              <w:t xml:space="preserve"> декораций, костюмов, грима, общей атмосферы спектакля (приложить 3-5 изображений)</w:t>
            </w:r>
          </w:p>
        </w:tc>
      </w:tr>
      <w:tr w:rsidR="00FC5F53" w:rsidRPr="000F42EC" w14:paraId="36C3E58F" w14:textId="77777777" w:rsidTr="000F42EC">
        <w:trPr>
          <w:trHeight w:val="20"/>
        </w:trPr>
        <w:tc>
          <w:tcPr>
            <w:tcW w:w="419" w:type="pct"/>
          </w:tcPr>
          <w:p w14:paraId="2F14409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71" w:type="pct"/>
          </w:tcPr>
          <w:p w14:paraId="36FE260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Количество артистов, занятых в постановке</w:t>
            </w:r>
          </w:p>
        </w:tc>
        <w:tc>
          <w:tcPr>
            <w:tcW w:w="2810" w:type="pct"/>
          </w:tcPr>
          <w:p w14:paraId="4F0610E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780CB12F" w14:textId="77777777" w:rsidTr="000F42EC">
        <w:trPr>
          <w:trHeight w:val="20"/>
        </w:trPr>
        <w:tc>
          <w:tcPr>
            <w:tcW w:w="419" w:type="pct"/>
          </w:tcPr>
          <w:p w14:paraId="144A5EC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71" w:type="pct"/>
          </w:tcPr>
          <w:p w14:paraId="04233BE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Планируемая дата премьерного показа</w:t>
            </w:r>
          </w:p>
        </w:tc>
        <w:tc>
          <w:tcPr>
            <w:tcW w:w="2810" w:type="pct"/>
          </w:tcPr>
          <w:p w14:paraId="56BEFD6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001307AA" w14:textId="77777777" w:rsidTr="000F42EC">
        <w:trPr>
          <w:trHeight w:val="20"/>
        </w:trPr>
        <w:tc>
          <w:tcPr>
            <w:tcW w:w="419" w:type="pct"/>
          </w:tcPr>
          <w:p w14:paraId="19F6449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71" w:type="pct"/>
          </w:tcPr>
          <w:p w14:paraId="17B16F7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Место премьерного показа</w:t>
            </w:r>
          </w:p>
        </w:tc>
        <w:tc>
          <w:tcPr>
            <w:tcW w:w="2810" w:type="pct"/>
          </w:tcPr>
          <w:p w14:paraId="0D0E7E61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помещение (здание, сооружение), предназначенное для показа спектакля, и вид права пользования (безвозмездное пользование, аренда, фактическое предоставление) и/или подтвердить реалистичность их привлечения (приложить копии подтверждающих документов)</w:t>
            </w:r>
          </w:p>
        </w:tc>
      </w:tr>
      <w:tr w:rsidR="00FC5F53" w:rsidRPr="000F42EC" w14:paraId="67D6B5DC" w14:textId="77777777" w:rsidTr="000F42EC">
        <w:trPr>
          <w:trHeight w:val="20"/>
        </w:trPr>
        <w:tc>
          <w:tcPr>
            <w:tcW w:w="419" w:type="pct"/>
          </w:tcPr>
          <w:p w14:paraId="7519AF9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71" w:type="pct"/>
          </w:tcPr>
          <w:p w14:paraId="7573165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Социальная значимость спектакля</w:t>
            </w:r>
          </w:p>
        </w:tc>
        <w:tc>
          <w:tcPr>
            <w:tcW w:w="2810" w:type="pct"/>
          </w:tcPr>
          <w:p w14:paraId="5B2CFC44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Почему важно его поставить и кому он будет полезен</w:t>
            </w:r>
          </w:p>
        </w:tc>
      </w:tr>
      <w:tr w:rsidR="00FC5F53" w:rsidRPr="000F42EC" w14:paraId="2E96CB6B" w14:textId="77777777" w:rsidTr="000F42EC">
        <w:trPr>
          <w:trHeight w:val="20"/>
        </w:trPr>
        <w:tc>
          <w:tcPr>
            <w:tcW w:w="419" w:type="pct"/>
          </w:tcPr>
          <w:p w14:paraId="330BAE1C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71" w:type="pct"/>
          </w:tcPr>
          <w:p w14:paraId="6223454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Показатели:</w:t>
            </w:r>
          </w:p>
        </w:tc>
        <w:tc>
          <w:tcPr>
            <w:tcW w:w="2810" w:type="pct"/>
          </w:tcPr>
          <w:p w14:paraId="7E26B911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4153418A" w14:textId="77777777" w:rsidTr="000F42EC">
        <w:trPr>
          <w:trHeight w:val="20"/>
        </w:trPr>
        <w:tc>
          <w:tcPr>
            <w:tcW w:w="419" w:type="pct"/>
          </w:tcPr>
          <w:p w14:paraId="6A06A6A7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1771" w:type="pct"/>
          </w:tcPr>
          <w:p w14:paraId="1C344C42" w14:textId="77777777" w:rsidR="00FC5F53" w:rsidRPr="000F42EC" w:rsidRDefault="00FC5F53" w:rsidP="00FC5F53">
            <w:r w:rsidRPr="000F42EC">
              <w:t>Количество зрителей на премьерном показе спектакля</w:t>
            </w:r>
          </w:p>
        </w:tc>
        <w:tc>
          <w:tcPr>
            <w:tcW w:w="2810" w:type="pct"/>
          </w:tcPr>
          <w:p w14:paraId="1D5E2F8F" w14:textId="77777777" w:rsidR="00FC5F53" w:rsidRPr="000F42EC" w:rsidRDefault="00FC5F53" w:rsidP="00FC5F53">
            <w:r w:rsidRPr="000F42EC">
              <w:t>Указать планируемое количество зрителей в зависимости от площадки (не менее 60 человек)</w:t>
            </w:r>
          </w:p>
        </w:tc>
      </w:tr>
      <w:tr w:rsidR="00FC5F53" w:rsidRPr="000F42EC" w14:paraId="736D3042" w14:textId="77777777" w:rsidTr="000F42EC">
        <w:trPr>
          <w:trHeight w:val="20"/>
        </w:trPr>
        <w:tc>
          <w:tcPr>
            <w:tcW w:w="419" w:type="pct"/>
          </w:tcPr>
          <w:p w14:paraId="320614A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1771" w:type="pct"/>
          </w:tcPr>
          <w:p w14:paraId="2E52925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810" w:type="pct"/>
          </w:tcPr>
          <w:p w14:paraId="30C43D3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в процессе создания и премьерных показов вновь созданных спектаклей.</w:t>
            </w:r>
          </w:p>
        </w:tc>
      </w:tr>
    </w:tbl>
    <w:p w14:paraId="3EE1468B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635C11FE" w14:textId="77777777" w:rsidR="00FC5F53" w:rsidRPr="000F42EC" w:rsidRDefault="00FC5F53" w:rsidP="00FC5F53">
      <w:pPr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 xml:space="preserve">Приложение: </w:t>
      </w:r>
    </w:p>
    <w:p w14:paraId="5E2B32C2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sz w:val="26"/>
          <w:szCs w:val="26"/>
        </w:rPr>
        <w:t xml:space="preserve">1.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декораций на ___л.</w:t>
      </w:r>
    </w:p>
    <w:p w14:paraId="3A47357D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костюмов на ___л.</w:t>
      </w:r>
    </w:p>
    <w:p w14:paraId="58DBBD4C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3. …</w:t>
      </w:r>
    </w:p>
    <w:p w14:paraId="00F9F1FE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C5F53" w:rsidRPr="000F42EC" w14:paraId="71F61852" w14:textId="77777777" w:rsidTr="00FC5F53">
        <w:tc>
          <w:tcPr>
            <w:tcW w:w="3402" w:type="dxa"/>
            <w:tcBorders>
              <w:bottom w:val="single" w:sz="4" w:space="0" w:color="auto"/>
            </w:tcBorders>
          </w:tcPr>
          <w:p w14:paraId="0FC54789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</w:tcPr>
          <w:p w14:paraId="1E561755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C9DE92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14:paraId="466C828F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D97F51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</w:tr>
      <w:tr w:rsidR="00FC5F53" w:rsidRPr="000F42EC" w14:paraId="18983523" w14:textId="77777777" w:rsidTr="00FC5F53">
        <w:tc>
          <w:tcPr>
            <w:tcW w:w="3402" w:type="dxa"/>
            <w:tcBorders>
              <w:top w:val="single" w:sz="4" w:space="0" w:color="auto"/>
            </w:tcBorders>
          </w:tcPr>
          <w:p w14:paraId="090FF016" w14:textId="77777777" w:rsidR="00FC5F53" w:rsidRPr="00302963" w:rsidRDefault="00FC5F53" w:rsidP="00FC5F53">
            <w:pPr>
              <w:jc w:val="center"/>
            </w:pPr>
            <w:r w:rsidRPr="000F42EC">
              <w:rPr>
                <w:sz w:val="26"/>
                <w:szCs w:val="26"/>
              </w:rPr>
              <w:t xml:space="preserve"> </w:t>
            </w:r>
            <w:r w:rsidRPr="00302963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437A3DDB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A3C76F" w14:textId="77777777" w:rsidR="00FC5F53" w:rsidRPr="00302963" w:rsidRDefault="00FC5F53" w:rsidP="00FC5F53">
            <w:pPr>
              <w:jc w:val="center"/>
            </w:pPr>
            <w:r w:rsidRPr="00302963">
              <w:t>(подпись)</w:t>
            </w:r>
          </w:p>
          <w:p w14:paraId="7D26D519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5CA0FE0" w14:textId="77777777" w:rsidR="00FC5F53" w:rsidRPr="000F42EC" w:rsidRDefault="00FC5F53" w:rsidP="00FC5F5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CFDE84" w14:textId="77777777" w:rsidR="00FC5F53" w:rsidRPr="00302963" w:rsidRDefault="00FC5F53" w:rsidP="00FC5F53">
            <w:pPr>
              <w:jc w:val="center"/>
            </w:pPr>
            <w:r w:rsidRPr="00302963">
              <w:t>ФИО (полностью)</w:t>
            </w:r>
          </w:p>
        </w:tc>
      </w:tr>
      <w:tr w:rsidR="00FC5F53" w:rsidRPr="000F42EC" w14:paraId="6CD78BB3" w14:textId="77777777" w:rsidTr="00FC5F53">
        <w:tc>
          <w:tcPr>
            <w:tcW w:w="3402" w:type="dxa"/>
          </w:tcPr>
          <w:p w14:paraId="223B489F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575DCB7C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44543814" w14:textId="77777777" w:rsidR="00FC5F53" w:rsidRPr="000F42EC" w:rsidRDefault="00FC5F53" w:rsidP="00FC5F53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6DF81D8C" w14:textId="77777777" w:rsidR="00FC5F53" w:rsidRPr="00302963" w:rsidRDefault="00FC5F53" w:rsidP="00FC5F53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62926C3C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64F14B0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42D96414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28E11953" w14:textId="77777777" w:rsidR="00FC5F53" w:rsidRPr="00302963" w:rsidRDefault="00FC5F53" w:rsidP="00FC5F53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5E95589F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275B2F1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85E7F9A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7C51E553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173742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29AFA1BD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51DCA36E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18768FA6" w14:textId="05940AE7" w:rsidR="00FC5F53" w:rsidRDefault="00FC5F53" w:rsidP="00FC5F53">
      <w:pPr>
        <w:ind w:firstLine="709"/>
        <w:jc w:val="right"/>
        <w:rPr>
          <w:sz w:val="26"/>
          <w:szCs w:val="26"/>
        </w:rPr>
      </w:pPr>
    </w:p>
    <w:p w14:paraId="1B72F6FE" w14:textId="77777777" w:rsidR="00302963" w:rsidRPr="000F42EC" w:rsidRDefault="00302963" w:rsidP="00FC5F53">
      <w:pPr>
        <w:ind w:firstLine="709"/>
        <w:jc w:val="right"/>
        <w:rPr>
          <w:sz w:val="26"/>
          <w:szCs w:val="26"/>
        </w:rPr>
      </w:pPr>
    </w:p>
    <w:p w14:paraId="479A5450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6</w:t>
      </w:r>
    </w:p>
    <w:p w14:paraId="06A159A2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76F843C9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2D4D6F1B" w14:textId="77777777" w:rsidR="00FC5F53" w:rsidRPr="000F42EC" w:rsidRDefault="00FC5F53" w:rsidP="00FC5F53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Информация о спектакле (большая форма)</w:t>
      </w:r>
    </w:p>
    <w:p w14:paraId="0EAC26AB" w14:textId="77777777" w:rsidR="00FC5F53" w:rsidRPr="000F42EC" w:rsidRDefault="00FC5F53" w:rsidP="00FC5F5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109"/>
        <w:gridCol w:w="4933"/>
      </w:tblGrid>
      <w:tr w:rsidR="00FC5F53" w:rsidRPr="000F42EC" w14:paraId="26B24F89" w14:textId="77777777" w:rsidTr="008C4225">
        <w:trPr>
          <w:trHeight w:val="57"/>
        </w:trPr>
        <w:tc>
          <w:tcPr>
            <w:tcW w:w="419" w:type="pct"/>
            <w:vAlign w:val="center"/>
          </w:tcPr>
          <w:p w14:paraId="7D54290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1" w:type="pct"/>
            <w:vAlign w:val="center"/>
          </w:tcPr>
          <w:p w14:paraId="20B64F7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810" w:type="pct"/>
            <w:vAlign w:val="center"/>
          </w:tcPr>
          <w:p w14:paraId="0D12D64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FC5F53" w:rsidRPr="000F42EC" w14:paraId="352B4840" w14:textId="77777777" w:rsidTr="008C4225">
        <w:trPr>
          <w:trHeight w:val="57"/>
        </w:trPr>
        <w:tc>
          <w:tcPr>
            <w:tcW w:w="419" w:type="pct"/>
          </w:tcPr>
          <w:p w14:paraId="21A1FF08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1" w:type="pct"/>
          </w:tcPr>
          <w:p w14:paraId="5EC19B97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Полное наименование </w:t>
            </w:r>
            <w:r w:rsidRPr="000F42EC">
              <w:t>участника отбора</w:t>
            </w:r>
          </w:p>
        </w:tc>
        <w:tc>
          <w:tcPr>
            <w:tcW w:w="2810" w:type="pct"/>
          </w:tcPr>
          <w:p w14:paraId="447AC6D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78F57859" w14:textId="77777777" w:rsidTr="008C4225">
        <w:trPr>
          <w:trHeight w:val="57"/>
        </w:trPr>
        <w:tc>
          <w:tcPr>
            <w:tcW w:w="419" w:type="pct"/>
          </w:tcPr>
          <w:p w14:paraId="587F9BC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71" w:type="pct"/>
          </w:tcPr>
          <w:p w14:paraId="3288545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Информация о спектакле </w:t>
            </w:r>
          </w:p>
        </w:tc>
        <w:tc>
          <w:tcPr>
            <w:tcW w:w="2810" w:type="pct"/>
          </w:tcPr>
          <w:p w14:paraId="33199EFF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33A37049" w14:textId="77777777" w:rsidTr="008C4225">
        <w:trPr>
          <w:trHeight w:val="57"/>
        </w:trPr>
        <w:tc>
          <w:tcPr>
            <w:tcW w:w="419" w:type="pct"/>
          </w:tcPr>
          <w:p w14:paraId="7C16D4C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771" w:type="pct"/>
          </w:tcPr>
          <w:p w14:paraId="12ECFC0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Рабочее название спектакля (большая форма)</w:t>
            </w:r>
          </w:p>
        </w:tc>
        <w:tc>
          <w:tcPr>
            <w:tcW w:w="2810" w:type="pct"/>
          </w:tcPr>
          <w:p w14:paraId="288C9100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3758AB29" w14:textId="77777777" w:rsidTr="008C4225">
        <w:trPr>
          <w:trHeight w:val="57"/>
        </w:trPr>
        <w:tc>
          <w:tcPr>
            <w:tcW w:w="419" w:type="pct"/>
          </w:tcPr>
          <w:p w14:paraId="20177EB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771" w:type="pct"/>
          </w:tcPr>
          <w:p w14:paraId="4064A598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Жанр</w:t>
            </w:r>
          </w:p>
        </w:tc>
        <w:tc>
          <w:tcPr>
            <w:tcW w:w="2810" w:type="pct"/>
          </w:tcPr>
          <w:p w14:paraId="703188C4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2CC568E6" w14:textId="77777777" w:rsidTr="008C4225">
        <w:trPr>
          <w:trHeight w:val="57"/>
        </w:trPr>
        <w:tc>
          <w:tcPr>
            <w:tcW w:w="419" w:type="pct"/>
          </w:tcPr>
          <w:p w14:paraId="5FAB035B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771" w:type="pct"/>
          </w:tcPr>
          <w:p w14:paraId="3EACB47E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Основная идея спектакля</w:t>
            </w:r>
          </w:p>
        </w:tc>
        <w:tc>
          <w:tcPr>
            <w:tcW w:w="2810" w:type="pct"/>
          </w:tcPr>
          <w:p w14:paraId="029517F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0409D955" w14:textId="77777777" w:rsidTr="008C4225">
        <w:trPr>
          <w:trHeight w:val="57"/>
        </w:trPr>
        <w:tc>
          <w:tcPr>
            <w:tcW w:w="419" w:type="pct"/>
          </w:tcPr>
          <w:p w14:paraId="2C56174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1771" w:type="pct"/>
          </w:tcPr>
          <w:p w14:paraId="7DC8A3F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Возрастной ценз</w:t>
            </w:r>
          </w:p>
        </w:tc>
        <w:tc>
          <w:tcPr>
            <w:tcW w:w="2810" w:type="pct"/>
          </w:tcPr>
          <w:p w14:paraId="1547F189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F53" w:rsidRPr="000F42EC" w14:paraId="5281F343" w14:textId="77777777" w:rsidTr="008C4225">
        <w:trPr>
          <w:trHeight w:val="57"/>
        </w:trPr>
        <w:tc>
          <w:tcPr>
            <w:tcW w:w="419" w:type="pct"/>
          </w:tcPr>
          <w:p w14:paraId="08E34D1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1771" w:type="pct"/>
          </w:tcPr>
          <w:p w14:paraId="1310986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Сведения об авторе и пьесе</w:t>
            </w:r>
          </w:p>
        </w:tc>
        <w:tc>
          <w:tcPr>
            <w:tcW w:w="2810" w:type="pct"/>
          </w:tcPr>
          <w:p w14:paraId="7EB3CB0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ФИО автора полностью, название пьесы</w:t>
            </w:r>
          </w:p>
        </w:tc>
      </w:tr>
      <w:tr w:rsidR="00FC5F53" w:rsidRPr="000F42EC" w14:paraId="2E16D628" w14:textId="77777777" w:rsidTr="008C4225">
        <w:trPr>
          <w:trHeight w:val="57"/>
        </w:trPr>
        <w:tc>
          <w:tcPr>
            <w:tcW w:w="419" w:type="pct"/>
          </w:tcPr>
          <w:p w14:paraId="5E5E3212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1771" w:type="pct"/>
          </w:tcPr>
          <w:p w14:paraId="5EB3C97C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Режиссерская экспликация</w:t>
            </w:r>
          </w:p>
        </w:tc>
        <w:tc>
          <w:tcPr>
            <w:tcW w:w="2810" w:type="pct"/>
          </w:tcPr>
          <w:p w14:paraId="324577EF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Краткое описание замысла спектакля и то, какими средствами спектакль будет создан</w:t>
            </w:r>
          </w:p>
        </w:tc>
      </w:tr>
      <w:tr w:rsidR="00FC5F53" w:rsidRPr="000F42EC" w14:paraId="159F0F2F" w14:textId="77777777" w:rsidTr="008C4225">
        <w:trPr>
          <w:trHeight w:val="57"/>
        </w:trPr>
        <w:tc>
          <w:tcPr>
            <w:tcW w:w="419" w:type="pct"/>
          </w:tcPr>
          <w:p w14:paraId="3D227733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1771" w:type="pct"/>
          </w:tcPr>
          <w:p w14:paraId="6E43C1FB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Художественное решение</w:t>
            </w:r>
          </w:p>
        </w:tc>
        <w:tc>
          <w:tcPr>
            <w:tcW w:w="2810" w:type="pct"/>
          </w:tcPr>
          <w:p w14:paraId="3875ADF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 xml:space="preserve">Концепция спектакля с обязательным подбором </w:t>
            </w:r>
            <w:proofErr w:type="spellStart"/>
            <w:r w:rsidRPr="000F42EC">
              <w:rPr>
                <w:rFonts w:eastAsia="Calibri"/>
                <w:lang w:eastAsia="en-US"/>
              </w:rPr>
              <w:t>референсов</w:t>
            </w:r>
            <w:proofErr w:type="spellEnd"/>
            <w:r w:rsidRPr="000F42EC">
              <w:rPr>
                <w:rFonts w:eastAsia="Calibri"/>
                <w:lang w:eastAsia="en-US"/>
              </w:rPr>
              <w:t xml:space="preserve"> декораций, костюмов, грима, общей атмосферы спектакля (приложить 3-5 изображений)</w:t>
            </w:r>
          </w:p>
        </w:tc>
      </w:tr>
      <w:tr w:rsidR="00FC5F53" w:rsidRPr="000F42EC" w14:paraId="7DD5ABB4" w14:textId="77777777" w:rsidTr="008C4225">
        <w:trPr>
          <w:trHeight w:val="57"/>
        </w:trPr>
        <w:tc>
          <w:tcPr>
            <w:tcW w:w="419" w:type="pct"/>
          </w:tcPr>
          <w:p w14:paraId="121631A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71" w:type="pct"/>
          </w:tcPr>
          <w:p w14:paraId="787A9FC3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Количество артистов, занятых в постановке</w:t>
            </w:r>
          </w:p>
        </w:tc>
        <w:tc>
          <w:tcPr>
            <w:tcW w:w="2810" w:type="pct"/>
          </w:tcPr>
          <w:p w14:paraId="134FF779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3F6AF06A" w14:textId="77777777" w:rsidTr="008C4225">
        <w:trPr>
          <w:trHeight w:val="57"/>
        </w:trPr>
        <w:tc>
          <w:tcPr>
            <w:tcW w:w="419" w:type="pct"/>
          </w:tcPr>
          <w:p w14:paraId="092914ED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71" w:type="pct"/>
          </w:tcPr>
          <w:p w14:paraId="0814776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Планируемая дата премьерного показа</w:t>
            </w:r>
          </w:p>
        </w:tc>
        <w:tc>
          <w:tcPr>
            <w:tcW w:w="2810" w:type="pct"/>
          </w:tcPr>
          <w:p w14:paraId="14348F5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050F80F5" w14:textId="77777777" w:rsidTr="008C4225">
        <w:trPr>
          <w:trHeight w:val="57"/>
        </w:trPr>
        <w:tc>
          <w:tcPr>
            <w:tcW w:w="419" w:type="pct"/>
          </w:tcPr>
          <w:p w14:paraId="0495F21F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71" w:type="pct"/>
          </w:tcPr>
          <w:p w14:paraId="07763A0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Место премьерного показа</w:t>
            </w:r>
          </w:p>
        </w:tc>
        <w:tc>
          <w:tcPr>
            <w:tcW w:w="2810" w:type="pct"/>
          </w:tcPr>
          <w:p w14:paraId="5D9DAD5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помещение (здание, сооружение), предназначенное для показа спектакля, и вид права пользования (безвозмездное пользование, аренда, фактическое предоставление) и/или подтвердить реалистичность их привлечения (приложить копии подтверждающих документов)</w:t>
            </w:r>
          </w:p>
        </w:tc>
      </w:tr>
      <w:tr w:rsidR="00FC5F53" w:rsidRPr="000F42EC" w14:paraId="7F630AC8" w14:textId="77777777" w:rsidTr="008C4225">
        <w:trPr>
          <w:trHeight w:val="57"/>
        </w:trPr>
        <w:tc>
          <w:tcPr>
            <w:tcW w:w="419" w:type="pct"/>
          </w:tcPr>
          <w:p w14:paraId="3ED2D9C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71" w:type="pct"/>
          </w:tcPr>
          <w:p w14:paraId="39F93F3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Социальная значимость спектакля</w:t>
            </w:r>
          </w:p>
        </w:tc>
        <w:tc>
          <w:tcPr>
            <w:tcW w:w="2810" w:type="pct"/>
          </w:tcPr>
          <w:p w14:paraId="29FA38D5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Почему важно его поставить и кому он будет полезен</w:t>
            </w:r>
          </w:p>
        </w:tc>
      </w:tr>
      <w:tr w:rsidR="00FC5F53" w:rsidRPr="000F42EC" w14:paraId="2571BCCC" w14:textId="77777777" w:rsidTr="008C4225">
        <w:trPr>
          <w:trHeight w:val="57"/>
        </w:trPr>
        <w:tc>
          <w:tcPr>
            <w:tcW w:w="419" w:type="pct"/>
          </w:tcPr>
          <w:p w14:paraId="15A19ED5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71" w:type="pct"/>
          </w:tcPr>
          <w:p w14:paraId="745714BD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Показатели:</w:t>
            </w:r>
          </w:p>
        </w:tc>
        <w:tc>
          <w:tcPr>
            <w:tcW w:w="2810" w:type="pct"/>
          </w:tcPr>
          <w:p w14:paraId="4BC37BD0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</w:p>
        </w:tc>
      </w:tr>
      <w:tr w:rsidR="00FC5F53" w:rsidRPr="000F42EC" w14:paraId="407C411E" w14:textId="77777777" w:rsidTr="008C4225">
        <w:trPr>
          <w:trHeight w:val="57"/>
        </w:trPr>
        <w:tc>
          <w:tcPr>
            <w:tcW w:w="419" w:type="pct"/>
          </w:tcPr>
          <w:p w14:paraId="1764969C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1771" w:type="pct"/>
          </w:tcPr>
          <w:p w14:paraId="08F29081" w14:textId="77777777" w:rsidR="00FC5F53" w:rsidRPr="000F42EC" w:rsidRDefault="00FC5F53" w:rsidP="00FC5F53">
            <w:r w:rsidRPr="000F42EC">
              <w:t>Количество зрителей на премьерном показе спектакля</w:t>
            </w:r>
          </w:p>
        </w:tc>
        <w:tc>
          <w:tcPr>
            <w:tcW w:w="2810" w:type="pct"/>
          </w:tcPr>
          <w:p w14:paraId="5C9E5052" w14:textId="77777777" w:rsidR="00FC5F53" w:rsidRPr="000F42EC" w:rsidRDefault="00FC5F53" w:rsidP="00FC5F53">
            <w:r w:rsidRPr="000F42EC">
              <w:t>Указать планируемое количество зрителей в зависимости от площадки (не менее 60 человек)</w:t>
            </w:r>
          </w:p>
        </w:tc>
      </w:tr>
      <w:tr w:rsidR="00FC5F53" w:rsidRPr="000F42EC" w14:paraId="443A8A6E" w14:textId="77777777" w:rsidTr="008C4225">
        <w:trPr>
          <w:trHeight w:val="57"/>
        </w:trPr>
        <w:tc>
          <w:tcPr>
            <w:tcW w:w="419" w:type="pct"/>
          </w:tcPr>
          <w:p w14:paraId="79DAE1E1" w14:textId="77777777" w:rsidR="00FC5F53" w:rsidRPr="000F42EC" w:rsidRDefault="00FC5F53" w:rsidP="00FC5F53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1771" w:type="pct"/>
          </w:tcPr>
          <w:p w14:paraId="5D18679A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810" w:type="pct"/>
          </w:tcPr>
          <w:p w14:paraId="0C4B6A52" w14:textId="77777777" w:rsidR="00FC5F53" w:rsidRPr="000F42EC" w:rsidRDefault="00FC5F53" w:rsidP="00FC5F53">
            <w:pPr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в процессе создания и премьерных показов вновь созданных спектаклей.</w:t>
            </w:r>
          </w:p>
        </w:tc>
      </w:tr>
    </w:tbl>
    <w:p w14:paraId="14DD721C" w14:textId="77777777" w:rsidR="00FC5F53" w:rsidRPr="000F42EC" w:rsidRDefault="00FC5F53" w:rsidP="00FC5F53">
      <w:pPr>
        <w:ind w:firstLine="709"/>
        <w:rPr>
          <w:sz w:val="26"/>
          <w:szCs w:val="26"/>
        </w:rPr>
      </w:pPr>
    </w:p>
    <w:p w14:paraId="0E6F4EFA" w14:textId="77777777" w:rsidR="00FC5F53" w:rsidRPr="000F42EC" w:rsidRDefault="00FC5F53" w:rsidP="00FC5F53">
      <w:pPr>
        <w:ind w:firstLine="709"/>
        <w:rPr>
          <w:sz w:val="26"/>
          <w:szCs w:val="26"/>
        </w:rPr>
      </w:pPr>
      <w:r w:rsidRPr="000F42EC">
        <w:rPr>
          <w:sz w:val="26"/>
          <w:szCs w:val="26"/>
        </w:rPr>
        <w:t xml:space="preserve">Приложение: </w:t>
      </w:r>
    </w:p>
    <w:p w14:paraId="5F358624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sz w:val="26"/>
          <w:szCs w:val="26"/>
        </w:rPr>
        <w:t xml:space="preserve">1.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декораций на ___л.</w:t>
      </w:r>
    </w:p>
    <w:p w14:paraId="2367EB32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0F42EC">
        <w:rPr>
          <w:sz w:val="26"/>
          <w:szCs w:val="26"/>
        </w:rPr>
        <w:t>Р</w:t>
      </w:r>
      <w:r w:rsidRPr="000F42EC">
        <w:rPr>
          <w:rFonts w:eastAsia="Calibri"/>
          <w:sz w:val="26"/>
          <w:szCs w:val="26"/>
          <w:lang w:eastAsia="en-US"/>
        </w:rPr>
        <w:t>еференсы</w:t>
      </w:r>
      <w:proofErr w:type="spellEnd"/>
      <w:r w:rsidRPr="000F42EC">
        <w:rPr>
          <w:rFonts w:eastAsia="Calibri"/>
          <w:sz w:val="26"/>
          <w:szCs w:val="26"/>
          <w:lang w:eastAsia="en-US"/>
        </w:rPr>
        <w:t xml:space="preserve"> костюмов на ___л.</w:t>
      </w:r>
    </w:p>
    <w:p w14:paraId="64B6A804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3. …</w:t>
      </w:r>
    </w:p>
    <w:p w14:paraId="4E588CE6" w14:textId="77777777" w:rsidR="00FC5F53" w:rsidRPr="000F42EC" w:rsidRDefault="00FC5F53" w:rsidP="00FC5F53">
      <w:pPr>
        <w:ind w:firstLine="709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425"/>
        <w:gridCol w:w="1984"/>
        <w:gridCol w:w="425"/>
        <w:gridCol w:w="2552"/>
      </w:tblGrid>
      <w:tr w:rsidR="00FC5F53" w:rsidRPr="000F42EC" w14:paraId="04A766DF" w14:textId="77777777" w:rsidTr="000F42EC">
        <w:tc>
          <w:tcPr>
            <w:tcW w:w="1935" w:type="pct"/>
            <w:tcBorders>
              <w:bottom w:val="single" w:sz="4" w:space="0" w:color="auto"/>
            </w:tcBorders>
          </w:tcPr>
          <w:p w14:paraId="36223F87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2" w:type="pct"/>
          </w:tcPr>
          <w:p w14:paraId="5AEBEE11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2818DBB8" w14:textId="77777777" w:rsidR="00FC5F53" w:rsidRPr="000F42EC" w:rsidRDefault="00FC5F53" w:rsidP="00FC5F5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2" w:type="pct"/>
          </w:tcPr>
          <w:p w14:paraId="5CB1D7A4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2DAA9874" w14:textId="77777777" w:rsidR="00FC5F53" w:rsidRPr="000F42EC" w:rsidRDefault="00FC5F53" w:rsidP="00FC5F53">
            <w:pPr>
              <w:rPr>
                <w:sz w:val="26"/>
                <w:szCs w:val="26"/>
                <w:highlight w:val="yellow"/>
              </w:rPr>
            </w:pPr>
          </w:p>
        </w:tc>
      </w:tr>
      <w:tr w:rsidR="00FC5F53" w:rsidRPr="00302963" w14:paraId="493FF074" w14:textId="77777777" w:rsidTr="000F42EC">
        <w:tc>
          <w:tcPr>
            <w:tcW w:w="1935" w:type="pct"/>
            <w:tcBorders>
              <w:top w:val="single" w:sz="4" w:space="0" w:color="auto"/>
            </w:tcBorders>
          </w:tcPr>
          <w:p w14:paraId="25222C7D" w14:textId="77777777" w:rsidR="00FC5F53" w:rsidRPr="00302963" w:rsidRDefault="00FC5F53" w:rsidP="00FC5F53">
            <w:pPr>
              <w:jc w:val="center"/>
            </w:pPr>
            <w:r w:rsidRPr="00302963">
              <w:t xml:space="preserve"> (наименование должности руководителя организации)</w:t>
            </w:r>
          </w:p>
        </w:tc>
        <w:tc>
          <w:tcPr>
            <w:tcW w:w="242" w:type="pct"/>
          </w:tcPr>
          <w:p w14:paraId="2B118915" w14:textId="77777777" w:rsidR="00FC5F53" w:rsidRPr="00302963" w:rsidRDefault="00FC5F53" w:rsidP="00FC5F53">
            <w:pPr>
              <w:jc w:val="center"/>
            </w:pP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5AC4C404" w14:textId="77777777" w:rsidR="00FC5F53" w:rsidRPr="00302963" w:rsidRDefault="00FC5F53" w:rsidP="00FC5F53">
            <w:pPr>
              <w:jc w:val="center"/>
            </w:pPr>
            <w:r w:rsidRPr="00302963">
              <w:t>(подпись)</w:t>
            </w:r>
          </w:p>
          <w:p w14:paraId="49A0C20B" w14:textId="77777777" w:rsidR="00FC5F53" w:rsidRPr="00302963" w:rsidRDefault="00FC5F53" w:rsidP="00FC5F53">
            <w:pPr>
              <w:jc w:val="center"/>
            </w:pPr>
          </w:p>
        </w:tc>
        <w:tc>
          <w:tcPr>
            <w:tcW w:w="242" w:type="pct"/>
          </w:tcPr>
          <w:p w14:paraId="3740EBC0" w14:textId="77777777" w:rsidR="00FC5F53" w:rsidRPr="00302963" w:rsidRDefault="00FC5F53" w:rsidP="00FC5F53"/>
        </w:tc>
        <w:tc>
          <w:tcPr>
            <w:tcW w:w="1452" w:type="pct"/>
            <w:tcBorders>
              <w:top w:val="single" w:sz="4" w:space="0" w:color="auto"/>
            </w:tcBorders>
          </w:tcPr>
          <w:p w14:paraId="50A0F0BA" w14:textId="77777777" w:rsidR="00FC5F53" w:rsidRPr="00302963" w:rsidRDefault="00FC5F53" w:rsidP="00FC5F53">
            <w:pPr>
              <w:jc w:val="center"/>
            </w:pPr>
            <w:r w:rsidRPr="00302963">
              <w:t>ФИО (полностью)</w:t>
            </w:r>
          </w:p>
        </w:tc>
      </w:tr>
      <w:tr w:rsidR="00FC5F53" w:rsidRPr="000F42EC" w14:paraId="4D1649F1" w14:textId="77777777" w:rsidTr="000F42EC">
        <w:tc>
          <w:tcPr>
            <w:tcW w:w="1935" w:type="pct"/>
          </w:tcPr>
          <w:p w14:paraId="34F866A9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3887370A" w14:textId="77777777" w:rsidR="00FC5F53" w:rsidRPr="000F42EC" w:rsidRDefault="00FC5F53" w:rsidP="00FC5F53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365745B6" w14:textId="77777777" w:rsidR="00FC5F53" w:rsidRPr="000F42EC" w:rsidRDefault="00FC5F53" w:rsidP="00FC5F53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4D1A311B" w14:textId="77777777" w:rsidR="00FC5F53" w:rsidRPr="00302963" w:rsidRDefault="00FC5F53" w:rsidP="00FC5F53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242" w:type="pct"/>
          </w:tcPr>
          <w:p w14:paraId="00DAB86C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pct"/>
          </w:tcPr>
          <w:p w14:paraId="61E1B204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2A7738CB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3ACA93EC" w14:textId="77777777" w:rsidR="00FC5F53" w:rsidRPr="00302963" w:rsidRDefault="00FC5F53" w:rsidP="00FC5F53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089985DA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</w:tcPr>
          <w:p w14:paraId="04B0A9C1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452" w:type="pct"/>
          </w:tcPr>
          <w:p w14:paraId="086D1560" w14:textId="77777777" w:rsidR="00FC5F53" w:rsidRPr="000F42EC" w:rsidRDefault="00FC5F53" w:rsidP="00FC5F53">
            <w:pPr>
              <w:pStyle w:val="HeadDoc"/>
              <w:rPr>
                <w:sz w:val="26"/>
                <w:szCs w:val="26"/>
              </w:rPr>
            </w:pPr>
          </w:p>
          <w:p w14:paraId="5BD9C98F" w14:textId="77777777" w:rsidR="00FC5F53" w:rsidRPr="000F42EC" w:rsidRDefault="00FC5F53" w:rsidP="00FC5F5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1F77F7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314A41A2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08C4A3EB" w14:textId="77777777" w:rsidR="00FC5F53" w:rsidRPr="000F42EC" w:rsidRDefault="00FC5F53" w:rsidP="00FC5F53">
      <w:pPr>
        <w:ind w:firstLine="709"/>
        <w:jc w:val="right"/>
        <w:rPr>
          <w:sz w:val="26"/>
          <w:szCs w:val="26"/>
        </w:rPr>
      </w:pPr>
    </w:p>
    <w:p w14:paraId="7AD12D75" w14:textId="0D107BD1" w:rsidR="00FC5F53" w:rsidRDefault="00FC5F53" w:rsidP="00FC5F53">
      <w:pPr>
        <w:ind w:firstLine="709"/>
        <w:jc w:val="right"/>
        <w:rPr>
          <w:sz w:val="26"/>
          <w:szCs w:val="26"/>
        </w:rPr>
      </w:pPr>
    </w:p>
    <w:p w14:paraId="4C6AAE8F" w14:textId="77777777" w:rsidR="00302963" w:rsidRPr="000F42EC" w:rsidRDefault="00302963" w:rsidP="00FC5F53">
      <w:pPr>
        <w:ind w:firstLine="709"/>
        <w:jc w:val="right"/>
        <w:rPr>
          <w:sz w:val="26"/>
          <w:szCs w:val="26"/>
        </w:rPr>
      </w:pPr>
    </w:p>
    <w:p w14:paraId="5609E982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7 </w:t>
      </w:r>
    </w:p>
    <w:p w14:paraId="55500441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79C01E42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5A55B25A" w14:textId="77777777" w:rsidR="009A61F9" w:rsidRPr="000F42EC" w:rsidRDefault="009A61F9" w:rsidP="009A61F9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Финансово-экономическое обоснование </w:t>
      </w:r>
    </w:p>
    <w:p w14:paraId="3B227C00" w14:textId="77777777" w:rsidR="009A61F9" w:rsidRPr="000F42EC" w:rsidRDefault="009A61F9" w:rsidP="009A61F9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использования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</w:t>
      </w:r>
    </w:p>
    <w:p w14:paraId="24A80196" w14:textId="1953B3B9" w:rsidR="009A61F9" w:rsidRPr="000F42EC" w:rsidRDefault="009A61F9" w:rsidP="009A61F9">
      <w:pPr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«Создание спектаклей»</w:t>
      </w:r>
    </w:p>
    <w:p w14:paraId="5C5197A1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4132E7E9" w14:textId="77777777" w:rsidR="009A61F9" w:rsidRPr="000F42EC" w:rsidRDefault="009A61F9" w:rsidP="009A61F9">
      <w:pPr>
        <w:pStyle w:val="a6"/>
        <w:numPr>
          <w:ilvl w:val="0"/>
          <w:numId w:val="12"/>
        </w:numPr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Полное наименование участника отбора.</w:t>
      </w:r>
    </w:p>
    <w:p w14:paraId="58F7A91D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 Рабочее название</w:t>
      </w:r>
      <w:r w:rsidRPr="000F42EC">
        <w:rPr>
          <w:rFonts w:eastAsia="Calibri"/>
          <w:sz w:val="26"/>
          <w:szCs w:val="26"/>
          <w:lang w:eastAsia="en-US"/>
        </w:rPr>
        <w:t xml:space="preserve"> спектакля №1 (малая форма)</w:t>
      </w:r>
      <w:r w:rsidRPr="000F42EC">
        <w:rPr>
          <w:rFonts w:eastAsiaTheme="minorHAnsi"/>
          <w:sz w:val="26"/>
          <w:szCs w:val="26"/>
          <w:lang w:eastAsia="en-US"/>
        </w:rPr>
        <w:t xml:space="preserve">. </w:t>
      </w:r>
    </w:p>
    <w:p w14:paraId="301FA4B6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3. Единица измерения: рубль (с точностью до второго десятичного знака).</w:t>
      </w:r>
    </w:p>
    <w:p w14:paraId="48FEB887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7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78"/>
        <w:gridCol w:w="1231"/>
        <w:gridCol w:w="1159"/>
        <w:gridCol w:w="1257"/>
        <w:gridCol w:w="1320"/>
        <w:gridCol w:w="1232"/>
      </w:tblGrid>
      <w:tr w:rsidR="009A61F9" w:rsidRPr="000F42EC" w14:paraId="17DB6E8E" w14:textId="77777777" w:rsidTr="000F42EC">
        <w:tc>
          <w:tcPr>
            <w:tcW w:w="399" w:type="pct"/>
            <w:vMerge w:val="restart"/>
          </w:tcPr>
          <w:p w14:paraId="6EF9E7C9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043DF492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Наименование расходования средств</w:t>
            </w:r>
            <w:r w:rsidRPr="000F42EC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01" w:type="pct"/>
            <w:vMerge w:val="restart"/>
          </w:tcPr>
          <w:p w14:paraId="57DC43E7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3825DDF8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1FC13FE6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53BD14FF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Финансирование (руб.)</w:t>
            </w:r>
          </w:p>
        </w:tc>
      </w:tr>
      <w:tr w:rsidR="009A61F9" w:rsidRPr="000F42EC" w14:paraId="44408700" w14:textId="77777777" w:rsidTr="000F42EC">
        <w:tc>
          <w:tcPr>
            <w:tcW w:w="399" w:type="pct"/>
            <w:vMerge/>
            <w:vAlign w:val="center"/>
          </w:tcPr>
          <w:p w14:paraId="582CF0FC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pct"/>
            <w:vMerge/>
            <w:vAlign w:val="center"/>
          </w:tcPr>
          <w:p w14:paraId="4F25E49D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1" w:type="pct"/>
            <w:vMerge/>
          </w:tcPr>
          <w:p w14:paraId="7BC0388B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0" w:type="pct"/>
            <w:vMerge/>
          </w:tcPr>
          <w:p w14:paraId="184620B6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vMerge/>
          </w:tcPr>
          <w:p w14:paraId="5561B577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2" w:type="pct"/>
            <w:vAlign w:val="center"/>
          </w:tcPr>
          <w:p w14:paraId="207B7DC9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3C953C8B" w14:textId="77777777" w:rsidR="009A61F9" w:rsidRPr="000F42EC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0F42EC">
              <w:rPr>
                <w:rFonts w:eastAsia="Calibri"/>
                <w:lang w:eastAsia="en-US"/>
              </w:rPr>
              <w:t>за счет собственных средств</w:t>
            </w:r>
          </w:p>
        </w:tc>
      </w:tr>
      <w:tr w:rsidR="009A61F9" w:rsidRPr="000F42EC" w14:paraId="59D67E28" w14:textId="77777777" w:rsidTr="000F42EC">
        <w:tc>
          <w:tcPr>
            <w:tcW w:w="399" w:type="pct"/>
          </w:tcPr>
          <w:p w14:paraId="7A87D10E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476BFFEB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1545C1B3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3024B603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0B675D98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177E5528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64959733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A61F9" w:rsidRPr="000F42EC" w14:paraId="7DB3A7AE" w14:textId="77777777" w:rsidTr="000F42EC">
        <w:tc>
          <w:tcPr>
            <w:tcW w:w="399" w:type="pct"/>
          </w:tcPr>
          <w:p w14:paraId="14B29D53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234A35FF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71063DFE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1785289F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6A740C3D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01066E02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6EB70124" w14:textId="77777777" w:rsidR="009A61F9" w:rsidRPr="000F42EC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7034AF46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</w:p>
    <w:p w14:paraId="30351461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Приложение:</w:t>
      </w:r>
    </w:p>
    <w:p w14:paraId="7F5BA221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1. Коммерческое предложение на ___л.</w:t>
      </w:r>
    </w:p>
    <w:p w14:paraId="7967C478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2. …</w:t>
      </w:r>
    </w:p>
    <w:p w14:paraId="1CE932CC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A61F9" w:rsidRPr="000F42EC" w14:paraId="5E0EBC40" w14:textId="77777777" w:rsidTr="007231CD">
        <w:tc>
          <w:tcPr>
            <w:tcW w:w="3402" w:type="dxa"/>
            <w:tcBorders>
              <w:bottom w:val="single" w:sz="4" w:space="0" w:color="auto"/>
            </w:tcBorders>
          </w:tcPr>
          <w:p w14:paraId="394E71AF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16C1B8C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697C95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8DD5F36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9A507D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</w:tr>
      <w:tr w:rsidR="009A61F9" w:rsidRPr="000F42EC" w14:paraId="7D5A0A18" w14:textId="77777777" w:rsidTr="007231CD">
        <w:tc>
          <w:tcPr>
            <w:tcW w:w="3402" w:type="dxa"/>
            <w:tcBorders>
              <w:top w:val="single" w:sz="4" w:space="0" w:color="auto"/>
            </w:tcBorders>
          </w:tcPr>
          <w:p w14:paraId="7658D25E" w14:textId="2202CA42" w:rsidR="009A61F9" w:rsidRPr="00302963" w:rsidRDefault="009A61F9" w:rsidP="007231CD">
            <w:pPr>
              <w:jc w:val="center"/>
            </w:pPr>
            <w:r w:rsidRPr="00302963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488B484C" w14:textId="77777777" w:rsidR="009A61F9" w:rsidRPr="00302963" w:rsidRDefault="009A61F9" w:rsidP="007231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617808" w14:textId="77777777" w:rsidR="009A61F9" w:rsidRPr="00302963" w:rsidRDefault="009A61F9" w:rsidP="007231CD">
            <w:pPr>
              <w:jc w:val="center"/>
            </w:pPr>
            <w:r w:rsidRPr="00302963">
              <w:t>(подпись)</w:t>
            </w:r>
          </w:p>
          <w:p w14:paraId="10469E61" w14:textId="77777777" w:rsidR="009A61F9" w:rsidRPr="00302963" w:rsidRDefault="009A61F9" w:rsidP="007231CD">
            <w:pPr>
              <w:jc w:val="center"/>
            </w:pPr>
          </w:p>
        </w:tc>
        <w:tc>
          <w:tcPr>
            <w:tcW w:w="425" w:type="dxa"/>
          </w:tcPr>
          <w:p w14:paraId="0036B00E" w14:textId="77777777" w:rsidR="009A61F9" w:rsidRPr="00302963" w:rsidRDefault="009A61F9" w:rsidP="007231CD"/>
        </w:tc>
        <w:tc>
          <w:tcPr>
            <w:tcW w:w="2552" w:type="dxa"/>
            <w:tcBorders>
              <w:top w:val="single" w:sz="4" w:space="0" w:color="auto"/>
            </w:tcBorders>
          </w:tcPr>
          <w:p w14:paraId="4D0CC122" w14:textId="77777777" w:rsidR="009A61F9" w:rsidRPr="00302963" w:rsidRDefault="009A61F9" w:rsidP="007231CD">
            <w:pPr>
              <w:jc w:val="center"/>
            </w:pPr>
            <w:r w:rsidRPr="00302963">
              <w:t>ФИО (полностью)</w:t>
            </w:r>
          </w:p>
        </w:tc>
      </w:tr>
      <w:tr w:rsidR="009A61F9" w:rsidRPr="000F42EC" w14:paraId="10E53CD0" w14:textId="77777777" w:rsidTr="007231CD">
        <w:tc>
          <w:tcPr>
            <w:tcW w:w="3402" w:type="dxa"/>
          </w:tcPr>
          <w:p w14:paraId="024233A8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40C46E1A" w14:textId="77777777" w:rsidR="009A61F9" w:rsidRPr="000F42EC" w:rsidRDefault="009A61F9" w:rsidP="007231CD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</w:t>
            </w:r>
          </w:p>
          <w:p w14:paraId="4AC0AC85" w14:textId="77777777" w:rsidR="009A61F9" w:rsidRPr="000F42EC" w:rsidRDefault="009A61F9" w:rsidP="007231CD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5CA74953" w14:textId="77777777" w:rsidR="009A61F9" w:rsidRPr="00302963" w:rsidRDefault="009A61F9" w:rsidP="007231CD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18B4DB48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D4D22BC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433A6E5F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33A917E4" w14:textId="77777777" w:rsidR="009A61F9" w:rsidRPr="00302963" w:rsidRDefault="009A61F9" w:rsidP="007231CD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79065673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32F64B4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C3708A9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765408DF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5ABD52" w14:textId="77777777" w:rsidR="009A61F9" w:rsidRPr="000F42EC" w:rsidRDefault="009A61F9" w:rsidP="009A61F9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</w:p>
    <w:p w14:paraId="451DD0C0" w14:textId="77777777" w:rsidR="009A61F9" w:rsidRPr="000F42EC" w:rsidRDefault="009A61F9" w:rsidP="009A61F9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</w:p>
    <w:p w14:paraId="23DE270D" w14:textId="77777777" w:rsidR="009A61F9" w:rsidRPr="000F42EC" w:rsidRDefault="009A61F9" w:rsidP="009A61F9">
      <w:pPr>
        <w:pStyle w:val="afa"/>
      </w:pPr>
    </w:p>
    <w:p w14:paraId="1C8CD446" w14:textId="77777777" w:rsidR="009A61F9" w:rsidRPr="000F42EC" w:rsidRDefault="009A61F9" w:rsidP="009A61F9">
      <w:pPr>
        <w:pStyle w:val="afa"/>
      </w:pPr>
    </w:p>
    <w:p w14:paraId="61B83DE5" w14:textId="77777777" w:rsidR="009A61F9" w:rsidRPr="000F42EC" w:rsidRDefault="009A61F9" w:rsidP="009A61F9">
      <w:pPr>
        <w:pStyle w:val="afa"/>
        <w:rPr>
          <w:highlight w:val="yellow"/>
        </w:rPr>
      </w:pPr>
    </w:p>
    <w:p w14:paraId="742B6A6E" w14:textId="77777777" w:rsidR="009A61F9" w:rsidRPr="000F42EC" w:rsidRDefault="009A61F9" w:rsidP="009A61F9">
      <w:pPr>
        <w:pStyle w:val="afa"/>
        <w:rPr>
          <w:highlight w:val="yellow"/>
        </w:rPr>
      </w:pPr>
    </w:p>
    <w:p w14:paraId="409F01E9" w14:textId="77777777" w:rsidR="009A61F9" w:rsidRPr="000F42EC" w:rsidRDefault="009A61F9" w:rsidP="009A61F9">
      <w:pPr>
        <w:pStyle w:val="afa"/>
        <w:rPr>
          <w:highlight w:val="yellow"/>
        </w:rPr>
      </w:pPr>
    </w:p>
    <w:p w14:paraId="2F191C8A" w14:textId="77777777" w:rsidR="009A61F9" w:rsidRPr="000F42EC" w:rsidRDefault="009A61F9" w:rsidP="009A61F9">
      <w:pPr>
        <w:pStyle w:val="afa"/>
        <w:rPr>
          <w:highlight w:val="yellow"/>
        </w:rPr>
      </w:pPr>
    </w:p>
    <w:p w14:paraId="7168AC40" w14:textId="77777777" w:rsidR="009A61F9" w:rsidRPr="000F42EC" w:rsidRDefault="009A61F9" w:rsidP="009A61F9">
      <w:pPr>
        <w:pStyle w:val="afa"/>
        <w:rPr>
          <w:highlight w:val="yellow"/>
        </w:rPr>
      </w:pPr>
    </w:p>
    <w:p w14:paraId="57A51673" w14:textId="43BFF4F6" w:rsidR="009A61F9" w:rsidRDefault="009A61F9" w:rsidP="009A61F9">
      <w:pPr>
        <w:pStyle w:val="afa"/>
        <w:rPr>
          <w:highlight w:val="yellow"/>
        </w:rPr>
      </w:pPr>
    </w:p>
    <w:p w14:paraId="362551C4" w14:textId="50BEA238" w:rsidR="00BA1F48" w:rsidRDefault="00BA1F48" w:rsidP="009A61F9">
      <w:pPr>
        <w:pStyle w:val="afa"/>
        <w:rPr>
          <w:highlight w:val="yellow"/>
        </w:rPr>
      </w:pPr>
    </w:p>
    <w:p w14:paraId="3C622C44" w14:textId="1D48F217" w:rsidR="00BA1F48" w:rsidRDefault="00BA1F48" w:rsidP="009A61F9">
      <w:pPr>
        <w:pStyle w:val="afa"/>
        <w:rPr>
          <w:highlight w:val="yellow"/>
        </w:rPr>
      </w:pPr>
    </w:p>
    <w:p w14:paraId="127C177A" w14:textId="3D9D62DC" w:rsidR="00BA1F48" w:rsidRDefault="00BA1F48" w:rsidP="009A61F9">
      <w:pPr>
        <w:pStyle w:val="afa"/>
        <w:rPr>
          <w:highlight w:val="yellow"/>
        </w:rPr>
      </w:pPr>
    </w:p>
    <w:p w14:paraId="59E66CF5" w14:textId="5CF53DBB" w:rsidR="00BA1F48" w:rsidRDefault="00BA1F48" w:rsidP="009A61F9">
      <w:pPr>
        <w:pStyle w:val="afa"/>
        <w:rPr>
          <w:highlight w:val="yellow"/>
        </w:rPr>
      </w:pPr>
    </w:p>
    <w:p w14:paraId="474E17AF" w14:textId="77777777" w:rsidR="00302963" w:rsidRPr="000F42EC" w:rsidRDefault="00302963" w:rsidP="009A61F9">
      <w:pPr>
        <w:pStyle w:val="afa"/>
        <w:rPr>
          <w:highlight w:val="yellow"/>
        </w:rPr>
      </w:pPr>
    </w:p>
    <w:p w14:paraId="735B15B6" w14:textId="77777777" w:rsidR="009A61F9" w:rsidRPr="000F42EC" w:rsidRDefault="009A61F9" w:rsidP="009A61F9">
      <w:pPr>
        <w:pStyle w:val="afa"/>
        <w:rPr>
          <w:highlight w:val="yellow"/>
        </w:rPr>
      </w:pPr>
    </w:p>
    <w:p w14:paraId="085CE274" w14:textId="77777777" w:rsidR="009A61F9" w:rsidRPr="000F42EC" w:rsidRDefault="009A61F9" w:rsidP="009A61F9">
      <w:pPr>
        <w:pStyle w:val="afa"/>
        <w:rPr>
          <w:highlight w:val="yellow"/>
        </w:rPr>
      </w:pPr>
    </w:p>
    <w:p w14:paraId="2DE0931B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8 </w:t>
      </w:r>
    </w:p>
    <w:p w14:paraId="1B7846F5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7046D7CD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68D1D984" w14:textId="77777777" w:rsidR="009A61F9" w:rsidRPr="000F42EC" w:rsidRDefault="009A61F9" w:rsidP="009A61F9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Финансово-экономическое обоснование </w:t>
      </w:r>
    </w:p>
    <w:p w14:paraId="55929B82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использования субсидии из бюджета города Когалыма в целях финансового обеспечения затрат в связи с выполнением муниципальной работы «Создание спектаклей»</w:t>
      </w:r>
    </w:p>
    <w:p w14:paraId="74649C0C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52C35FAF" w14:textId="77777777" w:rsidR="009A61F9" w:rsidRPr="000F42EC" w:rsidRDefault="009A61F9" w:rsidP="009A61F9">
      <w:pPr>
        <w:pStyle w:val="a6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Полное наименование участника отбора.</w:t>
      </w:r>
    </w:p>
    <w:p w14:paraId="2C3AA8FF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 Рабочее название</w:t>
      </w:r>
      <w:r w:rsidRPr="000F42EC">
        <w:rPr>
          <w:rFonts w:eastAsia="Calibri"/>
          <w:sz w:val="26"/>
          <w:szCs w:val="26"/>
          <w:lang w:eastAsia="en-US"/>
        </w:rPr>
        <w:t xml:space="preserve"> спектакля №2 (малая форма)</w:t>
      </w:r>
      <w:r w:rsidRPr="000F42EC">
        <w:rPr>
          <w:rFonts w:eastAsiaTheme="minorHAnsi"/>
          <w:sz w:val="26"/>
          <w:szCs w:val="26"/>
          <w:lang w:eastAsia="en-US"/>
        </w:rPr>
        <w:t xml:space="preserve">. </w:t>
      </w:r>
    </w:p>
    <w:p w14:paraId="6172121B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3. Единица измерения: рубль (с точностью до второго десятичного знака).</w:t>
      </w:r>
    </w:p>
    <w:p w14:paraId="702D7CFB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Style w:val="7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78"/>
        <w:gridCol w:w="1231"/>
        <w:gridCol w:w="1159"/>
        <w:gridCol w:w="1257"/>
        <w:gridCol w:w="1320"/>
        <w:gridCol w:w="1232"/>
      </w:tblGrid>
      <w:tr w:rsidR="009A61F9" w:rsidRPr="00BA1F48" w14:paraId="2D04CC69" w14:textId="77777777" w:rsidTr="00BA1F48">
        <w:tc>
          <w:tcPr>
            <w:tcW w:w="399" w:type="pct"/>
            <w:vMerge w:val="restart"/>
          </w:tcPr>
          <w:p w14:paraId="1C20ADF6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2CBE64C0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Наименование расходования средств</w:t>
            </w:r>
            <w:r w:rsidRPr="00BA1F48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701" w:type="pct"/>
            <w:vMerge w:val="restart"/>
          </w:tcPr>
          <w:p w14:paraId="1F2BDDF0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70EDFEE6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7558BF07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68A56AF3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Финансирование (руб.)</w:t>
            </w:r>
          </w:p>
        </w:tc>
      </w:tr>
      <w:tr w:rsidR="009A61F9" w:rsidRPr="00BA1F48" w14:paraId="461E144F" w14:textId="77777777" w:rsidTr="00BA1F48">
        <w:tc>
          <w:tcPr>
            <w:tcW w:w="399" w:type="pct"/>
            <w:vMerge/>
            <w:vAlign w:val="center"/>
          </w:tcPr>
          <w:p w14:paraId="2C22B3B5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pct"/>
            <w:vMerge/>
            <w:vAlign w:val="center"/>
          </w:tcPr>
          <w:p w14:paraId="4A54FF3E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1" w:type="pct"/>
            <w:vMerge/>
          </w:tcPr>
          <w:p w14:paraId="39D0DB38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0" w:type="pct"/>
            <w:vMerge/>
          </w:tcPr>
          <w:p w14:paraId="1C76CA30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vMerge/>
          </w:tcPr>
          <w:p w14:paraId="14375AEC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2" w:type="pct"/>
            <w:vAlign w:val="center"/>
          </w:tcPr>
          <w:p w14:paraId="2AA7CE27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029C6D69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собственных средств</w:t>
            </w:r>
          </w:p>
        </w:tc>
      </w:tr>
      <w:tr w:rsidR="009A61F9" w:rsidRPr="00BA1F48" w14:paraId="10F9D04E" w14:textId="77777777" w:rsidTr="00BA1F48">
        <w:tc>
          <w:tcPr>
            <w:tcW w:w="399" w:type="pct"/>
          </w:tcPr>
          <w:p w14:paraId="0AFDF944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4C5052A9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407FF6A2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08258B82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2365A7DC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0DE56E27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35BF8FBB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A61F9" w:rsidRPr="00BA1F48" w14:paraId="67F2ABF6" w14:textId="77777777" w:rsidTr="00BA1F48">
        <w:tc>
          <w:tcPr>
            <w:tcW w:w="399" w:type="pct"/>
          </w:tcPr>
          <w:p w14:paraId="5AB8EBDE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033D91F2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6C14B2C6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711B492B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3ED2F57A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3E2010BA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6F2E8D61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63BBE198" w14:textId="77777777" w:rsidR="009A61F9" w:rsidRPr="000F42EC" w:rsidRDefault="009A61F9" w:rsidP="009A61F9">
      <w:pPr>
        <w:pStyle w:val="afa"/>
        <w:rPr>
          <w:highlight w:val="yellow"/>
        </w:rPr>
      </w:pPr>
    </w:p>
    <w:p w14:paraId="39CA6D45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Приложение:</w:t>
      </w:r>
    </w:p>
    <w:p w14:paraId="25CEBCDF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1. Коммерческое предложение на ___л.</w:t>
      </w:r>
    </w:p>
    <w:p w14:paraId="07307176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2. …</w:t>
      </w:r>
    </w:p>
    <w:p w14:paraId="687D630D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A61F9" w:rsidRPr="000F42EC" w14:paraId="69F74EA8" w14:textId="77777777" w:rsidTr="007231CD">
        <w:tc>
          <w:tcPr>
            <w:tcW w:w="3402" w:type="dxa"/>
            <w:tcBorders>
              <w:bottom w:val="single" w:sz="4" w:space="0" w:color="auto"/>
            </w:tcBorders>
          </w:tcPr>
          <w:p w14:paraId="2D4DE9DA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1111AE7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41C711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E7EA506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8DCCD1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</w:tr>
      <w:tr w:rsidR="009A61F9" w:rsidRPr="000F42EC" w14:paraId="1A00B169" w14:textId="77777777" w:rsidTr="007231CD">
        <w:tc>
          <w:tcPr>
            <w:tcW w:w="3402" w:type="dxa"/>
            <w:tcBorders>
              <w:top w:val="single" w:sz="4" w:space="0" w:color="auto"/>
            </w:tcBorders>
          </w:tcPr>
          <w:p w14:paraId="4F916FFA" w14:textId="1109EE94" w:rsidR="009A61F9" w:rsidRPr="00302963" w:rsidRDefault="009A61F9" w:rsidP="007231CD">
            <w:pPr>
              <w:jc w:val="center"/>
            </w:pPr>
            <w:r w:rsidRPr="00302963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1981A7B5" w14:textId="77777777" w:rsidR="009A61F9" w:rsidRPr="00302963" w:rsidRDefault="009A61F9" w:rsidP="007231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0B9516" w14:textId="77777777" w:rsidR="009A61F9" w:rsidRPr="00302963" w:rsidRDefault="009A61F9" w:rsidP="007231CD">
            <w:pPr>
              <w:jc w:val="center"/>
            </w:pPr>
            <w:r w:rsidRPr="00302963">
              <w:t>(подпись)</w:t>
            </w:r>
          </w:p>
          <w:p w14:paraId="3D6327A9" w14:textId="77777777" w:rsidR="009A61F9" w:rsidRPr="00302963" w:rsidRDefault="009A61F9" w:rsidP="007231CD">
            <w:pPr>
              <w:jc w:val="center"/>
            </w:pPr>
          </w:p>
        </w:tc>
        <w:tc>
          <w:tcPr>
            <w:tcW w:w="425" w:type="dxa"/>
          </w:tcPr>
          <w:p w14:paraId="1FF560DA" w14:textId="77777777" w:rsidR="009A61F9" w:rsidRPr="00302963" w:rsidRDefault="009A61F9" w:rsidP="007231CD"/>
        </w:tc>
        <w:tc>
          <w:tcPr>
            <w:tcW w:w="2552" w:type="dxa"/>
            <w:tcBorders>
              <w:top w:val="single" w:sz="4" w:space="0" w:color="auto"/>
            </w:tcBorders>
          </w:tcPr>
          <w:p w14:paraId="23915899" w14:textId="77777777" w:rsidR="009A61F9" w:rsidRPr="00302963" w:rsidRDefault="009A61F9" w:rsidP="007231CD">
            <w:pPr>
              <w:jc w:val="center"/>
            </w:pPr>
            <w:r w:rsidRPr="00302963">
              <w:t>ФИО (полностью)</w:t>
            </w:r>
          </w:p>
        </w:tc>
      </w:tr>
      <w:tr w:rsidR="009A61F9" w:rsidRPr="000F42EC" w14:paraId="230758C0" w14:textId="77777777" w:rsidTr="007231CD">
        <w:tc>
          <w:tcPr>
            <w:tcW w:w="3402" w:type="dxa"/>
          </w:tcPr>
          <w:p w14:paraId="27A2DC18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2DE23B1E" w14:textId="77777777" w:rsidR="009A61F9" w:rsidRPr="000F42EC" w:rsidRDefault="009A61F9" w:rsidP="007231CD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5B02C2CA" w14:textId="77777777" w:rsidR="009A61F9" w:rsidRPr="000F42EC" w:rsidRDefault="009A61F9" w:rsidP="007231CD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13F7B7DF" w14:textId="77777777" w:rsidR="009A61F9" w:rsidRPr="00302963" w:rsidRDefault="009A61F9" w:rsidP="007231CD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21559C7D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C611CE8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649EE4A5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3EB66B3A" w14:textId="77777777" w:rsidR="009A61F9" w:rsidRPr="00302963" w:rsidRDefault="009A61F9" w:rsidP="007231CD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773C6F60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489B7E0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25FEBE9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04EA13D4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E48215" w14:textId="77777777" w:rsidR="009A61F9" w:rsidRPr="000F42EC" w:rsidRDefault="009A61F9" w:rsidP="009A61F9">
      <w:pPr>
        <w:pStyle w:val="afa"/>
        <w:rPr>
          <w:highlight w:val="yellow"/>
        </w:rPr>
      </w:pPr>
    </w:p>
    <w:p w14:paraId="385F52A5" w14:textId="77777777" w:rsidR="009A61F9" w:rsidRPr="000F42EC" w:rsidRDefault="009A61F9" w:rsidP="009A61F9">
      <w:pPr>
        <w:pStyle w:val="afa"/>
        <w:rPr>
          <w:highlight w:val="yellow"/>
        </w:rPr>
      </w:pPr>
    </w:p>
    <w:p w14:paraId="3BF256E3" w14:textId="77777777" w:rsidR="009A61F9" w:rsidRPr="000F42EC" w:rsidRDefault="009A61F9" w:rsidP="009A61F9">
      <w:pPr>
        <w:pStyle w:val="afa"/>
        <w:rPr>
          <w:highlight w:val="yellow"/>
        </w:rPr>
      </w:pPr>
    </w:p>
    <w:p w14:paraId="5AFC1F3A" w14:textId="77777777" w:rsidR="009A61F9" w:rsidRPr="000F42EC" w:rsidRDefault="009A61F9" w:rsidP="009A61F9">
      <w:pPr>
        <w:pStyle w:val="afa"/>
        <w:rPr>
          <w:highlight w:val="yellow"/>
        </w:rPr>
      </w:pPr>
    </w:p>
    <w:p w14:paraId="1546C8F8" w14:textId="77777777" w:rsidR="009A61F9" w:rsidRPr="000F42EC" w:rsidRDefault="009A61F9" w:rsidP="009A61F9">
      <w:pPr>
        <w:pStyle w:val="afa"/>
        <w:rPr>
          <w:highlight w:val="yellow"/>
        </w:rPr>
      </w:pPr>
    </w:p>
    <w:p w14:paraId="57987DDA" w14:textId="77777777" w:rsidR="009A61F9" w:rsidRPr="000F42EC" w:rsidRDefault="009A61F9" w:rsidP="009A61F9">
      <w:pPr>
        <w:pStyle w:val="afa"/>
        <w:rPr>
          <w:highlight w:val="yellow"/>
        </w:rPr>
      </w:pPr>
    </w:p>
    <w:p w14:paraId="1020F109" w14:textId="77777777" w:rsidR="009A61F9" w:rsidRPr="000F42EC" w:rsidRDefault="009A61F9" w:rsidP="009A61F9">
      <w:pPr>
        <w:pStyle w:val="afa"/>
        <w:rPr>
          <w:highlight w:val="yellow"/>
        </w:rPr>
      </w:pPr>
    </w:p>
    <w:p w14:paraId="5ACB9BC4" w14:textId="77777777" w:rsidR="009A61F9" w:rsidRPr="000F42EC" w:rsidRDefault="009A61F9" w:rsidP="009A61F9">
      <w:pPr>
        <w:pStyle w:val="afa"/>
        <w:rPr>
          <w:highlight w:val="yellow"/>
        </w:rPr>
      </w:pPr>
    </w:p>
    <w:p w14:paraId="5023A291" w14:textId="77777777" w:rsidR="009A61F9" w:rsidRPr="000F42EC" w:rsidRDefault="009A61F9" w:rsidP="009A61F9">
      <w:pPr>
        <w:pStyle w:val="afa"/>
        <w:rPr>
          <w:highlight w:val="yellow"/>
        </w:rPr>
      </w:pPr>
    </w:p>
    <w:p w14:paraId="022071E4" w14:textId="77777777" w:rsidR="009A61F9" w:rsidRPr="000F42EC" w:rsidRDefault="009A61F9" w:rsidP="009A61F9">
      <w:pPr>
        <w:pStyle w:val="afa"/>
        <w:rPr>
          <w:highlight w:val="yellow"/>
        </w:rPr>
      </w:pPr>
    </w:p>
    <w:p w14:paraId="31BDE9CE" w14:textId="465BB1BA" w:rsidR="009A61F9" w:rsidRDefault="009A61F9" w:rsidP="009A61F9">
      <w:pPr>
        <w:pStyle w:val="afa"/>
        <w:rPr>
          <w:highlight w:val="yellow"/>
        </w:rPr>
      </w:pPr>
    </w:p>
    <w:p w14:paraId="46BE13AC" w14:textId="050584EE" w:rsidR="00BA1F48" w:rsidRDefault="00BA1F48" w:rsidP="009A61F9">
      <w:pPr>
        <w:pStyle w:val="afa"/>
        <w:rPr>
          <w:highlight w:val="yellow"/>
        </w:rPr>
      </w:pPr>
    </w:p>
    <w:p w14:paraId="3FC950F7" w14:textId="2933D78B" w:rsidR="00BA1F48" w:rsidRDefault="00BA1F48" w:rsidP="009A61F9">
      <w:pPr>
        <w:pStyle w:val="afa"/>
        <w:rPr>
          <w:highlight w:val="yellow"/>
        </w:rPr>
      </w:pPr>
    </w:p>
    <w:p w14:paraId="44E0B1BC" w14:textId="7B0F42A6" w:rsidR="00BA1F48" w:rsidRDefault="00BA1F48" w:rsidP="009A61F9">
      <w:pPr>
        <w:pStyle w:val="afa"/>
        <w:rPr>
          <w:highlight w:val="yellow"/>
        </w:rPr>
      </w:pPr>
    </w:p>
    <w:p w14:paraId="137CD3D7" w14:textId="77777777" w:rsidR="00BA1F48" w:rsidRPr="000F42EC" w:rsidRDefault="00BA1F48" w:rsidP="009A61F9">
      <w:pPr>
        <w:pStyle w:val="afa"/>
        <w:rPr>
          <w:highlight w:val="yellow"/>
        </w:rPr>
      </w:pPr>
    </w:p>
    <w:p w14:paraId="5DBF6398" w14:textId="77777777" w:rsidR="009A61F9" w:rsidRPr="000F42EC" w:rsidRDefault="009A61F9" w:rsidP="009A61F9">
      <w:pPr>
        <w:pStyle w:val="afa"/>
        <w:rPr>
          <w:highlight w:val="yellow"/>
        </w:rPr>
      </w:pPr>
    </w:p>
    <w:p w14:paraId="125CB44F" w14:textId="77777777" w:rsidR="009A61F9" w:rsidRPr="000F42EC" w:rsidRDefault="009A61F9" w:rsidP="009A61F9">
      <w:pPr>
        <w:pStyle w:val="afa"/>
        <w:rPr>
          <w:highlight w:val="yellow"/>
        </w:rPr>
      </w:pPr>
    </w:p>
    <w:p w14:paraId="064CD751" w14:textId="77777777" w:rsidR="00302963" w:rsidRDefault="00302963" w:rsidP="009A61F9">
      <w:pPr>
        <w:ind w:firstLine="709"/>
        <w:jc w:val="right"/>
        <w:rPr>
          <w:sz w:val="26"/>
          <w:szCs w:val="26"/>
        </w:rPr>
      </w:pPr>
    </w:p>
    <w:p w14:paraId="40ADF46E" w14:textId="7C168081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9 </w:t>
      </w:r>
    </w:p>
    <w:p w14:paraId="6C870855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1357A60F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248A469F" w14:textId="77777777" w:rsidR="009A61F9" w:rsidRPr="000F42EC" w:rsidRDefault="009A61F9" w:rsidP="009A61F9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Финансово-экономическое обоснование </w:t>
      </w:r>
    </w:p>
    <w:p w14:paraId="67C40BF0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использования субсидии из бюджета города Когалыма в целях финансового обеспечения затрат в связи с выполнением муниципальной работы «Создание спектаклей»</w:t>
      </w:r>
    </w:p>
    <w:p w14:paraId="670AEFA5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299877A4" w14:textId="77777777" w:rsidR="009A61F9" w:rsidRPr="000F42EC" w:rsidRDefault="009A61F9" w:rsidP="009A61F9">
      <w:pPr>
        <w:pStyle w:val="a6"/>
        <w:numPr>
          <w:ilvl w:val="0"/>
          <w:numId w:val="15"/>
        </w:numPr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Полное наименование участника отбора.</w:t>
      </w:r>
    </w:p>
    <w:p w14:paraId="59329B3B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 Рабочее название</w:t>
      </w:r>
      <w:r w:rsidRPr="000F42EC">
        <w:rPr>
          <w:rFonts w:eastAsia="Calibri"/>
          <w:sz w:val="26"/>
          <w:szCs w:val="26"/>
          <w:lang w:eastAsia="en-US"/>
        </w:rPr>
        <w:t xml:space="preserve"> спектакля №3 (малая форма)</w:t>
      </w:r>
      <w:r w:rsidRPr="000F42EC">
        <w:rPr>
          <w:rFonts w:eastAsiaTheme="minorHAnsi"/>
          <w:sz w:val="26"/>
          <w:szCs w:val="26"/>
          <w:lang w:eastAsia="en-US"/>
        </w:rPr>
        <w:t xml:space="preserve">. </w:t>
      </w:r>
    </w:p>
    <w:p w14:paraId="0579F94F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3. Единица измерения: рубль (с точностью до второго десятичного знака).</w:t>
      </w:r>
    </w:p>
    <w:p w14:paraId="335DFB21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Style w:val="7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78"/>
        <w:gridCol w:w="1231"/>
        <w:gridCol w:w="1159"/>
        <w:gridCol w:w="1257"/>
        <w:gridCol w:w="1320"/>
        <w:gridCol w:w="1232"/>
      </w:tblGrid>
      <w:tr w:rsidR="009A61F9" w:rsidRPr="00BA1F48" w14:paraId="0C08FD8D" w14:textId="77777777" w:rsidTr="00BA1F48">
        <w:tc>
          <w:tcPr>
            <w:tcW w:w="399" w:type="pct"/>
            <w:vMerge w:val="restart"/>
          </w:tcPr>
          <w:p w14:paraId="3777FA01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10BECA1D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Наименование расходования средств</w:t>
            </w:r>
            <w:r w:rsidRPr="00BA1F48">
              <w:rPr>
                <w:rFonts w:eastAsia="Calibri"/>
                <w:vertAlign w:val="superscript"/>
                <w:lang w:eastAsia="en-US"/>
              </w:rPr>
              <w:footnoteReference w:id="4"/>
            </w:r>
          </w:p>
        </w:tc>
        <w:tc>
          <w:tcPr>
            <w:tcW w:w="701" w:type="pct"/>
            <w:vMerge w:val="restart"/>
          </w:tcPr>
          <w:p w14:paraId="025C7489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2FEF4F83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0ACA20B9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0756124E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Финансирование (руб.)</w:t>
            </w:r>
          </w:p>
        </w:tc>
      </w:tr>
      <w:tr w:rsidR="009A61F9" w:rsidRPr="00BA1F48" w14:paraId="20455237" w14:textId="77777777" w:rsidTr="00BA1F48">
        <w:tc>
          <w:tcPr>
            <w:tcW w:w="399" w:type="pct"/>
            <w:vMerge/>
            <w:vAlign w:val="center"/>
          </w:tcPr>
          <w:p w14:paraId="4FF3BB13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pct"/>
            <w:vMerge/>
            <w:vAlign w:val="center"/>
          </w:tcPr>
          <w:p w14:paraId="545CB23A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1" w:type="pct"/>
            <w:vMerge/>
          </w:tcPr>
          <w:p w14:paraId="032E2B3F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0" w:type="pct"/>
            <w:vMerge/>
          </w:tcPr>
          <w:p w14:paraId="1D3DD100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vMerge/>
          </w:tcPr>
          <w:p w14:paraId="6787C0EC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2" w:type="pct"/>
            <w:vAlign w:val="center"/>
          </w:tcPr>
          <w:p w14:paraId="5E00F8FF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665D319D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собственных средств</w:t>
            </w:r>
          </w:p>
        </w:tc>
      </w:tr>
      <w:tr w:rsidR="009A61F9" w:rsidRPr="00BA1F48" w14:paraId="5320FA3F" w14:textId="77777777" w:rsidTr="00BA1F48">
        <w:tc>
          <w:tcPr>
            <w:tcW w:w="399" w:type="pct"/>
          </w:tcPr>
          <w:p w14:paraId="1E6FDD53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448A8EB8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12921352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08FBE88A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4314AF01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0B8A8E09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5D77AC7C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A61F9" w:rsidRPr="00BA1F48" w14:paraId="243D09BE" w14:textId="77777777" w:rsidTr="00BA1F48">
        <w:tc>
          <w:tcPr>
            <w:tcW w:w="399" w:type="pct"/>
          </w:tcPr>
          <w:p w14:paraId="332D1DA0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64D65BB0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0E88639B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2161DDAB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4281B0FA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046F4815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3C2CF843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54AB8AF9" w14:textId="77777777" w:rsidR="009A61F9" w:rsidRPr="000F42EC" w:rsidRDefault="009A61F9" w:rsidP="009A61F9">
      <w:pPr>
        <w:pStyle w:val="afa"/>
        <w:rPr>
          <w:highlight w:val="yellow"/>
        </w:rPr>
      </w:pPr>
    </w:p>
    <w:p w14:paraId="53FF6133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Приложение:</w:t>
      </w:r>
    </w:p>
    <w:p w14:paraId="0740CD34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1. Коммерческое предложение на ___л.</w:t>
      </w:r>
    </w:p>
    <w:p w14:paraId="5C0CF80A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2. …</w:t>
      </w:r>
    </w:p>
    <w:p w14:paraId="789481A7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A61F9" w:rsidRPr="000F42EC" w14:paraId="58718D5E" w14:textId="77777777" w:rsidTr="007231CD">
        <w:tc>
          <w:tcPr>
            <w:tcW w:w="3402" w:type="dxa"/>
            <w:tcBorders>
              <w:bottom w:val="single" w:sz="4" w:space="0" w:color="auto"/>
            </w:tcBorders>
          </w:tcPr>
          <w:p w14:paraId="743EE4B1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BD8526A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DE6694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3120CD8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835C1C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</w:tr>
      <w:tr w:rsidR="009A61F9" w:rsidRPr="000F42EC" w14:paraId="461DE53B" w14:textId="77777777" w:rsidTr="007231CD">
        <w:tc>
          <w:tcPr>
            <w:tcW w:w="3402" w:type="dxa"/>
            <w:tcBorders>
              <w:top w:val="single" w:sz="4" w:space="0" w:color="auto"/>
            </w:tcBorders>
          </w:tcPr>
          <w:p w14:paraId="17492EE9" w14:textId="3A67ACD0" w:rsidR="009A61F9" w:rsidRPr="00302963" w:rsidRDefault="009A61F9" w:rsidP="007231CD">
            <w:pPr>
              <w:jc w:val="center"/>
            </w:pPr>
            <w:r w:rsidRPr="00302963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6D99595D" w14:textId="77777777" w:rsidR="009A61F9" w:rsidRPr="00302963" w:rsidRDefault="009A61F9" w:rsidP="007231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0631E2" w14:textId="77777777" w:rsidR="009A61F9" w:rsidRPr="00302963" w:rsidRDefault="009A61F9" w:rsidP="007231CD">
            <w:pPr>
              <w:jc w:val="center"/>
            </w:pPr>
            <w:r w:rsidRPr="00302963">
              <w:t>(подпись)</w:t>
            </w:r>
          </w:p>
          <w:p w14:paraId="1BB47090" w14:textId="77777777" w:rsidR="009A61F9" w:rsidRPr="00302963" w:rsidRDefault="009A61F9" w:rsidP="007231CD">
            <w:pPr>
              <w:jc w:val="center"/>
            </w:pPr>
          </w:p>
        </w:tc>
        <w:tc>
          <w:tcPr>
            <w:tcW w:w="425" w:type="dxa"/>
          </w:tcPr>
          <w:p w14:paraId="744F0665" w14:textId="77777777" w:rsidR="009A61F9" w:rsidRPr="00302963" w:rsidRDefault="009A61F9" w:rsidP="007231CD"/>
        </w:tc>
        <w:tc>
          <w:tcPr>
            <w:tcW w:w="2552" w:type="dxa"/>
            <w:tcBorders>
              <w:top w:val="single" w:sz="4" w:space="0" w:color="auto"/>
            </w:tcBorders>
          </w:tcPr>
          <w:p w14:paraId="16B558D7" w14:textId="77777777" w:rsidR="009A61F9" w:rsidRPr="00302963" w:rsidRDefault="009A61F9" w:rsidP="007231CD">
            <w:pPr>
              <w:jc w:val="center"/>
            </w:pPr>
            <w:r w:rsidRPr="00302963">
              <w:t>ФИО (полностью)</w:t>
            </w:r>
          </w:p>
        </w:tc>
      </w:tr>
      <w:tr w:rsidR="009A61F9" w:rsidRPr="000F42EC" w14:paraId="68F6E5D2" w14:textId="77777777" w:rsidTr="007231CD">
        <w:tc>
          <w:tcPr>
            <w:tcW w:w="3402" w:type="dxa"/>
          </w:tcPr>
          <w:p w14:paraId="03EFD9F6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23895775" w14:textId="77777777" w:rsidR="009A61F9" w:rsidRPr="000F42EC" w:rsidRDefault="009A61F9" w:rsidP="007231CD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66ECF9F8" w14:textId="77777777" w:rsidR="009A61F9" w:rsidRPr="000F42EC" w:rsidRDefault="009A61F9" w:rsidP="007231CD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2C3E9076" w14:textId="77777777" w:rsidR="009A61F9" w:rsidRPr="00302963" w:rsidRDefault="009A61F9" w:rsidP="007231CD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7738D1E2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9D8D531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6E77B002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00A83C8F" w14:textId="77777777" w:rsidR="009A61F9" w:rsidRPr="00302963" w:rsidRDefault="009A61F9" w:rsidP="007231CD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5127E8EE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31FC809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549AA7A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261E06C8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2DB87D9" w14:textId="77777777" w:rsidR="009A61F9" w:rsidRPr="000F42EC" w:rsidRDefault="009A61F9" w:rsidP="009A61F9">
      <w:pPr>
        <w:pStyle w:val="afa"/>
        <w:rPr>
          <w:highlight w:val="yellow"/>
        </w:rPr>
      </w:pPr>
    </w:p>
    <w:p w14:paraId="1AF77284" w14:textId="77777777" w:rsidR="009A61F9" w:rsidRPr="000F42EC" w:rsidRDefault="009A61F9" w:rsidP="009A61F9">
      <w:pPr>
        <w:pStyle w:val="afa"/>
        <w:rPr>
          <w:highlight w:val="yellow"/>
        </w:rPr>
      </w:pPr>
    </w:p>
    <w:p w14:paraId="21F0EDE6" w14:textId="77777777" w:rsidR="009A61F9" w:rsidRPr="000F42EC" w:rsidRDefault="009A61F9" w:rsidP="009A61F9">
      <w:pPr>
        <w:pStyle w:val="afa"/>
        <w:rPr>
          <w:highlight w:val="yellow"/>
        </w:rPr>
      </w:pPr>
    </w:p>
    <w:p w14:paraId="32E35005" w14:textId="77777777" w:rsidR="009A61F9" w:rsidRPr="000F42EC" w:rsidRDefault="009A61F9" w:rsidP="009A61F9">
      <w:pPr>
        <w:pStyle w:val="afa"/>
        <w:rPr>
          <w:highlight w:val="yellow"/>
        </w:rPr>
      </w:pPr>
    </w:p>
    <w:p w14:paraId="5581A3E3" w14:textId="77777777" w:rsidR="009A61F9" w:rsidRPr="000F42EC" w:rsidRDefault="009A61F9" w:rsidP="009A61F9">
      <w:pPr>
        <w:pStyle w:val="afa"/>
        <w:rPr>
          <w:highlight w:val="yellow"/>
        </w:rPr>
      </w:pPr>
    </w:p>
    <w:p w14:paraId="69790DA9" w14:textId="77777777" w:rsidR="009A61F9" w:rsidRPr="000F42EC" w:rsidRDefault="009A61F9" w:rsidP="009A61F9">
      <w:pPr>
        <w:pStyle w:val="afa"/>
        <w:rPr>
          <w:highlight w:val="yellow"/>
        </w:rPr>
      </w:pPr>
    </w:p>
    <w:p w14:paraId="640DF032" w14:textId="77777777" w:rsidR="009A61F9" w:rsidRPr="000F42EC" w:rsidRDefault="009A61F9" w:rsidP="009A61F9">
      <w:pPr>
        <w:pStyle w:val="afa"/>
        <w:rPr>
          <w:highlight w:val="yellow"/>
        </w:rPr>
      </w:pPr>
    </w:p>
    <w:p w14:paraId="05C4AC46" w14:textId="77777777" w:rsidR="009A61F9" w:rsidRPr="000F42EC" w:rsidRDefault="009A61F9" w:rsidP="009A61F9">
      <w:pPr>
        <w:pStyle w:val="afa"/>
        <w:rPr>
          <w:highlight w:val="yellow"/>
        </w:rPr>
      </w:pPr>
    </w:p>
    <w:p w14:paraId="6511A171" w14:textId="77777777" w:rsidR="009A61F9" w:rsidRPr="000F42EC" w:rsidRDefault="009A61F9" w:rsidP="009A61F9">
      <w:pPr>
        <w:pStyle w:val="afa"/>
        <w:rPr>
          <w:highlight w:val="yellow"/>
        </w:rPr>
      </w:pPr>
    </w:p>
    <w:p w14:paraId="706B45BD" w14:textId="77777777" w:rsidR="009A61F9" w:rsidRPr="000F42EC" w:rsidRDefault="009A61F9" w:rsidP="009A61F9">
      <w:pPr>
        <w:pStyle w:val="afa"/>
        <w:rPr>
          <w:highlight w:val="yellow"/>
        </w:rPr>
      </w:pPr>
    </w:p>
    <w:p w14:paraId="5E5F4DC2" w14:textId="6B529A39" w:rsidR="009A61F9" w:rsidRDefault="009A61F9" w:rsidP="009A61F9">
      <w:pPr>
        <w:pStyle w:val="afa"/>
        <w:rPr>
          <w:highlight w:val="yellow"/>
        </w:rPr>
      </w:pPr>
    </w:p>
    <w:p w14:paraId="5AF3617C" w14:textId="45EFB7B9" w:rsidR="00BA1F48" w:rsidRDefault="00BA1F48" w:rsidP="009A61F9">
      <w:pPr>
        <w:pStyle w:val="afa"/>
        <w:rPr>
          <w:highlight w:val="yellow"/>
        </w:rPr>
      </w:pPr>
    </w:p>
    <w:p w14:paraId="186820B5" w14:textId="6DBB73D4" w:rsidR="00BA1F48" w:rsidRDefault="00BA1F48" w:rsidP="009A61F9">
      <w:pPr>
        <w:pStyle w:val="afa"/>
        <w:rPr>
          <w:highlight w:val="yellow"/>
        </w:rPr>
      </w:pPr>
    </w:p>
    <w:p w14:paraId="4B576F12" w14:textId="744CE478" w:rsidR="00BA1F48" w:rsidRDefault="00BA1F48" w:rsidP="009A61F9">
      <w:pPr>
        <w:pStyle w:val="afa"/>
        <w:rPr>
          <w:highlight w:val="yellow"/>
        </w:rPr>
      </w:pPr>
    </w:p>
    <w:p w14:paraId="44E5D51E" w14:textId="77777777" w:rsidR="00BA1F48" w:rsidRPr="000F42EC" w:rsidRDefault="00BA1F48" w:rsidP="009A61F9">
      <w:pPr>
        <w:pStyle w:val="afa"/>
        <w:rPr>
          <w:highlight w:val="yellow"/>
        </w:rPr>
      </w:pPr>
    </w:p>
    <w:p w14:paraId="0936ED1D" w14:textId="77777777" w:rsidR="009A61F9" w:rsidRPr="000F42EC" w:rsidRDefault="009A61F9" w:rsidP="009A61F9">
      <w:pPr>
        <w:pStyle w:val="afa"/>
        <w:rPr>
          <w:highlight w:val="yellow"/>
        </w:rPr>
      </w:pPr>
    </w:p>
    <w:p w14:paraId="1B3318A6" w14:textId="69BE5209" w:rsidR="009A61F9" w:rsidRDefault="009A61F9" w:rsidP="009A61F9">
      <w:pPr>
        <w:pStyle w:val="afa"/>
        <w:rPr>
          <w:highlight w:val="yellow"/>
        </w:rPr>
      </w:pPr>
    </w:p>
    <w:p w14:paraId="455E0C8B" w14:textId="77777777" w:rsidR="00302963" w:rsidRPr="000F42EC" w:rsidRDefault="00302963" w:rsidP="009A61F9">
      <w:pPr>
        <w:pStyle w:val="afa"/>
        <w:rPr>
          <w:highlight w:val="yellow"/>
        </w:rPr>
      </w:pPr>
    </w:p>
    <w:p w14:paraId="0C2A9346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10 </w:t>
      </w:r>
    </w:p>
    <w:p w14:paraId="58609B33" w14:textId="77777777" w:rsidR="009A61F9" w:rsidRPr="000F42EC" w:rsidRDefault="009A61F9" w:rsidP="009A61F9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0D2EEB44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5C044D38" w14:textId="77777777" w:rsidR="009A61F9" w:rsidRPr="000F42EC" w:rsidRDefault="009A61F9" w:rsidP="009A61F9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 xml:space="preserve">Финансово-экономическое обоснование </w:t>
      </w:r>
    </w:p>
    <w:p w14:paraId="2C133C0E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использования субсидии из бюджета города Когалыма в целях финансового обеспечения затрат в связи с выполнением муниципальной работы «Создание спектаклей»</w:t>
      </w:r>
    </w:p>
    <w:p w14:paraId="78F3AF56" w14:textId="77777777" w:rsidR="009A61F9" w:rsidRPr="000F42EC" w:rsidRDefault="009A61F9" w:rsidP="009A61F9">
      <w:pPr>
        <w:ind w:firstLine="709"/>
        <w:jc w:val="center"/>
        <w:rPr>
          <w:sz w:val="26"/>
          <w:szCs w:val="26"/>
          <w:highlight w:val="yellow"/>
        </w:rPr>
      </w:pPr>
    </w:p>
    <w:p w14:paraId="379A76AC" w14:textId="77777777" w:rsidR="009A61F9" w:rsidRPr="000F42EC" w:rsidRDefault="009A61F9" w:rsidP="009A61F9">
      <w:pPr>
        <w:pStyle w:val="a6"/>
        <w:numPr>
          <w:ilvl w:val="0"/>
          <w:numId w:val="16"/>
        </w:numPr>
        <w:rPr>
          <w:rFonts w:cs="Times New Roman"/>
          <w:sz w:val="26"/>
          <w:szCs w:val="26"/>
        </w:rPr>
      </w:pPr>
      <w:r w:rsidRPr="000F42EC">
        <w:rPr>
          <w:rFonts w:cs="Times New Roman"/>
          <w:sz w:val="26"/>
          <w:szCs w:val="26"/>
        </w:rPr>
        <w:t>Полное наименование участника отбора.</w:t>
      </w:r>
    </w:p>
    <w:p w14:paraId="3BC764D9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 Рабочее название</w:t>
      </w:r>
      <w:r w:rsidRPr="000F42EC">
        <w:rPr>
          <w:rFonts w:eastAsia="Calibri"/>
          <w:sz w:val="26"/>
          <w:szCs w:val="26"/>
          <w:lang w:eastAsia="en-US"/>
        </w:rPr>
        <w:t xml:space="preserve"> спектакля (большая форма)</w:t>
      </w:r>
      <w:r w:rsidRPr="000F42EC">
        <w:rPr>
          <w:rFonts w:eastAsiaTheme="minorHAnsi"/>
          <w:sz w:val="26"/>
          <w:szCs w:val="26"/>
          <w:lang w:eastAsia="en-US"/>
        </w:rPr>
        <w:t xml:space="preserve">. </w:t>
      </w:r>
    </w:p>
    <w:p w14:paraId="6B74B3CB" w14:textId="77777777" w:rsidR="009A61F9" w:rsidRPr="000F42EC" w:rsidRDefault="009A61F9" w:rsidP="009A61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EC">
        <w:rPr>
          <w:sz w:val="26"/>
          <w:szCs w:val="26"/>
        </w:rPr>
        <w:t>3. Единица измерения: рубль (с точностью до второго десятичного знака).</w:t>
      </w:r>
    </w:p>
    <w:p w14:paraId="77226037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Style w:val="7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78"/>
        <w:gridCol w:w="1231"/>
        <w:gridCol w:w="1159"/>
        <w:gridCol w:w="1257"/>
        <w:gridCol w:w="1320"/>
        <w:gridCol w:w="1232"/>
      </w:tblGrid>
      <w:tr w:rsidR="009A61F9" w:rsidRPr="00BA1F48" w14:paraId="228993FF" w14:textId="77777777" w:rsidTr="00BA1F48">
        <w:tc>
          <w:tcPr>
            <w:tcW w:w="399" w:type="pct"/>
            <w:vMerge w:val="restart"/>
          </w:tcPr>
          <w:p w14:paraId="7CD2065A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204AABF3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Наименование расходования средств</w:t>
            </w:r>
            <w:r w:rsidRPr="00BA1F48">
              <w:rPr>
                <w:rFonts w:eastAsia="Calibri"/>
                <w:vertAlign w:val="superscript"/>
                <w:lang w:eastAsia="en-US"/>
              </w:rPr>
              <w:footnoteReference w:id="5"/>
            </w:r>
          </w:p>
        </w:tc>
        <w:tc>
          <w:tcPr>
            <w:tcW w:w="701" w:type="pct"/>
            <w:vMerge w:val="restart"/>
          </w:tcPr>
          <w:p w14:paraId="6BB3497D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581733CC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0D2B0ED3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47E475D7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Финансирование (руб.)</w:t>
            </w:r>
          </w:p>
        </w:tc>
      </w:tr>
      <w:tr w:rsidR="009A61F9" w:rsidRPr="00BA1F48" w14:paraId="73C2EFC9" w14:textId="77777777" w:rsidTr="00BA1F48">
        <w:tc>
          <w:tcPr>
            <w:tcW w:w="399" w:type="pct"/>
            <w:vMerge/>
            <w:vAlign w:val="center"/>
          </w:tcPr>
          <w:p w14:paraId="12FF5DC7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pct"/>
            <w:vMerge/>
            <w:vAlign w:val="center"/>
          </w:tcPr>
          <w:p w14:paraId="69BD6159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1" w:type="pct"/>
            <w:vMerge/>
          </w:tcPr>
          <w:p w14:paraId="214C8D2B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0" w:type="pct"/>
            <w:vMerge/>
          </w:tcPr>
          <w:p w14:paraId="10D06B70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vMerge/>
          </w:tcPr>
          <w:p w14:paraId="26B65FBC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2" w:type="pct"/>
            <w:vAlign w:val="center"/>
          </w:tcPr>
          <w:p w14:paraId="3D83840B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796D5E2D" w14:textId="77777777" w:rsidR="009A61F9" w:rsidRPr="00BA1F48" w:rsidRDefault="009A61F9" w:rsidP="007231CD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за счет собственных средств</w:t>
            </w:r>
          </w:p>
        </w:tc>
      </w:tr>
      <w:tr w:rsidR="009A61F9" w:rsidRPr="00BA1F48" w14:paraId="194C90C2" w14:textId="77777777" w:rsidTr="00BA1F48">
        <w:tc>
          <w:tcPr>
            <w:tcW w:w="399" w:type="pct"/>
          </w:tcPr>
          <w:p w14:paraId="1875F393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000E0421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34C12288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70568C41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434F80B7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5C09C3EC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7DAE0D99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A61F9" w:rsidRPr="00BA1F48" w14:paraId="1BBE3373" w14:textId="77777777" w:rsidTr="00BA1F48">
        <w:tc>
          <w:tcPr>
            <w:tcW w:w="399" w:type="pct"/>
          </w:tcPr>
          <w:p w14:paraId="295A24CA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024229B6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3F46D3CE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1B385185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5A9C10F7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3043AFAB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2FB70817" w14:textId="77777777" w:rsidR="009A61F9" w:rsidRPr="00BA1F48" w:rsidRDefault="009A61F9" w:rsidP="007231CD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6AC87520" w14:textId="77777777" w:rsidR="009A61F9" w:rsidRPr="000F42EC" w:rsidRDefault="009A61F9" w:rsidP="009A61F9">
      <w:pPr>
        <w:pStyle w:val="afa"/>
        <w:rPr>
          <w:highlight w:val="yellow"/>
        </w:rPr>
      </w:pPr>
    </w:p>
    <w:p w14:paraId="27424F3A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Приложение:</w:t>
      </w:r>
    </w:p>
    <w:p w14:paraId="35E62EA0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1. Коммерческое предложение на ___л.</w:t>
      </w:r>
    </w:p>
    <w:p w14:paraId="5A977FB3" w14:textId="77777777" w:rsidR="009A61F9" w:rsidRPr="000F42EC" w:rsidRDefault="009A61F9" w:rsidP="009A61F9">
      <w:pPr>
        <w:autoSpaceDE w:val="0"/>
        <w:autoSpaceDN w:val="0"/>
        <w:adjustRightInd w:val="0"/>
        <w:rPr>
          <w:sz w:val="26"/>
          <w:szCs w:val="26"/>
        </w:rPr>
      </w:pPr>
      <w:r w:rsidRPr="000F42EC">
        <w:rPr>
          <w:sz w:val="26"/>
          <w:szCs w:val="26"/>
        </w:rPr>
        <w:t>2. …</w:t>
      </w:r>
    </w:p>
    <w:p w14:paraId="010ACC20" w14:textId="77777777" w:rsidR="009A61F9" w:rsidRPr="000F42EC" w:rsidRDefault="009A61F9" w:rsidP="009A61F9">
      <w:pPr>
        <w:pStyle w:val="afa"/>
        <w:rPr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A61F9" w:rsidRPr="000F42EC" w14:paraId="2551B444" w14:textId="77777777" w:rsidTr="007231CD">
        <w:tc>
          <w:tcPr>
            <w:tcW w:w="3402" w:type="dxa"/>
            <w:tcBorders>
              <w:bottom w:val="single" w:sz="4" w:space="0" w:color="auto"/>
            </w:tcBorders>
          </w:tcPr>
          <w:p w14:paraId="16458FCA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05A9F9A7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DB1C4C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4D980A4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28DA75" w14:textId="77777777" w:rsidR="009A61F9" w:rsidRPr="000F42EC" w:rsidRDefault="009A61F9" w:rsidP="007231CD">
            <w:pPr>
              <w:rPr>
                <w:sz w:val="26"/>
                <w:szCs w:val="26"/>
              </w:rPr>
            </w:pPr>
          </w:p>
        </w:tc>
      </w:tr>
      <w:tr w:rsidR="009A61F9" w:rsidRPr="000F42EC" w14:paraId="427E41F1" w14:textId="77777777" w:rsidTr="007231CD">
        <w:tc>
          <w:tcPr>
            <w:tcW w:w="3402" w:type="dxa"/>
            <w:tcBorders>
              <w:top w:val="single" w:sz="4" w:space="0" w:color="auto"/>
            </w:tcBorders>
          </w:tcPr>
          <w:p w14:paraId="4A7D4E8C" w14:textId="510B2956" w:rsidR="009A61F9" w:rsidRPr="00302963" w:rsidRDefault="009A61F9" w:rsidP="007231CD">
            <w:pPr>
              <w:jc w:val="center"/>
            </w:pPr>
            <w:r w:rsidRPr="00302963"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443B3364" w14:textId="77777777" w:rsidR="009A61F9" w:rsidRPr="00302963" w:rsidRDefault="009A61F9" w:rsidP="007231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2F57B3" w14:textId="77777777" w:rsidR="009A61F9" w:rsidRPr="00302963" w:rsidRDefault="009A61F9" w:rsidP="007231CD">
            <w:pPr>
              <w:jc w:val="center"/>
            </w:pPr>
            <w:r w:rsidRPr="00302963">
              <w:t>(подпись)</w:t>
            </w:r>
          </w:p>
          <w:p w14:paraId="694435BB" w14:textId="77777777" w:rsidR="009A61F9" w:rsidRPr="00302963" w:rsidRDefault="009A61F9" w:rsidP="007231CD">
            <w:pPr>
              <w:jc w:val="center"/>
            </w:pPr>
          </w:p>
        </w:tc>
        <w:tc>
          <w:tcPr>
            <w:tcW w:w="425" w:type="dxa"/>
          </w:tcPr>
          <w:p w14:paraId="78CE409D" w14:textId="77777777" w:rsidR="009A61F9" w:rsidRPr="00302963" w:rsidRDefault="009A61F9" w:rsidP="007231CD"/>
        </w:tc>
        <w:tc>
          <w:tcPr>
            <w:tcW w:w="2552" w:type="dxa"/>
            <w:tcBorders>
              <w:top w:val="single" w:sz="4" w:space="0" w:color="auto"/>
            </w:tcBorders>
          </w:tcPr>
          <w:p w14:paraId="1B91C6A4" w14:textId="77777777" w:rsidR="009A61F9" w:rsidRPr="00302963" w:rsidRDefault="009A61F9" w:rsidP="007231CD">
            <w:pPr>
              <w:jc w:val="center"/>
            </w:pPr>
            <w:r w:rsidRPr="00302963">
              <w:t>ФИО (полностью)</w:t>
            </w:r>
          </w:p>
        </w:tc>
      </w:tr>
      <w:tr w:rsidR="009A61F9" w:rsidRPr="000F42EC" w14:paraId="30EFA0BB" w14:textId="77777777" w:rsidTr="007231CD">
        <w:tc>
          <w:tcPr>
            <w:tcW w:w="3402" w:type="dxa"/>
          </w:tcPr>
          <w:p w14:paraId="00B49585" w14:textId="77777777" w:rsidR="009A61F9" w:rsidRPr="000F42EC" w:rsidRDefault="009A61F9" w:rsidP="007231CD">
            <w:pPr>
              <w:pStyle w:val="HeadDoc"/>
              <w:jc w:val="right"/>
              <w:rPr>
                <w:sz w:val="26"/>
                <w:szCs w:val="26"/>
              </w:rPr>
            </w:pPr>
          </w:p>
          <w:p w14:paraId="2AD8B010" w14:textId="77777777" w:rsidR="009A61F9" w:rsidRPr="000F42EC" w:rsidRDefault="009A61F9" w:rsidP="007231CD">
            <w:pPr>
              <w:pStyle w:val="HeadDoc"/>
              <w:jc w:val="right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 xml:space="preserve">         </w:t>
            </w:r>
          </w:p>
          <w:p w14:paraId="55E717C0" w14:textId="77777777" w:rsidR="009A61F9" w:rsidRPr="000F42EC" w:rsidRDefault="009A61F9" w:rsidP="007231CD">
            <w:pPr>
              <w:pStyle w:val="HeadDoc"/>
              <w:rPr>
                <w:i/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___   ____________20__ г.</w:t>
            </w:r>
          </w:p>
          <w:p w14:paraId="1D870019" w14:textId="77777777" w:rsidR="009A61F9" w:rsidRPr="00302963" w:rsidRDefault="009A61F9" w:rsidP="007231CD">
            <w:pPr>
              <w:jc w:val="center"/>
            </w:pPr>
            <w:r w:rsidRPr="00302963">
              <w:t>(дата заполнения)</w:t>
            </w:r>
          </w:p>
        </w:tc>
        <w:tc>
          <w:tcPr>
            <w:tcW w:w="426" w:type="dxa"/>
          </w:tcPr>
          <w:p w14:paraId="5F1B8B0F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EB29F55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65975465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  <w:r w:rsidRPr="000F42EC">
              <w:rPr>
                <w:sz w:val="26"/>
                <w:szCs w:val="26"/>
              </w:rPr>
              <w:t>М.П.</w:t>
            </w:r>
          </w:p>
          <w:p w14:paraId="798DA2B2" w14:textId="77777777" w:rsidR="009A61F9" w:rsidRPr="00302963" w:rsidRDefault="009A61F9" w:rsidP="007231CD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02963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49A7781B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8B77DF3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2679A75" w14:textId="77777777" w:rsidR="009A61F9" w:rsidRPr="000F42EC" w:rsidRDefault="009A61F9" w:rsidP="007231CD">
            <w:pPr>
              <w:pStyle w:val="HeadDoc"/>
              <w:rPr>
                <w:sz w:val="26"/>
                <w:szCs w:val="26"/>
              </w:rPr>
            </w:pPr>
          </w:p>
          <w:p w14:paraId="0B9D69C7" w14:textId="77777777" w:rsidR="009A61F9" w:rsidRPr="000F42EC" w:rsidRDefault="009A61F9" w:rsidP="007231C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F5EA91" w14:textId="77777777" w:rsidR="009A61F9" w:rsidRPr="000F42EC" w:rsidRDefault="009A61F9" w:rsidP="009A61F9">
      <w:pPr>
        <w:pStyle w:val="afa"/>
        <w:rPr>
          <w:highlight w:val="yellow"/>
        </w:rPr>
      </w:pPr>
    </w:p>
    <w:p w14:paraId="3C34A534" w14:textId="77777777" w:rsidR="009A61F9" w:rsidRPr="000F42EC" w:rsidRDefault="009A61F9" w:rsidP="009A61F9">
      <w:pPr>
        <w:pStyle w:val="afa"/>
        <w:rPr>
          <w:highlight w:val="yellow"/>
        </w:rPr>
      </w:pPr>
    </w:p>
    <w:p w14:paraId="4AB27E5A" w14:textId="77777777" w:rsidR="009A61F9" w:rsidRPr="000F42EC" w:rsidRDefault="009A61F9" w:rsidP="009A61F9">
      <w:pPr>
        <w:pStyle w:val="afa"/>
        <w:rPr>
          <w:highlight w:val="yellow"/>
        </w:rPr>
      </w:pPr>
    </w:p>
    <w:p w14:paraId="3CA620F5" w14:textId="77777777" w:rsidR="009A61F9" w:rsidRPr="000F42EC" w:rsidRDefault="009A61F9" w:rsidP="009A61F9">
      <w:pPr>
        <w:pStyle w:val="afa"/>
        <w:rPr>
          <w:highlight w:val="yellow"/>
        </w:rPr>
      </w:pPr>
    </w:p>
    <w:p w14:paraId="4C4B1DD0" w14:textId="34FBE3E4" w:rsidR="009A61F9" w:rsidRPr="000F42EC" w:rsidRDefault="009A61F9" w:rsidP="009A61F9">
      <w:pPr>
        <w:pStyle w:val="afa"/>
        <w:rPr>
          <w:highlight w:val="yellow"/>
        </w:rPr>
      </w:pPr>
    </w:p>
    <w:p w14:paraId="3E627E24" w14:textId="638DFC86" w:rsidR="009A61F9" w:rsidRPr="000F42EC" w:rsidRDefault="009A61F9" w:rsidP="009A61F9">
      <w:pPr>
        <w:pStyle w:val="afa"/>
        <w:rPr>
          <w:highlight w:val="yellow"/>
        </w:rPr>
      </w:pPr>
    </w:p>
    <w:p w14:paraId="591D8B87" w14:textId="5D7E94A1" w:rsidR="009A61F9" w:rsidRPr="000F42EC" w:rsidRDefault="009A61F9" w:rsidP="009A61F9">
      <w:pPr>
        <w:pStyle w:val="afa"/>
        <w:rPr>
          <w:highlight w:val="yellow"/>
        </w:rPr>
      </w:pPr>
    </w:p>
    <w:p w14:paraId="5C18D57B" w14:textId="3FC2A63A" w:rsidR="009A61F9" w:rsidRPr="000F42EC" w:rsidRDefault="009A61F9" w:rsidP="009A61F9">
      <w:pPr>
        <w:pStyle w:val="afa"/>
        <w:rPr>
          <w:highlight w:val="yellow"/>
        </w:rPr>
      </w:pPr>
    </w:p>
    <w:p w14:paraId="296FD10B" w14:textId="77777777" w:rsidR="009A61F9" w:rsidRPr="000F42EC" w:rsidRDefault="009A61F9" w:rsidP="009A61F9">
      <w:pPr>
        <w:pStyle w:val="afa"/>
        <w:rPr>
          <w:highlight w:val="yellow"/>
        </w:rPr>
      </w:pPr>
    </w:p>
    <w:p w14:paraId="78C380FC" w14:textId="77777777" w:rsidR="009A61F9" w:rsidRPr="000F42EC" w:rsidRDefault="009A61F9" w:rsidP="009A61F9">
      <w:pPr>
        <w:pStyle w:val="afa"/>
        <w:rPr>
          <w:highlight w:val="yellow"/>
        </w:rPr>
      </w:pPr>
    </w:p>
    <w:p w14:paraId="7F384E3C" w14:textId="77777777" w:rsidR="009A61F9" w:rsidRPr="000F42EC" w:rsidRDefault="009A61F9" w:rsidP="009A61F9">
      <w:pPr>
        <w:pStyle w:val="afa"/>
        <w:rPr>
          <w:highlight w:val="yellow"/>
        </w:rPr>
      </w:pPr>
    </w:p>
    <w:p w14:paraId="2E1E5C64" w14:textId="14FD61F6" w:rsidR="009A61F9" w:rsidRDefault="009A61F9" w:rsidP="009A61F9">
      <w:pPr>
        <w:pStyle w:val="afa"/>
        <w:rPr>
          <w:highlight w:val="yellow"/>
        </w:rPr>
      </w:pPr>
    </w:p>
    <w:p w14:paraId="57A3E3F2" w14:textId="456CA2FD" w:rsidR="00BA1F48" w:rsidRDefault="00BA1F48" w:rsidP="009A61F9">
      <w:pPr>
        <w:pStyle w:val="afa"/>
        <w:rPr>
          <w:highlight w:val="yellow"/>
        </w:rPr>
      </w:pPr>
    </w:p>
    <w:p w14:paraId="73B5A936" w14:textId="1B296CA3" w:rsidR="00BA1F48" w:rsidRDefault="00BA1F48" w:rsidP="009A61F9">
      <w:pPr>
        <w:pStyle w:val="afa"/>
        <w:rPr>
          <w:highlight w:val="yellow"/>
        </w:rPr>
      </w:pPr>
    </w:p>
    <w:p w14:paraId="1F3971F9" w14:textId="79D61F3E" w:rsidR="00BA1F48" w:rsidRDefault="00BA1F48" w:rsidP="009A61F9">
      <w:pPr>
        <w:pStyle w:val="afa"/>
        <w:rPr>
          <w:highlight w:val="yellow"/>
        </w:rPr>
      </w:pPr>
    </w:p>
    <w:p w14:paraId="267979CC" w14:textId="77777777" w:rsidR="00BA1F48" w:rsidRPr="000F42EC" w:rsidRDefault="00BA1F48" w:rsidP="009A61F9">
      <w:pPr>
        <w:pStyle w:val="afa"/>
        <w:rPr>
          <w:highlight w:val="yellow"/>
        </w:rPr>
      </w:pPr>
    </w:p>
    <w:p w14:paraId="488DCDF5" w14:textId="744EDA00" w:rsidR="009326E8" w:rsidRDefault="009326E8" w:rsidP="009326E8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</w:p>
    <w:p w14:paraId="100E3461" w14:textId="77777777" w:rsidR="00302963" w:rsidRPr="000F42EC" w:rsidRDefault="00302963" w:rsidP="009326E8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</w:p>
    <w:p w14:paraId="0D5B2995" w14:textId="2691CE2E" w:rsidR="0014092E" w:rsidRPr="000F42EC" w:rsidRDefault="0014092E" w:rsidP="0014092E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</w:t>
      </w:r>
      <w:r w:rsidR="009A61F9" w:rsidRPr="000F42EC">
        <w:rPr>
          <w:sz w:val="26"/>
          <w:szCs w:val="26"/>
        </w:rPr>
        <w:t>11</w:t>
      </w:r>
    </w:p>
    <w:p w14:paraId="7D56EF99" w14:textId="77777777" w:rsidR="0014092E" w:rsidRPr="000F42EC" w:rsidRDefault="0014092E" w:rsidP="0014092E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0B32C2D0" w14:textId="77777777" w:rsidR="0014092E" w:rsidRPr="000F42EC" w:rsidRDefault="0014092E" w:rsidP="0014092E">
      <w:pPr>
        <w:jc w:val="center"/>
        <w:rPr>
          <w:rFonts w:eastAsia="Calibri"/>
          <w:sz w:val="26"/>
          <w:szCs w:val="28"/>
          <w:lang w:eastAsia="en-US"/>
        </w:rPr>
      </w:pPr>
    </w:p>
    <w:p w14:paraId="35684D5A" w14:textId="77777777" w:rsidR="0014092E" w:rsidRPr="000F42EC" w:rsidRDefault="0014092E" w:rsidP="0014092E">
      <w:pPr>
        <w:jc w:val="center"/>
        <w:rPr>
          <w:rFonts w:eastAsia="Calibri"/>
          <w:sz w:val="26"/>
          <w:szCs w:val="28"/>
          <w:lang w:eastAsia="en-US"/>
        </w:rPr>
      </w:pPr>
    </w:p>
    <w:p w14:paraId="7D6C3A7A" w14:textId="77777777" w:rsidR="0014092E" w:rsidRPr="000F42EC" w:rsidRDefault="0014092E" w:rsidP="0014092E">
      <w:pPr>
        <w:jc w:val="center"/>
        <w:rPr>
          <w:rFonts w:eastAsia="Calibri"/>
          <w:sz w:val="26"/>
          <w:szCs w:val="28"/>
          <w:lang w:eastAsia="en-US"/>
        </w:rPr>
      </w:pPr>
      <w:r w:rsidRPr="000F42EC">
        <w:rPr>
          <w:rFonts w:eastAsia="Calibri"/>
          <w:sz w:val="26"/>
          <w:szCs w:val="28"/>
          <w:lang w:eastAsia="en-US"/>
        </w:rPr>
        <w:t>Согласие субъекта персональных данных</w:t>
      </w:r>
    </w:p>
    <w:p w14:paraId="3C0C50C8" w14:textId="77777777" w:rsidR="0014092E" w:rsidRPr="000F42EC" w:rsidRDefault="0014092E" w:rsidP="0014092E">
      <w:pPr>
        <w:jc w:val="center"/>
        <w:rPr>
          <w:rFonts w:eastAsia="Calibri"/>
          <w:sz w:val="26"/>
          <w:szCs w:val="28"/>
          <w:lang w:eastAsia="en-US"/>
        </w:rPr>
      </w:pPr>
      <w:r w:rsidRPr="000F42EC">
        <w:rPr>
          <w:rFonts w:eastAsia="Calibri"/>
          <w:sz w:val="26"/>
          <w:szCs w:val="28"/>
          <w:lang w:eastAsia="en-US"/>
        </w:rPr>
        <w:t>на обработку персональных данных (</w:t>
      </w:r>
      <w:proofErr w:type="spellStart"/>
      <w:r w:rsidRPr="000F42EC">
        <w:rPr>
          <w:rFonts w:eastAsia="Calibri"/>
          <w:sz w:val="26"/>
          <w:szCs w:val="28"/>
          <w:lang w:eastAsia="en-US"/>
        </w:rPr>
        <w:t>ПДн</w:t>
      </w:r>
      <w:proofErr w:type="spellEnd"/>
      <w:r w:rsidRPr="000F42EC">
        <w:rPr>
          <w:rFonts w:eastAsia="Calibri"/>
          <w:sz w:val="26"/>
          <w:szCs w:val="28"/>
          <w:lang w:eastAsia="en-US"/>
        </w:rPr>
        <w:t>)</w:t>
      </w:r>
    </w:p>
    <w:p w14:paraId="3F83E93D" w14:textId="77777777" w:rsidR="0014092E" w:rsidRPr="000F42EC" w:rsidRDefault="0014092E" w:rsidP="0014092E">
      <w:pPr>
        <w:jc w:val="center"/>
        <w:rPr>
          <w:sz w:val="26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01"/>
        <w:gridCol w:w="287"/>
        <w:gridCol w:w="287"/>
        <w:gridCol w:w="287"/>
        <w:gridCol w:w="287"/>
        <w:gridCol w:w="2682"/>
        <w:gridCol w:w="464"/>
        <w:gridCol w:w="614"/>
        <w:gridCol w:w="1494"/>
        <w:gridCol w:w="332"/>
        <w:gridCol w:w="930"/>
        <w:gridCol w:w="272"/>
        <w:gridCol w:w="231"/>
      </w:tblGrid>
      <w:tr w:rsidR="0014092E" w:rsidRPr="00BA1F48" w14:paraId="570D0897" w14:textId="77777777" w:rsidTr="00C56A1D">
        <w:trPr>
          <w:gridAfter w:val="1"/>
          <w:wAfter w:w="256" w:type="dxa"/>
          <w:trHeight w:val="151"/>
          <w:jc w:val="center"/>
        </w:trPr>
        <w:tc>
          <w:tcPr>
            <w:tcW w:w="261" w:type="pct"/>
            <w:gridSpan w:val="2"/>
            <w:hideMark/>
          </w:tcPr>
          <w:p w14:paraId="4297A82B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5FBF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  <w:hideMark/>
          </w:tcPr>
          <w:p w14:paraId="68351254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,</w:t>
            </w:r>
          </w:p>
        </w:tc>
      </w:tr>
      <w:tr w:rsidR="0014092E" w:rsidRPr="00BA1F48" w14:paraId="262F087B" w14:textId="77777777" w:rsidTr="00C56A1D">
        <w:trPr>
          <w:gridAfter w:val="1"/>
          <w:wAfter w:w="256" w:type="dxa"/>
          <w:trHeight w:val="413"/>
          <w:jc w:val="center"/>
        </w:trPr>
        <w:tc>
          <w:tcPr>
            <w:tcW w:w="4833" w:type="pct"/>
            <w:gridSpan w:val="12"/>
            <w:hideMark/>
          </w:tcPr>
          <w:p w14:paraId="2A0F6E29" w14:textId="77777777" w:rsidR="0014092E" w:rsidRPr="00BA1F48" w:rsidRDefault="0014092E" w:rsidP="00C56A1D">
            <w:pPr>
              <w:jc w:val="center"/>
              <w:rPr>
                <w:szCs w:val="18"/>
              </w:rPr>
            </w:pPr>
            <w:r w:rsidRPr="00BA1F48">
              <w:rPr>
                <w:szCs w:val="18"/>
              </w:rPr>
              <w:t>(фамилия, имя, отчество)</w:t>
            </w:r>
          </w:p>
          <w:p w14:paraId="2D01E48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проживающий(</w:t>
            </w:r>
            <w:proofErr w:type="spellStart"/>
            <w:r w:rsidRPr="00BA1F48">
              <w:rPr>
                <w:sz w:val="22"/>
                <w:szCs w:val="22"/>
              </w:rPr>
              <w:t>ая</w:t>
            </w:r>
            <w:proofErr w:type="spellEnd"/>
            <w:r w:rsidRPr="00BA1F48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3CA9BDE7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  <w:p w14:paraId="56E72819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  <w:p w14:paraId="7CFA3779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31107A46" w14:textId="77777777" w:rsidTr="00C56A1D">
        <w:trPr>
          <w:gridAfter w:val="1"/>
          <w:wAfter w:w="256" w:type="dxa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75652355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096D1D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38ABC77B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46BD38E3" w14:textId="77777777" w:rsidTr="00C56A1D">
        <w:trPr>
          <w:gridAfter w:val="1"/>
          <w:wAfter w:w="256" w:type="dxa"/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14:paraId="602F98EF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1D0AE9EF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373C19D5" w14:textId="77777777" w:rsidTr="00C56A1D">
        <w:trPr>
          <w:gridAfter w:val="1"/>
          <w:wAfter w:w="256" w:type="dxa"/>
          <w:trHeight w:val="20"/>
          <w:jc w:val="center"/>
        </w:trPr>
        <w:tc>
          <w:tcPr>
            <w:tcW w:w="1365" w:type="pct"/>
            <w:gridSpan w:val="5"/>
            <w:hideMark/>
          </w:tcPr>
          <w:p w14:paraId="643C25BE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0DC96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549B5C47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E4F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001A6BCD" w14:textId="77777777" w:rsidTr="00C56A1D">
        <w:trPr>
          <w:gridAfter w:val="1"/>
          <w:wAfter w:w="256" w:type="dxa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17B7C0E5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FD3B9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58E08391" w14:textId="77777777" w:rsidTr="00C56A1D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0A65A3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613AA2EE" w14:textId="77777777" w:rsidTr="00C56A1D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38243CBB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698A4E8A" w14:textId="77777777" w:rsidTr="00C56A1D">
        <w:trPr>
          <w:gridAfter w:val="1"/>
          <w:wAfter w:w="256" w:type="dxa"/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21896BD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9"/>
            <w:tcBorders>
              <w:left w:val="nil"/>
              <w:right w:val="nil"/>
            </w:tcBorders>
          </w:tcPr>
          <w:p w14:paraId="2FFBCA3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«____»____________ ____г.</w:t>
            </w:r>
          </w:p>
        </w:tc>
      </w:tr>
      <w:tr w:rsidR="0014092E" w:rsidRPr="00BA1F48" w14:paraId="50C77EFC" w14:textId="77777777" w:rsidTr="00C56A1D">
        <w:trPr>
          <w:gridAfter w:val="1"/>
          <w:wAfter w:w="256" w:type="dxa"/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79F3EFC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br w:type="page"/>
            </w:r>
            <w:r w:rsidRPr="00BA1F48">
              <w:rPr>
                <w:sz w:val="22"/>
                <w:szCs w:val="22"/>
              </w:rPr>
              <w:br w:type="page"/>
            </w:r>
          </w:p>
          <w:p w14:paraId="1E438C5A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0"/>
            </w:tblGrid>
            <w:tr w:rsidR="0014092E" w:rsidRPr="00BA1F48" w14:paraId="6E88A9B8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6C1C5C" w14:textId="77777777" w:rsidR="0014092E" w:rsidRPr="00BA1F48" w:rsidRDefault="0014092E" w:rsidP="00C56A1D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42738455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E3EFCF" w14:textId="77777777" w:rsidR="0014092E" w:rsidRPr="00BA1F48" w:rsidRDefault="0014092E" w:rsidP="00C56A1D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A88A31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BA1F48">
              <w:rPr>
                <w:sz w:val="22"/>
                <w:szCs w:val="22"/>
              </w:rPr>
              <w:t>ПДн</w:t>
            </w:r>
            <w:proofErr w:type="spellEnd"/>
            <w:r w:rsidRPr="00BA1F48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BA1F48">
              <w:rPr>
                <w:sz w:val="22"/>
                <w:szCs w:val="22"/>
              </w:rPr>
              <w:t>ПДн</w:t>
            </w:r>
            <w:proofErr w:type="spellEnd"/>
            <w:r w:rsidRPr="00BA1F48">
              <w:rPr>
                <w:sz w:val="22"/>
                <w:szCs w:val="22"/>
              </w:rPr>
              <w:t xml:space="preserve"> и даю согласие на обработку его персональных данных (нужное подчеркнуть):</w:t>
            </w:r>
          </w:p>
          <w:p w14:paraId="30CA676C" w14:textId="77777777" w:rsidR="0014092E" w:rsidRPr="00BA1F48" w:rsidRDefault="0014092E" w:rsidP="00C56A1D">
            <w:pPr>
              <w:jc w:val="both"/>
              <w:rPr>
                <w:szCs w:val="22"/>
              </w:rPr>
            </w:pPr>
          </w:p>
          <w:p w14:paraId="5FEE6A1B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ВНИМАНИЕ!</w:t>
            </w:r>
          </w:p>
          <w:p w14:paraId="58697FC6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BA1F48">
              <w:rPr>
                <w:sz w:val="22"/>
                <w:szCs w:val="22"/>
              </w:rPr>
              <w:t>ПДн</w:t>
            </w:r>
            <w:proofErr w:type="spellEnd"/>
            <w:r w:rsidRPr="00BA1F48">
              <w:rPr>
                <w:sz w:val="22"/>
                <w:szCs w:val="22"/>
              </w:rPr>
              <w:t xml:space="preserve"> заполняются в том случае, если согласие заполняет </w:t>
            </w:r>
          </w:p>
          <w:p w14:paraId="6257B355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законный представитель гражданина Российской Федерации</w:t>
            </w:r>
          </w:p>
          <w:p w14:paraId="5987AD01" w14:textId="77777777" w:rsidR="0014092E" w:rsidRPr="00BA1F48" w:rsidRDefault="0014092E" w:rsidP="00C56A1D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10"/>
              <w:gridCol w:w="1177"/>
              <w:gridCol w:w="2370"/>
              <w:gridCol w:w="4073"/>
            </w:tblGrid>
            <w:tr w:rsidR="0014092E" w:rsidRPr="00BA1F48" w14:paraId="65249C09" w14:textId="77777777" w:rsidTr="00C56A1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4D322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  <w:r w:rsidRPr="00BA1F48">
                    <w:rPr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BA1F48">
                    <w:rPr>
                      <w:sz w:val="22"/>
                      <w:szCs w:val="22"/>
                    </w:rPr>
                    <w:t>ПДн</w:t>
                  </w:r>
                  <w:proofErr w:type="spellEnd"/>
                  <w:r w:rsidRPr="00BA1F48">
                    <w:rPr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BA1F48">
                    <w:rPr>
                      <w:sz w:val="22"/>
                      <w:szCs w:val="22"/>
                    </w:rPr>
                    <w:t>ПДн</w:t>
                  </w:r>
                  <w:proofErr w:type="spellEnd"/>
                  <w:r w:rsidRPr="00BA1F48">
                    <w:rPr>
                      <w:sz w:val="22"/>
                      <w:szCs w:val="22"/>
                    </w:rPr>
                    <w:t>):</w:t>
                  </w:r>
                </w:p>
              </w:tc>
            </w:tr>
            <w:tr w:rsidR="0014092E" w:rsidRPr="00BA1F48" w14:paraId="74496942" w14:textId="77777777" w:rsidTr="00C56A1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82F98F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  <w:r w:rsidRPr="00BA1F48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CB931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306A33C6" w14:textId="77777777" w:rsidTr="00C56A1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580EB9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  <w:r w:rsidRPr="00BA1F48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9B1E4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3D6FE0C3" w14:textId="77777777" w:rsidTr="00C56A1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0F264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3627B06D" w14:textId="77777777" w:rsidTr="00C56A1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80E6B31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  <w:r w:rsidRPr="00BA1F48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2DBD1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6A2FCFDA" w14:textId="77777777" w:rsidTr="00C56A1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814B9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5AB48BCA" w14:textId="77777777" w:rsidTr="00C56A1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5C572" w14:textId="77777777" w:rsidR="0014092E" w:rsidRPr="00BA1F48" w:rsidRDefault="0014092E" w:rsidP="00C56A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B63BB5E" w14:textId="77777777" w:rsidR="0014092E" w:rsidRPr="00BA1F48" w:rsidRDefault="0014092E" w:rsidP="00C56A1D">
            <w:pPr>
              <w:jc w:val="both"/>
              <w:rPr>
                <w:szCs w:val="22"/>
              </w:rPr>
            </w:pPr>
          </w:p>
          <w:p w14:paraId="1C17F013" w14:textId="77777777" w:rsidR="0014092E" w:rsidRPr="00BA1F48" w:rsidRDefault="0014092E" w:rsidP="00C56A1D">
            <w:pPr>
              <w:jc w:val="both"/>
              <w:rPr>
                <w:spacing w:val="-6"/>
                <w:sz w:val="22"/>
                <w:szCs w:val="22"/>
              </w:rPr>
            </w:pPr>
            <w:r w:rsidRPr="00BA1F48">
              <w:rPr>
                <w:spacing w:val="-6"/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 27 июля 2006 г. №152-ФЗ «О персональных данных» даю согласие уполномоченным должностным лицам Администрации города Когалыма, адрес: </w:t>
            </w:r>
            <w:r w:rsidRPr="00BA1F48">
              <w:rPr>
                <w:rFonts w:cs="Tahoma"/>
                <w:spacing w:val="-6"/>
                <w:sz w:val="22"/>
                <w:szCs w:val="22"/>
              </w:rPr>
              <w:t xml:space="preserve">628481, </w:t>
            </w:r>
            <w:proofErr w:type="spellStart"/>
            <w:r w:rsidRPr="00BA1F48">
              <w:rPr>
                <w:rFonts w:cs="Tahoma"/>
                <w:spacing w:val="-6"/>
                <w:sz w:val="22"/>
                <w:szCs w:val="22"/>
              </w:rPr>
              <w:t>ул.Дружбы</w:t>
            </w:r>
            <w:proofErr w:type="spellEnd"/>
            <w:r w:rsidRPr="00BA1F48">
              <w:rPr>
                <w:rFonts w:cs="Tahoma"/>
                <w:spacing w:val="-6"/>
                <w:sz w:val="22"/>
                <w:szCs w:val="22"/>
              </w:rPr>
              <w:t xml:space="preserve"> Народов, д.7</w:t>
            </w:r>
            <w:r w:rsidRPr="00BA1F48">
              <w:rPr>
                <w:spacing w:val="-6"/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0"/>
            </w:tblGrid>
            <w:tr w:rsidR="0014092E" w:rsidRPr="00BA1F48" w14:paraId="0AACB998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61C418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27E8F662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58ACC6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6341822B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40C7E6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2B8DA0" w14:textId="77777777" w:rsidR="0014092E" w:rsidRPr="00BA1F48" w:rsidRDefault="0014092E" w:rsidP="00C56A1D">
            <w:pPr>
              <w:jc w:val="both"/>
              <w:rPr>
                <w:szCs w:val="22"/>
              </w:rPr>
            </w:pPr>
          </w:p>
          <w:p w14:paraId="18E52372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в 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0"/>
            </w:tblGrid>
            <w:tr w:rsidR="0014092E" w:rsidRPr="00BA1F48" w14:paraId="360B2D02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8D8A9B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2267A80D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CA7141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BA1F48" w14:paraId="015E2AB5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A6C19A" w14:textId="77777777" w:rsidR="0014092E" w:rsidRPr="00BA1F48" w:rsidRDefault="0014092E" w:rsidP="00C56A1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991BAD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BA1F48" w14:paraId="2EFBA8C1" w14:textId="77777777" w:rsidTr="00C56A1D">
        <w:trPr>
          <w:gridAfter w:val="1"/>
          <w:wAfter w:w="256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36BDEB61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4"/>
              </w:rPr>
              <w:lastRenderedPageBreak/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A1F48">
              <w:rPr>
                <w:sz w:val="22"/>
                <w:szCs w:val="22"/>
              </w:rPr>
              <w:t xml:space="preserve">от 27 июля 2006 г. №152-ФЗ </w:t>
            </w:r>
            <w:r w:rsidRPr="00BA1F48">
              <w:rPr>
                <w:sz w:val="22"/>
                <w:szCs w:val="24"/>
              </w:rPr>
              <w:t>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4092E" w:rsidRPr="00BA1F48" w14:paraId="2588FB38" w14:textId="77777777" w:rsidTr="00C56A1D">
        <w:trPr>
          <w:gridAfter w:val="1"/>
          <w:wAfter w:w="256" w:type="dxa"/>
          <w:trHeight w:val="1038"/>
          <w:jc w:val="center"/>
        </w:trPr>
        <w:tc>
          <w:tcPr>
            <w:tcW w:w="5000" w:type="pct"/>
            <w:gridSpan w:val="13"/>
          </w:tcPr>
          <w:p w14:paraId="0785B6A7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  <w:p w14:paraId="2FBCE389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7C71C174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</w:p>
          <w:p w14:paraId="3317724E" w14:textId="77777777" w:rsidR="0014092E" w:rsidRPr="00BA1F48" w:rsidRDefault="0014092E" w:rsidP="00C56A1D">
            <w:pPr>
              <w:jc w:val="both"/>
              <w:rPr>
                <w:sz w:val="22"/>
                <w:szCs w:val="22"/>
              </w:rPr>
            </w:pPr>
            <w:r w:rsidRPr="00BA1F48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9" w:history="1">
              <w:r w:rsidRPr="00BA1F48">
                <w:rPr>
                  <w:sz w:val="22"/>
                  <w:szCs w:val="22"/>
                </w:rPr>
                <w:t>пп.2-11 ч.1 ст.6</w:t>
              </w:r>
            </w:hyperlink>
            <w:r w:rsidRPr="00BA1F48">
              <w:rPr>
                <w:sz w:val="22"/>
                <w:szCs w:val="22"/>
              </w:rPr>
              <w:t xml:space="preserve"> и пп.2-10 </w:t>
            </w:r>
            <w:hyperlink r:id="rId20" w:history="1">
              <w:r w:rsidRPr="00BA1F48">
                <w:rPr>
                  <w:sz w:val="22"/>
                  <w:szCs w:val="22"/>
                </w:rPr>
                <w:t>ч.2</w:t>
              </w:r>
            </w:hyperlink>
            <w:r w:rsidRPr="00BA1F48">
              <w:rPr>
                <w:sz w:val="22"/>
                <w:szCs w:val="22"/>
              </w:rPr>
              <w:t xml:space="preserve"> ст.10 Федерального закона от 27 июля 2006 г. №152-ФЗ «О персональных данных».</w:t>
            </w:r>
          </w:p>
        </w:tc>
      </w:tr>
      <w:tr w:rsidR="0014092E" w:rsidRPr="00BA1F48" w14:paraId="6223D2F0" w14:textId="77777777" w:rsidTr="00C56A1D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131A67DE" w14:textId="77777777" w:rsidR="0014092E" w:rsidRPr="00BA1F48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770F5EED" w14:textId="77777777" w:rsidR="0014092E" w:rsidRPr="00BA1F48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23B99B8B" w14:textId="77777777" w:rsidR="0014092E" w:rsidRPr="00BA1F48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2290D746" w14:textId="77777777" w:rsidR="0014092E" w:rsidRPr="00BA1F48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299F5F9D" w14:textId="77777777" w:rsidR="0014092E" w:rsidRPr="00BA1F48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4092E" w:rsidRPr="00BA1F48" w14:paraId="02157A00" w14:textId="77777777" w:rsidTr="00C56A1D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</w:tcPr>
          <w:p w14:paraId="13603747" w14:textId="77777777" w:rsidR="0014092E" w:rsidRPr="00BA1F48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A1F48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6D355C75" w14:textId="77777777" w:rsidR="0014092E" w:rsidRPr="00BA1F48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14:paraId="3328E127" w14:textId="77777777" w:rsidR="0014092E" w:rsidRPr="00BA1F48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A1F48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42525754" w14:textId="77777777" w:rsidR="0014092E" w:rsidRPr="00BA1F48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6BED1A43" w14:textId="77777777" w:rsidR="0014092E" w:rsidRPr="00BA1F48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A1F48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CF5F6A5" w14:textId="77777777" w:rsidR="0014092E" w:rsidRPr="000F42EC" w:rsidRDefault="0014092E" w:rsidP="0014092E">
      <w:pPr>
        <w:jc w:val="center"/>
        <w:rPr>
          <w:sz w:val="26"/>
          <w:szCs w:val="24"/>
        </w:rPr>
      </w:pPr>
    </w:p>
    <w:p w14:paraId="5303C49A" w14:textId="77777777" w:rsidR="0014092E" w:rsidRPr="000F42EC" w:rsidRDefault="0014092E" w:rsidP="0014092E">
      <w:pPr>
        <w:jc w:val="both"/>
      </w:pPr>
      <w:r w:rsidRPr="000F42EC"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529A1C4E" w14:textId="77777777" w:rsidR="0014092E" w:rsidRPr="000F42EC" w:rsidRDefault="0014092E" w:rsidP="0014092E">
      <w:pPr>
        <w:jc w:val="both"/>
        <w:rPr>
          <w:sz w:val="26"/>
          <w:szCs w:val="24"/>
        </w:rPr>
      </w:pPr>
    </w:p>
    <w:p w14:paraId="7D3CBB1E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DE3657D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37B91BFE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53739FDC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5C8AACB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4E4CE87D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77FECD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01AD9707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B878D87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A4D77C6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28F8978F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63DB1E5E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6828D8AF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020D97EE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5E8A3D9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86958D7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C822D88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2919BD4F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5B803FC3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621B014A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410D71D6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3BD5058B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642876D" w14:textId="168F6431" w:rsidR="0014092E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603619A" w14:textId="1AC41475" w:rsidR="00BA1F48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6F51993A" w14:textId="77777777" w:rsidR="00BA1F48" w:rsidRPr="000F42EC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715249F2" w14:textId="5ABA9D26" w:rsidR="0014092E" w:rsidRDefault="0014092E" w:rsidP="0014092E">
      <w:pPr>
        <w:ind w:left="708" w:right="-2" w:firstLine="708"/>
        <w:jc w:val="right"/>
        <w:rPr>
          <w:sz w:val="4"/>
          <w:szCs w:val="26"/>
        </w:rPr>
      </w:pPr>
    </w:p>
    <w:p w14:paraId="442BA833" w14:textId="77777777" w:rsidR="00BA1F48" w:rsidRPr="00BA1F48" w:rsidRDefault="00BA1F48" w:rsidP="0014092E">
      <w:pPr>
        <w:ind w:left="708" w:right="-2" w:firstLine="708"/>
        <w:jc w:val="right"/>
        <w:rPr>
          <w:sz w:val="4"/>
          <w:szCs w:val="26"/>
        </w:rPr>
      </w:pPr>
    </w:p>
    <w:p w14:paraId="7CEBB1BC" w14:textId="401EF298" w:rsidR="0014092E" w:rsidRPr="000F42EC" w:rsidRDefault="0014092E" w:rsidP="0014092E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 xml:space="preserve">Приложение </w:t>
      </w:r>
      <w:r w:rsidR="009A61F9" w:rsidRPr="000F42EC">
        <w:rPr>
          <w:sz w:val="26"/>
          <w:szCs w:val="26"/>
        </w:rPr>
        <w:t>12</w:t>
      </w:r>
      <w:r w:rsidRPr="000F42EC">
        <w:rPr>
          <w:sz w:val="26"/>
          <w:szCs w:val="26"/>
        </w:rPr>
        <w:t xml:space="preserve"> </w:t>
      </w:r>
    </w:p>
    <w:p w14:paraId="790E7DFE" w14:textId="77777777" w:rsidR="0014092E" w:rsidRPr="000F42EC" w:rsidRDefault="0014092E" w:rsidP="0014092E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>к заявке</w:t>
      </w:r>
    </w:p>
    <w:p w14:paraId="3C046D7D" w14:textId="77777777" w:rsidR="0014092E" w:rsidRPr="00CE24DB" w:rsidRDefault="0014092E" w:rsidP="0014092E">
      <w:pPr>
        <w:ind w:left="708" w:right="-2" w:firstLine="708"/>
        <w:jc w:val="right"/>
        <w:rPr>
          <w:szCs w:val="26"/>
        </w:rPr>
      </w:pPr>
    </w:p>
    <w:p w14:paraId="10E923C3" w14:textId="77777777" w:rsidR="0014092E" w:rsidRPr="000F42EC" w:rsidRDefault="0014092E" w:rsidP="0014092E">
      <w:pPr>
        <w:pStyle w:val="aff7"/>
        <w:spacing w:line="240" w:lineRule="auto"/>
        <w:rPr>
          <w:b w:val="0"/>
          <w:sz w:val="26"/>
          <w:szCs w:val="26"/>
        </w:rPr>
      </w:pPr>
      <w:r w:rsidRPr="000F42EC">
        <w:rPr>
          <w:b w:val="0"/>
          <w:sz w:val="26"/>
          <w:szCs w:val="26"/>
        </w:rPr>
        <w:t>Согласие субъекта персональных данных</w:t>
      </w:r>
    </w:p>
    <w:p w14:paraId="5B0DB107" w14:textId="77777777" w:rsidR="0014092E" w:rsidRPr="000F42EC" w:rsidRDefault="0014092E" w:rsidP="0014092E">
      <w:pPr>
        <w:pStyle w:val="aff7"/>
        <w:spacing w:line="240" w:lineRule="auto"/>
        <w:rPr>
          <w:b w:val="0"/>
          <w:sz w:val="26"/>
          <w:szCs w:val="26"/>
        </w:rPr>
      </w:pPr>
      <w:r w:rsidRPr="000F42EC">
        <w:rPr>
          <w:b w:val="0"/>
          <w:sz w:val="26"/>
          <w:szCs w:val="26"/>
        </w:rPr>
        <w:t xml:space="preserve">на обработку персональных данных, разрешенных субъектом </w:t>
      </w:r>
    </w:p>
    <w:p w14:paraId="374D346F" w14:textId="77777777" w:rsidR="0014092E" w:rsidRPr="000F42EC" w:rsidRDefault="0014092E" w:rsidP="0014092E">
      <w:pPr>
        <w:pStyle w:val="aff7"/>
        <w:spacing w:line="240" w:lineRule="auto"/>
        <w:rPr>
          <w:b w:val="0"/>
          <w:sz w:val="26"/>
          <w:szCs w:val="26"/>
        </w:rPr>
      </w:pPr>
      <w:r w:rsidRPr="000F42EC">
        <w:rPr>
          <w:b w:val="0"/>
          <w:sz w:val="26"/>
          <w:szCs w:val="26"/>
        </w:rPr>
        <w:t>персональных данных для распространения</w:t>
      </w:r>
    </w:p>
    <w:p w14:paraId="27E14677" w14:textId="77777777" w:rsidR="0014092E" w:rsidRPr="000F42EC" w:rsidRDefault="0014092E" w:rsidP="0014092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8064"/>
        <w:gridCol w:w="7"/>
        <w:gridCol w:w="271"/>
      </w:tblGrid>
      <w:tr w:rsidR="0014092E" w:rsidRPr="000F42EC" w14:paraId="05C4276D" w14:textId="77777777" w:rsidTr="00C56A1D">
        <w:trPr>
          <w:jc w:val="center"/>
        </w:trPr>
        <w:tc>
          <w:tcPr>
            <w:tcW w:w="208" w:type="pct"/>
          </w:tcPr>
          <w:p w14:paraId="0859094B" w14:textId="77777777" w:rsidR="0014092E" w:rsidRPr="000F42EC" w:rsidRDefault="0014092E" w:rsidP="00C56A1D">
            <w:pPr>
              <w:rPr>
                <w:sz w:val="22"/>
                <w:szCs w:val="22"/>
              </w:rPr>
            </w:pPr>
            <w:r w:rsidRPr="000F42EC">
              <w:rPr>
                <w:sz w:val="26"/>
                <w:szCs w:val="26"/>
              </w:rPr>
              <w:t>Я</w:t>
            </w:r>
            <w:r w:rsidRPr="000F42EC">
              <w:rPr>
                <w:sz w:val="22"/>
                <w:szCs w:val="22"/>
              </w:rPr>
              <w:t>,</w:t>
            </w:r>
          </w:p>
        </w:tc>
        <w:tc>
          <w:tcPr>
            <w:tcW w:w="4658" w:type="pct"/>
            <w:gridSpan w:val="2"/>
            <w:tcBorders>
              <w:bottom w:val="single" w:sz="4" w:space="0" w:color="auto"/>
            </w:tcBorders>
          </w:tcPr>
          <w:p w14:paraId="5AC62F5A" w14:textId="77777777" w:rsidR="0014092E" w:rsidRPr="000F42EC" w:rsidRDefault="0014092E" w:rsidP="00C56A1D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001376E0" w14:textId="77777777" w:rsidR="0014092E" w:rsidRPr="000F42EC" w:rsidRDefault="0014092E" w:rsidP="00C56A1D">
            <w:pPr>
              <w:jc w:val="center"/>
              <w:rPr>
                <w:sz w:val="22"/>
                <w:szCs w:val="22"/>
              </w:rPr>
            </w:pPr>
            <w:r w:rsidRPr="000F42EC">
              <w:rPr>
                <w:sz w:val="22"/>
                <w:szCs w:val="22"/>
              </w:rPr>
              <w:t>,</w:t>
            </w:r>
          </w:p>
        </w:tc>
      </w:tr>
      <w:tr w:rsidR="0014092E" w:rsidRPr="000F42EC" w14:paraId="0DADF4CB" w14:textId="77777777" w:rsidTr="00C56A1D">
        <w:trPr>
          <w:jc w:val="center"/>
        </w:trPr>
        <w:tc>
          <w:tcPr>
            <w:tcW w:w="208" w:type="pct"/>
          </w:tcPr>
          <w:p w14:paraId="51292EFB" w14:textId="77777777" w:rsidR="0014092E" w:rsidRPr="000F42EC" w:rsidRDefault="0014092E" w:rsidP="00C56A1D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</w:tcBorders>
          </w:tcPr>
          <w:p w14:paraId="33FC2506" w14:textId="77777777" w:rsidR="0014092E" w:rsidRPr="000F42EC" w:rsidRDefault="0014092E" w:rsidP="00C56A1D">
            <w:pPr>
              <w:jc w:val="center"/>
              <w:rPr>
                <w:sz w:val="18"/>
                <w:szCs w:val="18"/>
              </w:rPr>
            </w:pPr>
            <w:r w:rsidRPr="000F42EC">
              <w:rPr>
                <w:sz w:val="18"/>
                <w:szCs w:val="18"/>
              </w:rPr>
              <w:t>(</w:t>
            </w:r>
            <w:r w:rsidRPr="00CE24DB">
              <w:rPr>
                <w:szCs w:val="18"/>
              </w:rPr>
              <w:t>фамилия</w:t>
            </w:r>
            <w:r w:rsidRPr="000F42EC">
              <w:rPr>
                <w:sz w:val="18"/>
                <w:szCs w:val="18"/>
              </w:rPr>
              <w:t>, имя, отчество)</w:t>
            </w:r>
          </w:p>
        </w:tc>
        <w:tc>
          <w:tcPr>
            <w:tcW w:w="134" w:type="pct"/>
          </w:tcPr>
          <w:p w14:paraId="6B2536A3" w14:textId="77777777" w:rsidR="0014092E" w:rsidRPr="000F42EC" w:rsidRDefault="0014092E" w:rsidP="00C56A1D">
            <w:pPr>
              <w:rPr>
                <w:sz w:val="22"/>
                <w:szCs w:val="22"/>
              </w:rPr>
            </w:pPr>
          </w:p>
        </w:tc>
      </w:tr>
      <w:tr w:rsidR="0014092E" w:rsidRPr="000F42EC" w14:paraId="0AEFD959" w14:textId="77777777" w:rsidTr="00C56A1D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594C0AC" w14:textId="77777777" w:rsidR="0014092E" w:rsidRPr="000F42EC" w:rsidRDefault="0014092E" w:rsidP="00C56A1D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6B077C7" w14:textId="77777777" w:rsidR="0014092E" w:rsidRPr="000F42EC" w:rsidRDefault="0014092E" w:rsidP="00C56A1D">
            <w:pPr>
              <w:rPr>
                <w:sz w:val="22"/>
                <w:szCs w:val="22"/>
              </w:rPr>
            </w:pPr>
          </w:p>
        </w:tc>
      </w:tr>
      <w:tr w:rsidR="0014092E" w:rsidRPr="000F42EC" w14:paraId="639704AF" w14:textId="77777777" w:rsidTr="00C56A1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E71ECD2" w14:textId="77777777" w:rsidR="0014092E" w:rsidRPr="00CE24DB" w:rsidRDefault="0014092E" w:rsidP="00C56A1D">
            <w:pPr>
              <w:jc w:val="center"/>
            </w:pPr>
            <w:r w:rsidRPr="00CE24DB"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339BA9F5" w14:textId="77777777" w:rsidR="0014092E" w:rsidRPr="00BA1F48" w:rsidRDefault="0014092E" w:rsidP="0014092E">
      <w:pPr>
        <w:rPr>
          <w:sz w:val="18"/>
          <w:szCs w:val="22"/>
        </w:rPr>
      </w:pPr>
    </w:p>
    <w:p w14:paraId="75D3E38F" w14:textId="77777777" w:rsidR="0014092E" w:rsidRPr="000F42EC" w:rsidRDefault="0014092E" w:rsidP="0014092E">
      <w:pPr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являюсь субъектом персональных данных (далее – </w:t>
      </w:r>
      <w:proofErr w:type="spellStart"/>
      <w:r w:rsidRPr="000F42EC">
        <w:rPr>
          <w:sz w:val="26"/>
          <w:szCs w:val="26"/>
        </w:rPr>
        <w:t>ПДн</w:t>
      </w:r>
      <w:proofErr w:type="spellEnd"/>
      <w:r w:rsidRPr="000F42EC">
        <w:rPr>
          <w:sz w:val="26"/>
          <w:szCs w:val="26"/>
        </w:rPr>
        <w:t>) и даю согласие на обработку персональных данных, разрешенных для распространения Администрацией города Когалыма (далее – Оператор*), в соответствии с требованиями ст. 10.1 Федерального закона от 27 июля 2006 г. № 152-ФЗ «О 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4092E" w:rsidRPr="00BA1F48" w14:paraId="5ECC1E4B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D0B2" w14:textId="77777777" w:rsidR="0014092E" w:rsidRPr="00BA1F48" w:rsidRDefault="0014092E" w:rsidP="00C56A1D">
            <w:pPr>
              <w:pStyle w:val="afa"/>
              <w:ind w:left="-78"/>
            </w:pPr>
            <w:r w:rsidRPr="00BA1F48">
              <w:t xml:space="preserve">организации доступа к информации о деятельности Оператора, размещенной </w:t>
            </w:r>
          </w:p>
        </w:tc>
      </w:tr>
      <w:tr w:rsidR="0014092E" w:rsidRPr="00BA1F48" w14:paraId="0C8979CB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31716" w14:textId="77777777" w:rsidR="0014092E" w:rsidRPr="00BA1F48" w:rsidRDefault="0014092E" w:rsidP="00C56A1D">
            <w:pPr>
              <w:pStyle w:val="afa"/>
              <w:ind w:left="-78"/>
            </w:pPr>
            <w:r w:rsidRPr="00BA1F48">
              <w:t>в информационно- телекоммуникационной сети «Интернет»</w:t>
            </w:r>
          </w:p>
        </w:tc>
      </w:tr>
    </w:tbl>
    <w:p w14:paraId="11120936" w14:textId="77777777" w:rsidR="0014092E" w:rsidRPr="00BA1F48" w:rsidRDefault="0014092E" w:rsidP="0014092E">
      <w:pPr>
        <w:jc w:val="both"/>
        <w:rPr>
          <w:szCs w:val="26"/>
        </w:rPr>
      </w:pPr>
    </w:p>
    <w:p w14:paraId="7BF81363" w14:textId="77777777" w:rsidR="0014092E" w:rsidRPr="000F42EC" w:rsidRDefault="0014092E" w:rsidP="0014092E">
      <w:pPr>
        <w:jc w:val="both"/>
        <w:rPr>
          <w:sz w:val="26"/>
          <w:szCs w:val="26"/>
        </w:rPr>
      </w:pPr>
      <w:r w:rsidRPr="000F42EC">
        <w:rPr>
          <w:sz w:val="26"/>
          <w:szCs w:val="26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0F42EC">
        <w:rPr>
          <w:sz w:val="26"/>
          <w:szCs w:val="26"/>
        </w:rPr>
        <w:t>ПДн</w:t>
      </w:r>
      <w:proofErr w:type="spellEnd"/>
      <w:r w:rsidRPr="000F42EC">
        <w:rPr>
          <w:sz w:val="26"/>
          <w:szCs w:val="26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0F3FB3" w:rsidRPr="00BA1F48" w14:paraId="3D7D1B0F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CB4B2" w14:textId="77777777" w:rsidR="0014092E" w:rsidRPr="00BA1F48" w:rsidRDefault="0014092E" w:rsidP="00C56A1D">
            <w:pPr>
              <w:pStyle w:val="afa"/>
              <w:ind w:left="-78"/>
            </w:pPr>
            <w:r w:rsidRPr="00BA1F48">
              <w:t xml:space="preserve">официальный сайт Администрации города Когалыма </w:t>
            </w:r>
          </w:p>
        </w:tc>
      </w:tr>
      <w:tr w:rsidR="000F3FB3" w:rsidRPr="00BA1F48" w14:paraId="7387D22D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3D4D0" w14:textId="77777777" w:rsidR="0014092E" w:rsidRPr="00BA1F48" w:rsidRDefault="008C4225" w:rsidP="00C56A1D">
            <w:pPr>
              <w:pStyle w:val="afa"/>
              <w:ind w:left="-78"/>
            </w:pPr>
            <w:hyperlink r:id="rId21" w:history="1">
              <w:r w:rsidR="0014092E" w:rsidRPr="00BA1F48">
                <w:rPr>
                  <w:rStyle w:val="ab"/>
                  <w:color w:val="auto"/>
                  <w:u w:val="none"/>
                  <w:lang w:val="en-US"/>
                </w:rPr>
                <w:t>https</w:t>
              </w:r>
              <w:r w:rsidR="0014092E" w:rsidRPr="00BA1F48">
                <w:rPr>
                  <w:rStyle w:val="ab"/>
                  <w:color w:val="auto"/>
                  <w:u w:val="none"/>
                </w:rPr>
                <w:t>://</w:t>
              </w:r>
              <w:r w:rsidR="0014092E" w:rsidRPr="00BA1F48">
                <w:rPr>
                  <w:rStyle w:val="ab"/>
                  <w:color w:val="auto"/>
                  <w:u w:val="none"/>
                  <w:lang w:val="en-US"/>
                </w:rPr>
                <w:t>www</w:t>
              </w:r>
              <w:r w:rsidR="0014092E" w:rsidRPr="00BA1F48">
                <w:rPr>
                  <w:rStyle w:val="ab"/>
                  <w:color w:val="auto"/>
                  <w:u w:val="none"/>
                </w:rPr>
                <w:t>.</w:t>
              </w:r>
              <w:proofErr w:type="spellStart"/>
              <w:r w:rsidR="0014092E" w:rsidRPr="00BA1F48">
                <w:rPr>
                  <w:rStyle w:val="ab"/>
                  <w:color w:val="auto"/>
                  <w:u w:val="none"/>
                  <w:lang w:val="en-US"/>
                </w:rPr>
                <w:t>admkogalym</w:t>
              </w:r>
              <w:proofErr w:type="spellEnd"/>
              <w:r w:rsidR="0014092E" w:rsidRPr="00BA1F48">
                <w:rPr>
                  <w:rStyle w:val="ab"/>
                  <w:color w:val="auto"/>
                  <w:u w:val="none"/>
                </w:rPr>
                <w:t>.</w:t>
              </w:r>
              <w:proofErr w:type="spellStart"/>
              <w:r w:rsidR="0014092E" w:rsidRPr="00BA1F48">
                <w:rPr>
                  <w:rStyle w:val="ab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14092E" w:rsidRPr="00BA1F48">
              <w:t>, газета «Когалымский вестник»</w:t>
            </w:r>
          </w:p>
        </w:tc>
      </w:tr>
    </w:tbl>
    <w:p w14:paraId="3C970567" w14:textId="77777777" w:rsidR="0014092E" w:rsidRPr="00BA1F48" w:rsidRDefault="0014092E" w:rsidP="0014092E">
      <w:pPr>
        <w:jc w:val="center"/>
        <w:rPr>
          <w:b/>
          <w:sz w:val="16"/>
          <w:szCs w:val="22"/>
        </w:rPr>
      </w:pPr>
    </w:p>
    <w:p w14:paraId="08B72068" w14:textId="77777777" w:rsidR="0014092E" w:rsidRPr="000F42EC" w:rsidRDefault="0014092E" w:rsidP="0014092E">
      <w:pPr>
        <w:jc w:val="center"/>
        <w:rPr>
          <w:sz w:val="26"/>
          <w:szCs w:val="26"/>
        </w:rPr>
      </w:pPr>
      <w:proofErr w:type="spellStart"/>
      <w:r w:rsidRPr="000F42EC">
        <w:rPr>
          <w:sz w:val="26"/>
          <w:szCs w:val="26"/>
        </w:rPr>
        <w:t>ПДн</w:t>
      </w:r>
      <w:proofErr w:type="spellEnd"/>
      <w:r w:rsidRPr="000F42EC">
        <w:rPr>
          <w:sz w:val="26"/>
          <w:szCs w:val="26"/>
        </w:rPr>
        <w:t xml:space="preserve">, распространяемые по выбору субъекта </w:t>
      </w:r>
      <w:proofErr w:type="spellStart"/>
      <w:r w:rsidRPr="000F42EC">
        <w:rPr>
          <w:sz w:val="26"/>
          <w:szCs w:val="26"/>
        </w:rPr>
        <w:t>ПДн</w:t>
      </w:r>
      <w:proofErr w:type="spellEnd"/>
    </w:p>
    <w:p w14:paraId="7462DD0A" w14:textId="77777777" w:rsidR="0014092E" w:rsidRPr="00BA1F48" w:rsidRDefault="0014092E" w:rsidP="0014092E">
      <w:pPr>
        <w:jc w:val="center"/>
        <w:rPr>
          <w:sz w:val="22"/>
          <w:szCs w:val="22"/>
        </w:rPr>
      </w:pPr>
      <w:r w:rsidRPr="00BA1F48">
        <w:rPr>
          <w:sz w:val="22"/>
          <w:szCs w:val="22"/>
        </w:rPr>
        <w:t xml:space="preserve">(Обратите внимание! Все столбцы, кроме </w:t>
      </w:r>
      <w:proofErr w:type="spellStart"/>
      <w:r w:rsidRPr="00BA1F48">
        <w:rPr>
          <w:sz w:val="22"/>
          <w:szCs w:val="22"/>
        </w:rPr>
        <w:t>ПДн</w:t>
      </w:r>
      <w:proofErr w:type="spellEnd"/>
      <w:r w:rsidRPr="00BA1F48">
        <w:rPr>
          <w:sz w:val="22"/>
          <w:szCs w:val="22"/>
        </w:rPr>
        <w:t>, заполняются субъектом самостоятельно)</w:t>
      </w:r>
    </w:p>
    <w:p w14:paraId="0FC6CFBB" w14:textId="77777777" w:rsidR="0014092E" w:rsidRPr="00BA1F48" w:rsidRDefault="0014092E" w:rsidP="0014092E">
      <w:pPr>
        <w:rPr>
          <w:sz w:val="18"/>
          <w:szCs w:val="22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2094"/>
        <w:gridCol w:w="1936"/>
        <w:gridCol w:w="1875"/>
        <w:gridCol w:w="1427"/>
      </w:tblGrid>
      <w:tr w:rsidR="00BA1F48" w:rsidRPr="00BA1F48" w14:paraId="1C73D657" w14:textId="77777777" w:rsidTr="008C4225">
        <w:tc>
          <w:tcPr>
            <w:tcW w:w="823" w:type="pct"/>
            <w:vAlign w:val="center"/>
          </w:tcPr>
          <w:p w14:paraId="591BFF97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proofErr w:type="spellStart"/>
            <w:r w:rsidRPr="00BA1F48">
              <w:rPr>
                <w:spacing w:val="-6"/>
              </w:rPr>
              <w:t>ПДн</w:t>
            </w:r>
            <w:proofErr w:type="spellEnd"/>
          </w:p>
        </w:tc>
        <w:tc>
          <w:tcPr>
            <w:tcW w:w="1193" w:type="pct"/>
            <w:vAlign w:val="center"/>
          </w:tcPr>
          <w:p w14:paraId="222928B6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r w:rsidRPr="00BA1F48">
              <w:rPr>
                <w:spacing w:val="-6"/>
              </w:rPr>
              <w:t xml:space="preserve">Передача </w:t>
            </w:r>
            <w:proofErr w:type="spellStart"/>
            <w:r w:rsidRPr="00BA1F48">
              <w:rPr>
                <w:spacing w:val="-6"/>
              </w:rPr>
              <w:t>ПДн</w:t>
            </w:r>
            <w:proofErr w:type="spellEnd"/>
            <w:r w:rsidRPr="00BA1F48">
              <w:rPr>
                <w:spacing w:val="-6"/>
              </w:rPr>
              <w:t xml:space="preserve"> неограниченному кругу лиц (распространение </w:t>
            </w:r>
            <w:proofErr w:type="spellStart"/>
            <w:r w:rsidRPr="00BA1F48">
              <w:rPr>
                <w:spacing w:val="-6"/>
              </w:rPr>
              <w:t>ПДн</w:t>
            </w:r>
            <w:proofErr w:type="spellEnd"/>
            <w:r w:rsidRPr="00BA1F48">
              <w:rPr>
                <w:spacing w:val="-6"/>
              </w:rPr>
              <w:t>) (Да/ Нет)</w:t>
            </w:r>
          </w:p>
        </w:tc>
        <w:tc>
          <w:tcPr>
            <w:tcW w:w="1103" w:type="pct"/>
            <w:vAlign w:val="center"/>
          </w:tcPr>
          <w:p w14:paraId="200B9454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r w:rsidRPr="00BA1F48">
              <w:rPr>
                <w:spacing w:val="-6"/>
              </w:rPr>
              <w:t xml:space="preserve">Обработка </w:t>
            </w:r>
            <w:proofErr w:type="spellStart"/>
            <w:r w:rsidRPr="00BA1F48">
              <w:rPr>
                <w:spacing w:val="-6"/>
              </w:rPr>
              <w:t>ПДн</w:t>
            </w:r>
            <w:proofErr w:type="spellEnd"/>
            <w:r w:rsidRPr="00BA1F48">
              <w:rPr>
                <w:spacing w:val="-6"/>
              </w:rPr>
              <w:t xml:space="preserve"> неограниченным кругом лиц (Да/ Нет/ Да, с условиями)</w:t>
            </w:r>
          </w:p>
        </w:tc>
        <w:tc>
          <w:tcPr>
            <w:tcW w:w="1068" w:type="pct"/>
            <w:vAlign w:val="center"/>
          </w:tcPr>
          <w:p w14:paraId="7746158E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r w:rsidRPr="00BA1F48">
              <w:rPr>
                <w:spacing w:val="-6"/>
              </w:rPr>
              <w:t xml:space="preserve">Запрещаемые действия по обработке </w:t>
            </w:r>
            <w:proofErr w:type="spellStart"/>
            <w:r w:rsidRPr="00BA1F48">
              <w:rPr>
                <w:spacing w:val="-6"/>
              </w:rPr>
              <w:t>ПДн</w:t>
            </w:r>
            <w:proofErr w:type="spellEnd"/>
            <w:r w:rsidRPr="00BA1F48">
              <w:rPr>
                <w:spacing w:val="-6"/>
              </w:rPr>
              <w:t xml:space="preserve"> неограниченным кругом лиц*</w:t>
            </w:r>
          </w:p>
        </w:tc>
        <w:tc>
          <w:tcPr>
            <w:tcW w:w="813" w:type="pct"/>
            <w:vAlign w:val="center"/>
          </w:tcPr>
          <w:p w14:paraId="56B5EDE2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r w:rsidRPr="00BA1F48">
              <w:rPr>
                <w:spacing w:val="-6"/>
              </w:rPr>
              <w:t>Дополнительные условия**</w:t>
            </w:r>
          </w:p>
        </w:tc>
      </w:tr>
      <w:tr w:rsidR="0014092E" w:rsidRPr="00BA1F48" w14:paraId="4AA24F39" w14:textId="77777777" w:rsidTr="008C4225">
        <w:tc>
          <w:tcPr>
            <w:tcW w:w="5000" w:type="pct"/>
            <w:gridSpan w:val="5"/>
            <w:vAlign w:val="center"/>
          </w:tcPr>
          <w:p w14:paraId="22F275EA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  <w:r w:rsidRPr="00BA1F48">
              <w:rPr>
                <w:iCs/>
                <w:spacing w:val="-6"/>
              </w:rPr>
              <w:t>Иные</w:t>
            </w:r>
          </w:p>
        </w:tc>
      </w:tr>
      <w:tr w:rsidR="00BA1F48" w:rsidRPr="00BA1F48" w14:paraId="14A2F938" w14:textId="77777777" w:rsidTr="008C4225">
        <w:tc>
          <w:tcPr>
            <w:tcW w:w="823" w:type="pct"/>
          </w:tcPr>
          <w:p w14:paraId="4FC626E8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Фамилия</w:t>
            </w:r>
          </w:p>
        </w:tc>
        <w:tc>
          <w:tcPr>
            <w:tcW w:w="1193" w:type="pct"/>
          </w:tcPr>
          <w:p w14:paraId="7FCF6D04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53963161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43F14B0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1AD91262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0EE4E818" w14:textId="77777777" w:rsidTr="008C4225">
        <w:tc>
          <w:tcPr>
            <w:tcW w:w="823" w:type="pct"/>
          </w:tcPr>
          <w:p w14:paraId="4B3F94FC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Имя</w:t>
            </w:r>
          </w:p>
        </w:tc>
        <w:tc>
          <w:tcPr>
            <w:tcW w:w="1193" w:type="pct"/>
          </w:tcPr>
          <w:p w14:paraId="614377DD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745A3DD6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450331CE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269A7771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1053D09E" w14:textId="77777777" w:rsidTr="008C4225">
        <w:tc>
          <w:tcPr>
            <w:tcW w:w="823" w:type="pct"/>
          </w:tcPr>
          <w:p w14:paraId="7EA8A37A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Отчество</w:t>
            </w:r>
          </w:p>
        </w:tc>
        <w:tc>
          <w:tcPr>
            <w:tcW w:w="1193" w:type="pct"/>
          </w:tcPr>
          <w:p w14:paraId="26947975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290433FA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214AD9AF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4F8DDC93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0D38DABC" w14:textId="77777777" w:rsidTr="008C4225">
        <w:tc>
          <w:tcPr>
            <w:tcW w:w="823" w:type="pct"/>
          </w:tcPr>
          <w:p w14:paraId="7A76EF5F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Дата рождения</w:t>
            </w:r>
          </w:p>
        </w:tc>
        <w:tc>
          <w:tcPr>
            <w:tcW w:w="1193" w:type="pct"/>
          </w:tcPr>
          <w:p w14:paraId="3FCA15A2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46ACC716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6D5E6BA9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5A5515F9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54BB427C" w14:textId="77777777" w:rsidTr="008C4225">
        <w:tc>
          <w:tcPr>
            <w:tcW w:w="823" w:type="pct"/>
          </w:tcPr>
          <w:p w14:paraId="592C19A4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Место рождения</w:t>
            </w:r>
          </w:p>
        </w:tc>
        <w:tc>
          <w:tcPr>
            <w:tcW w:w="1193" w:type="pct"/>
          </w:tcPr>
          <w:p w14:paraId="0BE07D07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3E291DDB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4A6B29C2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0C2DD118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3D9B5148" w14:textId="77777777" w:rsidTr="008C4225">
        <w:tc>
          <w:tcPr>
            <w:tcW w:w="823" w:type="pct"/>
          </w:tcPr>
          <w:p w14:paraId="2EF274CD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Сведения об образовании</w:t>
            </w:r>
          </w:p>
        </w:tc>
        <w:tc>
          <w:tcPr>
            <w:tcW w:w="1193" w:type="pct"/>
          </w:tcPr>
          <w:p w14:paraId="2677A993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57B142B8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46597046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703508B1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63DE9EE7" w14:textId="77777777" w:rsidTr="008C4225">
        <w:tc>
          <w:tcPr>
            <w:tcW w:w="823" w:type="pct"/>
          </w:tcPr>
          <w:p w14:paraId="0A8A0F0D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Биография</w:t>
            </w:r>
          </w:p>
        </w:tc>
        <w:tc>
          <w:tcPr>
            <w:tcW w:w="1193" w:type="pct"/>
          </w:tcPr>
          <w:p w14:paraId="6D701BAB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00E266F0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0893A363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22EFC829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026D34C9" w14:textId="77777777" w:rsidTr="008C4225">
        <w:tc>
          <w:tcPr>
            <w:tcW w:w="823" w:type="pct"/>
          </w:tcPr>
          <w:p w14:paraId="6E82E97B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Сведения о трудовой деятельности</w:t>
            </w:r>
          </w:p>
        </w:tc>
        <w:tc>
          <w:tcPr>
            <w:tcW w:w="1193" w:type="pct"/>
          </w:tcPr>
          <w:p w14:paraId="2F4408DF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60153025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27E4F32E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1551E93B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6442DE28" w14:textId="77777777" w:rsidTr="008C4225">
        <w:tc>
          <w:tcPr>
            <w:tcW w:w="823" w:type="pct"/>
          </w:tcPr>
          <w:p w14:paraId="328EA6E9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Должность</w:t>
            </w:r>
          </w:p>
        </w:tc>
        <w:tc>
          <w:tcPr>
            <w:tcW w:w="1193" w:type="pct"/>
          </w:tcPr>
          <w:p w14:paraId="25A612B6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6F28A755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05A85235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25666524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3E72EB7B" w14:textId="77777777" w:rsidTr="008C4225">
        <w:tc>
          <w:tcPr>
            <w:tcW w:w="823" w:type="pct"/>
          </w:tcPr>
          <w:p w14:paraId="74519AB1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Номер кабинета</w:t>
            </w:r>
          </w:p>
        </w:tc>
        <w:tc>
          <w:tcPr>
            <w:tcW w:w="1193" w:type="pct"/>
          </w:tcPr>
          <w:p w14:paraId="79A8634C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4BF64322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417A582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0D95949C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3350ABCF" w14:textId="77777777" w:rsidTr="008C4225">
        <w:tc>
          <w:tcPr>
            <w:tcW w:w="823" w:type="pct"/>
          </w:tcPr>
          <w:p w14:paraId="59C09A1C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Рабочий телефон</w:t>
            </w:r>
          </w:p>
        </w:tc>
        <w:tc>
          <w:tcPr>
            <w:tcW w:w="1193" w:type="pct"/>
          </w:tcPr>
          <w:p w14:paraId="4CE50880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0983F8A9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26E71CE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0B4D660D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2A890014" w14:textId="77777777" w:rsidTr="008C4225">
        <w:tc>
          <w:tcPr>
            <w:tcW w:w="823" w:type="pct"/>
          </w:tcPr>
          <w:p w14:paraId="38DBE8AF" w14:textId="77777777" w:rsidR="0014092E" w:rsidRPr="00BA1F48" w:rsidRDefault="0014092E" w:rsidP="00C56A1D">
            <w:pPr>
              <w:rPr>
                <w:spacing w:val="-6"/>
                <w:lang w:val="en-US"/>
              </w:rPr>
            </w:pPr>
            <w:r w:rsidRPr="00BA1F48">
              <w:rPr>
                <w:spacing w:val="-6"/>
              </w:rPr>
              <w:t>Е-</w:t>
            </w:r>
            <w:r w:rsidRPr="00BA1F48">
              <w:rPr>
                <w:spacing w:val="-6"/>
                <w:lang w:val="en-US"/>
              </w:rPr>
              <w:t>mail</w:t>
            </w:r>
          </w:p>
        </w:tc>
        <w:tc>
          <w:tcPr>
            <w:tcW w:w="1193" w:type="pct"/>
          </w:tcPr>
          <w:p w14:paraId="677A5C29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5C2E81E3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068" w:type="pct"/>
          </w:tcPr>
          <w:p w14:paraId="7F39B801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6454F6B2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7DB361AE" w14:textId="77777777" w:rsidTr="008C4225">
        <w:tc>
          <w:tcPr>
            <w:tcW w:w="823" w:type="pct"/>
          </w:tcPr>
          <w:p w14:paraId="64D4CAF1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Сведения о награждении</w:t>
            </w:r>
          </w:p>
        </w:tc>
        <w:tc>
          <w:tcPr>
            <w:tcW w:w="1193" w:type="pct"/>
          </w:tcPr>
          <w:p w14:paraId="527A6AEC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3D64C4B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5DDC5ACE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69946A00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14092E" w:rsidRPr="00BA1F48" w14:paraId="4452A727" w14:textId="77777777" w:rsidTr="008C4225">
        <w:tc>
          <w:tcPr>
            <w:tcW w:w="5000" w:type="pct"/>
            <w:gridSpan w:val="5"/>
          </w:tcPr>
          <w:p w14:paraId="65B74EB0" w14:textId="77777777" w:rsidR="0014092E" w:rsidRPr="00BA1F48" w:rsidRDefault="0014092E" w:rsidP="00C56A1D">
            <w:pPr>
              <w:jc w:val="center"/>
              <w:rPr>
                <w:iCs/>
                <w:spacing w:val="-6"/>
              </w:rPr>
            </w:pPr>
            <w:r w:rsidRPr="00BA1F48">
              <w:rPr>
                <w:iCs/>
                <w:spacing w:val="-6"/>
              </w:rPr>
              <w:t>Биометрические</w:t>
            </w:r>
          </w:p>
        </w:tc>
      </w:tr>
      <w:tr w:rsidR="00BA1F48" w:rsidRPr="00BA1F48" w14:paraId="3461F2DF" w14:textId="77777777" w:rsidTr="008C4225">
        <w:tc>
          <w:tcPr>
            <w:tcW w:w="823" w:type="pct"/>
          </w:tcPr>
          <w:p w14:paraId="31E36E9E" w14:textId="77777777" w:rsidR="0014092E" w:rsidRPr="00BA1F48" w:rsidRDefault="0014092E" w:rsidP="00C56A1D">
            <w:pPr>
              <w:rPr>
                <w:spacing w:val="-6"/>
              </w:rPr>
            </w:pPr>
            <w:r w:rsidRPr="00BA1F48">
              <w:rPr>
                <w:spacing w:val="-6"/>
              </w:rPr>
              <w:t>Фотография</w:t>
            </w:r>
          </w:p>
        </w:tc>
        <w:tc>
          <w:tcPr>
            <w:tcW w:w="1193" w:type="pct"/>
          </w:tcPr>
          <w:p w14:paraId="7D176901" w14:textId="77777777" w:rsidR="0014092E" w:rsidRPr="00BA1F48" w:rsidRDefault="0014092E" w:rsidP="00C56A1D">
            <w:pPr>
              <w:jc w:val="center"/>
              <w:rPr>
                <w:spacing w:val="-6"/>
              </w:rPr>
            </w:pPr>
          </w:p>
        </w:tc>
        <w:tc>
          <w:tcPr>
            <w:tcW w:w="1103" w:type="pct"/>
          </w:tcPr>
          <w:p w14:paraId="062441C1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37FB3C4A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3C44BF0C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BA1F48" w:rsidRPr="00BA1F48" w14:paraId="1636B033" w14:textId="77777777" w:rsidTr="008C4225">
        <w:tc>
          <w:tcPr>
            <w:tcW w:w="823" w:type="pct"/>
          </w:tcPr>
          <w:p w14:paraId="2CAF21B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193" w:type="pct"/>
          </w:tcPr>
          <w:p w14:paraId="55AE2980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103" w:type="pct"/>
          </w:tcPr>
          <w:p w14:paraId="157AE52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26B6A260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47800B1A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  <w:tr w:rsidR="0014092E" w:rsidRPr="00BA1F48" w14:paraId="1B0D15C0" w14:textId="77777777" w:rsidTr="008C4225">
        <w:tc>
          <w:tcPr>
            <w:tcW w:w="5000" w:type="pct"/>
            <w:gridSpan w:val="5"/>
            <w:vAlign w:val="center"/>
          </w:tcPr>
          <w:p w14:paraId="4B126081" w14:textId="77777777" w:rsidR="0014092E" w:rsidRPr="00BA1F48" w:rsidRDefault="0014092E" w:rsidP="00C56A1D">
            <w:pPr>
              <w:jc w:val="center"/>
              <w:rPr>
                <w:iCs/>
                <w:spacing w:val="-6"/>
              </w:rPr>
            </w:pPr>
            <w:r w:rsidRPr="00BA1F48">
              <w:rPr>
                <w:iCs/>
                <w:spacing w:val="-6"/>
              </w:rPr>
              <w:t>Специальные</w:t>
            </w:r>
          </w:p>
        </w:tc>
      </w:tr>
      <w:tr w:rsidR="00BA1F48" w:rsidRPr="00BA1F48" w14:paraId="312E4658" w14:textId="77777777" w:rsidTr="008C4225">
        <w:tc>
          <w:tcPr>
            <w:tcW w:w="823" w:type="pct"/>
          </w:tcPr>
          <w:p w14:paraId="600814E7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193" w:type="pct"/>
          </w:tcPr>
          <w:p w14:paraId="3116DDE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103" w:type="pct"/>
          </w:tcPr>
          <w:p w14:paraId="554C982D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1068" w:type="pct"/>
          </w:tcPr>
          <w:p w14:paraId="7676D055" w14:textId="77777777" w:rsidR="0014092E" w:rsidRPr="00BA1F48" w:rsidRDefault="0014092E" w:rsidP="00C56A1D">
            <w:pPr>
              <w:rPr>
                <w:spacing w:val="-6"/>
              </w:rPr>
            </w:pPr>
          </w:p>
        </w:tc>
        <w:tc>
          <w:tcPr>
            <w:tcW w:w="813" w:type="pct"/>
          </w:tcPr>
          <w:p w14:paraId="472352DA" w14:textId="77777777" w:rsidR="0014092E" w:rsidRPr="00BA1F48" w:rsidRDefault="0014092E" w:rsidP="00C56A1D">
            <w:pPr>
              <w:rPr>
                <w:spacing w:val="-6"/>
              </w:rPr>
            </w:pPr>
          </w:p>
        </w:tc>
      </w:tr>
    </w:tbl>
    <w:p w14:paraId="5059449F" w14:textId="77777777" w:rsidR="0014092E" w:rsidRPr="00BA1F48" w:rsidRDefault="0014092E" w:rsidP="0014092E">
      <w:r w:rsidRPr="00BA1F48">
        <w:lastRenderedPageBreak/>
        <w:t xml:space="preserve">* Запрещаемые действия по обработке </w:t>
      </w:r>
      <w:proofErr w:type="spellStart"/>
      <w:r w:rsidRPr="00BA1F48">
        <w:t>ПДн</w:t>
      </w:r>
      <w:proofErr w:type="spellEnd"/>
      <w:r w:rsidRPr="00BA1F48">
        <w:t xml:space="preserve"> неограниченным кругом лиц (требуется к заполнению для указанного значения «Да, с условиями»):</w:t>
      </w:r>
    </w:p>
    <w:p w14:paraId="0BAA7742" w14:textId="77777777" w:rsidR="0014092E" w:rsidRPr="00BA1F48" w:rsidRDefault="0014092E" w:rsidP="0014092E">
      <w:r w:rsidRPr="00BA1F48">
        <w:t>1 – сбор; 2 – запись; 3 – систематизация; 4 – накопление; 5 – хранение; 6 – уточнение (обновление, изменение); 7 – извлечение; 8 – использование; 9 – передача (распространение, предоставление); 10 – обезличивание; 11 - блокирование</w:t>
      </w:r>
    </w:p>
    <w:p w14:paraId="25ADDD3E" w14:textId="77777777" w:rsidR="0014092E" w:rsidRPr="00BA1F48" w:rsidRDefault="0014092E" w:rsidP="0014092E"/>
    <w:p w14:paraId="1A0D6B31" w14:textId="77777777" w:rsidR="0014092E" w:rsidRPr="00BA1F48" w:rsidRDefault="0014092E" w:rsidP="0014092E">
      <w:r w:rsidRPr="00BA1F48">
        <w:t xml:space="preserve">** Дополнительные условия передачи </w:t>
      </w:r>
      <w:proofErr w:type="spellStart"/>
      <w:r w:rsidRPr="00BA1F48">
        <w:t>ПДн</w:t>
      </w:r>
      <w:proofErr w:type="spellEnd"/>
      <w:r w:rsidRPr="00BA1F48">
        <w:t xml:space="preserve"> (за исключением случаев, установленных законодательством) Оператором по сети (заполняется по желанию субъекта </w:t>
      </w:r>
      <w:proofErr w:type="spellStart"/>
      <w:r w:rsidRPr="00BA1F48">
        <w:t>ПДн</w:t>
      </w:r>
      <w:proofErr w:type="spellEnd"/>
      <w:r w:rsidRPr="00BA1F48">
        <w:t>):</w:t>
      </w:r>
    </w:p>
    <w:p w14:paraId="0FD5FE36" w14:textId="77777777" w:rsidR="0014092E" w:rsidRPr="00BA1F48" w:rsidRDefault="0014092E" w:rsidP="0014092E">
      <w:r w:rsidRPr="00BA1F48">
        <w:t xml:space="preserve">1 – возможна передача полученных </w:t>
      </w:r>
      <w:proofErr w:type="spellStart"/>
      <w:r w:rsidRPr="00BA1F48">
        <w:t>ПДн</w:t>
      </w:r>
      <w:proofErr w:type="spellEnd"/>
      <w:r w:rsidRPr="00BA1F48"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1F861511" w14:textId="77777777" w:rsidR="0014092E" w:rsidRPr="00BA1F48" w:rsidRDefault="0014092E" w:rsidP="0014092E">
      <w:r w:rsidRPr="00BA1F48">
        <w:t xml:space="preserve">2 – возможна передача полученных </w:t>
      </w:r>
      <w:proofErr w:type="spellStart"/>
      <w:r w:rsidRPr="00BA1F48">
        <w:t>ПДн</w:t>
      </w:r>
      <w:proofErr w:type="spellEnd"/>
      <w:r w:rsidRPr="00BA1F48">
        <w:t xml:space="preserve"> с использованием информационно-телекоммуникационных сетей;</w:t>
      </w:r>
    </w:p>
    <w:p w14:paraId="75E2F089" w14:textId="77777777" w:rsidR="0014092E" w:rsidRPr="00BA1F48" w:rsidRDefault="0014092E" w:rsidP="0014092E">
      <w:r w:rsidRPr="00BA1F48">
        <w:t xml:space="preserve">3 – полученные данные не могут передаваться Оператором, осуществляющим обработку </w:t>
      </w:r>
      <w:proofErr w:type="spellStart"/>
      <w:r w:rsidRPr="00BA1F48">
        <w:t>ПДн</w:t>
      </w:r>
      <w:proofErr w:type="spellEnd"/>
    </w:p>
    <w:p w14:paraId="1E329CED" w14:textId="77777777" w:rsidR="0014092E" w:rsidRPr="00BA1F48" w:rsidRDefault="0014092E" w:rsidP="0014092E">
      <w:pPr>
        <w:rPr>
          <w:sz w:val="22"/>
          <w:szCs w:val="22"/>
        </w:rPr>
      </w:pPr>
    </w:p>
    <w:p w14:paraId="16BAEBF8" w14:textId="77777777" w:rsidR="0014092E" w:rsidRPr="00BA1F48" w:rsidRDefault="0014092E" w:rsidP="0014092E">
      <w:pPr>
        <w:ind w:firstLine="709"/>
        <w:jc w:val="both"/>
        <w:rPr>
          <w:sz w:val="26"/>
          <w:szCs w:val="26"/>
        </w:rPr>
      </w:pPr>
      <w:r w:rsidRPr="00BA1F48">
        <w:rPr>
          <w:sz w:val="26"/>
          <w:szCs w:val="26"/>
        </w:rPr>
        <w:t xml:space="preserve">Срок действия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 о прекращении обработки субъектом </w:t>
      </w:r>
      <w:proofErr w:type="spellStart"/>
      <w:r w:rsidRPr="00BA1F48">
        <w:rPr>
          <w:sz w:val="26"/>
          <w:szCs w:val="26"/>
        </w:rPr>
        <w:t>ПДн</w:t>
      </w:r>
      <w:proofErr w:type="spellEnd"/>
      <w:r w:rsidRPr="00BA1F48">
        <w:rPr>
          <w:sz w:val="26"/>
          <w:szCs w:val="26"/>
        </w:rPr>
        <w:t xml:space="preserve"> Согласие может быть досрочно отозвано на основании требования субъекта </w:t>
      </w:r>
      <w:proofErr w:type="spellStart"/>
      <w:r w:rsidRPr="00BA1F48">
        <w:rPr>
          <w:sz w:val="26"/>
          <w:szCs w:val="26"/>
        </w:rPr>
        <w:t>ПДн</w:t>
      </w:r>
      <w:proofErr w:type="spellEnd"/>
      <w:r w:rsidRPr="00BA1F48">
        <w:rPr>
          <w:sz w:val="26"/>
          <w:szCs w:val="26"/>
        </w:rPr>
        <w:t>.</w:t>
      </w:r>
    </w:p>
    <w:p w14:paraId="1BFB4198" w14:textId="77777777" w:rsidR="0014092E" w:rsidRPr="00BA1F48" w:rsidRDefault="0014092E" w:rsidP="0014092E">
      <w:pPr>
        <w:jc w:val="both"/>
        <w:rPr>
          <w:sz w:val="26"/>
          <w:szCs w:val="26"/>
        </w:rPr>
      </w:pPr>
    </w:p>
    <w:p w14:paraId="1110160D" w14:textId="77777777" w:rsidR="0014092E" w:rsidRPr="00BA1F48" w:rsidRDefault="0014092E" w:rsidP="0014092E">
      <w:pPr>
        <w:jc w:val="both"/>
        <w:rPr>
          <w:sz w:val="26"/>
          <w:szCs w:val="26"/>
        </w:rPr>
      </w:pPr>
    </w:p>
    <w:p w14:paraId="312A9C2F" w14:textId="77777777" w:rsidR="0014092E" w:rsidRPr="00BA1F48" w:rsidRDefault="0014092E" w:rsidP="0014092E">
      <w:pPr>
        <w:jc w:val="both"/>
        <w:rPr>
          <w:color w:val="000000" w:themeColor="text1"/>
          <w:sz w:val="26"/>
          <w:szCs w:val="26"/>
        </w:rPr>
      </w:pPr>
      <w:r w:rsidRPr="00BA1F48">
        <w:rPr>
          <w:sz w:val="26"/>
          <w:szCs w:val="26"/>
        </w:rPr>
        <w:t>*</w:t>
      </w:r>
      <w:r w:rsidRPr="00BA1F48">
        <w:rPr>
          <w:color w:val="000000" w:themeColor="text1"/>
          <w:sz w:val="26"/>
          <w:szCs w:val="26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745"/>
        <w:gridCol w:w="5111"/>
      </w:tblGrid>
      <w:tr w:rsidR="0014092E" w:rsidRPr="00BA1F48" w14:paraId="756DC2E6" w14:textId="77777777" w:rsidTr="00C56A1D">
        <w:trPr>
          <w:trHeight w:val="278"/>
        </w:trPr>
        <w:tc>
          <w:tcPr>
            <w:tcW w:w="1747" w:type="pct"/>
          </w:tcPr>
          <w:p w14:paraId="4AB67809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color w:val="000000" w:themeColor="text1"/>
                <w:sz w:val="26"/>
                <w:szCs w:val="26"/>
              </w:rPr>
              <w:t>Полное наименование:</w:t>
            </w:r>
          </w:p>
        </w:tc>
        <w:tc>
          <w:tcPr>
            <w:tcW w:w="3253" w:type="pct"/>
          </w:tcPr>
          <w:p w14:paraId="5527DD9D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sz w:val="26"/>
                <w:szCs w:val="26"/>
              </w:rPr>
              <w:t>Муниципальное казенное учреждение Администрация города Когалыма</w:t>
            </w:r>
          </w:p>
        </w:tc>
      </w:tr>
      <w:tr w:rsidR="0014092E" w:rsidRPr="00BA1F48" w14:paraId="1F3930B4" w14:textId="77777777" w:rsidTr="00C56A1D">
        <w:trPr>
          <w:trHeight w:val="278"/>
        </w:trPr>
        <w:tc>
          <w:tcPr>
            <w:tcW w:w="1747" w:type="pct"/>
          </w:tcPr>
          <w:p w14:paraId="0EDADCDB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color w:val="000000" w:themeColor="text1"/>
                <w:sz w:val="26"/>
                <w:szCs w:val="26"/>
              </w:rPr>
              <w:t>Адрес (указанный в ЕГРЮЛ):</w:t>
            </w:r>
          </w:p>
        </w:tc>
        <w:tc>
          <w:tcPr>
            <w:tcW w:w="3253" w:type="pct"/>
          </w:tcPr>
          <w:p w14:paraId="7D57753A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sz w:val="26"/>
                <w:szCs w:val="26"/>
              </w:rPr>
              <w:t xml:space="preserve">628481, </w:t>
            </w:r>
            <w:proofErr w:type="spellStart"/>
            <w:r w:rsidRPr="00BA1F48">
              <w:rPr>
                <w:sz w:val="26"/>
                <w:szCs w:val="26"/>
              </w:rPr>
              <w:t>г.Когалым</w:t>
            </w:r>
            <w:proofErr w:type="spellEnd"/>
            <w:r w:rsidRPr="00BA1F48">
              <w:rPr>
                <w:sz w:val="26"/>
                <w:szCs w:val="26"/>
              </w:rPr>
              <w:t xml:space="preserve">, </w:t>
            </w:r>
            <w:proofErr w:type="spellStart"/>
            <w:r w:rsidRPr="00BA1F48">
              <w:rPr>
                <w:sz w:val="26"/>
                <w:szCs w:val="26"/>
              </w:rPr>
              <w:t>ул.Дружбы</w:t>
            </w:r>
            <w:proofErr w:type="spellEnd"/>
            <w:r w:rsidRPr="00BA1F48">
              <w:rPr>
                <w:sz w:val="26"/>
                <w:szCs w:val="26"/>
              </w:rPr>
              <w:t xml:space="preserve"> Народов, д.7</w:t>
            </w:r>
          </w:p>
        </w:tc>
      </w:tr>
      <w:tr w:rsidR="0014092E" w:rsidRPr="00BA1F48" w14:paraId="708E26A3" w14:textId="77777777" w:rsidTr="00C56A1D">
        <w:trPr>
          <w:trHeight w:val="278"/>
        </w:trPr>
        <w:tc>
          <w:tcPr>
            <w:tcW w:w="1747" w:type="pct"/>
          </w:tcPr>
          <w:p w14:paraId="700E1BF7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3253" w:type="pct"/>
          </w:tcPr>
          <w:p w14:paraId="6853C3DF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sz w:val="26"/>
                <w:szCs w:val="26"/>
              </w:rPr>
              <w:t>8608000104</w:t>
            </w:r>
          </w:p>
        </w:tc>
      </w:tr>
      <w:tr w:rsidR="0014092E" w:rsidRPr="00BA1F48" w14:paraId="1656F3CD" w14:textId="77777777" w:rsidTr="00C56A1D">
        <w:trPr>
          <w:trHeight w:val="278"/>
        </w:trPr>
        <w:tc>
          <w:tcPr>
            <w:tcW w:w="1747" w:type="pct"/>
          </w:tcPr>
          <w:p w14:paraId="186D393F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color w:val="000000" w:themeColor="text1"/>
                <w:sz w:val="26"/>
                <w:szCs w:val="26"/>
              </w:rPr>
              <w:t>ОГРН:</w:t>
            </w:r>
          </w:p>
        </w:tc>
        <w:tc>
          <w:tcPr>
            <w:tcW w:w="3253" w:type="pct"/>
          </w:tcPr>
          <w:p w14:paraId="3139ED72" w14:textId="77777777" w:rsidR="0014092E" w:rsidRPr="00BA1F48" w:rsidRDefault="0014092E" w:rsidP="00C56A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1F48">
              <w:rPr>
                <w:sz w:val="26"/>
                <w:szCs w:val="26"/>
              </w:rPr>
              <w:t>1028601443892</w:t>
            </w:r>
          </w:p>
        </w:tc>
      </w:tr>
    </w:tbl>
    <w:p w14:paraId="20D3BA98" w14:textId="77777777" w:rsidR="0014092E" w:rsidRPr="00BA1F48" w:rsidRDefault="0014092E" w:rsidP="0014092E">
      <w:pPr>
        <w:rPr>
          <w:color w:val="000000" w:themeColor="text1"/>
          <w:sz w:val="22"/>
          <w:szCs w:val="22"/>
        </w:rPr>
      </w:pPr>
    </w:p>
    <w:p w14:paraId="75AA18C1" w14:textId="77777777" w:rsidR="0014092E" w:rsidRPr="00BA1F48" w:rsidRDefault="0014092E" w:rsidP="0014092E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40"/>
        <w:gridCol w:w="603"/>
        <w:gridCol w:w="2139"/>
        <w:gridCol w:w="485"/>
        <w:gridCol w:w="2220"/>
      </w:tblGrid>
      <w:tr w:rsidR="0014092E" w:rsidRPr="00BA1F48" w14:paraId="10CE871B" w14:textId="77777777" w:rsidTr="00C56A1D">
        <w:trPr>
          <w:trHeight w:val="605"/>
          <w:jc w:val="center"/>
        </w:trPr>
        <w:tc>
          <w:tcPr>
            <w:tcW w:w="5000" w:type="pct"/>
            <w:gridSpan w:val="5"/>
          </w:tcPr>
          <w:p w14:paraId="1984A584" w14:textId="77777777" w:rsidR="0014092E" w:rsidRPr="00BA1F48" w:rsidRDefault="0014092E" w:rsidP="00C56A1D">
            <w:pPr>
              <w:rPr>
                <w:sz w:val="18"/>
                <w:szCs w:val="18"/>
              </w:rPr>
            </w:pPr>
          </w:p>
        </w:tc>
      </w:tr>
      <w:tr w:rsidR="0014092E" w:rsidRPr="000F42EC" w14:paraId="2E1635FA" w14:textId="77777777" w:rsidTr="00C56A1D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5E21DB97" w14:textId="77777777" w:rsidR="0014092E" w:rsidRPr="000F42EC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14:paraId="53F22651" w14:textId="77777777" w:rsidR="0014092E" w:rsidRPr="000F42EC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0BB4D1F0" w14:textId="77777777" w:rsidR="0014092E" w:rsidRPr="000F42EC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14:paraId="32E695DE" w14:textId="77777777" w:rsidR="0014092E" w:rsidRPr="000F42EC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53102988" w14:textId="77777777" w:rsidR="0014092E" w:rsidRPr="000F42EC" w:rsidRDefault="0014092E" w:rsidP="00C56A1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4092E" w:rsidRPr="000F42EC" w14:paraId="086C0B32" w14:textId="77777777" w:rsidTr="00C56A1D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25217D0E" w14:textId="77777777" w:rsidR="0014092E" w:rsidRPr="000F42EC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F42EC">
              <w:rPr>
                <w:sz w:val="18"/>
                <w:szCs w:val="18"/>
              </w:rPr>
              <w:t>(</w:t>
            </w:r>
            <w:r w:rsidRPr="00CE24DB">
              <w:rPr>
                <w:szCs w:val="18"/>
              </w:rPr>
              <w:t>дата</w:t>
            </w:r>
            <w:r w:rsidRPr="000F42EC">
              <w:rPr>
                <w:sz w:val="18"/>
                <w:szCs w:val="18"/>
              </w:rPr>
              <w:t>)</w:t>
            </w:r>
          </w:p>
        </w:tc>
        <w:tc>
          <w:tcPr>
            <w:tcW w:w="343" w:type="pct"/>
          </w:tcPr>
          <w:p w14:paraId="10C755A2" w14:textId="77777777" w:rsidR="0014092E" w:rsidRPr="000F42EC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4A2CEFA2" w14:textId="77777777" w:rsidR="0014092E" w:rsidRPr="000F42EC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F42EC">
              <w:rPr>
                <w:sz w:val="18"/>
                <w:szCs w:val="18"/>
              </w:rPr>
              <w:t>(</w:t>
            </w:r>
            <w:r w:rsidRPr="00CE24DB">
              <w:rPr>
                <w:szCs w:val="18"/>
              </w:rPr>
              <w:t>подпись</w:t>
            </w:r>
            <w:r w:rsidRPr="000F42EC">
              <w:rPr>
                <w:sz w:val="18"/>
                <w:szCs w:val="18"/>
              </w:rPr>
              <w:t>)</w:t>
            </w:r>
          </w:p>
        </w:tc>
        <w:tc>
          <w:tcPr>
            <w:tcW w:w="276" w:type="pct"/>
          </w:tcPr>
          <w:p w14:paraId="38F1F424" w14:textId="77777777" w:rsidR="0014092E" w:rsidRPr="000F42EC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352FDE33" w14:textId="77777777" w:rsidR="0014092E" w:rsidRPr="000F42EC" w:rsidRDefault="0014092E" w:rsidP="00C56A1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F42EC">
              <w:rPr>
                <w:sz w:val="18"/>
                <w:szCs w:val="18"/>
              </w:rPr>
              <w:t xml:space="preserve">(расшифровка </w:t>
            </w:r>
            <w:r w:rsidRPr="00CE24DB">
              <w:rPr>
                <w:szCs w:val="18"/>
              </w:rPr>
              <w:t>подписи</w:t>
            </w:r>
            <w:r w:rsidRPr="000F42EC">
              <w:rPr>
                <w:sz w:val="18"/>
                <w:szCs w:val="18"/>
              </w:rPr>
              <w:t>)</w:t>
            </w:r>
          </w:p>
        </w:tc>
      </w:tr>
    </w:tbl>
    <w:p w14:paraId="33F62746" w14:textId="77777777" w:rsidR="0014092E" w:rsidRPr="000F42EC" w:rsidRDefault="0014092E" w:rsidP="0014092E"/>
    <w:p w14:paraId="054D856B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0A041D4F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5AE5257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23DAD777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D88C188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227534F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057D577A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349186D6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4DEE9D54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5616745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3679D26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7A894DA5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0074B4CC" w14:textId="77777777" w:rsidR="0014092E" w:rsidRPr="000F42EC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1848A159" w14:textId="05E86946" w:rsidR="0014092E" w:rsidRDefault="0014092E" w:rsidP="0014092E">
      <w:pPr>
        <w:ind w:left="708" w:right="-2" w:firstLine="708"/>
        <w:jc w:val="right"/>
        <w:rPr>
          <w:sz w:val="26"/>
          <w:szCs w:val="26"/>
        </w:rPr>
      </w:pPr>
    </w:p>
    <w:p w14:paraId="401B4B44" w14:textId="722357B0" w:rsidR="00BA1F48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50E7E8C8" w14:textId="6BDA2595" w:rsidR="00BA1F48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2AE0B8AC" w14:textId="0A19558F" w:rsidR="00BA1F48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08F415D6" w14:textId="16F65FC7" w:rsidR="00BA1F48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04C50F24" w14:textId="77777777" w:rsidR="00BA1F48" w:rsidRPr="000F42EC" w:rsidRDefault="00BA1F48" w:rsidP="0014092E">
      <w:pPr>
        <w:ind w:left="708" w:right="-2" w:firstLine="708"/>
        <w:jc w:val="right"/>
        <w:rPr>
          <w:sz w:val="26"/>
          <w:szCs w:val="26"/>
        </w:rPr>
      </w:pPr>
    </w:p>
    <w:p w14:paraId="6EA0E562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2</w:t>
      </w:r>
    </w:p>
    <w:p w14:paraId="2D8CC395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Порядку предоставления субсидии </w:t>
      </w:r>
    </w:p>
    <w:p w14:paraId="0C380306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из бюджета города Когалыма </w:t>
      </w:r>
    </w:p>
    <w:p w14:paraId="5BD8B320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лицам, индивидуальным </w:t>
      </w:r>
    </w:p>
    <w:p w14:paraId="235CCA70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39CEEF2C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4F0BE308" w14:textId="008AC1D8" w:rsidR="009326E8" w:rsidRPr="000F42EC" w:rsidRDefault="009326E8" w:rsidP="009A61F9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муниципальной работы 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16118074" w14:textId="77777777" w:rsidR="009326E8" w:rsidRPr="000F42EC" w:rsidRDefault="009326E8" w:rsidP="009326E8">
      <w:pPr>
        <w:ind w:right="200"/>
        <w:rPr>
          <w:sz w:val="26"/>
          <w:szCs w:val="26"/>
        </w:rPr>
      </w:pPr>
    </w:p>
    <w:p w14:paraId="38798DC0" w14:textId="77777777" w:rsidR="009326E8" w:rsidRPr="000F42EC" w:rsidRDefault="009326E8" w:rsidP="009326E8">
      <w:pPr>
        <w:tabs>
          <w:tab w:val="left" w:pos="142"/>
        </w:tabs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Реестр заявок </w:t>
      </w:r>
    </w:p>
    <w:p w14:paraId="2A3FCDA7" w14:textId="08FA7AC7" w:rsidR="009326E8" w:rsidRPr="000F42EC" w:rsidRDefault="009326E8" w:rsidP="009326E8">
      <w:pPr>
        <w:tabs>
          <w:tab w:val="left" w:pos="142"/>
        </w:tabs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</w:t>
      </w:r>
      <w:r w:rsidRPr="000F42EC">
        <w:rPr>
          <w:sz w:val="26"/>
          <w:szCs w:val="26"/>
        </w:rPr>
        <w:t>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6CC13D68" w14:textId="77777777" w:rsidR="009326E8" w:rsidRPr="000F42EC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812"/>
        <w:gridCol w:w="1726"/>
        <w:gridCol w:w="2874"/>
        <w:gridCol w:w="1673"/>
      </w:tblGrid>
      <w:tr w:rsidR="000F3FB3" w:rsidRPr="00BA1F48" w14:paraId="57F398A4" w14:textId="77777777" w:rsidTr="00BA1F48">
        <w:tc>
          <w:tcPr>
            <w:tcW w:w="394" w:type="pct"/>
          </w:tcPr>
          <w:p w14:paraId="4C5DB265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32" w:type="pct"/>
          </w:tcPr>
          <w:p w14:paraId="4191B105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Дата поступления заявки</w:t>
            </w:r>
          </w:p>
        </w:tc>
        <w:tc>
          <w:tcPr>
            <w:tcW w:w="983" w:type="pct"/>
          </w:tcPr>
          <w:p w14:paraId="0D40EEFA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Время поступления заявки</w:t>
            </w:r>
          </w:p>
        </w:tc>
        <w:tc>
          <w:tcPr>
            <w:tcW w:w="1637" w:type="pct"/>
          </w:tcPr>
          <w:p w14:paraId="3238AF5B" w14:textId="5E7878C4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Наименование участника отбора</w:t>
            </w:r>
          </w:p>
        </w:tc>
        <w:tc>
          <w:tcPr>
            <w:tcW w:w="953" w:type="pct"/>
          </w:tcPr>
          <w:p w14:paraId="43AC10CC" w14:textId="4EBDF2FC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  <w:r w:rsidRPr="00BA1F48">
              <w:rPr>
                <w:rFonts w:eastAsia="Calibri"/>
                <w:lang w:eastAsia="en-US"/>
              </w:rPr>
              <w:t>Отзыв заявки (дата, время)</w:t>
            </w:r>
          </w:p>
        </w:tc>
      </w:tr>
      <w:tr w:rsidR="000F3FB3" w:rsidRPr="00BA1F48" w14:paraId="3F3CEBA7" w14:textId="77777777" w:rsidTr="00BA1F48">
        <w:tc>
          <w:tcPr>
            <w:tcW w:w="394" w:type="pct"/>
          </w:tcPr>
          <w:p w14:paraId="3733C364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2" w:type="pct"/>
          </w:tcPr>
          <w:p w14:paraId="57DB97D0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pct"/>
          </w:tcPr>
          <w:p w14:paraId="1E5BE127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7" w:type="pct"/>
          </w:tcPr>
          <w:p w14:paraId="0590CD27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3" w:type="pct"/>
          </w:tcPr>
          <w:p w14:paraId="1F1AFD87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3FB3" w:rsidRPr="00BA1F48" w14:paraId="52D62029" w14:textId="77777777" w:rsidTr="00BA1F48">
        <w:tc>
          <w:tcPr>
            <w:tcW w:w="394" w:type="pct"/>
          </w:tcPr>
          <w:p w14:paraId="1F2937A4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2" w:type="pct"/>
          </w:tcPr>
          <w:p w14:paraId="0B485D7B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pct"/>
          </w:tcPr>
          <w:p w14:paraId="7236F56C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7" w:type="pct"/>
          </w:tcPr>
          <w:p w14:paraId="7872B7CF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3" w:type="pct"/>
          </w:tcPr>
          <w:p w14:paraId="6402778F" w14:textId="77777777" w:rsidR="000F3FB3" w:rsidRPr="00BA1F48" w:rsidRDefault="000F3FB3" w:rsidP="000F3FB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B9CA70C" w14:textId="77777777" w:rsidR="009326E8" w:rsidRPr="000F42EC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9326E8" w:rsidRPr="000F42EC" w14:paraId="2F4CDBA7" w14:textId="77777777" w:rsidTr="009326E8">
        <w:trPr>
          <w:trHeight w:val="663"/>
        </w:trPr>
        <w:tc>
          <w:tcPr>
            <w:tcW w:w="2835" w:type="dxa"/>
          </w:tcPr>
          <w:p w14:paraId="43C1759D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Начало приема заявок:</w:t>
            </w:r>
          </w:p>
        </w:tc>
        <w:tc>
          <w:tcPr>
            <w:tcW w:w="5954" w:type="dxa"/>
          </w:tcPr>
          <w:p w14:paraId="6FC9E46B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время________________ дата _________________</w:t>
            </w:r>
          </w:p>
        </w:tc>
      </w:tr>
    </w:tbl>
    <w:p w14:paraId="32935608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9326E8" w:rsidRPr="000F42EC" w14:paraId="75CD576C" w14:textId="77777777" w:rsidTr="009326E8">
        <w:tc>
          <w:tcPr>
            <w:tcW w:w="3011" w:type="dxa"/>
            <w:tcBorders>
              <w:bottom w:val="single" w:sz="4" w:space="0" w:color="auto"/>
            </w:tcBorders>
          </w:tcPr>
          <w:p w14:paraId="59584BDE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2B63711F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77433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50319C5F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A48CC2B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326E8" w:rsidRPr="000F42EC" w14:paraId="75E761B6" w14:textId="77777777" w:rsidTr="009326E8">
        <w:tc>
          <w:tcPr>
            <w:tcW w:w="3011" w:type="dxa"/>
            <w:tcBorders>
              <w:top w:val="single" w:sz="4" w:space="0" w:color="auto"/>
            </w:tcBorders>
          </w:tcPr>
          <w:p w14:paraId="619FC737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49AA61EC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7B6584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20F23712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07377746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ФИО (полностью)</w:t>
            </w:r>
          </w:p>
        </w:tc>
      </w:tr>
    </w:tbl>
    <w:p w14:paraId="489C868B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9326E8" w:rsidRPr="000F42EC" w14:paraId="50DF8B81" w14:textId="77777777" w:rsidTr="009326E8">
        <w:trPr>
          <w:trHeight w:val="663"/>
        </w:trPr>
        <w:tc>
          <w:tcPr>
            <w:tcW w:w="2835" w:type="dxa"/>
          </w:tcPr>
          <w:p w14:paraId="37E24D0D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 xml:space="preserve">Окончание </w:t>
            </w:r>
          </w:p>
          <w:p w14:paraId="7FB2BB4B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приема заявок:</w:t>
            </w:r>
          </w:p>
        </w:tc>
        <w:tc>
          <w:tcPr>
            <w:tcW w:w="5954" w:type="dxa"/>
          </w:tcPr>
          <w:p w14:paraId="06C828B5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CE4FFE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время________________ дата _________________</w:t>
            </w:r>
          </w:p>
        </w:tc>
      </w:tr>
    </w:tbl>
    <w:p w14:paraId="2AF7B19A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9326E8" w:rsidRPr="000F42EC" w14:paraId="3B75E0D2" w14:textId="77777777" w:rsidTr="009326E8">
        <w:tc>
          <w:tcPr>
            <w:tcW w:w="3011" w:type="dxa"/>
            <w:tcBorders>
              <w:bottom w:val="single" w:sz="4" w:space="0" w:color="auto"/>
            </w:tcBorders>
          </w:tcPr>
          <w:p w14:paraId="7B651D56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71235584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948ABB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249B29C9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F9ED59D" w14:textId="77777777" w:rsidR="009326E8" w:rsidRPr="000F42EC" w:rsidRDefault="009326E8" w:rsidP="00932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326E8" w:rsidRPr="000F42EC" w14:paraId="71B2F6E9" w14:textId="77777777" w:rsidTr="009326E8">
        <w:tc>
          <w:tcPr>
            <w:tcW w:w="3011" w:type="dxa"/>
            <w:tcBorders>
              <w:top w:val="single" w:sz="4" w:space="0" w:color="auto"/>
            </w:tcBorders>
          </w:tcPr>
          <w:p w14:paraId="343EAAA3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6324FA97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AE68B8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69F429F7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56FAE1BD" w14:textId="77777777" w:rsidR="009326E8" w:rsidRPr="00CE24DB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CE24DB">
              <w:rPr>
                <w:rFonts w:eastAsia="Calibri"/>
                <w:lang w:eastAsia="en-US"/>
              </w:rPr>
              <w:t>ФИО (полностью)</w:t>
            </w:r>
          </w:p>
        </w:tc>
      </w:tr>
    </w:tbl>
    <w:p w14:paraId="79B72E05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036D6CE2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17F6BF58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70175102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498BA2DA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0CF3590B" w14:textId="0C44E423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49F0BCE6" w14:textId="338BA783" w:rsidR="009A61F9" w:rsidRPr="000F42EC" w:rsidRDefault="009A61F9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0FA60BE8" w14:textId="77777777" w:rsidR="009A61F9" w:rsidRPr="000F42EC" w:rsidRDefault="009A61F9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1FE1F46A" w14:textId="77777777" w:rsidR="000F3FB3" w:rsidRPr="000F42EC" w:rsidRDefault="000F3FB3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6EABB849" w14:textId="77777777" w:rsidR="009326E8" w:rsidRPr="000F42EC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4CC9B8B0" w14:textId="2A4D335F" w:rsidR="009326E8" w:rsidRDefault="009326E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6EB897BB" w14:textId="77777777" w:rsidR="00BA1F48" w:rsidRPr="000F42EC" w:rsidRDefault="00BA1F48" w:rsidP="009326E8">
      <w:pPr>
        <w:jc w:val="right"/>
        <w:rPr>
          <w:rFonts w:eastAsia="Calibri"/>
          <w:sz w:val="26"/>
          <w:szCs w:val="26"/>
          <w:lang w:eastAsia="en-US"/>
        </w:rPr>
      </w:pPr>
    </w:p>
    <w:p w14:paraId="71BF0EA0" w14:textId="15EC0428" w:rsidR="009326E8" w:rsidRDefault="009326E8" w:rsidP="009326E8">
      <w:pPr>
        <w:jc w:val="center"/>
        <w:rPr>
          <w:sz w:val="26"/>
          <w:szCs w:val="26"/>
        </w:rPr>
      </w:pPr>
    </w:p>
    <w:p w14:paraId="1A68226A" w14:textId="27FCF29C" w:rsidR="00CE24DB" w:rsidRDefault="00CE24DB" w:rsidP="009326E8">
      <w:pPr>
        <w:jc w:val="center"/>
        <w:rPr>
          <w:sz w:val="26"/>
          <w:szCs w:val="26"/>
        </w:rPr>
      </w:pPr>
    </w:p>
    <w:p w14:paraId="2DF403B2" w14:textId="053E7FE9" w:rsidR="00CE24DB" w:rsidRDefault="00CE24DB" w:rsidP="009326E8">
      <w:pPr>
        <w:jc w:val="center"/>
        <w:rPr>
          <w:sz w:val="26"/>
          <w:szCs w:val="26"/>
        </w:rPr>
      </w:pPr>
    </w:p>
    <w:p w14:paraId="49BDC29E" w14:textId="77777777" w:rsidR="00CE24DB" w:rsidRPr="000F42EC" w:rsidRDefault="00CE24DB" w:rsidP="009326E8">
      <w:pPr>
        <w:jc w:val="center"/>
        <w:rPr>
          <w:sz w:val="26"/>
          <w:szCs w:val="26"/>
        </w:rPr>
      </w:pPr>
    </w:p>
    <w:p w14:paraId="37C8942A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3</w:t>
      </w:r>
    </w:p>
    <w:p w14:paraId="24E8EE32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Порядку предоставления субсидии </w:t>
      </w:r>
    </w:p>
    <w:p w14:paraId="1706ACF6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из бюджета города Когалыма </w:t>
      </w:r>
    </w:p>
    <w:p w14:paraId="76262711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лицам, индивидуальным </w:t>
      </w:r>
    </w:p>
    <w:p w14:paraId="30B59EE1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429CE033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3B762631" w14:textId="1E5B81F3" w:rsidR="009326E8" w:rsidRPr="000F42EC" w:rsidRDefault="009326E8" w:rsidP="009A61F9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муниципальной работы 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3EA3F23A" w14:textId="77777777" w:rsidR="009326E8" w:rsidRPr="000F42EC" w:rsidRDefault="009326E8" w:rsidP="009326E8">
      <w:pPr>
        <w:jc w:val="center"/>
        <w:rPr>
          <w:sz w:val="26"/>
          <w:szCs w:val="26"/>
        </w:rPr>
      </w:pPr>
    </w:p>
    <w:p w14:paraId="2206C297" w14:textId="77777777" w:rsidR="009A61F9" w:rsidRPr="000F42EC" w:rsidRDefault="009326E8" w:rsidP="00CE24DB">
      <w:pPr>
        <w:ind w:firstLine="709"/>
        <w:jc w:val="center"/>
        <w:rPr>
          <w:sz w:val="26"/>
          <w:szCs w:val="26"/>
        </w:rPr>
      </w:pPr>
      <w:r w:rsidRPr="000F42EC">
        <w:rPr>
          <w:rFonts w:eastAsia="Calibri"/>
          <w:sz w:val="26"/>
          <w:szCs w:val="26"/>
          <w:lang w:eastAsia="en-US"/>
        </w:rPr>
        <w:t xml:space="preserve">Положение о </w:t>
      </w:r>
      <w:r w:rsidRPr="000F42EC">
        <w:rPr>
          <w:sz w:val="26"/>
          <w:szCs w:val="26"/>
        </w:rPr>
        <w:t xml:space="preserve">Комиссии по рассмотрению и оценке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</w:t>
      </w:r>
    </w:p>
    <w:p w14:paraId="32907F67" w14:textId="3C0835DA" w:rsidR="009326E8" w:rsidRPr="000F42EC" w:rsidRDefault="009326E8" w:rsidP="00CE24DB">
      <w:pPr>
        <w:ind w:firstLine="709"/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 xml:space="preserve">» </w:t>
      </w:r>
    </w:p>
    <w:p w14:paraId="6C744E35" w14:textId="77777777" w:rsidR="009326E8" w:rsidRPr="000F42EC" w:rsidRDefault="009326E8" w:rsidP="00CE24DB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(далее – Комиссия)</w:t>
      </w:r>
    </w:p>
    <w:p w14:paraId="44E94582" w14:textId="77777777" w:rsidR="009326E8" w:rsidRPr="000F42EC" w:rsidRDefault="009326E8" w:rsidP="00CE24DB">
      <w:pPr>
        <w:ind w:firstLine="709"/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441C689D" w14:textId="77777777" w:rsidR="009326E8" w:rsidRPr="000F42EC" w:rsidRDefault="009326E8" w:rsidP="00CE24DB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1. Общие положения</w:t>
      </w:r>
    </w:p>
    <w:p w14:paraId="10E62774" w14:textId="77777777" w:rsidR="009326E8" w:rsidRPr="000F42EC" w:rsidRDefault="009326E8" w:rsidP="00CE24DB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14:paraId="68844D80" w14:textId="2A6AA7F9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1.1. Комиссия представляет собой коллегиальный орган, специально сформированный для оценки заявок </w:t>
      </w:r>
      <w:r w:rsidRPr="000F42EC">
        <w:rPr>
          <w:sz w:val="26"/>
          <w:szCs w:val="26"/>
        </w:rPr>
        <w:t>участников отбора</w:t>
      </w:r>
      <w:r w:rsidRPr="000F42EC">
        <w:rPr>
          <w:rFonts w:eastAsia="Calibri"/>
          <w:sz w:val="26"/>
          <w:szCs w:val="26"/>
          <w:lang w:eastAsia="en-US"/>
        </w:rPr>
        <w:t xml:space="preserve"> и принятия решения об определении участников отбора, прошедших и не прошедших отбор на предоставление субсидии из бюджета города Когалыма </w:t>
      </w:r>
      <w:r w:rsidRPr="000F42EC">
        <w:rPr>
          <w:sz w:val="26"/>
          <w:szCs w:val="26"/>
        </w:rPr>
        <w:t>в целях финансового обеспечения затрат в связи с выполнением муниципальной работы 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  <w:r w:rsidRPr="000F42EC">
        <w:rPr>
          <w:rFonts w:eastAsia="Calibri"/>
          <w:sz w:val="26"/>
          <w:szCs w:val="26"/>
          <w:lang w:eastAsia="en-US"/>
        </w:rPr>
        <w:t>.</w:t>
      </w:r>
    </w:p>
    <w:p w14:paraId="369E28D4" w14:textId="0E45C7F2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1.2. 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– Югры, постановлениями и распоряжениями Администрации города Когалыма, Порядком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</w:t>
      </w:r>
      <w:r w:rsidRPr="000F42EC">
        <w:rPr>
          <w:sz w:val="26"/>
          <w:szCs w:val="26"/>
        </w:rPr>
        <w:t>«</w:t>
      </w:r>
      <w:r w:rsidR="009A61F9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  <w:r w:rsidRPr="000F42EC">
        <w:rPr>
          <w:rFonts w:eastAsia="Calibri"/>
          <w:sz w:val="26"/>
          <w:szCs w:val="26"/>
          <w:lang w:eastAsia="en-US"/>
        </w:rPr>
        <w:t xml:space="preserve"> (далее – Порядок).</w:t>
      </w:r>
    </w:p>
    <w:p w14:paraId="6C91141F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4BDD191" w14:textId="77777777" w:rsidR="009326E8" w:rsidRPr="000F42EC" w:rsidRDefault="009326E8" w:rsidP="008C4225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 Основные задачи Комиссии</w:t>
      </w:r>
    </w:p>
    <w:p w14:paraId="511D5528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D58C32F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2.1. Рассмотрение и оценка заявок и документов, представленных участниками отбора в соответствии с Порядком, и принятие решения о признании участника отбора прошедшим или не прошедшим отбор.</w:t>
      </w:r>
    </w:p>
    <w:p w14:paraId="0144D23F" w14:textId="77777777" w:rsidR="009326E8" w:rsidRPr="000F42EC" w:rsidRDefault="009326E8" w:rsidP="008C4225">
      <w:pPr>
        <w:ind w:firstLine="709"/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48426B37" w14:textId="77777777" w:rsidR="009326E8" w:rsidRPr="000F42EC" w:rsidRDefault="009326E8" w:rsidP="008C4225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3. Права и обязанности членов Комиссии</w:t>
      </w:r>
    </w:p>
    <w:p w14:paraId="3717FCE4" w14:textId="77777777" w:rsidR="009326E8" w:rsidRPr="000F42EC" w:rsidRDefault="009326E8" w:rsidP="008C4225">
      <w:pPr>
        <w:ind w:firstLine="709"/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2E4D88F3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3.1. Члены Комиссии имеют право:</w:t>
      </w:r>
    </w:p>
    <w:p w14:paraId="6F8BAF1C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- рассматривать представленные заявки на предмет их соответствия критериям отбора;</w:t>
      </w:r>
    </w:p>
    <w:p w14:paraId="5CC9C765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- оценивать заявки.</w:t>
      </w:r>
    </w:p>
    <w:p w14:paraId="43F36234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lastRenderedPageBreak/>
        <w:t>3.2.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14:paraId="7699F5B8" w14:textId="77777777" w:rsidR="000C3462" w:rsidRDefault="000C3462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5EC2">
        <w:rPr>
          <w:rFonts w:eastAsia="Calibri"/>
          <w:sz w:val="26"/>
          <w:szCs w:val="26"/>
          <w:lang w:eastAsia="en-US"/>
        </w:rPr>
        <w:t xml:space="preserve">Под личной заинтересованностью </w:t>
      </w:r>
      <w:r>
        <w:rPr>
          <w:rFonts w:eastAsiaTheme="minorHAnsi"/>
          <w:sz w:val="26"/>
          <w:szCs w:val="26"/>
          <w:lang w:eastAsia="en-US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0D5EC2">
        <w:rPr>
          <w:rFonts w:eastAsia="Calibri"/>
          <w:sz w:val="26"/>
          <w:szCs w:val="26"/>
          <w:lang w:eastAsia="en-US"/>
        </w:rPr>
        <w:t>член</w:t>
      </w:r>
      <w:r>
        <w:rPr>
          <w:rFonts w:eastAsia="Calibri"/>
          <w:sz w:val="26"/>
          <w:szCs w:val="26"/>
          <w:lang w:eastAsia="en-US"/>
        </w:rPr>
        <w:t>ом</w:t>
      </w:r>
      <w:r w:rsidRPr="000D5EC2">
        <w:rPr>
          <w:rFonts w:eastAsia="Calibri"/>
          <w:sz w:val="26"/>
          <w:szCs w:val="26"/>
          <w:lang w:eastAsia="en-US"/>
        </w:rPr>
        <w:t xml:space="preserve"> Комиссии</w:t>
      </w:r>
      <w:r>
        <w:rPr>
          <w:rFonts w:eastAsiaTheme="minorHAnsi"/>
          <w:sz w:val="26"/>
          <w:szCs w:val="26"/>
          <w:lang w:eastAsia="en-US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C0A5FBC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14:paraId="25076985" w14:textId="77777777" w:rsidR="009326E8" w:rsidRPr="000F42EC" w:rsidRDefault="009326E8" w:rsidP="008C422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14:paraId="2867CBF7" w14:textId="77777777" w:rsidR="009326E8" w:rsidRPr="000F42EC" w:rsidRDefault="009326E8" w:rsidP="008C4225">
      <w:pPr>
        <w:ind w:firstLine="709"/>
        <w:jc w:val="center"/>
        <w:rPr>
          <w:rFonts w:eastAsia="Calibri"/>
          <w:color w:val="002060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 Организация работы Комиссии</w:t>
      </w:r>
    </w:p>
    <w:p w14:paraId="3108827F" w14:textId="77777777" w:rsidR="009326E8" w:rsidRPr="000F42EC" w:rsidRDefault="009326E8" w:rsidP="008C4225">
      <w:pPr>
        <w:ind w:firstLine="709"/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2E830BB8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4.1. Комиссия состоит из председателя Комиссии, членов Комиссии и секретаря Комиссии.</w:t>
      </w:r>
    </w:p>
    <w:p w14:paraId="7465538E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4.2. Председатель Комиссии осуществляет общее руководство Комиссией, определяет дату и время проведения заседания Комиссии.</w:t>
      </w:r>
    </w:p>
    <w:p w14:paraId="6E4353E3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14:paraId="27F61B7C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4.4. Формой работы Комиссии является её заседание.</w:t>
      </w:r>
    </w:p>
    <w:p w14:paraId="27892CCE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4.5. Заседания Комиссии ведёт председатель Комиссии. </w:t>
      </w:r>
    </w:p>
    <w:p w14:paraId="54889C9F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14:paraId="17ED6C09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4.6. Заседания Комиссии считаются правомочными, если на них присутствует более половины её членов.</w:t>
      </w:r>
    </w:p>
    <w:p w14:paraId="0A565ACE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В случае отсутствия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 </w:t>
      </w:r>
    </w:p>
    <w:p w14:paraId="2DE659E4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4.7. Члены Комиссии:</w:t>
      </w:r>
    </w:p>
    <w:p w14:paraId="79135D7C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4.7.1. Осуществляют рассмотрение заявок участников отбора на предмет их соответствия установленным в объявлении о проведении отбора требованиям.</w:t>
      </w:r>
    </w:p>
    <w:p w14:paraId="76F66032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</w:rPr>
        <w:t>4.7.2. Оценивают каждую заявку в соответствии с критериями, установленными в приложении 4 к Порядку, путем заполнения оценочной ведомости согласно приложению 1 к настоящему Положению.</w:t>
      </w:r>
    </w:p>
    <w:p w14:paraId="64D54BA2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4.8. На основании оценочных ведомостей секретарь Комиссии заполняет сводную ведомость по форме согласно приложению 2 к настоящему Положению.</w:t>
      </w:r>
    </w:p>
    <w:p w14:paraId="65C36E3A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lastRenderedPageBreak/>
        <w:t>4.9. По результатам оценки заявок Комиссия принимает одно из решений:</w:t>
      </w:r>
    </w:p>
    <w:p w14:paraId="156881E3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признать заявку прошедшей отбор и рекомендовать ГРБС предоставить субсидию участнику отбора;</w:t>
      </w:r>
    </w:p>
    <w:p w14:paraId="654B9AA2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признать заявку не прошедшей отбор и рекомендовать ГРБС отклонить заявку участника отбора;</w:t>
      </w:r>
    </w:p>
    <w:p w14:paraId="20782965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о признании отбора несостоявшимся.</w:t>
      </w:r>
    </w:p>
    <w:p w14:paraId="3CD8DACA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4.10. Прошедшей отбор признается заявка участника отбора, получившая максимальный балл и которой присвоен первый порядковый номер.</w:t>
      </w:r>
    </w:p>
    <w:p w14:paraId="664E3BB7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В случае получения двумя и более заявок одинакового количества баллов преимущество имеет заявка участник отбора, поступившая и зарегистрированная в Уполномоченном органе ранее.</w:t>
      </w:r>
    </w:p>
    <w:p w14:paraId="6255CE7E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4.11. Не прошедшими отбор признаются:</w:t>
      </w:r>
    </w:p>
    <w:p w14:paraId="10DFB103" w14:textId="77777777" w:rsidR="009326E8" w:rsidRPr="000F42EC" w:rsidRDefault="009326E8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rFonts w:eastAsiaTheme="minorHAnsi"/>
          <w:sz w:val="26"/>
          <w:szCs w:val="26"/>
          <w:lang w:eastAsia="en-US"/>
        </w:rPr>
        <w:t>- заявка, которая отклонена на стадии рассмотрения;</w:t>
      </w:r>
    </w:p>
    <w:p w14:paraId="73244E89" w14:textId="2D85B1B0" w:rsidR="00533F55" w:rsidRPr="000F42EC" w:rsidRDefault="00B9160A" w:rsidP="008C4225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33F55" w:rsidRPr="000F42EC">
        <w:rPr>
          <w:rFonts w:ascii="Times New Roman" w:hAnsi="Times New Roman"/>
          <w:sz w:val="26"/>
          <w:szCs w:val="26"/>
        </w:rPr>
        <w:t xml:space="preserve">заявка которого набрала менее 60% от максимально возможного количества баллов. </w:t>
      </w:r>
    </w:p>
    <w:p w14:paraId="2B9A1A10" w14:textId="77777777" w:rsidR="00533F55" w:rsidRPr="000F42EC" w:rsidRDefault="00533F55" w:rsidP="008C42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42EC">
        <w:rPr>
          <w:sz w:val="26"/>
          <w:szCs w:val="26"/>
        </w:rPr>
        <w:t>В случае, если ни один из участников отбора не набрал 60% от максимально возможного количества баллов, Комиссия принимает решение о несостоявшемся отборе на предоставление субсидий.</w:t>
      </w:r>
    </w:p>
    <w:p w14:paraId="1A9C00A1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4.12. Решение Комиссии оформляется протоколом, который подписывается председателем и членами Комиссии.</w:t>
      </w:r>
    </w:p>
    <w:p w14:paraId="6DD0DA7B" w14:textId="77777777" w:rsidR="009326E8" w:rsidRPr="000F42EC" w:rsidRDefault="009326E8" w:rsidP="008C4225">
      <w:pPr>
        <w:ind w:firstLine="709"/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005A9128" w14:textId="77777777" w:rsidR="009326E8" w:rsidRPr="000F42EC" w:rsidRDefault="009326E8" w:rsidP="008C4225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5. Состав Комиссии</w:t>
      </w:r>
    </w:p>
    <w:p w14:paraId="2D7F515F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86178F1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5.1. Заместитель главы города Когалыма, курирующий сферу культуры – председатель Комиссии.</w:t>
      </w:r>
    </w:p>
    <w:p w14:paraId="1E6965BB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Секретарь Комиссии:</w:t>
      </w:r>
    </w:p>
    <w:p w14:paraId="4C7088E8" w14:textId="730B322E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- </w:t>
      </w:r>
      <w:r w:rsidR="000F3FB3" w:rsidRPr="000F42EC">
        <w:rPr>
          <w:rFonts w:eastAsia="Calibri"/>
          <w:sz w:val="26"/>
          <w:szCs w:val="26"/>
          <w:lang w:eastAsia="en-US"/>
        </w:rPr>
        <w:t>главный специалист отдела</w:t>
      </w:r>
      <w:r w:rsidRPr="000F42EC">
        <w:rPr>
          <w:rFonts w:eastAsia="Calibri"/>
          <w:sz w:val="26"/>
          <w:szCs w:val="26"/>
          <w:lang w:eastAsia="en-US"/>
        </w:rPr>
        <w:t xml:space="preserve"> культуры управления культуры и спорта Администрации города Когалыма (без права голоса).</w:t>
      </w:r>
    </w:p>
    <w:p w14:paraId="1440FB2F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Члены Комиссии:</w:t>
      </w:r>
    </w:p>
    <w:p w14:paraId="1BF0F7D1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 xml:space="preserve">- заместитель главы города Когалыма, курирующий </w:t>
      </w:r>
      <w:r w:rsidRPr="000F42EC">
        <w:rPr>
          <w:sz w:val="26"/>
          <w:szCs w:val="26"/>
        </w:rPr>
        <w:t>сферу финансов и экономики;</w:t>
      </w:r>
    </w:p>
    <w:p w14:paraId="065FDA2E" w14:textId="086FDFE6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начальник управления культуры и спорта Администрации города Когалыма;</w:t>
      </w:r>
    </w:p>
    <w:p w14:paraId="2641D49B" w14:textId="77777777" w:rsidR="009326E8" w:rsidRPr="000F42EC" w:rsidRDefault="009326E8" w:rsidP="008C4225">
      <w:pPr>
        <w:ind w:firstLine="709"/>
        <w:jc w:val="both"/>
        <w:rPr>
          <w:sz w:val="26"/>
          <w:szCs w:val="26"/>
        </w:rPr>
      </w:pPr>
      <w:r w:rsidRPr="000F42EC">
        <w:rPr>
          <w:rFonts w:eastAsia="Calibri"/>
          <w:sz w:val="26"/>
          <w:szCs w:val="26"/>
          <w:lang w:eastAsia="en-US"/>
        </w:rPr>
        <w:t xml:space="preserve">- начальник </w:t>
      </w:r>
      <w:r w:rsidRPr="000F42EC">
        <w:rPr>
          <w:sz w:val="26"/>
          <w:szCs w:val="26"/>
        </w:rPr>
        <w:t>управления инвестиционной деятельности и развития предпринимательства Администрации города Когалыма;</w:t>
      </w:r>
    </w:p>
    <w:p w14:paraId="4685F322" w14:textId="77777777" w:rsidR="009326E8" w:rsidRPr="000F42EC" w:rsidRDefault="009326E8" w:rsidP="008C4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F42EC">
        <w:rPr>
          <w:rFonts w:eastAsia="Calibri"/>
          <w:sz w:val="26"/>
          <w:szCs w:val="26"/>
          <w:lang w:eastAsia="en-US"/>
        </w:rPr>
        <w:t xml:space="preserve">- </w:t>
      </w:r>
      <w:r w:rsidRPr="000F42EC">
        <w:rPr>
          <w:rFonts w:eastAsia="Calibri"/>
          <w:sz w:val="26"/>
          <w:szCs w:val="26"/>
        </w:rPr>
        <w:t>начальник отдела финансово-экономического обеспечения и контроля Администрации города Когалыма;</w:t>
      </w:r>
    </w:p>
    <w:p w14:paraId="1BCD3B5E" w14:textId="46ED224E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начальник отдела культуры управления культуры и спорта Администрации города Когалыма;</w:t>
      </w:r>
    </w:p>
    <w:p w14:paraId="2B6B3AB9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sz w:val="26"/>
          <w:szCs w:val="26"/>
        </w:rPr>
        <w:t>- начальник общеправового отдела юридического управления Администрации города Когалыма;</w:t>
      </w:r>
    </w:p>
    <w:p w14:paraId="4BB8A02D" w14:textId="77777777" w:rsidR="009326E8" w:rsidRPr="000F42EC" w:rsidRDefault="009326E8" w:rsidP="008C42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- председатель Общественного совета по культуре при Администрации города Когалыма.</w:t>
      </w:r>
    </w:p>
    <w:p w14:paraId="04E5B771" w14:textId="77777777" w:rsidR="009326E8" w:rsidRPr="000F42EC" w:rsidRDefault="009326E8" w:rsidP="008C4225">
      <w:pPr>
        <w:ind w:firstLine="709"/>
        <w:jc w:val="right"/>
        <w:rPr>
          <w:sz w:val="26"/>
          <w:szCs w:val="26"/>
        </w:rPr>
      </w:pPr>
    </w:p>
    <w:p w14:paraId="7BBB1C66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543D77A7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55243295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4A376762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1</w:t>
      </w:r>
    </w:p>
    <w:p w14:paraId="4A860347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Положению о Комиссии </w:t>
      </w:r>
    </w:p>
    <w:p w14:paraId="12388B1F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для рассмотрения и оценки заявок </w:t>
      </w:r>
    </w:p>
    <w:p w14:paraId="1E3DCCF3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участников отбора на предоставление </w:t>
      </w:r>
    </w:p>
    <w:p w14:paraId="43EC51F4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субсидии из бюджета города Когалыма </w:t>
      </w:r>
    </w:p>
    <w:p w14:paraId="5C10E903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 и индивидуальным </w:t>
      </w:r>
    </w:p>
    <w:p w14:paraId="0FC7FD19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064555DE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54AB9376" w14:textId="1D5A3C79" w:rsidR="009326E8" w:rsidRPr="000F42EC" w:rsidRDefault="009326E8" w:rsidP="00533F55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муниципальной работы «</w:t>
      </w:r>
      <w:r w:rsidR="00533F55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5544EDFB" w14:textId="77777777" w:rsidR="009326E8" w:rsidRPr="000F42EC" w:rsidRDefault="009326E8" w:rsidP="009326E8">
      <w:pPr>
        <w:jc w:val="center"/>
        <w:rPr>
          <w:sz w:val="26"/>
          <w:szCs w:val="26"/>
        </w:rPr>
      </w:pPr>
    </w:p>
    <w:p w14:paraId="506AA766" w14:textId="77777777" w:rsidR="009326E8" w:rsidRPr="000F42EC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ОЦЕНОЧНАЯ ВЕДОМОСТЬ</w:t>
      </w:r>
    </w:p>
    <w:p w14:paraId="26A4DF81" w14:textId="76A3ED0A" w:rsidR="009326E8" w:rsidRPr="000F42EC" w:rsidRDefault="009326E8" w:rsidP="009326E8">
      <w:pPr>
        <w:tabs>
          <w:tab w:val="left" w:pos="142"/>
        </w:tabs>
        <w:jc w:val="center"/>
        <w:rPr>
          <w:sz w:val="26"/>
          <w:szCs w:val="26"/>
        </w:rPr>
      </w:pPr>
      <w:r w:rsidRPr="000F42EC">
        <w:rPr>
          <w:sz w:val="26"/>
          <w:szCs w:val="26"/>
        </w:rPr>
        <w:t>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533F55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1E1F1D79" w14:textId="77777777" w:rsidR="009326E8" w:rsidRPr="000F42EC" w:rsidRDefault="009326E8" w:rsidP="009326E8">
      <w:pPr>
        <w:tabs>
          <w:tab w:val="left" w:pos="142"/>
        </w:tabs>
        <w:jc w:val="center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«___</w:t>
      </w:r>
      <w:proofErr w:type="gramStart"/>
      <w:r w:rsidRPr="000F42EC">
        <w:rPr>
          <w:sz w:val="26"/>
          <w:szCs w:val="26"/>
        </w:rPr>
        <w:t>_»_</w:t>
      </w:r>
      <w:proofErr w:type="gramEnd"/>
      <w:r w:rsidRPr="000F42EC">
        <w:rPr>
          <w:sz w:val="26"/>
          <w:szCs w:val="26"/>
        </w:rPr>
        <w:t>______________20____года</w:t>
      </w:r>
    </w:p>
    <w:p w14:paraId="2ABA7AFB" w14:textId="77777777" w:rsidR="009326E8" w:rsidRPr="000F42EC" w:rsidRDefault="009326E8" w:rsidP="009326E8">
      <w:pPr>
        <w:jc w:val="center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Style w:val="5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4822"/>
        <w:gridCol w:w="1671"/>
        <w:gridCol w:w="1671"/>
      </w:tblGrid>
      <w:tr w:rsidR="009326E8" w:rsidRPr="00B9160A" w14:paraId="67E2791E" w14:textId="77777777" w:rsidTr="00B9160A">
        <w:trPr>
          <w:trHeight w:val="608"/>
        </w:trPr>
        <w:tc>
          <w:tcPr>
            <w:tcW w:w="349" w:type="pct"/>
          </w:tcPr>
          <w:p w14:paraId="4F0CC8B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747" w:type="pct"/>
          </w:tcPr>
          <w:p w14:paraId="387D3D5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Наименование критерия</w:t>
            </w:r>
          </w:p>
        </w:tc>
        <w:tc>
          <w:tcPr>
            <w:tcW w:w="952" w:type="pct"/>
          </w:tcPr>
          <w:p w14:paraId="37A82906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Участник отбора 1</w:t>
            </w:r>
          </w:p>
        </w:tc>
        <w:tc>
          <w:tcPr>
            <w:tcW w:w="952" w:type="pct"/>
          </w:tcPr>
          <w:p w14:paraId="493A97E8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Участник отбора 2</w:t>
            </w:r>
          </w:p>
        </w:tc>
      </w:tr>
      <w:tr w:rsidR="009326E8" w:rsidRPr="00B9160A" w14:paraId="7B514497" w14:textId="77777777" w:rsidTr="00B9160A">
        <w:tc>
          <w:tcPr>
            <w:tcW w:w="349" w:type="pct"/>
          </w:tcPr>
          <w:p w14:paraId="764D6BE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47" w:type="pct"/>
          </w:tcPr>
          <w:p w14:paraId="13328937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Соответствие мероприятия целям предоставления субсидии</w:t>
            </w:r>
          </w:p>
        </w:tc>
        <w:tc>
          <w:tcPr>
            <w:tcW w:w="952" w:type="pct"/>
          </w:tcPr>
          <w:p w14:paraId="14C6D14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A5789E1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44D61CEC" w14:textId="77777777" w:rsidTr="00B9160A">
        <w:tc>
          <w:tcPr>
            <w:tcW w:w="349" w:type="pct"/>
          </w:tcPr>
          <w:p w14:paraId="77C15C7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47" w:type="pct"/>
          </w:tcPr>
          <w:p w14:paraId="50058578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Актуальность и социальная значимость мероприятия</w:t>
            </w:r>
          </w:p>
        </w:tc>
        <w:tc>
          <w:tcPr>
            <w:tcW w:w="952" w:type="pct"/>
          </w:tcPr>
          <w:p w14:paraId="7EDE1BA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9D7549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2680D666" w14:textId="77777777" w:rsidTr="00B9160A">
        <w:tc>
          <w:tcPr>
            <w:tcW w:w="349" w:type="pct"/>
          </w:tcPr>
          <w:p w14:paraId="6520564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47" w:type="pct"/>
          </w:tcPr>
          <w:p w14:paraId="249C06F8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Обоснованность планируемых расходов на проведение мероприятия</w:t>
            </w:r>
          </w:p>
        </w:tc>
        <w:tc>
          <w:tcPr>
            <w:tcW w:w="952" w:type="pct"/>
          </w:tcPr>
          <w:p w14:paraId="10C40BA6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4BFF9195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2FA6DB4F" w14:textId="77777777" w:rsidTr="00B9160A">
        <w:tc>
          <w:tcPr>
            <w:tcW w:w="349" w:type="pct"/>
          </w:tcPr>
          <w:p w14:paraId="37ADD5A8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747" w:type="pct"/>
          </w:tcPr>
          <w:p w14:paraId="22EA5644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Реалистичность проведения мероприятия</w:t>
            </w:r>
          </w:p>
        </w:tc>
        <w:tc>
          <w:tcPr>
            <w:tcW w:w="952" w:type="pct"/>
          </w:tcPr>
          <w:p w14:paraId="12FC261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6E4D89A8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71FB248C" w14:textId="77777777" w:rsidTr="00B9160A">
        <w:tc>
          <w:tcPr>
            <w:tcW w:w="349" w:type="pct"/>
          </w:tcPr>
          <w:p w14:paraId="2F38211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47" w:type="pct"/>
          </w:tcPr>
          <w:p w14:paraId="175B5750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Опыт реализации аналогичного мероприятия</w:t>
            </w:r>
          </w:p>
        </w:tc>
        <w:tc>
          <w:tcPr>
            <w:tcW w:w="952" w:type="pct"/>
          </w:tcPr>
          <w:p w14:paraId="2631629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4FA116F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6027020A" w14:textId="77777777" w:rsidTr="00B9160A">
        <w:tc>
          <w:tcPr>
            <w:tcW w:w="349" w:type="pct"/>
          </w:tcPr>
          <w:p w14:paraId="4AB603B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747" w:type="pct"/>
          </w:tcPr>
          <w:p w14:paraId="43BA9E03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Информационная открытость участника отбора</w:t>
            </w:r>
          </w:p>
        </w:tc>
        <w:tc>
          <w:tcPr>
            <w:tcW w:w="952" w:type="pct"/>
          </w:tcPr>
          <w:p w14:paraId="694CBAF2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3FACB84C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1CFF93B4" w14:textId="77777777" w:rsidTr="00B9160A">
        <w:tc>
          <w:tcPr>
            <w:tcW w:w="349" w:type="pct"/>
          </w:tcPr>
          <w:p w14:paraId="53862FF2" w14:textId="77777777" w:rsidR="009326E8" w:rsidRPr="00B9160A" w:rsidRDefault="009326E8" w:rsidP="009326E8">
            <w:pPr>
              <w:pStyle w:val="Default"/>
              <w:jc w:val="center"/>
              <w:rPr>
                <w:sz w:val="20"/>
                <w:szCs w:val="20"/>
              </w:rPr>
            </w:pPr>
            <w:r w:rsidRPr="00B9160A">
              <w:rPr>
                <w:sz w:val="20"/>
                <w:szCs w:val="20"/>
              </w:rPr>
              <w:t>7</w:t>
            </w:r>
          </w:p>
        </w:tc>
        <w:tc>
          <w:tcPr>
            <w:tcW w:w="2747" w:type="pct"/>
          </w:tcPr>
          <w:p w14:paraId="5DEA297C" w14:textId="77777777" w:rsidR="009326E8" w:rsidRPr="00B9160A" w:rsidRDefault="009326E8" w:rsidP="009326E8">
            <w:pPr>
              <w:pStyle w:val="Default"/>
              <w:rPr>
                <w:sz w:val="20"/>
                <w:szCs w:val="20"/>
              </w:rPr>
            </w:pPr>
            <w:r w:rsidRPr="00B9160A">
              <w:rPr>
                <w:sz w:val="20"/>
                <w:szCs w:val="20"/>
              </w:rPr>
              <w:t xml:space="preserve">Уровень публичной защиты заявки </w:t>
            </w:r>
          </w:p>
        </w:tc>
        <w:tc>
          <w:tcPr>
            <w:tcW w:w="952" w:type="pct"/>
          </w:tcPr>
          <w:p w14:paraId="7B465A5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5504320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2E5C41CD" w14:textId="77777777" w:rsidTr="00B9160A">
        <w:tc>
          <w:tcPr>
            <w:tcW w:w="349" w:type="pct"/>
          </w:tcPr>
          <w:p w14:paraId="13D2287A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47" w:type="pct"/>
          </w:tcPr>
          <w:p w14:paraId="006779C3" w14:textId="77777777" w:rsidR="009326E8" w:rsidRPr="00B9160A" w:rsidRDefault="009326E8" w:rsidP="009326E8">
            <w:pPr>
              <w:jc w:val="right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Общая оценка:</w:t>
            </w:r>
          </w:p>
        </w:tc>
        <w:tc>
          <w:tcPr>
            <w:tcW w:w="952" w:type="pct"/>
          </w:tcPr>
          <w:p w14:paraId="1CB6CC1D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BC136B3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5527F9" w14:textId="77777777" w:rsidR="009326E8" w:rsidRPr="000F42EC" w:rsidRDefault="009326E8" w:rsidP="009326E8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W w:w="73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1984"/>
        <w:gridCol w:w="425"/>
        <w:gridCol w:w="2552"/>
      </w:tblGrid>
      <w:tr w:rsidR="009326E8" w:rsidRPr="000F42EC" w14:paraId="28806820" w14:textId="77777777" w:rsidTr="009326E8">
        <w:tc>
          <w:tcPr>
            <w:tcW w:w="1985" w:type="dxa"/>
          </w:tcPr>
          <w:p w14:paraId="71EB2E68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26" w:type="dxa"/>
          </w:tcPr>
          <w:p w14:paraId="66603966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86F45F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18598CB9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784F21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</w:tr>
      <w:tr w:rsidR="009326E8" w:rsidRPr="000F42EC" w14:paraId="2E003C26" w14:textId="77777777" w:rsidTr="009326E8">
        <w:tc>
          <w:tcPr>
            <w:tcW w:w="1985" w:type="dxa"/>
          </w:tcPr>
          <w:p w14:paraId="612763DF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3F2F5075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2E684E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CE24DB">
              <w:rPr>
                <w:rFonts w:eastAsia="Calibri"/>
                <w:szCs w:val="26"/>
                <w:lang w:eastAsia="en-US"/>
              </w:rPr>
              <w:t>подпись</w:t>
            </w:r>
            <w:r w:rsidRPr="000F42E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25" w:type="dxa"/>
          </w:tcPr>
          <w:p w14:paraId="30643CF9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83DE9F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E24DB">
              <w:rPr>
                <w:rFonts w:eastAsia="Calibri"/>
                <w:lang w:eastAsia="en-US"/>
              </w:rPr>
              <w:t>И.О</w:t>
            </w:r>
            <w:r w:rsidRPr="000F42E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CE24DB">
              <w:rPr>
                <w:rFonts w:eastAsia="Calibri"/>
                <w:szCs w:val="26"/>
                <w:lang w:eastAsia="en-US"/>
              </w:rPr>
              <w:t>Фамилия</w:t>
            </w:r>
            <w:proofErr w:type="spellEnd"/>
          </w:p>
        </w:tc>
      </w:tr>
    </w:tbl>
    <w:p w14:paraId="5A105518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3F9D6B03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51F1E25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65D432ED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8B2A4DD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86B61F1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6A99221B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0FBE518F" w14:textId="09C9969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5A2DF5F" w14:textId="77777777" w:rsidR="00533F55" w:rsidRPr="000F42EC" w:rsidRDefault="00533F55" w:rsidP="009326E8">
      <w:pPr>
        <w:ind w:firstLine="709"/>
        <w:jc w:val="right"/>
        <w:rPr>
          <w:sz w:val="26"/>
          <w:szCs w:val="26"/>
        </w:rPr>
      </w:pPr>
    </w:p>
    <w:p w14:paraId="134B9612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55C8F014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8AF0A4E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0E2B206A" w14:textId="0E1D4915" w:rsidR="009326E8" w:rsidRDefault="009326E8" w:rsidP="009326E8">
      <w:pPr>
        <w:ind w:firstLine="709"/>
        <w:jc w:val="right"/>
        <w:rPr>
          <w:sz w:val="26"/>
          <w:szCs w:val="26"/>
        </w:rPr>
      </w:pPr>
    </w:p>
    <w:p w14:paraId="14895EA2" w14:textId="75002292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213B444F" w14:textId="79B85B8B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309CE353" w14:textId="0DC9BC80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0F5129B5" w14:textId="37B9C8DD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6D5BA465" w14:textId="77777777" w:rsidR="00B9160A" w:rsidRPr="000F42EC" w:rsidRDefault="00B9160A" w:rsidP="009326E8">
      <w:pPr>
        <w:ind w:firstLine="709"/>
        <w:jc w:val="right"/>
        <w:rPr>
          <w:sz w:val="26"/>
          <w:szCs w:val="26"/>
        </w:rPr>
      </w:pPr>
    </w:p>
    <w:p w14:paraId="27874053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2</w:t>
      </w:r>
    </w:p>
    <w:p w14:paraId="0ABB8460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Положению о Комиссии </w:t>
      </w:r>
    </w:p>
    <w:p w14:paraId="56D210A5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для рассмотрения и оценки заявок </w:t>
      </w:r>
    </w:p>
    <w:p w14:paraId="53D56581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участников отбора на предоставление </w:t>
      </w:r>
    </w:p>
    <w:p w14:paraId="3CA3DE5B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субсидии из бюджета города Когалыма </w:t>
      </w:r>
    </w:p>
    <w:p w14:paraId="75961063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 и индивидуальным </w:t>
      </w:r>
    </w:p>
    <w:p w14:paraId="18FFA32C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2223968B" w14:textId="77777777" w:rsidR="009326E8" w:rsidRPr="000F42EC" w:rsidRDefault="009326E8" w:rsidP="009326E8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70C7F438" w14:textId="123B6B97" w:rsidR="009326E8" w:rsidRPr="000F42EC" w:rsidRDefault="009326E8" w:rsidP="00533F55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муниципальной работы «</w:t>
      </w:r>
      <w:r w:rsidR="00533F55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41F0EE3F" w14:textId="77777777" w:rsidR="009326E8" w:rsidRPr="000F42EC" w:rsidRDefault="009326E8" w:rsidP="009326E8">
      <w:pPr>
        <w:jc w:val="center"/>
        <w:rPr>
          <w:sz w:val="26"/>
          <w:szCs w:val="26"/>
        </w:rPr>
      </w:pPr>
    </w:p>
    <w:p w14:paraId="52F0C1EC" w14:textId="77777777" w:rsidR="009326E8" w:rsidRPr="000F42EC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СВОДНАЯ ВЕДОМОСТЬ</w:t>
      </w:r>
    </w:p>
    <w:p w14:paraId="794C6F2B" w14:textId="3DE23D6C" w:rsidR="009326E8" w:rsidRPr="000F42EC" w:rsidRDefault="009326E8" w:rsidP="009326E8">
      <w:pPr>
        <w:tabs>
          <w:tab w:val="left" w:pos="142"/>
        </w:tabs>
        <w:jc w:val="center"/>
        <w:rPr>
          <w:sz w:val="26"/>
          <w:szCs w:val="26"/>
        </w:rPr>
      </w:pPr>
      <w:r w:rsidRPr="000F42EC">
        <w:rPr>
          <w:rFonts w:eastAsia="Calibri"/>
          <w:sz w:val="26"/>
          <w:szCs w:val="26"/>
          <w:lang w:eastAsia="en-US"/>
        </w:rPr>
        <w:t xml:space="preserve"> оценки заявок участников отбора</w:t>
      </w:r>
      <w:r w:rsidRPr="000F42EC">
        <w:rPr>
          <w:sz w:val="26"/>
          <w:szCs w:val="26"/>
        </w:rPr>
        <w:t xml:space="preserve">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 w:rsidR="00533F55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0451CF2B" w14:textId="77777777" w:rsidR="009326E8" w:rsidRPr="000F42EC" w:rsidRDefault="009326E8" w:rsidP="009326E8">
      <w:pPr>
        <w:tabs>
          <w:tab w:val="left" w:pos="142"/>
        </w:tabs>
        <w:jc w:val="center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«___</w:t>
      </w:r>
      <w:proofErr w:type="gramStart"/>
      <w:r w:rsidRPr="000F42EC">
        <w:rPr>
          <w:sz w:val="26"/>
          <w:szCs w:val="26"/>
        </w:rPr>
        <w:t>_»_</w:t>
      </w:r>
      <w:proofErr w:type="gramEnd"/>
      <w:r w:rsidRPr="000F42EC">
        <w:rPr>
          <w:sz w:val="26"/>
          <w:szCs w:val="26"/>
        </w:rPr>
        <w:t>______________20____года</w:t>
      </w:r>
    </w:p>
    <w:p w14:paraId="5185528D" w14:textId="77777777" w:rsidR="009326E8" w:rsidRPr="000F42EC" w:rsidRDefault="009326E8" w:rsidP="009326E8">
      <w:pPr>
        <w:jc w:val="center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Style w:val="6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4552"/>
        <w:gridCol w:w="1808"/>
        <w:gridCol w:w="1808"/>
      </w:tblGrid>
      <w:tr w:rsidR="009326E8" w:rsidRPr="00B9160A" w14:paraId="1262015F" w14:textId="77777777" w:rsidTr="00B9160A">
        <w:tc>
          <w:tcPr>
            <w:tcW w:w="347" w:type="pct"/>
            <w:vAlign w:val="center"/>
          </w:tcPr>
          <w:p w14:paraId="02BCD25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93" w:type="pct"/>
            <w:vAlign w:val="center"/>
          </w:tcPr>
          <w:p w14:paraId="20DD919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Члены комиссии</w:t>
            </w:r>
          </w:p>
        </w:tc>
        <w:tc>
          <w:tcPr>
            <w:tcW w:w="1030" w:type="pct"/>
          </w:tcPr>
          <w:p w14:paraId="6F274D15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Участник отбора 1</w:t>
            </w:r>
          </w:p>
        </w:tc>
        <w:tc>
          <w:tcPr>
            <w:tcW w:w="1030" w:type="pct"/>
          </w:tcPr>
          <w:p w14:paraId="51C51FC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Участник отбора 2</w:t>
            </w:r>
          </w:p>
        </w:tc>
      </w:tr>
      <w:tr w:rsidR="009326E8" w:rsidRPr="00B9160A" w14:paraId="0A7551FC" w14:textId="77777777" w:rsidTr="00B9160A">
        <w:tc>
          <w:tcPr>
            <w:tcW w:w="347" w:type="pct"/>
          </w:tcPr>
          <w:p w14:paraId="54DB63B1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pct"/>
          </w:tcPr>
          <w:p w14:paraId="7F8C5065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0" w:type="pct"/>
            <w:gridSpan w:val="2"/>
          </w:tcPr>
          <w:p w14:paraId="44F51D6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Общая оценка</w:t>
            </w:r>
          </w:p>
        </w:tc>
      </w:tr>
      <w:tr w:rsidR="009326E8" w:rsidRPr="00B9160A" w14:paraId="11D4A45C" w14:textId="77777777" w:rsidTr="00B9160A">
        <w:tc>
          <w:tcPr>
            <w:tcW w:w="347" w:type="pct"/>
          </w:tcPr>
          <w:p w14:paraId="51D6DD0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93" w:type="pct"/>
          </w:tcPr>
          <w:p w14:paraId="3AEB37E1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CCB8BC0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7BD3CDC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23BE364D" w14:textId="77777777" w:rsidTr="00B9160A">
        <w:tc>
          <w:tcPr>
            <w:tcW w:w="347" w:type="pct"/>
          </w:tcPr>
          <w:p w14:paraId="25B20822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93" w:type="pct"/>
          </w:tcPr>
          <w:p w14:paraId="39EEC85C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8893A41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38C985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0906B15C" w14:textId="77777777" w:rsidTr="00B9160A">
        <w:tc>
          <w:tcPr>
            <w:tcW w:w="347" w:type="pct"/>
          </w:tcPr>
          <w:p w14:paraId="5335EDE1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93" w:type="pct"/>
          </w:tcPr>
          <w:p w14:paraId="56F3BCA2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F988245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78CA6EB9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64C1F818" w14:textId="77777777" w:rsidTr="00B9160A">
        <w:tc>
          <w:tcPr>
            <w:tcW w:w="347" w:type="pct"/>
          </w:tcPr>
          <w:p w14:paraId="60CEDD87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93" w:type="pct"/>
          </w:tcPr>
          <w:p w14:paraId="7B156C57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7FEA3FC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89EF24A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02EFA8C6" w14:textId="77777777" w:rsidTr="00B9160A">
        <w:tc>
          <w:tcPr>
            <w:tcW w:w="347" w:type="pct"/>
          </w:tcPr>
          <w:p w14:paraId="00578A30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93" w:type="pct"/>
          </w:tcPr>
          <w:p w14:paraId="395D0245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402CD8B3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38225C5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643D0036" w14:textId="77777777" w:rsidTr="00B9160A">
        <w:tc>
          <w:tcPr>
            <w:tcW w:w="347" w:type="pct"/>
          </w:tcPr>
          <w:p w14:paraId="3F2A5BD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93" w:type="pct"/>
          </w:tcPr>
          <w:p w14:paraId="5713265F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4B3E960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50CB9B4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4C43F0A3" w14:textId="77777777" w:rsidTr="00B9160A">
        <w:tc>
          <w:tcPr>
            <w:tcW w:w="347" w:type="pct"/>
          </w:tcPr>
          <w:p w14:paraId="133DFEF2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93" w:type="pct"/>
          </w:tcPr>
          <w:p w14:paraId="4C6A4FE6" w14:textId="77777777" w:rsidR="009326E8" w:rsidRPr="00B9160A" w:rsidRDefault="009326E8" w:rsidP="009326E8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2587F70F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C1DBF62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B9160A" w14:paraId="1CAE4FC0" w14:textId="77777777" w:rsidTr="00B9160A">
        <w:tc>
          <w:tcPr>
            <w:tcW w:w="347" w:type="pct"/>
          </w:tcPr>
          <w:p w14:paraId="6573758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pct"/>
          </w:tcPr>
          <w:p w14:paraId="1971A859" w14:textId="77777777" w:rsidR="009326E8" w:rsidRPr="00B9160A" w:rsidRDefault="009326E8" w:rsidP="009326E8">
            <w:pPr>
              <w:jc w:val="right"/>
              <w:rPr>
                <w:rFonts w:eastAsia="Calibri"/>
                <w:lang w:eastAsia="en-US"/>
              </w:rPr>
            </w:pPr>
            <w:r w:rsidRPr="00B9160A">
              <w:rPr>
                <w:rFonts w:eastAsia="Calibri"/>
                <w:lang w:eastAsia="en-US"/>
              </w:rPr>
              <w:t>Итоговая оценка:</w:t>
            </w:r>
          </w:p>
        </w:tc>
        <w:tc>
          <w:tcPr>
            <w:tcW w:w="1030" w:type="pct"/>
          </w:tcPr>
          <w:p w14:paraId="3854170E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0D053AD2" w14:textId="77777777" w:rsidR="009326E8" w:rsidRPr="00B9160A" w:rsidRDefault="009326E8" w:rsidP="009326E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6363AD6" w14:textId="77777777" w:rsidR="009326E8" w:rsidRPr="000F42EC" w:rsidRDefault="009326E8" w:rsidP="009326E8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0F42EC" w14:paraId="1DFCD81B" w14:textId="77777777" w:rsidTr="009326E8">
        <w:tc>
          <w:tcPr>
            <w:tcW w:w="3402" w:type="dxa"/>
          </w:tcPr>
          <w:p w14:paraId="497C0586" w14:textId="77777777" w:rsidR="009326E8" w:rsidRPr="000F42EC" w:rsidRDefault="009326E8" w:rsidP="009326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426" w:type="dxa"/>
          </w:tcPr>
          <w:p w14:paraId="35ECC118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B88045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7F1DCD00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4E7575" w14:textId="77777777" w:rsidR="009326E8" w:rsidRPr="000F42EC" w:rsidRDefault="009326E8" w:rsidP="009326E8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</w:tr>
      <w:tr w:rsidR="009326E8" w:rsidRPr="000F42EC" w14:paraId="22A7A929" w14:textId="77777777" w:rsidTr="009326E8">
        <w:tc>
          <w:tcPr>
            <w:tcW w:w="3402" w:type="dxa"/>
          </w:tcPr>
          <w:p w14:paraId="07FB4C0B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4EA0F95E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8B6DE8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42EC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CE24DB">
              <w:rPr>
                <w:rFonts w:eastAsia="Calibri"/>
                <w:szCs w:val="26"/>
                <w:lang w:eastAsia="en-US"/>
              </w:rPr>
              <w:t>подпись</w:t>
            </w:r>
            <w:r w:rsidRPr="000F42E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50042031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4953D982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CC24AC" w14:textId="77777777" w:rsidR="009326E8" w:rsidRPr="000F42EC" w:rsidRDefault="009326E8" w:rsidP="009326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E24DB">
              <w:rPr>
                <w:rFonts w:eastAsia="Calibri"/>
                <w:lang w:eastAsia="en-US"/>
              </w:rPr>
              <w:t>И.О</w:t>
            </w:r>
            <w:r w:rsidRPr="000F42E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CE24DB">
              <w:rPr>
                <w:rFonts w:eastAsia="Calibri"/>
                <w:szCs w:val="26"/>
                <w:lang w:eastAsia="en-US"/>
              </w:rPr>
              <w:t>Фамилия</w:t>
            </w:r>
            <w:proofErr w:type="spellEnd"/>
          </w:p>
        </w:tc>
      </w:tr>
    </w:tbl>
    <w:p w14:paraId="15115919" w14:textId="77777777" w:rsidR="009326E8" w:rsidRPr="000F42EC" w:rsidRDefault="009326E8" w:rsidP="009326E8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5593C755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2152EB03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050E917C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1AEFE8CA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00C23D57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36B7EFAC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497274BF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46F5B1D5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5AB4082D" w14:textId="2B5B3200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6499F4B4" w14:textId="014D7AE8" w:rsidR="00533F55" w:rsidRPr="000F42EC" w:rsidRDefault="00533F55" w:rsidP="009326E8">
      <w:pPr>
        <w:ind w:firstLine="709"/>
        <w:jc w:val="right"/>
        <w:rPr>
          <w:sz w:val="26"/>
          <w:szCs w:val="26"/>
        </w:rPr>
      </w:pPr>
    </w:p>
    <w:p w14:paraId="1470BDC5" w14:textId="77777777" w:rsidR="00533F55" w:rsidRPr="000F42EC" w:rsidRDefault="00533F55" w:rsidP="009326E8">
      <w:pPr>
        <w:ind w:firstLine="709"/>
        <w:jc w:val="right"/>
        <w:rPr>
          <w:sz w:val="26"/>
          <w:szCs w:val="26"/>
        </w:rPr>
      </w:pPr>
    </w:p>
    <w:p w14:paraId="47AA9158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7596C57E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34235B86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</w:p>
    <w:p w14:paraId="4B7AFB1F" w14:textId="0D102547" w:rsidR="009326E8" w:rsidRDefault="009326E8" w:rsidP="009326E8">
      <w:pPr>
        <w:ind w:firstLine="709"/>
        <w:jc w:val="right"/>
        <w:rPr>
          <w:sz w:val="26"/>
          <w:szCs w:val="26"/>
        </w:rPr>
      </w:pPr>
    </w:p>
    <w:p w14:paraId="3F72CC64" w14:textId="3217E9A0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5A6A7C09" w14:textId="4225481A" w:rsidR="00B9160A" w:rsidRDefault="00B9160A" w:rsidP="009326E8">
      <w:pPr>
        <w:ind w:firstLine="709"/>
        <w:jc w:val="right"/>
        <w:rPr>
          <w:sz w:val="26"/>
          <w:szCs w:val="26"/>
        </w:rPr>
      </w:pPr>
    </w:p>
    <w:p w14:paraId="2B4BD754" w14:textId="77777777" w:rsidR="00B9160A" w:rsidRPr="000F42EC" w:rsidRDefault="00B9160A" w:rsidP="009326E8">
      <w:pPr>
        <w:ind w:firstLine="709"/>
        <w:jc w:val="right"/>
        <w:rPr>
          <w:sz w:val="26"/>
          <w:szCs w:val="26"/>
        </w:rPr>
      </w:pPr>
    </w:p>
    <w:p w14:paraId="4800AD20" w14:textId="77777777" w:rsidR="009326E8" w:rsidRPr="000F42EC" w:rsidRDefault="009326E8" w:rsidP="009326E8">
      <w:pPr>
        <w:ind w:firstLine="709"/>
        <w:jc w:val="right"/>
        <w:rPr>
          <w:sz w:val="26"/>
          <w:szCs w:val="26"/>
        </w:rPr>
      </w:pPr>
      <w:r w:rsidRPr="000F42EC">
        <w:rPr>
          <w:sz w:val="26"/>
          <w:szCs w:val="26"/>
        </w:rPr>
        <w:lastRenderedPageBreak/>
        <w:t>Приложение 4</w:t>
      </w:r>
    </w:p>
    <w:p w14:paraId="5CFE8ECC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к Порядку предоставления субсидии </w:t>
      </w:r>
    </w:p>
    <w:p w14:paraId="2CB910B6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из бюджета города Когалыма </w:t>
      </w:r>
    </w:p>
    <w:p w14:paraId="52C2DF79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юридическим лицам, индивидуальным </w:t>
      </w:r>
    </w:p>
    <w:p w14:paraId="1903F821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предпринимателям в целях финансового </w:t>
      </w:r>
    </w:p>
    <w:p w14:paraId="4852D54B" w14:textId="77777777" w:rsidR="009326E8" w:rsidRPr="000F42EC" w:rsidRDefault="009326E8" w:rsidP="009326E8">
      <w:pPr>
        <w:tabs>
          <w:tab w:val="left" w:pos="142"/>
        </w:tabs>
        <w:jc w:val="right"/>
        <w:rPr>
          <w:sz w:val="26"/>
          <w:szCs w:val="26"/>
        </w:rPr>
      </w:pPr>
      <w:r w:rsidRPr="000F42EC">
        <w:rPr>
          <w:sz w:val="26"/>
          <w:szCs w:val="26"/>
        </w:rPr>
        <w:t xml:space="preserve">обеспечения затрат в связи с выполнением </w:t>
      </w:r>
    </w:p>
    <w:p w14:paraId="5EECB389" w14:textId="0D130D31" w:rsidR="009326E8" w:rsidRPr="000F42EC" w:rsidRDefault="009326E8" w:rsidP="00533F55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0F42EC">
        <w:rPr>
          <w:sz w:val="26"/>
          <w:szCs w:val="26"/>
        </w:rPr>
        <w:t>муниципальной работы «</w:t>
      </w:r>
      <w:r w:rsidR="00533F55" w:rsidRPr="000F42EC">
        <w:rPr>
          <w:sz w:val="26"/>
          <w:szCs w:val="26"/>
        </w:rPr>
        <w:t>Создание спектаклей</w:t>
      </w:r>
      <w:r w:rsidRPr="000F42EC">
        <w:rPr>
          <w:sz w:val="26"/>
          <w:szCs w:val="26"/>
        </w:rPr>
        <w:t>»</w:t>
      </w:r>
    </w:p>
    <w:p w14:paraId="39B08768" w14:textId="77777777" w:rsidR="009326E8" w:rsidRPr="000F42EC" w:rsidRDefault="009326E8" w:rsidP="009326E8">
      <w:pPr>
        <w:jc w:val="center"/>
        <w:rPr>
          <w:sz w:val="26"/>
          <w:szCs w:val="26"/>
        </w:rPr>
      </w:pPr>
    </w:p>
    <w:p w14:paraId="44476531" w14:textId="77777777" w:rsidR="009326E8" w:rsidRPr="000F42EC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  <w:r w:rsidRPr="000F42EC">
        <w:rPr>
          <w:rFonts w:eastAsia="Calibri"/>
          <w:sz w:val="26"/>
          <w:szCs w:val="26"/>
          <w:lang w:eastAsia="en-US"/>
        </w:rPr>
        <w:t>Критерии отбора</w:t>
      </w:r>
    </w:p>
    <w:p w14:paraId="0201DC6D" w14:textId="77777777" w:rsidR="009326E8" w:rsidRPr="00B9160A" w:rsidRDefault="009326E8" w:rsidP="009326E8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505"/>
        <w:gridCol w:w="613"/>
        <w:gridCol w:w="5238"/>
      </w:tblGrid>
      <w:tr w:rsidR="009326E8" w:rsidRPr="00B9160A" w14:paraId="69DAF742" w14:textId="77777777" w:rsidTr="008C4225">
        <w:tc>
          <w:tcPr>
            <w:tcW w:w="240" w:type="pct"/>
          </w:tcPr>
          <w:p w14:paraId="1C71E9F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№ п/п</w:t>
            </w:r>
          </w:p>
        </w:tc>
        <w:tc>
          <w:tcPr>
            <w:tcW w:w="1427" w:type="pct"/>
          </w:tcPr>
          <w:p w14:paraId="592A3EB7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Наименование критерия</w:t>
            </w:r>
          </w:p>
        </w:tc>
        <w:tc>
          <w:tcPr>
            <w:tcW w:w="3333" w:type="pct"/>
            <w:gridSpan w:val="2"/>
          </w:tcPr>
          <w:p w14:paraId="44B4DEF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Рекомендуемый подход к определению оценки (от 0 до 5 баллов)</w:t>
            </w:r>
          </w:p>
        </w:tc>
      </w:tr>
      <w:tr w:rsidR="009326E8" w:rsidRPr="00B9160A" w14:paraId="7D4682B6" w14:textId="77777777" w:rsidTr="008C4225">
        <w:tc>
          <w:tcPr>
            <w:tcW w:w="240" w:type="pct"/>
          </w:tcPr>
          <w:p w14:paraId="104C8209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1.</w:t>
            </w:r>
          </w:p>
        </w:tc>
        <w:tc>
          <w:tcPr>
            <w:tcW w:w="1427" w:type="pct"/>
          </w:tcPr>
          <w:p w14:paraId="62254BB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spacing w:val="-6"/>
              </w:rPr>
              <w:t>Соответствие мероприятия целям предоставления субсидии</w:t>
            </w:r>
          </w:p>
        </w:tc>
        <w:tc>
          <w:tcPr>
            <w:tcW w:w="349" w:type="pct"/>
          </w:tcPr>
          <w:p w14:paraId="4BD59686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5BFC689F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Мероприятие полностью соответствует целям.</w:t>
            </w:r>
          </w:p>
        </w:tc>
      </w:tr>
      <w:tr w:rsidR="009326E8" w:rsidRPr="00B9160A" w14:paraId="1FD3F968" w14:textId="77777777" w:rsidTr="008C4225">
        <w:tc>
          <w:tcPr>
            <w:tcW w:w="240" w:type="pct"/>
          </w:tcPr>
          <w:p w14:paraId="15116FF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5901F7BA" w14:textId="77777777" w:rsidR="009326E8" w:rsidRPr="00B9160A" w:rsidRDefault="009326E8" w:rsidP="009326E8">
            <w:pPr>
              <w:rPr>
                <w:spacing w:val="-6"/>
              </w:rPr>
            </w:pPr>
          </w:p>
        </w:tc>
        <w:tc>
          <w:tcPr>
            <w:tcW w:w="349" w:type="pct"/>
          </w:tcPr>
          <w:p w14:paraId="3B898AF7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1-4</w:t>
            </w:r>
          </w:p>
        </w:tc>
        <w:tc>
          <w:tcPr>
            <w:tcW w:w="2984" w:type="pct"/>
          </w:tcPr>
          <w:p w14:paraId="26A4EAE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Мероприятие частично соответствует целям.</w:t>
            </w:r>
          </w:p>
        </w:tc>
      </w:tr>
      <w:tr w:rsidR="009326E8" w:rsidRPr="00B9160A" w14:paraId="6E1452BE" w14:textId="77777777" w:rsidTr="008C4225">
        <w:tc>
          <w:tcPr>
            <w:tcW w:w="240" w:type="pct"/>
          </w:tcPr>
          <w:p w14:paraId="2213D6B0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6E1FD17C" w14:textId="77777777" w:rsidR="009326E8" w:rsidRPr="00B9160A" w:rsidRDefault="009326E8" w:rsidP="009326E8">
            <w:pPr>
              <w:rPr>
                <w:spacing w:val="-6"/>
              </w:rPr>
            </w:pPr>
          </w:p>
        </w:tc>
        <w:tc>
          <w:tcPr>
            <w:tcW w:w="349" w:type="pct"/>
          </w:tcPr>
          <w:p w14:paraId="55B4810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</w:t>
            </w:r>
          </w:p>
        </w:tc>
        <w:tc>
          <w:tcPr>
            <w:tcW w:w="2984" w:type="pct"/>
          </w:tcPr>
          <w:p w14:paraId="08C7A51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Мероприятие не соответствует целям.</w:t>
            </w:r>
          </w:p>
        </w:tc>
      </w:tr>
      <w:tr w:rsidR="009326E8" w:rsidRPr="00B9160A" w14:paraId="605E4F06" w14:textId="77777777" w:rsidTr="008C4225">
        <w:tc>
          <w:tcPr>
            <w:tcW w:w="240" w:type="pct"/>
          </w:tcPr>
          <w:p w14:paraId="1CB72D80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2.</w:t>
            </w:r>
          </w:p>
        </w:tc>
        <w:tc>
          <w:tcPr>
            <w:tcW w:w="1427" w:type="pct"/>
          </w:tcPr>
          <w:p w14:paraId="3A593F5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</w:t>
            </w:r>
          </w:p>
        </w:tc>
        <w:tc>
          <w:tcPr>
            <w:tcW w:w="349" w:type="pct"/>
          </w:tcPr>
          <w:p w14:paraId="0CDF12FF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64E86AD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убедительно доказаны:</w:t>
            </w:r>
          </w:p>
          <w:p w14:paraId="4356DE3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проблемы, на решение которых направлено мероприятие, детально раскрыты, их описание аргументировано;</w:t>
            </w:r>
          </w:p>
          <w:p w14:paraId="7698D63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мероприятие полностью соответствуют заявленным целям и тематической направленности.</w:t>
            </w:r>
          </w:p>
        </w:tc>
      </w:tr>
      <w:tr w:rsidR="009326E8" w:rsidRPr="00B9160A" w14:paraId="158B54F9" w14:textId="77777777" w:rsidTr="008C4225">
        <w:tc>
          <w:tcPr>
            <w:tcW w:w="240" w:type="pct"/>
          </w:tcPr>
          <w:p w14:paraId="1D0A739F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3502577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35E1DBE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2984" w:type="pct"/>
          </w:tcPr>
          <w:p w14:paraId="34BEE45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в целом доказаны, однако имеются несущественные замечания:</w:t>
            </w:r>
          </w:p>
          <w:p w14:paraId="1A49F3B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проблемы, на решение которых направлен мероприятие, относятся к разряду актуальных, но участник отбора преувеличил их значимость;</w:t>
            </w:r>
          </w:p>
          <w:p w14:paraId="221833E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проблемы, на решение которых направлено мероприятие, описаны общими фразами.</w:t>
            </w:r>
          </w:p>
        </w:tc>
      </w:tr>
      <w:tr w:rsidR="009326E8" w:rsidRPr="00B9160A" w14:paraId="5E0119C8" w14:textId="77777777" w:rsidTr="008C4225">
        <w:tc>
          <w:tcPr>
            <w:tcW w:w="240" w:type="pct"/>
          </w:tcPr>
          <w:p w14:paraId="1D478F34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5D4D80F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0158D9E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2984" w:type="pct"/>
          </w:tcPr>
          <w:p w14:paraId="48ACFEF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доказаны недостаточно убедительно:</w:t>
            </w:r>
          </w:p>
          <w:p w14:paraId="2FBD0C9D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проблема не имеет острой значимости;</w:t>
            </w:r>
          </w:p>
          <w:p w14:paraId="0299B6A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заявке недостаточно аргументированно описана проблема, на решение которой направлено мероприятие.</w:t>
            </w:r>
          </w:p>
        </w:tc>
      </w:tr>
      <w:tr w:rsidR="009326E8" w:rsidRPr="00B9160A" w14:paraId="7E7B485A" w14:textId="77777777" w:rsidTr="008C4225">
        <w:tc>
          <w:tcPr>
            <w:tcW w:w="240" w:type="pct"/>
          </w:tcPr>
          <w:p w14:paraId="6B46E3D3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199F0227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0422463F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2984" w:type="pct"/>
          </w:tcPr>
          <w:p w14:paraId="31ED9B9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не доказаны:</w:t>
            </w:r>
          </w:p>
          <w:p w14:paraId="03765B8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проблема, которой посвящено мероприятие, не относится к разряду востребованных обществом либо слабо обоснована участником отбора;</w:t>
            </w:r>
          </w:p>
          <w:p w14:paraId="6EA3017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мероприятие не связано с указанными целями и выбранным тематическим направлением.</w:t>
            </w:r>
          </w:p>
        </w:tc>
      </w:tr>
      <w:tr w:rsidR="009326E8" w:rsidRPr="00B9160A" w14:paraId="440CFFA2" w14:textId="77777777" w:rsidTr="008C4225">
        <w:tc>
          <w:tcPr>
            <w:tcW w:w="240" w:type="pct"/>
          </w:tcPr>
          <w:p w14:paraId="5A93B215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3.</w:t>
            </w:r>
          </w:p>
        </w:tc>
        <w:tc>
          <w:tcPr>
            <w:tcW w:w="1427" w:type="pct"/>
          </w:tcPr>
          <w:p w14:paraId="6F23C68A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Обоснованность планируемых расходов на проведение мероприятия</w:t>
            </w:r>
          </w:p>
        </w:tc>
        <w:tc>
          <w:tcPr>
            <w:tcW w:w="349" w:type="pct"/>
          </w:tcPr>
          <w:p w14:paraId="4A848016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5832B1D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Заявка полностью соответствует данному критерию:</w:t>
            </w:r>
          </w:p>
          <w:p w14:paraId="2BDC995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все планируемые расходы реалистичны и обоснованы;</w:t>
            </w:r>
          </w:p>
          <w:p w14:paraId="48F4309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отсутствуют расходы, которые непосредственно не связаны с проведением мероприятия;</w:t>
            </w:r>
          </w:p>
          <w:p w14:paraId="5AFA013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участником отбора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9326E8" w:rsidRPr="00B9160A" w14:paraId="279691BF" w14:textId="77777777" w:rsidTr="008C4225">
        <w:tc>
          <w:tcPr>
            <w:tcW w:w="240" w:type="pct"/>
          </w:tcPr>
          <w:p w14:paraId="41B7B83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402362C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28909694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2984" w:type="pct"/>
          </w:tcPr>
          <w:p w14:paraId="4DED6709" w14:textId="10DDB434" w:rsidR="00B9160A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Заявка в целом соответствует данному критерию: все планируемые расходы реалистичны, следуют из целей и тематической направленности мероприятия и обоснованы.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9326E8" w:rsidRPr="00B9160A" w14:paraId="1107B765" w14:textId="77777777" w:rsidTr="008C4225">
        <w:tc>
          <w:tcPr>
            <w:tcW w:w="240" w:type="pct"/>
          </w:tcPr>
          <w:p w14:paraId="56621F2E" w14:textId="29385284" w:rsidR="00B9160A" w:rsidRPr="00B9160A" w:rsidRDefault="00B9160A" w:rsidP="00B9160A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0D531CE7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488880B1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2984" w:type="pct"/>
          </w:tcPr>
          <w:p w14:paraId="37BDD7A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Заявка в целом соответствует данному критерию, однако имеются замечания:</w:t>
            </w:r>
          </w:p>
          <w:p w14:paraId="0907C55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расходах на проведение мероприятия предусмотрены побочные, не имеющие прямого отношения к проведению мероприятия, расходы;</w:t>
            </w:r>
          </w:p>
          <w:p w14:paraId="0A2B5F8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lastRenderedPageBreak/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14:paraId="3CFB556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обоснование некоторых запланированных расходов не позволяет оценить их взаимосвязь с проведением мероприятия.</w:t>
            </w:r>
          </w:p>
        </w:tc>
      </w:tr>
      <w:tr w:rsidR="009326E8" w:rsidRPr="00B9160A" w14:paraId="527AEFEF" w14:textId="77777777" w:rsidTr="008C4225">
        <w:tc>
          <w:tcPr>
            <w:tcW w:w="240" w:type="pct"/>
          </w:tcPr>
          <w:p w14:paraId="70135DE7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32065A4F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38C3580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2984" w:type="pct"/>
          </w:tcPr>
          <w:p w14:paraId="3915ABE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Заявка не соответствует данному критерию:</w:t>
            </w:r>
          </w:p>
          <w:p w14:paraId="0F70E48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предполагаемые затраты на проведение мероприятия явно завышены либо занижены и (или) не соответствуют целям и тематической направленности мероприятия;</w:t>
            </w:r>
          </w:p>
          <w:p w14:paraId="78FC1BE8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предусмотрено осуществление за счет субсидии расходов, которые не допускаются;</w:t>
            </w:r>
          </w:p>
          <w:p w14:paraId="7AC77FB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9326E8" w:rsidRPr="00B9160A" w14:paraId="1938AD83" w14:textId="77777777" w:rsidTr="008C4225">
        <w:tc>
          <w:tcPr>
            <w:tcW w:w="240" w:type="pct"/>
          </w:tcPr>
          <w:p w14:paraId="5153920B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4.</w:t>
            </w:r>
          </w:p>
        </w:tc>
        <w:tc>
          <w:tcPr>
            <w:tcW w:w="1427" w:type="pct"/>
          </w:tcPr>
          <w:p w14:paraId="0E16914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Реалистичность проведения мероприятия</w:t>
            </w:r>
          </w:p>
        </w:tc>
        <w:tc>
          <w:tcPr>
            <w:tcW w:w="349" w:type="pct"/>
          </w:tcPr>
          <w:p w14:paraId="12CF3B9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332EB71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Участник отбора обеспечивает проведение мероприятия в полном объеме:</w:t>
            </w:r>
          </w:p>
          <w:p w14:paraId="223220DB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располагает опытными, квалифицированными специалистами -штатными работниками, добровольцами;</w:t>
            </w:r>
          </w:p>
          <w:p w14:paraId="782339F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располагает помещениями (безвозмездное пользование, аренда, фактическое предоставление);</w:t>
            </w:r>
          </w:p>
          <w:p w14:paraId="7A7297DB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располагает оборудованием, необходимым для проведения мероприятия.</w:t>
            </w:r>
          </w:p>
        </w:tc>
      </w:tr>
      <w:tr w:rsidR="009326E8" w:rsidRPr="00B9160A" w14:paraId="0E907156" w14:textId="77777777" w:rsidTr="008C4225">
        <w:tc>
          <w:tcPr>
            <w:tcW w:w="240" w:type="pct"/>
          </w:tcPr>
          <w:p w14:paraId="2E65454B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7E202BC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333B7F54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2984" w:type="pct"/>
            <w:shd w:val="clear" w:color="auto" w:fill="auto"/>
          </w:tcPr>
          <w:p w14:paraId="0C9088D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Участник отбора обеспечивает реальное привлечение ресурсов для проведения мероприятия:</w:t>
            </w:r>
          </w:p>
          <w:p w14:paraId="1FDF6DD7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не располагает опытными, квалифицированными специалистами -штатными работниками, добровольцами, но подтверждает реалистичность их привлечения;</w:t>
            </w:r>
          </w:p>
          <w:p w14:paraId="598585A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не располагает помещениями (безвозмездное пользование, аренда, фактическое предоставление), но подтверждает реалистичность их привлечения (приобретения);</w:t>
            </w:r>
          </w:p>
          <w:p w14:paraId="726457FD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не располагает оборудованием, необходимым для реализации проекта, но подтверждает реалистичность их привлечения (приобретения).</w:t>
            </w:r>
          </w:p>
        </w:tc>
      </w:tr>
      <w:tr w:rsidR="009326E8" w:rsidRPr="00B9160A" w14:paraId="6B49783D" w14:textId="77777777" w:rsidTr="008C4225">
        <w:tc>
          <w:tcPr>
            <w:tcW w:w="240" w:type="pct"/>
          </w:tcPr>
          <w:p w14:paraId="56589D6C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209C266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21793187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2984" w:type="pct"/>
          </w:tcPr>
          <w:p w14:paraId="416DDD2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удовлетворительно выражен в заявке:</w:t>
            </w:r>
          </w:p>
          <w:p w14:paraId="2ECA54E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заявке содержится перечень специалистов (штатных работников, добровольцев), но не приводятся сведения об их квалификации и опыте;</w:t>
            </w:r>
          </w:p>
          <w:p w14:paraId="2328B236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указанные в заявке специалисты не в полной мере соответствуют уровню опыта и компетенций, необходимых для проведения мероприятия.</w:t>
            </w:r>
          </w:p>
        </w:tc>
      </w:tr>
      <w:tr w:rsidR="009326E8" w:rsidRPr="00B9160A" w14:paraId="69D93A4B" w14:textId="77777777" w:rsidTr="008C4225">
        <w:tc>
          <w:tcPr>
            <w:tcW w:w="240" w:type="pct"/>
          </w:tcPr>
          <w:p w14:paraId="7C96A5F5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3A69942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7F646DA8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2984" w:type="pct"/>
          </w:tcPr>
          <w:p w14:paraId="4ACFC4A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плохо выражен в заявке:</w:t>
            </w:r>
          </w:p>
          <w:p w14:paraId="1FB86056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информация о квалификации и опыте работы специалистов в заявке практически отсутствует;</w:t>
            </w:r>
          </w:p>
          <w:p w14:paraId="7F548E0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имеются высокие риски проведения мероприятия в силу недостаточности опыта и низкой квалификации специалистов.</w:t>
            </w:r>
          </w:p>
        </w:tc>
      </w:tr>
      <w:tr w:rsidR="009326E8" w:rsidRPr="00B9160A" w14:paraId="44C96D34" w14:textId="77777777" w:rsidTr="008C4225">
        <w:tc>
          <w:tcPr>
            <w:tcW w:w="240" w:type="pct"/>
          </w:tcPr>
          <w:p w14:paraId="4D9E3F6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5.</w:t>
            </w:r>
          </w:p>
        </w:tc>
        <w:tc>
          <w:tcPr>
            <w:tcW w:w="1427" w:type="pct"/>
          </w:tcPr>
          <w:p w14:paraId="4AF39C2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Опыт реализации аналогичного мероприятия</w:t>
            </w:r>
          </w:p>
        </w:tc>
        <w:tc>
          <w:tcPr>
            <w:tcW w:w="349" w:type="pct"/>
          </w:tcPr>
          <w:p w14:paraId="7EB95090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26549575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Отличный опыт работы по проведению мероприятия:</w:t>
            </w:r>
          </w:p>
          <w:p w14:paraId="15F667C6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участник отбора имеет опыт активной деятельности по выбранному направлению на протяжении более 2 (двух) лет;</w:t>
            </w:r>
          </w:p>
          <w:p w14:paraId="28F7C83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заявке представлено описание собственного опыта с указанием конкретных мероприятий; имеются сведения о результатах данных мероприятий.</w:t>
            </w:r>
          </w:p>
        </w:tc>
      </w:tr>
      <w:tr w:rsidR="009326E8" w:rsidRPr="00B9160A" w14:paraId="7EEB9F0F" w14:textId="77777777" w:rsidTr="008C4225">
        <w:tc>
          <w:tcPr>
            <w:tcW w:w="240" w:type="pct"/>
          </w:tcPr>
          <w:p w14:paraId="7E6F41B3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0D3859C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45D7FFF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2984" w:type="pct"/>
          </w:tcPr>
          <w:p w14:paraId="0A8402E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Хороший опыт работы по выбранному направлению:</w:t>
            </w:r>
          </w:p>
          <w:p w14:paraId="056EF1D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участник отбора имеет опыт деятельности по выбранному направлению менее 2 (двух) лет;</w:t>
            </w:r>
          </w:p>
          <w:p w14:paraId="0C3F996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заявке представлено описание собственного опыта с указанием конкретных мероприятий.</w:t>
            </w:r>
          </w:p>
        </w:tc>
      </w:tr>
      <w:tr w:rsidR="009326E8" w:rsidRPr="00B9160A" w14:paraId="1580609F" w14:textId="77777777" w:rsidTr="008C4225">
        <w:tc>
          <w:tcPr>
            <w:tcW w:w="240" w:type="pct"/>
          </w:tcPr>
          <w:p w14:paraId="30420294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6F69B29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44F642D8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2984" w:type="pct"/>
          </w:tcPr>
          <w:p w14:paraId="366F4497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Удовлетворительный опыт работы по выбранному направлению:</w:t>
            </w:r>
          </w:p>
          <w:p w14:paraId="65A732D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участник отбора имеет опыт активной деятельности по выбранному направлению за последний год;</w:t>
            </w:r>
          </w:p>
          <w:p w14:paraId="5A554D3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в заявке приведено описание собственного опыта по проведению мероприятий по выбранному направлению, однако информация о реализованных мероприятиях не освещена.</w:t>
            </w:r>
          </w:p>
        </w:tc>
      </w:tr>
      <w:tr w:rsidR="009326E8" w:rsidRPr="00B9160A" w14:paraId="225376E3" w14:textId="77777777" w:rsidTr="008C4225">
        <w:tc>
          <w:tcPr>
            <w:tcW w:w="240" w:type="pct"/>
          </w:tcPr>
          <w:p w14:paraId="7907703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2D69515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3C6147CC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2984" w:type="pct"/>
          </w:tcPr>
          <w:p w14:paraId="7B0C3FDD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Практически отсутствует опыт работы по выбранному направлению:</w:t>
            </w:r>
          </w:p>
          <w:p w14:paraId="1FFAEA9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участник отбора не имеет опыт активной деятельности либо подтвержденной деятельности за последний год;</w:t>
            </w:r>
          </w:p>
          <w:p w14:paraId="780551BA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опыт работы участника отбора в заявке практически не описан;</w:t>
            </w:r>
          </w:p>
          <w:p w14:paraId="7F1D4E58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9326E8" w:rsidRPr="00B9160A" w14:paraId="572EC3F7" w14:textId="77777777" w:rsidTr="008C4225">
        <w:tc>
          <w:tcPr>
            <w:tcW w:w="240" w:type="pct"/>
          </w:tcPr>
          <w:p w14:paraId="7704B21C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6.</w:t>
            </w:r>
          </w:p>
        </w:tc>
        <w:tc>
          <w:tcPr>
            <w:tcW w:w="1427" w:type="pct"/>
          </w:tcPr>
          <w:p w14:paraId="0A31DF9A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Информационная открытость участника отбора</w:t>
            </w:r>
          </w:p>
        </w:tc>
        <w:tc>
          <w:tcPr>
            <w:tcW w:w="349" w:type="pct"/>
          </w:tcPr>
          <w:p w14:paraId="365BBB23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984" w:type="pct"/>
          </w:tcPr>
          <w:p w14:paraId="7826FD4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отлично выражен в заявке:</w:t>
            </w:r>
          </w:p>
          <w:p w14:paraId="0ACFD5FB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информацию о деятельности участника отбора легко найти в сети «Интернет» с помощью поисковых запросов;</w:t>
            </w:r>
          </w:p>
          <w:p w14:paraId="6250A66B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деятельность систематически освещается в средствах массовой информации;</w:t>
            </w:r>
          </w:p>
          <w:p w14:paraId="4B0D4577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есть действующий, постоянно обновляемый сайт, на котором размещена актуальная информация о деятельности участника отбора, реализованных проектах и мероприятиях и(или) страницы (группы) в социальных сетях, на которых регулярно обновляется информация.</w:t>
            </w:r>
          </w:p>
        </w:tc>
      </w:tr>
      <w:tr w:rsidR="009326E8" w:rsidRPr="00B9160A" w14:paraId="183A9CE3" w14:textId="77777777" w:rsidTr="008C4225">
        <w:tc>
          <w:tcPr>
            <w:tcW w:w="240" w:type="pct"/>
          </w:tcPr>
          <w:p w14:paraId="3820BD7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5B122752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627B567E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2984" w:type="pct"/>
          </w:tcPr>
          <w:p w14:paraId="30B21A95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хорошо выражен в заявке:</w:t>
            </w:r>
          </w:p>
          <w:p w14:paraId="3BB294C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имеется действующий сайт и(или) страницы (группы) в социальных сетях с актуальной информацией, однако без подробных сведений о работе, привлекаемых ресурсах, реализованных мероприятиях;</w:t>
            </w:r>
          </w:p>
          <w:p w14:paraId="4D037209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деятельность участника отбора периодически освещается в средствах массовой информации.</w:t>
            </w:r>
          </w:p>
        </w:tc>
      </w:tr>
      <w:tr w:rsidR="009326E8" w:rsidRPr="00B9160A" w14:paraId="160BADF0" w14:textId="77777777" w:rsidTr="008C4225">
        <w:tc>
          <w:tcPr>
            <w:tcW w:w="240" w:type="pct"/>
          </w:tcPr>
          <w:p w14:paraId="1BA16D3C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1AE85630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5E3F3C8A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2984" w:type="pct"/>
          </w:tcPr>
          <w:p w14:paraId="3B025073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удовлетворительно выражен в заявке:</w:t>
            </w:r>
          </w:p>
          <w:p w14:paraId="62D52F35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деятельность мало освещается в средствах массовой информации и в сети «Интернет»;</w:t>
            </w:r>
          </w:p>
          <w:p w14:paraId="2780DF85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- есть сайт и(или) страница (группа) в социальной сети, которые содержат неактуальную (устаревшую) информацию.</w:t>
            </w:r>
          </w:p>
        </w:tc>
      </w:tr>
      <w:tr w:rsidR="009326E8" w:rsidRPr="00B9160A" w14:paraId="60DE7B86" w14:textId="77777777" w:rsidTr="008C4225">
        <w:tc>
          <w:tcPr>
            <w:tcW w:w="240" w:type="pct"/>
          </w:tcPr>
          <w:p w14:paraId="591C81A4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35A645EC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46D5444D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2984" w:type="pct"/>
          </w:tcPr>
          <w:p w14:paraId="7EAA2871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  <w:r w:rsidRPr="00B9160A">
              <w:rPr>
                <w:rFonts w:eastAsia="Calibri"/>
                <w:spacing w:val="-6"/>
                <w:lang w:eastAsia="en-US"/>
              </w:rPr>
              <w:t>Данный критерий плохо выражен в заявке: информация о деятельности участника отбора практически отсутствует в сети «Интернет».</w:t>
            </w:r>
          </w:p>
        </w:tc>
      </w:tr>
      <w:tr w:rsidR="009326E8" w:rsidRPr="00B9160A" w14:paraId="18D9DDB9" w14:textId="77777777" w:rsidTr="008C4225">
        <w:tc>
          <w:tcPr>
            <w:tcW w:w="240" w:type="pct"/>
          </w:tcPr>
          <w:p w14:paraId="5235A2EA" w14:textId="77777777" w:rsidR="009326E8" w:rsidRPr="00B9160A" w:rsidRDefault="009326E8" w:rsidP="009326E8">
            <w:pPr>
              <w:pStyle w:val="Default"/>
              <w:jc w:val="center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>8.</w:t>
            </w:r>
          </w:p>
        </w:tc>
        <w:tc>
          <w:tcPr>
            <w:tcW w:w="1427" w:type="pct"/>
          </w:tcPr>
          <w:p w14:paraId="6EB7BFAD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Уровень публичной защиты заявки </w:t>
            </w:r>
          </w:p>
        </w:tc>
        <w:tc>
          <w:tcPr>
            <w:tcW w:w="349" w:type="pct"/>
          </w:tcPr>
          <w:p w14:paraId="1A41336E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5 </w:t>
            </w:r>
          </w:p>
        </w:tc>
        <w:tc>
          <w:tcPr>
            <w:tcW w:w="2984" w:type="pct"/>
          </w:tcPr>
          <w:p w14:paraId="525EC5DF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защите, участник отбора хорошо ориентируется в ней. Регламент публичной защиты соблюден (не более 7 минут, объем презентации – не более 10 слайдов). Участник отбора отвечает на вопросы убедительно, аргументировано. </w:t>
            </w:r>
          </w:p>
        </w:tc>
      </w:tr>
      <w:tr w:rsidR="009326E8" w:rsidRPr="00B9160A" w14:paraId="1ABD4CC9" w14:textId="77777777" w:rsidTr="008C4225">
        <w:tc>
          <w:tcPr>
            <w:tcW w:w="240" w:type="pct"/>
          </w:tcPr>
          <w:p w14:paraId="791BB049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3646D58F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567B9E4C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4 </w:t>
            </w:r>
          </w:p>
        </w:tc>
        <w:tc>
          <w:tcPr>
            <w:tcW w:w="2984" w:type="pct"/>
          </w:tcPr>
          <w:p w14:paraId="5F74B129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защите. Регламент публичной защиты соблюден. Участник отбора отвечает на большинство вопросов. </w:t>
            </w:r>
          </w:p>
        </w:tc>
      </w:tr>
      <w:tr w:rsidR="009326E8" w:rsidRPr="00B9160A" w14:paraId="3BDF34A2" w14:textId="77777777" w:rsidTr="008C4225">
        <w:tc>
          <w:tcPr>
            <w:tcW w:w="240" w:type="pct"/>
          </w:tcPr>
          <w:p w14:paraId="6B377B28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4A7C99F4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292AF930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3 </w:t>
            </w:r>
          </w:p>
        </w:tc>
        <w:tc>
          <w:tcPr>
            <w:tcW w:w="2984" w:type="pct"/>
          </w:tcPr>
          <w:p w14:paraId="70A66E37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защите. Регламент публичной защиты не соблюден. Участник отбора не может четко ответить на большинство вопросов. </w:t>
            </w:r>
          </w:p>
        </w:tc>
      </w:tr>
      <w:tr w:rsidR="009326E8" w:rsidRPr="00B9160A" w14:paraId="554A3153" w14:textId="77777777" w:rsidTr="008C4225">
        <w:tc>
          <w:tcPr>
            <w:tcW w:w="240" w:type="pct"/>
          </w:tcPr>
          <w:p w14:paraId="7CF3000B" w14:textId="77777777" w:rsidR="009326E8" w:rsidRPr="00B9160A" w:rsidRDefault="009326E8" w:rsidP="009326E8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427" w:type="pct"/>
          </w:tcPr>
          <w:p w14:paraId="115593FE" w14:textId="77777777" w:rsidR="009326E8" w:rsidRPr="00B9160A" w:rsidRDefault="009326E8" w:rsidP="009326E8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49" w:type="pct"/>
          </w:tcPr>
          <w:p w14:paraId="1B1B43A1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0-2 </w:t>
            </w:r>
          </w:p>
        </w:tc>
        <w:tc>
          <w:tcPr>
            <w:tcW w:w="2984" w:type="pct"/>
          </w:tcPr>
          <w:p w14:paraId="7FFE2E7B" w14:textId="77777777" w:rsidR="009326E8" w:rsidRPr="00B9160A" w:rsidRDefault="009326E8" w:rsidP="009326E8">
            <w:pPr>
              <w:pStyle w:val="Default"/>
              <w:rPr>
                <w:spacing w:val="-6"/>
                <w:sz w:val="20"/>
                <w:szCs w:val="20"/>
              </w:rPr>
            </w:pPr>
            <w:r w:rsidRPr="00B9160A">
              <w:rPr>
                <w:spacing w:val="-6"/>
                <w:sz w:val="20"/>
                <w:szCs w:val="20"/>
              </w:rPr>
              <w:t xml:space="preserve">Представлена плохо оформленная презентация. Презентация практически не используется в публичной защите. Регламент публичной защиты не соблюден. Участник отбора не может четко ответить на большинство вопросов. </w:t>
            </w:r>
          </w:p>
        </w:tc>
      </w:tr>
    </w:tbl>
    <w:p w14:paraId="1A5314BF" w14:textId="77777777" w:rsidR="009326E8" w:rsidRPr="000F42EC" w:rsidRDefault="009326E8" w:rsidP="009326E8">
      <w:pPr>
        <w:jc w:val="center"/>
        <w:rPr>
          <w:sz w:val="26"/>
          <w:szCs w:val="26"/>
        </w:rPr>
      </w:pPr>
    </w:p>
    <w:p w14:paraId="675F169F" w14:textId="45F3B258" w:rsidR="009326E8" w:rsidRPr="000F42EC" w:rsidRDefault="009326E8" w:rsidP="00C24192">
      <w:pPr>
        <w:spacing w:after="200" w:line="276" w:lineRule="auto"/>
        <w:rPr>
          <w:sz w:val="26"/>
          <w:szCs w:val="26"/>
        </w:rPr>
      </w:pPr>
    </w:p>
    <w:p w14:paraId="310DB8FB" w14:textId="767E34F2" w:rsidR="009326E8" w:rsidRPr="000F42EC" w:rsidRDefault="009326E8" w:rsidP="00C24192">
      <w:pPr>
        <w:spacing w:after="200" w:line="276" w:lineRule="auto"/>
        <w:rPr>
          <w:sz w:val="26"/>
          <w:szCs w:val="26"/>
        </w:rPr>
      </w:pPr>
    </w:p>
    <w:p w14:paraId="62C217DB" w14:textId="4B1A14C9" w:rsidR="009326E8" w:rsidRPr="000F42EC" w:rsidRDefault="009326E8" w:rsidP="00C24192">
      <w:pPr>
        <w:spacing w:after="200" w:line="276" w:lineRule="auto"/>
        <w:rPr>
          <w:sz w:val="26"/>
          <w:szCs w:val="26"/>
        </w:rPr>
      </w:pPr>
    </w:p>
    <w:p w14:paraId="1D64DC18" w14:textId="77777777" w:rsidR="009326E8" w:rsidRPr="000F42EC" w:rsidRDefault="009326E8" w:rsidP="00C24192">
      <w:pPr>
        <w:spacing w:after="200" w:line="276" w:lineRule="auto"/>
        <w:rPr>
          <w:sz w:val="26"/>
          <w:szCs w:val="26"/>
        </w:rPr>
      </w:pPr>
    </w:p>
    <w:sectPr w:rsidR="009326E8" w:rsidRPr="000F42EC" w:rsidSect="00CE24DB">
      <w:headerReference w:type="default" r:id="rId22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C43D" w14:textId="77777777" w:rsidR="00AD0395" w:rsidRDefault="00AD0395" w:rsidP="009326E8">
      <w:r>
        <w:separator/>
      </w:r>
    </w:p>
  </w:endnote>
  <w:endnote w:type="continuationSeparator" w:id="0">
    <w:p w14:paraId="06137D49" w14:textId="77777777" w:rsidR="00AD0395" w:rsidRDefault="00AD0395" w:rsidP="0093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F114" w14:textId="77777777" w:rsidR="00AD0395" w:rsidRDefault="00AD0395" w:rsidP="009326E8">
      <w:r>
        <w:separator/>
      </w:r>
    </w:p>
  </w:footnote>
  <w:footnote w:type="continuationSeparator" w:id="0">
    <w:p w14:paraId="7B2F6914" w14:textId="77777777" w:rsidR="00AD0395" w:rsidRDefault="00AD0395" w:rsidP="009326E8">
      <w:r>
        <w:continuationSeparator/>
      </w:r>
    </w:p>
  </w:footnote>
  <w:footnote w:id="1">
    <w:p w14:paraId="004FA3D4" w14:textId="77777777" w:rsidR="00AD0395" w:rsidRDefault="00AD0395" w:rsidP="009326E8">
      <w:pPr>
        <w:pStyle w:val="af7"/>
      </w:pPr>
      <w:r>
        <w:rPr>
          <w:rStyle w:val="af9"/>
        </w:rPr>
        <w:footnoteRef/>
      </w:r>
      <w:r>
        <w:t xml:space="preserve"> </w:t>
      </w:r>
      <w:r w:rsidRPr="00814BFD">
        <w:t>Заполняется при необходимости</w:t>
      </w:r>
    </w:p>
  </w:footnote>
  <w:footnote w:id="2">
    <w:p w14:paraId="5DCB4743" w14:textId="77777777" w:rsidR="00AD0395" w:rsidRPr="007D2E3E" w:rsidRDefault="00AD0395" w:rsidP="009A61F9">
      <w:pPr>
        <w:pStyle w:val="af7"/>
      </w:pPr>
      <w:r w:rsidRPr="007D2E3E">
        <w:rPr>
          <w:rStyle w:val="af9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  <w:footnote w:id="3">
    <w:p w14:paraId="5A79B47F" w14:textId="77777777" w:rsidR="00AD0395" w:rsidRPr="007D2E3E" w:rsidRDefault="00AD0395" w:rsidP="009A61F9">
      <w:pPr>
        <w:pStyle w:val="af7"/>
      </w:pPr>
      <w:r w:rsidRPr="007D2E3E">
        <w:rPr>
          <w:rStyle w:val="af9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  <w:footnote w:id="4">
    <w:p w14:paraId="0A0E6034" w14:textId="77777777" w:rsidR="00AD0395" w:rsidRPr="007D2E3E" w:rsidRDefault="00AD0395" w:rsidP="009A61F9">
      <w:pPr>
        <w:pStyle w:val="af7"/>
      </w:pPr>
      <w:r w:rsidRPr="007D2E3E">
        <w:rPr>
          <w:rStyle w:val="af9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  <w:footnote w:id="5">
    <w:p w14:paraId="648D6C3A" w14:textId="77777777" w:rsidR="00AD0395" w:rsidRPr="007D2E3E" w:rsidRDefault="00AD0395" w:rsidP="009A61F9">
      <w:pPr>
        <w:pStyle w:val="af7"/>
      </w:pPr>
      <w:r w:rsidRPr="007D2E3E">
        <w:rPr>
          <w:rStyle w:val="af9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9207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456768B" w14:textId="36B70ADE" w:rsidR="00607233" w:rsidRPr="00607233" w:rsidRDefault="00607233" w:rsidP="00607233">
        <w:pPr>
          <w:pStyle w:val="aff1"/>
          <w:jc w:val="center"/>
          <w:rPr>
            <w:sz w:val="20"/>
            <w:szCs w:val="20"/>
          </w:rPr>
        </w:pPr>
        <w:r w:rsidRPr="00607233">
          <w:rPr>
            <w:sz w:val="20"/>
            <w:szCs w:val="20"/>
          </w:rPr>
          <w:fldChar w:fldCharType="begin"/>
        </w:r>
        <w:r w:rsidRPr="00607233">
          <w:rPr>
            <w:sz w:val="20"/>
            <w:szCs w:val="20"/>
          </w:rPr>
          <w:instrText>PAGE   \* MERGEFORMAT</w:instrText>
        </w:r>
        <w:r w:rsidRPr="00607233">
          <w:rPr>
            <w:sz w:val="20"/>
            <w:szCs w:val="20"/>
          </w:rPr>
          <w:fldChar w:fldCharType="separate"/>
        </w:r>
        <w:r w:rsidR="008C4225">
          <w:rPr>
            <w:noProof/>
            <w:sz w:val="20"/>
            <w:szCs w:val="20"/>
          </w:rPr>
          <w:t>2</w:t>
        </w:r>
        <w:r w:rsidRPr="006072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60B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658C3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F73571"/>
    <w:multiLevelType w:val="multilevel"/>
    <w:tmpl w:val="FA0073A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1F6513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077D06"/>
    <w:multiLevelType w:val="multilevel"/>
    <w:tmpl w:val="328ED49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EE2A0D"/>
    <w:multiLevelType w:val="hybridMultilevel"/>
    <w:tmpl w:val="36329516"/>
    <w:lvl w:ilvl="0" w:tplc="021A0862">
      <w:start w:val="3"/>
      <w:numFmt w:val="decimal"/>
      <w:lvlText w:val="%1."/>
      <w:lvlJc w:val="left"/>
      <w:pPr>
        <w:ind w:left="1211" w:hanging="360"/>
      </w:pPr>
      <w:rPr>
        <w:rFonts w:eastAsia="Calibri"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6F5F32"/>
    <w:multiLevelType w:val="multilevel"/>
    <w:tmpl w:val="31E0D7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7E56FC8"/>
    <w:multiLevelType w:val="multilevel"/>
    <w:tmpl w:val="8BCEC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414921"/>
    <w:multiLevelType w:val="multilevel"/>
    <w:tmpl w:val="6D944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20B"/>
    <w:rsid w:val="00015A6A"/>
    <w:rsid w:val="000422CE"/>
    <w:rsid w:val="00087F6A"/>
    <w:rsid w:val="00091409"/>
    <w:rsid w:val="00095960"/>
    <w:rsid w:val="000A6225"/>
    <w:rsid w:val="000B1E57"/>
    <w:rsid w:val="000B3AED"/>
    <w:rsid w:val="000C2828"/>
    <w:rsid w:val="000C3462"/>
    <w:rsid w:val="000C3FA1"/>
    <w:rsid w:val="000E3CFD"/>
    <w:rsid w:val="000F0569"/>
    <w:rsid w:val="000F3FB3"/>
    <w:rsid w:val="000F42EC"/>
    <w:rsid w:val="00131886"/>
    <w:rsid w:val="0014092E"/>
    <w:rsid w:val="00142145"/>
    <w:rsid w:val="00166AD2"/>
    <w:rsid w:val="001677A6"/>
    <w:rsid w:val="0018700E"/>
    <w:rsid w:val="001C2F83"/>
    <w:rsid w:val="001D0927"/>
    <w:rsid w:val="001E005C"/>
    <w:rsid w:val="001E328E"/>
    <w:rsid w:val="001F2604"/>
    <w:rsid w:val="00201088"/>
    <w:rsid w:val="00223018"/>
    <w:rsid w:val="002324CF"/>
    <w:rsid w:val="00260052"/>
    <w:rsid w:val="00262AF1"/>
    <w:rsid w:val="002B10AF"/>
    <w:rsid w:val="002B49A0"/>
    <w:rsid w:val="002D3E14"/>
    <w:rsid w:val="002D5593"/>
    <w:rsid w:val="002E0A30"/>
    <w:rsid w:val="002E4C7A"/>
    <w:rsid w:val="002F7936"/>
    <w:rsid w:val="00301855"/>
    <w:rsid w:val="00302963"/>
    <w:rsid w:val="00302C10"/>
    <w:rsid w:val="00313DAF"/>
    <w:rsid w:val="00330880"/>
    <w:rsid w:val="003360FE"/>
    <w:rsid w:val="003447F7"/>
    <w:rsid w:val="003611E0"/>
    <w:rsid w:val="003E36E5"/>
    <w:rsid w:val="003F587E"/>
    <w:rsid w:val="0043438A"/>
    <w:rsid w:val="0043622B"/>
    <w:rsid w:val="00443E52"/>
    <w:rsid w:val="00445B93"/>
    <w:rsid w:val="00456A40"/>
    <w:rsid w:val="00465C56"/>
    <w:rsid w:val="004713EF"/>
    <w:rsid w:val="00481002"/>
    <w:rsid w:val="004B3C5D"/>
    <w:rsid w:val="004F33B1"/>
    <w:rsid w:val="004F642F"/>
    <w:rsid w:val="00516991"/>
    <w:rsid w:val="005259B4"/>
    <w:rsid w:val="00533F55"/>
    <w:rsid w:val="00537C8A"/>
    <w:rsid w:val="00562067"/>
    <w:rsid w:val="00562107"/>
    <w:rsid w:val="00580388"/>
    <w:rsid w:val="005844EF"/>
    <w:rsid w:val="005B1F77"/>
    <w:rsid w:val="005C1FB7"/>
    <w:rsid w:val="005D0B33"/>
    <w:rsid w:val="005E04C0"/>
    <w:rsid w:val="005E2457"/>
    <w:rsid w:val="006015ED"/>
    <w:rsid w:val="00607233"/>
    <w:rsid w:val="00624623"/>
    <w:rsid w:val="00625AA2"/>
    <w:rsid w:val="006A321C"/>
    <w:rsid w:val="006B6F60"/>
    <w:rsid w:val="006E5935"/>
    <w:rsid w:val="006F705D"/>
    <w:rsid w:val="00701F10"/>
    <w:rsid w:val="007054E3"/>
    <w:rsid w:val="0071783C"/>
    <w:rsid w:val="007218D9"/>
    <w:rsid w:val="007231CD"/>
    <w:rsid w:val="00724283"/>
    <w:rsid w:val="00726C95"/>
    <w:rsid w:val="007368F4"/>
    <w:rsid w:val="00747B75"/>
    <w:rsid w:val="007A28E0"/>
    <w:rsid w:val="007B386F"/>
    <w:rsid w:val="007C24AA"/>
    <w:rsid w:val="007D1C62"/>
    <w:rsid w:val="007E28C2"/>
    <w:rsid w:val="007F3CFE"/>
    <w:rsid w:val="007F5689"/>
    <w:rsid w:val="0080225D"/>
    <w:rsid w:val="00820045"/>
    <w:rsid w:val="00825184"/>
    <w:rsid w:val="008329FC"/>
    <w:rsid w:val="00843F6E"/>
    <w:rsid w:val="00845169"/>
    <w:rsid w:val="0086685A"/>
    <w:rsid w:val="00867E1C"/>
    <w:rsid w:val="00874F39"/>
    <w:rsid w:val="00877CE5"/>
    <w:rsid w:val="008C0B7C"/>
    <w:rsid w:val="008C4225"/>
    <w:rsid w:val="008D2DB3"/>
    <w:rsid w:val="008E3E8A"/>
    <w:rsid w:val="008E653B"/>
    <w:rsid w:val="009029BC"/>
    <w:rsid w:val="009326E8"/>
    <w:rsid w:val="00952EC3"/>
    <w:rsid w:val="009549D0"/>
    <w:rsid w:val="00960F92"/>
    <w:rsid w:val="00981CC7"/>
    <w:rsid w:val="009A61F9"/>
    <w:rsid w:val="009B5411"/>
    <w:rsid w:val="009D5593"/>
    <w:rsid w:val="009E53CD"/>
    <w:rsid w:val="00A2246C"/>
    <w:rsid w:val="00A32175"/>
    <w:rsid w:val="00A3417C"/>
    <w:rsid w:val="00A358E2"/>
    <w:rsid w:val="00A43AC3"/>
    <w:rsid w:val="00A564E7"/>
    <w:rsid w:val="00AA3E03"/>
    <w:rsid w:val="00AB24B1"/>
    <w:rsid w:val="00AC0160"/>
    <w:rsid w:val="00AD0395"/>
    <w:rsid w:val="00B10114"/>
    <w:rsid w:val="00B22DDA"/>
    <w:rsid w:val="00B45ED3"/>
    <w:rsid w:val="00B66597"/>
    <w:rsid w:val="00B83611"/>
    <w:rsid w:val="00B9160A"/>
    <w:rsid w:val="00BA1F48"/>
    <w:rsid w:val="00BB1866"/>
    <w:rsid w:val="00BB4B96"/>
    <w:rsid w:val="00BC363E"/>
    <w:rsid w:val="00BC37E6"/>
    <w:rsid w:val="00BD2C52"/>
    <w:rsid w:val="00BD45DD"/>
    <w:rsid w:val="00BE4CE9"/>
    <w:rsid w:val="00C24192"/>
    <w:rsid w:val="00C27247"/>
    <w:rsid w:val="00C56A1D"/>
    <w:rsid w:val="00C700C4"/>
    <w:rsid w:val="00C75510"/>
    <w:rsid w:val="00CB2627"/>
    <w:rsid w:val="00CB2F34"/>
    <w:rsid w:val="00CC367F"/>
    <w:rsid w:val="00CD5708"/>
    <w:rsid w:val="00CD7D09"/>
    <w:rsid w:val="00CE24DB"/>
    <w:rsid w:val="00CF17D0"/>
    <w:rsid w:val="00CF55FE"/>
    <w:rsid w:val="00CF6B89"/>
    <w:rsid w:val="00D1299D"/>
    <w:rsid w:val="00D17C7E"/>
    <w:rsid w:val="00D21FE2"/>
    <w:rsid w:val="00D52DB6"/>
    <w:rsid w:val="00D548EC"/>
    <w:rsid w:val="00D61EED"/>
    <w:rsid w:val="00D668B8"/>
    <w:rsid w:val="00D75D61"/>
    <w:rsid w:val="00DB0BE2"/>
    <w:rsid w:val="00DB7659"/>
    <w:rsid w:val="00DE5D72"/>
    <w:rsid w:val="00E34F50"/>
    <w:rsid w:val="00E65454"/>
    <w:rsid w:val="00E66343"/>
    <w:rsid w:val="00E75591"/>
    <w:rsid w:val="00E86ADC"/>
    <w:rsid w:val="00E94423"/>
    <w:rsid w:val="00EA5366"/>
    <w:rsid w:val="00EA7D7C"/>
    <w:rsid w:val="00EB75CB"/>
    <w:rsid w:val="00ED5C7C"/>
    <w:rsid w:val="00ED62A2"/>
    <w:rsid w:val="00EE539C"/>
    <w:rsid w:val="00F06198"/>
    <w:rsid w:val="00F260B8"/>
    <w:rsid w:val="00F26463"/>
    <w:rsid w:val="00F35E5E"/>
    <w:rsid w:val="00F451C5"/>
    <w:rsid w:val="00F5080D"/>
    <w:rsid w:val="00F57900"/>
    <w:rsid w:val="00FB0E53"/>
    <w:rsid w:val="00FB5937"/>
    <w:rsid w:val="00FC25D6"/>
    <w:rsid w:val="00FC5F53"/>
    <w:rsid w:val="00FF35C1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366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9326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9326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326E8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326E8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326E8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326E8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326E8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326E8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326E8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,Варианты ответов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C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C24192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8E3E8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3417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3417C"/>
  </w:style>
  <w:style w:type="character" w:customStyle="1" w:styleId="ae">
    <w:name w:val="Текст примечания Знак"/>
    <w:basedOn w:val="a0"/>
    <w:link w:val="ad"/>
    <w:uiPriority w:val="99"/>
    <w:rsid w:val="00A34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41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41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,Варианты ответов Знак"/>
    <w:link w:val="a8"/>
    <w:uiPriority w:val="34"/>
    <w:locked/>
    <w:rsid w:val="0051699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1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516991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32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32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6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6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6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6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326E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26E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326E8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26E8"/>
  </w:style>
  <w:style w:type="character" w:customStyle="1" w:styleId="uilink">
    <w:name w:val="uilink"/>
    <w:basedOn w:val="a0"/>
    <w:rsid w:val="009326E8"/>
  </w:style>
  <w:style w:type="paragraph" w:customStyle="1" w:styleId="rate-please">
    <w:name w:val="rate-please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aliases w:val="Обычный (веб) Знак Знак Знак,Обычный (веб) Знак Знак"/>
    <w:basedOn w:val="a"/>
    <w:link w:val="af2"/>
    <w:unhideWhenUsed/>
    <w:rsid w:val="009326E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9326E8"/>
    <w:rPr>
      <w:b/>
      <w:bCs/>
    </w:rPr>
  </w:style>
  <w:style w:type="character" w:styleId="af4">
    <w:name w:val="Emphasis"/>
    <w:basedOn w:val="a0"/>
    <w:uiPriority w:val="20"/>
    <w:qFormat/>
    <w:rsid w:val="009326E8"/>
    <w:rPr>
      <w:i/>
      <w:iCs/>
    </w:rPr>
  </w:style>
  <w:style w:type="paragraph" w:styleId="af5">
    <w:name w:val="Body Text Indent"/>
    <w:basedOn w:val="a"/>
    <w:link w:val="af6"/>
    <w:uiPriority w:val="99"/>
    <w:unhideWhenUsed/>
    <w:rsid w:val="009326E8"/>
    <w:pPr>
      <w:jc w:val="center"/>
    </w:pPr>
    <w:rPr>
      <w:b/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326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9326E8"/>
  </w:style>
  <w:style w:type="paragraph" w:styleId="af7">
    <w:name w:val="footnote text"/>
    <w:basedOn w:val="a"/>
    <w:link w:val="af8"/>
    <w:uiPriority w:val="99"/>
    <w:unhideWhenUsed/>
    <w:rsid w:val="009326E8"/>
  </w:style>
  <w:style w:type="character" w:customStyle="1" w:styleId="af8">
    <w:name w:val="Текст сноски Знак"/>
    <w:basedOn w:val="a0"/>
    <w:link w:val="af7"/>
    <w:uiPriority w:val="99"/>
    <w:rsid w:val="00932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9326E8"/>
    <w:rPr>
      <w:vertAlign w:val="superscript"/>
    </w:rPr>
  </w:style>
  <w:style w:type="paragraph" w:customStyle="1" w:styleId="auto-style19">
    <w:name w:val="auto-style19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9326E8"/>
  </w:style>
  <w:style w:type="paragraph" w:customStyle="1" w:styleId="22">
    <w:name w:val="Знак2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uiPriority w:val="99"/>
    <w:rsid w:val="009326E8"/>
    <w:pPr>
      <w:widowControl w:val="0"/>
      <w:jc w:val="both"/>
    </w:pPr>
    <w:rPr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9326E8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9326E8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2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9326E8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32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9326E8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9326E8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c">
    <w:name w:val="Block Text"/>
    <w:basedOn w:val="a"/>
    <w:uiPriority w:val="99"/>
    <w:rsid w:val="009326E8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9326E8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uiPriority w:val="99"/>
    <w:rsid w:val="009326E8"/>
    <w:rPr>
      <w:rFonts w:cs="Times New Roman"/>
    </w:rPr>
  </w:style>
  <w:style w:type="paragraph" w:styleId="afe">
    <w:name w:val="footer"/>
    <w:basedOn w:val="a"/>
    <w:link w:val="aff"/>
    <w:uiPriority w:val="99"/>
    <w:rsid w:val="009326E8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f">
    <w:name w:val="Нижний колонтитул Знак"/>
    <w:basedOn w:val="a0"/>
    <w:link w:val="afe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9326E8"/>
    <w:pPr>
      <w:keepNext/>
      <w:keepLines/>
      <w:widowControl w:val="0"/>
      <w:numPr>
        <w:numId w:val="8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9326E8"/>
    <w:pPr>
      <w:keepNext/>
      <w:keepLines/>
      <w:widowControl w:val="0"/>
      <w:numPr>
        <w:ilvl w:val="1"/>
        <w:numId w:val="8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9326E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9326E8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9326E8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9326E8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9326E8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9326E8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9326E8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9326E8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9326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326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9326E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f0">
    <w:name w:val="line number"/>
    <w:uiPriority w:val="99"/>
    <w:rsid w:val="009326E8"/>
    <w:rPr>
      <w:rFonts w:cs="Times New Roman"/>
    </w:rPr>
  </w:style>
  <w:style w:type="paragraph" w:styleId="aff1">
    <w:name w:val="header"/>
    <w:basedOn w:val="a"/>
    <w:link w:val="aff2"/>
    <w:uiPriority w:val="99"/>
    <w:rsid w:val="009326E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2">
    <w:name w:val="Верхний колонтитул Знак"/>
    <w:basedOn w:val="a0"/>
    <w:link w:val="aff1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932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9326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9326E8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9326E8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9326E8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9326E8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9326E8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9326E8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9326E8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9326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9326E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2">
    <w:name w:val="Обычный (веб) Знак"/>
    <w:aliases w:val="Обычный (веб) Знак Знак Знак Знак,Обычный (веб) Знак Знак Знак1"/>
    <w:link w:val="af1"/>
    <w:rsid w:val="009326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59"/>
    <w:rsid w:val="009326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endnote text"/>
    <w:basedOn w:val="a"/>
    <w:link w:val="aff5"/>
    <w:uiPriority w:val="99"/>
    <w:semiHidden/>
    <w:unhideWhenUsed/>
    <w:rsid w:val="009326E8"/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2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9326E8"/>
    <w:rPr>
      <w:vertAlign w:val="superscript"/>
    </w:rPr>
  </w:style>
  <w:style w:type="table" w:customStyle="1" w:styleId="28">
    <w:name w:val="Сетка таблицы2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аголовки приложений"/>
    <w:basedOn w:val="a"/>
    <w:qFormat/>
    <w:rsid w:val="0014092E"/>
    <w:pPr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table" w:customStyle="1" w:styleId="182111">
    <w:name w:val="Сетка таблицы182111"/>
    <w:basedOn w:val="a1"/>
    <w:uiPriority w:val="39"/>
    <w:rsid w:val="008C422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0713&amp;dst=7148" TargetMode="External"/><Relationship Id="rId18" Type="http://schemas.openxmlformats.org/officeDocument/2006/relationships/hyperlink" Target="https://login.consultant.ru/link/?req=doc&amp;base=LAW&amp;n=394431&amp;dst=1001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mkogaly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17" Type="http://schemas.openxmlformats.org/officeDocument/2006/relationships/hyperlink" Target="https://login.consultant.ru/link/?req=doc&amp;base=LAW&amp;n=452991&amp;dst=2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91&amp;dst=217" TargetMode="External"/><Relationship Id="rId20" Type="http://schemas.openxmlformats.org/officeDocument/2006/relationships/hyperlink" Target="garantF1://12048567.1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41&amp;dst=57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kogalym.ru" TargetMode="External"/><Relationship Id="rId19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8A8ADFDA79A39ED54DB5D41A07FDF26C6D1BB5F8D0DF61BE19746C9H534F" TargetMode="External"/><Relationship Id="rId14" Type="http://schemas.openxmlformats.org/officeDocument/2006/relationships/hyperlink" Target="https://login.consultant.ru/link/?req=doc&amp;base=LAW&amp;n=472841&amp;dst=5769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F92FD09A6146C8BDD41C14F462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B500E-471C-43C0-9442-0BDDDFD53473}"/>
      </w:docPartPr>
      <w:docPartBody>
        <w:p w:rsidR="00000000" w:rsidRDefault="00457091" w:rsidP="00457091">
          <w:pPr>
            <w:pStyle w:val="D0F92FD09A6146C8BDD41C14F4625E7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44A25"/>
    <w:rsid w:val="002A0088"/>
    <w:rsid w:val="002D4D9E"/>
    <w:rsid w:val="00442918"/>
    <w:rsid w:val="00457091"/>
    <w:rsid w:val="004F28AE"/>
    <w:rsid w:val="005A0B6A"/>
    <w:rsid w:val="005A50D2"/>
    <w:rsid w:val="005A5346"/>
    <w:rsid w:val="00676429"/>
    <w:rsid w:val="00884AF6"/>
    <w:rsid w:val="00940E6C"/>
    <w:rsid w:val="009519AE"/>
    <w:rsid w:val="00955564"/>
    <w:rsid w:val="00A30898"/>
    <w:rsid w:val="00BF171D"/>
    <w:rsid w:val="00C16A94"/>
    <w:rsid w:val="00C64E7C"/>
    <w:rsid w:val="00CC4A5A"/>
    <w:rsid w:val="00D46F67"/>
    <w:rsid w:val="00E67E01"/>
    <w:rsid w:val="00E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091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D0F92FD09A6146C8BDD41C14F4625E71">
    <w:name w:val="D0F92FD09A6146C8BDD41C14F4625E71"/>
    <w:rsid w:val="00457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FCE4-B117-4DF0-ACDA-BB49ED5C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14386</Words>
  <Characters>82005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Цвига Елизавета Александровна</cp:lastModifiedBy>
  <cp:revision>3</cp:revision>
  <cp:lastPrinted>2021-01-20T06:03:00Z</cp:lastPrinted>
  <dcterms:created xsi:type="dcterms:W3CDTF">2024-09-23T03:51:00Z</dcterms:created>
  <dcterms:modified xsi:type="dcterms:W3CDTF">2024-09-23T03:57:00Z</dcterms:modified>
</cp:coreProperties>
</file>