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08D81" w14:textId="77777777" w:rsidR="002522E8" w:rsidRPr="002522E8" w:rsidRDefault="002522E8" w:rsidP="002522E8">
      <w:pPr>
        <w:jc w:val="center"/>
        <w:rPr>
          <w:rFonts w:eastAsia="Calibri"/>
          <w:sz w:val="26"/>
          <w:szCs w:val="24"/>
        </w:rPr>
      </w:pPr>
      <w:bookmarkStart w:id="0" w:name="_GoBack"/>
      <w:bookmarkEnd w:id="0"/>
      <w:permStart w:id="652429133" w:edGrp="everyone"/>
      <w:r w:rsidRPr="002522E8">
        <w:rPr>
          <w:rFonts w:eastAsia="Calibri"/>
          <w:sz w:val="26"/>
          <w:szCs w:val="24"/>
        </w:rPr>
        <w:t>План</w:t>
      </w:r>
    </w:p>
    <w:p w14:paraId="27A15798" w14:textId="77777777" w:rsidR="002522E8" w:rsidRPr="002522E8" w:rsidRDefault="002522E8" w:rsidP="002522E8">
      <w:pPr>
        <w:ind w:firstLine="709"/>
        <w:jc w:val="center"/>
        <w:rPr>
          <w:rFonts w:eastAsia="Calibri"/>
          <w:sz w:val="26"/>
          <w:szCs w:val="24"/>
        </w:rPr>
      </w:pPr>
      <w:r w:rsidRPr="002522E8">
        <w:rPr>
          <w:rFonts w:eastAsia="Calibri"/>
          <w:sz w:val="26"/>
          <w:szCs w:val="24"/>
        </w:rPr>
        <w:t>работы Молодежной палаты при Думе города Когалыма седьмого созыва на 2026 год</w:t>
      </w:r>
    </w:p>
    <w:p w14:paraId="2C473DB4" w14:textId="77777777" w:rsidR="002522E8" w:rsidRPr="002522E8" w:rsidRDefault="002522E8" w:rsidP="002522E8">
      <w:pPr>
        <w:ind w:firstLine="709"/>
        <w:jc w:val="center"/>
        <w:rPr>
          <w:rFonts w:eastAsia="Calibri"/>
          <w:sz w:val="26"/>
          <w:szCs w:val="24"/>
        </w:rPr>
      </w:pPr>
    </w:p>
    <w:tbl>
      <w:tblPr>
        <w:tblpPr w:leftFromText="180" w:rightFromText="180" w:vertAnchor="text" w:tblpX="562" w:tblpY="1"/>
        <w:tblOverlap w:val="never"/>
        <w:tblW w:w="1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5209"/>
        <w:gridCol w:w="2400"/>
        <w:gridCol w:w="2977"/>
        <w:gridCol w:w="2943"/>
        <w:gridCol w:w="7"/>
      </w:tblGrid>
      <w:tr w:rsidR="002522E8" w:rsidRPr="002522E8" w14:paraId="2A349781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4416F796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209" w:type="dxa"/>
            <w:shd w:val="clear" w:color="auto" w:fill="auto"/>
          </w:tcPr>
          <w:p w14:paraId="4024FD20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400" w:type="dxa"/>
            <w:shd w:val="clear" w:color="auto" w:fill="auto"/>
          </w:tcPr>
          <w:p w14:paraId="660F80FA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977" w:type="dxa"/>
            <w:shd w:val="clear" w:color="auto" w:fill="auto"/>
          </w:tcPr>
          <w:p w14:paraId="7BD3D42D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2943" w:type="dxa"/>
            <w:shd w:val="clear" w:color="auto" w:fill="auto"/>
          </w:tcPr>
          <w:p w14:paraId="087FCEFE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Категория участников</w:t>
            </w:r>
          </w:p>
        </w:tc>
      </w:tr>
      <w:tr w:rsidR="002522E8" w:rsidRPr="002522E8" w14:paraId="58A39BE7" w14:textId="77777777" w:rsidTr="0012589B">
        <w:trPr>
          <w:trHeight w:val="145"/>
        </w:trPr>
        <w:tc>
          <w:tcPr>
            <w:tcW w:w="14569" w:type="dxa"/>
            <w:gridSpan w:val="6"/>
            <w:shd w:val="clear" w:color="auto" w:fill="auto"/>
          </w:tcPr>
          <w:p w14:paraId="3EA4F04D" w14:textId="77777777" w:rsidR="002522E8" w:rsidRPr="002522E8" w:rsidRDefault="002522E8" w:rsidP="002522E8">
            <w:pPr>
              <w:numPr>
                <w:ilvl w:val="0"/>
                <w:numId w:val="7"/>
              </w:num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Основная деятельность</w:t>
            </w:r>
          </w:p>
        </w:tc>
      </w:tr>
      <w:tr w:rsidR="002522E8" w:rsidRPr="002522E8" w14:paraId="33B68864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17A0D645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209" w:type="dxa"/>
            <w:shd w:val="clear" w:color="auto" w:fill="auto"/>
          </w:tcPr>
          <w:p w14:paraId="1048D762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Содействие в создании условий для проявления социально значимых инициатив молодёжи, привлечения активных молодых граждан к общественной и политической деятельности</w:t>
            </w:r>
          </w:p>
        </w:tc>
        <w:tc>
          <w:tcPr>
            <w:tcW w:w="2400" w:type="dxa"/>
            <w:shd w:val="clear" w:color="auto" w:fill="auto"/>
          </w:tcPr>
          <w:p w14:paraId="557B748F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7C33875C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43" w:type="dxa"/>
            <w:shd w:val="clear" w:color="auto" w:fill="auto"/>
          </w:tcPr>
          <w:p w14:paraId="5FDCC67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Молодёжь города Когалыма</w:t>
            </w:r>
          </w:p>
        </w:tc>
      </w:tr>
      <w:tr w:rsidR="002522E8" w:rsidRPr="002522E8" w14:paraId="771E0679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7C9B30E7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209" w:type="dxa"/>
            <w:shd w:val="clear" w:color="auto" w:fill="auto"/>
          </w:tcPr>
          <w:p w14:paraId="68B0002E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Внесение предложений по проектам программ развития в области защиты прав и законных интересов молодёжи</w:t>
            </w:r>
          </w:p>
        </w:tc>
        <w:tc>
          <w:tcPr>
            <w:tcW w:w="2400" w:type="dxa"/>
            <w:shd w:val="clear" w:color="auto" w:fill="auto"/>
          </w:tcPr>
          <w:p w14:paraId="4303E510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года, </w:t>
            </w:r>
          </w:p>
          <w:p w14:paraId="0777766D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</w:tcPr>
          <w:p w14:paraId="0D06DE63" w14:textId="77777777" w:rsidR="002522E8" w:rsidRPr="002522E8" w:rsidRDefault="002522E8" w:rsidP="002522E8">
            <w:pPr>
              <w:jc w:val="both"/>
              <w:rPr>
                <w:rFonts w:eastAsia="Calibri"/>
                <w:sz w:val="14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5B8E2493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Молодёжь города Когалыма</w:t>
            </w:r>
          </w:p>
        </w:tc>
      </w:tr>
      <w:tr w:rsidR="002522E8" w:rsidRPr="002522E8" w14:paraId="0ADCFED4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55EB3F73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5209" w:type="dxa"/>
            <w:shd w:val="clear" w:color="auto" w:fill="auto"/>
          </w:tcPr>
          <w:p w14:paraId="3CEE0368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Разработка проектов нормативных правовых актов по инициативам членов Молодёжной палаты при Думе города Когалыма</w:t>
            </w:r>
          </w:p>
        </w:tc>
        <w:tc>
          <w:tcPr>
            <w:tcW w:w="2400" w:type="dxa"/>
            <w:shd w:val="clear" w:color="auto" w:fill="auto"/>
          </w:tcPr>
          <w:p w14:paraId="1205847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78B6F72E" w14:textId="77777777" w:rsidR="002522E8" w:rsidRPr="002522E8" w:rsidRDefault="002522E8" w:rsidP="002522E8">
            <w:pPr>
              <w:jc w:val="both"/>
              <w:rPr>
                <w:rFonts w:eastAsia="Calibri"/>
                <w:sz w:val="14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1E35A3E3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Молодёжь города Когалыма</w:t>
            </w:r>
          </w:p>
        </w:tc>
      </w:tr>
      <w:tr w:rsidR="002522E8" w:rsidRPr="002522E8" w14:paraId="59EE4E86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5B28C9CE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5209" w:type="dxa"/>
            <w:shd w:val="clear" w:color="auto" w:fill="auto"/>
          </w:tcPr>
          <w:p w14:paraId="46D2C5E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Подготовка и проведение заседаний Молодёжной палаты при Думе города Когалыма</w:t>
            </w:r>
          </w:p>
        </w:tc>
        <w:tc>
          <w:tcPr>
            <w:tcW w:w="2400" w:type="dxa"/>
            <w:shd w:val="clear" w:color="auto" w:fill="auto"/>
          </w:tcPr>
          <w:p w14:paraId="1EFF994C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 раз в квартал</w:t>
            </w:r>
          </w:p>
        </w:tc>
        <w:tc>
          <w:tcPr>
            <w:tcW w:w="2977" w:type="dxa"/>
            <w:shd w:val="clear" w:color="auto" w:fill="auto"/>
          </w:tcPr>
          <w:p w14:paraId="4EA8B2AE" w14:textId="77777777" w:rsidR="002522E8" w:rsidRPr="002522E8" w:rsidRDefault="002522E8" w:rsidP="002522E8">
            <w:pPr>
              <w:jc w:val="both"/>
              <w:rPr>
                <w:rFonts w:eastAsia="Calibri"/>
                <w:sz w:val="14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Председатель, секретарь Молодёжной палаты при Думе города Когалыма</w:t>
            </w:r>
          </w:p>
        </w:tc>
        <w:tc>
          <w:tcPr>
            <w:tcW w:w="2943" w:type="dxa"/>
            <w:shd w:val="clear" w:color="auto" w:fill="auto"/>
          </w:tcPr>
          <w:p w14:paraId="38DB8E49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14E96C58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264759E0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5209" w:type="dxa"/>
            <w:shd w:val="clear" w:color="auto" w:fill="auto"/>
          </w:tcPr>
          <w:p w14:paraId="1A4FAF22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Встречи членов Молодёжной палаты с жителями города Когалыма</w:t>
            </w:r>
          </w:p>
        </w:tc>
        <w:tc>
          <w:tcPr>
            <w:tcW w:w="2400" w:type="dxa"/>
            <w:shd w:val="clear" w:color="auto" w:fill="auto"/>
          </w:tcPr>
          <w:p w14:paraId="7DFE6D2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 раз в квартал</w:t>
            </w:r>
          </w:p>
        </w:tc>
        <w:tc>
          <w:tcPr>
            <w:tcW w:w="2977" w:type="dxa"/>
            <w:shd w:val="clear" w:color="auto" w:fill="auto"/>
          </w:tcPr>
          <w:p w14:paraId="24ADC3FD" w14:textId="77777777" w:rsidR="002522E8" w:rsidRPr="002522E8" w:rsidRDefault="002522E8" w:rsidP="002522E8">
            <w:pPr>
              <w:jc w:val="both"/>
              <w:rPr>
                <w:rFonts w:eastAsia="Calibri"/>
                <w:sz w:val="14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39448685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2DC9BDEB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59EE1F25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5209" w:type="dxa"/>
            <w:shd w:val="clear" w:color="auto" w:fill="auto"/>
          </w:tcPr>
          <w:p w14:paraId="1F2DAA9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Встречи членов Молодёжной палаты с учащимися 8-11 классов образовательных организаций, студентами</w:t>
            </w:r>
            <w:r w:rsidRPr="002522E8">
              <w:rPr>
                <w:rFonts w:eastAsia="Calibri"/>
                <w:sz w:val="26"/>
                <w:szCs w:val="22"/>
              </w:rPr>
              <w:t xml:space="preserve"> б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юджетного учреждения профессионального   образования Ханты-Мансийского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автономного округа – Югры «Когалымский политехнический колледж», председателями Советов молодых специалистов предприятий и учреждений города Когалыма</w:t>
            </w:r>
          </w:p>
        </w:tc>
        <w:tc>
          <w:tcPr>
            <w:tcW w:w="2400" w:type="dxa"/>
            <w:shd w:val="clear" w:color="auto" w:fill="auto"/>
          </w:tcPr>
          <w:p w14:paraId="35F6BFD2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1 раз в месяц</w:t>
            </w:r>
          </w:p>
        </w:tc>
        <w:tc>
          <w:tcPr>
            <w:tcW w:w="2977" w:type="dxa"/>
            <w:shd w:val="clear" w:color="auto" w:fill="auto"/>
          </w:tcPr>
          <w:p w14:paraId="5629A804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171F7B4C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Учащиеся образовательных организаций, студенты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4"/>
              </w:rPr>
              <w:t xml:space="preserve"> б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юджетного учреждения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профессионального   образования Ханты-Мансийского автономного округа – Югры «Когалымский политехнический колледж», председатели Советов молодых специалистов предприятий и учреждений города Когалыма</w:t>
            </w:r>
          </w:p>
        </w:tc>
      </w:tr>
      <w:tr w:rsidR="002522E8" w:rsidRPr="002522E8" w14:paraId="1F116F8F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2F87B9C3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1.7.</w:t>
            </w:r>
          </w:p>
        </w:tc>
        <w:tc>
          <w:tcPr>
            <w:tcW w:w="5209" w:type="dxa"/>
            <w:shd w:val="clear" w:color="auto" w:fill="auto"/>
          </w:tcPr>
          <w:p w14:paraId="04EE3C12" w14:textId="074706F5" w:rsidR="002522E8" w:rsidRPr="002522E8" w:rsidRDefault="002522E8" w:rsidP="0073262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Взаимодействие с молодежными парламентскими структурами, созданными при представительных органах местного самоуправления Ханты-Мансийского автономного округа - Югры</w:t>
            </w:r>
          </w:p>
        </w:tc>
        <w:tc>
          <w:tcPr>
            <w:tcW w:w="2400" w:type="dxa"/>
            <w:shd w:val="clear" w:color="auto" w:fill="auto"/>
          </w:tcPr>
          <w:p w14:paraId="428323EE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3C062D70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540A0292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4C3A97A8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7AF19697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1.8.</w:t>
            </w:r>
          </w:p>
        </w:tc>
        <w:tc>
          <w:tcPr>
            <w:tcW w:w="5209" w:type="dxa"/>
            <w:shd w:val="clear" w:color="auto" w:fill="auto"/>
          </w:tcPr>
          <w:p w14:paraId="212B104D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Взаимодействие со структурными подразделениями Администрации города Когалыма</w:t>
            </w:r>
          </w:p>
        </w:tc>
        <w:tc>
          <w:tcPr>
            <w:tcW w:w="2400" w:type="dxa"/>
            <w:shd w:val="clear" w:color="auto" w:fill="auto"/>
          </w:tcPr>
          <w:p w14:paraId="0C1D0DC0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51A545EE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4C78AAB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33831724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7ED8EC0F" w14:textId="77777777" w:rsidR="002522E8" w:rsidRPr="002522E8" w:rsidRDefault="002522E8" w:rsidP="002522E8">
            <w:pPr>
              <w:ind w:left="22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1.9.</w:t>
            </w:r>
          </w:p>
        </w:tc>
        <w:tc>
          <w:tcPr>
            <w:tcW w:w="5209" w:type="dxa"/>
            <w:shd w:val="clear" w:color="auto" w:fill="auto"/>
          </w:tcPr>
          <w:p w14:paraId="62E4E818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Формирование плана работы Молодёжной палаты при Думе города Когалыма на 2027 год</w:t>
            </w:r>
          </w:p>
        </w:tc>
        <w:tc>
          <w:tcPr>
            <w:tcW w:w="2400" w:type="dxa"/>
            <w:shd w:val="clear" w:color="auto" w:fill="auto"/>
          </w:tcPr>
          <w:p w14:paraId="02A8C93F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977" w:type="dxa"/>
            <w:shd w:val="clear" w:color="auto" w:fill="auto"/>
          </w:tcPr>
          <w:p w14:paraId="203D3847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Председатель, секретарь и заместители председателя Молодёжной палаты при Думе города Когалыма</w:t>
            </w:r>
          </w:p>
        </w:tc>
        <w:tc>
          <w:tcPr>
            <w:tcW w:w="2943" w:type="dxa"/>
            <w:shd w:val="clear" w:color="auto" w:fill="auto"/>
          </w:tcPr>
          <w:p w14:paraId="67A4ACB9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057FE57E" w14:textId="77777777" w:rsidTr="0012589B">
        <w:trPr>
          <w:trHeight w:val="145"/>
        </w:trPr>
        <w:tc>
          <w:tcPr>
            <w:tcW w:w="14569" w:type="dxa"/>
            <w:gridSpan w:val="6"/>
            <w:shd w:val="clear" w:color="auto" w:fill="auto"/>
          </w:tcPr>
          <w:p w14:paraId="471B8310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val="en-US" w:eastAsia="en-US"/>
              </w:rPr>
              <w:t>II.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 Организационная деятельность</w:t>
            </w:r>
          </w:p>
        </w:tc>
      </w:tr>
      <w:tr w:rsidR="002522E8" w:rsidRPr="002522E8" w14:paraId="5E864D23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1693BCBC" w14:textId="77777777" w:rsidR="002522E8" w:rsidRPr="002522E8" w:rsidRDefault="002522E8" w:rsidP="002522E8">
            <w:pPr>
              <w:ind w:left="-12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2.1.</w:t>
            </w:r>
          </w:p>
        </w:tc>
        <w:tc>
          <w:tcPr>
            <w:tcW w:w="5209" w:type="dxa"/>
            <w:shd w:val="clear" w:color="auto" w:fill="auto"/>
          </w:tcPr>
          <w:p w14:paraId="3CBC4759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Проект «Во благо» &lt;1&gt;</w:t>
            </w:r>
          </w:p>
        </w:tc>
        <w:tc>
          <w:tcPr>
            <w:tcW w:w="2400" w:type="dxa"/>
            <w:shd w:val="clear" w:color="auto" w:fill="auto"/>
          </w:tcPr>
          <w:p w14:paraId="1E09ED0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977" w:type="dxa"/>
            <w:shd w:val="clear" w:color="auto" w:fill="auto"/>
          </w:tcPr>
          <w:p w14:paraId="7DD65118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21F2111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44BE234F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614A10E1" w14:textId="77777777" w:rsidR="002522E8" w:rsidRPr="002522E8" w:rsidRDefault="002522E8" w:rsidP="002522E8">
            <w:pPr>
              <w:ind w:left="-12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5209" w:type="dxa"/>
            <w:shd w:val="clear" w:color="auto" w:fill="auto"/>
          </w:tcPr>
          <w:p w14:paraId="7176676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экологических мероприятий на территории города Когалыма &lt;2&gt;</w:t>
            </w:r>
          </w:p>
        </w:tc>
        <w:tc>
          <w:tcPr>
            <w:tcW w:w="2400" w:type="dxa"/>
            <w:shd w:val="clear" w:color="auto" w:fill="auto"/>
          </w:tcPr>
          <w:p w14:paraId="666A7259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1CB1B18D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67F5334E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7255EB04" w14:textId="77777777" w:rsidTr="0012589B">
        <w:trPr>
          <w:gridAfter w:val="1"/>
          <w:wAfter w:w="7" w:type="dxa"/>
          <w:trHeight w:val="145"/>
        </w:trPr>
        <w:tc>
          <w:tcPr>
            <w:tcW w:w="1033" w:type="dxa"/>
            <w:shd w:val="clear" w:color="auto" w:fill="auto"/>
          </w:tcPr>
          <w:p w14:paraId="4D5D5DB9" w14:textId="77777777" w:rsidR="002522E8" w:rsidRPr="002522E8" w:rsidRDefault="002522E8" w:rsidP="002522E8">
            <w:pPr>
              <w:ind w:left="-12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5209" w:type="dxa"/>
            <w:shd w:val="clear" w:color="auto" w:fill="auto"/>
          </w:tcPr>
          <w:p w14:paraId="11E15BC0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Проект «</w:t>
            </w:r>
            <w:r w:rsidRPr="002522E8">
              <w:rPr>
                <w:rFonts w:eastAsia="Calibri"/>
                <w:sz w:val="26"/>
                <w:szCs w:val="26"/>
                <w:lang w:val="en-US" w:eastAsia="en-US"/>
              </w:rPr>
              <w:t>Z</w:t>
            </w:r>
            <w:proofErr w:type="spellStart"/>
            <w:r w:rsidRPr="002522E8">
              <w:rPr>
                <w:rFonts w:eastAsia="Calibri"/>
                <w:sz w:val="26"/>
                <w:szCs w:val="26"/>
                <w:lang w:eastAsia="en-US"/>
              </w:rPr>
              <w:t>абота</w:t>
            </w:r>
            <w:proofErr w:type="spellEnd"/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 о детстве» &lt;3&gt;</w:t>
            </w:r>
          </w:p>
        </w:tc>
        <w:tc>
          <w:tcPr>
            <w:tcW w:w="2400" w:type="dxa"/>
            <w:shd w:val="clear" w:color="auto" w:fill="auto"/>
          </w:tcPr>
          <w:p w14:paraId="0D898A8D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709506B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20302707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7B87C4F2" w14:textId="77777777" w:rsidTr="0012589B">
        <w:trPr>
          <w:trHeight w:val="145"/>
        </w:trPr>
        <w:tc>
          <w:tcPr>
            <w:tcW w:w="14569" w:type="dxa"/>
            <w:gridSpan w:val="6"/>
            <w:shd w:val="clear" w:color="auto" w:fill="auto"/>
          </w:tcPr>
          <w:p w14:paraId="6525F07C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val="en-US" w:eastAsia="en-US"/>
              </w:rPr>
              <w:t>III.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 Представительская деятельность</w:t>
            </w:r>
          </w:p>
        </w:tc>
      </w:tr>
      <w:tr w:rsidR="002522E8" w:rsidRPr="002522E8" w14:paraId="2787F99E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229B7A71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5209" w:type="dxa"/>
            <w:shd w:val="clear" w:color="auto" w:fill="auto"/>
          </w:tcPr>
          <w:p w14:paraId="41B504B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заседаниях Думы города Когалыма, постоянных комиссий, депутатских слушаниях</w:t>
            </w:r>
          </w:p>
        </w:tc>
        <w:tc>
          <w:tcPr>
            <w:tcW w:w="2400" w:type="dxa"/>
            <w:shd w:val="clear" w:color="auto" w:fill="auto"/>
          </w:tcPr>
          <w:p w14:paraId="588294C7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977" w:type="dxa"/>
            <w:shd w:val="clear" w:color="auto" w:fill="auto"/>
          </w:tcPr>
          <w:p w14:paraId="24928E41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25682609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5872D488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267FEDC7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5209" w:type="dxa"/>
            <w:shd w:val="clear" w:color="auto" w:fill="auto"/>
          </w:tcPr>
          <w:p w14:paraId="14D1BAC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общественной экспертизе проектов решений Думы города Когалыма</w:t>
            </w:r>
          </w:p>
        </w:tc>
        <w:tc>
          <w:tcPr>
            <w:tcW w:w="2400" w:type="dxa"/>
            <w:shd w:val="clear" w:color="auto" w:fill="auto"/>
          </w:tcPr>
          <w:p w14:paraId="4CF7CCDF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597B59A8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6C2B6948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05B4B3D8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48505C78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5209" w:type="dxa"/>
            <w:shd w:val="clear" w:color="auto" w:fill="auto"/>
          </w:tcPr>
          <w:p w14:paraId="4DF8331F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заседаниях Административной комиссии города Когалыма, Муниципальной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400" w:type="dxa"/>
            <w:shd w:val="clear" w:color="auto" w:fill="auto"/>
          </w:tcPr>
          <w:p w14:paraId="45CE09B3" w14:textId="77777777" w:rsidR="002522E8" w:rsidRPr="002522E8" w:rsidRDefault="002522E8" w:rsidP="002522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977" w:type="dxa"/>
            <w:shd w:val="clear" w:color="auto" w:fill="auto"/>
          </w:tcPr>
          <w:p w14:paraId="0C56DEEA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7BB26409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25FA8146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006421A4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5209" w:type="dxa"/>
            <w:shd w:val="clear" w:color="auto" w:fill="auto"/>
          </w:tcPr>
          <w:p w14:paraId="1C6B3E96" w14:textId="65EDE335" w:rsidR="002522E8" w:rsidRPr="002522E8" w:rsidRDefault="002522E8" w:rsidP="0073262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мероприятиях, проводимы</w:t>
            </w:r>
            <w:r w:rsidR="00732626">
              <w:rPr>
                <w:rFonts w:eastAsia="Calibri"/>
                <w:sz w:val="26"/>
                <w:szCs w:val="26"/>
                <w:lang w:eastAsia="en-US"/>
              </w:rPr>
              <w:t>х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522E8">
              <w:rPr>
                <w:rFonts w:eastAsia="Calibri"/>
                <w:sz w:val="26"/>
                <w:szCs w:val="24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отделом Министерства внутренних дел России по городу Когалыму, ОГИБДД </w:t>
            </w:r>
            <w:r w:rsidRPr="002522E8">
              <w:rPr>
                <w:rFonts w:eastAsia="Calibri"/>
                <w:sz w:val="26"/>
                <w:szCs w:val="24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отдела Министерства внутренних дел России по городу Когалыму </w:t>
            </w:r>
          </w:p>
        </w:tc>
        <w:tc>
          <w:tcPr>
            <w:tcW w:w="2400" w:type="dxa"/>
            <w:shd w:val="clear" w:color="auto" w:fill="auto"/>
          </w:tcPr>
          <w:p w14:paraId="594CC83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977" w:type="dxa"/>
            <w:shd w:val="clear" w:color="auto" w:fill="auto"/>
          </w:tcPr>
          <w:p w14:paraId="71A92E3B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025F883F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34D3C683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163E309A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3.5.</w:t>
            </w:r>
          </w:p>
        </w:tc>
        <w:tc>
          <w:tcPr>
            <w:tcW w:w="5209" w:type="dxa"/>
            <w:shd w:val="clear" w:color="auto" w:fill="auto"/>
          </w:tcPr>
          <w:p w14:paraId="6ADB4A13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представителей Молодёжной палаты в городских мероприятиях</w:t>
            </w:r>
          </w:p>
        </w:tc>
        <w:tc>
          <w:tcPr>
            <w:tcW w:w="2400" w:type="dxa"/>
            <w:shd w:val="clear" w:color="auto" w:fill="auto"/>
          </w:tcPr>
          <w:p w14:paraId="79B5BBB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4BEECB85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 города Когалыма</w:t>
            </w:r>
          </w:p>
        </w:tc>
        <w:tc>
          <w:tcPr>
            <w:tcW w:w="2943" w:type="dxa"/>
            <w:shd w:val="clear" w:color="auto" w:fill="auto"/>
          </w:tcPr>
          <w:p w14:paraId="23029325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66A6AF62" w14:textId="77777777" w:rsidTr="0012589B">
        <w:trPr>
          <w:gridAfter w:val="1"/>
          <w:wAfter w:w="7" w:type="dxa"/>
          <w:trHeight w:val="901"/>
        </w:trPr>
        <w:tc>
          <w:tcPr>
            <w:tcW w:w="1033" w:type="dxa"/>
            <w:shd w:val="clear" w:color="auto" w:fill="auto"/>
          </w:tcPr>
          <w:p w14:paraId="3B7361C9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5209" w:type="dxa"/>
            <w:shd w:val="clear" w:color="auto" w:fill="auto"/>
          </w:tcPr>
          <w:p w14:paraId="547B3FD3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заседаниях Молодёжного парламента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Ханты-Мансийского автономного округа-Югры</w:t>
            </w:r>
          </w:p>
        </w:tc>
        <w:tc>
          <w:tcPr>
            <w:tcW w:w="2400" w:type="dxa"/>
            <w:shd w:val="clear" w:color="auto" w:fill="auto"/>
          </w:tcPr>
          <w:p w14:paraId="174C5965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По отдельному плану</w:t>
            </w:r>
          </w:p>
        </w:tc>
        <w:tc>
          <w:tcPr>
            <w:tcW w:w="2977" w:type="dxa"/>
            <w:shd w:val="clear" w:color="auto" w:fill="auto"/>
          </w:tcPr>
          <w:p w14:paraId="670E4610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  <w:tc>
          <w:tcPr>
            <w:tcW w:w="2943" w:type="dxa"/>
            <w:shd w:val="clear" w:color="auto" w:fill="auto"/>
          </w:tcPr>
          <w:p w14:paraId="29A2D3DE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Представители от Молодёжной палаты при Думе города Когалыма</w:t>
            </w:r>
          </w:p>
        </w:tc>
      </w:tr>
      <w:tr w:rsidR="002522E8" w:rsidRPr="002522E8" w14:paraId="139973E4" w14:textId="77777777" w:rsidTr="0012589B">
        <w:trPr>
          <w:gridAfter w:val="1"/>
          <w:wAfter w:w="7" w:type="dxa"/>
          <w:trHeight w:val="901"/>
        </w:trPr>
        <w:tc>
          <w:tcPr>
            <w:tcW w:w="1033" w:type="dxa"/>
            <w:shd w:val="clear" w:color="auto" w:fill="auto"/>
          </w:tcPr>
          <w:p w14:paraId="23A3243C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3.7.</w:t>
            </w:r>
          </w:p>
        </w:tc>
        <w:tc>
          <w:tcPr>
            <w:tcW w:w="5209" w:type="dxa"/>
            <w:shd w:val="clear" w:color="auto" w:fill="auto"/>
          </w:tcPr>
          <w:p w14:paraId="44B1DF4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Участие в проведении Единого дня голосования на территории города Когалыма (в составе участковых избирательных комиссий города; в качестве наблюдателей на избирательных участках)</w:t>
            </w:r>
          </w:p>
        </w:tc>
        <w:tc>
          <w:tcPr>
            <w:tcW w:w="2400" w:type="dxa"/>
            <w:shd w:val="clear" w:color="auto" w:fill="auto"/>
          </w:tcPr>
          <w:p w14:paraId="76CF5339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август-сентябрь</w:t>
            </w:r>
          </w:p>
        </w:tc>
        <w:tc>
          <w:tcPr>
            <w:tcW w:w="2977" w:type="dxa"/>
            <w:shd w:val="clear" w:color="auto" w:fill="auto"/>
          </w:tcPr>
          <w:p w14:paraId="0AB8A6E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68E77C53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2522E8" w:rsidRPr="002522E8" w14:paraId="6BF6A1AD" w14:textId="77777777" w:rsidTr="0012589B">
        <w:trPr>
          <w:trHeight w:val="292"/>
        </w:trPr>
        <w:tc>
          <w:tcPr>
            <w:tcW w:w="14569" w:type="dxa"/>
            <w:gridSpan w:val="6"/>
            <w:shd w:val="clear" w:color="auto" w:fill="auto"/>
          </w:tcPr>
          <w:p w14:paraId="00FFAF59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val="en-US" w:eastAsia="en-US"/>
              </w:rPr>
              <w:t>IV.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 Информационное обеспечение деятельности</w:t>
            </w:r>
          </w:p>
        </w:tc>
      </w:tr>
      <w:tr w:rsidR="002522E8" w:rsidRPr="002522E8" w14:paraId="48CF08E6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6FA55A77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5209" w:type="dxa"/>
            <w:shd w:val="clear" w:color="auto" w:fill="auto"/>
          </w:tcPr>
          <w:p w14:paraId="358C6CE9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Ведение страниц Молодёжной палаты при Думе Когалыма в социальных сетях </w:t>
            </w:r>
          </w:p>
        </w:tc>
        <w:tc>
          <w:tcPr>
            <w:tcW w:w="2400" w:type="dxa"/>
            <w:shd w:val="clear" w:color="auto" w:fill="auto"/>
          </w:tcPr>
          <w:p w14:paraId="673AECDA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2977" w:type="dxa"/>
            <w:shd w:val="clear" w:color="auto" w:fill="auto"/>
          </w:tcPr>
          <w:p w14:paraId="5A9D489A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Ответственные лица за ведение социальных сетей из числа членов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5EF71AE1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57DE568E" w14:textId="77777777" w:rsidTr="0012589B">
        <w:trPr>
          <w:gridAfter w:val="1"/>
          <w:wAfter w:w="7" w:type="dxa"/>
          <w:trHeight w:val="597"/>
        </w:trPr>
        <w:tc>
          <w:tcPr>
            <w:tcW w:w="1033" w:type="dxa"/>
            <w:shd w:val="clear" w:color="auto" w:fill="auto"/>
          </w:tcPr>
          <w:p w14:paraId="49952D41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5209" w:type="dxa"/>
            <w:shd w:val="clear" w:color="auto" w:fill="auto"/>
          </w:tcPr>
          <w:p w14:paraId="7AF5FE50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Деятельность виртуальной приёмной Молодёжной палаты при Думе Когалыма</w:t>
            </w:r>
          </w:p>
        </w:tc>
        <w:tc>
          <w:tcPr>
            <w:tcW w:w="2400" w:type="dxa"/>
            <w:shd w:val="clear" w:color="auto" w:fill="auto"/>
          </w:tcPr>
          <w:p w14:paraId="4A2A2BE3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4EE281CD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Секретарь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629A633F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5C193E59" w14:textId="77777777" w:rsidTr="0012589B">
        <w:trPr>
          <w:gridAfter w:val="1"/>
          <w:wAfter w:w="7" w:type="dxa"/>
          <w:trHeight w:val="901"/>
        </w:trPr>
        <w:tc>
          <w:tcPr>
            <w:tcW w:w="1033" w:type="dxa"/>
            <w:shd w:val="clear" w:color="auto" w:fill="auto"/>
          </w:tcPr>
          <w:p w14:paraId="07AB6A4B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5209" w:type="dxa"/>
            <w:shd w:val="clear" w:color="auto" w:fill="auto"/>
          </w:tcPr>
          <w:p w14:paraId="56197784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Проведение социальных опросов в социальных сетях с целью выявления проблем молодёжи, удовлетворенностью жизнью в городе (в том числе </w:t>
            </w:r>
            <w:r w:rsidRPr="002522E8">
              <w:rPr>
                <w:rFonts w:eastAsia="Calibri"/>
                <w:sz w:val="26"/>
                <w:szCs w:val="24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 xml:space="preserve">жилищно-коммунальными услугами , общественными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местами, медициной, сферой досуга и отдыха)</w:t>
            </w:r>
          </w:p>
        </w:tc>
        <w:tc>
          <w:tcPr>
            <w:tcW w:w="2400" w:type="dxa"/>
            <w:shd w:val="clear" w:color="auto" w:fill="auto"/>
          </w:tcPr>
          <w:p w14:paraId="2A0AEC9B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0023AE22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73DC0E30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Жители города Когалыма</w:t>
            </w:r>
          </w:p>
        </w:tc>
      </w:tr>
      <w:tr w:rsidR="002522E8" w:rsidRPr="002522E8" w14:paraId="13BFA50E" w14:textId="77777777" w:rsidTr="0012589B">
        <w:trPr>
          <w:gridAfter w:val="1"/>
          <w:wAfter w:w="7" w:type="dxa"/>
          <w:trHeight w:val="937"/>
        </w:trPr>
        <w:tc>
          <w:tcPr>
            <w:tcW w:w="1033" w:type="dxa"/>
            <w:shd w:val="clear" w:color="auto" w:fill="auto"/>
          </w:tcPr>
          <w:p w14:paraId="4F79CEBF" w14:textId="77777777" w:rsidR="002522E8" w:rsidRPr="002522E8" w:rsidRDefault="002522E8" w:rsidP="002522E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4.4.</w:t>
            </w:r>
          </w:p>
        </w:tc>
        <w:tc>
          <w:tcPr>
            <w:tcW w:w="5209" w:type="dxa"/>
            <w:shd w:val="clear" w:color="auto" w:fill="auto"/>
          </w:tcPr>
          <w:p w14:paraId="0EFD5D3E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Взаимодействие с городскими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средствами массовой информации</w:t>
            </w:r>
          </w:p>
        </w:tc>
        <w:tc>
          <w:tcPr>
            <w:tcW w:w="2400" w:type="dxa"/>
            <w:shd w:val="clear" w:color="auto" w:fill="auto"/>
          </w:tcPr>
          <w:p w14:paraId="28EEBD8F" w14:textId="77777777" w:rsidR="002522E8" w:rsidRPr="002522E8" w:rsidRDefault="002522E8" w:rsidP="002522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14:paraId="69EAECF7" w14:textId="77777777" w:rsidR="002522E8" w:rsidRPr="002522E8" w:rsidRDefault="002522E8" w:rsidP="002522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  <w:tc>
          <w:tcPr>
            <w:tcW w:w="2943" w:type="dxa"/>
            <w:shd w:val="clear" w:color="auto" w:fill="auto"/>
          </w:tcPr>
          <w:p w14:paraId="7491ADA6" w14:textId="77777777" w:rsidR="002522E8" w:rsidRPr="002522E8" w:rsidRDefault="002522E8" w:rsidP="002522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22E8">
              <w:rPr>
                <w:rFonts w:eastAsia="Calibri"/>
                <w:sz w:val="26"/>
                <w:szCs w:val="26"/>
                <w:lang w:eastAsia="en-US"/>
              </w:rPr>
              <w:t>Члены Молодёжной палаты при Думе</w:t>
            </w:r>
            <w:r w:rsidRPr="002522E8">
              <w:rPr>
                <w:rFonts w:eastAsia="Calibri"/>
                <w:sz w:val="26"/>
                <w:szCs w:val="22"/>
              </w:rPr>
              <w:t xml:space="preserve"> </w:t>
            </w:r>
            <w:r w:rsidRPr="002522E8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14:paraId="3A2BC55B" w14:textId="77777777" w:rsidR="002522E8" w:rsidRPr="002522E8" w:rsidRDefault="002522E8" w:rsidP="002522E8">
      <w:pPr>
        <w:ind w:firstLine="709"/>
        <w:jc w:val="both"/>
        <w:rPr>
          <w:rFonts w:eastAsia="Calibri"/>
          <w:sz w:val="26"/>
          <w:szCs w:val="26"/>
        </w:rPr>
      </w:pPr>
    </w:p>
    <w:p w14:paraId="3C3F0189" w14:textId="77777777" w:rsidR="002522E8" w:rsidRPr="002522E8" w:rsidRDefault="002522E8" w:rsidP="002522E8">
      <w:pPr>
        <w:ind w:left="1418" w:firstLine="709"/>
        <w:jc w:val="both"/>
        <w:rPr>
          <w:rFonts w:eastAsia="Calibri"/>
          <w:sz w:val="26"/>
          <w:szCs w:val="24"/>
        </w:rPr>
      </w:pPr>
      <w:r w:rsidRPr="002522E8">
        <w:rPr>
          <w:rFonts w:eastAsia="Calibri"/>
          <w:sz w:val="26"/>
          <w:szCs w:val="24"/>
        </w:rPr>
        <w:t>&lt;1&gt; Мероприятие нацелено на оказание помощи нуждающимся, поддержку социально значимых сфер и повышение осведомленности о проблемах общества. Основные цели включают сбор средств и ресурсов для помощи людям в трудных жизненных ситуациях</w:t>
      </w:r>
    </w:p>
    <w:p w14:paraId="582AB790" w14:textId="0E82EABA" w:rsidR="002522E8" w:rsidRPr="002522E8" w:rsidRDefault="002522E8" w:rsidP="002522E8">
      <w:pPr>
        <w:ind w:left="1418" w:firstLine="709"/>
        <w:jc w:val="both"/>
        <w:rPr>
          <w:rFonts w:eastAsia="Calibri"/>
          <w:sz w:val="26"/>
          <w:szCs w:val="24"/>
        </w:rPr>
      </w:pPr>
      <w:r w:rsidRPr="002522E8">
        <w:rPr>
          <w:rFonts w:eastAsia="Calibri"/>
          <w:sz w:val="26"/>
          <w:szCs w:val="24"/>
        </w:rPr>
        <w:t>&lt;2&gt; Мероприятие включает в себя проекты, направленные на воспитание и формирование бережного отношения к окружающей среде, такие как обучение раздельному сбору мусора; проведение экологических часов в образовательных учреждениях города Когалыма; проведение субботников; посадк</w:t>
      </w:r>
      <w:r w:rsidR="00732626">
        <w:rPr>
          <w:rFonts w:eastAsia="Calibri"/>
          <w:sz w:val="26"/>
          <w:szCs w:val="24"/>
        </w:rPr>
        <w:t>а</w:t>
      </w:r>
      <w:r w:rsidRPr="002522E8">
        <w:rPr>
          <w:rFonts w:eastAsia="Calibri"/>
          <w:sz w:val="26"/>
          <w:szCs w:val="24"/>
        </w:rPr>
        <w:t xml:space="preserve"> деревьев; участие во всероссийских экологических акциях. </w:t>
      </w:r>
    </w:p>
    <w:p w14:paraId="0A3513D9" w14:textId="043D0E77" w:rsidR="007B37E5" w:rsidRPr="002522E8" w:rsidRDefault="002522E8" w:rsidP="002522E8">
      <w:pPr>
        <w:ind w:left="1418" w:firstLine="709"/>
        <w:jc w:val="both"/>
        <w:rPr>
          <w:rFonts w:eastAsia="Calibri"/>
          <w:sz w:val="26"/>
          <w:szCs w:val="24"/>
        </w:rPr>
      </w:pPr>
      <w:r w:rsidRPr="002522E8">
        <w:rPr>
          <w:rFonts w:eastAsia="Calibri"/>
          <w:sz w:val="26"/>
          <w:szCs w:val="26"/>
          <w:lang w:eastAsia="en-US"/>
        </w:rPr>
        <w:t xml:space="preserve">&lt;3&gt; Мероприятие направлено на сохранение семейных ценностей, поддержку семьи, материнства, отцовства и детства. Поддержка детей из семей участников СВО, семей, оказавшихся в тяжёлой жизненной ситуации.  </w:t>
      </w:r>
    </w:p>
    <w:permEnd w:id="652429133"/>
    <w:p w14:paraId="362F6D59" w14:textId="77777777" w:rsidR="008140A1" w:rsidRPr="003479AE" w:rsidRDefault="008140A1" w:rsidP="002877F1">
      <w:pPr>
        <w:jc w:val="right"/>
        <w:rPr>
          <w:sz w:val="26"/>
          <w:szCs w:val="26"/>
        </w:rPr>
      </w:pPr>
    </w:p>
    <w:sectPr w:rsidR="008140A1" w:rsidRPr="003479AE" w:rsidSect="002522E8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03096" w14:textId="77777777" w:rsidR="00AD4A66" w:rsidRDefault="00AD4A66">
      <w:r>
        <w:separator/>
      </w:r>
    </w:p>
  </w:endnote>
  <w:endnote w:type="continuationSeparator" w:id="0">
    <w:p w14:paraId="25E1D627" w14:textId="77777777" w:rsidR="00AD4A66" w:rsidRDefault="00A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C13E" w14:textId="77777777" w:rsidR="00050695" w:rsidRDefault="00050695" w:rsidP="007B37E5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2414F9E0" w14:textId="6EF65B9A" w:rsidR="00050695" w:rsidRPr="0015245C" w:rsidRDefault="00050695" w:rsidP="007B37E5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5E7E79">
          <w:rPr>
            <w:noProof/>
            <w:sz w:val="20"/>
            <w:szCs w:val="20"/>
          </w:rPr>
          <w:t>3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C77F2B" w14:textId="105F3DF0" w:rsidR="00050695" w:rsidRPr="0015245C" w:rsidRDefault="00050695" w:rsidP="007B37E5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5E7E79">
          <w:rPr>
            <w:noProof/>
            <w:sz w:val="20"/>
            <w:szCs w:val="20"/>
          </w:rPr>
          <w:t>1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CAA5" w14:textId="77777777" w:rsidR="00AD4A66" w:rsidRDefault="00AD4A66">
      <w:r>
        <w:separator/>
      </w:r>
    </w:p>
  </w:footnote>
  <w:footnote w:type="continuationSeparator" w:id="0">
    <w:p w14:paraId="28855455" w14:textId="77777777" w:rsidR="00AD4A66" w:rsidRDefault="00AD4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CE2D" w14:textId="77777777" w:rsidR="00050695" w:rsidRPr="006A4D31" w:rsidRDefault="00050695" w:rsidP="007B37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17349FB6"/>
    <w:lvl w:ilvl="0" w:tplc="6A84C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F19"/>
    <w:rsid w:val="00015A6A"/>
    <w:rsid w:val="00016D3A"/>
    <w:rsid w:val="00031BB4"/>
    <w:rsid w:val="00042CE2"/>
    <w:rsid w:val="00043659"/>
    <w:rsid w:val="00050695"/>
    <w:rsid w:val="00054AEC"/>
    <w:rsid w:val="00065BCF"/>
    <w:rsid w:val="0006728E"/>
    <w:rsid w:val="000776C3"/>
    <w:rsid w:val="00082085"/>
    <w:rsid w:val="00085AAB"/>
    <w:rsid w:val="00090DEC"/>
    <w:rsid w:val="0009230D"/>
    <w:rsid w:val="000A3146"/>
    <w:rsid w:val="000B2FB4"/>
    <w:rsid w:val="000D6AE8"/>
    <w:rsid w:val="000D779C"/>
    <w:rsid w:val="000F0569"/>
    <w:rsid w:val="000F1641"/>
    <w:rsid w:val="00100C47"/>
    <w:rsid w:val="001026F1"/>
    <w:rsid w:val="00114AA7"/>
    <w:rsid w:val="00123B3D"/>
    <w:rsid w:val="00130C43"/>
    <w:rsid w:val="001310A1"/>
    <w:rsid w:val="0013259F"/>
    <w:rsid w:val="001438BB"/>
    <w:rsid w:val="00153BAF"/>
    <w:rsid w:val="00171A84"/>
    <w:rsid w:val="00171DB0"/>
    <w:rsid w:val="00185558"/>
    <w:rsid w:val="001A1B37"/>
    <w:rsid w:val="001A57BA"/>
    <w:rsid w:val="001B2118"/>
    <w:rsid w:val="001B478E"/>
    <w:rsid w:val="001C1201"/>
    <w:rsid w:val="001C145B"/>
    <w:rsid w:val="001D0927"/>
    <w:rsid w:val="001E328E"/>
    <w:rsid w:val="001E6457"/>
    <w:rsid w:val="001F0799"/>
    <w:rsid w:val="001F08F4"/>
    <w:rsid w:val="001F6163"/>
    <w:rsid w:val="001F6D83"/>
    <w:rsid w:val="00201088"/>
    <w:rsid w:val="002047C7"/>
    <w:rsid w:val="00223D54"/>
    <w:rsid w:val="00224BF8"/>
    <w:rsid w:val="002251BD"/>
    <w:rsid w:val="00226E85"/>
    <w:rsid w:val="00233FF9"/>
    <w:rsid w:val="00242E5E"/>
    <w:rsid w:val="002478A3"/>
    <w:rsid w:val="00250E1E"/>
    <w:rsid w:val="002522E8"/>
    <w:rsid w:val="00260E5D"/>
    <w:rsid w:val="002652CF"/>
    <w:rsid w:val="00265F6A"/>
    <w:rsid w:val="00270DAE"/>
    <w:rsid w:val="002877F1"/>
    <w:rsid w:val="00291A9C"/>
    <w:rsid w:val="002A6B01"/>
    <w:rsid w:val="002B10AF"/>
    <w:rsid w:val="002B48E8"/>
    <w:rsid w:val="002B49A0"/>
    <w:rsid w:val="002C2992"/>
    <w:rsid w:val="002C5F3E"/>
    <w:rsid w:val="002D5593"/>
    <w:rsid w:val="002E03F3"/>
    <w:rsid w:val="002E0A30"/>
    <w:rsid w:val="002E2DA6"/>
    <w:rsid w:val="002F5968"/>
    <w:rsid w:val="002F7936"/>
    <w:rsid w:val="002F7F5F"/>
    <w:rsid w:val="00300D9B"/>
    <w:rsid w:val="003057B9"/>
    <w:rsid w:val="00306041"/>
    <w:rsid w:val="00307D6A"/>
    <w:rsid w:val="00310FCF"/>
    <w:rsid w:val="00313446"/>
    <w:rsid w:val="00313DAF"/>
    <w:rsid w:val="00342C2B"/>
    <w:rsid w:val="003440E0"/>
    <w:rsid w:val="003447F7"/>
    <w:rsid w:val="00344F7F"/>
    <w:rsid w:val="003479AE"/>
    <w:rsid w:val="00350B30"/>
    <w:rsid w:val="00357CA4"/>
    <w:rsid w:val="0036302F"/>
    <w:rsid w:val="003721DC"/>
    <w:rsid w:val="003760B9"/>
    <w:rsid w:val="00386F08"/>
    <w:rsid w:val="00390F48"/>
    <w:rsid w:val="003974B1"/>
    <w:rsid w:val="003A51EA"/>
    <w:rsid w:val="003A6578"/>
    <w:rsid w:val="003B053C"/>
    <w:rsid w:val="003B33DD"/>
    <w:rsid w:val="003D6351"/>
    <w:rsid w:val="003D6A0D"/>
    <w:rsid w:val="003E0258"/>
    <w:rsid w:val="003E1140"/>
    <w:rsid w:val="003E2FE0"/>
    <w:rsid w:val="003F3EC5"/>
    <w:rsid w:val="003F587E"/>
    <w:rsid w:val="00406370"/>
    <w:rsid w:val="0041088C"/>
    <w:rsid w:val="004221D6"/>
    <w:rsid w:val="0043438A"/>
    <w:rsid w:val="00453D46"/>
    <w:rsid w:val="0047412D"/>
    <w:rsid w:val="00475DA0"/>
    <w:rsid w:val="00476627"/>
    <w:rsid w:val="00492113"/>
    <w:rsid w:val="004A797E"/>
    <w:rsid w:val="004B73ED"/>
    <w:rsid w:val="004D53B5"/>
    <w:rsid w:val="004F33B1"/>
    <w:rsid w:val="004F4E77"/>
    <w:rsid w:val="004F6241"/>
    <w:rsid w:val="00517F37"/>
    <w:rsid w:val="0052192A"/>
    <w:rsid w:val="00522D25"/>
    <w:rsid w:val="005333B1"/>
    <w:rsid w:val="00544806"/>
    <w:rsid w:val="005500E4"/>
    <w:rsid w:val="00550DF0"/>
    <w:rsid w:val="00557956"/>
    <w:rsid w:val="0057558C"/>
    <w:rsid w:val="00590441"/>
    <w:rsid w:val="005B38D3"/>
    <w:rsid w:val="005C1F68"/>
    <w:rsid w:val="005C583D"/>
    <w:rsid w:val="005D28DE"/>
    <w:rsid w:val="005E7498"/>
    <w:rsid w:val="005E7E79"/>
    <w:rsid w:val="00600C10"/>
    <w:rsid w:val="00600E52"/>
    <w:rsid w:val="006012BB"/>
    <w:rsid w:val="006015ED"/>
    <w:rsid w:val="00625AA2"/>
    <w:rsid w:val="00627821"/>
    <w:rsid w:val="00635680"/>
    <w:rsid w:val="006376FC"/>
    <w:rsid w:val="006429F8"/>
    <w:rsid w:val="00650315"/>
    <w:rsid w:val="0065731C"/>
    <w:rsid w:val="00676C7A"/>
    <w:rsid w:val="006803AE"/>
    <w:rsid w:val="006A3E96"/>
    <w:rsid w:val="006B16F2"/>
    <w:rsid w:val="006C62B9"/>
    <w:rsid w:val="006D511F"/>
    <w:rsid w:val="006D772A"/>
    <w:rsid w:val="006E0488"/>
    <w:rsid w:val="006E6883"/>
    <w:rsid w:val="0070169A"/>
    <w:rsid w:val="00703C8B"/>
    <w:rsid w:val="007164DA"/>
    <w:rsid w:val="007243EB"/>
    <w:rsid w:val="00732626"/>
    <w:rsid w:val="0074301A"/>
    <w:rsid w:val="00747B75"/>
    <w:rsid w:val="00750DB7"/>
    <w:rsid w:val="00750EA1"/>
    <w:rsid w:val="00763936"/>
    <w:rsid w:val="00774303"/>
    <w:rsid w:val="00783962"/>
    <w:rsid w:val="007959CC"/>
    <w:rsid w:val="007A0E9D"/>
    <w:rsid w:val="007A7306"/>
    <w:rsid w:val="007B37E5"/>
    <w:rsid w:val="007B7D30"/>
    <w:rsid w:val="007C24AA"/>
    <w:rsid w:val="007C3488"/>
    <w:rsid w:val="007C6162"/>
    <w:rsid w:val="007C6774"/>
    <w:rsid w:val="007D1C62"/>
    <w:rsid w:val="007E28C2"/>
    <w:rsid w:val="007E5D48"/>
    <w:rsid w:val="007E7C5D"/>
    <w:rsid w:val="007F5689"/>
    <w:rsid w:val="00812E02"/>
    <w:rsid w:val="008140A1"/>
    <w:rsid w:val="00820045"/>
    <w:rsid w:val="00823BEA"/>
    <w:rsid w:val="00830EF2"/>
    <w:rsid w:val="008329FC"/>
    <w:rsid w:val="0084250A"/>
    <w:rsid w:val="008447D6"/>
    <w:rsid w:val="00852A69"/>
    <w:rsid w:val="0086685A"/>
    <w:rsid w:val="008729C8"/>
    <w:rsid w:val="00874F39"/>
    <w:rsid w:val="00877CE5"/>
    <w:rsid w:val="0088013C"/>
    <w:rsid w:val="00892BF3"/>
    <w:rsid w:val="008A4840"/>
    <w:rsid w:val="008B40B9"/>
    <w:rsid w:val="008C0B7C"/>
    <w:rsid w:val="008C7E24"/>
    <w:rsid w:val="008D18DA"/>
    <w:rsid w:val="008D2DB3"/>
    <w:rsid w:val="008D68E8"/>
    <w:rsid w:val="008E707C"/>
    <w:rsid w:val="0090064D"/>
    <w:rsid w:val="0093366D"/>
    <w:rsid w:val="00940632"/>
    <w:rsid w:val="0094195A"/>
    <w:rsid w:val="00950B43"/>
    <w:rsid w:val="00952920"/>
    <w:rsid w:val="00952EC3"/>
    <w:rsid w:val="0096193D"/>
    <w:rsid w:val="00967075"/>
    <w:rsid w:val="009702C4"/>
    <w:rsid w:val="00972307"/>
    <w:rsid w:val="009734BF"/>
    <w:rsid w:val="0098458C"/>
    <w:rsid w:val="00993E30"/>
    <w:rsid w:val="009A7CE5"/>
    <w:rsid w:val="009C45D0"/>
    <w:rsid w:val="009C47D2"/>
    <w:rsid w:val="009D421D"/>
    <w:rsid w:val="009D5489"/>
    <w:rsid w:val="009F57D6"/>
    <w:rsid w:val="00A16321"/>
    <w:rsid w:val="00A208B7"/>
    <w:rsid w:val="00A304BE"/>
    <w:rsid w:val="00A35EFF"/>
    <w:rsid w:val="00A450E8"/>
    <w:rsid w:val="00A564E7"/>
    <w:rsid w:val="00A71B0B"/>
    <w:rsid w:val="00AB2C71"/>
    <w:rsid w:val="00AC5B89"/>
    <w:rsid w:val="00AD4A66"/>
    <w:rsid w:val="00AE3A79"/>
    <w:rsid w:val="00AE6CEC"/>
    <w:rsid w:val="00B0029D"/>
    <w:rsid w:val="00B141E0"/>
    <w:rsid w:val="00B16729"/>
    <w:rsid w:val="00B22DDA"/>
    <w:rsid w:val="00B25576"/>
    <w:rsid w:val="00B30724"/>
    <w:rsid w:val="00B416DA"/>
    <w:rsid w:val="00B44BE6"/>
    <w:rsid w:val="00B51FE1"/>
    <w:rsid w:val="00B534ED"/>
    <w:rsid w:val="00B71C99"/>
    <w:rsid w:val="00B871CC"/>
    <w:rsid w:val="00BA7350"/>
    <w:rsid w:val="00BB1866"/>
    <w:rsid w:val="00BB683E"/>
    <w:rsid w:val="00BC37E6"/>
    <w:rsid w:val="00BD30A1"/>
    <w:rsid w:val="00BD3A6E"/>
    <w:rsid w:val="00BD7607"/>
    <w:rsid w:val="00BE3451"/>
    <w:rsid w:val="00BE3FE8"/>
    <w:rsid w:val="00BE535A"/>
    <w:rsid w:val="00BF166C"/>
    <w:rsid w:val="00BF4FFE"/>
    <w:rsid w:val="00C27247"/>
    <w:rsid w:val="00C44DDF"/>
    <w:rsid w:val="00C45597"/>
    <w:rsid w:val="00C46D66"/>
    <w:rsid w:val="00C51F76"/>
    <w:rsid w:val="00C52DE4"/>
    <w:rsid w:val="00C56ECC"/>
    <w:rsid w:val="00C64784"/>
    <w:rsid w:val="00C700C4"/>
    <w:rsid w:val="00C700F3"/>
    <w:rsid w:val="00C90E11"/>
    <w:rsid w:val="00CB2627"/>
    <w:rsid w:val="00CC367F"/>
    <w:rsid w:val="00CF0D3D"/>
    <w:rsid w:val="00CF0DDC"/>
    <w:rsid w:val="00CF1293"/>
    <w:rsid w:val="00CF37D5"/>
    <w:rsid w:val="00CF6B89"/>
    <w:rsid w:val="00CF779C"/>
    <w:rsid w:val="00D03EAF"/>
    <w:rsid w:val="00D10365"/>
    <w:rsid w:val="00D35E6B"/>
    <w:rsid w:val="00D520A9"/>
    <w:rsid w:val="00D5237A"/>
    <w:rsid w:val="00D52DB6"/>
    <w:rsid w:val="00D5489C"/>
    <w:rsid w:val="00D562C4"/>
    <w:rsid w:val="00D64BF0"/>
    <w:rsid w:val="00D67E73"/>
    <w:rsid w:val="00D725D8"/>
    <w:rsid w:val="00D862A9"/>
    <w:rsid w:val="00D9230F"/>
    <w:rsid w:val="00D971DD"/>
    <w:rsid w:val="00DA2269"/>
    <w:rsid w:val="00DA4ECB"/>
    <w:rsid w:val="00DC143D"/>
    <w:rsid w:val="00DC4E03"/>
    <w:rsid w:val="00DE26A1"/>
    <w:rsid w:val="00DE43C8"/>
    <w:rsid w:val="00DF5A3F"/>
    <w:rsid w:val="00DF7BA1"/>
    <w:rsid w:val="00E275C8"/>
    <w:rsid w:val="00E30008"/>
    <w:rsid w:val="00E307A8"/>
    <w:rsid w:val="00E41B2C"/>
    <w:rsid w:val="00E553E0"/>
    <w:rsid w:val="00E6027D"/>
    <w:rsid w:val="00E63D9E"/>
    <w:rsid w:val="00E701B9"/>
    <w:rsid w:val="00E75168"/>
    <w:rsid w:val="00E75E05"/>
    <w:rsid w:val="00E7758C"/>
    <w:rsid w:val="00E91B4D"/>
    <w:rsid w:val="00E937B3"/>
    <w:rsid w:val="00EA035B"/>
    <w:rsid w:val="00EA076D"/>
    <w:rsid w:val="00EB4979"/>
    <w:rsid w:val="00EB75CB"/>
    <w:rsid w:val="00EC17E6"/>
    <w:rsid w:val="00EC6177"/>
    <w:rsid w:val="00ED27C4"/>
    <w:rsid w:val="00ED3975"/>
    <w:rsid w:val="00ED3F5E"/>
    <w:rsid w:val="00ED5C7C"/>
    <w:rsid w:val="00ED62A2"/>
    <w:rsid w:val="00ED680E"/>
    <w:rsid w:val="00EE539C"/>
    <w:rsid w:val="00F06198"/>
    <w:rsid w:val="00F2148D"/>
    <w:rsid w:val="00F24066"/>
    <w:rsid w:val="00F41E70"/>
    <w:rsid w:val="00F44025"/>
    <w:rsid w:val="00F5080D"/>
    <w:rsid w:val="00F509C5"/>
    <w:rsid w:val="00F50FF4"/>
    <w:rsid w:val="00F541E6"/>
    <w:rsid w:val="00F55DF6"/>
    <w:rsid w:val="00F8542E"/>
    <w:rsid w:val="00F85F16"/>
    <w:rsid w:val="00F938F4"/>
    <w:rsid w:val="00FB374B"/>
    <w:rsid w:val="00FB426A"/>
    <w:rsid w:val="00FB5937"/>
    <w:rsid w:val="00FC5E63"/>
    <w:rsid w:val="00FD4017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935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E02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6B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A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A6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6B01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2A6B01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A6B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A6B01"/>
  </w:style>
  <w:style w:type="character" w:styleId="af">
    <w:name w:val="FollowedHyperlink"/>
    <w:uiPriority w:val="99"/>
    <w:semiHidden/>
    <w:unhideWhenUsed/>
    <w:rsid w:val="002A6B01"/>
    <w:rPr>
      <w:color w:val="800080"/>
      <w:u w:val="single"/>
    </w:rPr>
  </w:style>
  <w:style w:type="paragraph" w:customStyle="1" w:styleId="font5">
    <w:name w:val="font5"/>
    <w:basedOn w:val="a"/>
    <w:rsid w:val="002A6B01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A6B0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A6B0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A6B01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A6B01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A6B0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6B0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2A6B01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A6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2A6B01"/>
  </w:style>
  <w:style w:type="paragraph" w:customStyle="1" w:styleId="xl105">
    <w:name w:val="xl105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A6B0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A6B0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A6B0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A6B0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A6B0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2A6B01"/>
  </w:style>
  <w:style w:type="character" w:customStyle="1" w:styleId="af3">
    <w:name w:val="Текст сноски Знак"/>
    <w:basedOn w:val="a0"/>
    <w:link w:val="af2"/>
    <w:uiPriority w:val="99"/>
    <w:semiHidden/>
    <w:rsid w:val="002A6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A6B01"/>
    <w:rPr>
      <w:vertAlign w:val="superscript"/>
    </w:rPr>
  </w:style>
  <w:style w:type="paragraph" w:customStyle="1" w:styleId="xl118">
    <w:name w:val="xl11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59CC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7B37E5"/>
  </w:style>
  <w:style w:type="numbering" w:customStyle="1" w:styleId="11">
    <w:name w:val="Нет списка11"/>
    <w:next w:val="a2"/>
    <w:uiPriority w:val="99"/>
    <w:semiHidden/>
    <w:unhideWhenUsed/>
    <w:rsid w:val="007B37E5"/>
  </w:style>
  <w:style w:type="table" w:customStyle="1" w:styleId="110">
    <w:name w:val="Сетка таблицы11"/>
    <w:basedOn w:val="a1"/>
    <w:next w:val="a5"/>
    <w:uiPriority w:val="39"/>
    <w:locked/>
    <w:rsid w:val="007B37E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7B37E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B37E5"/>
  </w:style>
  <w:style w:type="character" w:customStyle="1" w:styleId="af7">
    <w:name w:val="Текст примечания Знак"/>
    <w:basedOn w:val="a0"/>
    <w:link w:val="af6"/>
    <w:uiPriority w:val="99"/>
    <w:semiHidden/>
    <w:rsid w:val="007B3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B37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B37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9C9E-3452-4C5D-96F1-8596D57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21</cp:revision>
  <cp:lastPrinted>2023-11-10T11:04:00Z</cp:lastPrinted>
  <dcterms:created xsi:type="dcterms:W3CDTF">2023-11-10T11:04:00Z</dcterms:created>
  <dcterms:modified xsi:type="dcterms:W3CDTF">2025-12-16T06:16:00Z</dcterms:modified>
</cp:coreProperties>
</file>