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B2" w:rsidRPr="00D26AB2" w:rsidRDefault="00D26AB2" w:rsidP="003F320D">
      <w:pPr>
        <w:shd w:val="clear" w:color="auto" w:fill="FFFFFF"/>
        <w:ind w:left="284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</w:rPr>
      </w:pPr>
      <w:r w:rsidRPr="00D26AB2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</w:rPr>
        <w:t>Сведения о должностных лицах, ответственных за организацию работы по профилактике коррупционных и иных правонарушений</w:t>
      </w:r>
      <w:r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</w:rPr>
        <w:t xml:space="preserve">, </w:t>
      </w:r>
      <w:r w:rsidRPr="00D26AB2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</w:rPr>
        <w:t xml:space="preserve">график </w:t>
      </w:r>
      <w:r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</w:rPr>
        <w:t xml:space="preserve">их </w:t>
      </w:r>
      <w:r w:rsidRPr="00D26AB2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</w:rPr>
        <w:t>работы</w:t>
      </w:r>
    </w:p>
    <w:tbl>
      <w:tblPr>
        <w:tblW w:w="140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702"/>
        <w:gridCol w:w="1801"/>
        <w:gridCol w:w="4962"/>
        <w:gridCol w:w="1842"/>
        <w:gridCol w:w="2127"/>
      </w:tblGrid>
      <w:tr w:rsidR="003F320D" w:rsidRPr="00D26AB2" w:rsidTr="003F320D">
        <w:trPr>
          <w:trHeight w:val="600"/>
          <w:jc w:val="center"/>
        </w:trPr>
        <w:tc>
          <w:tcPr>
            <w:tcW w:w="15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E57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6AB2" w:rsidRPr="00D26AB2" w:rsidRDefault="00D26AB2" w:rsidP="00D26AB2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26AB2">
              <w:rPr>
                <w:rFonts w:eastAsia="Times New Roman"/>
                <w:b/>
                <w:bCs/>
                <w:color w:val="FFFFFF"/>
              </w:rPr>
              <w:t>ФИО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E57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6AB2" w:rsidRPr="00D26AB2" w:rsidRDefault="00D26AB2" w:rsidP="00D26AB2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26AB2">
              <w:rPr>
                <w:rFonts w:eastAsia="Times New Roman"/>
                <w:b/>
                <w:bCs/>
                <w:color w:val="FFFFFF"/>
              </w:rPr>
              <w:t>Должность</w:t>
            </w:r>
          </w:p>
        </w:tc>
        <w:tc>
          <w:tcPr>
            <w:tcW w:w="18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E57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F320D" w:rsidRDefault="00D26AB2" w:rsidP="003F320D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26AB2">
              <w:rPr>
                <w:rFonts w:eastAsia="Times New Roman"/>
                <w:b/>
                <w:bCs/>
                <w:color w:val="FFFFFF"/>
              </w:rPr>
              <w:t>Телефон</w:t>
            </w:r>
            <w:r w:rsidR="003F320D">
              <w:rPr>
                <w:rFonts w:eastAsia="Times New Roman"/>
                <w:b/>
                <w:bCs/>
                <w:color w:val="FFFFFF"/>
              </w:rPr>
              <w:t>/</w:t>
            </w:r>
          </w:p>
          <w:p w:rsidR="00D26AB2" w:rsidRPr="00D26AB2" w:rsidRDefault="00D26AB2" w:rsidP="003F320D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26AB2">
              <w:rPr>
                <w:rFonts w:eastAsia="Times New Roman"/>
                <w:b/>
                <w:bCs/>
                <w:color w:val="FFFFFF"/>
              </w:rPr>
              <w:t>факс</w:t>
            </w:r>
          </w:p>
        </w:tc>
        <w:tc>
          <w:tcPr>
            <w:tcW w:w="49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E57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6AB2" w:rsidRPr="00D26AB2" w:rsidRDefault="003F320D" w:rsidP="00D26AB2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Адрес электронной почты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E57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6AB2" w:rsidRPr="00D26AB2" w:rsidRDefault="00D26AB2" w:rsidP="00D26AB2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26AB2">
              <w:rPr>
                <w:rFonts w:eastAsia="Times New Roman"/>
                <w:b/>
                <w:bCs/>
                <w:color w:val="FFFFFF"/>
              </w:rPr>
              <w:t>Адрес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E57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6AB2" w:rsidRPr="00D26AB2" w:rsidRDefault="00D26AB2" w:rsidP="00D26AB2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26AB2">
              <w:rPr>
                <w:rFonts w:eastAsia="Times New Roman"/>
                <w:b/>
                <w:bCs/>
                <w:color w:val="FFFFFF"/>
              </w:rPr>
              <w:t>График работы</w:t>
            </w:r>
          </w:p>
        </w:tc>
      </w:tr>
      <w:tr w:rsidR="003F320D" w:rsidRPr="00D26AB2" w:rsidTr="003F320D">
        <w:trPr>
          <w:jc w:val="center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6AB2" w:rsidRDefault="003F320D" w:rsidP="00D26A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Зенкина </w:t>
            </w:r>
          </w:p>
          <w:p w:rsidR="003F320D" w:rsidRDefault="003F320D" w:rsidP="00D26A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Юлия </w:t>
            </w:r>
          </w:p>
          <w:p w:rsidR="003F320D" w:rsidRPr="00D26AB2" w:rsidRDefault="003F320D" w:rsidP="00D26A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6AB2" w:rsidRPr="00D26AB2" w:rsidRDefault="00D26AB2" w:rsidP="00D26AB2">
            <w:pPr>
              <w:rPr>
                <w:rFonts w:eastAsia="Times New Roman"/>
              </w:rPr>
            </w:pPr>
            <w:r w:rsidRPr="00D26AB2">
              <w:rPr>
                <w:rFonts w:eastAsia="Times New Roman"/>
              </w:rPr>
              <w:t>руководитель аппарата Думы города Когалыма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6AB2" w:rsidRPr="00D26AB2" w:rsidRDefault="00D26AB2" w:rsidP="00D26AB2">
            <w:pPr>
              <w:rPr>
                <w:rFonts w:eastAsia="Times New Roman"/>
              </w:rPr>
            </w:pPr>
            <w:r w:rsidRPr="00D26AB2">
              <w:rPr>
                <w:rFonts w:eastAsia="Times New Roman"/>
              </w:rPr>
              <w:t>тел.</w:t>
            </w:r>
            <w:r w:rsidRPr="00D26AB2">
              <w:rPr>
                <w:rFonts w:eastAsia="Times New Roman"/>
              </w:rPr>
              <w:br/>
              <w:t>(34667)</w:t>
            </w:r>
            <w:r w:rsidR="003F320D">
              <w:rPr>
                <w:rFonts w:eastAsia="Times New Roman"/>
              </w:rPr>
              <w:t xml:space="preserve"> </w:t>
            </w:r>
            <w:r w:rsidRPr="00D26AB2">
              <w:rPr>
                <w:rFonts w:eastAsia="Times New Roman"/>
              </w:rPr>
              <w:t>93-531</w:t>
            </w:r>
            <w:r w:rsidRPr="00D26AB2">
              <w:rPr>
                <w:rFonts w:eastAsia="Times New Roman"/>
              </w:rPr>
              <w:br/>
              <w:t>факс</w:t>
            </w:r>
            <w:r w:rsidRPr="00D26AB2">
              <w:rPr>
                <w:rFonts w:eastAsia="Times New Roman"/>
              </w:rPr>
              <w:br/>
              <w:t>(34667) 93-819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20D" w:rsidRPr="003F320D" w:rsidRDefault="003F320D" w:rsidP="003F320D">
            <w:pPr>
              <w:rPr>
                <w:rFonts w:eastAsia="Times New Roman"/>
                <w:color w:val="4472C4" w:themeColor="accent5"/>
                <w:u w:val="single"/>
              </w:rPr>
            </w:pPr>
            <w:hyperlink r:id="rId5" w:history="1">
              <w:r w:rsidRPr="003F320D">
                <w:rPr>
                  <w:rFonts w:eastAsia="Times New Roman"/>
                  <w:color w:val="4472C4" w:themeColor="accent5"/>
                  <w:u w:val="single"/>
                </w:rPr>
                <w:br/>
              </w:r>
              <w:r w:rsidRPr="003F320D">
                <w:rPr>
                  <w:rFonts w:eastAsia="Times New Roman"/>
                  <w:color w:val="4472C4" w:themeColor="accent5"/>
                </w:rPr>
                <w:t>duma@admkogalym.ru</w:t>
              </w:r>
            </w:hyperlink>
            <w:r w:rsidRPr="003F320D">
              <w:rPr>
                <w:rFonts w:eastAsia="Times New Roman"/>
                <w:color w:val="4472C4" w:themeColor="accent5"/>
                <w:u w:val="single"/>
              </w:rPr>
              <w:t>,</w:t>
            </w:r>
            <w:r w:rsidRPr="003F320D">
              <w:rPr>
                <w:rFonts w:eastAsia="Times New Roman"/>
                <w:color w:val="4472C4" w:themeColor="accent5"/>
                <w:u w:val="single"/>
              </w:rPr>
              <w:br/>
            </w:r>
            <w:hyperlink r:id="rId6" w:history="1">
              <w:r w:rsidRPr="003F320D">
                <w:rPr>
                  <w:rFonts w:eastAsia="Times New Roman"/>
                  <w:color w:val="4472C4" w:themeColor="accent5"/>
                </w:rPr>
                <w:t>ZenkinaYM@admkogalym.ru</w:t>
              </w:r>
            </w:hyperlink>
          </w:p>
          <w:p w:rsidR="00D26AB2" w:rsidRPr="00D26AB2" w:rsidRDefault="00D26AB2" w:rsidP="003F320D">
            <w:pPr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6AB2" w:rsidRPr="00D26AB2" w:rsidRDefault="00D26AB2" w:rsidP="003F320D">
            <w:pPr>
              <w:rPr>
                <w:rFonts w:eastAsia="Times New Roman"/>
              </w:rPr>
            </w:pPr>
            <w:r w:rsidRPr="00D26AB2">
              <w:rPr>
                <w:rFonts w:eastAsia="Times New Roman"/>
              </w:rPr>
              <w:t xml:space="preserve">г. Когалым, ул. Дружбы </w:t>
            </w:r>
            <w:r w:rsidR="003F320D">
              <w:rPr>
                <w:rFonts w:eastAsia="Times New Roman"/>
              </w:rPr>
              <w:t>н</w:t>
            </w:r>
            <w:r w:rsidRPr="00D26AB2">
              <w:rPr>
                <w:rFonts w:eastAsia="Times New Roman"/>
              </w:rPr>
              <w:t>ародов, 7, кабинет 228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20D" w:rsidRDefault="00D26AB2" w:rsidP="00D26AB2">
            <w:pPr>
              <w:rPr>
                <w:rFonts w:eastAsia="Times New Roman"/>
              </w:rPr>
            </w:pPr>
            <w:r w:rsidRPr="00D26AB2">
              <w:rPr>
                <w:rFonts w:eastAsia="Times New Roman"/>
              </w:rPr>
              <w:t xml:space="preserve">понедельник </w:t>
            </w:r>
          </w:p>
          <w:p w:rsidR="003F320D" w:rsidRDefault="00D26AB2" w:rsidP="00D26AB2">
            <w:pPr>
              <w:rPr>
                <w:rFonts w:eastAsia="Times New Roman"/>
              </w:rPr>
            </w:pPr>
            <w:r w:rsidRPr="00D26AB2">
              <w:rPr>
                <w:rFonts w:eastAsia="Times New Roman"/>
              </w:rPr>
              <w:t xml:space="preserve">с 8-30 до 18-00, вторник-пятница </w:t>
            </w:r>
          </w:p>
          <w:p w:rsidR="00D26AB2" w:rsidRPr="00D26AB2" w:rsidRDefault="00D26AB2" w:rsidP="00D26AB2">
            <w:pPr>
              <w:rPr>
                <w:rFonts w:eastAsia="Times New Roman"/>
              </w:rPr>
            </w:pPr>
            <w:r w:rsidRPr="00D26AB2">
              <w:rPr>
                <w:rFonts w:eastAsia="Times New Roman"/>
              </w:rPr>
              <w:t>с 8-30 до 17-00</w:t>
            </w:r>
          </w:p>
        </w:tc>
      </w:tr>
      <w:tr w:rsidR="003F320D" w:rsidRPr="00D26AB2" w:rsidTr="003F320D">
        <w:trPr>
          <w:jc w:val="center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6AB2" w:rsidRPr="00D26AB2" w:rsidRDefault="00D26AB2" w:rsidP="00D26AB2">
            <w:pPr>
              <w:rPr>
                <w:rFonts w:eastAsia="Times New Roman"/>
              </w:rPr>
            </w:pPr>
            <w:r w:rsidRPr="00D26AB2">
              <w:rPr>
                <w:rFonts w:eastAsia="Times New Roman"/>
              </w:rPr>
              <w:t>Иванова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6AB2" w:rsidRPr="00D26AB2" w:rsidRDefault="00D26AB2" w:rsidP="00D26AB2">
            <w:pPr>
              <w:rPr>
                <w:rFonts w:eastAsia="Times New Roman"/>
              </w:rPr>
            </w:pPr>
            <w:r w:rsidRPr="00D26AB2">
              <w:rPr>
                <w:rFonts w:eastAsia="Times New Roman"/>
              </w:rPr>
              <w:t>специалист-эксперт аппарата Думы города Когалыма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6AB2" w:rsidRPr="00D26AB2" w:rsidRDefault="00D26AB2" w:rsidP="00D26AB2">
            <w:pPr>
              <w:rPr>
                <w:rFonts w:eastAsia="Times New Roman"/>
              </w:rPr>
            </w:pPr>
            <w:r w:rsidRPr="00D26AB2">
              <w:rPr>
                <w:rFonts w:eastAsia="Times New Roman"/>
              </w:rPr>
              <w:t>тел/факс</w:t>
            </w:r>
            <w:r w:rsidRPr="00D26AB2">
              <w:rPr>
                <w:rFonts w:eastAsia="Times New Roman"/>
              </w:rPr>
              <w:br/>
              <w:t>(34667)</w:t>
            </w:r>
            <w:r w:rsidR="003F320D">
              <w:rPr>
                <w:rFonts w:eastAsia="Times New Roman"/>
              </w:rPr>
              <w:t xml:space="preserve"> </w:t>
            </w:r>
            <w:r w:rsidRPr="00D26AB2">
              <w:rPr>
                <w:rFonts w:eastAsia="Times New Roman"/>
              </w:rPr>
              <w:t>93-833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6AB2" w:rsidRPr="00D26AB2" w:rsidRDefault="00D26AB2" w:rsidP="003F320D">
            <w:pPr>
              <w:rPr>
                <w:rFonts w:eastAsia="Times New Roman"/>
              </w:rPr>
            </w:pPr>
            <w:hyperlink r:id="rId7" w:history="1">
              <w:r w:rsidRPr="003F320D">
                <w:rPr>
                  <w:rFonts w:eastAsia="Times New Roman"/>
                  <w:color w:val="4472C4" w:themeColor="accent5"/>
                  <w:u w:val="single"/>
                </w:rPr>
                <w:t>IvanovaEN@admkogalym.ru</w:t>
              </w:r>
            </w:hyperlink>
            <w:r w:rsidRPr="00D26AB2">
              <w:rPr>
                <w:rFonts w:eastAsia="Times New Roman"/>
                <w:color w:val="4472C4" w:themeColor="accent5"/>
              </w:rPr>
              <w:t> </w:t>
            </w:r>
            <w:r w:rsidRPr="00D26AB2">
              <w:rPr>
                <w:rFonts w:eastAsia="Times New Roman"/>
              </w:rPr>
              <w:br/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6AB2" w:rsidRPr="00D26AB2" w:rsidRDefault="00D26AB2" w:rsidP="003F320D">
            <w:pPr>
              <w:rPr>
                <w:rFonts w:eastAsia="Times New Roman"/>
              </w:rPr>
            </w:pPr>
            <w:r w:rsidRPr="00D26AB2">
              <w:rPr>
                <w:rFonts w:eastAsia="Times New Roman"/>
              </w:rPr>
              <w:t xml:space="preserve">г. Когалым, ул. Дружбы </w:t>
            </w:r>
            <w:r w:rsidR="003F320D">
              <w:rPr>
                <w:rFonts w:eastAsia="Times New Roman"/>
              </w:rPr>
              <w:t>н</w:t>
            </w:r>
            <w:r w:rsidRPr="00D26AB2">
              <w:rPr>
                <w:rFonts w:eastAsia="Times New Roman"/>
              </w:rPr>
              <w:t xml:space="preserve">ародов, 7, </w:t>
            </w:r>
            <w:bookmarkStart w:id="0" w:name="_GoBack"/>
            <w:bookmarkEnd w:id="0"/>
            <w:r w:rsidRPr="00D26AB2">
              <w:rPr>
                <w:rFonts w:eastAsia="Times New Roman"/>
              </w:rPr>
              <w:t>кабинет 227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B2" w:rsidRPr="00D26AB2" w:rsidRDefault="00D26AB2" w:rsidP="00D26AB2">
            <w:pPr>
              <w:rPr>
                <w:rFonts w:eastAsia="Times New Roman"/>
              </w:rPr>
            </w:pPr>
          </w:p>
        </w:tc>
      </w:tr>
    </w:tbl>
    <w:p w:rsidR="00F1063B" w:rsidRPr="00D0145A" w:rsidRDefault="00F1063B" w:rsidP="00F1063B">
      <w:pPr>
        <w:spacing w:before="100" w:beforeAutospacing="1" w:after="100" w:afterAutospacing="1"/>
        <w:contextualSpacing/>
        <w:jc w:val="center"/>
      </w:pPr>
    </w:p>
    <w:p w:rsidR="00E25CFB" w:rsidRPr="00F1063B" w:rsidRDefault="00E25CFB" w:rsidP="00F1063B"/>
    <w:sectPr w:rsidR="00E25CFB" w:rsidRPr="00F1063B" w:rsidSect="00D26A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4905"/>
    <w:multiLevelType w:val="hybridMultilevel"/>
    <w:tmpl w:val="2CAC30A4"/>
    <w:lvl w:ilvl="0" w:tplc="A81EF40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233AF5"/>
    <w:multiLevelType w:val="multilevel"/>
    <w:tmpl w:val="17B8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6E"/>
    <w:rsid w:val="00103E1E"/>
    <w:rsid w:val="003F320D"/>
    <w:rsid w:val="00674ECF"/>
    <w:rsid w:val="00BA51A1"/>
    <w:rsid w:val="00D26AB2"/>
    <w:rsid w:val="00E1716E"/>
    <w:rsid w:val="00E25CFB"/>
    <w:rsid w:val="00F1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2F93"/>
  <w15:chartTrackingRefBased/>
  <w15:docId w15:val="{D1CB0004-610B-4FB6-A36C-DCC3D0BA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C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6AB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A1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674ECF"/>
    <w:rPr>
      <w:b/>
      <w:bCs/>
    </w:rPr>
  </w:style>
  <w:style w:type="paragraph" w:styleId="a6">
    <w:name w:val="List Paragraph"/>
    <w:basedOn w:val="a"/>
    <w:uiPriority w:val="34"/>
    <w:qFormat/>
    <w:rsid w:val="00F1063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26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26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9722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36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aEN@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kinaYM@admkogalym.ru" TargetMode="External"/><Relationship Id="rId5" Type="http://schemas.openxmlformats.org/officeDocument/2006/relationships/hyperlink" Target="mailto:duma@admkogaly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Николаевна</dc:creator>
  <cp:keywords/>
  <dc:description/>
  <cp:lastModifiedBy>Иванова Елена Николаевна</cp:lastModifiedBy>
  <cp:revision>2</cp:revision>
  <cp:lastPrinted>2024-01-22T09:59:00Z</cp:lastPrinted>
  <dcterms:created xsi:type="dcterms:W3CDTF">2024-02-05T06:36:00Z</dcterms:created>
  <dcterms:modified xsi:type="dcterms:W3CDTF">2024-02-05T06:36:00Z</dcterms:modified>
</cp:coreProperties>
</file>