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A6" w:rsidRDefault="009C35A6">
      <w:pPr>
        <w:pStyle w:val="afa"/>
        <w:rPr>
          <w:sz w:val="20"/>
        </w:rPr>
      </w:pPr>
    </w:p>
    <w:p w:rsidR="009C35A6" w:rsidRDefault="00026720">
      <w:pPr>
        <w:pStyle w:val="afa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письму 1</w:t>
      </w:r>
    </w:p>
    <w:p w:rsidR="009C35A6" w:rsidRDefault="009C35A6">
      <w:pPr>
        <w:rPr>
          <w:sz w:val="28"/>
          <w:szCs w:val="28"/>
        </w:rPr>
      </w:pPr>
    </w:p>
    <w:p w:rsidR="009C35A6" w:rsidRDefault="009C35A6">
      <w:pPr>
        <w:spacing w:line="276" w:lineRule="auto"/>
        <w:ind w:right="-142"/>
        <w:jc w:val="center"/>
        <w:rPr>
          <w:rFonts w:eastAsia="Arial Unicode MS"/>
          <w:b/>
          <w:sz w:val="26"/>
          <w:szCs w:val="26"/>
        </w:rPr>
      </w:pPr>
    </w:p>
    <w:p w:rsidR="009C35A6" w:rsidRDefault="00026720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9C35A6" w:rsidRDefault="00026720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9C35A6" w:rsidRDefault="009C35A6">
      <w:pPr>
        <w:spacing w:line="276" w:lineRule="auto"/>
        <w:ind w:right="-142"/>
        <w:jc w:val="center"/>
        <w:rPr>
          <w:sz w:val="26"/>
          <w:szCs w:val="26"/>
        </w:rPr>
      </w:pP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:rsidR="009C35A6" w:rsidRDefault="00026720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1 января (к декабрю 2025 года) – 1,7% (в связи увеличением с 1 января ставки НДС с 20% до 22%);</w:t>
      </w:r>
    </w:p>
    <w:p w:rsidR="009C35A6" w:rsidRDefault="00026720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9C35A6" w:rsidRDefault="00026720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указанным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e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6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 xml:space="preserve">) по всем муниципальным образованиям автономного </w:t>
      </w:r>
      <w:r>
        <w:rPr>
          <w:bCs/>
          <w:sz w:val="26"/>
          <w:szCs w:val="26"/>
        </w:rPr>
        <w:lastRenderedPageBreak/>
        <w:t>округа утверждены предельные индексы на 2026 год: с 1 января – 1,7%, с 1 октября от 10,7% до 15,4% (включительно).</w:t>
      </w:r>
    </w:p>
    <w:p w:rsidR="009C35A6" w:rsidRDefault="00026720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9C35A6" w:rsidRDefault="0002672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</w:p>
    <w:p w:rsidR="009C35A6" w:rsidRDefault="0002672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9C35A6" w:rsidRDefault="000267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9C35A6" w:rsidRDefault="0002672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9C35A6" w:rsidRDefault="00026720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механизмы: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округа;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организациям из муниципальных бюджетов;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9C35A6" w:rsidRDefault="00026720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6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9C35A6" w:rsidRDefault="00026720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расчета платежа за услугу «Обращение с ТКО» (</w:t>
      </w:r>
      <w:hyperlink r:id="rId10" w:tooltip="https://www.yugra-ecology.ru/calculator" w:history="1">
        <w:r>
          <w:rPr>
            <w:rStyle w:val="af6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6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9C35A6" w:rsidRDefault="00026720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6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9C35A6" w:rsidRDefault="00026720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6"/>
            <w:sz w:val="26"/>
            <w:szCs w:val="26"/>
          </w:rPr>
          <w:t>https://jsn.admhmao.ru/).</w:t>
        </w:r>
      </w:hyperlink>
    </w:p>
    <w:p w:rsidR="009C35A6" w:rsidRDefault="00026720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f6"/>
            <w:rFonts w:eastAsia="Calibri"/>
            <w:sz w:val="26"/>
            <w:szCs w:val="26"/>
          </w:rPr>
          <w:t>https://depjkke.admhmao.ru/</w:t>
        </w:r>
      </w:hyperlink>
      <w:r>
        <w:rPr>
          <w:rStyle w:val="af6"/>
          <w:rFonts w:eastAsia="Calibri"/>
          <w:sz w:val="26"/>
          <w:szCs w:val="26"/>
        </w:rPr>
        <w:t>).</w:t>
      </w:r>
    </w:p>
    <w:p w:rsidR="009C35A6" w:rsidRDefault="00026720">
      <w:pPr>
        <w:spacing w:line="276" w:lineRule="auto"/>
        <w:ind w:firstLine="851"/>
        <w:jc w:val="both"/>
        <w:rPr>
          <w:rStyle w:val="af6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6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f6"/>
            <w:sz w:val="26"/>
            <w:szCs w:val="26"/>
          </w:rPr>
          <w:t>https://depprom.admhmao.ru/</w:t>
        </w:r>
      </w:hyperlink>
      <w:r>
        <w:rPr>
          <w:rStyle w:val="af6"/>
          <w:color w:val="000000" w:themeColor="text1"/>
          <w:sz w:val="26"/>
          <w:szCs w:val="26"/>
        </w:rPr>
        <w:t>).</w:t>
      </w:r>
    </w:p>
    <w:p w:rsidR="009C35A6" w:rsidRDefault="00026720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9C35A6" w:rsidRDefault="00026720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9C35A6" w:rsidRDefault="000267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:rsidR="009C35A6" w:rsidRDefault="009C35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p w:rsidR="009C35A6" w:rsidRDefault="009C35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9C35A6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9A" w:rsidRDefault="00E05F9A">
      <w:r>
        <w:separator/>
      </w:r>
    </w:p>
  </w:endnote>
  <w:endnote w:type="continuationSeparator" w:id="0">
    <w:p w:rsidR="00E05F9A" w:rsidRDefault="00E0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A6" w:rsidRDefault="009C35A6">
    <w:pPr>
      <w:pStyle w:val="afd"/>
      <w:jc w:val="center"/>
    </w:pPr>
  </w:p>
  <w:p w:rsidR="009C35A6" w:rsidRDefault="009C35A6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9A" w:rsidRDefault="00E05F9A">
      <w:r>
        <w:separator/>
      </w:r>
    </w:p>
  </w:footnote>
  <w:footnote w:type="continuationSeparator" w:id="0">
    <w:p w:rsidR="00E05F9A" w:rsidRDefault="00E05F9A">
      <w:r>
        <w:continuationSeparator/>
      </w:r>
    </w:p>
  </w:footnote>
  <w:footnote w:id="1">
    <w:p w:rsidR="009C35A6" w:rsidRDefault="00026720">
      <w:pPr>
        <w:pStyle w:val="ac"/>
        <w:jc w:val="both"/>
        <w:rPr>
          <w:bCs/>
        </w:rPr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:rsidR="009C35A6" w:rsidRDefault="009C35A6">
      <w:pPr>
        <w:pStyle w:val="ac"/>
        <w:jc w:val="both"/>
      </w:pPr>
    </w:p>
  </w:footnote>
  <w:footnote w:id="2">
    <w:p w:rsidR="009C35A6" w:rsidRDefault="0002672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:rsidR="009C35A6" w:rsidRDefault="0002672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децентрализации»</w:t>
      </w:r>
      <w:r>
        <w:t xml:space="preserve"> </w:t>
      </w:r>
    </w:p>
  </w:footnote>
  <w:footnote w:id="4">
    <w:p w:rsidR="009C35A6" w:rsidRDefault="00026720">
      <w:pPr>
        <w:pStyle w:val="ac"/>
        <w:jc w:val="both"/>
      </w:pPr>
      <w:r>
        <w:rPr>
          <w:rStyle w:val="ae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:rsidR="009C35A6" w:rsidRDefault="00026720">
      <w:pPr>
        <w:pStyle w:val="ac"/>
        <w:jc w:val="both"/>
        <w:rPr>
          <w:szCs w:val="18"/>
        </w:rPr>
      </w:pPr>
      <w:r>
        <w:rPr>
          <w:rStyle w:val="ae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A6" w:rsidRDefault="009C35A6">
    <w:pPr>
      <w:pStyle w:val="afb"/>
      <w:jc w:val="center"/>
    </w:pPr>
  </w:p>
  <w:p w:rsidR="009C35A6" w:rsidRDefault="009C35A6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A6" w:rsidRDefault="009C35A6">
    <w:pPr>
      <w:pStyle w:val="afb"/>
      <w:jc w:val="center"/>
    </w:pPr>
  </w:p>
  <w:p w:rsidR="009C35A6" w:rsidRDefault="009C35A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3D3A"/>
    <w:multiLevelType w:val="hybridMultilevel"/>
    <w:tmpl w:val="2670E484"/>
    <w:lvl w:ilvl="0" w:tplc="34A407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EE26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CE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F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00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88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4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6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25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183"/>
    <w:multiLevelType w:val="multilevel"/>
    <w:tmpl w:val="5EAC5F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" w15:restartNumberingAfterBreak="0">
    <w:nsid w:val="0CF306C6"/>
    <w:multiLevelType w:val="hybridMultilevel"/>
    <w:tmpl w:val="010A2246"/>
    <w:lvl w:ilvl="0" w:tplc="4AC24F76">
      <w:start w:val="1"/>
      <w:numFmt w:val="decimal"/>
      <w:lvlText w:val="%1."/>
      <w:lvlJc w:val="left"/>
      <w:pPr>
        <w:ind w:left="1260" w:hanging="360"/>
      </w:pPr>
    </w:lvl>
    <w:lvl w:ilvl="1" w:tplc="EAA4499E">
      <w:start w:val="1"/>
      <w:numFmt w:val="lowerLetter"/>
      <w:lvlText w:val="%2."/>
      <w:lvlJc w:val="left"/>
      <w:pPr>
        <w:ind w:left="1980" w:hanging="360"/>
      </w:pPr>
    </w:lvl>
    <w:lvl w:ilvl="2" w:tplc="B40CD44C">
      <w:start w:val="1"/>
      <w:numFmt w:val="lowerRoman"/>
      <w:lvlText w:val="%3."/>
      <w:lvlJc w:val="right"/>
      <w:pPr>
        <w:ind w:left="2700" w:hanging="180"/>
      </w:pPr>
    </w:lvl>
    <w:lvl w:ilvl="3" w:tplc="EBC0A4D0">
      <w:start w:val="1"/>
      <w:numFmt w:val="decimal"/>
      <w:lvlText w:val="%4."/>
      <w:lvlJc w:val="left"/>
      <w:pPr>
        <w:ind w:left="3420" w:hanging="360"/>
      </w:pPr>
    </w:lvl>
    <w:lvl w:ilvl="4" w:tplc="40FC6390">
      <w:start w:val="1"/>
      <w:numFmt w:val="lowerLetter"/>
      <w:lvlText w:val="%5."/>
      <w:lvlJc w:val="left"/>
      <w:pPr>
        <w:ind w:left="4140" w:hanging="360"/>
      </w:pPr>
    </w:lvl>
    <w:lvl w:ilvl="5" w:tplc="028E4F48">
      <w:start w:val="1"/>
      <w:numFmt w:val="lowerRoman"/>
      <w:lvlText w:val="%6."/>
      <w:lvlJc w:val="right"/>
      <w:pPr>
        <w:ind w:left="4860" w:hanging="180"/>
      </w:pPr>
    </w:lvl>
    <w:lvl w:ilvl="6" w:tplc="FEACA532">
      <w:start w:val="1"/>
      <w:numFmt w:val="decimal"/>
      <w:lvlText w:val="%7."/>
      <w:lvlJc w:val="left"/>
      <w:pPr>
        <w:ind w:left="5580" w:hanging="360"/>
      </w:pPr>
    </w:lvl>
    <w:lvl w:ilvl="7" w:tplc="112E769C">
      <w:start w:val="1"/>
      <w:numFmt w:val="lowerLetter"/>
      <w:lvlText w:val="%8."/>
      <w:lvlJc w:val="left"/>
      <w:pPr>
        <w:ind w:left="6300" w:hanging="360"/>
      </w:pPr>
    </w:lvl>
    <w:lvl w:ilvl="8" w:tplc="A5A05528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2D0CDD"/>
    <w:multiLevelType w:val="multilevel"/>
    <w:tmpl w:val="2B2492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4" w15:restartNumberingAfterBreak="0">
    <w:nsid w:val="29585D07"/>
    <w:multiLevelType w:val="hybridMultilevel"/>
    <w:tmpl w:val="6268BF18"/>
    <w:lvl w:ilvl="0" w:tplc="898AD91A">
      <w:start w:val="1"/>
      <w:numFmt w:val="decimal"/>
      <w:lvlText w:val="%1."/>
      <w:lvlJc w:val="left"/>
      <w:pPr>
        <w:ind w:left="1428" w:hanging="360"/>
      </w:pPr>
    </w:lvl>
    <w:lvl w:ilvl="1" w:tplc="5516B3DC">
      <w:start w:val="1"/>
      <w:numFmt w:val="lowerLetter"/>
      <w:lvlText w:val="%2."/>
      <w:lvlJc w:val="left"/>
      <w:pPr>
        <w:ind w:left="2148" w:hanging="360"/>
      </w:pPr>
    </w:lvl>
    <w:lvl w:ilvl="2" w:tplc="7EDC495A">
      <w:start w:val="1"/>
      <w:numFmt w:val="lowerRoman"/>
      <w:lvlText w:val="%3."/>
      <w:lvlJc w:val="right"/>
      <w:pPr>
        <w:ind w:left="2868" w:hanging="180"/>
      </w:pPr>
    </w:lvl>
    <w:lvl w:ilvl="3" w:tplc="594ADE78">
      <w:start w:val="1"/>
      <w:numFmt w:val="decimal"/>
      <w:lvlText w:val="%4."/>
      <w:lvlJc w:val="left"/>
      <w:pPr>
        <w:ind w:left="3588" w:hanging="360"/>
      </w:pPr>
    </w:lvl>
    <w:lvl w:ilvl="4" w:tplc="60A639A0">
      <w:start w:val="1"/>
      <w:numFmt w:val="lowerLetter"/>
      <w:lvlText w:val="%5."/>
      <w:lvlJc w:val="left"/>
      <w:pPr>
        <w:ind w:left="4308" w:hanging="360"/>
      </w:pPr>
    </w:lvl>
    <w:lvl w:ilvl="5" w:tplc="341EDC14">
      <w:start w:val="1"/>
      <w:numFmt w:val="lowerRoman"/>
      <w:lvlText w:val="%6."/>
      <w:lvlJc w:val="right"/>
      <w:pPr>
        <w:ind w:left="5028" w:hanging="180"/>
      </w:pPr>
    </w:lvl>
    <w:lvl w:ilvl="6" w:tplc="77EAAA02">
      <w:start w:val="1"/>
      <w:numFmt w:val="decimal"/>
      <w:lvlText w:val="%7."/>
      <w:lvlJc w:val="left"/>
      <w:pPr>
        <w:ind w:left="5748" w:hanging="360"/>
      </w:pPr>
    </w:lvl>
    <w:lvl w:ilvl="7" w:tplc="92A096A4">
      <w:start w:val="1"/>
      <w:numFmt w:val="lowerLetter"/>
      <w:lvlText w:val="%8."/>
      <w:lvlJc w:val="left"/>
      <w:pPr>
        <w:ind w:left="6468" w:hanging="360"/>
      </w:pPr>
    </w:lvl>
    <w:lvl w:ilvl="8" w:tplc="7D3038EA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7D9406A"/>
    <w:multiLevelType w:val="hybridMultilevel"/>
    <w:tmpl w:val="B57CF0C6"/>
    <w:lvl w:ilvl="0" w:tplc="A6B642EE">
      <w:start w:val="1"/>
      <w:numFmt w:val="decimal"/>
      <w:lvlText w:val="%1."/>
      <w:lvlJc w:val="left"/>
      <w:pPr>
        <w:ind w:left="720" w:hanging="360"/>
      </w:pPr>
    </w:lvl>
    <w:lvl w:ilvl="1" w:tplc="12A0F39C">
      <w:start w:val="1"/>
      <w:numFmt w:val="lowerLetter"/>
      <w:lvlText w:val="%2."/>
      <w:lvlJc w:val="left"/>
      <w:pPr>
        <w:ind w:left="1440" w:hanging="360"/>
      </w:pPr>
    </w:lvl>
    <w:lvl w:ilvl="2" w:tplc="2700B01C">
      <w:start w:val="1"/>
      <w:numFmt w:val="lowerRoman"/>
      <w:lvlText w:val="%3."/>
      <w:lvlJc w:val="right"/>
      <w:pPr>
        <w:ind w:left="2160" w:hanging="180"/>
      </w:pPr>
    </w:lvl>
    <w:lvl w:ilvl="3" w:tplc="B4DC081E">
      <w:start w:val="1"/>
      <w:numFmt w:val="decimal"/>
      <w:lvlText w:val="%4."/>
      <w:lvlJc w:val="left"/>
      <w:pPr>
        <w:ind w:left="2880" w:hanging="360"/>
      </w:pPr>
    </w:lvl>
    <w:lvl w:ilvl="4" w:tplc="DB30820E">
      <w:start w:val="1"/>
      <w:numFmt w:val="lowerLetter"/>
      <w:lvlText w:val="%5."/>
      <w:lvlJc w:val="left"/>
      <w:pPr>
        <w:ind w:left="3600" w:hanging="360"/>
      </w:pPr>
    </w:lvl>
    <w:lvl w:ilvl="5" w:tplc="D0447870">
      <w:start w:val="1"/>
      <w:numFmt w:val="lowerRoman"/>
      <w:lvlText w:val="%6."/>
      <w:lvlJc w:val="right"/>
      <w:pPr>
        <w:ind w:left="4320" w:hanging="180"/>
      </w:pPr>
    </w:lvl>
    <w:lvl w:ilvl="6" w:tplc="C4265786">
      <w:start w:val="1"/>
      <w:numFmt w:val="decimal"/>
      <w:lvlText w:val="%7."/>
      <w:lvlJc w:val="left"/>
      <w:pPr>
        <w:ind w:left="5040" w:hanging="360"/>
      </w:pPr>
    </w:lvl>
    <w:lvl w:ilvl="7" w:tplc="2A485F26">
      <w:start w:val="1"/>
      <w:numFmt w:val="lowerLetter"/>
      <w:lvlText w:val="%8."/>
      <w:lvlJc w:val="left"/>
      <w:pPr>
        <w:ind w:left="5760" w:hanging="360"/>
      </w:pPr>
    </w:lvl>
    <w:lvl w:ilvl="8" w:tplc="B2B444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B1C26"/>
    <w:multiLevelType w:val="hybridMultilevel"/>
    <w:tmpl w:val="3B0A46E2"/>
    <w:lvl w:ilvl="0" w:tplc="AAAC2838">
      <w:start w:val="1"/>
      <w:numFmt w:val="decimal"/>
      <w:lvlText w:val="%1."/>
      <w:lvlJc w:val="left"/>
      <w:pPr>
        <w:ind w:left="720" w:hanging="360"/>
      </w:pPr>
    </w:lvl>
    <w:lvl w:ilvl="1" w:tplc="323C9D2E">
      <w:start w:val="1"/>
      <w:numFmt w:val="lowerLetter"/>
      <w:lvlText w:val="%2."/>
      <w:lvlJc w:val="left"/>
      <w:pPr>
        <w:ind w:left="1440" w:hanging="360"/>
      </w:pPr>
    </w:lvl>
    <w:lvl w:ilvl="2" w:tplc="89AAD57A">
      <w:start w:val="1"/>
      <w:numFmt w:val="lowerRoman"/>
      <w:lvlText w:val="%3."/>
      <w:lvlJc w:val="right"/>
      <w:pPr>
        <w:ind w:left="2160" w:hanging="180"/>
      </w:pPr>
    </w:lvl>
    <w:lvl w:ilvl="3" w:tplc="66B45EE8">
      <w:start w:val="1"/>
      <w:numFmt w:val="decimal"/>
      <w:lvlText w:val="%4."/>
      <w:lvlJc w:val="left"/>
      <w:pPr>
        <w:ind w:left="2880" w:hanging="360"/>
      </w:pPr>
    </w:lvl>
    <w:lvl w:ilvl="4" w:tplc="3F2AA4AC">
      <w:start w:val="1"/>
      <w:numFmt w:val="lowerLetter"/>
      <w:lvlText w:val="%5."/>
      <w:lvlJc w:val="left"/>
      <w:pPr>
        <w:ind w:left="3600" w:hanging="360"/>
      </w:pPr>
    </w:lvl>
    <w:lvl w:ilvl="5" w:tplc="F9A4B9E4">
      <w:start w:val="1"/>
      <w:numFmt w:val="lowerRoman"/>
      <w:lvlText w:val="%6."/>
      <w:lvlJc w:val="right"/>
      <w:pPr>
        <w:ind w:left="4320" w:hanging="180"/>
      </w:pPr>
    </w:lvl>
    <w:lvl w:ilvl="6" w:tplc="D00269DC">
      <w:start w:val="1"/>
      <w:numFmt w:val="decimal"/>
      <w:lvlText w:val="%7."/>
      <w:lvlJc w:val="left"/>
      <w:pPr>
        <w:ind w:left="5040" w:hanging="360"/>
      </w:pPr>
    </w:lvl>
    <w:lvl w:ilvl="7" w:tplc="81806FF8">
      <w:start w:val="1"/>
      <w:numFmt w:val="lowerLetter"/>
      <w:lvlText w:val="%8."/>
      <w:lvlJc w:val="left"/>
      <w:pPr>
        <w:ind w:left="5760" w:hanging="360"/>
      </w:pPr>
    </w:lvl>
    <w:lvl w:ilvl="8" w:tplc="1C9283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81766"/>
    <w:multiLevelType w:val="hybridMultilevel"/>
    <w:tmpl w:val="BF6E877E"/>
    <w:lvl w:ilvl="0" w:tplc="86F8447E">
      <w:start w:val="1"/>
      <w:numFmt w:val="decimal"/>
      <w:lvlText w:val="%1."/>
      <w:lvlJc w:val="left"/>
      <w:pPr>
        <w:ind w:left="720" w:hanging="360"/>
      </w:pPr>
    </w:lvl>
    <w:lvl w:ilvl="1" w:tplc="F72AC06C">
      <w:start w:val="1"/>
      <w:numFmt w:val="lowerLetter"/>
      <w:lvlText w:val="%2."/>
      <w:lvlJc w:val="left"/>
      <w:pPr>
        <w:ind w:left="1440" w:hanging="360"/>
      </w:pPr>
    </w:lvl>
    <w:lvl w:ilvl="2" w:tplc="874CD93A">
      <w:start w:val="1"/>
      <w:numFmt w:val="lowerRoman"/>
      <w:lvlText w:val="%3."/>
      <w:lvlJc w:val="right"/>
      <w:pPr>
        <w:ind w:left="2160" w:hanging="180"/>
      </w:pPr>
    </w:lvl>
    <w:lvl w:ilvl="3" w:tplc="1666CF0E">
      <w:start w:val="1"/>
      <w:numFmt w:val="decimal"/>
      <w:lvlText w:val="%4."/>
      <w:lvlJc w:val="left"/>
      <w:pPr>
        <w:ind w:left="2880" w:hanging="360"/>
      </w:pPr>
    </w:lvl>
    <w:lvl w:ilvl="4" w:tplc="CEF65E9A">
      <w:start w:val="1"/>
      <w:numFmt w:val="lowerLetter"/>
      <w:lvlText w:val="%5."/>
      <w:lvlJc w:val="left"/>
      <w:pPr>
        <w:ind w:left="3600" w:hanging="360"/>
      </w:pPr>
    </w:lvl>
    <w:lvl w:ilvl="5" w:tplc="962A44FC">
      <w:start w:val="1"/>
      <w:numFmt w:val="lowerRoman"/>
      <w:lvlText w:val="%6."/>
      <w:lvlJc w:val="right"/>
      <w:pPr>
        <w:ind w:left="4320" w:hanging="180"/>
      </w:pPr>
    </w:lvl>
    <w:lvl w:ilvl="6" w:tplc="D71A9EE0">
      <w:start w:val="1"/>
      <w:numFmt w:val="decimal"/>
      <w:lvlText w:val="%7."/>
      <w:lvlJc w:val="left"/>
      <w:pPr>
        <w:ind w:left="5040" w:hanging="360"/>
      </w:pPr>
    </w:lvl>
    <w:lvl w:ilvl="7" w:tplc="A14A4226">
      <w:start w:val="1"/>
      <w:numFmt w:val="lowerLetter"/>
      <w:lvlText w:val="%8."/>
      <w:lvlJc w:val="left"/>
      <w:pPr>
        <w:ind w:left="5760" w:hanging="360"/>
      </w:pPr>
    </w:lvl>
    <w:lvl w:ilvl="8" w:tplc="1BD635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F2F65"/>
    <w:multiLevelType w:val="hybridMultilevel"/>
    <w:tmpl w:val="C23C1B2C"/>
    <w:lvl w:ilvl="0" w:tplc="B2BE92FA">
      <w:start w:val="1"/>
      <w:numFmt w:val="decimal"/>
      <w:lvlText w:val="%1."/>
      <w:lvlJc w:val="left"/>
      <w:pPr>
        <w:ind w:left="360" w:hanging="360"/>
      </w:pPr>
    </w:lvl>
    <w:lvl w:ilvl="1" w:tplc="0B7E4424">
      <w:start w:val="1"/>
      <w:numFmt w:val="lowerLetter"/>
      <w:lvlText w:val="%2."/>
      <w:lvlJc w:val="left"/>
      <w:pPr>
        <w:ind w:left="1080" w:hanging="360"/>
      </w:pPr>
    </w:lvl>
    <w:lvl w:ilvl="2" w:tplc="848421B4">
      <w:start w:val="1"/>
      <w:numFmt w:val="lowerRoman"/>
      <w:lvlText w:val="%3."/>
      <w:lvlJc w:val="right"/>
      <w:pPr>
        <w:ind w:left="1800" w:hanging="180"/>
      </w:pPr>
    </w:lvl>
    <w:lvl w:ilvl="3" w:tplc="73248C9C">
      <w:start w:val="1"/>
      <w:numFmt w:val="decimal"/>
      <w:lvlText w:val="%4."/>
      <w:lvlJc w:val="left"/>
      <w:pPr>
        <w:ind w:left="2520" w:hanging="360"/>
      </w:pPr>
    </w:lvl>
    <w:lvl w:ilvl="4" w:tplc="BE2893BC">
      <w:start w:val="1"/>
      <w:numFmt w:val="lowerLetter"/>
      <w:lvlText w:val="%5."/>
      <w:lvlJc w:val="left"/>
      <w:pPr>
        <w:ind w:left="3240" w:hanging="360"/>
      </w:pPr>
    </w:lvl>
    <w:lvl w:ilvl="5" w:tplc="01600950">
      <w:start w:val="1"/>
      <w:numFmt w:val="lowerRoman"/>
      <w:lvlText w:val="%6."/>
      <w:lvlJc w:val="right"/>
      <w:pPr>
        <w:ind w:left="3960" w:hanging="180"/>
      </w:pPr>
    </w:lvl>
    <w:lvl w:ilvl="6" w:tplc="987E8370">
      <w:start w:val="1"/>
      <w:numFmt w:val="decimal"/>
      <w:lvlText w:val="%7."/>
      <w:lvlJc w:val="left"/>
      <w:pPr>
        <w:ind w:left="4680" w:hanging="360"/>
      </w:pPr>
    </w:lvl>
    <w:lvl w:ilvl="7" w:tplc="E892E0BC">
      <w:start w:val="1"/>
      <w:numFmt w:val="lowerLetter"/>
      <w:lvlText w:val="%8."/>
      <w:lvlJc w:val="left"/>
      <w:pPr>
        <w:ind w:left="5400" w:hanging="360"/>
      </w:pPr>
    </w:lvl>
    <w:lvl w:ilvl="8" w:tplc="4C92052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A3A60"/>
    <w:multiLevelType w:val="hybridMultilevel"/>
    <w:tmpl w:val="7DEAF7A8"/>
    <w:lvl w:ilvl="0" w:tplc="92B6F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E213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0C9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0C4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EF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06A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AC5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2B4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6245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A6"/>
    <w:rsid w:val="00026720"/>
    <w:rsid w:val="00661A2E"/>
    <w:rsid w:val="009C35A6"/>
    <w:rsid w:val="00C07888"/>
    <w:rsid w:val="00E0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5FFE"/>
  <w15:docId w15:val="{02320199-B805-480F-B2EE-F76AF2A4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5"/>
    <w:qFormat/>
    <w:pPr>
      <w:jc w:val="center"/>
    </w:pPr>
    <w:rPr>
      <w:sz w:val="28"/>
      <w:szCs w:val="20"/>
    </w:rPr>
  </w:style>
  <w:style w:type="character" w:customStyle="1" w:styleId="af5">
    <w:name w:val="Название Знак"/>
    <w:link w:val="13"/>
    <w:rPr>
      <w:sz w:val="28"/>
    </w:rPr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732D-B814-4353-9E27-6B502DF2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Мухаметова Анастасия Ивановна</cp:lastModifiedBy>
  <cp:revision>14</cp:revision>
  <dcterms:created xsi:type="dcterms:W3CDTF">2025-10-17T07:05:00Z</dcterms:created>
  <dcterms:modified xsi:type="dcterms:W3CDTF">2026-03-20T06:13:00Z</dcterms:modified>
</cp:coreProperties>
</file>