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9C" w:rsidRPr="00375964" w:rsidRDefault="00FA099C" w:rsidP="00FA099C">
      <w:pPr>
        <w:ind w:firstLine="709"/>
        <w:jc w:val="right"/>
        <w:rPr>
          <w:sz w:val="26"/>
          <w:szCs w:val="26"/>
        </w:rPr>
      </w:pPr>
      <w:r w:rsidRPr="00375964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:rsidR="00FA099C" w:rsidRPr="00A04EAD" w:rsidRDefault="00FA099C" w:rsidP="00FA099C">
      <w:pPr>
        <w:ind w:firstLine="709"/>
        <w:jc w:val="right"/>
        <w:rPr>
          <w:sz w:val="26"/>
          <w:szCs w:val="26"/>
        </w:rPr>
      </w:pPr>
      <w:r w:rsidRPr="00375964">
        <w:rPr>
          <w:sz w:val="26"/>
          <w:szCs w:val="26"/>
        </w:rPr>
        <w:t>к заявке</w:t>
      </w:r>
    </w:p>
    <w:p w:rsidR="00FA099C" w:rsidRPr="00A04EAD" w:rsidRDefault="00FA099C" w:rsidP="00FA099C">
      <w:pPr>
        <w:jc w:val="center"/>
        <w:rPr>
          <w:sz w:val="26"/>
          <w:szCs w:val="26"/>
          <w:lang w:eastAsia="en-US"/>
        </w:rPr>
      </w:pPr>
    </w:p>
    <w:p w:rsidR="00FA099C" w:rsidRPr="00A04EAD" w:rsidRDefault="00FA099C" w:rsidP="00FA099C">
      <w:pPr>
        <w:jc w:val="center"/>
        <w:rPr>
          <w:sz w:val="24"/>
          <w:szCs w:val="24"/>
          <w:lang w:eastAsia="en-US"/>
        </w:rPr>
      </w:pPr>
    </w:p>
    <w:p w:rsidR="00FA099C" w:rsidRPr="00A04EAD" w:rsidRDefault="00FA099C" w:rsidP="00FA099C">
      <w:pPr>
        <w:jc w:val="center"/>
        <w:rPr>
          <w:sz w:val="24"/>
          <w:szCs w:val="24"/>
        </w:rPr>
      </w:pPr>
      <w:r w:rsidRPr="00A04EAD">
        <w:rPr>
          <w:sz w:val="24"/>
          <w:szCs w:val="24"/>
          <w:lang w:eastAsia="en-US"/>
        </w:rPr>
        <w:t xml:space="preserve">Финансово-экономическое обоснование проекта </w:t>
      </w:r>
      <w:r w:rsidRPr="00A04EAD">
        <w:rPr>
          <w:sz w:val="24"/>
          <w:szCs w:val="24"/>
        </w:rPr>
        <w:t xml:space="preserve">участника отбора на предоставление гранта в форме субсидий из бюджета города Когалыма в рамках конкурса </w:t>
      </w:r>
      <w:r w:rsidRPr="00A04EAD">
        <w:rPr>
          <w:rFonts w:eastAsiaTheme="minorHAnsi"/>
          <w:sz w:val="24"/>
          <w:szCs w:val="24"/>
          <w:lang w:eastAsia="en-US"/>
        </w:rPr>
        <w:t xml:space="preserve">молодёжных инициатив </w:t>
      </w:r>
      <w:r w:rsidRPr="00A04EAD">
        <w:rPr>
          <w:sz w:val="24"/>
          <w:szCs w:val="24"/>
        </w:rPr>
        <w:t>города Когалыма</w:t>
      </w:r>
    </w:p>
    <w:p w:rsidR="00FA099C" w:rsidRPr="00A04EAD" w:rsidRDefault="00FA099C" w:rsidP="00FA099C">
      <w:pPr>
        <w:jc w:val="center"/>
        <w:rPr>
          <w:sz w:val="24"/>
          <w:szCs w:val="24"/>
          <w:lang w:eastAsia="en-US"/>
        </w:rPr>
      </w:pPr>
    </w:p>
    <w:p w:rsidR="00FA099C" w:rsidRPr="00A04EAD" w:rsidRDefault="00FA099C" w:rsidP="00FA099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Участник отбора – автор (руководитель, координатор) проекта</w:t>
      </w:r>
    </w:p>
    <w:p w:rsidR="00FA099C" w:rsidRPr="00A04EAD" w:rsidRDefault="00FA099C" w:rsidP="00FA099C">
      <w:pPr>
        <w:pStyle w:val="a3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A099C" w:rsidRPr="00A04EAD" w:rsidRDefault="00FA099C" w:rsidP="00FA099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Наименование проекта</w:t>
      </w:r>
    </w:p>
    <w:p w:rsidR="00FA099C" w:rsidRPr="00A04EAD" w:rsidRDefault="00FA099C" w:rsidP="00FA099C">
      <w:pPr>
        <w:pStyle w:val="a3"/>
        <w:tabs>
          <w:tab w:val="left" w:pos="851"/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A04EA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FA099C" w:rsidRPr="00A04EAD" w:rsidRDefault="00FA099C" w:rsidP="00FA099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A04EAD">
        <w:rPr>
          <w:rFonts w:ascii="Times New Roman" w:hAnsi="Times New Roman"/>
          <w:sz w:val="24"/>
          <w:szCs w:val="24"/>
        </w:rPr>
        <w:t>Сроки реализации проекта</w:t>
      </w:r>
      <w:r w:rsidRPr="00A04EAD">
        <w:rPr>
          <w:rFonts w:ascii="Times New Roman" w:eastAsiaTheme="minorHAnsi" w:hAnsi="Times New Roman"/>
          <w:color w:val="000000"/>
          <w:sz w:val="24"/>
          <w:szCs w:val="24"/>
        </w:rPr>
        <w:t>_____________________________________</w:t>
      </w:r>
    </w:p>
    <w:p w:rsidR="00FA099C" w:rsidRPr="00A04EAD" w:rsidRDefault="00FA099C" w:rsidP="00FA099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FA099C" w:rsidRPr="00A04EAD" w:rsidRDefault="00FA099C" w:rsidP="00FA099C">
      <w:pPr>
        <w:ind w:firstLine="709"/>
        <w:rPr>
          <w:sz w:val="24"/>
          <w:szCs w:val="24"/>
        </w:rPr>
      </w:pPr>
      <w:r w:rsidRPr="00A04EAD">
        <w:rPr>
          <w:sz w:val="24"/>
          <w:szCs w:val="24"/>
        </w:rPr>
        <w:t>Единица измерения: рубль (с точностью до второго десятичного знака).</w:t>
      </w:r>
    </w:p>
    <w:p w:rsidR="00FA099C" w:rsidRPr="00A04EAD" w:rsidRDefault="00FA099C" w:rsidP="00FA099C">
      <w:pPr>
        <w:ind w:firstLine="709"/>
        <w:jc w:val="right"/>
        <w:rPr>
          <w:sz w:val="24"/>
          <w:szCs w:val="24"/>
        </w:rPr>
      </w:pPr>
    </w:p>
    <w:tbl>
      <w:tblPr>
        <w:tblStyle w:val="2"/>
        <w:tblW w:w="5000" w:type="pct"/>
        <w:tblInd w:w="0" w:type="dxa"/>
        <w:tblLook w:val="04A0" w:firstRow="1" w:lastRow="0" w:firstColumn="1" w:lastColumn="0" w:noHBand="0" w:noVBand="1"/>
      </w:tblPr>
      <w:tblGrid>
        <w:gridCol w:w="556"/>
        <w:gridCol w:w="1634"/>
        <w:gridCol w:w="1234"/>
        <w:gridCol w:w="671"/>
        <w:gridCol w:w="1032"/>
        <w:gridCol w:w="1138"/>
        <w:gridCol w:w="1463"/>
        <w:gridCol w:w="1617"/>
      </w:tblGrid>
      <w:tr w:rsidR="00FA099C" w:rsidRPr="00A04EAD" w:rsidTr="007D61C4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Наименование расходования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Цена за единицу (руб.)</w:t>
            </w:r>
          </w:p>
        </w:tc>
        <w:tc>
          <w:tcPr>
            <w:tcW w:w="2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Источник финансирования (руб.)</w:t>
            </w:r>
          </w:p>
        </w:tc>
      </w:tr>
      <w:tr w:rsidR="00FA099C" w:rsidRPr="00A04EAD" w:rsidTr="007D61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9C" w:rsidRPr="00A04EAD" w:rsidRDefault="00FA099C" w:rsidP="007D61C4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9C" w:rsidRPr="00A04EAD" w:rsidRDefault="00FA099C" w:rsidP="007D61C4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9C" w:rsidRPr="00A04EAD" w:rsidRDefault="00FA099C" w:rsidP="007D61C4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9C" w:rsidRPr="00A04EAD" w:rsidRDefault="00FA099C" w:rsidP="007D61C4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9C" w:rsidRPr="00A04EAD" w:rsidRDefault="00FA099C" w:rsidP="007D61C4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гранта в форме субсидий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собственных средств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25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за счет привлечённых средств</w:t>
            </w:r>
          </w:p>
        </w:tc>
      </w:tr>
      <w:tr w:rsidR="00FA099C" w:rsidRPr="00A04EAD" w:rsidTr="007D61C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FA099C" w:rsidRPr="00A04EAD" w:rsidTr="007D61C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2…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FA099C" w:rsidRPr="00A04EAD" w:rsidTr="007D61C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9C" w:rsidRPr="00A04EAD" w:rsidRDefault="00FA099C" w:rsidP="007D61C4">
            <w:pPr>
              <w:spacing w:after="160" w:line="360" w:lineRule="auto"/>
              <w:jc w:val="right"/>
              <w:rPr>
                <w:rFonts w:eastAsiaTheme="minorEastAsia"/>
                <w:sz w:val="22"/>
                <w:szCs w:val="22"/>
                <w:lang w:eastAsia="en-US"/>
              </w:rPr>
            </w:pPr>
            <w:r w:rsidRPr="00A04EAD">
              <w:rPr>
                <w:rFonts w:eastAsiaTheme="minorEastAsia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9C" w:rsidRPr="00A04EAD" w:rsidRDefault="00FA099C" w:rsidP="007D61C4">
            <w:pPr>
              <w:spacing w:after="160" w:line="360" w:lineRule="auto"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:rsidR="00FA099C" w:rsidRDefault="00FA099C" w:rsidP="00FA099C">
      <w:pPr>
        <w:rPr>
          <w:sz w:val="24"/>
          <w:szCs w:val="24"/>
          <w:lang w:eastAsia="en-US"/>
        </w:rPr>
      </w:pPr>
    </w:p>
    <w:p w:rsidR="00FA099C" w:rsidRPr="00A04EAD" w:rsidRDefault="00FA099C" w:rsidP="00FA099C">
      <w:pPr>
        <w:rPr>
          <w:sz w:val="24"/>
          <w:szCs w:val="24"/>
          <w:lang w:eastAsia="en-US"/>
        </w:rPr>
      </w:pPr>
    </w:p>
    <w:tbl>
      <w:tblPr>
        <w:tblW w:w="0" w:type="dxa"/>
        <w:jc w:val="right"/>
        <w:tblLayout w:type="fixed"/>
        <w:tblLook w:val="04A0" w:firstRow="1" w:lastRow="0" w:firstColumn="1" w:lastColumn="0" w:noHBand="0" w:noVBand="1"/>
      </w:tblPr>
      <w:tblGrid>
        <w:gridCol w:w="3190"/>
        <w:gridCol w:w="2268"/>
        <w:gridCol w:w="3154"/>
      </w:tblGrid>
      <w:tr w:rsidR="00FA099C" w:rsidTr="007D61C4">
        <w:trPr>
          <w:jc w:val="right"/>
        </w:trPr>
        <w:tc>
          <w:tcPr>
            <w:tcW w:w="3190" w:type="dxa"/>
            <w:hideMark/>
          </w:tcPr>
          <w:p w:rsidR="00FA099C" w:rsidRPr="00A04EAD" w:rsidRDefault="00FA099C" w:rsidP="007D61C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Участника отбора (автор (руководитель, координатор) проекта)</w:t>
            </w:r>
          </w:p>
        </w:tc>
        <w:tc>
          <w:tcPr>
            <w:tcW w:w="2268" w:type="dxa"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</w:t>
            </w:r>
          </w:p>
        </w:tc>
        <w:tc>
          <w:tcPr>
            <w:tcW w:w="3154" w:type="dxa"/>
          </w:tcPr>
          <w:p w:rsidR="00FA099C" w:rsidRPr="00A04EAD" w:rsidRDefault="00FA099C" w:rsidP="007D61C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FA099C" w:rsidRPr="00A04EAD" w:rsidRDefault="00FA099C" w:rsidP="007D61C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______________________</w:t>
            </w:r>
          </w:p>
        </w:tc>
      </w:tr>
      <w:tr w:rsidR="00FA099C" w:rsidTr="007D61C4">
        <w:trPr>
          <w:jc w:val="right"/>
        </w:trPr>
        <w:tc>
          <w:tcPr>
            <w:tcW w:w="3190" w:type="dxa"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hideMark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154" w:type="dxa"/>
            <w:hideMark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ФИО (полностью)</w:t>
            </w:r>
          </w:p>
        </w:tc>
      </w:tr>
      <w:tr w:rsidR="00FA099C" w:rsidTr="007D61C4">
        <w:trPr>
          <w:trHeight w:val="420"/>
          <w:jc w:val="right"/>
        </w:trPr>
        <w:tc>
          <w:tcPr>
            <w:tcW w:w="3190" w:type="dxa"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54" w:type="dxa"/>
            <w:hideMark/>
          </w:tcPr>
          <w:p w:rsidR="00FA099C" w:rsidRPr="00A04EAD" w:rsidRDefault="00FA099C" w:rsidP="007D61C4">
            <w:pPr>
              <w:pStyle w:val="HeadDoc"/>
              <w:spacing w:line="256" w:lineRule="auto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___   ____________20__ г.</w:t>
            </w:r>
          </w:p>
          <w:p w:rsidR="00FA099C" w:rsidRPr="00A04EAD" w:rsidRDefault="00FA099C" w:rsidP="007D61C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04EAD">
              <w:rPr>
                <w:sz w:val="24"/>
                <w:szCs w:val="24"/>
                <w:lang w:eastAsia="en-US"/>
              </w:rPr>
              <w:t>(дата заполнения)</w:t>
            </w:r>
          </w:p>
        </w:tc>
      </w:tr>
    </w:tbl>
    <w:p w:rsidR="00FA099C" w:rsidRDefault="00FA099C" w:rsidP="00FA099C"/>
    <w:p w:rsidR="00075ADF" w:rsidRDefault="00075ADF">
      <w:bookmarkStart w:id="0" w:name="_GoBack"/>
      <w:bookmarkEnd w:id="0"/>
    </w:p>
    <w:sectPr w:rsidR="0007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E2"/>
    <w:rsid w:val="00075ADF"/>
    <w:rsid w:val="00625BE2"/>
    <w:rsid w:val="00A93A5E"/>
    <w:rsid w:val="00D30929"/>
    <w:rsid w:val="00F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80D0C-A230-40FC-86E6-B07CC982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Абзац списка литеральный,асз.Списка"/>
    <w:basedOn w:val="a"/>
    <w:uiPriority w:val="34"/>
    <w:qFormat/>
    <w:rsid w:val="00FA099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Doc">
    <w:name w:val="HeadDoc"/>
    <w:uiPriority w:val="99"/>
    <w:rsid w:val="00FA099C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FA0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2</cp:revision>
  <dcterms:created xsi:type="dcterms:W3CDTF">2026-07-09T10:07:00Z</dcterms:created>
  <dcterms:modified xsi:type="dcterms:W3CDTF">2026-07-09T10:07:00Z</dcterms:modified>
</cp:coreProperties>
</file>