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13" w:rsidRDefault="002323B6" w:rsidP="002323B6">
      <w:pPr>
        <w:tabs>
          <w:tab w:val="left" w:pos="851"/>
        </w:tabs>
        <w:ind w:firstLine="567"/>
        <w:jc w:val="center"/>
        <w:rPr>
          <w:b/>
          <w:sz w:val="26"/>
          <w:szCs w:val="26"/>
          <w:lang w:eastAsia="ru-RU"/>
        </w:rPr>
      </w:pPr>
      <w:r w:rsidRPr="002323B6">
        <w:rPr>
          <w:b/>
          <w:sz w:val="26"/>
          <w:szCs w:val="26"/>
          <w:lang w:eastAsia="ru-RU"/>
        </w:rPr>
        <w:t xml:space="preserve">Объявление о проведении отбора получателей </w:t>
      </w:r>
      <w:r w:rsidR="00C56269" w:rsidRPr="00C56269">
        <w:rPr>
          <w:b/>
          <w:sz w:val="26"/>
          <w:szCs w:val="26"/>
          <w:lang w:eastAsia="ru-RU"/>
        </w:rPr>
        <w:t xml:space="preserve">грантов </w:t>
      </w:r>
    </w:p>
    <w:p w:rsidR="00371483" w:rsidRDefault="00C56269" w:rsidP="002323B6">
      <w:pPr>
        <w:tabs>
          <w:tab w:val="left" w:pos="851"/>
        </w:tabs>
        <w:ind w:firstLine="567"/>
        <w:jc w:val="center"/>
        <w:rPr>
          <w:b/>
          <w:sz w:val="26"/>
          <w:szCs w:val="26"/>
          <w:lang w:eastAsia="ru-RU"/>
        </w:rPr>
      </w:pPr>
      <w:r w:rsidRPr="00C56269">
        <w:rPr>
          <w:b/>
          <w:sz w:val="26"/>
          <w:szCs w:val="26"/>
          <w:lang w:eastAsia="ru-RU"/>
        </w:rPr>
        <w:t>в форме субсидий</w:t>
      </w:r>
      <w:r w:rsidR="002323B6" w:rsidRPr="002323B6">
        <w:rPr>
          <w:b/>
          <w:sz w:val="26"/>
          <w:szCs w:val="26"/>
          <w:lang w:eastAsia="ru-RU"/>
        </w:rPr>
        <w:t xml:space="preserve"> </w:t>
      </w:r>
      <w:r w:rsidR="00371483">
        <w:rPr>
          <w:b/>
          <w:sz w:val="26"/>
          <w:szCs w:val="26"/>
          <w:lang w:eastAsia="ru-RU"/>
        </w:rPr>
        <w:t xml:space="preserve">согласно постановления </w:t>
      </w:r>
    </w:p>
    <w:p w:rsidR="002323B6" w:rsidRPr="002323B6" w:rsidRDefault="00371483" w:rsidP="002323B6">
      <w:pPr>
        <w:tabs>
          <w:tab w:val="left" w:pos="851"/>
        </w:tabs>
        <w:ind w:firstLine="567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Администрации города Когалыма от 01.07.2024 №1234</w:t>
      </w:r>
    </w:p>
    <w:p w:rsidR="002323B6" w:rsidRPr="002323B6" w:rsidRDefault="002323B6" w:rsidP="002323B6">
      <w:pPr>
        <w:tabs>
          <w:tab w:val="left" w:pos="851"/>
        </w:tabs>
        <w:ind w:firstLine="567"/>
        <w:jc w:val="center"/>
        <w:rPr>
          <w:b/>
          <w:sz w:val="26"/>
          <w:szCs w:val="26"/>
          <w:lang w:eastAsia="ru-RU"/>
        </w:rPr>
      </w:pPr>
      <w:r w:rsidRPr="002323B6">
        <w:rPr>
          <w:b/>
          <w:sz w:val="26"/>
          <w:szCs w:val="26"/>
          <w:lang w:eastAsia="ru-RU"/>
        </w:rPr>
        <w:t xml:space="preserve">Уважаемые </w:t>
      </w:r>
      <w:r w:rsidR="00475076">
        <w:rPr>
          <w:b/>
          <w:sz w:val="26"/>
          <w:szCs w:val="26"/>
          <w:lang w:eastAsia="ru-RU"/>
        </w:rPr>
        <w:t>руководители некоммерческих организаций</w:t>
      </w:r>
      <w:r w:rsidRPr="002323B6">
        <w:rPr>
          <w:b/>
          <w:sz w:val="26"/>
          <w:szCs w:val="26"/>
          <w:lang w:eastAsia="ru-RU"/>
        </w:rPr>
        <w:t>!</w:t>
      </w:r>
    </w:p>
    <w:p w:rsidR="005B62E7" w:rsidRPr="005B62E7" w:rsidRDefault="002323B6" w:rsidP="005B62E7">
      <w:pPr>
        <w:jc w:val="center"/>
        <w:rPr>
          <w:rFonts w:eastAsiaTheme="minorHAnsi"/>
          <w:b/>
          <w:sz w:val="26"/>
          <w:szCs w:val="26"/>
        </w:rPr>
      </w:pPr>
      <w:r w:rsidRPr="005B62E7">
        <w:rPr>
          <w:b/>
          <w:sz w:val="26"/>
          <w:szCs w:val="26"/>
        </w:rPr>
        <w:t xml:space="preserve">Администрация города Когалыма информирует о начале приёма документов участников отбора для предоставления </w:t>
      </w:r>
      <w:r w:rsidR="00D56B58" w:rsidRPr="005B62E7">
        <w:rPr>
          <w:b/>
          <w:sz w:val="26"/>
          <w:szCs w:val="26"/>
        </w:rPr>
        <w:t>субсидий</w:t>
      </w:r>
      <w:r w:rsidR="00A30C13" w:rsidRPr="005B62E7">
        <w:rPr>
          <w:b/>
          <w:sz w:val="26"/>
          <w:szCs w:val="26"/>
        </w:rPr>
        <w:t xml:space="preserve"> некоммерческим организациям, не являющимся государственными (муниципальными) учреждениями, в целях </w:t>
      </w:r>
      <w:r w:rsidR="005B62E7" w:rsidRPr="005B62E7">
        <w:rPr>
          <w:rFonts w:eastAsiaTheme="minorHAnsi"/>
          <w:b/>
          <w:sz w:val="26"/>
          <w:szCs w:val="26"/>
        </w:rPr>
        <w:t>в целях финансового</w:t>
      </w:r>
      <w:r w:rsidR="005B62E7">
        <w:rPr>
          <w:rFonts w:eastAsiaTheme="minorHAnsi"/>
          <w:b/>
          <w:sz w:val="26"/>
          <w:szCs w:val="26"/>
        </w:rPr>
        <w:t xml:space="preserve"> </w:t>
      </w:r>
      <w:r w:rsidR="005B62E7" w:rsidRPr="005B62E7">
        <w:rPr>
          <w:rFonts w:eastAsiaTheme="minorHAnsi"/>
          <w:b/>
          <w:sz w:val="26"/>
          <w:szCs w:val="26"/>
        </w:rPr>
        <w:t>обеспечения затрат в связи с о</w:t>
      </w:r>
      <w:r w:rsidR="005B62E7" w:rsidRPr="005B62E7">
        <w:rPr>
          <w:rFonts w:eastAsiaTheme="minorHAnsi"/>
          <w:b/>
          <w:color w:val="000000"/>
          <w:sz w:val="26"/>
          <w:szCs w:val="26"/>
        </w:rPr>
        <w:t>рганизацией и проведением общественно-значимых</w:t>
      </w:r>
      <w:r w:rsidR="005B62E7">
        <w:rPr>
          <w:rFonts w:eastAsiaTheme="minorHAnsi"/>
          <w:b/>
          <w:color w:val="000000"/>
          <w:sz w:val="26"/>
          <w:szCs w:val="26"/>
        </w:rPr>
        <w:t xml:space="preserve"> </w:t>
      </w:r>
      <w:r w:rsidR="005B62E7" w:rsidRPr="005B62E7">
        <w:rPr>
          <w:rFonts w:eastAsiaTheme="minorHAnsi"/>
          <w:b/>
          <w:color w:val="000000"/>
          <w:sz w:val="26"/>
          <w:szCs w:val="26"/>
        </w:rPr>
        <w:t>мероприятий по укреплению межнационального мира и согласия</w:t>
      </w:r>
    </w:p>
    <w:p w:rsidR="00A30C13" w:rsidRPr="005B62E7" w:rsidRDefault="00A30C13" w:rsidP="005B62E7">
      <w:pPr>
        <w:pStyle w:val="3"/>
        <w:keepNext w:val="0"/>
        <w:widowControl w:val="0"/>
        <w:tabs>
          <w:tab w:val="left" w:pos="851"/>
        </w:tabs>
        <w:spacing w:before="0" w:after="0"/>
        <w:ind w:left="0" w:firstLine="567"/>
        <w:jc w:val="center"/>
        <w:rPr>
          <w:sz w:val="26"/>
          <w:szCs w:val="26"/>
        </w:rPr>
      </w:pP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</w:rPr>
      </w:pPr>
      <w:r w:rsidRPr="00EF69E4">
        <w:rPr>
          <w:b/>
          <w:sz w:val="26"/>
          <w:szCs w:val="26"/>
        </w:rPr>
        <w:t>Сроки проведения отбора:</w:t>
      </w:r>
      <w:r w:rsidRPr="00EF69E4">
        <w:rPr>
          <w:b/>
          <w:color w:val="2E74B5" w:themeColor="accent1" w:themeShade="BF"/>
          <w:sz w:val="26"/>
          <w:szCs w:val="26"/>
        </w:rPr>
        <w:t xml:space="preserve"> </w:t>
      </w:r>
      <w:r w:rsidRPr="00EF69E4">
        <w:rPr>
          <w:sz w:val="26"/>
          <w:szCs w:val="26"/>
        </w:rPr>
        <w:t xml:space="preserve">Приём заявок участников отбора осуществляется с </w:t>
      </w:r>
      <w:r w:rsidR="005B62E7">
        <w:rPr>
          <w:sz w:val="26"/>
          <w:szCs w:val="26"/>
        </w:rPr>
        <w:t>04</w:t>
      </w:r>
      <w:r w:rsidRPr="00EF69E4">
        <w:rPr>
          <w:sz w:val="26"/>
          <w:szCs w:val="26"/>
        </w:rPr>
        <w:t xml:space="preserve"> </w:t>
      </w:r>
      <w:r w:rsidR="005B62E7">
        <w:rPr>
          <w:sz w:val="26"/>
          <w:szCs w:val="26"/>
        </w:rPr>
        <w:t>июля</w:t>
      </w:r>
      <w:r w:rsidRPr="00EF69E4">
        <w:rPr>
          <w:sz w:val="26"/>
          <w:szCs w:val="26"/>
        </w:rPr>
        <w:t xml:space="preserve"> 202</w:t>
      </w:r>
      <w:r w:rsidR="005B62E7">
        <w:rPr>
          <w:sz w:val="26"/>
          <w:szCs w:val="26"/>
        </w:rPr>
        <w:t>4</w:t>
      </w:r>
      <w:r w:rsidRPr="00EF69E4">
        <w:rPr>
          <w:sz w:val="26"/>
          <w:szCs w:val="26"/>
        </w:rPr>
        <w:t xml:space="preserve"> года до </w:t>
      </w:r>
      <w:r w:rsidR="005B62E7">
        <w:rPr>
          <w:sz w:val="26"/>
          <w:szCs w:val="26"/>
        </w:rPr>
        <w:t>02</w:t>
      </w:r>
      <w:r w:rsidR="00B706FF">
        <w:rPr>
          <w:sz w:val="26"/>
          <w:szCs w:val="26"/>
        </w:rPr>
        <w:t xml:space="preserve"> </w:t>
      </w:r>
      <w:r w:rsidR="005B62E7">
        <w:rPr>
          <w:sz w:val="26"/>
          <w:szCs w:val="26"/>
        </w:rPr>
        <w:t>августа</w:t>
      </w:r>
      <w:r w:rsidRPr="00EF69E4">
        <w:rPr>
          <w:sz w:val="26"/>
          <w:szCs w:val="26"/>
        </w:rPr>
        <w:t xml:space="preserve"> 202</w:t>
      </w:r>
      <w:r w:rsidR="005B62E7">
        <w:rPr>
          <w:sz w:val="26"/>
          <w:szCs w:val="26"/>
        </w:rPr>
        <w:t>4</w:t>
      </w:r>
      <w:r w:rsidRPr="00EF69E4">
        <w:rPr>
          <w:sz w:val="26"/>
          <w:szCs w:val="26"/>
        </w:rPr>
        <w:t xml:space="preserve"> года. Время приёма документов с 08.30 до 12.30 часов и с 14.00 до 1</w:t>
      </w:r>
      <w:r w:rsidR="003F3CD1">
        <w:rPr>
          <w:sz w:val="26"/>
          <w:szCs w:val="26"/>
        </w:rPr>
        <w:t>8</w:t>
      </w:r>
      <w:r w:rsidRPr="00EF69E4">
        <w:rPr>
          <w:sz w:val="26"/>
          <w:szCs w:val="26"/>
        </w:rPr>
        <w:t>.00 часов в рабочие дни.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</w:rPr>
      </w:pP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b/>
          <w:sz w:val="26"/>
          <w:szCs w:val="26"/>
        </w:rPr>
        <w:t>Контактная информация: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sz w:val="26"/>
          <w:szCs w:val="26"/>
        </w:rPr>
        <w:t xml:space="preserve">Организатором отбора является </w:t>
      </w:r>
      <w:r w:rsidR="00A11859">
        <w:rPr>
          <w:sz w:val="26"/>
          <w:szCs w:val="26"/>
        </w:rPr>
        <w:t>отдел анализа</w:t>
      </w:r>
      <w:r w:rsidR="00A30C13">
        <w:rPr>
          <w:sz w:val="26"/>
          <w:szCs w:val="26"/>
        </w:rPr>
        <w:t xml:space="preserve"> общественно-политической ситуации</w:t>
      </w:r>
      <w:r w:rsidR="00A11859">
        <w:rPr>
          <w:sz w:val="26"/>
          <w:szCs w:val="26"/>
        </w:rPr>
        <w:t xml:space="preserve"> и развития местного самоуправления Управления внутренней политики</w:t>
      </w:r>
      <w:r w:rsidR="00A30C13">
        <w:rPr>
          <w:sz w:val="26"/>
          <w:szCs w:val="26"/>
        </w:rPr>
        <w:t xml:space="preserve"> </w:t>
      </w:r>
      <w:r w:rsidRPr="00EF69E4">
        <w:rPr>
          <w:sz w:val="26"/>
          <w:szCs w:val="26"/>
        </w:rPr>
        <w:t xml:space="preserve">Администрация города Когалыма, 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sz w:val="26"/>
          <w:szCs w:val="26"/>
        </w:rPr>
        <w:t>Местонахождение и почтовый адрес: 628481, г. Когалым, ул. Дружбы Народов д.7</w:t>
      </w:r>
    </w:p>
    <w:p w:rsidR="00EF69E4" w:rsidRPr="00A258A3" w:rsidRDefault="00EF69E4" w:rsidP="00A258A3">
      <w:pPr>
        <w:ind w:firstLine="567"/>
        <w:jc w:val="both"/>
        <w:rPr>
          <w:color w:val="000000" w:themeColor="text1"/>
          <w:sz w:val="26"/>
          <w:szCs w:val="26"/>
        </w:rPr>
      </w:pPr>
      <w:r w:rsidRPr="00EF69E4">
        <w:rPr>
          <w:sz w:val="26"/>
          <w:szCs w:val="26"/>
        </w:rPr>
        <w:t xml:space="preserve">Адрес электронной почты: delo@admkogalym.ru, </w:t>
      </w:r>
      <w:hyperlink r:id="rId5" w:history="1">
        <w:r w:rsidR="003F3CD1" w:rsidRPr="006B59D4">
          <w:rPr>
            <w:rStyle w:val="a5"/>
            <w:bCs/>
            <w:sz w:val="26"/>
            <w:szCs w:val="26"/>
            <w:lang w:val="en-US"/>
          </w:rPr>
          <w:t>D</w:t>
        </w:r>
        <w:r w:rsidR="003F3CD1" w:rsidRPr="006B59D4">
          <w:rPr>
            <w:rStyle w:val="a5"/>
            <w:bCs/>
            <w:sz w:val="26"/>
            <w:szCs w:val="26"/>
          </w:rPr>
          <w:t>olgihAV@admkogalym.ru</w:t>
        </w:r>
      </w:hyperlink>
      <w:r w:rsidR="00A258A3" w:rsidRPr="00A258A3">
        <w:rPr>
          <w:rStyle w:val="a5"/>
          <w:bCs/>
          <w:color w:val="000000" w:themeColor="text1"/>
          <w:sz w:val="26"/>
          <w:szCs w:val="26"/>
          <w:u w:val="none"/>
        </w:rPr>
        <w:t xml:space="preserve">, </w:t>
      </w:r>
      <w:r w:rsidR="00A258A3" w:rsidRPr="00A258A3">
        <w:rPr>
          <w:bCs/>
          <w:color w:val="000000" w:themeColor="text1"/>
          <w:sz w:val="20"/>
          <w:szCs w:val="20"/>
        </w:rPr>
        <w:t xml:space="preserve"> </w:t>
      </w:r>
      <w:hyperlink r:id="rId6" w:history="1">
        <w:r w:rsidR="005B6CFF" w:rsidRPr="006B59D4">
          <w:rPr>
            <w:rStyle w:val="a5"/>
            <w:sz w:val="26"/>
            <w:szCs w:val="26"/>
          </w:rPr>
          <w:br/>
        </w:r>
        <w:r w:rsidR="005B6CFF" w:rsidRPr="006B59D4">
          <w:rPr>
            <w:rStyle w:val="a5"/>
            <w:sz w:val="26"/>
            <w:szCs w:val="26"/>
            <w:lang w:val="en-US"/>
          </w:rPr>
          <w:t>Z</w:t>
        </w:r>
        <w:r w:rsidR="005B6CFF" w:rsidRPr="006B59D4">
          <w:rPr>
            <w:rStyle w:val="a5"/>
            <w:sz w:val="26"/>
            <w:szCs w:val="26"/>
          </w:rPr>
          <w:t>aharovAV@admkogalym.ru</w:t>
        </w:r>
      </w:hyperlink>
      <w:r w:rsidR="00A258A3" w:rsidRPr="00A258A3">
        <w:rPr>
          <w:color w:val="000000" w:themeColor="text1"/>
          <w:sz w:val="26"/>
          <w:szCs w:val="26"/>
        </w:rPr>
        <w:t xml:space="preserve">. </w:t>
      </w:r>
    </w:p>
    <w:p w:rsidR="00EF69E4" w:rsidRPr="00475076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sz w:val="26"/>
          <w:szCs w:val="26"/>
        </w:rPr>
        <w:t>Телефон: 8(34667) 93-75</w:t>
      </w:r>
      <w:r w:rsidR="00A258A3" w:rsidRPr="00475076">
        <w:rPr>
          <w:sz w:val="26"/>
          <w:szCs w:val="26"/>
        </w:rPr>
        <w:t>1</w:t>
      </w:r>
      <w:r w:rsidRPr="00EF69E4">
        <w:rPr>
          <w:sz w:val="26"/>
          <w:szCs w:val="26"/>
        </w:rPr>
        <w:t>, 8(34667)93-</w:t>
      </w:r>
      <w:r w:rsidR="00A258A3" w:rsidRPr="00475076">
        <w:rPr>
          <w:sz w:val="26"/>
          <w:szCs w:val="26"/>
        </w:rPr>
        <w:t>589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sz w:val="26"/>
          <w:szCs w:val="26"/>
        </w:rPr>
        <w:t>Официальный сайт: http://admkogalym.ru/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sz w:val="26"/>
          <w:szCs w:val="26"/>
        </w:rPr>
        <w:t xml:space="preserve">Контактное лицо: </w:t>
      </w:r>
      <w:r w:rsidR="00A258A3">
        <w:rPr>
          <w:sz w:val="26"/>
          <w:szCs w:val="26"/>
        </w:rPr>
        <w:t>Захаров Александр Владимирович</w:t>
      </w:r>
      <w:r w:rsidRPr="00EF69E4">
        <w:rPr>
          <w:sz w:val="26"/>
          <w:szCs w:val="26"/>
        </w:rPr>
        <w:t xml:space="preserve">, </w:t>
      </w:r>
      <w:r w:rsidR="00A11859">
        <w:rPr>
          <w:sz w:val="26"/>
          <w:szCs w:val="26"/>
        </w:rPr>
        <w:t>Начальник управления внутренней политики</w:t>
      </w:r>
      <w:r w:rsidR="00A258A3">
        <w:rPr>
          <w:sz w:val="26"/>
          <w:szCs w:val="26"/>
        </w:rPr>
        <w:t xml:space="preserve"> </w:t>
      </w:r>
      <w:r w:rsidR="00A258A3" w:rsidRPr="00EF69E4">
        <w:rPr>
          <w:sz w:val="26"/>
          <w:szCs w:val="26"/>
        </w:rPr>
        <w:t>Администрация города Когалыма</w:t>
      </w:r>
      <w:r w:rsidR="00E62BB5">
        <w:rPr>
          <w:sz w:val="26"/>
          <w:szCs w:val="26"/>
        </w:rPr>
        <w:t>, т</w:t>
      </w:r>
      <w:r w:rsidR="00E62BB5" w:rsidRPr="00E62BB5">
        <w:rPr>
          <w:sz w:val="26"/>
          <w:szCs w:val="26"/>
        </w:rPr>
        <w:t>елефон: 8(34667) 93-</w:t>
      </w:r>
      <w:r w:rsidR="00A258A3">
        <w:rPr>
          <w:sz w:val="26"/>
          <w:szCs w:val="26"/>
        </w:rPr>
        <w:t>589</w:t>
      </w:r>
      <w:r w:rsidR="00E62BB5">
        <w:rPr>
          <w:sz w:val="26"/>
          <w:szCs w:val="26"/>
        </w:rPr>
        <w:t>;</w:t>
      </w:r>
    </w:p>
    <w:p w:rsidR="00EF69E4" w:rsidRPr="00EF69E4" w:rsidRDefault="00A258A3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</w:rPr>
      </w:pPr>
      <w:r>
        <w:rPr>
          <w:sz w:val="26"/>
          <w:szCs w:val="26"/>
        </w:rPr>
        <w:t>Долгих Алексей Валерьевич</w:t>
      </w:r>
      <w:r w:rsidR="00EF69E4" w:rsidRPr="00EF69E4">
        <w:rPr>
          <w:sz w:val="26"/>
          <w:szCs w:val="26"/>
        </w:rPr>
        <w:t xml:space="preserve">, </w:t>
      </w:r>
      <w:r w:rsidR="00A11859">
        <w:rPr>
          <w:sz w:val="26"/>
          <w:szCs w:val="26"/>
        </w:rPr>
        <w:t xml:space="preserve">начальник отдела </w:t>
      </w:r>
      <w:r>
        <w:rPr>
          <w:sz w:val="26"/>
          <w:szCs w:val="26"/>
        </w:rPr>
        <w:t xml:space="preserve">анализа общественно-политической ситуации </w:t>
      </w:r>
      <w:r w:rsidR="00A11859">
        <w:rPr>
          <w:sz w:val="26"/>
          <w:szCs w:val="26"/>
        </w:rPr>
        <w:t xml:space="preserve">и развития местного самоуправления </w:t>
      </w:r>
      <w:r w:rsidR="00E62BB5">
        <w:rPr>
          <w:sz w:val="26"/>
          <w:szCs w:val="26"/>
        </w:rPr>
        <w:t>Администрации города Когалыма, телефон: 8(34667)</w:t>
      </w:r>
      <w:r w:rsidR="00E62BB5" w:rsidRPr="00E62BB5">
        <w:rPr>
          <w:sz w:val="26"/>
          <w:szCs w:val="26"/>
        </w:rPr>
        <w:t>93-7</w:t>
      </w:r>
      <w:r>
        <w:rPr>
          <w:sz w:val="26"/>
          <w:szCs w:val="26"/>
        </w:rPr>
        <w:t>51</w:t>
      </w:r>
      <w:r w:rsidR="00E62BB5">
        <w:rPr>
          <w:sz w:val="26"/>
          <w:szCs w:val="26"/>
        </w:rPr>
        <w:t>.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</w:rPr>
      </w:pPr>
    </w:p>
    <w:p w:rsidR="002323B6" w:rsidRPr="005B6CFF" w:rsidRDefault="002323B6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ru-RU"/>
        </w:rPr>
      </w:pPr>
      <w:r w:rsidRPr="005B6CFF">
        <w:rPr>
          <w:b/>
          <w:sz w:val="26"/>
          <w:szCs w:val="26"/>
          <w:lang w:eastAsia="ru-RU"/>
        </w:rPr>
        <w:t xml:space="preserve">Результат предоставления субсидии </w:t>
      </w:r>
    </w:p>
    <w:p w:rsidR="002323B6" w:rsidRDefault="00A83D44" w:rsidP="004265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5B62E7">
        <w:rPr>
          <w:sz w:val="26"/>
          <w:szCs w:val="26"/>
        </w:rPr>
        <w:t>Результатом предоставления субсидии я</w:t>
      </w:r>
      <w:r w:rsidR="00426539" w:rsidRPr="005B62E7">
        <w:rPr>
          <w:sz w:val="26"/>
          <w:szCs w:val="26"/>
        </w:rPr>
        <w:t>вляется достижение показателя</w:t>
      </w:r>
      <w:r w:rsidR="005B62E7" w:rsidRPr="005B62E7">
        <w:rPr>
          <w:sz w:val="26"/>
          <w:szCs w:val="26"/>
        </w:rPr>
        <w:t xml:space="preserve"> </w:t>
      </w:r>
      <w:r w:rsidR="005B62E7" w:rsidRPr="005B62E7">
        <w:rPr>
          <w:rFonts w:eastAsiaTheme="minorHAnsi"/>
          <w:color w:val="000000"/>
          <w:sz w:val="26"/>
          <w:szCs w:val="26"/>
        </w:rPr>
        <w:t>проведением общественно-значимых мероприятий по укреплению межнационального мира и согласия</w:t>
      </w:r>
      <w:r w:rsidR="002323B6" w:rsidRPr="002323B6">
        <w:rPr>
          <w:color w:val="000000" w:themeColor="text1"/>
          <w:sz w:val="26"/>
          <w:szCs w:val="26"/>
        </w:rPr>
        <w:t>.</w:t>
      </w:r>
    </w:p>
    <w:p w:rsidR="0094509D" w:rsidRPr="00426539" w:rsidRDefault="0094509D" w:rsidP="004265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  <w:lang w:eastAsia="ru-RU"/>
        </w:rPr>
      </w:pPr>
    </w:p>
    <w:p w:rsidR="00E27BE3" w:rsidRPr="005B6CFF" w:rsidRDefault="002323B6" w:rsidP="00E27BE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ru-RU"/>
        </w:rPr>
      </w:pPr>
      <w:r w:rsidRPr="005B6CFF">
        <w:rPr>
          <w:b/>
          <w:sz w:val="26"/>
          <w:szCs w:val="26"/>
          <w:lang w:eastAsia="ru-RU"/>
        </w:rPr>
        <w:t xml:space="preserve">Требования к участникам отбора, </w:t>
      </w:r>
      <w:r w:rsidRPr="005B6CFF">
        <w:rPr>
          <w:b/>
          <w:bCs/>
          <w:sz w:val="26"/>
          <w:szCs w:val="26"/>
        </w:rPr>
        <w:t xml:space="preserve">которым должен соответствовать участник отбора на </w:t>
      </w:r>
      <w:r w:rsidR="00A83D44">
        <w:rPr>
          <w:b/>
          <w:bCs/>
          <w:sz w:val="26"/>
          <w:szCs w:val="26"/>
        </w:rPr>
        <w:t>1-е число месяца, предшествующего месяцу, в котором планируется проведение отбора</w:t>
      </w:r>
      <w:r w:rsidRPr="005B6CFF">
        <w:rPr>
          <w:b/>
          <w:bCs/>
          <w:sz w:val="26"/>
          <w:szCs w:val="26"/>
        </w:rPr>
        <w:t xml:space="preserve">. </w:t>
      </w:r>
    </w:p>
    <w:p w:rsidR="005B62E7" w:rsidRPr="00B53F67" w:rsidRDefault="005B62E7" w:rsidP="005B6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53F67">
        <w:rPr>
          <w:rFonts w:eastAsiaTheme="minorHAnsi"/>
          <w:sz w:val="26"/>
          <w:szCs w:val="26"/>
        </w:rPr>
        <w:t xml:space="preserve">- </w:t>
      </w:r>
      <w:r w:rsidRPr="00B53F67">
        <w:rPr>
          <w:sz w:val="26"/>
          <w:szCs w:val="26"/>
          <w:shd w:val="clear" w:color="auto" w:fill="FFFFFF"/>
        </w:rPr>
        <w:t>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Pr="00B53F67">
        <w:rPr>
          <w:rFonts w:eastAsiaTheme="minorHAnsi"/>
          <w:sz w:val="26"/>
          <w:szCs w:val="26"/>
        </w:rPr>
        <w:t>;</w:t>
      </w:r>
    </w:p>
    <w:p w:rsidR="005B62E7" w:rsidRPr="00B53F67" w:rsidRDefault="005B62E7" w:rsidP="005B6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53F67">
        <w:rPr>
          <w:rFonts w:eastAsiaTheme="minorHAnsi"/>
          <w:sz w:val="26"/>
          <w:szCs w:val="26"/>
        </w:rPr>
        <w:t xml:space="preserve">- </w:t>
      </w:r>
      <w:r w:rsidRPr="00B53F67">
        <w:rPr>
          <w:sz w:val="26"/>
          <w:szCs w:val="26"/>
          <w:shd w:val="clear" w:color="auto" w:fill="FFFFFF"/>
        </w:rPr>
        <w:t>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5B62E7" w:rsidRPr="00B53F67" w:rsidRDefault="005B62E7" w:rsidP="005B6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53F67">
        <w:rPr>
          <w:rFonts w:eastAsiaTheme="minorHAnsi"/>
          <w:sz w:val="26"/>
          <w:szCs w:val="26"/>
        </w:rPr>
        <w:lastRenderedPageBreak/>
        <w:t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Федерации;</w:t>
      </w:r>
    </w:p>
    <w:p w:rsidR="005B62E7" w:rsidRPr="00B53F67" w:rsidRDefault="005B62E7" w:rsidP="005B6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53F67">
        <w:rPr>
          <w:rFonts w:eastAsiaTheme="minorHAnsi"/>
          <w:sz w:val="26"/>
          <w:szCs w:val="26"/>
        </w:rPr>
        <w:t xml:space="preserve">- </w:t>
      </w:r>
      <w:r w:rsidRPr="00B53F67">
        <w:rPr>
          <w:sz w:val="26"/>
          <w:szCs w:val="26"/>
          <w:shd w:val="clear" w:color="auto" w:fill="FFFFFF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лицом;</w:t>
      </w:r>
      <w:r w:rsidRPr="00B53F67">
        <w:rPr>
          <w:rFonts w:eastAsiaTheme="minorHAnsi"/>
          <w:sz w:val="26"/>
          <w:szCs w:val="26"/>
        </w:rPr>
        <w:t xml:space="preserve"> </w:t>
      </w:r>
    </w:p>
    <w:p w:rsidR="005B62E7" w:rsidRPr="00B53F67" w:rsidRDefault="005B62E7" w:rsidP="005B6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53F67">
        <w:rPr>
          <w:rFonts w:eastAsiaTheme="minorHAnsi"/>
          <w:sz w:val="26"/>
          <w:szCs w:val="26"/>
        </w:rPr>
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B62E7" w:rsidRPr="00B53F67" w:rsidRDefault="005B62E7" w:rsidP="005B6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53F67">
        <w:rPr>
          <w:rFonts w:eastAsiaTheme="minorHAnsi"/>
          <w:sz w:val="26"/>
          <w:szCs w:val="26"/>
        </w:rPr>
        <w:t xml:space="preserve">- участники отбора не должны получать средства из бюджета города Когалыма на основании иных муниципальных нормативных правовых актов на цели, указанные в </w:t>
      </w:r>
      <w:hyperlink r:id="rId7" w:history="1">
        <w:r w:rsidRPr="00B53F67">
          <w:rPr>
            <w:rFonts w:eastAsiaTheme="minorHAnsi"/>
            <w:sz w:val="26"/>
            <w:szCs w:val="26"/>
          </w:rPr>
          <w:t>пункте 1.3</w:t>
        </w:r>
      </w:hyperlink>
      <w:r w:rsidRPr="00B53F67">
        <w:rPr>
          <w:rFonts w:eastAsiaTheme="minorHAnsi"/>
          <w:sz w:val="26"/>
          <w:szCs w:val="26"/>
        </w:rPr>
        <w:t xml:space="preserve"> настоящего Порядка;</w:t>
      </w:r>
    </w:p>
    <w:p w:rsidR="005B62E7" w:rsidRPr="00B53F67" w:rsidRDefault="005B62E7" w:rsidP="005B62E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53F67">
        <w:rPr>
          <w:rFonts w:eastAsiaTheme="minorHAnsi"/>
          <w:sz w:val="26"/>
          <w:szCs w:val="26"/>
        </w:rPr>
        <w:t xml:space="preserve">- </w:t>
      </w:r>
      <w:r w:rsidRPr="00B53F67">
        <w:rPr>
          <w:sz w:val="26"/>
          <w:szCs w:val="26"/>
        </w:rPr>
        <w:t>участники отбора 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B62E7" w:rsidRPr="00B53F67" w:rsidRDefault="005B62E7" w:rsidP="005B62E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53F67">
        <w:rPr>
          <w:sz w:val="26"/>
          <w:szCs w:val="26"/>
        </w:rPr>
        <w:t xml:space="preserve">- участники отбора не находятся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804698" w:rsidRPr="00B53F67" w:rsidRDefault="005B62E7" w:rsidP="005B62E7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 w:rsidRPr="00B53F67">
        <w:rPr>
          <w:sz w:val="26"/>
          <w:szCs w:val="26"/>
        </w:rPr>
        <w:t>- участники отбора не являются иностранными агентами в соответствии с Федеральным законом от 14.07.2022 № 255-ФЗ «О контроле за деятельностью лиц, находящихся под иностранным влиянием»</w:t>
      </w:r>
      <w:r w:rsidR="00324ADB" w:rsidRPr="00B53F67">
        <w:rPr>
          <w:sz w:val="26"/>
          <w:szCs w:val="26"/>
        </w:rPr>
        <w:t>.</w:t>
      </w:r>
    </w:p>
    <w:p w:rsidR="00324ADB" w:rsidRPr="002323B6" w:rsidRDefault="00324ADB" w:rsidP="00324ADB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</w:p>
    <w:p w:rsidR="002323B6" w:rsidRDefault="002323B6" w:rsidP="008770C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eastAsia="ru-RU"/>
        </w:rPr>
      </w:pPr>
      <w:r w:rsidRPr="005B6CFF">
        <w:rPr>
          <w:b/>
          <w:bCs/>
          <w:sz w:val="26"/>
          <w:szCs w:val="26"/>
          <w:lang w:eastAsia="ru-RU"/>
        </w:rPr>
        <w:t>Порядок подачи заявки участниками отбора.</w:t>
      </w:r>
    </w:p>
    <w:p w:rsidR="00B706FF" w:rsidRPr="005B6CFF" w:rsidRDefault="00B706FF" w:rsidP="008770C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eastAsia="ru-RU"/>
        </w:rPr>
      </w:pPr>
    </w:p>
    <w:p w:rsidR="00B53F67" w:rsidRPr="00B15E14" w:rsidRDefault="00B53F67" w:rsidP="00B53F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E14">
        <w:rPr>
          <w:sz w:val="26"/>
          <w:szCs w:val="26"/>
        </w:rPr>
        <w:t>Для участия в отборе участники отбора в сроки и время, установленные в объявлении, предоставляют в У</w:t>
      </w:r>
      <w:r w:rsidR="00B15E14" w:rsidRPr="00B15E14">
        <w:rPr>
          <w:sz w:val="26"/>
          <w:szCs w:val="26"/>
        </w:rPr>
        <w:t>правление внутренней политики</w:t>
      </w:r>
      <w:r w:rsidRPr="00B15E14">
        <w:rPr>
          <w:sz w:val="26"/>
          <w:szCs w:val="26"/>
        </w:rPr>
        <w:t xml:space="preserve"> по адресу: город Когалым, улица Дружбы народов, д.7, кабинет 405 и кабинет 407 ежедневно, кроме субботы и воскресенья, – следующие документы: </w:t>
      </w:r>
    </w:p>
    <w:p w:rsidR="00B53F67" w:rsidRPr="00B15E14" w:rsidRDefault="00B53F67" w:rsidP="00B53F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E14">
        <w:rPr>
          <w:sz w:val="26"/>
          <w:szCs w:val="26"/>
        </w:rPr>
        <w:t xml:space="preserve">Заявку, включающую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</w:t>
      </w:r>
      <w:r w:rsidRPr="00B15E14">
        <w:rPr>
          <w:sz w:val="26"/>
          <w:szCs w:val="26"/>
        </w:rPr>
        <w:lastRenderedPageBreak/>
        <w:t xml:space="preserve">соответствующим отбором, по форме, установленной в приложении 1 к настоящему Порядку; </w:t>
      </w:r>
    </w:p>
    <w:p w:rsidR="00B53F67" w:rsidRPr="00B15E14" w:rsidRDefault="00B53F67" w:rsidP="00B53F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E14">
        <w:rPr>
          <w:sz w:val="26"/>
          <w:szCs w:val="26"/>
        </w:rPr>
        <w:t xml:space="preserve">К заявке участника отбора настоящего Порядка, прилагаются следующие документы: </w:t>
      </w:r>
    </w:p>
    <w:p w:rsidR="00B53F67" w:rsidRPr="00B15E14" w:rsidRDefault="00B53F67" w:rsidP="00B53F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E14">
        <w:rPr>
          <w:sz w:val="26"/>
          <w:szCs w:val="26"/>
        </w:rPr>
        <w:t xml:space="preserve">- копия Устава некоммерческой организации, учредительного договора юридического лица с изменениями и дополнениями; </w:t>
      </w:r>
    </w:p>
    <w:p w:rsidR="00B53F67" w:rsidRPr="00B15E14" w:rsidRDefault="00B53F67" w:rsidP="00B53F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E14">
        <w:rPr>
          <w:sz w:val="26"/>
          <w:szCs w:val="26"/>
        </w:rPr>
        <w:t xml:space="preserve">- копию документа, удостоверяющего личность гражданина Российской Федерации – участника отбора; </w:t>
      </w:r>
    </w:p>
    <w:p w:rsidR="00B53F67" w:rsidRPr="00B15E14" w:rsidRDefault="00B53F67" w:rsidP="00B53F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E14">
        <w:rPr>
          <w:sz w:val="26"/>
          <w:szCs w:val="26"/>
        </w:rPr>
        <w:t xml:space="preserve">- документ (копия документа) об открытии банковского счёта и реквизитах российской кредитной организации в целях осуществления безналичных операций по зачислению субсидии на счёт участника отбора; </w:t>
      </w:r>
    </w:p>
    <w:p w:rsidR="00B53F67" w:rsidRPr="00B15E14" w:rsidRDefault="00B53F67" w:rsidP="00B53F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E14">
        <w:rPr>
          <w:sz w:val="26"/>
          <w:szCs w:val="26"/>
        </w:rPr>
        <w:t xml:space="preserve">- выписка из Единого государственного реестра юридических лиц (по собственной инициативе участника отбора); </w:t>
      </w:r>
    </w:p>
    <w:p w:rsidR="00B53F67" w:rsidRPr="00B15E14" w:rsidRDefault="00B53F67" w:rsidP="00B53F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E14">
        <w:rPr>
          <w:sz w:val="26"/>
          <w:szCs w:val="26"/>
        </w:rPr>
        <w:t xml:space="preserve">- выписка из налогового органа об отсутствии или размере задолженности по уплате налогов и иных обязательных платежей в бюджеты всех уровней и во внебюджетные фонды (по собственной инициативе участника отбора). </w:t>
      </w:r>
    </w:p>
    <w:p w:rsidR="00B53F67" w:rsidRPr="00B15E14" w:rsidRDefault="00B53F67" w:rsidP="00B15E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5E14">
        <w:rPr>
          <w:sz w:val="26"/>
          <w:szCs w:val="26"/>
        </w:rPr>
        <w:t xml:space="preserve">Мультимедийную презентацию для публичной защиты заявки (в том числе на съёмном носителе), выполненную в формате </w:t>
      </w:r>
      <w:proofErr w:type="spellStart"/>
      <w:r w:rsidRPr="00B15E14">
        <w:rPr>
          <w:sz w:val="26"/>
          <w:szCs w:val="26"/>
        </w:rPr>
        <w:t>Power</w:t>
      </w:r>
      <w:proofErr w:type="spellEnd"/>
      <w:r w:rsidRPr="00B15E14">
        <w:rPr>
          <w:sz w:val="26"/>
          <w:szCs w:val="26"/>
        </w:rPr>
        <w:t xml:space="preserve"> </w:t>
      </w:r>
      <w:proofErr w:type="spellStart"/>
      <w:r w:rsidRPr="00B15E14">
        <w:rPr>
          <w:sz w:val="26"/>
          <w:szCs w:val="26"/>
        </w:rPr>
        <w:t>Point</w:t>
      </w:r>
      <w:proofErr w:type="spellEnd"/>
      <w:r w:rsidRPr="00B15E14">
        <w:rPr>
          <w:sz w:val="26"/>
          <w:szCs w:val="26"/>
        </w:rPr>
        <w:t xml:space="preserve">. </w:t>
      </w:r>
    </w:p>
    <w:p w:rsidR="00B53F67" w:rsidRPr="00B15E14" w:rsidRDefault="00B53F67" w:rsidP="00B15E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5E14">
        <w:rPr>
          <w:sz w:val="26"/>
          <w:szCs w:val="26"/>
        </w:rPr>
        <w:t>В случае,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доверенности, заверенной печатью (при наличии) участника отбора и подписанной руководителем юридического лица, либо прилагается документ, подтверждающий полномочия лица на осуществление действий от имени участника отбора –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доверенности.</w:t>
      </w:r>
    </w:p>
    <w:p w:rsidR="007031A9" w:rsidRDefault="00B15E14" w:rsidP="00B53F67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color w:val="2E74B5" w:themeColor="accent1" w:themeShade="BF"/>
          <w:sz w:val="26"/>
          <w:szCs w:val="26"/>
          <w:lang w:eastAsia="ru-RU"/>
        </w:rPr>
      </w:pPr>
      <w:r>
        <w:rPr>
          <w:kern w:val="16"/>
          <w:sz w:val="26"/>
          <w:szCs w:val="26"/>
        </w:rPr>
        <w:tab/>
      </w:r>
      <w:r w:rsidR="00B53F67" w:rsidRPr="00B15E14">
        <w:rPr>
          <w:kern w:val="16"/>
          <w:sz w:val="26"/>
          <w:szCs w:val="26"/>
        </w:rPr>
        <w:t xml:space="preserve">В случае направления заявки почтой через организацию почтовой связи участник отбора в день отправки почтового отправления направляет на </w:t>
      </w:r>
      <w:r w:rsidR="00B53F67" w:rsidRPr="00B15E14">
        <w:rPr>
          <w:rStyle w:val="a8"/>
          <w:sz w:val="26"/>
          <w:szCs w:val="26"/>
        </w:rPr>
        <w:t>электронную почту УВП</w:t>
      </w:r>
      <w:r w:rsidR="00B53F67" w:rsidRPr="00B15E14">
        <w:rPr>
          <w:kern w:val="16"/>
          <w:sz w:val="26"/>
          <w:szCs w:val="26"/>
        </w:rPr>
        <w:t xml:space="preserve"> (</w:t>
      </w:r>
      <w:hyperlink r:id="rId8" w:history="1">
        <w:r w:rsidR="00B53F67" w:rsidRPr="00B15E14">
          <w:rPr>
            <w:rStyle w:val="a5"/>
            <w:color w:val="auto"/>
            <w:kern w:val="16"/>
            <w:sz w:val="26"/>
            <w:szCs w:val="26"/>
            <w:u w:val="none"/>
            <w:shd w:val="clear" w:color="auto" w:fill="FFFFFF"/>
          </w:rPr>
          <w:t>DolgihAV@admkogalym.ru</w:t>
        </w:r>
      </w:hyperlink>
      <w:r w:rsidR="00B53F67" w:rsidRPr="00B15E14">
        <w:rPr>
          <w:kern w:val="16"/>
          <w:sz w:val="26"/>
          <w:szCs w:val="26"/>
        </w:rPr>
        <w:t xml:space="preserve">, </w:t>
      </w:r>
      <w:hyperlink r:id="rId9" w:history="1">
        <w:r w:rsidR="00B53F67" w:rsidRPr="00B15E14">
          <w:rPr>
            <w:rStyle w:val="a5"/>
            <w:color w:val="auto"/>
            <w:kern w:val="16"/>
            <w:sz w:val="26"/>
            <w:szCs w:val="26"/>
            <w:u w:val="none"/>
            <w:shd w:val="clear" w:color="auto" w:fill="FFFFFF"/>
          </w:rPr>
          <w:t>LukmanovaEN@admkogalym.ru</w:t>
        </w:r>
      </w:hyperlink>
      <w:r w:rsidR="00B53F67" w:rsidRPr="00B15E14">
        <w:rPr>
          <w:kern w:val="16"/>
          <w:sz w:val="26"/>
          <w:szCs w:val="26"/>
        </w:rPr>
        <w:t>) соответствующее уведомление, отсканированные копии заявки и прилагаемых документов, а также копию квитанции либо номер почтового идентификатора о почтовом отправлении</w:t>
      </w:r>
      <w:r>
        <w:rPr>
          <w:kern w:val="16"/>
          <w:sz w:val="26"/>
          <w:szCs w:val="26"/>
        </w:rPr>
        <w:t>.</w:t>
      </w:r>
    </w:p>
    <w:p w:rsidR="00B53F67" w:rsidRDefault="00B53F67" w:rsidP="008770C4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7031A9" w:rsidRDefault="002323B6" w:rsidP="008770C4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5B6CFF">
        <w:rPr>
          <w:b/>
          <w:sz w:val="26"/>
          <w:szCs w:val="26"/>
          <w:lang w:eastAsia="ru-RU"/>
        </w:rPr>
        <w:t>Порядок отзыва заявки участник</w:t>
      </w:r>
      <w:r w:rsidR="00B15E14">
        <w:rPr>
          <w:b/>
          <w:sz w:val="26"/>
          <w:szCs w:val="26"/>
          <w:lang w:eastAsia="ru-RU"/>
        </w:rPr>
        <w:t>ом отбора</w:t>
      </w:r>
      <w:r w:rsidR="001623EA">
        <w:rPr>
          <w:b/>
          <w:sz w:val="26"/>
          <w:szCs w:val="26"/>
          <w:lang w:eastAsia="ru-RU"/>
        </w:rPr>
        <w:t xml:space="preserve">. </w:t>
      </w:r>
    </w:p>
    <w:p w:rsidR="00324ADB" w:rsidRPr="005B6CFF" w:rsidRDefault="00324ADB" w:rsidP="008770C4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7031A9" w:rsidRDefault="007031A9" w:rsidP="005B6CF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 w:rsidRPr="00645579">
        <w:rPr>
          <w:sz w:val="26"/>
        </w:rPr>
        <w:t xml:space="preserve">Участник отбора вправе отозвать заявку до истечения срока подачи заявок путем направления заявления об отзыве заявки в произвольной форме в </w:t>
      </w:r>
      <w:r w:rsidR="00A11859">
        <w:rPr>
          <w:sz w:val="26"/>
        </w:rPr>
        <w:t>отдел</w:t>
      </w:r>
      <w:r>
        <w:rPr>
          <w:sz w:val="26"/>
        </w:rPr>
        <w:t xml:space="preserve"> анализа общественно политической</w:t>
      </w:r>
      <w:r w:rsidR="00A11859">
        <w:rPr>
          <w:sz w:val="26"/>
        </w:rPr>
        <w:t xml:space="preserve"> ситуации и развития местного самоуправления</w:t>
      </w:r>
      <w:r>
        <w:rPr>
          <w:sz w:val="26"/>
        </w:rPr>
        <w:t xml:space="preserve"> Администрации города Когалыма.</w:t>
      </w:r>
    </w:p>
    <w:p w:rsidR="008770C4" w:rsidRDefault="008770C4" w:rsidP="008770C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  <w:r>
        <w:rPr>
          <w:sz w:val="26"/>
        </w:rPr>
        <w:t xml:space="preserve">Специалист </w:t>
      </w:r>
      <w:r w:rsidR="00A11859">
        <w:rPr>
          <w:sz w:val="26"/>
        </w:rPr>
        <w:t>отдела</w:t>
      </w:r>
      <w:r>
        <w:rPr>
          <w:sz w:val="26"/>
        </w:rPr>
        <w:t xml:space="preserve"> анализа общественно-политической</w:t>
      </w:r>
      <w:r w:rsidR="00A11859">
        <w:rPr>
          <w:sz w:val="26"/>
        </w:rPr>
        <w:t xml:space="preserve"> и развития местного самоуправления</w:t>
      </w:r>
      <w:r>
        <w:rPr>
          <w:sz w:val="26"/>
        </w:rPr>
        <w:t xml:space="preserve"> ситуации Администрации города Когалыма вносит в журнал учета документов отметку «Исключен в связи с отзывом заявки».</w:t>
      </w:r>
    </w:p>
    <w:p w:rsidR="00324ADB" w:rsidRDefault="00324ADB" w:rsidP="008770C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 w:rsidRPr="00645579">
        <w:rPr>
          <w:sz w:val="26"/>
        </w:rPr>
        <w:t xml:space="preserve">Участник отбора вправе внести изменение в заявку до истечения срока подачи заявок путем направления заявления о внесении изменений в заявку в произвольной форме в </w:t>
      </w:r>
      <w:r w:rsidR="00A11859">
        <w:rPr>
          <w:sz w:val="26"/>
        </w:rPr>
        <w:t xml:space="preserve">отдел </w:t>
      </w:r>
      <w:r>
        <w:rPr>
          <w:sz w:val="26"/>
        </w:rPr>
        <w:t xml:space="preserve">анализа общественно-политической </w:t>
      </w:r>
      <w:r w:rsidR="00A11859">
        <w:rPr>
          <w:sz w:val="26"/>
        </w:rPr>
        <w:t>и развития местного самоуправления</w:t>
      </w:r>
      <w:r>
        <w:rPr>
          <w:sz w:val="26"/>
        </w:rPr>
        <w:t xml:space="preserve"> ситуации Администрации города Когалыма</w:t>
      </w:r>
    </w:p>
    <w:p w:rsidR="007031A9" w:rsidRDefault="007031A9" w:rsidP="005B6CF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  <w:r w:rsidRPr="00645579">
        <w:rPr>
          <w:sz w:val="26"/>
        </w:rPr>
        <w:t>Заявка признается отозванной участником отбора со дня регистрации заявления об отзыве заявки и не подлежит рассмотрению.</w:t>
      </w:r>
    </w:p>
    <w:p w:rsidR="007031A9" w:rsidRDefault="007031A9" w:rsidP="005B6CFF">
      <w:pPr>
        <w:tabs>
          <w:tab w:val="left" w:pos="993"/>
          <w:tab w:val="left" w:pos="1440"/>
        </w:tabs>
        <w:ind w:firstLine="567"/>
        <w:jc w:val="both"/>
        <w:rPr>
          <w:sz w:val="26"/>
        </w:rPr>
      </w:pPr>
      <w:r w:rsidRPr="00645579">
        <w:rPr>
          <w:sz w:val="26"/>
        </w:rPr>
        <w:t>Заявка и прилагаемые документы не возвращаются</w:t>
      </w:r>
    </w:p>
    <w:p w:rsidR="007031A9" w:rsidRDefault="007031A9" w:rsidP="007031A9">
      <w:pPr>
        <w:tabs>
          <w:tab w:val="left" w:pos="993"/>
          <w:tab w:val="left" w:pos="1440"/>
        </w:tabs>
        <w:jc w:val="both"/>
        <w:rPr>
          <w:sz w:val="26"/>
        </w:rPr>
      </w:pPr>
    </w:p>
    <w:p w:rsidR="007946E8" w:rsidRDefault="007031A9" w:rsidP="008770C4">
      <w:pPr>
        <w:tabs>
          <w:tab w:val="left" w:pos="993"/>
          <w:tab w:val="left" w:pos="1440"/>
        </w:tabs>
        <w:jc w:val="center"/>
        <w:rPr>
          <w:sz w:val="26"/>
        </w:rPr>
      </w:pPr>
      <w:r w:rsidRPr="005B6CFF">
        <w:rPr>
          <w:b/>
          <w:sz w:val="26"/>
        </w:rPr>
        <w:t xml:space="preserve">Порядок рассмотрения </w:t>
      </w:r>
      <w:r w:rsidR="007946E8" w:rsidRPr="005B6CFF">
        <w:rPr>
          <w:b/>
          <w:sz w:val="26"/>
        </w:rPr>
        <w:t>и оценки заявок участников отбора</w:t>
      </w:r>
      <w:r w:rsidR="007946E8">
        <w:rPr>
          <w:sz w:val="26"/>
        </w:rPr>
        <w:t>.</w:t>
      </w:r>
    </w:p>
    <w:p w:rsidR="00B15E14" w:rsidRDefault="00B15E14" w:rsidP="008770C4">
      <w:pPr>
        <w:tabs>
          <w:tab w:val="left" w:pos="993"/>
          <w:tab w:val="left" w:pos="1440"/>
        </w:tabs>
        <w:jc w:val="center"/>
        <w:rPr>
          <w:sz w:val="26"/>
        </w:rPr>
      </w:pPr>
    </w:p>
    <w:p w:rsidR="00B15E14" w:rsidRPr="00B15E14" w:rsidRDefault="00B15E14" w:rsidP="00B15E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</w:rPr>
      </w:pPr>
      <w:r w:rsidRPr="00B15E14">
        <w:rPr>
          <w:rFonts w:eastAsiaTheme="minorHAnsi"/>
          <w:sz w:val="26"/>
          <w:szCs w:val="26"/>
        </w:rPr>
        <w:t xml:space="preserve">Рассмотрение заявки осуществляется Комиссией. Комиссия осуществляет свою работу в соответствии с </w:t>
      </w:r>
      <w:hyperlink r:id="rId10" w:history="1">
        <w:r w:rsidRPr="00B15E14">
          <w:rPr>
            <w:rFonts w:eastAsiaTheme="minorHAnsi"/>
            <w:sz w:val="26"/>
            <w:szCs w:val="26"/>
          </w:rPr>
          <w:t>Положением</w:t>
        </w:r>
      </w:hyperlink>
      <w:r w:rsidRPr="00B15E14">
        <w:rPr>
          <w:rFonts w:eastAsiaTheme="minorHAnsi"/>
          <w:sz w:val="26"/>
          <w:szCs w:val="26"/>
        </w:rPr>
        <w:t xml:space="preserve"> о комиссии по рассмотрению и оценке заявок участников отбора на предоставление из бюджета города Когалыма субсидий </w:t>
      </w:r>
      <w:r w:rsidRPr="00B15E14">
        <w:rPr>
          <w:sz w:val="26"/>
          <w:szCs w:val="26"/>
        </w:rPr>
        <w:t>некоммерческим организациям, не являющимся государственными (муниципальными) учреждениями</w:t>
      </w:r>
      <w:r w:rsidRPr="00B15E14">
        <w:rPr>
          <w:rFonts w:eastAsiaTheme="minorHAnsi"/>
          <w:sz w:val="26"/>
          <w:szCs w:val="26"/>
        </w:rPr>
        <w:t xml:space="preserve"> в целях финансового обеспечения затрат в связи с выполнением муниципальной услуги согласно приложению 2 к настоящему Порядку.</w:t>
      </w:r>
    </w:p>
    <w:p w:rsidR="00B15E14" w:rsidRPr="00B15E14" w:rsidRDefault="00B15E14" w:rsidP="00B15E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</w:rPr>
      </w:pPr>
      <w:r w:rsidRPr="00B15E14">
        <w:rPr>
          <w:rFonts w:eastAsiaTheme="minorHAnsi"/>
          <w:sz w:val="26"/>
          <w:szCs w:val="26"/>
        </w:rPr>
        <w:t xml:space="preserve">В случае несоответствия установленным в объявлении о проведении отбора требованиям, заявка участника отбора отклоняется по основаниям, установленным </w:t>
      </w:r>
      <w:hyperlink r:id="rId11" w:history="1">
        <w:r w:rsidRPr="00B15E14">
          <w:rPr>
            <w:rFonts w:eastAsiaTheme="minorHAnsi"/>
            <w:sz w:val="26"/>
            <w:szCs w:val="26"/>
          </w:rPr>
          <w:t>пунктом 2.14</w:t>
        </w:r>
      </w:hyperlink>
      <w:r w:rsidRPr="00B15E14">
        <w:rPr>
          <w:rFonts w:eastAsiaTheme="minorHAnsi"/>
          <w:sz w:val="26"/>
          <w:szCs w:val="26"/>
        </w:rPr>
        <w:t xml:space="preserve"> настоящего Порядка и не участвует в оценке заявок участников отбора.</w:t>
      </w:r>
    </w:p>
    <w:p w:rsidR="00B15E14" w:rsidRPr="00B15E14" w:rsidRDefault="00B15E14" w:rsidP="00B15E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</w:rPr>
      </w:pPr>
      <w:r w:rsidRPr="00B15E14">
        <w:rPr>
          <w:rFonts w:eastAsiaTheme="minorHAnsi"/>
          <w:sz w:val="26"/>
          <w:szCs w:val="26"/>
        </w:rPr>
        <w:t xml:space="preserve">Оценка заявок участников отбора осуществляется членами Комиссии в соответствии с </w:t>
      </w:r>
      <w:hyperlink r:id="rId12" w:history="1">
        <w:r w:rsidRPr="00B15E14">
          <w:rPr>
            <w:rFonts w:eastAsiaTheme="minorHAnsi"/>
            <w:sz w:val="26"/>
            <w:szCs w:val="26"/>
          </w:rPr>
          <w:t>критериями</w:t>
        </w:r>
      </w:hyperlink>
      <w:r w:rsidRPr="00B15E14">
        <w:rPr>
          <w:rFonts w:eastAsiaTheme="minorHAnsi"/>
          <w:sz w:val="26"/>
          <w:szCs w:val="26"/>
        </w:rPr>
        <w:t xml:space="preserve">, установленными в приложении 3 к настоящему Порядку, после проведения публичной защиты заявок участниками отбора путем заполнения оценочной </w:t>
      </w:r>
      <w:hyperlink r:id="rId13" w:history="1">
        <w:r w:rsidRPr="00B15E14">
          <w:rPr>
            <w:rFonts w:eastAsiaTheme="minorHAnsi"/>
            <w:sz w:val="26"/>
            <w:szCs w:val="26"/>
          </w:rPr>
          <w:t>ведомости</w:t>
        </w:r>
      </w:hyperlink>
      <w:r w:rsidRPr="00B15E14">
        <w:rPr>
          <w:rFonts w:eastAsiaTheme="minorHAnsi"/>
          <w:sz w:val="26"/>
          <w:szCs w:val="26"/>
        </w:rPr>
        <w:t xml:space="preserve"> согласно приложению 1 к Положению о комиссии.</w:t>
      </w:r>
    </w:p>
    <w:p w:rsidR="00B15E14" w:rsidRPr="00B15E14" w:rsidRDefault="00B15E14" w:rsidP="00B15E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</w:rPr>
      </w:pPr>
      <w:r w:rsidRPr="00B15E14">
        <w:rPr>
          <w:rFonts w:eastAsiaTheme="minorHAnsi"/>
          <w:sz w:val="26"/>
          <w:szCs w:val="26"/>
        </w:rPr>
        <w:t>Публичная защита заявок осуществляется в ходе заседания Комиссии с использованием мультимедийных презентаций. Публичная защита заявки является обязательной для всех участников отбора.</w:t>
      </w:r>
    </w:p>
    <w:p w:rsidR="00B15E14" w:rsidRPr="00B15E14" w:rsidRDefault="00B15E14" w:rsidP="00B15E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</w:rPr>
      </w:pPr>
      <w:r w:rsidRPr="00B15E14">
        <w:rPr>
          <w:rFonts w:eastAsiaTheme="minorHAnsi"/>
          <w:sz w:val="26"/>
          <w:szCs w:val="26"/>
        </w:rPr>
        <w:t>Регламент публичной защиты заявки:</w:t>
      </w:r>
    </w:p>
    <w:p w:rsidR="00B15E14" w:rsidRPr="00B15E14" w:rsidRDefault="00B15E14" w:rsidP="00B15E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</w:rPr>
      </w:pPr>
      <w:r w:rsidRPr="00B15E14">
        <w:rPr>
          <w:rFonts w:eastAsiaTheme="minorHAnsi"/>
          <w:sz w:val="26"/>
          <w:szCs w:val="26"/>
        </w:rPr>
        <w:t>- представление заявки участником отбора - до 7 минут;</w:t>
      </w:r>
    </w:p>
    <w:p w:rsidR="00B15E14" w:rsidRPr="00B15E14" w:rsidRDefault="00B15E14" w:rsidP="00B15E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</w:rPr>
      </w:pPr>
      <w:r w:rsidRPr="00B15E14">
        <w:rPr>
          <w:rFonts w:eastAsiaTheme="minorHAnsi"/>
          <w:sz w:val="26"/>
          <w:szCs w:val="26"/>
        </w:rPr>
        <w:t>- вопросы и обсуждение заявки - до 10 минут.</w:t>
      </w:r>
    </w:p>
    <w:p w:rsidR="00B15E14" w:rsidRPr="00B15E14" w:rsidRDefault="00B15E14" w:rsidP="00B15E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</w:rPr>
      </w:pPr>
      <w:r w:rsidRPr="00B15E14">
        <w:rPr>
          <w:rFonts w:eastAsiaTheme="minorHAnsi"/>
          <w:sz w:val="26"/>
          <w:szCs w:val="26"/>
        </w:rPr>
        <w:t>Каждому из критериев присваивается от 0 до 5 баллов (целым числом). Полученные баллы суммируются и являются общей оценкой члена Комиссии по заявке.</w:t>
      </w:r>
    </w:p>
    <w:p w:rsidR="00B15E14" w:rsidRPr="00B15E14" w:rsidRDefault="00B15E14" w:rsidP="00B15E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</w:rPr>
      </w:pPr>
      <w:r w:rsidRPr="00B15E14">
        <w:rPr>
          <w:rFonts w:eastAsiaTheme="minorHAnsi"/>
          <w:sz w:val="26"/>
          <w:szCs w:val="26"/>
        </w:rPr>
        <w:t>По результатам оценки заявок проводится их ранжирование. Порядковые номера присваиваются заявкам в зависимости от количества полученных баллов - от максимального значения к минимальному.</w:t>
      </w:r>
    </w:p>
    <w:p w:rsidR="007031A9" w:rsidRPr="002323B6" w:rsidRDefault="007031A9" w:rsidP="007031A9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2E74B5" w:themeColor="accent1" w:themeShade="BF"/>
          <w:sz w:val="26"/>
          <w:szCs w:val="26"/>
          <w:lang w:eastAsia="ru-RU"/>
        </w:rPr>
      </w:pPr>
    </w:p>
    <w:p w:rsidR="002323B6" w:rsidRPr="001623EA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623EA">
        <w:rPr>
          <w:b/>
          <w:sz w:val="26"/>
        </w:rPr>
        <w:t>Порядок предоставления участникам отбора разъяснений положений объявления о проведении отбора</w:t>
      </w:r>
      <w:r w:rsidR="002323B6" w:rsidRPr="001623EA">
        <w:rPr>
          <w:sz w:val="26"/>
          <w:szCs w:val="26"/>
        </w:rPr>
        <w:t>.</w:t>
      </w:r>
    </w:p>
    <w:p w:rsidR="007946E8" w:rsidRPr="00645579" w:rsidRDefault="007946E8" w:rsidP="007946E8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t xml:space="preserve">В сроки, установленные в объявлении о проведении отбора, специалисты </w:t>
      </w:r>
      <w:r w:rsidR="00A11859">
        <w:rPr>
          <w:sz w:val="26"/>
        </w:rPr>
        <w:t>отдела</w:t>
      </w:r>
      <w:r>
        <w:rPr>
          <w:sz w:val="26"/>
        </w:rPr>
        <w:t xml:space="preserve"> анализа общественно-политической ситуации</w:t>
      </w:r>
      <w:r w:rsidR="00A11859">
        <w:rPr>
          <w:sz w:val="26"/>
        </w:rPr>
        <w:t xml:space="preserve"> и развития местного </w:t>
      </w:r>
      <w:proofErr w:type="gramStart"/>
      <w:r w:rsidR="00A11859">
        <w:rPr>
          <w:sz w:val="26"/>
        </w:rPr>
        <w:t xml:space="preserve">самоуправления </w:t>
      </w:r>
      <w:r>
        <w:rPr>
          <w:sz w:val="26"/>
        </w:rPr>
        <w:t xml:space="preserve"> Администрации</w:t>
      </w:r>
      <w:proofErr w:type="gramEnd"/>
      <w:r>
        <w:rPr>
          <w:sz w:val="26"/>
        </w:rPr>
        <w:t xml:space="preserve"> города Когалыма, </w:t>
      </w:r>
      <w:r w:rsidRPr="00645579">
        <w:rPr>
          <w:sz w:val="26"/>
        </w:rPr>
        <w:t>осуществляют разъяснения об условиях и порядке предоставления субсидий по адресу: город Когалым, у</w:t>
      </w:r>
      <w:r>
        <w:rPr>
          <w:sz w:val="26"/>
        </w:rPr>
        <w:t>лица Дружбы народов, 7, кабинет</w:t>
      </w:r>
      <w:r w:rsidRPr="00645579">
        <w:rPr>
          <w:sz w:val="26"/>
        </w:rPr>
        <w:t xml:space="preserve"> </w:t>
      </w:r>
      <w:r w:rsidR="00A11859">
        <w:rPr>
          <w:sz w:val="26"/>
        </w:rPr>
        <w:t>405</w:t>
      </w:r>
      <w:r>
        <w:rPr>
          <w:sz w:val="26"/>
        </w:rPr>
        <w:t xml:space="preserve">; </w:t>
      </w:r>
      <w:r w:rsidR="00A11859">
        <w:rPr>
          <w:sz w:val="26"/>
        </w:rPr>
        <w:t>408</w:t>
      </w:r>
      <w:r>
        <w:rPr>
          <w:sz w:val="26"/>
        </w:rPr>
        <w:t>,</w:t>
      </w:r>
      <w:r w:rsidRPr="00645579">
        <w:rPr>
          <w:sz w:val="26"/>
        </w:rPr>
        <w:t xml:space="preserve"> ежедневно, кроме субботы и воскресенья:</w:t>
      </w:r>
    </w:p>
    <w:p w:rsidR="007946E8" w:rsidRPr="00645579" w:rsidRDefault="007946E8" w:rsidP="007946E8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t>- понедельник с 08.30 до 12.30 часов и с 14.00 до 18.00 часов;</w:t>
      </w:r>
    </w:p>
    <w:p w:rsidR="007946E8" w:rsidRPr="00645579" w:rsidRDefault="007946E8" w:rsidP="007946E8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t>- вторник - пятница с 08.30 до 12.30 часов и с 14.00 до 1</w:t>
      </w:r>
      <w:r w:rsidR="009B6164">
        <w:rPr>
          <w:sz w:val="26"/>
        </w:rPr>
        <w:t>8</w:t>
      </w:r>
      <w:r w:rsidRPr="00645579">
        <w:rPr>
          <w:sz w:val="26"/>
        </w:rPr>
        <w:t>.00 часов.</w:t>
      </w:r>
    </w:p>
    <w:p w:rsidR="007946E8" w:rsidRDefault="007946E8" w:rsidP="007946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  <w:r w:rsidRPr="00645579">
        <w:rPr>
          <w:sz w:val="26"/>
        </w:rPr>
        <w:t xml:space="preserve">Консультации об условиях и порядке предоставления субсидий можно получить по телефонам: </w:t>
      </w:r>
      <w:r>
        <w:rPr>
          <w:sz w:val="26"/>
        </w:rPr>
        <w:t>8</w:t>
      </w:r>
      <w:r w:rsidRPr="00645579">
        <w:rPr>
          <w:sz w:val="26"/>
        </w:rPr>
        <w:t>(34667)</w:t>
      </w:r>
      <w:r>
        <w:rPr>
          <w:sz w:val="26"/>
        </w:rPr>
        <w:t xml:space="preserve"> 93-589, 8(34667)93-751</w:t>
      </w:r>
      <w:r w:rsidR="0094509D">
        <w:rPr>
          <w:sz w:val="26"/>
        </w:rPr>
        <w:t>.</w:t>
      </w:r>
    </w:p>
    <w:p w:rsidR="0094509D" w:rsidRDefault="0094509D" w:rsidP="007946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</w:p>
    <w:p w:rsidR="0094509D" w:rsidRPr="001623EA" w:rsidRDefault="00BE3688" w:rsidP="007946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6"/>
        </w:rPr>
      </w:pPr>
      <w:r>
        <w:rPr>
          <w:b/>
          <w:sz w:val="26"/>
        </w:rPr>
        <w:t>Срок, в течение</w:t>
      </w:r>
      <w:r w:rsidR="0094509D" w:rsidRPr="001623EA">
        <w:rPr>
          <w:b/>
          <w:sz w:val="26"/>
        </w:rPr>
        <w:t xml:space="preserve"> которого победитель отбора должен подписать соглашение о предоставлении</w:t>
      </w:r>
      <w:r>
        <w:rPr>
          <w:b/>
          <w:sz w:val="26"/>
        </w:rPr>
        <w:t xml:space="preserve"> субсидии</w:t>
      </w:r>
      <w:r w:rsidR="0094509D" w:rsidRPr="001623EA">
        <w:rPr>
          <w:b/>
          <w:sz w:val="26"/>
        </w:rPr>
        <w:t>.</w:t>
      </w:r>
    </w:p>
    <w:p w:rsidR="00BE3688" w:rsidRDefault="0094509D" w:rsidP="007946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172DB">
        <w:rPr>
          <w:sz w:val="26"/>
          <w:szCs w:val="26"/>
        </w:rPr>
        <w:t>Субсидии предоставляются на основании подписанного Соглашения в соответствии с типовой формой соглашения, утвержденной Комитетом финансов Администрации города Когалыма</w:t>
      </w:r>
      <w:r w:rsidR="00BE3688">
        <w:rPr>
          <w:sz w:val="26"/>
          <w:szCs w:val="26"/>
        </w:rPr>
        <w:t>.</w:t>
      </w:r>
    </w:p>
    <w:p w:rsidR="0094509D" w:rsidRDefault="00BE3688" w:rsidP="0094509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Получатель субсидии в течение 5 (пяти) рабочих дней </w:t>
      </w:r>
      <w:r w:rsidRPr="002323B6">
        <w:rPr>
          <w:rFonts w:eastAsia="Calibri"/>
          <w:sz w:val="26"/>
          <w:szCs w:val="26"/>
        </w:rPr>
        <w:t xml:space="preserve">с даты получения Соглашения подписывает и представляет его в </w:t>
      </w:r>
      <w:r w:rsidR="00A11859">
        <w:rPr>
          <w:sz w:val="26"/>
        </w:rPr>
        <w:t>отдел</w:t>
      </w:r>
      <w:r w:rsidR="009B6164">
        <w:rPr>
          <w:sz w:val="26"/>
        </w:rPr>
        <w:t xml:space="preserve"> анализа общественно-политической ситуации </w:t>
      </w:r>
      <w:r w:rsidR="00A11859">
        <w:rPr>
          <w:sz w:val="26"/>
        </w:rPr>
        <w:t xml:space="preserve">и развития местного самоуправления </w:t>
      </w:r>
      <w:r w:rsidRPr="002323B6">
        <w:rPr>
          <w:rFonts w:eastAsia="Calibri"/>
          <w:sz w:val="26"/>
          <w:szCs w:val="26"/>
        </w:rPr>
        <w:t>Администрации города Когалыма.</w:t>
      </w:r>
    </w:p>
    <w:p w:rsidR="0094509D" w:rsidRDefault="0094509D" w:rsidP="007946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</w:p>
    <w:p w:rsidR="0094509D" w:rsidRPr="00BE3688" w:rsidRDefault="00475076" w:rsidP="007946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ru-RU"/>
        </w:rPr>
      </w:pPr>
      <w:r w:rsidRPr="00BE3688">
        <w:rPr>
          <w:b/>
          <w:sz w:val="26"/>
          <w:szCs w:val="26"/>
          <w:lang w:eastAsia="ru-RU"/>
        </w:rPr>
        <w:t>Условия признания победителя (победителей) отбора уклонившимся от заключения соглашения.</w:t>
      </w:r>
    </w:p>
    <w:p w:rsidR="00BE3688" w:rsidRPr="002323B6" w:rsidRDefault="00BE3688" w:rsidP="00BE36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323B6">
        <w:rPr>
          <w:sz w:val="26"/>
          <w:szCs w:val="26"/>
        </w:rPr>
        <w:lastRenderedPageBreak/>
        <w:t xml:space="preserve">Получатель субсидии, не представивший в </w:t>
      </w:r>
      <w:r w:rsidR="00A11859">
        <w:rPr>
          <w:sz w:val="26"/>
        </w:rPr>
        <w:t>отдел</w:t>
      </w:r>
      <w:r w:rsidR="009B6164">
        <w:rPr>
          <w:sz w:val="26"/>
        </w:rPr>
        <w:t xml:space="preserve"> анализа общественно-политической ситуации</w:t>
      </w:r>
      <w:r w:rsidR="00A11859">
        <w:rPr>
          <w:sz w:val="26"/>
        </w:rPr>
        <w:t xml:space="preserve"> и развития местного самоуправления</w:t>
      </w:r>
      <w:r w:rsidR="009B6164">
        <w:rPr>
          <w:sz w:val="26"/>
        </w:rPr>
        <w:t xml:space="preserve"> </w:t>
      </w:r>
      <w:r w:rsidRPr="002323B6">
        <w:rPr>
          <w:rFonts w:eastAsia="Calibri"/>
          <w:sz w:val="26"/>
          <w:szCs w:val="26"/>
        </w:rPr>
        <w:t>Администрации города Когалыма</w:t>
      </w:r>
      <w:r>
        <w:rPr>
          <w:rFonts w:eastAsia="Calibri"/>
          <w:sz w:val="26"/>
          <w:szCs w:val="26"/>
        </w:rPr>
        <w:t xml:space="preserve"> </w:t>
      </w:r>
      <w:r w:rsidRPr="002323B6">
        <w:rPr>
          <w:sz w:val="26"/>
          <w:szCs w:val="26"/>
        </w:rPr>
        <w:t xml:space="preserve">подписанное Соглашение в течение </w:t>
      </w:r>
      <w:r>
        <w:rPr>
          <w:sz w:val="26"/>
          <w:szCs w:val="26"/>
        </w:rPr>
        <w:t>5</w:t>
      </w:r>
      <w:r w:rsidRPr="002323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(пяти) </w:t>
      </w:r>
      <w:r w:rsidRPr="002323B6">
        <w:rPr>
          <w:sz w:val="26"/>
          <w:szCs w:val="26"/>
        </w:rPr>
        <w:t>рабочих дней, считается уклонившимся от заключения соглашения.</w:t>
      </w:r>
    </w:p>
    <w:p w:rsidR="00475076" w:rsidRDefault="00475076" w:rsidP="004750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</w:p>
    <w:p w:rsidR="00475076" w:rsidRPr="00BE3688" w:rsidRDefault="00475076" w:rsidP="004750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ru-RU"/>
        </w:rPr>
      </w:pPr>
      <w:r w:rsidRPr="00BE3688">
        <w:rPr>
          <w:b/>
          <w:sz w:val="26"/>
          <w:szCs w:val="26"/>
          <w:lang w:eastAsia="ru-RU"/>
        </w:rPr>
        <w:t>Дата размещения результатов отбора на официальном сайте Администрации города Когалыма в информационно-телекоммуникационной сети «Интернет».</w:t>
      </w:r>
    </w:p>
    <w:p w:rsidR="00BB1925" w:rsidRPr="00645579" w:rsidRDefault="00BB1925" w:rsidP="00BB1925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t xml:space="preserve">В течение 3 (трех) рабочих дней после утверждения распоряжения Администрации города Когалыма </w:t>
      </w:r>
      <w:r w:rsidR="00A11859">
        <w:rPr>
          <w:sz w:val="26"/>
        </w:rPr>
        <w:t>отдел</w:t>
      </w:r>
      <w:r>
        <w:rPr>
          <w:sz w:val="26"/>
        </w:rPr>
        <w:t xml:space="preserve"> анализа общественно политической ситуации</w:t>
      </w:r>
      <w:r w:rsidR="00A11859">
        <w:rPr>
          <w:sz w:val="26"/>
        </w:rPr>
        <w:t xml:space="preserve"> и развития местного самоуправления</w:t>
      </w:r>
      <w:r>
        <w:rPr>
          <w:sz w:val="26"/>
        </w:rPr>
        <w:t xml:space="preserve"> Администрации города Когалыма</w:t>
      </w:r>
      <w:r w:rsidRPr="00645579">
        <w:rPr>
          <w:sz w:val="26"/>
        </w:rPr>
        <w:t xml:space="preserve"> размещает на едином портале (при наличии технической возможности) и официальном сайте ГРБС информацию о результатах рассмотрения и оценки заявок, которая содержит следующие сведения:</w:t>
      </w:r>
    </w:p>
    <w:p w:rsidR="00BB1925" w:rsidRPr="00645579" w:rsidRDefault="00BB1925" w:rsidP="00BB1925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t>- дата, время и место проведения рассмотрения заявок;</w:t>
      </w:r>
    </w:p>
    <w:p w:rsidR="00BB1925" w:rsidRPr="00645579" w:rsidRDefault="00BB1925" w:rsidP="00BB1925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t>- дата, время и место оценки заявок участников отбора;</w:t>
      </w:r>
    </w:p>
    <w:p w:rsidR="00BB1925" w:rsidRPr="00645579" w:rsidRDefault="00BB1925" w:rsidP="00BB1925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t>- информация об участниках отбора, заявки которых были рассмотрены;</w:t>
      </w:r>
    </w:p>
    <w:p w:rsidR="00BB1925" w:rsidRDefault="00BB1925" w:rsidP="00BB1925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t xml:space="preserve">- </w:t>
      </w:r>
      <w:r>
        <w:rPr>
          <w:sz w:val="26"/>
        </w:rPr>
        <w:t>информация об участниках отбора,</w:t>
      </w:r>
      <w:r w:rsidRPr="00645579">
        <w:rPr>
          <w:sz w:val="26"/>
        </w:rPr>
        <w:t xml:space="preserve">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B1925" w:rsidRPr="00645579" w:rsidRDefault="00BB1925" w:rsidP="00BB1925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645579">
        <w:rPr>
          <w:sz w:val="26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475076" w:rsidRDefault="00BB1925" w:rsidP="00BB1925">
      <w:pPr>
        <w:ind w:firstLine="567"/>
        <w:jc w:val="both"/>
        <w:rPr>
          <w:sz w:val="26"/>
        </w:rPr>
      </w:pPr>
      <w:r w:rsidRPr="00645579">
        <w:rPr>
          <w:sz w:val="26"/>
        </w:rPr>
        <w:t>- наименование получателя субсидий, с которым заключается соглашение, и размер предоставляемых ему субсидий</w:t>
      </w:r>
    </w:p>
    <w:p w:rsidR="00475076" w:rsidRDefault="00475076" w:rsidP="004750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</w:p>
    <w:p w:rsidR="00475076" w:rsidRDefault="00475076" w:rsidP="004750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</w:p>
    <w:p w:rsidR="0094509D" w:rsidRDefault="0094509D" w:rsidP="007946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  <w:bookmarkStart w:id="0" w:name="_GoBack"/>
      <w:bookmarkEnd w:id="0"/>
    </w:p>
    <w:sectPr w:rsidR="007946E8" w:rsidSect="007031A9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917"/>
    <w:multiLevelType w:val="multilevel"/>
    <w:tmpl w:val="E33AEDA0"/>
    <w:lvl w:ilvl="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7"/>
      <w:numFmt w:val="decimal"/>
      <w:isLgl/>
      <w:lvlText w:val="%1.%2."/>
      <w:lvlJc w:val="left"/>
      <w:pPr>
        <w:ind w:left="328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548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052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25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8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02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758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792" w:hanging="1800"/>
      </w:pPr>
      <w:rPr>
        <w:rFonts w:eastAsia="Calibri" w:hint="default"/>
      </w:rPr>
    </w:lvl>
  </w:abstractNum>
  <w:abstractNum w:abstractNumId="1" w15:restartNumberingAfterBreak="0">
    <w:nsid w:val="22C048FE"/>
    <w:multiLevelType w:val="multilevel"/>
    <w:tmpl w:val="F0DA60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6B1A58"/>
    <w:multiLevelType w:val="hybridMultilevel"/>
    <w:tmpl w:val="8340C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F3B19"/>
    <w:multiLevelType w:val="hybridMultilevel"/>
    <w:tmpl w:val="744CEDA4"/>
    <w:lvl w:ilvl="0" w:tplc="7FA8C9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5C764B"/>
    <w:multiLevelType w:val="hybridMultilevel"/>
    <w:tmpl w:val="FB9AE4CC"/>
    <w:lvl w:ilvl="0" w:tplc="B44C5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BC5E44"/>
    <w:multiLevelType w:val="hybridMultilevel"/>
    <w:tmpl w:val="942CD798"/>
    <w:lvl w:ilvl="0" w:tplc="97F293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2D31FD"/>
    <w:multiLevelType w:val="hybridMultilevel"/>
    <w:tmpl w:val="239E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C59E4"/>
    <w:multiLevelType w:val="hybridMultilevel"/>
    <w:tmpl w:val="07A8FD84"/>
    <w:lvl w:ilvl="0" w:tplc="EFA89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6"/>
    <w:rsid w:val="000200CF"/>
    <w:rsid w:val="000224E2"/>
    <w:rsid w:val="001623EA"/>
    <w:rsid w:val="002323B6"/>
    <w:rsid w:val="00267318"/>
    <w:rsid w:val="00316C34"/>
    <w:rsid w:val="00324ADB"/>
    <w:rsid w:val="00371483"/>
    <w:rsid w:val="003F3CD1"/>
    <w:rsid w:val="00426539"/>
    <w:rsid w:val="00475076"/>
    <w:rsid w:val="004B7025"/>
    <w:rsid w:val="005B62E7"/>
    <w:rsid w:val="005B6CFF"/>
    <w:rsid w:val="005C228F"/>
    <w:rsid w:val="006F4D43"/>
    <w:rsid w:val="00701AFA"/>
    <w:rsid w:val="007031A9"/>
    <w:rsid w:val="007946E8"/>
    <w:rsid w:val="007E094F"/>
    <w:rsid w:val="00804698"/>
    <w:rsid w:val="008770C4"/>
    <w:rsid w:val="0094509D"/>
    <w:rsid w:val="009B6164"/>
    <w:rsid w:val="00A11859"/>
    <w:rsid w:val="00A258A3"/>
    <w:rsid w:val="00A26C5A"/>
    <w:rsid w:val="00A30C13"/>
    <w:rsid w:val="00A83D44"/>
    <w:rsid w:val="00B15E14"/>
    <w:rsid w:val="00B53F67"/>
    <w:rsid w:val="00B60A1C"/>
    <w:rsid w:val="00B706FF"/>
    <w:rsid w:val="00BB1925"/>
    <w:rsid w:val="00BE3688"/>
    <w:rsid w:val="00C56269"/>
    <w:rsid w:val="00D56491"/>
    <w:rsid w:val="00D56B58"/>
    <w:rsid w:val="00DD5B1B"/>
    <w:rsid w:val="00DE4604"/>
    <w:rsid w:val="00E27BE3"/>
    <w:rsid w:val="00E62BB5"/>
    <w:rsid w:val="00EF69E4"/>
    <w:rsid w:val="00F06BA1"/>
    <w:rsid w:val="00F331E0"/>
    <w:rsid w:val="00FA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3479F-CF84-4F9E-ACB8-5CE627A8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"/>
    <w:next w:val="a"/>
    <w:link w:val="30"/>
    <w:qFormat/>
    <w:rsid w:val="002323B6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0"/>
    <w:link w:val="3"/>
    <w:rsid w:val="002323B6"/>
    <w:rPr>
      <w:rFonts w:ascii="Arial" w:eastAsia="Times New Roman" w:hAnsi="Arial" w:cs="Arial"/>
      <w:b/>
      <w:bCs/>
      <w:sz w:val="28"/>
      <w:szCs w:val="28"/>
    </w:rPr>
  </w:style>
  <w:style w:type="paragraph" w:styleId="a3">
    <w:name w:val="List Paragraph"/>
    <w:aliases w:val="it_List1,Абзац списка литеральный,асз.Списка,Варианты ответов"/>
    <w:basedOn w:val="a"/>
    <w:link w:val="a4"/>
    <w:uiPriority w:val="34"/>
    <w:qFormat/>
    <w:rsid w:val="002323B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rsid w:val="002323B6"/>
    <w:rPr>
      <w:color w:val="0000FF"/>
      <w:u w:val="single"/>
    </w:rPr>
  </w:style>
  <w:style w:type="character" w:customStyle="1" w:styleId="a4">
    <w:name w:val="Абзац списка Знак"/>
    <w:aliases w:val="it_List1 Знак,Абзац списка литеральный Знак,асз.Списка Знак,Варианты ответов Знак"/>
    <w:link w:val="a3"/>
    <w:uiPriority w:val="34"/>
    <w:locked/>
    <w:rsid w:val="002323B6"/>
    <w:rPr>
      <w:rFonts w:ascii="Calibri" w:eastAsia="Calibri" w:hAnsi="Calibri" w:cs="Times New Roman"/>
    </w:rPr>
  </w:style>
  <w:style w:type="character" w:customStyle="1" w:styleId="pt-a0">
    <w:name w:val="pt-a0"/>
    <w:basedOn w:val="a0"/>
    <w:rsid w:val="002323B6"/>
  </w:style>
  <w:style w:type="character" w:styleId="a6">
    <w:name w:val="FollowedHyperlink"/>
    <w:basedOn w:val="a0"/>
    <w:uiPriority w:val="99"/>
    <w:semiHidden/>
    <w:unhideWhenUsed/>
    <w:rsid w:val="00E62BB5"/>
    <w:rPr>
      <w:color w:val="954F72" w:themeColor="followedHyperlink"/>
      <w:u w:val="single"/>
    </w:rPr>
  </w:style>
  <w:style w:type="paragraph" w:styleId="a7">
    <w:name w:val="No Spacing"/>
    <w:link w:val="a8"/>
    <w:qFormat/>
    <w:rsid w:val="00A30C13"/>
    <w:pPr>
      <w:spacing w:after="0" w:line="240" w:lineRule="auto"/>
    </w:pPr>
  </w:style>
  <w:style w:type="character" w:customStyle="1" w:styleId="a8">
    <w:name w:val="Без интервала Знак"/>
    <w:link w:val="a7"/>
    <w:rsid w:val="00A3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ihAV@admkogalym.ru" TargetMode="External"/><Relationship Id="rId13" Type="http://schemas.openxmlformats.org/officeDocument/2006/relationships/hyperlink" Target="https://login.consultant.ru/link/?req=doc&amp;base=RLAW926&amp;n=290689&amp;dst=1007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90689&amp;dst=100405" TargetMode="External"/><Relationship Id="rId12" Type="http://schemas.openxmlformats.org/officeDocument/2006/relationships/hyperlink" Target="https://login.consultant.ru/link/?req=doc&amp;base=RLAW926&amp;n=290689&amp;dst=1008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arovAV@admkogalym.ru" TargetMode="External"/><Relationship Id="rId11" Type="http://schemas.openxmlformats.org/officeDocument/2006/relationships/hyperlink" Target="https://login.consultant.ru/link/?req=doc&amp;base=RLAW926&amp;n=290689&amp;dst=100498" TargetMode="External"/><Relationship Id="rId5" Type="http://schemas.openxmlformats.org/officeDocument/2006/relationships/hyperlink" Target="mailto:DolgihAV@admkogaly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90689&amp;dst=100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manovaEN@admkogaly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Долгих Алексей Валерьевич</cp:lastModifiedBy>
  <cp:revision>7</cp:revision>
  <dcterms:created xsi:type="dcterms:W3CDTF">2023-10-23T07:21:00Z</dcterms:created>
  <dcterms:modified xsi:type="dcterms:W3CDTF">2024-07-03T04:46:00Z</dcterms:modified>
</cp:coreProperties>
</file>