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43" w:rsidRDefault="00D1044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10443" w:rsidRDefault="00D10443">
      <w:pPr>
        <w:pStyle w:val="ConsPlusNormal"/>
        <w:outlineLvl w:val="0"/>
      </w:pPr>
    </w:p>
    <w:p w:rsidR="00D10443" w:rsidRDefault="00D10443">
      <w:pPr>
        <w:pStyle w:val="ConsPlusTitle"/>
        <w:jc w:val="center"/>
        <w:outlineLvl w:val="0"/>
      </w:pPr>
      <w:r>
        <w:t>АДМИНИСТРАЦИЯ ГОРОДА КОГАЛЫМА</w:t>
      </w:r>
    </w:p>
    <w:p w:rsidR="00D10443" w:rsidRDefault="00D10443">
      <w:pPr>
        <w:pStyle w:val="ConsPlusTitle"/>
        <w:jc w:val="center"/>
      </w:pPr>
    </w:p>
    <w:p w:rsidR="00D10443" w:rsidRDefault="00D10443">
      <w:pPr>
        <w:pStyle w:val="ConsPlusTitle"/>
        <w:jc w:val="center"/>
      </w:pPr>
      <w:r>
        <w:t>ПОСТАНОВЛЕНИЕ</w:t>
      </w:r>
    </w:p>
    <w:p w:rsidR="00D10443" w:rsidRDefault="00D10443">
      <w:pPr>
        <w:pStyle w:val="ConsPlusTitle"/>
        <w:jc w:val="center"/>
      </w:pPr>
      <w:r>
        <w:t>от 21 мая 2025 г. N 1121</w:t>
      </w:r>
    </w:p>
    <w:p w:rsidR="00D10443" w:rsidRDefault="00D10443">
      <w:pPr>
        <w:pStyle w:val="ConsPlusTitle"/>
        <w:jc w:val="center"/>
      </w:pPr>
    </w:p>
    <w:p w:rsidR="00D10443" w:rsidRDefault="00D10443">
      <w:pPr>
        <w:pStyle w:val="ConsPlusTitle"/>
        <w:jc w:val="center"/>
      </w:pPr>
      <w:r>
        <w:t>О НАЗНАЧЕНИИ ДОЛЖНОСТНЫХ ЛИЦ АДМИНИСТРАЦИИ ГОРОДА КОГАЛЫМА,</w:t>
      </w:r>
    </w:p>
    <w:p w:rsidR="00D10443" w:rsidRDefault="00D10443">
      <w:pPr>
        <w:pStyle w:val="ConsPlusTitle"/>
        <w:jc w:val="center"/>
      </w:pPr>
      <w:r>
        <w:t>ОТВЕТСТВЕННЫХ ЗА РЕАЛИЗАЦИЮ РЕГИОНАЛЬНЫХ ПРОЕКТОВ</w:t>
      </w:r>
    </w:p>
    <w:p w:rsidR="00D10443" w:rsidRDefault="00D10443">
      <w:pPr>
        <w:pStyle w:val="ConsPlusTitle"/>
        <w:jc w:val="center"/>
      </w:pPr>
      <w:r>
        <w:t>НА ТЕРРИТОРИИ ГОРОДА КОГАЛЫМА</w:t>
      </w:r>
    </w:p>
    <w:p w:rsidR="00D10443" w:rsidRDefault="00D104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04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0443" w:rsidRDefault="00D104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0443" w:rsidRDefault="00D104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04.02.2026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</w:tr>
    </w:tbl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</w:t>
      </w:r>
      <w:hyperlink r:id="rId7">
        <w:r>
          <w:rPr>
            <w:color w:val="0000FF"/>
          </w:rPr>
          <w:t>Уставом</w:t>
        </w:r>
      </w:hyperlink>
      <w:r>
        <w:t xml:space="preserve"> города Когалыма в целях обеспечения контроля за достижением целей и показателей региональных проектов, в том числе, основанных на национальных проектах Российской Федерации:</w:t>
      </w:r>
    </w:p>
    <w:p w:rsidR="00D10443" w:rsidRDefault="00D10443">
      <w:pPr>
        <w:pStyle w:val="ConsPlusNormal"/>
        <w:spacing w:before="220"/>
        <w:ind w:firstLine="540"/>
        <w:jc w:val="both"/>
      </w:pPr>
      <w:r>
        <w:t>1. Назначить:</w:t>
      </w:r>
    </w:p>
    <w:p w:rsidR="00D10443" w:rsidRDefault="00D10443">
      <w:pPr>
        <w:pStyle w:val="ConsPlusNormal"/>
        <w:spacing w:before="220"/>
        <w:ind w:firstLine="540"/>
        <w:jc w:val="both"/>
      </w:pPr>
      <w:r>
        <w:t xml:space="preserve">1.1. Должностных лиц Администрации города Когалыма, ответственных за реализацию региональных проектов, направленных на достижение целей, показателей и решение задач национальных проектов, реализуемых Администрацией города Когалыма, согласно </w:t>
      </w:r>
      <w:hyperlink w:anchor="P33">
        <w:r>
          <w:rPr>
            <w:color w:val="0000FF"/>
          </w:rPr>
          <w:t>приложению 1</w:t>
        </w:r>
      </w:hyperlink>
      <w:r>
        <w:t xml:space="preserve"> к настоящему постановлению.</w:t>
      </w:r>
    </w:p>
    <w:p w:rsidR="00D10443" w:rsidRDefault="00D10443">
      <w:pPr>
        <w:pStyle w:val="ConsPlusNormal"/>
        <w:spacing w:before="220"/>
        <w:ind w:firstLine="540"/>
        <w:jc w:val="both"/>
      </w:pPr>
      <w:r>
        <w:t xml:space="preserve">1.2. Должностных лиц Администрации города Когалыма, ответственных за реализацию региональных проектов, направленных на достижение показателей федеральных проектов, не входящих в состав национальных проектов, реализуемых Администрацией города Когалыма, согласно </w:t>
      </w:r>
      <w:hyperlink w:anchor="P71">
        <w:r>
          <w:rPr>
            <w:color w:val="0000FF"/>
          </w:rPr>
          <w:t>приложению 2</w:t>
        </w:r>
      </w:hyperlink>
      <w:r>
        <w:t xml:space="preserve"> к настоящему постановлению.</w:t>
      </w:r>
    </w:p>
    <w:p w:rsidR="00D10443" w:rsidRDefault="00D10443">
      <w:pPr>
        <w:pStyle w:val="ConsPlusNormal"/>
        <w:spacing w:before="220"/>
        <w:ind w:firstLine="540"/>
        <w:jc w:val="both"/>
      </w:pPr>
      <w:r>
        <w:t xml:space="preserve">1.3. Должностных лиц Администрации города Когалыма, ответственных за реализацию региональных проектов, направленных на достижение целей социально-экономического развития Ханты-Мансийского автономного округа - Югры, реализуемых Администрацией города Когалыма, согласно </w:t>
      </w:r>
      <w:hyperlink w:anchor="P103">
        <w:r>
          <w:rPr>
            <w:color w:val="0000FF"/>
          </w:rPr>
          <w:t>приложению 3</w:t>
        </w:r>
      </w:hyperlink>
      <w:r>
        <w:t xml:space="preserve"> к настоящему постановлению.</w:t>
      </w:r>
    </w:p>
    <w:p w:rsidR="00D10443" w:rsidRDefault="00D10443">
      <w:pPr>
        <w:pStyle w:val="ConsPlusNormal"/>
        <w:spacing w:before="220"/>
        <w:ind w:firstLine="540"/>
        <w:jc w:val="both"/>
      </w:pPr>
      <w:r>
        <w:t>2. Установить персональную ответственность должностных лиц Администрации города Когалыма за реализацию региональных проектов, направленных в том числе, на достижение целей, показателей и решение задач национальных проектов.</w:t>
      </w:r>
    </w:p>
    <w:p w:rsidR="00D10443" w:rsidRDefault="00D10443">
      <w:pPr>
        <w:pStyle w:val="ConsPlusNormal"/>
        <w:spacing w:before="220"/>
        <w:ind w:firstLine="540"/>
        <w:jc w:val="both"/>
      </w:pPr>
      <w:r>
        <w:t xml:space="preserve">3. Опубликовать настоящее постановление и приложения к нему в сетевом издании "Когалымский вестник": </w:t>
      </w:r>
      <w:hyperlink r:id="rId8">
        <w:r>
          <w:rPr>
            <w:color w:val="0000FF"/>
          </w:rPr>
          <w:t>KOGVESTI.RU</w:t>
        </w:r>
      </w:hyperlink>
      <w:r>
        <w:t>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>
        <w:r>
          <w:rPr>
            <w:color w:val="0000FF"/>
          </w:rPr>
          <w:t>www.admkogalym.ru</w:t>
        </w:r>
      </w:hyperlink>
      <w:r>
        <w:t>).</w:t>
      </w:r>
    </w:p>
    <w:p w:rsidR="00D10443" w:rsidRDefault="00D10443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города Когалыма Згонникова А.Г.</w:t>
      </w: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jc w:val="right"/>
      </w:pPr>
      <w:r>
        <w:t>Глава города Когалыма</w:t>
      </w:r>
    </w:p>
    <w:p w:rsidR="00D10443" w:rsidRDefault="00D10443">
      <w:pPr>
        <w:pStyle w:val="ConsPlusNormal"/>
        <w:jc w:val="right"/>
      </w:pPr>
      <w:r>
        <w:t>Т.А.АГАДУЛЛИН</w:t>
      </w: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jc w:val="right"/>
        <w:outlineLvl w:val="0"/>
      </w:pPr>
      <w:r>
        <w:t>Приложение 1</w:t>
      </w:r>
    </w:p>
    <w:p w:rsidR="00D10443" w:rsidRDefault="00D10443">
      <w:pPr>
        <w:pStyle w:val="ConsPlusNormal"/>
        <w:jc w:val="right"/>
      </w:pPr>
      <w:r>
        <w:t>к постановлению Администрации</w:t>
      </w:r>
    </w:p>
    <w:p w:rsidR="00D10443" w:rsidRDefault="00D10443">
      <w:pPr>
        <w:pStyle w:val="ConsPlusNormal"/>
        <w:jc w:val="right"/>
      </w:pPr>
      <w:r>
        <w:t>города Когалыма</w:t>
      </w:r>
    </w:p>
    <w:p w:rsidR="00D10443" w:rsidRDefault="00D10443">
      <w:pPr>
        <w:pStyle w:val="ConsPlusNormal"/>
        <w:jc w:val="right"/>
      </w:pPr>
      <w:r>
        <w:t>от 21.05.2025 N 1121</w:t>
      </w:r>
    </w:p>
    <w:p w:rsidR="00D10443" w:rsidRDefault="00D10443">
      <w:pPr>
        <w:pStyle w:val="ConsPlusNormal"/>
        <w:jc w:val="right"/>
      </w:pPr>
    </w:p>
    <w:p w:rsidR="00D10443" w:rsidRDefault="00D10443">
      <w:pPr>
        <w:pStyle w:val="ConsPlusTitle"/>
        <w:jc w:val="center"/>
      </w:pPr>
      <w:bookmarkStart w:id="0" w:name="P33"/>
      <w:bookmarkEnd w:id="0"/>
      <w:r>
        <w:t>ПЕРЕЧЕНЬ</w:t>
      </w:r>
    </w:p>
    <w:p w:rsidR="00D10443" w:rsidRDefault="00D10443">
      <w:pPr>
        <w:pStyle w:val="ConsPlusTitle"/>
        <w:jc w:val="center"/>
      </w:pPr>
      <w:r>
        <w:t>ДОЛЖНОСТНЫХ ЛИЦ АДМИНИСТРАЦИИ ГОРОДА КОГАЛЫМА, ОТВЕТСТВЕННЫХ</w:t>
      </w:r>
    </w:p>
    <w:p w:rsidR="00D10443" w:rsidRDefault="00D10443">
      <w:pPr>
        <w:pStyle w:val="ConsPlusTitle"/>
        <w:jc w:val="center"/>
      </w:pPr>
      <w:r>
        <w:t>ЗА РЕАЛИЗАЦИЮ РЕГИОНАЛЬНЫХ ПРОЕКТОВ, НАПРАВЛЕННЫХ</w:t>
      </w:r>
    </w:p>
    <w:p w:rsidR="00D10443" w:rsidRDefault="00D10443">
      <w:pPr>
        <w:pStyle w:val="ConsPlusTitle"/>
        <w:jc w:val="center"/>
      </w:pPr>
      <w:r>
        <w:t>НА ДОСТИЖЕНИЕ ЦЕЛЕЙ, ПОКАЗАТЕЛЕЙ И РЕШЕНИЕ ЗАДАЧ</w:t>
      </w:r>
    </w:p>
    <w:p w:rsidR="00D10443" w:rsidRDefault="00D10443">
      <w:pPr>
        <w:pStyle w:val="ConsPlusTitle"/>
        <w:jc w:val="center"/>
      </w:pPr>
      <w:r>
        <w:t>НАЦИОНАЛЬНЫХ ПРОЕКТОВ, РЕАЛИЗУЕМЫХ АДМИНИСТРАЦИЕЙ ГОРОДА</w:t>
      </w:r>
    </w:p>
    <w:p w:rsidR="00D10443" w:rsidRDefault="00D10443">
      <w:pPr>
        <w:pStyle w:val="ConsPlusTitle"/>
        <w:jc w:val="center"/>
      </w:pPr>
      <w:r>
        <w:t>КОГАЛЫМА</w:t>
      </w:r>
    </w:p>
    <w:p w:rsidR="00D10443" w:rsidRDefault="00D104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04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0443" w:rsidRDefault="00D104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0443" w:rsidRDefault="00D104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04.02.2026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</w:tr>
    </w:tbl>
    <w:p w:rsidR="00D10443" w:rsidRDefault="00D104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685"/>
        <w:gridCol w:w="1871"/>
        <w:gridCol w:w="2948"/>
      </w:tblGrid>
      <w:tr w:rsidR="00D10443">
        <w:tc>
          <w:tcPr>
            <w:tcW w:w="562" w:type="dxa"/>
          </w:tcPr>
          <w:p w:rsidR="00D10443" w:rsidRDefault="00D1044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</w:tcPr>
          <w:p w:rsidR="00D10443" w:rsidRDefault="00D10443">
            <w:pPr>
              <w:pStyle w:val="ConsPlusNormal"/>
              <w:jc w:val="center"/>
            </w:pPr>
            <w:r>
              <w:t>Ответственный в Администрации города Когалыма</w:t>
            </w:r>
          </w:p>
        </w:tc>
        <w:tc>
          <w:tcPr>
            <w:tcW w:w="1871" w:type="dxa"/>
          </w:tcPr>
          <w:p w:rsidR="00D10443" w:rsidRDefault="00D10443">
            <w:pPr>
              <w:pStyle w:val="ConsPlusNormal"/>
              <w:jc w:val="center"/>
            </w:pPr>
            <w:r>
              <w:t>Направление формирования национальных проектов (программ)</w:t>
            </w:r>
          </w:p>
        </w:tc>
        <w:tc>
          <w:tcPr>
            <w:tcW w:w="2948" w:type="dxa"/>
          </w:tcPr>
          <w:p w:rsidR="00D10443" w:rsidRDefault="00D10443">
            <w:pPr>
              <w:pStyle w:val="ConsPlusNormal"/>
              <w:jc w:val="center"/>
            </w:pPr>
            <w:r>
              <w:t>Наименование регионального проекта</w:t>
            </w:r>
          </w:p>
        </w:tc>
      </w:tr>
      <w:tr w:rsidR="00D10443">
        <w:tc>
          <w:tcPr>
            <w:tcW w:w="562" w:type="dxa"/>
            <w:vMerge w:val="restart"/>
          </w:tcPr>
          <w:p w:rsidR="00D10443" w:rsidRDefault="00D10443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  <w:vMerge w:val="restart"/>
          </w:tcPr>
          <w:p w:rsidR="00D10443" w:rsidRDefault="00D10443">
            <w:pPr>
              <w:pStyle w:val="ConsPlusNormal"/>
            </w:pPr>
            <w:r>
              <w:t>Заместитель главы города Когалыма, курирующий сферу образования, культуры, спорта, социальные вопросы и вопросы комиссии по делам несовершеннолетних и защите их прав</w:t>
            </w:r>
          </w:p>
        </w:tc>
        <w:tc>
          <w:tcPr>
            <w:tcW w:w="1871" w:type="dxa"/>
            <w:vMerge w:val="restart"/>
          </w:tcPr>
          <w:p w:rsidR="00D10443" w:rsidRDefault="00D10443">
            <w:pPr>
              <w:pStyle w:val="ConsPlusNormal"/>
            </w:pPr>
            <w:r>
              <w:t>"Молодежь и дети"</w:t>
            </w:r>
          </w:p>
        </w:tc>
        <w:tc>
          <w:tcPr>
            <w:tcW w:w="2948" w:type="dxa"/>
          </w:tcPr>
          <w:p w:rsidR="00D10443" w:rsidRDefault="00D10443">
            <w:pPr>
              <w:pStyle w:val="ConsPlusNormal"/>
            </w:pPr>
            <w:r>
              <w:t>"Педагоги и наставники"</w:t>
            </w:r>
          </w:p>
        </w:tc>
      </w:tr>
      <w:tr w:rsidR="00D10443">
        <w:tc>
          <w:tcPr>
            <w:tcW w:w="562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3685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1871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2948" w:type="dxa"/>
          </w:tcPr>
          <w:p w:rsidR="00D10443" w:rsidRDefault="00D10443">
            <w:pPr>
              <w:pStyle w:val="ConsPlusNormal"/>
            </w:pPr>
            <w:r>
              <w:t>"Все лучшее детям"</w:t>
            </w:r>
          </w:p>
        </w:tc>
      </w:tr>
      <w:tr w:rsidR="00D10443">
        <w:tc>
          <w:tcPr>
            <w:tcW w:w="562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3685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1871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2948" w:type="dxa"/>
          </w:tcPr>
          <w:p w:rsidR="00D10443" w:rsidRDefault="00D10443">
            <w:pPr>
              <w:pStyle w:val="ConsPlusNormal"/>
            </w:pPr>
            <w:r>
              <w:t>"Профессионалитет"</w:t>
            </w:r>
          </w:p>
        </w:tc>
      </w:tr>
      <w:tr w:rsidR="00D10443">
        <w:tc>
          <w:tcPr>
            <w:tcW w:w="562" w:type="dxa"/>
            <w:vMerge w:val="restart"/>
          </w:tcPr>
          <w:p w:rsidR="00D10443" w:rsidRDefault="00D10443">
            <w:pPr>
              <w:pStyle w:val="ConsPlusNormal"/>
            </w:pPr>
            <w:r>
              <w:t>2.</w:t>
            </w:r>
          </w:p>
        </w:tc>
        <w:tc>
          <w:tcPr>
            <w:tcW w:w="3685" w:type="dxa"/>
            <w:vMerge w:val="restart"/>
          </w:tcPr>
          <w:p w:rsidR="00D10443" w:rsidRDefault="00D10443">
            <w:pPr>
              <w:pStyle w:val="ConsPlusNormal"/>
            </w:pPr>
            <w:r>
              <w:t>Первый заместитель главы города Когалыма</w:t>
            </w:r>
          </w:p>
        </w:tc>
        <w:tc>
          <w:tcPr>
            <w:tcW w:w="1871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2948" w:type="dxa"/>
          </w:tcPr>
          <w:p w:rsidR="00D10443" w:rsidRDefault="00D10443">
            <w:pPr>
              <w:pStyle w:val="ConsPlusNormal"/>
            </w:pPr>
            <w:r>
              <w:t>"Мы вместе"</w:t>
            </w:r>
          </w:p>
        </w:tc>
      </w:tr>
      <w:tr w:rsidR="00D10443">
        <w:tc>
          <w:tcPr>
            <w:tcW w:w="562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3685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1871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2948" w:type="dxa"/>
          </w:tcPr>
          <w:p w:rsidR="00D10443" w:rsidRDefault="00D10443">
            <w:pPr>
              <w:pStyle w:val="ConsPlusNormal"/>
            </w:pPr>
            <w:r>
              <w:t>"Россия - страна возможностей"</w:t>
            </w:r>
          </w:p>
        </w:tc>
      </w:tr>
      <w:tr w:rsidR="00D10443">
        <w:tc>
          <w:tcPr>
            <w:tcW w:w="562" w:type="dxa"/>
            <w:vMerge w:val="restart"/>
          </w:tcPr>
          <w:p w:rsidR="00D10443" w:rsidRDefault="00D10443">
            <w:pPr>
              <w:pStyle w:val="ConsPlusNormal"/>
            </w:pPr>
            <w:r>
              <w:t>3.</w:t>
            </w:r>
          </w:p>
        </w:tc>
        <w:tc>
          <w:tcPr>
            <w:tcW w:w="3685" w:type="dxa"/>
            <w:vMerge w:val="restart"/>
          </w:tcPr>
          <w:p w:rsidR="00D10443" w:rsidRDefault="00D10443">
            <w:pPr>
              <w:pStyle w:val="ConsPlusNormal"/>
            </w:pPr>
            <w:r>
              <w:t>Заместитель главы города Когалыма, курирующий сферу архитектуры и градостроительства, жилищно-коммунального хозяйства</w:t>
            </w:r>
          </w:p>
        </w:tc>
        <w:tc>
          <w:tcPr>
            <w:tcW w:w="1871" w:type="dxa"/>
            <w:vMerge w:val="restart"/>
          </w:tcPr>
          <w:p w:rsidR="00D10443" w:rsidRDefault="00D10443">
            <w:pPr>
              <w:pStyle w:val="ConsPlusNormal"/>
            </w:pPr>
            <w:r>
              <w:t>"Инфраструктура для жизни"</w:t>
            </w:r>
          </w:p>
        </w:tc>
        <w:tc>
          <w:tcPr>
            <w:tcW w:w="2948" w:type="dxa"/>
          </w:tcPr>
          <w:p w:rsidR="00D10443" w:rsidRDefault="00D10443">
            <w:pPr>
              <w:pStyle w:val="ConsPlusNormal"/>
            </w:pPr>
            <w:r>
              <w:t>"Модернизация коммунальной инфраструктуры"</w:t>
            </w:r>
          </w:p>
        </w:tc>
      </w:tr>
      <w:tr w:rsidR="00D10443">
        <w:tc>
          <w:tcPr>
            <w:tcW w:w="562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3685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1871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2948" w:type="dxa"/>
          </w:tcPr>
          <w:p w:rsidR="00D10443" w:rsidRDefault="00D10443">
            <w:pPr>
              <w:pStyle w:val="ConsPlusNormal"/>
            </w:pPr>
            <w:r>
              <w:t>"Формирование комфортной городской среды"</w:t>
            </w:r>
          </w:p>
        </w:tc>
      </w:tr>
    </w:tbl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jc w:val="right"/>
        <w:outlineLvl w:val="0"/>
      </w:pPr>
      <w:r>
        <w:t>Приложение 2</w:t>
      </w:r>
    </w:p>
    <w:p w:rsidR="00D10443" w:rsidRDefault="00D10443">
      <w:pPr>
        <w:pStyle w:val="ConsPlusNormal"/>
        <w:jc w:val="right"/>
      </w:pPr>
      <w:r>
        <w:t>к постановлению Администрации</w:t>
      </w:r>
    </w:p>
    <w:p w:rsidR="00D10443" w:rsidRDefault="00D10443">
      <w:pPr>
        <w:pStyle w:val="ConsPlusNormal"/>
        <w:jc w:val="right"/>
      </w:pPr>
      <w:r>
        <w:t>города Когалыма</w:t>
      </w:r>
    </w:p>
    <w:p w:rsidR="00D10443" w:rsidRDefault="00D10443">
      <w:pPr>
        <w:pStyle w:val="ConsPlusNormal"/>
        <w:jc w:val="right"/>
      </w:pPr>
      <w:r>
        <w:t>от 21.05.2025 N 1121</w:t>
      </w: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Title"/>
        <w:jc w:val="center"/>
      </w:pPr>
      <w:bookmarkStart w:id="1" w:name="P71"/>
      <w:bookmarkEnd w:id="1"/>
      <w:r>
        <w:t>ПЕРЕЧЕНЬ</w:t>
      </w:r>
    </w:p>
    <w:p w:rsidR="00D10443" w:rsidRDefault="00D10443">
      <w:pPr>
        <w:pStyle w:val="ConsPlusTitle"/>
        <w:jc w:val="center"/>
      </w:pPr>
      <w:r>
        <w:lastRenderedPageBreak/>
        <w:t>ДОЛЖНОСТНЫХ ЛИЦ АДМИНИСТРАЦИИ ГОРОДА КОГАЛЫМА, ОТВЕТСТВЕННЫХ</w:t>
      </w:r>
    </w:p>
    <w:p w:rsidR="00D10443" w:rsidRDefault="00D10443">
      <w:pPr>
        <w:pStyle w:val="ConsPlusTitle"/>
        <w:jc w:val="center"/>
      </w:pPr>
      <w:r>
        <w:t>ЗА РЕАЛИЗАЦИЮ РЕГИОНАЛЬНЫХ ПРОЕКТОВ, НАПРАВЛЕННЫХ</w:t>
      </w:r>
    </w:p>
    <w:p w:rsidR="00D10443" w:rsidRDefault="00D10443">
      <w:pPr>
        <w:pStyle w:val="ConsPlusTitle"/>
        <w:jc w:val="center"/>
      </w:pPr>
      <w:r>
        <w:t>НА ДОСТИЖЕНИЕ ПОКАЗАТЕЛЕЙ ФЕДЕРАЛЬНЫХ ПРОЕКТОВ, НЕ ВХОДЯЩИХ</w:t>
      </w:r>
    </w:p>
    <w:p w:rsidR="00D10443" w:rsidRDefault="00D10443">
      <w:pPr>
        <w:pStyle w:val="ConsPlusTitle"/>
        <w:jc w:val="center"/>
      </w:pPr>
      <w:r>
        <w:t>В СОСТАВ НАЦИОНАЛЬНЫХ ПРОЕКТОВ, РЕАЛИЗУЕМЫХ АДМИНИСТРАЦИЕЙ</w:t>
      </w:r>
    </w:p>
    <w:p w:rsidR="00D10443" w:rsidRDefault="00D10443">
      <w:pPr>
        <w:pStyle w:val="ConsPlusTitle"/>
        <w:jc w:val="center"/>
      </w:pPr>
      <w:r>
        <w:t>ГОРОДА КОГАЛЫМА</w:t>
      </w:r>
    </w:p>
    <w:p w:rsidR="00D10443" w:rsidRDefault="00D104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04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0443" w:rsidRDefault="00D104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0443" w:rsidRDefault="00D104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04.02.2026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</w:tr>
    </w:tbl>
    <w:p w:rsidR="00D10443" w:rsidRDefault="00D104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22"/>
        <w:gridCol w:w="4025"/>
      </w:tblGrid>
      <w:tr w:rsidR="00D10443">
        <w:tc>
          <w:tcPr>
            <w:tcW w:w="624" w:type="dxa"/>
          </w:tcPr>
          <w:p w:rsidR="00D10443" w:rsidRDefault="00D1044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422" w:type="dxa"/>
          </w:tcPr>
          <w:p w:rsidR="00D10443" w:rsidRDefault="00D10443">
            <w:pPr>
              <w:pStyle w:val="ConsPlusNormal"/>
              <w:jc w:val="center"/>
            </w:pPr>
            <w:r>
              <w:t>Ответственный в Администрации города Когалыма</w:t>
            </w:r>
          </w:p>
        </w:tc>
        <w:tc>
          <w:tcPr>
            <w:tcW w:w="4025" w:type="dxa"/>
          </w:tcPr>
          <w:p w:rsidR="00D10443" w:rsidRDefault="00D10443">
            <w:pPr>
              <w:pStyle w:val="ConsPlusNormal"/>
              <w:jc w:val="center"/>
            </w:pPr>
            <w:r>
              <w:t>Наименование регионального проекта</w:t>
            </w:r>
          </w:p>
        </w:tc>
      </w:tr>
      <w:tr w:rsidR="00D10443">
        <w:tc>
          <w:tcPr>
            <w:tcW w:w="624" w:type="dxa"/>
          </w:tcPr>
          <w:p w:rsidR="00D10443" w:rsidRDefault="00D10443">
            <w:pPr>
              <w:pStyle w:val="ConsPlusNormal"/>
            </w:pPr>
            <w:r>
              <w:t>1.</w:t>
            </w:r>
          </w:p>
        </w:tc>
        <w:tc>
          <w:tcPr>
            <w:tcW w:w="4422" w:type="dxa"/>
          </w:tcPr>
          <w:p w:rsidR="00D10443" w:rsidRDefault="00D10443">
            <w:pPr>
              <w:pStyle w:val="ConsPlusNormal"/>
            </w:pPr>
            <w:r>
              <w:t>Заместитель главы города Когалыма, курирующий сферу образования, культуры, спорта, социальные вопросы и вопросы комиссии по делам несовершеннолетних и защите их прав</w:t>
            </w:r>
          </w:p>
        </w:tc>
        <w:tc>
          <w:tcPr>
            <w:tcW w:w="4025" w:type="dxa"/>
          </w:tcPr>
          <w:p w:rsidR="00D10443" w:rsidRDefault="00D10443">
            <w:pPr>
              <w:pStyle w:val="ConsPlusNormal"/>
            </w:pPr>
            <w:r>
              <w:t>"Сохранение культурного и исторического наследия"</w:t>
            </w:r>
          </w:p>
        </w:tc>
      </w:tr>
      <w:tr w:rsidR="00D10443">
        <w:tc>
          <w:tcPr>
            <w:tcW w:w="624" w:type="dxa"/>
            <w:vMerge w:val="restart"/>
          </w:tcPr>
          <w:p w:rsidR="00D10443" w:rsidRDefault="00D10443">
            <w:pPr>
              <w:pStyle w:val="ConsPlusNormal"/>
            </w:pPr>
            <w:r>
              <w:t>2.</w:t>
            </w:r>
          </w:p>
        </w:tc>
        <w:tc>
          <w:tcPr>
            <w:tcW w:w="4422" w:type="dxa"/>
            <w:vMerge w:val="restart"/>
          </w:tcPr>
          <w:p w:rsidR="00D10443" w:rsidRDefault="00D10443">
            <w:pPr>
              <w:pStyle w:val="ConsPlusNormal"/>
            </w:pPr>
            <w:r>
              <w:t>Заместитель главы города Когалыма, курирующий сферу финансов, муниципального имущества, жилищной политики, инвестиционной деятельности и развития предпринимательства</w:t>
            </w:r>
          </w:p>
        </w:tc>
        <w:tc>
          <w:tcPr>
            <w:tcW w:w="4025" w:type="dxa"/>
          </w:tcPr>
          <w:p w:rsidR="00D10443" w:rsidRDefault="00D10443">
            <w:pPr>
              <w:pStyle w:val="ConsPlusNormal"/>
            </w:pPr>
            <w:r>
              <w:t>"Национальная система пространственных данных"</w:t>
            </w:r>
          </w:p>
        </w:tc>
      </w:tr>
      <w:tr w:rsidR="00D10443">
        <w:tc>
          <w:tcPr>
            <w:tcW w:w="624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4422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4025" w:type="dxa"/>
          </w:tcPr>
          <w:p w:rsidR="00D10443" w:rsidRDefault="00D10443">
            <w:pPr>
              <w:pStyle w:val="ConsPlusNormal"/>
            </w:pPr>
            <w:r>
              <w:t>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</w:tr>
      <w:tr w:rsidR="00D10443">
        <w:tc>
          <w:tcPr>
            <w:tcW w:w="624" w:type="dxa"/>
          </w:tcPr>
          <w:p w:rsidR="00D10443" w:rsidRDefault="00D10443">
            <w:pPr>
              <w:pStyle w:val="ConsPlusNormal"/>
            </w:pPr>
            <w:r>
              <w:t>3.</w:t>
            </w:r>
          </w:p>
        </w:tc>
        <w:tc>
          <w:tcPr>
            <w:tcW w:w="4422" w:type="dxa"/>
          </w:tcPr>
          <w:p w:rsidR="00D10443" w:rsidRDefault="00D10443">
            <w:pPr>
              <w:pStyle w:val="ConsPlusNormal"/>
            </w:pPr>
            <w:r>
              <w:t>Заместитель главы города Когалыма, курирующий сферу архитектуры и градостроительства, жилищно-коммунального хозяйства</w:t>
            </w:r>
          </w:p>
        </w:tc>
        <w:tc>
          <w:tcPr>
            <w:tcW w:w="4025" w:type="dxa"/>
          </w:tcPr>
          <w:p w:rsidR="00D10443" w:rsidRDefault="00D10443">
            <w:pPr>
              <w:pStyle w:val="ConsPlusNormal"/>
            </w:pPr>
            <w:r>
              <w:t>"Создание условий для обучения, отдыха и оздоровления детей и молодежи"</w:t>
            </w:r>
          </w:p>
        </w:tc>
      </w:tr>
    </w:tbl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jc w:val="right"/>
        <w:outlineLvl w:val="0"/>
      </w:pPr>
      <w:r>
        <w:t>Приложение 3</w:t>
      </w:r>
    </w:p>
    <w:p w:rsidR="00D10443" w:rsidRDefault="00D10443">
      <w:pPr>
        <w:pStyle w:val="ConsPlusNormal"/>
        <w:jc w:val="right"/>
      </w:pPr>
      <w:r>
        <w:t>к постановлению Администрации</w:t>
      </w:r>
    </w:p>
    <w:p w:rsidR="00D10443" w:rsidRDefault="00D10443">
      <w:pPr>
        <w:pStyle w:val="ConsPlusNormal"/>
        <w:jc w:val="right"/>
      </w:pPr>
      <w:r>
        <w:t>города Когалыма</w:t>
      </w:r>
    </w:p>
    <w:p w:rsidR="00D10443" w:rsidRDefault="00D10443">
      <w:pPr>
        <w:pStyle w:val="ConsPlusNormal"/>
        <w:jc w:val="right"/>
      </w:pPr>
      <w:r>
        <w:t>от 21.05.2025 N 1121</w:t>
      </w: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Title"/>
        <w:jc w:val="center"/>
      </w:pPr>
      <w:bookmarkStart w:id="2" w:name="P103"/>
      <w:bookmarkEnd w:id="2"/>
      <w:r>
        <w:t>ПЕРЕЧЕНЬ</w:t>
      </w:r>
    </w:p>
    <w:p w:rsidR="00D10443" w:rsidRDefault="00D10443">
      <w:pPr>
        <w:pStyle w:val="ConsPlusTitle"/>
        <w:jc w:val="center"/>
      </w:pPr>
      <w:r>
        <w:t>ДОЛЖНОСТНЫХ ЛИЦ АДМИНИСТРАЦИИ ГОРОДА КОГАЛЫМА, ОТВЕТСТВЕННЫХ</w:t>
      </w:r>
    </w:p>
    <w:p w:rsidR="00D10443" w:rsidRDefault="00D10443">
      <w:pPr>
        <w:pStyle w:val="ConsPlusTitle"/>
        <w:jc w:val="center"/>
      </w:pPr>
      <w:r>
        <w:t>ЗА РЕАЛИЗАЦИЮ РЕГИОНАЛЬНЫХ ПРОЕКТОВ, НАПРАВЛЕННЫХ</w:t>
      </w:r>
    </w:p>
    <w:p w:rsidR="00D10443" w:rsidRDefault="00D10443">
      <w:pPr>
        <w:pStyle w:val="ConsPlusTitle"/>
        <w:jc w:val="center"/>
      </w:pPr>
      <w:r>
        <w:t>НА ДОСТИЖЕНИЕ ЦЕЛЕЙ СОЦИАЛЬНО-ЭКОНОМИЧЕСКОГО РАЗВИТИЯ</w:t>
      </w:r>
    </w:p>
    <w:p w:rsidR="00D10443" w:rsidRDefault="00D10443">
      <w:pPr>
        <w:pStyle w:val="ConsPlusTitle"/>
        <w:jc w:val="center"/>
      </w:pPr>
      <w:r>
        <w:t>ХАНТЫ-МАНСИЙСКОГО АВТОНОМНОГО ОКРУГА - ЮГРЫ, РЕАЛИЗУЕМЫХ</w:t>
      </w:r>
    </w:p>
    <w:p w:rsidR="00D10443" w:rsidRDefault="00D10443">
      <w:pPr>
        <w:pStyle w:val="ConsPlusTitle"/>
        <w:jc w:val="center"/>
      </w:pPr>
      <w:r>
        <w:t>АДМИНИСТРАЦИЕЙ ГОРОДА КОГАЛЫМА</w:t>
      </w:r>
    </w:p>
    <w:p w:rsidR="00D10443" w:rsidRDefault="00D104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04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0443" w:rsidRDefault="00D104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0443" w:rsidRDefault="00D104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04.02.2026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443" w:rsidRDefault="00D10443">
            <w:pPr>
              <w:pStyle w:val="ConsPlusNormal"/>
            </w:pPr>
          </w:p>
        </w:tc>
      </w:tr>
    </w:tbl>
    <w:p w:rsidR="00D10443" w:rsidRDefault="00D1044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4876"/>
      </w:tblGrid>
      <w:tr w:rsidR="00D10443">
        <w:tc>
          <w:tcPr>
            <w:tcW w:w="510" w:type="dxa"/>
          </w:tcPr>
          <w:p w:rsidR="00D10443" w:rsidRDefault="00D10443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685" w:type="dxa"/>
          </w:tcPr>
          <w:p w:rsidR="00D10443" w:rsidRDefault="00D10443">
            <w:pPr>
              <w:pStyle w:val="ConsPlusNormal"/>
              <w:jc w:val="center"/>
            </w:pPr>
            <w:r>
              <w:t>Ответственный в Администрации города Когалыма</w:t>
            </w:r>
          </w:p>
        </w:tc>
        <w:tc>
          <w:tcPr>
            <w:tcW w:w="4876" w:type="dxa"/>
          </w:tcPr>
          <w:p w:rsidR="00D10443" w:rsidRDefault="00D10443">
            <w:pPr>
              <w:pStyle w:val="ConsPlusNormal"/>
              <w:jc w:val="center"/>
            </w:pPr>
            <w:r>
              <w:t>Наименование регионального проекта</w:t>
            </w:r>
          </w:p>
        </w:tc>
      </w:tr>
      <w:tr w:rsidR="00D10443">
        <w:tc>
          <w:tcPr>
            <w:tcW w:w="510" w:type="dxa"/>
            <w:vMerge w:val="restart"/>
          </w:tcPr>
          <w:p w:rsidR="00D10443" w:rsidRDefault="00D10443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  <w:vMerge w:val="restart"/>
          </w:tcPr>
          <w:p w:rsidR="00D10443" w:rsidRDefault="00D10443">
            <w:pPr>
              <w:pStyle w:val="ConsPlusNormal"/>
            </w:pPr>
            <w:r>
              <w:t>Заместитель главы города Когалыма, курирующий сферу архитектуры и градостроительства, жилищно-коммунального хозяйства</w:t>
            </w:r>
          </w:p>
        </w:tc>
        <w:tc>
          <w:tcPr>
            <w:tcW w:w="4876" w:type="dxa"/>
          </w:tcPr>
          <w:p w:rsidR="00D10443" w:rsidRDefault="00D10443">
            <w:pPr>
              <w:pStyle w:val="ConsPlusNormal"/>
            </w:pPr>
            <w:r>
              <w:t>"Создание (реконструкция) коммунальных объектов"</w:t>
            </w:r>
          </w:p>
        </w:tc>
      </w:tr>
      <w:tr w:rsidR="00D10443">
        <w:tc>
          <w:tcPr>
            <w:tcW w:w="510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3685" w:type="dxa"/>
            <w:vMerge/>
          </w:tcPr>
          <w:p w:rsidR="00D10443" w:rsidRDefault="00D10443">
            <w:pPr>
              <w:pStyle w:val="ConsPlusNormal"/>
            </w:pPr>
          </w:p>
        </w:tc>
        <w:tc>
          <w:tcPr>
            <w:tcW w:w="4876" w:type="dxa"/>
          </w:tcPr>
          <w:p w:rsidR="00D10443" w:rsidRDefault="00D10443">
            <w:pPr>
              <w:pStyle w:val="ConsPlusNormal"/>
            </w:pPr>
            <w:r>
              <w:t>"Строительство (реконструкция) автомобильных дорог общего пользования местного значения"</w:t>
            </w:r>
          </w:p>
        </w:tc>
      </w:tr>
    </w:tbl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ind w:firstLine="540"/>
        <w:jc w:val="both"/>
      </w:pPr>
    </w:p>
    <w:p w:rsidR="00D10443" w:rsidRDefault="00D104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3D04" w:rsidRDefault="00843D04">
      <w:bookmarkStart w:id="3" w:name="_GoBack"/>
      <w:bookmarkEnd w:id="3"/>
    </w:p>
    <w:sectPr w:rsidR="00843D04" w:rsidSect="0063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43"/>
    <w:rsid w:val="00843D04"/>
    <w:rsid w:val="00D1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16DA6-BFF7-4EA2-AB98-F0AE56B2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0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0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0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GVEST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41117" TargetMode="External"/><Relationship Id="rId12" Type="http://schemas.openxmlformats.org/officeDocument/2006/relationships/hyperlink" Target="https://login.consultant.ru/link/?req=doc&amp;base=RLAW926&amp;n=346915&amp;dst=1000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991" TargetMode="External"/><Relationship Id="rId11" Type="http://schemas.openxmlformats.org/officeDocument/2006/relationships/hyperlink" Target="https://login.consultant.ru/link/?req=doc&amp;base=RLAW926&amp;n=346915&amp;dst=100032" TargetMode="External"/><Relationship Id="rId5" Type="http://schemas.openxmlformats.org/officeDocument/2006/relationships/hyperlink" Target="https://login.consultant.ru/link/?req=doc&amp;base=RLAW926&amp;n=346915&amp;dst=100005" TargetMode="External"/><Relationship Id="rId10" Type="http://schemas.openxmlformats.org/officeDocument/2006/relationships/hyperlink" Target="https://login.consultant.ru/link/?req=doc&amp;base=RLAW926&amp;n=346915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Карачанская Елена Николаевна</dc:creator>
  <cp:keywords/>
  <dc:description/>
  <cp:lastModifiedBy>Карачанская Елена Николаевна</cp:lastModifiedBy>
  <cp:revision>1</cp:revision>
  <dcterms:created xsi:type="dcterms:W3CDTF">2026-03-27T03:36:00Z</dcterms:created>
  <dcterms:modified xsi:type="dcterms:W3CDTF">2026-03-27T03:37:00Z</dcterms:modified>
</cp:coreProperties>
</file>