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5E" w:rsidRDefault="008A44FC" w:rsidP="001A59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Объявление о проведении </w:t>
      </w:r>
      <w:r w:rsidR="00182C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повторного 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отбора получателей субсидии в 202</w:t>
      </w:r>
      <w:r w:rsidR="00641B8F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1B4B15" w:rsidRPr="008A44FC" w:rsidRDefault="001B4B15" w:rsidP="001A59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D2708" w:rsidRPr="00AD2708" w:rsidRDefault="00AD2708" w:rsidP="003B6809">
      <w:pPr>
        <w:pStyle w:val="3"/>
        <w:widowControl w:val="0"/>
        <w:tabs>
          <w:tab w:val="left" w:pos="851"/>
        </w:tabs>
        <w:ind w:firstLine="567"/>
        <w:jc w:val="center"/>
        <w:rPr>
          <w:b/>
          <w:szCs w:val="26"/>
        </w:rPr>
      </w:pPr>
      <w:r w:rsidRPr="00AD2708">
        <w:rPr>
          <w:b/>
          <w:szCs w:val="26"/>
        </w:rPr>
        <w:t>Уважаемые субъекты малого и среднего предпринимательства!</w:t>
      </w:r>
    </w:p>
    <w:p w:rsidR="003B6809" w:rsidRDefault="00AD2708" w:rsidP="003B6809">
      <w:pPr>
        <w:pStyle w:val="3"/>
        <w:keepNext w:val="0"/>
        <w:widowControl w:val="0"/>
        <w:tabs>
          <w:tab w:val="left" w:pos="851"/>
        </w:tabs>
        <w:ind w:firstLine="567"/>
        <w:jc w:val="center"/>
        <w:rPr>
          <w:b/>
          <w:szCs w:val="26"/>
        </w:rPr>
      </w:pPr>
      <w:r w:rsidRPr="00AD2708">
        <w:rPr>
          <w:b/>
          <w:szCs w:val="26"/>
        </w:rPr>
        <w:t>Администрация города Когалыма информирует о начале приёма документов</w:t>
      </w:r>
      <w:r w:rsidR="00520EBB" w:rsidRPr="00AD2708">
        <w:rPr>
          <w:b/>
          <w:szCs w:val="26"/>
        </w:rPr>
        <w:t xml:space="preserve"> участников отбора </w:t>
      </w:r>
      <w:r w:rsidR="002B7CCC" w:rsidRPr="00AD2708">
        <w:rPr>
          <w:b/>
          <w:szCs w:val="26"/>
        </w:rPr>
        <w:t xml:space="preserve">для </w:t>
      </w:r>
      <w:r w:rsidR="00520EBB" w:rsidRPr="00AD2708">
        <w:rPr>
          <w:b/>
          <w:szCs w:val="26"/>
        </w:rPr>
        <w:t>предоставления</w:t>
      </w:r>
      <w:r w:rsidR="002B7CCC" w:rsidRPr="00AD2708">
        <w:rPr>
          <w:b/>
          <w:szCs w:val="26"/>
        </w:rPr>
        <w:t xml:space="preserve"> </w:t>
      </w:r>
      <w:r w:rsidR="00D74AAB" w:rsidRPr="00AD2708">
        <w:rPr>
          <w:b/>
          <w:szCs w:val="26"/>
        </w:rPr>
        <w:t xml:space="preserve">следующих </w:t>
      </w:r>
      <w:r w:rsidR="002B7CCC" w:rsidRPr="00AD2708">
        <w:rPr>
          <w:b/>
          <w:szCs w:val="26"/>
        </w:rPr>
        <w:t>субсидии</w:t>
      </w:r>
      <w:r w:rsidR="003B6809">
        <w:rPr>
          <w:b/>
          <w:szCs w:val="26"/>
        </w:rPr>
        <w:t xml:space="preserve"> </w:t>
      </w:r>
    </w:p>
    <w:p w:rsidR="003B6809" w:rsidRDefault="003B6809" w:rsidP="003B6809">
      <w:pPr>
        <w:pStyle w:val="3"/>
        <w:keepNext w:val="0"/>
        <w:widowControl w:val="0"/>
        <w:tabs>
          <w:tab w:val="left" w:pos="851"/>
        </w:tabs>
        <w:ind w:firstLine="567"/>
        <w:jc w:val="center"/>
        <w:rPr>
          <w:b/>
          <w:szCs w:val="26"/>
        </w:rPr>
      </w:pPr>
      <w:r>
        <w:rPr>
          <w:b/>
          <w:szCs w:val="26"/>
        </w:rPr>
        <w:t>(далее – Субсидии)</w:t>
      </w:r>
    </w:p>
    <w:p w:rsidR="002B7CCC" w:rsidRPr="00AD2708" w:rsidRDefault="002B7CCC" w:rsidP="003B6809">
      <w:pPr>
        <w:pStyle w:val="3"/>
        <w:keepNext w:val="0"/>
        <w:widowControl w:val="0"/>
        <w:tabs>
          <w:tab w:val="left" w:pos="851"/>
        </w:tabs>
        <w:ind w:firstLine="567"/>
        <w:rPr>
          <w:b/>
          <w:szCs w:val="26"/>
        </w:rPr>
      </w:pPr>
    </w:p>
    <w:p w:rsidR="00925FD7" w:rsidRDefault="00925FD7" w:rsidP="00C3373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337E03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предпринимательства, в виде возмещения части затрат, связанных с началом предпринимательской деятельности, осуществлением деятельности в сфере социального предпринимательства.</w:t>
      </w:r>
    </w:p>
    <w:p w:rsidR="00C33731" w:rsidRPr="002272D0" w:rsidRDefault="00C33731" w:rsidP="00C3373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D7047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</w:t>
      </w:r>
      <w:r w:rsidRPr="002272D0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</w:t>
      </w:r>
    </w:p>
    <w:p w:rsidR="00C33731" w:rsidRPr="00641B8F" w:rsidRDefault="00641B8F" w:rsidP="00641B8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B8F">
        <w:rPr>
          <w:rFonts w:ascii="Times New Roman" w:hAnsi="Times New Roman" w:cs="Times New Roman"/>
          <w:sz w:val="26"/>
          <w:szCs w:val="26"/>
        </w:rPr>
        <w:t>Возмещение части затрат на обязательную сертификацию произведенной продукции и (или) декларирование ее соответствия</w:t>
      </w:r>
      <w:r w:rsidR="00C33731" w:rsidRPr="00641B8F">
        <w:rPr>
          <w:rFonts w:ascii="Times New Roman" w:hAnsi="Times New Roman" w:cs="Times New Roman"/>
          <w:sz w:val="26"/>
          <w:szCs w:val="26"/>
        </w:rPr>
        <w:t>.</w:t>
      </w:r>
    </w:p>
    <w:p w:rsidR="006957F1" w:rsidRDefault="006957F1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809" w:rsidRDefault="00520EBB" w:rsidP="00C33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проведения отбора</w:t>
      </w:r>
      <w:r w:rsidR="000333B7" w:rsidRPr="000333B7">
        <w:rPr>
          <w:rFonts w:ascii="Times New Roman" w:hAnsi="Times New Roman" w:cs="Times New Roman"/>
          <w:b/>
          <w:sz w:val="26"/>
          <w:szCs w:val="26"/>
        </w:rPr>
        <w:t>:</w:t>
      </w:r>
      <w:r w:rsidR="000333B7" w:rsidRPr="00033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809" w:rsidRDefault="00C33731" w:rsidP="00C33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731">
        <w:rPr>
          <w:rFonts w:ascii="Times New Roman" w:hAnsi="Times New Roman" w:cs="Times New Roman"/>
          <w:sz w:val="26"/>
          <w:szCs w:val="26"/>
        </w:rPr>
        <w:t xml:space="preserve">Приём заявок участников отбора осуществляется 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182CAC">
        <w:rPr>
          <w:rFonts w:ascii="Times New Roman" w:hAnsi="Times New Roman" w:cs="Times New Roman"/>
          <w:b/>
          <w:i/>
          <w:sz w:val="26"/>
          <w:szCs w:val="26"/>
        </w:rPr>
        <w:t>09 июля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641B8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года до </w:t>
      </w:r>
      <w:r w:rsidR="00182CAC">
        <w:rPr>
          <w:rFonts w:ascii="Times New Roman" w:hAnsi="Times New Roman" w:cs="Times New Roman"/>
          <w:b/>
          <w:i/>
          <w:sz w:val="26"/>
          <w:szCs w:val="26"/>
        </w:rPr>
        <w:t>19 июля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641B8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C337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3731" w:rsidRPr="00C33731" w:rsidRDefault="00C33731" w:rsidP="00C33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731">
        <w:rPr>
          <w:rFonts w:ascii="Times New Roman" w:hAnsi="Times New Roman" w:cs="Times New Roman"/>
          <w:sz w:val="26"/>
          <w:szCs w:val="26"/>
        </w:rPr>
        <w:t>Время приёма документов с 08.30 до 12.30 часов и с 14.00 до 17.00 часов в рабочие дни.</w:t>
      </w:r>
    </w:p>
    <w:p w:rsidR="006957F1" w:rsidRDefault="006957F1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82946" w:rsidRPr="003B6809" w:rsidRDefault="00D82946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Местонахождение и почтовый адрес: 628481, г. Когалым, ул. Дружбы Народов д.7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Адрес электронной почты: delo@admkogalym.ru, uinvest@admkogalym.ru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Телефон: 8(34667) 93-757, 8(34667)93-759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Официальный сайт: http://admkogalym.ru/</w:t>
      </w:r>
    </w:p>
    <w:p w:rsidR="006957F1" w:rsidRPr="006957F1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Контактное лицо: 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</w:t>
      </w:r>
      <w:r w:rsidRPr="006957F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Когалыма, телефон: 8(34667) 93-757;</w:t>
      </w:r>
    </w:p>
    <w:p w:rsidR="00B438EB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7F1">
        <w:rPr>
          <w:rFonts w:ascii="Times New Roman" w:hAnsi="Times New Roman" w:cs="Times New Roman"/>
          <w:sz w:val="26"/>
          <w:szCs w:val="26"/>
          <w:lang w:eastAsia="ru-RU"/>
        </w:rPr>
        <w:t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8(34667)93-759.</w:t>
      </w:r>
    </w:p>
    <w:p w:rsidR="006957F1" w:rsidRPr="006957F1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7F1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принятии решения об участии в отборе обращаем Ваше внимание о наличии возможности подать заявку на предоставление гранта в электронном виде на официальном сайте Администрации города Когалыма через раздел «Обращения по вопросам мер поддержки предпринимательской и инвестиционной деятельности» пройдя по ссылке: </w:t>
      </w:r>
    </w:p>
    <w:p w:rsidR="006957F1" w:rsidRDefault="00200649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hyperlink r:id="rId5" w:history="1">
        <w:r w:rsidR="006957F1" w:rsidRPr="006957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http://admkogalym.ru/economics/obrashcheniya-po-voprosam-mer-podderzhki-predprinimatelskoy-i-investitsionnoy-deyatelnosti/podat-zayavlenie-na-predostavlenie-finansovoy-podderzhkinovaya-stranitsa.php</w:t>
        </w:r>
      </w:hyperlink>
    </w:p>
    <w:p w:rsidR="006957F1" w:rsidRDefault="006957F1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431A1" w:rsidRDefault="00D431A1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6809" w:rsidRPr="003B6809" w:rsidRDefault="00D82946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Результат предоставл</w:t>
      </w:r>
      <w:r w:rsidR="003B6809"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ения С</w:t>
      </w:r>
      <w:r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убсидии</w:t>
      </w:r>
      <w:r w:rsidR="003B6809"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D82946" w:rsidRPr="003B6809" w:rsidRDefault="003B6809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Результатом предоставления Субсидии</w:t>
      </w:r>
      <w:r w:rsidR="00D82946" w:rsidRPr="003B680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2946" w:rsidRPr="003B6809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является предоставление финансовой поддержки Субъектам малого и среднего предпринимательства </w:t>
      </w:r>
      <w:r w:rsidR="00DF4EFD" w:rsidRPr="003B6809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(далее – Субъект) </w:t>
      </w:r>
      <w:r w:rsidR="00D82946" w:rsidRPr="003B6809">
        <w:rPr>
          <w:rFonts w:ascii="Times New Roman" w:hAnsi="Times New Roman"/>
          <w:color w:val="000000" w:themeColor="text1"/>
          <w:spacing w:val="-6"/>
          <w:sz w:val="26"/>
          <w:szCs w:val="26"/>
        </w:rPr>
        <w:t>и достижение целевых показателей, установленных муниципальной программой «</w:t>
      </w:r>
      <w:r w:rsidR="00D82946" w:rsidRPr="003B6809">
        <w:rPr>
          <w:rFonts w:ascii="Times New Roman" w:hAnsi="Times New Roman"/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 2919</w:t>
      </w:r>
      <w:r w:rsidR="00E953FF" w:rsidRPr="003B680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4EFD" w:rsidRPr="003B6809">
        <w:rPr>
          <w:rFonts w:ascii="Times New Roman" w:hAnsi="Times New Roman"/>
          <w:color w:val="000000" w:themeColor="text1"/>
          <w:sz w:val="26"/>
          <w:szCs w:val="26"/>
        </w:rPr>
        <w:t>(далее – муниципальная программа)</w:t>
      </w:r>
      <w:r w:rsidR="00D82946" w:rsidRPr="003B680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B6809" w:rsidRPr="003B6809" w:rsidRDefault="003B6809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6809" w:rsidRPr="003B6809" w:rsidRDefault="001377B9" w:rsidP="003B6809">
      <w:pPr>
        <w:pStyle w:val="3"/>
        <w:keepNext w:val="0"/>
        <w:widowControl w:val="0"/>
        <w:shd w:val="clear" w:color="auto" w:fill="FFFFFF" w:themeFill="background1"/>
        <w:tabs>
          <w:tab w:val="left" w:pos="851"/>
        </w:tabs>
        <w:ind w:firstLine="567"/>
        <w:rPr>
          <w:b/>
          <w:color w:val="000000" w:themeColor="text1"/>
        </w:rPr>
      </w:pPr>
      <w:r w:rsidRPr="003B6809">
        <w:rPr>
          <w:b/>
          <w:color w:val="000000" w:themeColor="text1"/>
        </w:rPr>
        <w:t xml:space="preserve">Категории получателей </w:t>
      </w:r>
      <w:r w:rsidR="003B6809" w:rsidRPr="003B6809">
        <w:rPr>
          <w:b/>
          <w:color w:val="000000" w:themeColor="text1"/>
        </w:rPr>
        <w:t>С</w:t>
      </w:r>
      <w:r w:rsidRPr="003B6809">
        <w:rPr>
          <w:b/>
          <w:color w:val="000000" w:themeColor="text1"/>
        </w:rPr>
        <w:t>убсидий</w:t>
      </w:r>
      <w:r w:rsidR="003B6809" w:rsidRPr="003B6809">
        <w:rPr>
          <w:b/>
          <w:color w:val="000000" w:themeColor="text1"/>
        </w:rPr>
        <w:t>:</w:t>
      </w:r>
    </w:p>
    <w:p w:rsidR="003B6809" w:rsidRPr="003B6809" w:rsidRDefault="003B6809" w:rsidP="003B6809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3B6809">
        <w:rPr>
          <w:rFonts w:ascii="Times New Roman" w:eastAsia="Calibri" w:hAnsi="Times New Roman"/>
          <w:color w:val="000000" w:themeColor="text1"/>
          <w:sz w:val="26"/>
          <w:szCs w:val="26"/>
        </w:rPr>
        <w:t>Категории получателей Субсидий, имеющих право на получение субсидий:</w:t>
      </w:r>
    </w:p>
    <w:p w:rsidR="001377B9" w:rsidRPr="00920260" w:rsidRDefault="001377B9" w:rsidP="001A59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3B6809">
        <w:rPr>
          <w:rFonts w:ascii="Times New Roman" w:eastAsia="Calibri" w:hAnsi="Times New Roman"/>
          <w:color w:val="000000" w:themeColor="text1"/>
          <w:sz w:val="26"/>
          <w:szCs w:val="26"/>
        </w:rPr>
        <w:t>Субъекты малого и среднего предпринимательства</w:t>
      </w:r>
      <w:r w:rsidRPr="00A73B20">
        <w:rPr>
          <w:rFonts w:ascii="Times New Roman" w:eastAsia="Calibri" w:hAnsi="Times New Roman"/>
          <w:color w:val="000000" w:themeColor="text1"/>
          <w:sz w:val="26"/>
          <w:szCs w:val="26"/>
        </w:rPr>
        <w:t>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</w:t>
      </w:r>
      <w:r w:rsidRPr="00A73B2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самозанятые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граждане, отвечающие следующим критериям:</w:t>
      </w:r>
    </w:p>
    <w:p w:rsidR="001377B9" w:rsidRPr="00D47E6D" w:rsidRDefault="001377B9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7E6D">
        <w:rPr>
          <w:rFonts w:ascii="Times New Roman" w:hAnsi="Times New Roman"/>
          <w:color w:val="000000" w:themeColor="text1"/>
          <w:sz w:val="26"/>
          <w:szCs w:val="26"/>
        </w:rPr>
        <w:t>-  осуществляющие хозяйственную деятельность на территории города Когалыма;</w:t>
      </w:r>
    </w:p>
    <w:p w:rsidR="001377B9" w:rsidRDefault="001377B9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7E6D">
        <w:rPr>
          <w:rFonts w:ascii="Times New Roman" w:hAnsi="Times New Roman"/>
          <w:color w:val="000000" w:themeColor="text1"/>
          <w:sz w:val="26"/>
          <w:szCs w:val="26"/>
        </w:rPr>
        <w:t>- осуществляющие социально значимые (приоритетные) виды деятельности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B6809" w:rsidRDefault="003B6809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82946" w:rsidRPr="003B6809" w:rsidRDefault="00D82946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Требования к участникам отбора, </w:t>
      </w:r>
      <w:r w:rsidRPr="003B6809">
        <w:rPr>
          <w:rFonts w:ascii="Times New Roman" w:hAnsi="Times New Roman"/>
          <w:b/>
          <w:bCs/>
          <w:color w:val="000000" w:themeColor="text1"/>
          <w:sz w:val="26"/>
          <w:szCs w:val="24"/>
        </w:rPr>
        <w:t>которым должен соответствовать участник отбора на дату подачи заявки:</w:t>
      </w:r>
    </w:p>
    <w:p w:rsidR="00F04F86" w:rsidRPr="003B6809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/>
          <w:color w:val="000000" w:themeColor="text1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/>
          <w:color w:val="000000" w:themeColor="text1"/>
          <w:sz w:val="26"/>
          <w:szCs w:val="26"/>
        </w:rPr>
        <w:t>- у участника отбора должна отсутствовать просроче</w:t>
      </w:r>
      <w:r w:rsidRPr="00F04F86">
        <w:rPr>
          <w:rFonts w:ascii="Times New Roman" w:hAnsi="Times New Roman"/>
          <w:color w:val="000000" w:themeColor="text1"/>
          <w:sz w:val="26"/>
          <w:szCs w:val="26"/>
        </w:rPr>
        <w:t>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 отбора не должен является иностранным агентом в соответствии с Федеральным законом от 14.07.2022 №255-ФЗ «О контроле за деятельностью лиц, находящихся под иностранным влиянием»;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 xml:space="preserve"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</w:t>
      </w:r>
      <w:r w:rsidRPr="00F04F86">
        <w:rPr>
          <w:rFonts w:ascii="Times New Roman" w:hAnsi="Times New Roman"/>
          <w:color w:val="000000" w:themeColor="text1"/>
          <w:sz w:val="26"/>
          <w:szCs w:val="26"/>
        </w:rPr>
        <w:lastRenderedPageBreak/>
        <w:t>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Порядка.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по региональному проекту «Акселерация субъектов малого и среднего предпринимательства» не должны получать аналогичной поддержки по региональному проекту «Создание условий для легкого старта и комфортного ведения бизнеса»;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по региональному проекту «Создание условий для легкого старта и комфортного ведения бизнеса» не должны получать аналогичной поддержки по региональному проекту «Акселерация субъектов малого и среднего предпринимательства»;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 отбора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3B6809" w:rsidRDefault="003B6809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3D330B" w:rsidRPr="003B6809" w:rsidRDefault="003D330B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/>
          <w:bCs/>
          <w:color w:val="000000" w:themeColor="text1"/>
          <w:sz w:val="26"/>
          <w:szCs w:val="24"/>
        </w:rPr>
        <w:t>Дополнительные требования к участникам отбора, которым должен соответствовать участник отбора на дату подачи заявки:</w:t>
      </w:r>
    </w:p>
    <w:p w:rsidR="00FA086B" w:rsidRPr="00FA086B" w:rsidRDefault="00FA086B" w:rsidP="00FA0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1) по </w:t>
      </w:r>
      <w:proofErr w:type="spellStart"/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подмероприятию</w:t>
      </w:r>
      <w:proofErr w:type="spellEnd"/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, предусмотренному подпунктом 3.2.1 Порядка:</w:t>
      </w:r>
    </w:p>
    <w:p w:rsidR="00FA086B" w:rsidRPr="00FA086B" w:rsidRDefault="00FA086B" w:rsidP="00FA0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- участник отбора должен быть впервые зарегистрированным и действующим менее 1 года Субъектом, осуществлять деятельность в сфере социального предпринимательства;</w:t>
      </w:r>
    </w:p>
    <w:p w:rsidR="00FA086B" w:rsidRPr="00FA086B" w:rsidRDefault="00FA086B" w:rsidP="00FA0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группировке 320 «Информационное, компьютерное и телекоммуникационное (ИКТ)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№2018-ст;</w:t>
      </w:r>
    </w:p>
    <w:p w:rsidR="00FA086B" w:rsidRPr="00FA086B" w:rsidRDefault="00FA086B" w:rsidP="00FA0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2) по </w:t>
      </w:r>
      <w:proofErr w:type="spellStart"/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подмероприятию</w:t>
      </w:r>
      <w:proofErr w:type="spellEnd"/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, предусмотренному подпунктом 3.3.7 Порядка:</w:t>
      </w:r>
    </w:p>
    <w:p w:rsidR="00FA086B" w:rsidRPr="00FA086B" w:rsidRDefault="00FA086B" w:rsidP="00FA0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группировках 310.30.92 «Велосипеды и коляски инвалидные», </w:t>
      </w: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lastRenderedPageBreak/>
        <w:t>310.30.99.10.000 «Средства транспортные и оборудование прочие, не включенные в другие группировки», 320 «Информационное, компьютерное и телекоммуникационное (ИКТ) оборудование»,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№2018-ст;</w:t>
      </w:r>
    </w:p>
    <w:p w:rsidR="003B6809" w:rsidRDefault="00FA086B" w:rsidP="00FA0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A086B">
        <w:rPr>
          <w:rFonts w:ascii="Times New Roman" w:hAnsi="Times New Roman"/>
          <w:bCs/>
          <w:color w:val="000000" w:themeColor="text1"/>
          <w:sz w:val="26"/>
          <w:szCs w:val="24"/>
        </w:rPr>
        <w:t>- приобретенные лицензионные программные продукты, должны содержаться в группировке 730 «Программное обеспечение и базы данных» ОКОФ, при обязательном предъявлении копии лицензии;</w:t>
      </w:r>
    </w:p>
    <w:p w:rsidR="001377B9" w:rsidRPr="003B6809" w:rsidRDefault="001377B9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eastAsia="Calibri" w:hAnsi="Times New Roman"/>
          <w:b/>
          <w:color w:val="000000" w:themeColor="text1"/>
          <w:sz w:val="26"/>
          <w:szCs w:val="26"/>
        </w:rPr>
        <w:t>Перечень документов, предоставляемых участниками отбора</w:t>
      </w:r>
      <w:r w:rsidR="001A59F2" w:rsidRPr="003B6809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и </w:t>
      </w:r>
      <w:r w:rsidR="001A59F2" w:rsidRPr="003B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требования, предъявляемые к форме и содержанию заявки</w:t>
      </w:r>
      <w:r w:rsidRPr="003B6809">
        <w:rPr>
          <w:rFonts w:ascii="Times New Roman" w:eastAsia="Calibri" w:hAnsi="Times New Roman"/>
          <w:b/>
          <w:color w:val="000000" w:themeColor="text1"/>
          <w:sz w:val="26"/>
          <w:szCs w:val="26"/>
        </w:rPr>
        <w:t>:</w:t>
      </w:r>
    </w:p>
    <w:p w:rsidR="001377B9" w:rsidRPr="001377B9" w:rsidRDefault="001A59F2" w:rsidP="0050056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</w:t>
      </w:r>
      <w:r w:rsidR="001377B9" w:rsidRPr="003B6809">
        <w:rPr>
          <w:rFonts w:ascii="Times New Roman" w:hAnsi="Times New Roman"/>
          <w:bCs/>
          <w:color w:val="000000" w:themeColor="text1"/>
          <w:sz w:val="26"/>
          <w:szCs w:val="24"/>
        </w:rPr>
        <w:t>по форме установленной Приложением №1 к Порядку предоставления субсидии.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К заявке, указанной, прилагаются копии следующих документов: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документа, удостоверяющего личность (для индивидуального предпринимателя,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самозанятого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);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статистической отчетности, за год, предшествующий году подачи заявки, (при наличии) с отметкой органа статистики о принятии;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налоговой отчетности, за год, предшествующий году подачи заявки,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документов, подтверждающих произведенные затраты (договоры,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стандартами), акты выполненных работ и др.).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Копии документов, предоставляемые Субъектом по собственной инициативе: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учредительные документы (для юридических лиц);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Федерации. 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Непредоставление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Субъектом, самозанятым, претендующим на получение Субсидии,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Копии документов заверяет руководитель (уполномоченное должностное лицо) юридического лица, индивидуальный предприниматель,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самозанятый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, с указанием должности, фамилии и инициалов, даты заверения, оттиском печати (при наличии) с приложением описи документов.</w:t>
      </w:r>
    </w:p>
    <w:p w:rsidR="00500560" w:rsidRPr="003B6809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 xml:space="preserve">Документы </w:t>
      </w: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</w:t>
      </w:r>
      <w:r w:rsidRPr="003B6809">
        <w:rPr>
          <w:rFonts w:ascii="Times New Roman" w:eastAsia="Calibri" w:hAnsi="Times New Roman"/>
          <w:color w:val="000000" w:themeColor="text1"/>
          <w:sz w:val="26"/>
          <w:szCs w:val="26"/>
        </w:rPr>
        <w:t>получателя Субсидии, второй прилагается к представленным документам).</w:t>
      </w:r>
    </w:p>
    <w:p w:rsidR="00500560" w:rsidRPr="003B6809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1A59F2" w:rsidRPr="003B6809" w:rsidRDefault="001A59F2" w:rsidP="00500560">
      <w:pPr>
        <w:tabs>
          <w:tab w:val="left" w:pos="851"/>
        </w:tabs>
        <w:spacing w:after="0" w:line="240" w:lineRule="auto"/>
        <w:ind w:firstLine="567"/>
        <w:jc w:val="both"/>
        <w:rPr>
          <w:szCs w:val="26"/>
        </w:rPr>
      </w:pPr>
      <w:r w:rsidRPr="003B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подачи заявки участниками отбора:</w:t>
      </w:r>
      <w:r w:rsidRPr="003B6809">
        <w:rPr>
          <w:szCs w:val="26"/>
        </w:rPr>
        <w:t xml:space="preserve"> </w:t>
      </w:r>
    </w:p>
    <w:p w:rsidR="00D82946" w:rsidRDefault="00D82946" w:rsidP="001A59F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>Для получения Субсидий участники отбора в сроки проведения отбора предоставляют заявку на предоставление Субсидии и пакет документов, лично или через уполномоченного представителя</w:t>
      </w:r>
      <w:r w:rsidRPr="00920260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 одним из способов:</w:t>
      </w:r>
    </w:p>
    <w:p w:rsidR="001A59F2" w:rsidRPr="001A59F2" w:rsidRDefault="00444F7C" w:rsidP="00641B8F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A59F2">
        <w:rPr>
          <w:rFonts w:ascii="Times New Roman" w:hAnsi="Times New Roman" w:cs="Times New Roman"/>
          <w:snapToGrid w:val="0"/>
          <w:sz w:val="26"/>
          <w:szCs w:val="26"/>
        </w:rPr>
        <w:t>направив</w:t>
      </w:r>
      <w:r w:rsidR="001A59F2">
        <w:rPr>
          <w:rFonts w:ascii="Times New Roman" w:hAnsi="Times New Roman" w:cs="Times New Roman"/>
          <w:snapToGrid w:val="0"/>
          <w:sz w:val="26"/>
          <w:szCs w:val="26"/>
        </w:rPr>
        <w:t xml:space="preserve"> заявку</w:t>
      </w:r>
      <w:r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пройдя по ссылке: </w:t>
      </w:r>
      <w:hyperlink r:id="rId6" w:history="1"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http</w:t>
        </w:r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://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admkogalym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.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ru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/</w:t>
        </w:r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economics</w:t>
        </w:r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/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obrashcheniya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voprosam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mer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podderzhki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predprinimatelskoy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i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investitsionnoy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deyatelnosti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/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podat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zayavlenie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na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predostavlenie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finansovoy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podderzhkinovaya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stranitsa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.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php</w:t>
        </w:r>
        <w:proofErr w:type="spellEnd"/>
      </w:hyperlink>
      <w:r w:rsidR="001A59F2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</w:p>
    <w:p w:rsidR="00D82946" w:rsidRPr="001A59F2" w:rsidRDefault="00444F7C" w:rsidP="00641B8F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п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редоставив</w:t>
      </w:r>
      <w:r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полный пакет документов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D82946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 отдел делопроизводства и работы с обращениями граждан Администрации города Когалыма 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по адресу</w:t>
      </w:r>
      <w:r w:rsidR="001A59F2"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: г. Когалым, ул. Дружбы народов, 7, </w:t>
      </w:r>
      <w:proofErr w:type="spellStart"/>
      <w:r w:rsidR="001A59F2" w:rsidRPr="001A59F2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 w:rsidR="001A59F2" w:rsidRPr="001A59F2">
        <w:rPr>
          <w:rFonts w:ascii="Times New Roman" w:hAnsi="Times New Roman" w:cs="Times New Roman"/>
          <w:snapToGrid w:val="0"/>
          <w:sz w:val="26"/>
          <w:szCs w:val="26"/>
        </w:rPr>
        <w:t>. 428.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либо</w:t>
      </w:r>
      <w:r w:rsidR="00D82946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почтовым отправлением;</w:t>
      </w:r>
    </w:p>
    <w:p w:rsidR="00D82946" w:rsidRPr="00641B8F" w:rsidRDefault="001A59F2" w:rsidP="00641B8F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641B8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предоставив полный пакет документов </w:t>
      </w:r>
      <w:r w:rsidR="00D82946" w:rsidRPr="00641B8F">
        <w:rPr>
          <w:rFonts w:ascii="Times New Roman" w:hAnsi="Times New Roman"/>
          <w:sz w:val="26"/>
          <w:szCs w:val="26"/>
        </w:rPr>
        <w:t xml:space="preserve">в филиал Автономного учреждения Ханты-Мансийского автономного округа – Югры </w:t>
      </w:r>
      <w:r w:rsidR="00D82946" w:rsidRPr="00641B8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многофункциональный центр предоставления государственных и муниципальных услуг (далее – филиал МФЦ), расположенный по адресу: </w:t>
      </w:r>
      <w:r w:rsidR="00D82946" w:rsidRPr="00641B8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город Когалым, улица Мира, дом 15</w:t>
      </w:r>
      <w:r w:rsidR="00641B8F" w:rsidRPr="00641B8F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:rsidR="00641B8F" w:rsidRPr="00641B8F" w:rsidRDefault="00641B8F" w:rsidP="00641B8F">
      <w:pPr>
        <w:pStyle w:val="ConsPlusNormal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 (</w:t>
      </w:r>
      <w:hyperlink r:id="rId7" w:history="1">
        <w:r w:rsidRPr="00641B8F">
          <w:rPr>
            <w:rStyle w:val="a3"/>
            <w:rFonts w:ascii="Times New Roman" w:hAnsi="Times New Roman" w:cs="Times New Roman"/>
            <w:sz w:val="26"/>
            <w:szCs w:val="26"/>
          </w:rPr>
          <w:t>https://мсп.рф/</w:t>
        </w:r>
      </w:hyperlink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>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8" w:history="1">
        <w:r w:rsidRPr="00641B8F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https://lk.ugraopen.admhmao.ru/</w:t>
        </w:r>
      </w:hyperlink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1B8F" w:rsidRPr="00641B8F" w:rsidRDefault="00641B8F" w:rsidP="00641B8F">
      <w:pPr>
        <w:pStyle w:val="ConsPlusNormal"/>
        <w:tabs>
          <w:tab w:val="left" w:pos="851"/>
        </w:tabs>
        <w:adjustRightInd w:val="0"/>
        <w:ind w:left="720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D82946" w:rsidRDefault="00D82946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Участники отбора, предоставившие </w:t>
      </w:r>
      <w:r w:rsidR="00B42C62">
        <w:rPr>
          <w:rFonts w:ascii="Times New Roman" w:hAnsi="Times New Roman"/>
          <w:color w:val="000000" w:themeColor="text1"/>
          <w:sz w:val="26"/>
          <w:szCs w:val="26"/>
        </w:rPr>
        <w:t>заявку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в электронном виде, в течение 3 (трех) рабочих дней с даты подачи заявки предоставляют в У</w:t>
      </w:r>
      <w:r w:rsidR="00B42C62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инвестиционной деятельности и развития предпринимательства Администрации города Когалыма </w:t>
      </w:r>
      <w:r w:rsidR="00B42C6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по адресу</w:t>
      </w:r>
      <w:r w:rsidR="00B42C62"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: г. Когалым, ул. Дружбы народов, 7, </w:t>
      </w:r>
      <w:proofErr w:type="spellStart"/>
      <w:r w:rsidR="00B42C62" w:rsidRPr="001A59F2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 w:rsidR="00B42C62"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B42C62">
        <w:rPr>
          <w:rFonts w:ascii="Times New Roman" w:hAnsi="Times New Roman" w:cs="Times New Roman"/>
          <w:snapToGrid w:val="0"/>
          <w:sz w:val="26"/>
          <w:szCs w:val="26"/>
        </w:rPr>
        <w:t xml:space="preserve">238 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>оригиналы заявки и документов.</w:t>
      </w:r>
    </w:p>
    <w:p w:rsidR="00D0704A" w:rsidRPr="00920260" w:rsidRDefault="00D0704A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6809" w:rsidRPr="003B6809" w:rsidRDefault="00683247" w:rsidP="006E0B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</w:t>
      </w:r>
      <w:r w:rsidR="006E0BAF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внесения изменений </w:t>
      </w:r>
      <w:r w:rsidR="00EC6FE1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заявку и возврата</w:t>
      </w:r>
      <w:r w:rsidR="006E0BAF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заявк</w:t>
      </w:r>
      <w:r w:rsidR="00EC6FE1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участнику</w:t>
      </w:r>
      <w:r w:rsidR="006E0BAF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отбора</w:t>
      </w: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6E0BAF" w:rsidRPr="006E0BAF" w:rsidRDefault="006E0BAF" w:rsidP="006E0B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Участник отбора вправе отозвать заявку, внести изменения в заявку не позднее, чем за 1 (один) рабочий день до даты проведения заседания комиссии по рассмотрению заявок участников отбора на получение Субсидий на возмещение фактически произведенных затрат Субъектам, в рамках реализации Подпрограммы «Развитие малого и среднего предпринимательства</w:t>
      </w:r>
      <w:r w:rsidRPr="009202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муниципальной программы «Социально-экономическое развитие и инвестиции муниципального образования город Когалым»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6E0BAF" w:rsidRPr="00920260" w:rsidRDefault="006E0BAF" w:rsidP="006E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20260">
        <w:rPr>
          <w:rFonts w:ascii="Times New Roman" w:eastAsia="Calibri" w:hAnsi="Times New Roman"/>
          <w:color w:val="000000" w:themeColor="text1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6E0BAF" w:rsidRPr="00920260" w:rsidRDefault="006E0BAF" w:rsidP="006E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202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Заявка признается отозванной участником отбора со дня регистрации заявления </w:t>
      </w:r>
      <w:r w:rsidRPr="00920260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>об отзыве заявки и не подлежит рассмотрению в соответствии с настоящим Порядком.</w:t>
      </w:r>
    </w:p>
    <w:p w:rsidR="006E0BAF" w:rsidRDefault="006E0BAF" w:rsidP="006E0BAF">
      <w:pPr>
        <w:pStyle w:val="3"/>
        <w:keepNext w:val="0"/>
        <w:widowControl w:val="0"/>
        <w:tabs>
          <w:tab w:val="left" w:pos="851"/>
        </w:tabs>
        <w:ind w:firstLine="567"/>
        <w:rPr>
          <w:rFonts w:eastAsia="Calibri"/>
          <w:color w:val="000000" w:themeColor="text1"/>
          <w:szCs w:val="26"/>
          <w:lang w:eastAsia="en-US"/>
        </w:rPr>
      </w:pPr>
      <w:r w:rsidRPr="00920260">
        <w:rPr>
          <w:rFonts w:eastAsia="Calibri"/>
          <w:color w:val="000000" w:themeColor="text1"/>
          <w:szCs w:val="26"/>
          <w:lang w:eastAsia="en-US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</w:t>
      </w:r>
      <w:r>
        <w:rPr>
          <w:rFonts w:eastAsia="Calibri"/>
          <w:color w:val="000000" w:themeColor="text1"/>
          <w:szCs w:val="26"/>
          <w:lang w:eastAsia="en-US"/>
        </w:rPr>
        <w:t>.</w:t>
      </w:r>
    </w:p>
    <w:p w:rsidR="003B6809" w:rsidRPr="003B6809" w:rsidRDefault="003B6809" w:rsidP="003B6809"/>
    <w:p w:rsidR="00683247" w:rsidRPr="003B6809" w:rsidRDefault="00F04F86" w:rsidP="006E0BAF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3B6809">
        <w:rPr>
          <w:b/>
          <w:color w:val="000000"/>
          <w:szCs w:val="26"/>
        </w:rPr>
        <w:t>Правила</w:t>
      </w:r>
      <w:r w:rsidR="006E0BAF" w:rsidRPr="003B6809">
        <w:rPr>
          <w:b/>
          <w:color w:val="000000"/>
          <w:szCs w:val="26"/>
        </w:rPr>
        <w:t xml:space="preserve"> рассмотрения</w:t>
      </w:r>
      <w:r w:rsidR="00683247" w:rsidRPr="003B6809">
        <w:rPr>
          <w:b/>
          <w:color w:val="000000"/>
          <w:szCs w:val="26"/>
        </w:rPr>
        <w:t xml:space="preserve"> заявок участников отбора:</w:t>
      </w:r>
    </w:p>
    <w:p w:rsidR="00512591" w:rsidRPr="003B6809" w:rsidRDefault="00512591" w:rsidP="001A59F2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3B6809">
        <w:t>Рассмотрение заявки и пакета документов участников отбора на предмет их соответствия требованиям</w:t>
      </w:r>
      <w:r w:rsidR="00F4571B" w:rsidRPr="003B6809">
        <w:t xml:space="preserve"> </w:t>
      </w:r>
      <w:r w:rsidRPr="003B6809">
        <w:rPr>
          <w:szCs w:val="26"/>
        </w:rPr>
        <w:t>проводится в следующем порядке: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1.6, 1.7, 2.3 настоящего Порядка;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признать участника отбора прошедшим отбор и рекомендовать главному распорядителю бюджетных средств предоставить Субсидию;</w:t>
      </w:r>
    </w:p>
    <w:p w:rsid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заявку.</w:t>
      </w:r>
    </w:p>
    <w:p w:rsidR="00500560" w:rsidRDefault="00500560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0560" w:rsidRPr="003B6809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Объем распределяемой субсидии в рамках отбора, поряд</w:t>
      </w:r>
      <w:r w:rsidR="003B6809"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 расчета размера субсидии, установленный Порядком, правила распределения субсидии по рез</w:t>
      </w:r>
      <w:r w:rsidR="003B6809"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ультатам отбора:</w:t>
      </w:r>
    </w:p>
    <w:p w:rsidR="00500560" w:rsidRPr="00500560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средств</w:t>
      </w:r>
      <w:r w:rsidRPr="005005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данные цели, предусмотрен в бюджете города 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Когалыма в текущем финансовом году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200649">
        <w:rPr>
          <w:rFonts w:ascii="Times New Roman" w:hAnsi="Times New Roman" w:cs="Times New Roman"/>
          <w:color w:val="000000" w:themeColor="text1"/>
          <w:sz w:val="26"/>
          <w:szCs w:val="26"/>
        </w:rPr>
        <w:t>643,3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500560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обращения нескольких Субъектов с заявлениями о предоставлении Субсидии по одному и тому же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 финансовой поддержки, при условии превышения запрашиваемог</w:t>
      </w:r>
      <w:bookmarkStart w:id="0" w:name="_GoBack"/>
      <w:bookmarkEnd w:id="0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3B6809" w:rsidRDefault="003B6809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Предельные размеры Субсидии</w:t>
      </w:r>
      <w:r w:rsidRPr="003B6809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одного Субъекта в год по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 финансовой поддержки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установлены пунктами 3</w:t>
      </w:r>
      <w:r w:rsidR="00182C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 и 3.3 Порядка.</w:t>
      </w:r>
    </w:p>
    <w:p w:rsidR="00500560" w:rsidRPr="0075587E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57F1" w:rsidRPr="003B6809" w:rsidRDefault="006957F1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E74B5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</w:t>
      </w:r>
      <w:r w:rsidR="003B6809" w:rsidRPr="003B68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ния срока такого предоставления:</w:t>
      </w:r>
    </w:p>
    <w:p w:rsidR="006957F1" w:rsidRPr="003B6809" w:rsidRDefault="006957F1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предоставлением устных разъяснений положений объявления о проведении отбора участник отбора вправе обратиться лично или по телефону в течение всего срока приёма документов. </w:t>
      </w:r>
    </w:p>
    <w:p w:rsidR="006957F1" w:rsidRDefault="006957F1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предоставлением письменных разъяснений участник отбора вправе обратиться с даты размещения объявления о проведения отбора и не позднее, чем за 6</w:t>
      </w:r>
      <w:r w:rsidR="003B6809"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 дней до окончания срока приёма заявок посредством электронной почты в адрес Управления инвестиционной деятельности</w:t>
      </w: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развития предпринимательства Администрации города Когалыма. Управление инвестиционной деятельности и развития предпринимательства Администра</w:t>
      </w:r>
      <w:r w:rsid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города Когалыма в течение 5 </w:t>
      </w: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 дней с момента поступления запроса направляет участнику отбора указанные разъяснения с использованием электронной связи.</w:t>
      </w:r>
    </w:p>
    <w:p w:rsidR="003B6809" w:rsidRPr="006957F1" w:rsidRDefault="003B6809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081" w:rsidRPr="003B6809" w:rsidRDefault="00FD3081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Срок, в течение которого победитель (победители) отбора должен подписать соглашение о предоставлении субсидии, заключаемое между Администрацией города Когалыма и получателе</w:t>
      </w:r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 субсидий (далее — соглашение):</w:t>
      </w:r>
    </w:p>
    <w:p w:rsidR="00FD3081" w:rsidRPr="003B6809" w:rsidRDefault="00FD3081" w:rsidP="001A59F2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3B6809">
        <w:rPr>
          <w:szCs w:val="26"/>
        </w:rPr>
        <w:t xml:space="preserve">Получатель субсидии в течение 3 (трёх) рабочих дней с даты получения Соглашения подписывает и представляет его в Управление инвестиционной деятельности и развития предпринимательства Администрации города Когалыма лично или почтовым отправлением. </w:t>
      </w:r>
    </w:p>
    <w:p w:rsidR="00470588" w:rsidRPr="003B6809" w:rsidRDefault="00FD3081" w:rsidP="001A59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D3081" w:rsidRPr="003B6809" w:rsidRDefault="00FD3081" w:rsidP="001A59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809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3B6809">
        <w:rPr>
          <w:szCs w:val="26"/>
        </w:rPr>
        <w:t xml:space="preserve"> </w:t>
      </w:r>
      <w:r w:rsidRPr="003B6809">
        <w:rPr>
          <w:rFonts w:ascii="Times New Roman" w:hAnsi="Times New Roman" w:cs="Times New Roman"/>
          <w:sz w:val="26"/>
          <w:szCs w:val="26"/>
        </w:rPr>
        <w:t>подписанное Соглашение в течение 3 рабочих дней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  <w:r w:rsidR="003B6809" w:rsidRPr="003B6809">
        <w:rPr>
          <w:rFonts w:ascii="Times New Roman" w:hAnsi="Times New Roman" w:cs="Times New Roman"/>
          <w:sz w:val="26"/>
          <w:szCs w:val="26"/>
        </w:rPr>
        <w:t>.</w:t>
      </w:r>
    </w:p>
    <w:p w:rsidR="003B6809" w:rsidRPr="003B6809" w:rsidRDefault="003B6809" w:rsidP="001A59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</w:p>
    <w:p w:rsidR="006A598F" w:rsidRPr="003B6809" w:rsidRDefault="00FD3081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</w:t>
      </w:r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сайте органов местного самоуправления города Когалыма в информационно-телекоммуникационной сети «Интернет» (</w:t>
      </w:r>
      <w:hyperlink r:id="rId9" w:history="1">
        <w:r w:rsidR="003B6809" w:rsidRPr="003B6809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www.admkogalym.ru</w:t>
        </w:r>
      </w:hyperlink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8A44FC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B6809" w:rsidRPr="0075587E" w:rsidRDefault="003B6809" w:rsidP="003B68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>После подписания протокола заседания Комиссии Уполномоченный орган в течение 5 (пяти) рабочих дней размещает протокол заседания Комиссии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сайте.</w:t>
      </w:r>
    </w:p>
    <w:sectPr w:rsidR="003B6809" w:rsidRPr="0075587E" w:rsidSect="00D431A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3724"/>
    <w:multiLevelType w:val="hybridMultilevel"/>
    <w:tmpl w:val="4A02B702"/>
    <w:lvl w:ilvl="0" w:tplc="D4624E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C"/>
    <w:rsid w:val="00003103"/>
    <w:rsid w:val="00025728"/>
    <w:rsid w:val="000333B7"/>
    <w:rsid w:val="000F03CE"/>
    <w:rsid w:val="0013413F"/>
    <w:rsid w:val="001377B9"/>
    <w:rsid w:val="001412CE"/>
    <w:rsid w:val="001672EF"/>
    <w:rsid w:val="00182CAC"/>
    <w:rsid w:val="001A59F2"/>
    <w:rsid w:val="001B4B15"/>
    <w:rsid w:val="00200649"/>
    <w:rsid w:val="00240FAF"/>
    <w:rsid w:val="002B7CCC"/>
    <w:rsid w:val="00316D89"/>
    <w:rsid w:val="003B6809"/>
    <w:rsid w:val="003D330B"/>
    <w:rsid w:val="00444F7C"/>
    <w:rsid w:val="004560AD"/>
    <w:rsid w:val="00470588"/>
    <w:rsid w:val="00493B95"/>
    <w:rsid w:val="00500560"/>
    <w:rsid w:val="00504354"/>
    <w:rsid w:val="00510FBC"/>
    <w:rsid w:val="00512591"/>
    <w:rsid w:val="00520EBB"/>
    <w:rsid w:val="00641B8F"/>
    <w:rsid w:val="0067500B"/>
    <w:rsid w:val="00683247"/>
    <w:rsid w:val="006924DF"/>
    <w:rsid w:val="006957F1"/>
    <w:rsid w:val="006A598F"/>
    <w:rsid w:val="006B4109"/>
    <w:rsid w:val="006E0BAF"/>
    <w:rsid w:val="007416F6"/>
    <w:rsid w:val="007C35FE"/>
    <w:rsid w:val="00804720"/>
    <w:rsid w:val="00834074"/>
    <w:rsid w:val="008A44FC"/>
    <w:rsid w:val="008A592E"/>
    <w:rsid w:val="00925FD7"/>
    <w:rsid w:val="00A0475E"/>
    <w:rsid w:val="00AD2708"/>
    <w:rsid w:val="00B42C62"/>
    <w:rsid w:val="00B438EB"/>
    <w:rsid w:val="00B5772B"/>
    <w:rsid w:val="00B96AE5"/>
    <w:rsid w:val="00C33731"/>
    <w:rsid w:val="00C379E3"/>
    <w:rsid w:val="00C70A7A"/>
    <w:rsid w:val="00CF042E"/>
    <w:rsid w:val="00D0704A"/>
    <w:rsid w:val="00D431A1"/>
    <w:rsid w:val="00D74AAB"/>
    <w:rsid w:val="00D82946"/>
    <w:rsid w:val="00D878A3"/>
    <w:rsid w:val="00DF4EFD"/>
    <w:rsid w:val="00E953FF"/>
    <w:rsid w:val="00EA4382"/>
    <w:rsid w:val="00EC6FE1"/>
    <w:rsid w:val="00F006C4"/>
    <w:rsid w:val="00F04F86"/>
    <w:rsid w:val="00F2226F"/>
    <w:rsid w:val="00F35439"/>
    <w:rsid w:val="00F4571B"/>
    <w:rsid w:val="00F7018D"/>
    <w:rsid w:val="00FA086B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1F8"/>
  <w15:docId w15:val="{B1245282-ACB4-4C18-BD70-D6F7707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CC"/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,it_List1,Абзац списка литеральный,асз.Списка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,it_List1 Знак,Абзац списка литеральный Знак,асз.Списка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3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0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sid w:val="00510FB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E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3B6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ugraopen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galym.ru/economics/obrashcheniya-po-voprosam-mer-podderzhki-predprinimatelskoy-i-investitsionnoy-deyatelnosti/podat-zayavlenie-na-predostavlenie-finansovoy-podderzhkinovaya-stranits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kogalym.ru/economics/obrashcheniya-po-voprosam-mer-podderzhki-predprinimatelskoy-i-investitsionnoy-deyatelnosti/podat-zayavlenie-na-predostavlenie-finansovoy-podderzhkinovaya-stranits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Марина Валерьевна</cp:lastModifiedBy>
  <cp:revision>7</cp:revision>
  <cp:lastPrinted>2021-09-10T09:47:00Z</cp:lastPrinted>
  <dcterms:created xsi:type="dcterms:W3CDTF">2024-07-08T09:17:00Z</dcterms:created>
  <dcterms:modified xsi:type="dcterms:W3CDTF">2024-07-08T11:21:00Z</dcterms:modified>
</cp:coreProperties>
</file>