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4F0E3B">
        <w:rPr>
          <w:b/>
          <w:sz w:val="26"/>
          <w:szCs w:val="26"/>
        </w:rPr>
        <w:t>июнь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4F0E3B">
        <w:rPr>
          <w:sz w:val="26"/>
          <w:szCs w:val="26"/>
        </w:rPr>
        <w:t>июне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6D37C8">
        <w:rPr>
          <w:sz w:val="26"/>
          <w:szCs w:val="26"/>
        </w:rPr>
        <w:t>3</w:t>
      </w:r>
      <w:r w:rsidR="00C101FE">
        <w:rPr>
          <w:sz w:val="26"/>
          <w:szCs w:val="26"/>
        </w:rPr>
        <w:t>1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101FE" w:rsidRPr="00C73A6A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F2265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Pr="00C73A6A" w:rsidRDefault="00C101FE" w:rsidP="00C101F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</w:t>
            </w:r>
            <w:r w:rsidR="00CF2265">
              <w:rPr>
                <w:b/>
                <w:sz w:val="26"/>
                <w:szCs w:val="26"/>
              </w:rPr>
              <w:t xml:space="preserve"> ст.10 -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организация и проведение ремонтных работ, сопровождающиеся повышенной громкостью, нарушившие тишину и покой граждан в воскресный день</w:t>
            </w:r>
            <w:r w:rsidR="00EF2973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>, -</w:t>
            </w:r>
            <w:r w:rsidR="00EF2973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EF2973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EF2973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EF2973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EF2973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6D37C8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73A6A" w:rsidRDefault="006D37C8" w:rsidP="006D37C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п.4 ст.10 – повторное </w:t>
            </w:r>
            <w:r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D37C8" w:rsidRPr="00EA11DE" w:rsidTr="00CF2265">
        <w:trPr>
          <w:trHeight w:val="10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CF226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ст.15</w:t>
            </w:r>
            <w:r w:rsidR="006D37C8">
              <w:rPr>
                <w:b/>
                <w:sz w:val="26"/>
                <w:szCs w:val="26"/>
              </w:rPr>
              <w:t xml:space="preserve"> - н</w:t>
            </w:r>
            <w:r w:rsidR="006D37C8" w:rsidRPr="006D37C8">
              <w:rPr>
                <w:sz w:val="26"/>
                <w:szCs w:val="26"/>
              </w:rPr>
              <w:t xml:space="preserve">арушение </w:t>
            </w:r>
            <w:r>
              <w:rPr>
                <w:sz w:val="26"/>
                <w:szCs w:val="26"/>
              </w:rPr>
              <w:t>общепризнанных правил поведения</w:t>
            </w:r>
          </w:p>
          <w:p w:rsidR="006D37C8" w:rsidRPr="00C73A6A" w:rsidRDefault="006D37C8" w:rsidP="00CF2265">
            <w:pPr>
              <w:jc w:val="both"/>
              <w:rPr>
                <w:b/>
                <w:sz w:val="26"/>
                <w:szCs w:val="26"/>
              </w:rPr>
            </w:pPr>
            <w:r w:rsidRPr="006D37C8">
              <w:rPr>
                <w:sz w:val="26"/>
                <w:szCs w:val="26"/>
              </w:rPr>
              <w:t xml:space="preserve">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 xml:space="preserve">штрафа на граждан в размере </w:t>
            </w:r>
            <w:r w:rsidRPr="00CF2265">
              <w:rPr>
                <w:sz w:val="26"/>
                <w:szCs w:val="26"/>
              </w:rPr>
              <w:t xml:space="preserve">от 500 до </w:t>
            </w:r>
            <w:r w:rsidR="00CF2265" w:rsidRPr="00CF2265">
              <w:rPr>
                <w:sz w:val="26"/>
                <w:szCs w:val="26"/>
              </w:rPr>
              <w:t>1</w:t>
            </w:r>
            <w:r w:rsidRPr="00CF2265">
              <w:rPr>
                <w:sz w:val="26"/>
                <w:szCs w:val="26"/>
              </w:rPr>
              <w:t>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101FE" w:rsidRPr="00EA11DE" w:rsidTr="00CF2265">
        <w:trPr>
          <w:trHeight w:val="10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FE" w:rsidRPr="00C30440" w:rsidRDefault="00C101FE" w:rsidP="00C101FE">
            <w:pPr>
              <w:pStyle w:val="ConsPlusNonformat"/>
              <w:widowControl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  <w:r w:rsidRPr="00C101FE">
              <w:rPr>
                <w:rFonts w:ascii="Times New Roman" w:hAnsi="Times New Roman" w:cs="Times New Roman"/>
                <w:b/>
                <w:sz w:val="26"/>
                <w:szCs w:val="26"/>
              </w:rPr>
              <w:t>2.2. ст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C101FE">
              <w:rPr>
                <w:rFonts w:ascii="Times New Roman" w:hAnsi="Times New Roman" w:cs="Times New Roman"/>
                <w:b/>
                <w:sz w:val="26"/>
                <w:szCs w:val="26"/>
              </w:rPr>
              <w:t>20.4</w:t>
            </w:r>
            <w:r w:rsidRPr="003255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выгул собак,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имеющих высоту в холке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бол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>ее 40 сантиметров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>, без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намордника и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поводка на территориях общего пользования, - влечет наложение административного </w:t>
            </w:r>
            <w:r w:rsidRPr="00C30440">
              <w:rPr>
                <w:rFonts w:ascii="Times New Roman" w:hAnsi="Times New Roman" w:cs="Times New Roman"/>
                <w:b/>
                <w:sz w:val="26"/>
                <w:szCs w:val="26"/>
              </w:rPr>
              <w:t>штрафа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на граждан в размере от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C3044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30440"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  <w:r w:rsidRPr="00C30440">
              <w:rPr>
                <w:rFonts w:ascii="Times New Roman" w:hAnsi="Times New Roman" w:cs="Times New Roman"/>
                <w:sz w:val="26"/>
                <w:szCs w:val="26"/>
              </w:rPr>
              <w:t xml:space="preserve"> рублей. </w:t>
            </w:r>
          </w:p>
          <w:p w:rsidR="00C101FE" w:rsidRDefault="00C101FE" w:rsidP="00CF226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F2265" w:rsidRDefault="006D37C8" w:rsidP="00CF22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2265">
              <w:rPr>
                <w:b/>
                <w:sz w:val="26"/>
                <w:szCs w:val="26"/>
              </w:rPr>
              <w:t>ст.2</w:t>
            </w:r>
            <w:r w:rsidR="00CF2265" w:rsidRPr="00CF2265">
              <w:rPr>
                <w:b/>
                <w:sz w:val="26"/>
                <w:szCs w:val="26"/>
              </w:rPr>
              <w:t>1</w:t>
            </w:r>
            <w:r w:rsidRPr="00CF2265">
              <w:rPr>
                <w:sz w:val="26"/>
                <w:szCs w:val="26"/>
              </w:rPr>
              <w:t xml:space="preserve"> - </w:t>
            </w:r>
            <w:r w:rsidR="00CF2265" w:rsidRPr="00CF2265">
              <w:rPr>
                <w:sz w:val="26"/>
                <w:szCs w:val="26"/>
              </w:rPr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</w:t>
            </w:r>
            <w:r w:rsidR="00CF2265" w:rsidRPr="00CF2265">
              <w:rPr>
                <w:sz w:val="26"/>
                <w:szCs w:val="26"/>
              </w:rPr>
              <w:lastRenderedPageBreak/>
              <w:t>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наложение административного штрафа на должностных лиц - от 3000 до 10 000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101F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FE" w:rsidRDefault="00C101FE" w:rsidP="00C101FE">
            <w:r>
              <w:rPr>
                <w:rFonts w:eastAsia="Calibri"/>
                <w:b/>
                <w:sz w:val="26"/>
                <w:szCs w:val="26"/>
                <w:u w:val="single"/>
              </w:rPr>
              <w:t>п.</w:t>
            </w:r>
            <w:r w:rsidRPr="008C4B29">
              <w:rPr>
                <w:rFonts w:eastAsia="Calibri"/>
                <w:b/>
                <w:sz w:val="26"/>
                <w:szCs w:val="26"/>
                <w:u w:val="single"/>
              </w:rPr>
              <w:t>1</w:t>
            </w:r>
            <w:r w:rsidRPr="008C4B29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8C4B29">
              <w:rPr>
                <w:rFonts w:eastAsia="Calibri"/>
                <w:b/>
                <w:sz w:val="26"/>
                <w:szCs w:val="26"/>
                <w:u w:val="single"/>
              </w:rPr>
              <w:t>ст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.</w:t>
            </w:r>
            <w:r w:rsidRPr="008C4B29">
              <w:rPr>
                <w:rFonts w:eastAsia="Calibri"/>
                <w:b/>
                <w:sz w:val="26"/>
                <w:szCs w:val="26"/>
                <w:u w:val="single"/>
              </w:rPr>
              <w:t>29</w:t>
            </w:r>
            <w:r w:rsidRPr="008C4B29">
              <w:rPr>
                <w:rFonts w:eastAsia="Calibri"/>
                <w:b/>
                <w:sz w:val="26"/>
                <w:szCs w:val="26"/>
              </w:rPr>
              <w:t xml:space="preserve"> – </w:t>
            </w:r>
            <w:r w:rsidRPr="008C4B29">
              <w:rPr>
                <w:rFonts w:eastAsia="Calibri"/>
                <w:sz w:val="26"/>
                <w:szCs w:val="26"/>
              </w:rPr>
              <w:t xml:space="preserve">складирование и хранение разукомплектованного (неисправного) транспортного средства в неустановленном месте – влечет </w:t>
            </w:r>
            <w:r w:rsidRPr="008C4B29">
              <w:rPr>
                <w:rFonts w:eastAsia="Calibri"/>
                <w:b/>
                <w:sz w:val="26"/>
                <w:szCs w:val="26"/>
              </w:rPr>
              <w:t>предупреждение</w:t>
            </w:r>
            <w:r w:rsidRPr="008C4B29">
              <w:rPr>
                <w:rFonts w:eastAsia="Calibri"/>
                <w:sz w:val="26"/>
                <w:szCs w:val="26"/>
              </w:rPr>
              <w:t xml:space="preserve">, или штраф на граждан в размере от </w:t>
            </w:r>
            <w:r w:rsidRPr="008C4B29">
              <w:rPr>
                <w:rFonts w:eastAsia="Calibri"/>
                <w:b/>
                <w:sz w:val="26"/>
                <w:szCs w:val="26"/>
              </w:rPr>
              <w:t>1000</w:t>
            </w:r>
            <w:r w:rsidRPr="008C4B29">
              <w:rPr>
                <w:rFonts w:eastAsia="Calibri"/>
                <w:sz w:val="26"/>
                <w:szCs w:val="26"/>
              </w:rPr>
              <w:t xml:space="preserve"> до </w:t>
            </w:r>
            <w:r w:rsidRPr="008C4B29">
              <w:rPr>
                <w:rFonts w:eastAsia="Calibri"/>
                <w:b/>
                <w:sz w:val="26"/>
                <w:szCs w:val="26"/>
              </w:rPr>
              <w:t xml:space="preserve">3000 </w:t>
            </w:r>
            <w:r w:rsidRPr="008C4B29">
              <w:rPr>
                <w:rFonts w:eastAsia="Calibri"/>
                <w:sz w:val="26"/>
                <w:szCs w:val="26"/>
              </w:rPr>
              <w:t>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FE" w:rsidRDefault="00C101FE" w:rsidP="00C101FE"/>
          <w:p w:rsidR="00C101FE" w:rsidRDefault="00C101FE" w:rsidP="00C101FE">
            <w:pPr>
              <w:jc w:val="center"/>
            </w:pPr>
            <w:r>
              <w:t>1</w:t>
            </w:r>
          </w:p>
        </w:tc>
      </w:tr>
      <w:tr w:rsidR="00CF226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Pr="00CF2265" w:rsidRDefault="00CF2265" w:rsidP="00CF226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ст.30.1 - </w:t>
            </w:r>
            <w:r w:rsidRPr="00CF2265">
              <w:rPr>
                <w:sz w:val="26"/>
                <w:szCs w:val="26"/>
              </w:rPr>
              <w:t xml:space="preserve"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>штрафа на граждан в размере от 1000 до 3000</w:t>
            </w:r>
            <w:r w:rsidRPr="00CF2265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C101FE" w:rsidRDefault="00C101FE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6D37C8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192564" w:rsidP="00C10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101FE">
              <w:rPr>
                <w:sz w:val="26"/>
                <w:szCs w:val="26"/>
              </w:rPr>
              <w:t>1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192564">
        <w:rPr>
          <w:sz w:val="26"/>
          <w:szCs w:val="26"/>
        </w:rPr>
        <w:t>3</w:t>
      </w:r>
      <w:r w:rsidR="00C101FE">
        <w:rPr>
          <w:sz w:val="26"/>
          <w:szCs w:val="26"/>
        </w:rPr>
        <w:t>3</w:t>
      </w:r>
      <w:r w:rsidR="00CB4994">
        <w:rPr>
          <w:sz w:val="26"/>
          <w:szCs w:val="26"/>
        </w:rPr>
        <w:t xml:space="preserve"> </w:t>
      </w:r>
      <w:r w:rsidR="00C101FE">
        <w:rPr>
          <w:sz w:val="26"/>
          <w:szCs w:val="26"/>
        </w:rPr>
        <w:t>5</w:t>
      </w:r>
      <w:r w:rsidR="00CB4994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C101FE">
        <w:rPr>
          <w:sz w:val="26"/>
          <w:szCs w:val="26"/>
        </w:rPr>
        <w:t>июне</w:t>
      </w:r>
      <w:r w:rsidR="00092120">
        <w:rPr>
          <w:sz w:val="26"/>
          <w:szCs w:val="26"/>
        </w:rPr>
        <w:t xml:space="preserve"> </w:t>
      </w:r>
      <w:r w:rsidR="00F33E7A">
        <w:rPr>
          <w:sz w:val="26"/>
          <w:szCs w:val="26"/>
        </w:rPr>
        <w:t>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>од</w:t>
      </w:r>
      <w:r w:rsidR="00092120">
        <w:rPr>
          <w:sz w:val="26"/>
          <w:szCs w:val="26"/>
        </w:rPr>
        <w:t>а</w:t>
      </w:r>
      <w:r w:rsidR="00F33E7A" w:rsidRPr="00BA04E7">
        <w:rPr>
          <w:sz w:val="26"/>
          <w:szCs w:val="26"/>
        </w:rPr>
        <w:t xml:space="preserve"> за уклонение от уплаты назначенного штрафа в </w:t>
      </w:r>
      <w:r w:rsidR="00F33E7A" w:rsidRPr="00BA04E7">
        <w:rPr>
          <w:sz w:val="26"/>
          <w:szCs w:val="26"/>
        </w:rPr>
        <w:lastRenderedPageBreak/>
        <w:t xml:space="preserve">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C101FE">
        <w:rPr>
          <w:sz w:val="26"/>
          <w:szCs w:val="26"/>
        </w:rPr>
        <w:t>3</w:t>
      </w:r>
      <w:r w:rsidR="00F33E7A" w:rsidRPr="00BA04E7">
        <w:rPr>
          <w:sz w:val="26"/>
          <w:szCs w:val="26"/>
        </w:rPr>
        <w:t xml:space="preserve"> нарушител</w:t>
      </w:r>
      <w:r w:rsidR="00C101FE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192564">
        <w:rPr>
          <w:sz w:val="26"/>
          <w:szCs w:val="26"/>
        </w:rPr>
        <w:t xml:space="preserve"> и ареста на 1 сутки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45BD5"/>
    <w:rsid w:val="00092120"/>
    <w:rsid w:val="000F3D1B"/>
    <w:rsid w:val="0012434B"/>
    <w:rsid w:val="00173B7D"/>
    <w:rsid w:val="00192564"/>
    <w:rsid w:val="00233E6F"/>
    <w:rsid w:val="00242486"/>
    <w:rsid w:val="00244847"/>
    <w:rsid w:val="00297705"/>
    <w:rsid w:val="002E6FA3"/>
    <w:rsid w:val="003961A8"/>
    <w:rsid w:val="003D3E9E"/>
    <w:rsid w:val="004860BC"/>
    <w:rsid w:val="004A7FB2"/>
    <w:rsid w:val="004D06A8"/>
    <w:rsid w:val="004F0E3B"/>
    <w:rsid w:val="004F18D9"/>
    <w:rsid w:val="005F3EF5"/>
    <w:rsid w:val="00697C44"/>
    <w:rsid w:val="006D37C8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55C01"/>
    <w:rsid w:val="00BA04E7"/>
    <w:rsid w:val="00C06141"/>
    <w:rsid w:val="00C101FE"/>
    <w:rsid w:val="00C73A6A"/>
    <w:rsid w:val="00CA3AAA"/>
    <w:rsid w:val="00CB4994"/>
    <w:rsid w:val="00CF2265"/>
    <w:rsid w:val="00DD09B5"/>
    <w:rsid w:val="00E412F6"/>
    <w:rsid w:val="00E524C2"/>
    <w:rsid w:val="00EA0CAA"/>
    <w:rsid w:val="00EA11DE"/>
    <w:rsid w:val="00EB3846"/>
    <w:rsid w:val="00ED75C0"/>
    <w:rsid w:val="00EE7F00"/>
    <w:rsid w:val="00EF25E9"/>
    <w:rsid w:val="00EF2973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27EC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10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2026-02-25T05:40:00Z</cp:lastPrinted>
  <dcterms:created xsi:type="dcterms:W3CDTF">2026-07-03T07:15:00Z</dcterms:created>
  <dcterms:modified xsi:type="dcterms:W3CDTF">2026-07-03T07:24:00Z</dcterms:modified>
</cp:coreProperties>
</file>