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B3DAA" w14:textId="00F099CF" w:rsidR="004738D4" w:rsidRPr="00A04EAD" w:rsidRDefault="004738D4" w:rsidP="004738D4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14:paraId="03A98092" w14:textId="77777777" w:rsidR="004738D4" w:rsidRPr="00A04EAD" w:rsidRDefault="004738D4" w:rsidP="004738D4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3E25B497" w14:textId="435A6FFF" w:rsidR="008A4809" w:rsidRPr="00171681" w:rsidRDefault="008A4809" w:rsidP="00C22D3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155DF">
        <w:rPr>
          <w:sz w:val="26"/>
          <w:szCs w:val="26"/>
        </w:rPr>
        <w:t>Согласие субъекта персональных данных</w:t>
      </w:r>
      <w:r w:rsidRPr="00171681">
        <w:rPr>
          <w:sz w:val="26"/>
          <w:szCs w:val="26"/>
        </w:rPr>
        <w:t xml:space="preserve"> </w:t>
      </w:r>
    </w:p>
    <w:p w14:paraId="478DD807" w14:textId="77777777" w:rsidR="008A4809" w:rsidRPr="00171681" w:rsidRDefault="008A4809" w:rsidP="008A480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71681">
        <w:rPr>
          <w:sz w:val="26"/>
          <w:szCs w:val="26"/>
        </w:rPr>
        <w:t>на обработку персональных данных (ПДн)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2"/>
        <w:gridCol w:w="198"/>
        <w:gridCol w:w="515"/>
        <w:gridCol w:w="677"/>
        <w:gridCol w:w="999"/>
        <w:gridCol w:w="114"/>
        <w:gridCol w:w="515"/>
        <w:gridCol w:w="608"/>
        <w:gridCol w:w="913"/>
        <w:gridCol w:w="769"/>
        <w:gridCol w:w="773"/>
        <w:gridCol w:w="468"/>
        <w:gridCol w:w="2172"/>
        <w:gridCol w:w="41"/>
        <w:gridCol w:w="301"/>
      </w:tblGrid>
      <w:tr w:rsidR="008A4809" w:rsidRPr="00171681" w14:paraId="2EAC951F" w14:textId="77777777" w:rsidTr="00CA4BD8">
        <w:trPr>
          <w:jc w:val="center"/>
        </w:trPr>
        <w:tc>
          <w:tcPr>
            <w:tcW w:w="262" w:type="pct"/>
            <w:gridSpan w:val="2"/>
          </w:tcPr>
          <w:p w14:paraId="0BF5005E" w14:textId="77777777" w:rsidR="008A4809" w:rsidRPr="00171681" w:rsidRDefault="008A4809" w:rsidP="00877AF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Я,</w:t>
            </w:r>
          </w:p>
        </w:tc>
        <w:tc>
          <w:tcPr>
            <w:tcW w:w="4577" w:type="pct"/>
            <w:gridSpan w:val="12"/>
            <w:tcBorders>
              <w:bottom w:val="single" w:sz="4" w:space="0" w:color="auto"/>
            </w:tcBorders>
          </w:tcPr>
          <w:p w14:paraId="511BC308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161" w:type="pct"/>
          </w:tcPr>
          <w:p w14:paraId="3115DC2E" w14:textId="77777777" w:rsidR="008A4809" w:rsidRPr="00171681" w:rsidRDefault="008A4809" w:rsidP="00877AF8">
            <w:pPr>
              <w:jc w:val="center"/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,</w:t>
            </w:r>
          </w:p>
        </w:tc>
      </w:tr>
      <w:tr w:rsidR="008A4809" w:rsidRPr="00171681" w14:paraId="1C59AB48" w14:textId="77777777" w:rsidTr="00CA4BD8">
        <w:trPr>
          <w:jc w:val="center"/>
        </w:trPr>
        <w:tc>
          <w:tcPr>
            <w:tcW w:w="262" w:type="pct"/>
            <w:gridSpan w:val="2"/>
          </w:tcPr>
          <w:p w14:paraId="2DE199E2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4577" w:type="pct"/>
            <w:gridSpan w:val="12"/>
            <w:tcBorders>
              <w:top w:val="single" w:sz="4" w:space="0" w:color="auto"/>
            </w:tcBorders>
          </w:tcPr>
          <w:p w14:paraId="42D941DA" w14:textId="77777777" w:rsidR="008A4809" w:rsidRPr="001C3822" w:rsidRDefault="008A4809" w:rsidP="00877AF8">
            <w:pPr>
              <w:jc w:val="center"/>
            </w:pPr>
            <w:r w:rsidRPr="001C3822">
              <w:t>(фамилия, имя, отчество)</w:t>
            </w:r>
          </w:p>
        </w:tc>
        <w:tc>
          <w:tcPr>
            <w:tcW w:w="161" w:type="pct"/>
          </w:tcPr>
          <w:p w14:paraId="23C01E5D" w14:textId="77777777" w:rsidR="008A4809" w:rsidRPr="00171681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10F7A360" w14:textId="77777777" w:rsidTr="00CA4BD8">
        <w:trPr>
          <w:trHeight w:val="413"/>
          <w:jc w:val="center"/>
        </w:trPr>
        <w:tc>
          <w:tcPr>
            <w:tcW w:w="4817" w:type="pct"/>
            <w:gridSpan w:val="13"/>
            <w:hideMark/>
          </w:tcPr>
          <w:p w14:paraId="370CA64C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171681">
              <w:rPr>
                <w:sz w:val="26"/>
                <w:szCs w:val="26"/>
              </w:rPr>
              <w:t>проживающий(ая) по адресу:</w:t>
            </w:r>
            <w:r w:rsidRPr="00B614C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" w:type="pct"/>
            <w:gridSpan w:val="2"/>
            <w:vMerge w:val="restart"/>
          </w:tcPr>
          <w:p w14:paraId="7B5493D6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76B87DF6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1EC54513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21B11F69" w14:textId="77777777" w:rsidTr="00CA4BD8">
        <w:trPr>
          <w:trHeight w:val="203"/>
          <w:jc w:val="center"/>
        </w:trPr>
        <w:tc>
          <w:tcPr>
            <w:tcW w:w="1494" w:type="pct"/>
            <w:gridSpan w:val="6"/>
            <w:tcBorders>
              <w:bottom w:val="single" w:sz="4" w:space="0" w:color="auto"/>
            </w:tcBorders>
          </w:tcPr>
          <w:p w14:paraId="07435991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2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FD24A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gridSpan w:val="2"/>
            <w:vMerge/>
          </w:tcPr>
          <w:p w14:paraId="68C326B7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56370F36" w14:textId="77777777" w:rsidTr="00CA4BD8">
        <w:trPr>
          <w:trHeight w:val="202"/>
          <w:jc w:val="center"/>
        </w:trPr>
        <w:tc>
          <w:tcPr>
            <w:tcW w:w="4817" w:type="pct"/>
            <w:gridSpan w:val="13"/>
            <w:tcBorders>
              <w:top w:val="single" w:sz="4" w:space="0" w:color="auto"/>
            </w:tcBorders>
          </w:tcPr>
          <w:p w14:paraId="230ECC53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3" w:type="pct"/>
            <w:gridSpan w:val="2"/>
            <w:vMerge/>
          </w:tcPr>
          <w:p w14:paraId="09C14314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1BC49613" w14:textId="77777777" w:rsidTr="00CA4BD8">
        <w:trPr>
          <w:trHeight w:val="20"/>
          <w:jc w:val="center"/>
        </w:trPr>
        <w:tc>
          <w:tcPr>
            <w:tcW w:w="1433" w:type="pct"/>
            <w:gridSpan w:val="5"/>
            <w:hideMark/>
          </w:tcPr>
          <w:p w14:paraId="194F6642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4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2AB13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  <w:tc>
          <w:tcPr>
            <w:tcW w:w="411" w:type="pct"/>
            <w:hideMark/>
          </w:tcPr>
          <w:p w14:paraId="6539BB1C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№</w:t>
            </w:r>
          </w:p>
        </w:tc>
        <w:tc>
          <w:tcPr>
            <w:tcW w:w="200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C1EC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5CB2260C" w14:textId="77777777" w:rsidTr="00CA4BD8">
        <w:trPr>
          <w:trHeight w:val="20"/>
          <w:jc w:val="center"/>
        </w:trPr>
        <w:tc>
          <w:tcPr>
            <w:tcW w:w="537" w:type="pct"/>
            <w:gridSpan w:val="3"/>
            <w:tcBorders>
              <w:top w:val="nil"/>
              <w:left w:val="nil"/>
              <w:right w:val="nil"/>
            </w:tcBorders>
          </w:tcPr>
          <w:p w14:paraId="5FBE2726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463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0CB4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468ADC95" w14:textId="77777777" w:rsidTr="00CA4BD8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396A855C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3D561708" w14:textId="77777777" w:rsidTr="00CA4BD8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83D28E1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</w:tc>
      </w:tr>
      <w:tr w:rsidR="008A4809" w:rsidRPr="00B614C5" w14:paraId="61B0B498" w14:textId="77777777" w:rsidTr="00CA4BD8">
        <w:trPr>
          <w:trHeight w:val="156"/>
          <w:jc w:val="center"/>
        </w:trPr>
        <w:tc>
          <w:tcPr>
            <w:tcW w:w="899" w:type="pct"/>
            <w:gridSpan w:val="4"/>
            <w:tcBorders>
              <w:left w:val="nil"/>
              <w:right w:val="nil"/>
            </w:tcBorders>
          </w:tcPr>
          <w:p w14:paraId="2ABE58D6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дата выдачи</w:t>
            </w:r>
          </w:p>
        </w:tc>
        <w:tc>
          <w:tcPr>
            <w:tcW w:w="4101" w:type="pct"/>
            <w:gridSpan w:val="11"/>
            <w:tcBorders>
              <w:left w:val="nil"/>
              <w:right w:val="nil"/>
            </w:tcBorders>
          </w:tcPr>
          <w:p w14:paraId="6362D5C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«____»____________ ____г.</w:t>
            </w:r>
          </w:p>
        </w:tc>
      </w:tr>
      <w:tr w:rsidR="008A4809" w:rsidRPr="00B614C5" w14:paraId="6DC9B138" w14:textId="77777777" w:rsidTr="00CA4BD8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14:paraId="530D21F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br w:type="page"/>
            </w:r>
            <w:r w:rsidRPr="00B614C5">
              <w:rPr>
                <w:sz w:val="26"/>
                <w:szCs w:val="26"/>
              </w:rPr>
              <w:br w:type="page"/>
            </w:r>
          </w:p>
          <w:p w14:paraId="39DD7034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A4809" w:rsidRPr="00B614C5" w14:paraId="79CFFB28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F264272" w14:textId="77777777" w:rsidR="008A4809" w:rsidRPr="00B614C5" w:rsidRDefault="008A4809" w:rsidP="00877AF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9894998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AE33587" w14:textId="77777777" w:rsidR="008A4809" w:rsidRPr="00B614C5" w:rsidRDefault="008A4809" w:rsidP="00877AF8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D925FB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B614C5">
              <w:rPr>
                <w:i/>
                <w:sz w:val="26"/>
                <w:szCs w:val="26"/>
              </w:rPr>
              <w:t>(нужное подчеркнуть)</w:t>
            </w:r>
            <w:r w:rsidRPr="00B614C5">
              <w:rPr>
                <w:sz w:val="26"/>
                <w:szCs w:val="26"/>
              </w:rPr>
              <w:t>:</w:t>
            </w:r>
          </w:p>
          <w:p w14:paraId="3F92FF40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055717C4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ВНИМАНИЕ!</w:t>
            </w:r>
          </w:p>
          <w:p w14:paraId="793761B0" w14:textId="77777777" w:rsidR="008A4809" w:rsidRPr="00B614C5" w:rsidRDefault="008A4809" w:rsidP="00877AF8">
            <w:pPr>
              <w:jc w:val="center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282"/>
              <w:gridCol w:w="2590"/>
              <w:gridCol w:w="4456"/>
            </w:tblGrid>
            <w:tr w:rsidR="008A4809" w:rsidRPr="00B614C5" w14:paraId="3D22F223" w14:textId="77777777" w:rsidTr="00877AF8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B9293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Сведения о субъекте ПДн (категория субъекта ПДн):</w:t>
                  </w:r>
                </w:p>
              </w:tc>
            </w:tr>
            <w:tr w:rsidR="008A4809" w:rsidRPr="00B614C5" w14:paraId="4B2B1677" w14:textId="77777777" w:rsidTr="00877AF8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0AFEF4D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7C147E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46522AC" w14:textId="77777777" w:rsidTr="00877AF8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F09BFCD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FFCE1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602F2AA4" w14:textId="77777777" w:rsidTr="00877AF8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EFFFA5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0A72CCA9" w14:textId="77777777" w:rsidTr="00877AF8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C83BD48" w14:textId="77777777" w:rsidR="008A4809" w:rsidRPr="00B614C5" w:rsidRDefault="008A4809" w:rsidP="00877AF8">
                  <w:pPr>
                    <w:rPr>
                      <w:sz w:val="26"/>
                      <w:szCs w:val="26"/>
                    </w:rPr>
                  </w:pPr>
                  <w:r w:rsidRPr="00B614C5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01359E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48863551" w14:textId="77777777" w:rsidTr="00877AF8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223633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3BCBF645" w14:textId="77777777" w:rsidTr="00877AF8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B848C1" w14:textId="77777777" w:rsidR="008A4809" w:rsidRPr="00B614C5" w:rsidRDefault="008A4809" w:rsidP="00877AF8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AB38CF6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  <w:p w14:paraId="75336F50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свободно, своей волей и в своём интересе в соответствии с требованиями Федерального закона от 27.07.2006 №152-ФЗ «О персональных данных» даю согласие уполномоченным должностным лицам Администрации города Когалыма, адрес: 628481, ул. Дружбы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A4809" w:rsidRPr="00B614C5" w14:paraId="76CC20EE" w14:textId="77777777" w:rsidTr="00CA4BD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14247DF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101D4043" w14:textId="77777777" w:rsidTr="00CA4B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0185262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8A4809" w:rsidRPr="00B614C5" w14:paraId="535A9996" w14:textId="77777777" w:rsidTr="00CA4BD8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3708D4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32A0867D" w14:textId="77777777" w:rsidR="008A4809" w:rsidRPr="00B614C5" w:rsidRDefault="008A4809" w:rsidP="00877AF8">
            <w:pPr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8A4809" w:rsidRPr="00B614C5" w14:paraId="7AEAF85C" w14:textId="77777777" w:rsidTr="00877AF8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544891" w14:textId="7956067C" w:rsidR="008A4809" w:rsidRPr="00B614C5" w:rsidRDefault="008A4809" w:rsidP="00026900">
                  <w:pPr>
                    <w:autoSpaceDE w:val="0"/>
                    <w:autoSpaceDN w:val="0"/>
                    <w:adjustRightInd w:val="0"/>
                    <w:ind w:firstLine="709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финансового обеспечения </w:t>
                  </w:r>
                  <w:r w:rsidR="00026900" w:rsidRPr="002F07E7">
                    <w:rPr>
                      <w:sz w:val="26"/>
                      <w:szCs w:val="26"/>
                    </w:rPr>
                    <w:t>затрат на</w:t>
                  </w:r>
                  <w:r w:rsidR="00026900">
                    <w:rPr>
                      <w:sz w:val="26"/>
                      <w:szCs w:val="26"/>
                    </w:rPr>
                    <w:t xml:space="preserve"> </w:t>
                  </w:r>
                  <w:r w:rsidR="00026900" w:rsidRPr="002F07E7">
                    <w:rPr>
                      <w:sz w:val="26"/>
                      <w:szCs w:val="26"/>
                    </w:rPr>
                    <w:t>выполнение функций ресурсного центра поддержки некоммерческих организаций в</w:t>
                  </w:r>
                  <w:r w:rsidR="00026900">
                    <w:rPr>
                      <w:sz w:val="26"/>
                      <w:szCs w:val="26"/>
                    </w:rPr>
                    <w:t xml:space="preserve"> </w:t>
                  </w:r>
                  <w:r w:rsidR="00026900" w:rsidRPr="002F07E7">
                    <w:rPr>
                      <w:sz w:val="26"/>
                      <w:szCs w:val="26"/>
                    </w:rPr>
                    <w:t>городе Когалыме</w:t>
                  </w:r>
                  <w:r>
                    <w:rPr>
                      <w:sz w:val="26"/>
                      <w:szCs w:val="26"/>
                    </w:rPr>
                    <w:t>.</w:t>
                  </w:r>
                </w:p>
                <w:p w14:paraId="6370D6BD" w14:textId="77777777" w:rsidR="008A4809" w:rsidRPr="00B614C5" w:rsidRDefault="008A4809" w:rsidP="00877AF8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46CA40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</w:tc>
      </w:tr>
      <w:tr w:rsidR="008A4809" w:rsidRPr="00B614C5" w14:paraId="65457737" w14:textId="77777777" w:rsidTr="00CA4BD8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14:paraId="6DA0A57B" w14:textId="77777777" w:rsidR="008A4809" w:rsidRPr="00B614C5" w:rsidRDefault="008A4809" w:rsidP="00877AF8">
            <w:pPr>
              <w:rPr>
                <w:sz w:val="26"/>
                <w:szCs w:val="26"/>
              </w:rPr>
            </w:pPr>
          </w:p>
          <w:p w14:paraId="46F94E81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 предупреждён(-дена),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</w:t>
            </w:r>
            <w:r w:rsidRPr="00B614C5">
              <w:rPr>
                <w:sz w:val="26"/>
                <w:szCs w:val="26"/>
              </w:rPr>
              <w:lastRenderedPageBreak/>
              <w:t>предусмотренных Федеральным законом от 27.07.2006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8A4809" w:rsidRPr="00B614C5" w14:paraId="2A9CF47D" w14:textId="77777777" w:rsidTr="00CA4BD8">
        <w:trPr>
          <w:trHeight w:val="1038"/>
          <w:jc w:val="center"/>
        </w:trPr>
        <w:tc>
          <w:tcPr>
            <w:tcW w:w="5000" w:type="pct"/>
            <w:gridSpan w:val="15"/>
          </w:tcPr>
          <w:p w14:paraId="34FB5658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lastRenderedPageBreak/>
              <w:t xml:space="preserve">Срок действия Согласия на обработку персональных данных – с даты подписания Согласия, в течение </w:t>
            </w:r>
            <w:r w:rsidRPr="00B614C5">
              <w:rPr>
                <w:sz w:val="26"/>
                <w:szCs w:val="26"/>
                <w:u w:val="single"/>
              </w:rPr>
              <w:t>5 (пяти) лет.</w:t>
            </w:r>
            <w:r w:rsidRPr="00B614C5">
              <w:rPr>
                <w:sz w:val="26"/>
                <w:szCs w:val="26"/>
              </w:rPr>
              <w:t xml:space="preserve"> Согласие может быть досрочно отозвано путём подачи письменного заявления в адрес Оператора.</w:t>
            </w:r>
          </w:p>
          <w:p w14:paraId="292C2DE2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  <w:p w14:paraId="1EE90E9F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  <w:r w:rsidRPr="00B614C5">
              <w:rPr>
                <w:sz w:val="26"/>
                <w:szCs w:val="26"/>
              </w:rPr>
              <w:t xml:space="preserve">Я предупреждён(-дена),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B614C5">
                <w:rPr>
                  <w:sz w:val="26"/>
                  <w:szCs w:val="26"/>
                </w:rPr>
                <w:t>пп.2-11 ч.1 ст.6</w:t>
              </w:r>
            </w:hyperlink>
            <w:r w:rsidRPr="00B614C5">
              <w:rPr>
                <w:sz w:val="26"/>
                <w:szCs w:val="26"/>
              </w:rPr>
              <w:t xml:space="preserve"> и пп.2-10 </w:t>
            </w:r>
            <w:hyperlink r:id="rId9" w:history="1">
              <w:r w:rsidRPr="00B614C5">
                <w:rPr>
                  <w:sz w:val="26"/>
                  <w:szCs w:val="26"/>
                </w:rPr>
                <w:t>ч.2</w:t>
              </w:r>
            </w:hyperlink>
            <w:r w:rsidRPr="00B614C5">
              <w:rPr>
                <w:sz w:val="26"/>
                <w:szCs w:val="26"/>
              </w:rPr>
              <w:t xml:space="preserve"> ст.10 Федерального закона от 27.07.2006 №152-ФЗ «О персональных данных».</w:t>
            </w:r>
          </w:p>
          <w:p w14:paraId="6DE2A33B" w14:textId="77777777" w:rsidR="008A4809" w:rsidRPr="00B614C5" w:rsidRDefault="008A4809" w:rsidP="00877AF8">
            <w:pPr>
              <w:jc w:val="both"/>
              <w:rPr>
                <w:sz w:val="26"/>
                <w:szCs w:val="26"/>
              </w:rPr>
            </w:pPr>
          </w:p>
        </w:tc>
      </w:tr>
      <w:tr w:rsidR="008A4809" w:rsidRPr="00B614C5" w14:paraId="353F7612" w14:textId="77777777" w:rsidTr="00CA4BD8">
        <w:tblPrEx>
          <w:jc w:val="left"/>
        </w:tblPrEx>
        <w:trPr>
          <w:gridBefore w:val="1"/>
          <w:wBefore w:w="156" w:type="pct"/>
        </w:trPr>
        <w:tc>
          <w:tcPr>
            <w:tcW w:w="1613" w:type="pct"/>
            <w:gridSpan w:val="6"/>
            <w:tcBorders>
              <w:bottom w:val="single" w:sz="4" w:space="0" w:color="auto"/>
            </w:tcBorders>
          </w:tcPr>
          <w:p w14:paraId="625C222B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25" w:type="pct"/>
          </w:tcPr>
          <w:p w14:paraId="0397C5C2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12" w:type="pct"/>
            <w:gridSpan w:val="3"/>
            <w:tcBorders>
              <w:bottom w:val="single" w:sz="4" w:space="0" w:color="auto"/>
            </w:tcBorders>
          </w:tcPr>
          <w:p w14:paraId="708A59CC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50" w:type="pct"/>
          </w:tcPr>
          <w:p w14:paraId="06A3DB67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5" w:type="pct"/>
            <w:gridSpan w:val="3"/>
            <w:tcBorders>
              <w:bottom w:val="single" w:sz="4" w:space="0" w:color="auto"/>
            </w:tcBorders>
          </w:tcPr>
          <w:p w14:paraId="5724AE4C" w14:textId="77777777" w:rsidR="008A4809" w:rsidRPr="00B614C5" w:rsidRDefault="008A4809" w:rsidP="00877AF8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8A4809" w:rsidRPr="001C3822" w14:paraId="4DB14DB8" w14:textId="77777777" w:rsidTr="00CA4BD8">
        <w:tblPrEx>
          <w:jc w:val="left"/>
        </w:tblPrEx>
        <w:trPr>
          <w:gridBefore w:val="1"/>
          <w:wBefore w:w="156" w:type="pct"/>
        </w:trPr>
        <w:tc>
          <w:tcPr>
            <w:tcW w:w="1613" w:type="pct"/>
            <w:gridSpan w:val="6"/>
          </w:tcPr>
          <w:p w14:paraId="5EA16FEC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(дата)</w:t>
            </w:r>
          </w:p>
        </w:tc>
        <w:tc>
          <w:tcPr>
            <w:tcW w:w="325" w:type="pct"/>
          </w:tcPr>
          <w:p w14:paraId="724F9356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</w:p>
        </w:tc>
        <w:tc>
          <w:tcPr>
            <w:tcW w:w="1312" w:type="pct"/>
            <w:gridSpan w:val="3"/>
          </w:tcPr>
          <w:p w14:paraId="71D44BF1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(подпись)</w:t>
            </w:r>
          </w:p>
        </w:tc>
        <w:tc>
          <w:tcPr>
            <w:tcW w:w="250" w:type="pct"/>
          </w:tcPr>
          <w:p w14:paraId="78724692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</w:p>
        </w:tc>
        <w:tc>
          <w:tcPr>
            <w:tcW w:w="1345" w:type="pct"/>
            <w:gridSpan w:val="3"/>
          </w:tcPr>
          <w:p w14:paraId="530A5024" w14:textId="77777777" w:rsidR="008A4809" w:rsidRPr="001C3822" w:rsidRDefault="008A4809" w:rsidP="00877AF8">
            <w:pPr>
              <w:jc w:val="center"/>
              <w:rPr>
                <w:vertAlign w:val="superscript"/>
              </w:rPr>
            </w:pPr>
            <w:r w:rsidRPr="001C3822">
              <w:t>(расшифровка подписи)</w:t>
            </w:r>
          </w:p>
        </w:tc>
      </w:tr>
    </w:tbl>
    <w:p w14:paraId="25FF611D" w14:textId="77777777" w:rsidR="008A4809" w:rsidRPr="00B614C5" w:rsidRDefault="008A4809" w:rsidP="008A4809">
      <w:pPr>
        <w:jc w:val="center"/>
        <w:rPr>
          <w:sz w:val="26"/>
          <w:szCs w:val="26"/>
        </w:rPr>
      </w:pPr>
    </w:p>
    <w:p w14:paraId="513D6422" w14:textId="77777777" w:rsidR="008A4809" w:rsidRPr="00B614C5" w:rsidRDefault="008A4809" w:rsidP="00026900">
      <w:pPr>
        <w:jc w:val="both"/>
        <w:rPr>
          <w:sz w:val="26"/>
          <w:szCs w:val="26"/>
        </w:rPr>
      </w:pPr>
      <w:r w:rsidRPr="00B614C5">
        <w:rPr>
          <w:sz w:val="26"/>
          <w:szCs w:val="26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3B375AF2" w14:textId="47BB5CBF" w:rsidR="008A4809" w:rsidRDefault="008A4809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E1DE7B" w14:textId="2D23FF07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8FB83D6" w14:textId="1C37AF08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F427C75" w14:textId="600C3AD7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03A267E" w14:textId="66E84E08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0683A3" w14:textId="460A9956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FA9656A" w14:textId="175502F5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35F2395" w14:textId="0494F992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236FC1A" w14:textId="3C0D5106" w:rsidR="00A46357" w:rsidRDefault="00A46357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5EA3868" w14:textId="418CF5FB" w:rsidR="00A46357" w:rsidRDefault="00A46357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7C576D3" w14:textId="750FA6D8" w:rsidR="00A46357" w:rsidRDefault="00A46357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480AAA5" w14:textId="071F77A7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D3DF0F2" w14:textId="2C51655B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9AA2E0C" w14:textId="20B561F8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97C383D" w14:textId="41AD2847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AEEF6CC" w14:textId="2C7EC322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610ACB9" w14:textId="18BEDF9F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D9582E4" w14:textId="1BCB6482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4DB967B" w14:textId="77777777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9BD0036" w14:textId="53115044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5A411871" w14:textId="0E539BCB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88C6E13" w14:textId="7E6792A2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67158D8" w14:textId="256A4A62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9B46B5D" w14:textId="77777777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3963E404" w14:textId="77777777" w:rsidR="00CA4BD8" w:rsidRDefault="00CA4BD8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1648205" w14:textId="05ED146F" w:rsidR="00A46357" w:rsidRDefault="00A46357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3359B39" w14:textId="6A90BCAF" w:rsidR="006B4DC4" w:rsidRDefault="006B4DC4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DA383D4" w14:textId="77777777" w:rsidR="006B4DC4" w:rsidRDefault="006B4DC4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bookmarkEnd w:id="0"/>
    </w:p>
    <w:p w14:paraId="4C53EFFE" w14:textId="457DDE6E" w:rsidR="006407DE" w:rsidRDefault="006407DE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BD3D3AA" w14:textId="77777777" w:rsidR="003D1E75" w:rsidRPr="00221E80" w:rsidRDefault="003D1E75" w:rsidP="003D1E75">
      <w:pPr>
        <w:jc w:val="center"/>
        <w:outlineLvl w:val="1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lastRenderedPageBreak/>
        <w:t>Согласие субъекта персональных данных на обработку</w:t>
      </w:r>
    </w:p>
    <w:p w14:paraId="786BE5D7" w14:textId="77777777" w:rsidR="003D1E75" w:rsidRPr="00221E80" w:rsidRDefault="003D1E75" w:rsidP="003D1E75">
      <w:pPr>
        <w:jc w:val="center"/>
        <w:outlineLvl w:val="1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персональных данных, разрешенных субъектом персональных</w:t>
      </w:r>
    </w:p>
    <w:p w14:paraId="5E5D5513" w14:textId="77777777" w:rsidR="003D1E75" w:rsidRPr="00221E80" w:rsidRDefault="003D1E75" w:rsidP="003D1E75">
      <w:pPr>
        <w:jc w:val="center"/>
        <w:outlineLvl w:val="1"/>
        <w:rPr>
          <w:bCs/>
          <w:sz w:val="26"/>
          <w:szCs w:val="26"/>
        </w:rPr>
      </w:pPr>
      <w:r w:rsidRPr="00221E80">
        <w:rPr>
          <w:bCs/>
          <w:sz w:val="26"/>
          <w:szCs w:val="26"/>
        </w:rPr>
        <w:t>данных для распространения</w:t>
      </w:r>
    </w:p>
    <w:p w14:paraId="369BDF94" w14:textId="50B56F33" w:rsidR="003D1E75" w:rsidRDefault="003D1E75" w:rsidP="008A480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10D9F6DB" w14:textId="77777777" w:rsidR="003D1E75" w:rsidRPr="003F632E" w:rsidRDefault="003D1E75" w:rsidP="003D1E7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8605"/>
        <w:gridCol w:w="14"/>
        <w:gridCol w:w="281"/>
      </w:tblGrid>
      <w:tr w:rsidR="003D1E75" w:rsidRPr="003D1E75" w14:paraId="0C22B897" w14:textId="77777777" w:rsidTr="00720829">
        <w:trPr>
          <w:jc w:val="center"/>
        </w:trPr>
        <w:tc>
          <w:tcPr>
            <w:tcW w:w="208" w:type="pct"/>
            <w:hideMark/>
          </w:tcPr>
          <w:p w14:paraId="14DFDF37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Я,</w:t>
            </w:r>
          </w:p>
        </w:tc>
        <w:tc>
          <w:tcPr>
            <w:tcW w:w="46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3088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4" w:type="pct"/>
            <w:hideMark/>
          </w:tcPr>
          <w:p w14:paraId="1CEB5B85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,</w:t>
            </w:r>
          </w:p>
        </w:tc>
      </w:tr>
      <w:tr w:rsidR="003D1E75" w:rsidRPr="003D1E75" w14:paraId="35FFCFCE" w14:textId="77777777" w:rsidTr="00720829">
        <w:trPr>
          <w:jc w:val="center"/>
        </w:trPr>
        <w:tc>
          <w:tcPr>
            <w:tcW w:w="208" w:type="pct"/>
          </w:tcPr>
          <w:p w14:paraId="2B101FF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465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73FE4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 (фамилия, имя, отчество)</w:t>
            </w:r>
          </w:p>
        </w:tc>
        <w:tc>
          <w:tcPr>
            <w:tcW w:w="134" w:type="pct"/>
          </w:tcPr>
          <w:p w14:paraId="3F4ADCA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7435930F" w14:textId="77777777" w:rsidTr="00720829">
        <w:trPr>
          <w:trHeight w:val="226"/>
          <w:jc w:val="center"/>
        </w:trPr>
        <w:tc>
          <w:tcPr>
            <w:tcW w:w="4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3E33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04C2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294B4151" w14:textId="77777777" w:rsidTr="00720829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579711" w14:textId="77777777" w:rsidR="003D1E75" w:rsidRPr="003D1E75" w:rsidRDefault="003D1E75" w:rsidP="00720829">
            <w:pPr>
              <w:rPr>
                <w:sz w:val="22"/>
                <w:szCs w:val="22"/>
              </w:rPr>
            </w:pPr>
            <w:r w:rsidRPr="003D1E75">
              <w:rPr>
                <w:sz w:val="22"/>
                <w:szCs w:val="22"/>
              </w:rPr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4715879C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 xml:space="preserve">являюсь субъектом ПДн и даю согласие на обработку персональных данных, разрешенных для распространения </w:t>
      </w:r>
    </w:p>
    <w:p w14:paraId="20003494" w14:textId="41414061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даю согласие Администрации города Когалыма адрес: 628481, ул.</w:t>
      </w:r>
      <w:r>
        <w:rPr>
          <w:sz w:val="26"/>
          <w:szCs w:val="26"/>
        </w:rPr>
        <w:t xml:space="preserve"> </w:t>
      </w:r>
      <w:r w:rsidRPr="003D1E75">
        <w:rPr>
          <w:sz w:val="26"/>
          <w:szCs w:val="26"/>
        </w:rPr>
        <w:t xml:space="preserve">Дружбы Народов, д.7 (далее-Оператор*) на обработку персональных данных (далее-ПДн), разрешенных для распространения, в соответствии с требованиями ст. 10.1 Федерального закона от 27.07.2006 </w:t>
      </w:r>
      <w:hyperlink r:id="rId10" w:tooltip="ФЕДЕРАЛЬНЫЙ ЗАКОН от 27.07.2006 № 152-ФЗ ГОСУДАРСТВЕННАЯ ДУМА ФЕДЕРАЛЬНОГО СОБРАНИЯ РФ&#10;&#10;О персональных данных" w:history="1">
        <w:r w:rsidRPr="003D1E75">
          <w:rPr>
            <w:sz w:val="26"/>
            <w:szCs w:val="26"/>
          </w:rPr>
          <w:t>№ 152-ФЗ «О персональных данных</w:t>
        </w:r>
      </w:hyperlink>
      <w:r w:rsidRPr="003D1E75">
        <w:rPr>
          <w:sz w:val="26"/>
          <w:szCs w:val="26"/>
        </w:rPr>
        <w:t>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1E75" w:rsidRPr="003D1E75" w14:paraId="3AF05C71" w14:textId="77777777" w:rsidTr="00720829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EDE17D" w14:textId="14B710B9" w:rsidR="003D1E75" w:rsidRPr="003D1E75" w:rsidRDefault="003D1E75" w:rsidP="003D1E75">
            <w:pPr>
              <w:jc w:val="both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проведения конкурса </w:t>
            </w:r>
            <w:r>
              <w:rPr>
                <w:sz w:val="26"/>
                <w:szCs w:val="26"/>
              </w:rPr>
              <w:t>на финансовое обеспечение затрат на выполнение функций ресурсного центра поддержки некоммерческих организаций в городе Когалыме</w:t>
            </w:r>
            <w:r w:rsidRPr="003D1E75">
              <w:rPr>
                <w:sz w:val="26"/>
                <w:szCs w:val="26"/>
              </w:rPr>
              <w:t xml:space="preserve"> и получения субсидии по итогам его проведения </w:t>
            </w:r>
          </w:p>
        </w:tc>
      </w:tr>
    </w:tbl>
    <w:p w14:paraId="32172156" w14:textId="77777777" w:rsidR="003D1E75" w:rsidRPr="003D1E75" w:rsidRDefault="003D1E75" w:rsidP="003D1E75">
      <w:pPr>
        <w:jc w:val="both"/>
        <w:rPr>
          <w:sz w:val="26"/>
          <w:szCs w:val="26"/>
        </w:rPr>
      </w:pPr>
    </w:p>
    <w:p w14:paraId="3C66A241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D1E75" w:rsidRPr="003D1E75" w14:paraId="5D119F21" w14:textId="77777777" w:rsidTr="00720829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6B726D" w14:textId="77777777" w:rsidR="003D1E75" w:rsidRPr="003D1E75" w:rsidRDefault="003D1E75" w:rsidP="003D1E75">
            <w:pPr>
              <w:jc w:val="both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официальный сайт органов местного самоуправления города Когалыма </w:t>
            </w:r>
          </w:p>
        </w:tc>
      </w:tr>
    </w:tbl>
    <w:p w14:paraId="0812A589" w14:textId="77777777" w:rsidR="003D1E75" w:rsidRPr="003D1E75" w:rsidRDefault="003D1E75" w:rsidP="003D1E75">
      <w:pPr>
        <w:jc w:val="both"/>
        <w:rPr>
          <w:sz w:val="26"/>
          <w:szCs w:val="26"/>
        </w:rPr>
      </w:pPr>
    </w:p>
    <w:p w14:paraId="4E652580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ПДн, распространяемые в обязательном порядке</w:t>
      </w:r>
    </w:p>
    <w:p w14:paraId="195C8A33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(Все столбцы, кроме ПДн и правового основания для распространения ПДн, заполняются субъектом самостоятельно)</w:t>
      </w:r>
    </w:p>
    <w:p w14:paraId="0E2E932F" w14:textId="77777777" w:rsidR="003D1E75" w:rsidRPr="003D1E75" w:rsidRDefault="003D1E75" w:rsidP="003D1E75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1"/>
        <w:gridCol w:w="1662"/>
        <w:gridCol w:w="2716"/>
        <w:gridCol w:w="2110"/>
        <w:gridCol w:w="1656"/>
      </w:tblGrid>
      <w:tr w:rsidR="003D1E75" w:rsidRPr="003D1E75" w14:paraId="0B3EF665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E95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ПДн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0FED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Правовое основание для распространения ПДн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9BF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Обработка ПДн неограниченным кругом лиц (Запрещено/ Не запрещено/ Не запрещено, с условиями)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FC7E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747E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Дополнительные условия**</w:t>
            </w:r>
          </w:p>
        </w:tc>
      </w:tr>
      <w:tr w:rsidR="003D1E75" w:rsidRPr="003D1E75" w14:paraId="7009C6E7" w14:textId="77777777" w:rsidTr="0072082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465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Иные</w:t>
            </w:r>
          </w:p>
        </w:tc>
      </w:tr>
      <w:tr w:rsidR="003D1E75" w:rsidRPr="003D1E75" w14:paraId="18B4947D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F4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90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8E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DA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0A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601B2B2C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D4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9D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24E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12D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165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759C4483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24D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DC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A5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0DD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F7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3D6CDA1D" w14:textId="77777777" w:rsidTr="0072082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45D6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Специальные</w:t>
            </w:r>
          </w:p>
        </w:tc>
      </w:tr>
      <w:tr w:rsidR="003D1E75" w:rsidRPr="003D1E75" w14:paraId="04D35B9F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D4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92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53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99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FE0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4C626EA5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1E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B5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1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A70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B63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328FAE9D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8F0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C64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74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AB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6D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73A07B6D" w14:textId="77777777" w:rsidTr="00720829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8797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Биометрические</w:t>
            </w:r>
          </w:p>
        </w:tc>
      </w:tr>
      <w:tr w:rsidR="003D1E75" w:rsidRPr="003D1E75" w14:paraId="5C6D090A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10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44A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C3E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1B3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EB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2EB8AF99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A2D1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122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C8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07B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29E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7DF0A8CC" w14:textId="77777777" w:rsidTr="00720829">
        <w:trPr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B0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8D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0F2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DA2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7F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</w:tbl>
    <w:p w14:paraId="56447004" w14:textId="77777777" w:rsidR="003D1E75" w:rsidRPr="003D1E75" w:rsidRDefault="003D1E75" w:rsidP="003D1E75">
      <w:pPr>
        <w:rPr>
          <w:sz w:val="26"/>
          <w:szCs w:val="26"/>
        </w:rPr>
      </w:pPr>
      <w:r w:rsidRPr="003D1E75">
        <w:rPr>
          <w:sz w:val="26"/>
          <w:szCs w:val="26"/>
        </w:rPr>
        <w:t>ПДн, распространяемые по выбору субъекта ПДн</w:t>
      </w:r>
    </w:p>
    <w:p w14:paraId="1A8A2039" w14:textId="77777777" w:rsidR="003D1E75" w:rsidRPr="003D1E75" w:rsidRDefault="003D1E75" w:rsidP="003D1E75">
      <w:pPr>
        <w:rPr>
          <w:sz w:val="26"/>
          <w:szCs w:val="26"/>
        </w:rPr>
      </w:pPr>
      <w:r w:rsidRPr="003D1E75">
        <w:rPr>
          <w:sz w:val="26"/>
          <w:szCs w:val="26"/>
        </w:rPr>
        <w:t>(Все столбцы, кроме ПДн, заполняются субъектом самостоятельно)</w:t>
      </w:r>
    </w:p>
    <w:p w14:paraId="4002EB38" w14:textId="77777777" w:rsidR="003D1E75" w:rsidRPr="003D1E75" w:rsidRDefault="003D1E75" w:rsidP="003D1E75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7"/>
        <w:gridCol w:w="1906"/>
        <w:gridCol w:w="2456"/>
        <w:gridCol w:w="2114"/>
        <w:gridCol w:w="1652"/>
      </w:tblGrid>
      <w:tr w:rsidR="003D1E75" w:rsidRPr="003D1E75" w14:paraId="4B2685B6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AC3E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lastRenderedPageBreak/>
              <w:t>ПДн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ABC0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Передача ПДн неограниченному кругу лиц (распространение ПДн) (Запрещено/ Не запрещено)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DCC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Обработка ПДн неограниченным кругом лиц (Запрещено/ Не запрещено/ Не запрещено, с условиями)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FE46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A43C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Дополнительные условия**</w:t>
            </w:r>
          </w:p>
        </w:tc>
      </w:tr>
      <w:tr w:rsidR="003D1E75" w:rsidRPr="003D1E75" w14:paraId="19CB58CF" w14:textId="77777777" w:rsidTr="00720829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0E2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Иные</w:t>
            </w:r>
          </w:p>
        </w:tc>
      </w:tr>
      <w:tr w:rsidR="003D1E75" w:rsidRPr="003D1E75" w14:paraId="64B29BB1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45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883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25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30E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B8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51770398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AEFE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A02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D05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6E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185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639D0CF1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C252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76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CEA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77A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D9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6120C24D" w14:textId="77777777" w:rsidTr="00720829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70C4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Специальные</w:t>
            </w:r>
          </w:p>
        </w:tc>
      </w:tr>
      <w:tr w:rsidR="003D1E75" w:rsidRPr="003D1E75" w14:paraId="2B31AA8B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FF8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CC0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7F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BE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98E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590085FC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70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D0A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F5A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8C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445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59FECA93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03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ED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419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CBCB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07D9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20AC584C" w14:textId="77777777" w:rsidTr="00720829">
        <w:trPr>
          <w:cantSplit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52D4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Биометрические</w:t>
            </w:r>
          </w:p>
        </w:tc>
      </w:tr>
      <w:tr w:rsidR="003D1E75" w:rsidRPr="003D1E75" w14:paraId="2EB86A7F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27D1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5F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2312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9F2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96F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708F8874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EAC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0A0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296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A6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E2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5BCECE24" w14:textId="77777777" w:rsidTr="00720829">
        <w:trPr>
          <w:cantSplit/>
          <w:jc w:val="center"/>
        </w:trPr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E9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3C4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F7BD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CAE1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DC9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</w:tbl>
    <w:p w14:paraId="27C713A5" w14:textId="77777777" w:rsidR="003D1E75" w:rsidRPr="003D1E75" w:rsidRDefault="003D1E75" w:rsidP="003D1E75">
      <w:pPr>
        <w:rPr>
          <w:sz w:val="26"/>
          <w:szCs w:val="26"/>
        </w:rPr>
      </w:pPr>
    </w:p>
    <w:p w14:paraId="1B496F3E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* Запрещаемые действия по обработке ПДн неограниченным кругом лиц (требуется к заполнению для указанного значения «Не запрещено, с условиями»):</w:t>
      </w:r>
    </w:p>
    <w:p w14:paraId="6B3D703E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1-сбор; 2-запись; 3-систематизация; 4-накопление; 5-хранение; 6-уточнение (обновление, изменение); 7-извлечение; 8-использование; 9-передача (распространение, предоставление); 10-обезличивание; 11 - блокирование</w:t>
      </w:r>
    </w:p>
    <w:p w14:paraId="2F07E8BF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** Дополнительные условия передачи ПДн (за исключением случаев, установленных законодательством) Оператором по сети (заполняется по желанию субъекта ПДн):</w:t>
      </w:r>
    </w:p>
    <w:p w14:paraId="5D78A25B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1-возможна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77F95505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2-возможна передача полученных ПДн с использованием информационно-телекоммуникационных сетей;</w:t>
      </w:r>
    </w:p>
    <w:p w14:paraId="333FAA76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3-полученные данные не могут передаваться Оператором, осуществляющим обработку ПДн</w:t>
      </w:r>
    </w:p>
    <w:p w14:paraId="2C7B3E45" w14:textId="77777777" w:rsidR="003D1E75" w:rsidRPr="003D1E75" w:rsidRDefault="003D1E75" w:rsidP="003D1E75">
      <w:pPr>
        <w:jc w:val="both"/>
        <w:rPr>
          <w:sz w:val="26"/>
          <w:szCs w:val="26"/>
        </w:rPr>
      </w:pPr>
    </w:p>
    <w:p w14:paraId="0F10A8E6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Срок действия согласия-в течение 5 лет с даты подачи заявки на конкурс.</w:t>
      </w:r>
    </w:p>
    <w:p w14:paraId="0D2C2C24" w14:textId="77777777" w:rsidR="003D1E75" w:rsidRPr="003D1E75" w:rsidRDefault="003D1E75" w:rsidP="003D1E75">
      <w:pPr>
        <w:jc w:val="both"/>
        <w:rPr>
          <w:sz w:val="26"/>
          <w:szCs w:val="26"/>
        </w:rPr>
      </w:pPr>
      <w:r w:rsidRPr="003D1E75">
        <w:rPr>
          <w:sz w:val="26"/>
          <w:szCs w:val="26"/>
        </w:rPr>
        <w:t>Согласие может быть досрочно отозвано на основании требования субъекта ПДн.</w:t>
      </w:r>
    </w:p>
    <w:p w14:paraId="72A61779" w14:textId="77777777" w:rsidR="003D1E75" w:rsidRPr="003D1E75" w:rsidRDefault="003D1E75" w:rsidP="003D1E75">
      <w:pPr>
        <w:rPr>
          <w:sz w:val="26"/>
          <w:szCs w:val="26"/>
        </w:rPr>
      </w:pPr>
    </w:p>
    <w:p w14:paraId="68DF7836" w14:textId="77777777" w:rsidR="003D1E75" w:rsidRPr="003D1E75" w:rsidRDefault="003D1E75" w:rsidP="003D1E75">
      <w:pPr>
        <w:rPr>
          <w:sz w:val="26"/>
          <w:szCs w:val="26"/>
        </w:rPr>
      </w:pPr>
      <w:r w:rsidRPr="003D1E75">
        <w:rPr>
          <w:sz w:val="26"/>
          <w:szCs w:val="26"/>
        </w:rPr>
        <w:t>*Информация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5000" w:type="pct"/>
        <w:tblLook w:val="04A0" w:firstRow="1" w:lastRow="0" w:firstColumn="1" w:lastColumn="0" w:noHBand="0" w:noVBand="1"/>
      </w:tblPr>
      <w:tblGrid>
        <w:gridCol w:w="3269"/>
        <w:gridCol w:w="6086"/>
      </w:tblGrid>
      <w:tr w:rsidR="003D1E75" w:rsidRPr="003D1E75" w14:paraId="0999C619" w14:textId="77777777" w:rsidTr="00720829">
        <w:trPr>
          <w:trHeight w:val="340"/>
        </w:trPr>
        <w:tc>
          <w:tcPr>
            <w:tcW w:w="1747" w:type="pct"/>
            <w:hideMark/>
          </w:tcPr>
          <w:p w14:paraId="6013A82D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Полное наименование:                 </w:t>
            </w:r>
          </w:p>
        </w:tc>
        <w:tc>
          <w:tcPr>
            <w:tcW w:w="3253" w:type="pct"/>
            <w:hideMark/>
          </w:tcPr>
          <w:p w14:paraId="6D27AA26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Муниципальное казенное учреждение </w:t>
            </w:r>
          </w:p>
          <w:p w14:paraId="25B771E9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Администрация города Когалыма</w:t>
            </w:r>
          </w:p>
        </w:tc>
      </w:tr>
      <w:tr w:rsidR="003D1E75" w:rsidRPr="003D1E75" w14:paraId="0670A4EB" w14:textId="77777777" w:rsidTr="00720829">
        <w:trPr>
          <w:trHeight w:val="340"/>
        </w:trPr>
        <w:tc>
          <w:tcPr>
            <w:tcW w:w="1747" w:type="pct"/>
            <w:hideMark/>
          </w:tcPr>
          <w:p w14:paraId="13048DC5" w14:textId="77777777" w:rsidR="00A46357" w:rsidRDefault="00A46357" w:rsidP="00720829">
            <w:pPr>
              <w:rPr>
                <w:sz w:val="26"/>
                <w:szCs w:val="26"/>
              </w:rPr>
            </w:pPr>
          </w:p>
          <w:p w14:paraId="6B516760" w14:textId="0B71422E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 xml:space="preserve">Адрес </w:t>
            </w:r>
          </w:p>
          <w:p w14:paraId="2CF7B3DB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(указанный в ЕГРЮЛ):</w:t>
            </w:r>
          </w:p>
        </w:tc>
        <w:tc>
          <w:tcPr>
            <w:tcW w:w="3253" w:type="pct"/>
            <w:hideMark/>
          </w:tcPr>
          <w:p w14:paraId="35BB9447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  <w:p w14:paraId="783438B6" w14:textId="7D41BEB6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628481, ул.</w:t>
            </w:r>
            <w:r>
              <w:rPr>
                <w:sz w:val="26"/>
                <w:szCs w:val="26"/>
              </w:rPr>
              <w:t xml:space="preserve"> </w:t>
            </w:r>
            <w:r w:rsidRPr="003D1E75">
              <w:rPr>
                <w:sz w:val="26"/>
                <w:szCs w:val="26"/>
              </w:rPr>
              <w:t>Дружбы Народов, д.7</w:t>
            </w:r>
          </w:p>
        </w:tc>
      </w:tr>
      <w:tr w:rsidR="003D1E75" w:rsidRPr="003D1E75" w14:paraId="58285EEF" w14:textId="77777777" w:rsidTr="00720829">
        <w:trPr>
          <w:trHeight w:val="340"/>
        </w:trPr>
        <w:tc>
          <w:tcPr>
            <w:tcW w:w="1747" w:type="pct"/>
            <w:hideMark/>
          </w:tcPr>
          <w:p w14:paraId="2A737628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ИНН:</w:t>
            </w:r>
          </w:p>
        </w:tc>
        <w:tc>
          <w:tcPr>
            <w:tcW w:w="3253" w:type="pct"/>
            <w:hideMark/>
          </w:tcPr>
          <w:p w14:paraId="2A88AB82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8608000104</w:t>
            </w:r>
          </w:p>
        </w:tc>
      </w:tr>
      <w:tr w:rsidR="003D1E75" w:rsidRPr="003D1E75" w14:paraId="7D976EC0" w14:textId="77777777" w:rsidTr="00720829">
        <w:trPr>
          <w:trHeight w:val="340"/>
        </w:trPr>
        <w:tc>
          <w:tcPr>
            <w:tcW w:w="1747" w:type="pct"/>
            <w:hideMark/>
          </w:tcPr>
          <w:p w14:paraId="1FCEE652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ОГРН:</w:t>
            </w:r>
          </w:p>
        </w:tc>
        <w:tc>
          <w:tcPr>
            <w:tcW w:w="3253" w:type="pct"/>
            <w:hideMark/>
          </w:tcPr>
          <w:p w14:paraId="5F66960E" w14:textId="77777777" w:rsidR="003D1E75" w:rsidRPr="003D1E75" w:rsidRDefault="003D1E75" w:rsidP="00720829">
            <w:pPr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1028601443892</w:t>
            </w:r>
          </w:p>
        </w:tc>
      </w:tr>
    </w:tbl>
    <w:tbl>
      <w:tblPr>
        <w:tblW w:w="4218" w:type="pct"/>
        <w:jc w:val="center"/>
        <w:tblLook w:val="04A0" w:firstRow="1" w:lastRow="0" w:firstColumn="1" w:lastColumn="0" w:noHBand="0" w:noVBand="1"/>
      </w:tblPr>
      <w:tblGrid>
        <w:gridCol w:w="2117"/>
        <w:gridCol w:w="639"/>
        <w:gridCol w:w="2267"/>
        <w:gridCol w:w="511"/>
        <w:gridCol w:w="2358"/>
      </w:tblGrid>
      <w:tr w:rsidR="003D1E75" w:rsidRPr="003D1E75" w14:paraId="16553FFD" w14:textId="77777777" w:rsidTr="00720829">
        <w:trPr>
          <w:trHeight w:val="220"/>
          <w:jc w:val="center"/>
        </w:trPr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0A98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  <w:p w14:paraId="23F43134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405" w:type="pct"/>
          </w:tcPr>
          <w:p w14:paraId="6A10623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4DF61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324" w:type="pct"/>
          </w:tcPr>
          <w:p w14:paraId="174A4855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B24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</w:tr>
      <w:tr w:rsidR="003D1E75" w:rsidRPr="003D1E75" w14:paraId="691FE327" w14:textId="77777777" w:rsidTr="00720829">
        <w:trPr>
          <w:trHeight w:val="364"/>
          <w:jc w:val="center"/>
        </w:trPr>
        <w:tc>
          <w:tcPr>
            <w:tcW w:w="1341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5F84797E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(дата)</w:t>
            </w:r>
          </w:p>
        </w:tc>
        <w:tc>
          <w:tcPr>
            <w:tcW w:w="405" w:type="pct"/>
          </w:tcPr>
          <w:p w14:paraId="7835B388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36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3F3563AA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(подпись)</w:t>
            </w:r>
          </w:p>
        </w:tc>
        <w:tc>
          <w:tcPr>
            <w:tcW w:w="324" w:type="pct"/>
          </w:tcPr>
          <w:p w14:paraId="7E3D42F3" w14:textId="77777777" w:rsidR="003D1E75" w:rsidRPr="003D1E75" w:rsidRDefault="003D1E75" w:rsidP="00720829">
            <w:pPr>
              <w:rPr>
                <w:sz w:val="26"/>
                <w:szCs w:val="26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0F3E6E73" w14:textId="77777777" w:rsidR="003D1E75" w:rsidRPr="003D1E75" w:rsidRDefault="003D1E75" w:rsidP="00720829">
            <w:pPr>
              <w:jc w:val="center"/>
              <w:rPr>
                <w:sz w:val="26"/>
                <w:szCs w:val="26"/>
              </w:rPr>
            </w:pPr>
            <w:r w:rsidRPr="003D1E75">
              <w:rPr>
                <w:sz w:val="26"/>
                <w:szCs w:val="26"/>
              </w:rPr>
              <w:t>(расшифровка подписи)</w:t>
            </w:r>
          </w:p>
        </w:tc>
      </w:tr>
      <w:tr w:rsidR="003D1E75" w:rsidRPr="009E34D6" w14:paraId="4E8B620F" w14:textId="77777777" w:rsidTr="00720829">
        <w:trPr>
          <w:trHeight w:val="364"/>
          <w:jc w:val="center"/>
        </w:trPr>
        <w:tc>
          <w:tcPr>
            <w:tcW w:w="1341" w:type="pct"/>
            <w:tcBorders>
              <w:left w:val="nil"/>
              <w:bottom w:val="nil"/>
              <w:right w:val="nil"/>
            </w:tcBorders>
          </w:tcPr>
          <w:p w14:paraId="7321B830" w14:textId="77777777" w:rsidR="003D1E75" w:rsidRPr="009E34D6" w:rsidRDefault="003D1E75" w:rsidP="00720829"/>
        </w:tc>
        <w:tc>
          <w:tcPr>
            <w:tcW w:w="405" w:type="pct"/>
          </w:tcPr>
          <w:p w14:paraId="6FA4116E" w14:textId="77777777" w:rsidR="003D1E75" w:rsidRPr="009E34D6" w:rsidRDefault="003D1E75" w:rsidP="00720829">
            <w:pPr>
              <w:rPr>
                <w:vertAlign w:val="superscript"/>
              </w:rPr>
            </w:pPr>
          </w:p>
        </w:tc>
        <w:tc>
          <w:tcPr>
            <w:tcW w:w="1436" w:type="pct"/>
            <w:tcBorders>
              <w:left w:val="nil"/>
              <w:bottom w:val="nil"/>
              <w:right w:val="nil"/>
            </w:tcBorders>
          </w:tcPr>
          <w:p w14:paraId="043D9CE1" w14:textId="77777777" w:rsidR="003D1E75" w:rsidRPr="009E34D6" w:rsidRDefault="003D1E75" w:rsidP="00720829"/>
        </w:tc>
        <w:tc>
          <w:tcPr>
            <w:tcW w:w="324" w:type="pct"/>
          </w:tcPr>
          <w:p w14:paraId="4AB81737" w14:textId="77777777" w:rsidR="003D1E75" w:rsidRPr="009E34D6" w:rsidRDefault="003D1E75" w:rsidP="00720829">
            <w:pPr>
              <w:rPr>
                <w:vertAlign w:val="superscript"/>
              </w:rPr>
            </w:pPr>
          </w:p>
        </w:tc>
        <w:tc>
          <w:tcPr>
            <w:tcW w:w="1494" w:type="pct"/>
            <w:tcBorders>
              <w:left w:val="nil"/>
              <w:bottom w:val="nil"/>
              <w:right w:val="nil"/>
            </w:tcBorders>
          </w:tcPr>
          <w:p w14:paraId="135F6AA8" w14:textId="77777777" w:rsidR="003D1E75" w:rsidRPr="009E34D6" w:rsidRDefault="003D1E75" w:rsidP="00720829"/>
        </w:tc>
      </w:tr>
    </w:tbl>
    <w:p w14:paraId="604CC6DF" w14:textId="77777777" w:rsidR="00EF7662" w:rsidRDefault="00EF7662" w:rsidP="00CA4BD8">
      <w:pPr>
        <w:ind w:firstLine="709"/>
        <w:jc w:val="right"/>
        <w:rPr>
          <w:sz w:val="26"/>
          <w:szCs w:val="26"/>
        </w:rPr>
      </w:pPr>
    </w:p>
    <w:sectPr w:rsidR="00EF7662" w:rsidSect="006B4DC4">
      <w:pgSz w:w="11906" w:h="16838"/>
      <w:pgMar w:top="426" w:right="850" w:bottom="426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C933C" w14:textId="77777777" w:rsidR="00DB31C3" w:rsidRDefault="00DB31C3">
      <w:r>
        <w:separator/>
      </w:r>
    </w:p>
  </w:endnote>
  <w:endnote w:type="continuationSeparator" w:id="0">
    <w:p w14:paraId="76A2061F" w14:textId="77777777" w:rsidR="00DB31C3" w:rsidRDefault="00DB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AFFCE" w14:textId="77777777" w:rsidR="00DB31C3" w:rsidRDefault="00DB31C3">
      <w:r>
        <w:separator/>
      </w:r>
    </w:p>
  </w:footnote>
  <w:footnote w:type="continuationSeparator" w:id="0">
    <w:p w14:paraId="5C25745F" w14:textId="77777777" w:rsidR="00DB31C3" w:rsidRDefault="00DB3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11D5"/>
    <w:rsid w:val="00143E71"/>
    <w:rsid w:val="00151C59"/>
    <w:rsid w:val="0015360C"/>
    <w:rsid w:val="00157FBE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07DE"/>
    <w:rsid w:val="00642B5B"/>
    <w:rsid w:val="00646A3F"/>
    <w:rsid w:val="0065064F"/>
    <w:rsid w:val="006509EF"/>
    <w:rsid w:val="00652CFC"/>
    <w:rsid w:val="00653560"/>
    <w:rsid w:val="00653893"/>
    <w:rsid w:val="00654D48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4DC4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C7740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357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A4BD8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B31C3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0EFE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0a02e7ab-81dc-427b-9bb7-abfb1e14bdf3.htm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3768-B728-48E1-9550-894CC5118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7</cp:revision>
  <cp:lastPrinted>2025-08-25T04:35:00Z</cp:lastPrinted>
  <dcterms:created xsi:type="dcterms:W3CDTF">2025-11-14T06:19:00Z</dcterms:created>
  <dcterms:modified xsi:type="dcterms:W3CDTF">2025-11-27T06:05:00Z</dcterms:modified>
</cp:coreProperties>
</file>