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E7DF5" w:rsidRDefault="006E7DF5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87801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8D487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061E54" w:rsidRPr="003865D5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«Золушка»</w:t>
      </w:r>
    </w:p>
    <w:p w:rsidR="00061E54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B6AD1" w:rsidRPr="003865D5" w:rsidRDefault="00BB6AD1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655A9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BB6AD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0655A9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470075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Установить </w:t>
      </w:r>
      <w:r w:rsidR="000655A9">
        <w:rPr>
          <w:rFonts w:ascii="Times New Roman" w:hAnsi="Times New Roman" w:cs="Times New Roman"/>
          <w:sz w:val="26"/>
          <w:szCs w:val="26"/>
        </w:rPr>
        <w:t xml:space="preserve">тарифы </w:t>
      </w:r>
      <w:r w:rsidR="00061E54"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="00061E54"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 w:rsidR="00061E54">
        <w:rPr>
          <w:rFonts w:ascii="Times New Roman" w:hAnsi="Times New Roman" w:cs="Times New Roman"/>
          <w:sz w:val="26"/>
          <w:szCs w:val="26"/>
        </w:rPr>
        <w:t>«Золушка»,</w:t>
      </w:r>
      <w:r w:rsidR="00061E54"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</w:t>
      </w:r>
      <w:r w:rsidR="0086272C">
        <w:rPr>
          <w:rFonts w:ascii="Times New Roman" w:hAnsi="Times New Roman" w:cs="Times New Roman"/>
          <w:sz w:val="26"/>
          <w:szCs w:val="26"/>
        </w:rPr>
        <w:t>ию к настоящему постановлению.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2F3A3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 Муниципальному </w:t>
      </w:r>
      <w:r w:rsidRPr="002F3A34"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 города Когалыма «Золушка» (Бааль</w:t>
      </w:r>
      <w:r w:rsidR="006E7DF5" w:rsidRPr="002F3A34">
        <w:rPr>
          <w:rFonts w:ascii="Times New Roman" w:hAnsi="Times New Roman" w:cs="Times New Roman"/>
          <w:sz w:val="26"/>
          <w:szCs w:val="26"/>
        </w:rPr>
        <w:t xml:space="preserve"> Е.В.</w:t>
      </w:r>
      <w:r w:rsidRPr="002F3A34">
        <w:rPr>
          <w:rFonts w:ascii="Times New Roman" w:hAnsi="Times New Roman" w:cs="Times New Roman"/>
          <w:sz w:val="26"/>
          <w:szCs w:val="26"/>
        </w:rPr>
        <w:t>):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A81AA9" w:rsidRPr="00A81AA9">
        <w:rPr>
          <w:rFonts w:ascii="Times New Roman" w:hAnsi="Times New Roman" w:cs="Times New Roman"/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9E2DD8">
        <w:rPr>
          <w:rFonts w:ascii="Times New Roman" w:hAnsi="Times New Roman" w:cs="Times New Roman"/>
          <w:sz w:val="26"/>
          <w:szCs w:val="26"/>
        </w:rPr>
        <w:t>З</w:t>
      </w:r>
      <w:r w:rsidR="00A81AA9" w:rsidRPr="00A81AA9">
        <w:rPr>
          <w:rFonts w:ascii="Times New Roman" w:hAnsi="Times New Roman" w:cs="Times New Roman"/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0655A9" w:rsidRPr="000655A9">
        <w:rPr>
          <w:rFonts w:ascii="Times New Roman" w:hAnsi="Times New Roman" w:cs="Times New Roman"/>
          <w:sz w:val="26"/>
          <w:szCs w:val="26"/>
        </w:rPr>
        <w:t>остановление</w:t>
      </w:r>
      <w:r w:rsidR="000655A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4915A8">
        <w:rPr>
          <w:rFonts w:ascii="Times New Roman" w:hAnsi="Times New Roman" w:cs="Times New Roman"/>
          <w:sz w:val="26"/>
          <w:szCs w:val="26"/>
        </w:rPr>
        <w:t xml:space="preserve"> </w:t>
      </w:r>
      <w:r w:rsidRPr="004915A8">
        <w:rPr>
          <w:rFonts w:ascii="Times New Roman" w:hAnsi="Times New Roman" w:cs="Times New Roman"/>
          <w:sz w:val="26"/>
          <w:szCs w:val="26"/>
        </w:rPr>
        <w:t xml:space="preserve">от </w:t>
      </w:r>
      <w:r w:rsidR="00154E32">
        <w:rPr>
          <w:rFonts w:ascii="Times New Roman" w:hAnsi="Times New Roman" w:cs="Times New Roman"/>
          <w:sz w:val="26"/>
          <w:szCs w:val="26"/>
        </w:rPr>
        <w:t>09.06.2025</w:t>
      </w:r>
      <w:r w:rsidR="00687801">
        <w:rPr>
          <w:rFonts w:ascii="Times New Roman" w:hAnsi="Times New Roman" w:cs="Times New Roman"/>
          <w:sz w:val="26"/>
          <w:szCs w:val="26"/>
        </w:rPr>
        <w:t xml:space="preserve"> </w:t>
      </w:r>
      <w:r w:rsidR="004915A8">
        <w:rPr>
          <w:rFonts w:ascii="Times New Roman" w:hAnsi="Times New Roman" w:cs="Times New Roman"/>
          <w:sz w:val="26"/>
          <w:szCs w:val="26"/>
        </w:rPr>
        <w:t>№</w:t>
      </w:r>
      <w:r w:rsidR="00814C54">
        <w:rPr>
          <w:rFonts w:ascii="Times New Roman" w:hAnsi="Times New Roman" w:cs="Times New Roman"/>
          <w:sz w:val="26"/>
          <w:szCs w:val="26"/>
        </w:rPr>
        <w:t>1</w:t>
      </w:r>
      <w:r w:rsidR="00154E32">
        <w:rPr>
          <w:rFonts w:ascii="Times New Roman" w:hAnsi="Times New Roman" w:cs="Times New Roman"/>
          <w:sz w:val="26"/>
          <w:szCs w:val="26"/>
        </w:rPr>
        <w:t>281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>ым учрежд</w:t>
      </w:r>
      <w:r w:rsidR="004915A8">
        <w:rPr>
          <w:rFonts w:ascii="Times New Roman" w:hAnsi="Times New Roman" w:cs="Times New Roman"/>
          <w:sz w:val="26"/>
          <w:szCs w:val="26"/>
        </w:rPr>
        <w:t>ением города Когалыма «Золушка»</w:t>
      </w:r>
      <w:r w:rsidR="0041532C" w:rsidRPr="0041532C">
        <w:rPr>
          <w:rFonts w:ascii="Times New Roman" w:hAnsi="Times New Roman" w:cs="Times New Roman"/>
          <w:sz w:val="26"/>
          <w:szCs w:val="26"/>
        </w:rPr>
        <w:t xml:space="preserve">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41532C"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 w:rsidR="0041532C">
        <w:rPr>
          <w:rFonts w:ascii="Times New Roman" w:hAnsi="Times New Roman" w:cs="Times New Roman"/>
          <w:sz w:val="26"/>
          <w:szCs w:val="26"/>
        </w:rPr>
        <w:t>.</w:t>
      </w:r>
    </w:p>
    <w:p w:rsidR="0086272C" w:rsidRDefault="0086272C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7DF5" w:rsidRDefault="006E7DF5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B9779D">
        <w:rPr>
          <w:rFonts w:ascii="Times New Roman" w:hAnsi="Times New Roman" w:cs="Times New Roman"/>
          <w:sz w:val="26"/>
          <w:szCs w:val="26"/>
        </w:rPr>
        <w:t>6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A0B" w:rsidRPr="00951C4F" w:rsidRDefault="00061E54" w:rsidP="00507A0B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865D5">
        <w:rPr>
          <w:sz w:val="26"/>
          <w:szCs w:val="26"/>
        </w:rPr>
        <w:t xml:space="preserve">. </w:t>
      </w:r>
      <w:r w:rsidR="00507A0B" w:rsidRPr="00951C4F">
        <w:rPr>
          <w:sz w:val="26"/>
          <w:szCs w:val="26"/>
        </w:rPr>
        <w:t xml:space="preserve">Управлению экономики Администрации города Когалыма </w:t>
      </w:r>
      <w:r w:rsidR="006E7DF5">
        <w:rPr>
          <w:sz w:val="26"/>
          <w:szCs w:val="26"/>
        </w:rPr>
        <w:t xml:space="preserve">             </w:t>
      </w:r>
      <w:r w:rsidR="00507A0B" w:rsidRPr="00951C4F">
        <w:rPr>
          <w:sz w:val="26"/>
          <w:szCs w:val="26"/>
        </w:rPr>
        <w:t>(Загорская</w:t>
      </w:r>
      <w:r w:rsidR="006E7DF5" w:rsidRPr="006E7DF5">
        <w:rPr>
          <w:sz w:val="26"/>
          <w:szCs w:val="26"/>
        </w:rPr>
        <w:t xml:space="preserve"> </w:t>
      </w:r>
      <w:r w:rsidR="006E7DF5" w:rsidRPr="00951C4F">
        <w:rPr>
          <w:sz w:val="26"/>
          <w:szCs w:val="26"/>
        </w:rPr>
        <w:t>Е.Г.</w:t>
      </w:r>
      <w:r w:rsidR="00507A0B" w:rsidRPr="00951C4F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</w:t>
      </w:r>
      <w:r w:rsidR="00507A0B" w:rsidRPr="0086272C">
        <w:rPr>
          <w:sz w:val="26"/>
          <w:szCs w:val="26"/>
        </w:rPr>
        <w:t>ен</w:t>
      </w:r>
      <w:r w:rsidR="0086272C" w:rsidRPr="0086272C">
        <w:rPr>
          <w:sz w:val="26"/>
          <w:szCs w:val="26"/>
        </w:rPr>
        <w:t>ие</w:t>
      </w:r>
      <w:r w:rsidR="00507A0B" w:rsidRPr="00951C4F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07A0B">
        <w:rPr>
          <w:sz w:val="26"/>
          <w:szCs w:val="26"/>
        </w:rPr>
        <w:t xml:space="preserve">                             </w:t>
      </w:r>
      <w:r w:rsidR="00507A0B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07A0B">
        <w:rPr>
          <w:sz w:val="26"/>
          <w:szCs w:val="26"/>
        </w:rPr>
        <w:t xml:space="preserve">                               </w:t>
      </w:r>
      <w:r w:rsidR="00507A0B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07A0B">
        <w:rPr>
          <w:sz w:val="26"/>
          <w:szCs w:val="26"/>
        </w:rPr>
        <w:t xml:space="preserve">                         </w:t>
      </w:r>
      <w:r w:rsidR="00507A0B" w:rsidRPr="00951C4F">
        <w:rPr>
          <w:sz w:val="26"/>
          <w:szCs w:val="26"/>
        </w:rPr>
        <w:t>Ханты-Мансийского автономного округа - Югры.</w:t>
      </w:r>
    </w:p>
    <w:p w:rsidR="00507A0B" w:rsidRPr="00951C4F" w:rsidRDefault="00507A0B" w:rsidP="00507A0B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07A0B" w:rsidRPr="00076F56" w:rsidRDefault="00507A0B" w:rsidP="00507A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</w:t>
      </w:r>
      <w:r w:rsidRPr="0086272C">
        <w:rPr>
          <w:sz w:val="26"/>
          <w:szCs w:val="26"/>
        </w:rPr>
        <w:t>и</w:t>
      </w:r>
      <w:r w:rsidR="0086272C" w:rsidRPr="0086272C">
        <w:rPr>
          <w:sz w:val="26"/>
          <w:szCs w:val="26"/>
        </w:rPr>
        <w:t>е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076F56">
        <w:rPr>
          <w:sz w:val="26"/>
          <w:szCs w:val="26"/>
        </w:rPr>
        <w:t>сети Интернет (</w:t>
      </w:r>
      <w:hyperlink r:id="rId7" w:history="1"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076F56">
          <w:rPr>
            <w:rStyle w:val="a9"/>
            <w:color w:val="auto"/>
            <w:sz w:val="26"/>
            <w:szCs w:val="26"/>
            <w:u w:val="none"/>
          </w:rPr>
          <w:t>.</w:t>
        </w:r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Pr="00076F56">
          <w:rPr>
            <w:rStyle w:val="a9"/>
            <w:color w:val="auto"/>
            <w:sz w:val="26"/>
            <w:szCs w:val="26"/>
            <w:u w:val="none"/>
          </w:rPr>
          <w:t>.</w:t>
        </w:r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076F56">
        <w:rPr>
          <w:sz w:val="26"/>
          <w:szCs w:val="26"/>
        </w:rPr>
        <w:t>).</w:t>
      </w:r>
    </w:p>
    <w:p w:rsidR="00BB6AD1" w:rsidRDefault="00BB6AD1" w:rsidP="00507A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4E32" w:rsidRDefault="00061E54" w:rsidP="00154E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</w:t>
      </w:r>
      <w:r w:rsidR="00154E32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4C54" w:rsidRDefault="00814C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7DF5" w:rsidRPr="003865D5" w:rsidRDefault="006E7DF5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E7DF5" w:rsidRPr="00927695" w:rsidTr="00A5286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DC61A2222704E8CBD9EA7D4727855E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E7DF5" w:rsidRPr="008465F5" w:rsidRDefault="006E7DF5" w:rsidP="00A5286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6E7DF5" w:rsidRPr="00903CF1" w:rsidRDefault="006E7DF5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B8E312E" wp14:editId="39017EE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E7DF5" w:rsidRPr="00903CF1" w:rsidRDefault="006E7DF5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E7DF5" w:rsidRPr="00903CF1" w:rsidRDefault="006E7DF5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E7DF5" w:rsidRPr="00903CF1" w:rsidRDefault="006E7DF5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6E7DF5" w:rsidRPr="00903CF1" w:rsidRDefault="006E7DF5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E7DF5" w:rsidRPr="006E7DF5" w:rsidRDefault="006E7DF5" w:rsidP="006E7DF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bookmarkStart w:id="0" w:name="_GoBack"/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bookmarkEnd w:id="0"/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8DC61A2222704E8CBD9EA7D4727855E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6E7DF5" w:rsidRPr="00465FC6" w:rsidRDefault="006E7DF5" w:rsidP="00A528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Pr="005500E4" w:rsidRDefault="00BB6AD1" w:rsidP="00BB6AD1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BB6AD1" w:rsidRPr="00082085" w:rsidTr="00BB6AD1">
        <w:trPr>
          <w:trHeight w:val="665"/>
        </w:trPr>
        <w:tc>
          <w:tcPr>
            <w:tcW w:w="1985" w:type="dxa"/>
          </w:tcPr>
          <w:p w:rsidR="00BB6AD1" w:rsidRPr="00082085" w:rsidRDefault="00BB6AD1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B6AD1" w:rsidRPr="00082085" w:rsidRDefault="00BB6AD1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61E54" w:rsidRPr="003865D5" w:rsidRDefault="00061E54" w:rsidP="00061E5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«Золушка»</w:t>
      </w:r>
    </w:p>
    <w:p w:rsidR="00061E54" w:rsidRPr="00EA1317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0E1C2D" w:rsidRDefault="00061E54" w:rsidP="00061E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1C2D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54E32">
        <w:rPr>
          <w:rFonts w:ascii="Times New Roman" w:hAnsi="Times New Roman" w:cs="Times New Roman"/>
          <w:sz w:val="26"/>
          <w:szCs w:val="26"/>
        </w:rPr>
        <w:t>6</w:t>
      </w:r>
      <w:r w:rsidRPr="000E1C2D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1420"/>
        <w:gridCol w:w="1125"/>
      </w:tblGrid>
      <w:tr w:rsidR="00061E54" w:rsidRPr="006E7DF5" w:rsidTr="006E7DF5">
        <w:tc>
          <w:tcPr>
            <w:tcW w:w="320" w:type="pct"/>
            <w:vAlign w:val="center"/>
          </w:tcPr>
          <w:p w:rsidR="00076F56" w:rsidRPr="006E7DF5" w:rsidRDefault="00076F56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№</w:t>
            </w:r>
          </w:p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23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809" w:type="pct"/>
            <w:vAlign w:val="center"/>
          </w:tcPr>
          <w:p w:rsidR="00061E54" w:rsidRPr="006E7DF5" w:rsidRDefault="004915A8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41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230" w:type="pct"/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</w:t>
            </w:r>
            <w:r w:rsidR="004915A8" w:rsidRPr="006E7DF5">
              <w:rPr>
                <w:rFonts w:ascii="Times New Roman" w:hAnsi="Times New Roman" w:cs="Times New Roman"/>
                <w:sz w:val="20"/>
              </w:rPr>
              <w:t xml:space="preserve">Школа будущего </w:t>
            </w:r>
            <w:r w:rsidR="0036290D" w:rsidRPr="006E7DF5">
              <w:rPr>
                <w:rFonts w:ascii="Times New Roman" w:hAnsi="Times New Roman" w:cs="Times New Roman"/>
                <w:sz w:val="20"/>
              </w:rPr>
              <w:t>первоклассника</w:t>
            </w:r>
            <w:r w:rsidRPr="006E7DF5">
              <w:rPr>
                <w:rFonts w:ascii="Times New Roman" w:hAnsi="Times New Roman" w:cs="Times New Roman"/>
                <w:sz w:val="20"/>
              </w:rPr>
              <w:t>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154E32" w:rsidRDefault="00F77DF3" w:rsidP="006E7D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77DF3">
              <w:rPr>
                <w:rFonts w:ascii="Times New Roman" w:hAnsi="Times New Roman" w:cs="Times New Roman"/>
                <w:sz w:val="20"/>
              </w:rPr>
              <w:t>141</w:t>
            </w:r>
            <w:r w:rsidR="00061E54" w:rsidRPr="00F77DF3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230" w:type="pct"/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«Шахматы»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154E32" w:rsidRDefault="00997EB9" w:rsidP="00F77D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77DF3">
              <w:rPr>
                <w:rFonts w:ascii="Times New Roman" w:hAnsi="Times New Roman" w:cs="Times New Roman"/>
                <w:sz w:val="20"/>
              </w:rPr>
              <w:t>7</w:t>
            </w:r>
            <w:r w:rsidR="00F77DF3" w:rsidRPr="00F77DF3">
              <w:rPr>
                <w:rFonts w:ascii="Times New Roman" w:hAnsi="Times New Roman" w:cs="Times New Roman"/>
                <w:sz w:val="20"/>
              </w:rPr>
              <w:t>7</w:t>
            </w:r>
            <w:r w:rsidR="00061E54" w:rsidRPr="00F77DF3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230" w:type="pct"/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154E32" w:rsidRDefault="00997EB9" w:rsidP="00F77D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77DF3">
              <w:rPr>
                <w:rFonts w:ascii="Times New Roman" w:hAnsi="Times New Roman" w:cs="Times New Roman"/>
                <w:sz w:val="20"/>
              </w:rPr>
              <w:t>1</w:t>
            </w:r>
            <w:r w:rsidR="00F77DF3" w:rsidRPr="00F77DF3">
              <w:rPr>
                <w:rFonts w:ascii="Times New Roman" w:hAnsi="Times New Roman" w:cs="Times New Roman"/>
                <w:sz w:val="20"/>
              </w:rPr>
              <w:t>10</w:t>
            </w:r>
            <w:r w:rsidR="00061E54" w:rsidRPr="00F77DF3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230" w:type="pct"/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«Художественно-ручной труд»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154E32" w:rsidRDefault="00997EB9" w:rsidP="00F77D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77DF3">
              <w:rPr>
                <w:rFonts w:ascii="Times New Roman" w:hAnsi="Times New Roman" w:cs="Times New Roman"/>
                <w:sz w:val="20"/>
              </w:rPr>
              <w:t>13</w:t>
            </w:r>
            <w:r w:rsidR="00F77DF3" w:rsidRPr="00F77DF3">
              <w:rPr>
                <w:rFonts w:ascii="Times New Roman" w:hAnsi="Times New Roman" w:cs="Times New Roman"/>
                <w:sz w:val="20"/>
              </w:rPr>
              <w:t>9</w:t>
            </w:r>
            <w:r w:rsidR="00061E54" w:rsidRPr="00F77DF3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230" w:type="pct"/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«Легоконструирование и робот</w:t>
            </w:r>
            <w:r w:rsidR="007D0060">
              <w:rPr>
                <w:rFonts w:ascii="Times New Roman" w:hAnsi="Times New Roman" w:cs="Times New Roman"/>
                <w:sz w:val="20"/>
              </w:rPr>
              <w:t>от</w:t>
            </w:r>
            <w:r w:rsidRPr="006E7DF5">
              <w:rPr>
                <w:rFonts w:ascii="Times New Roman" w:hAnsi="Times New Roman" w:cs="Times New Roman"/>
                <w:sz w:val="20"/>
              </w:rPr>
              <w:t>ехника»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154E32" w:rsidRDefault="00997EB9" w:rsidP="004F768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F768F">
              <w:rPr>
                <w:rFonts w:ascii="Times New Roman" w:hAnsi="Times New Roman" w:cs="Times New Roman"/>
                <w:sz w:val="20"/>
              </w:rPr>
              <w:t>4</w:t>
            </w:r>
            <w:r w:rsidR="004F768F" w:rsidRPr="004F768F">
              <w:rPr>
                <w:rFonts w:ascii="Times New Roman" w:hAnsi="Times New Roman" w:cs="Times New Roman"/>
                <w:sz w:val="20"/>
              </w:rPr>
              <w:t>38</w:t>
            </w:r>
            <w:r w:rsidR="00061E54" w:rsidRPr="004F768F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230" w:type="pct"/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«Театрализованная деятельность»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154E32" w:rsidRDefault="004915A8" w:rsidP="004F768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F768F">
              <w:rPr>
                <w:rFonts w:ascii="Times New Roman" w:hAnsi="Times New Roman" w:cs="Times New Roman"/>
                <w:sz w:val="20"/>
              </w:rPr>
              <w:t>1</w:t>
            </w:r>
            <w:r w:rsidR="004F768F" w:rsidRPr="004F768F">
              <w:rPr>
                <w:rFonts w:ascii="Times New Roman" w:hAnsi="Times New Roman" w:cs="Times New Roman"/>
                <w:sz w:val="20"/>
              </w:rPr>
              <w:t>46</w:t>
            </w:r>
            <w:r w:rsidR="00061E54" w:rsidRPr="004F768F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по коррекции звукопроизношения у детей «Индивидуальные занятия с логопедом»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Индивидуальное занятие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154E32" w:rsidRDefault="004F768F" w:rsidP="006E7D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F768F">
              <w:rPr>
                <w:rFonts w:ascii="Times New Roman" w:hAnsi="Times New Roman" w:cs="Times New Roman"/>
                <w:sz w:val="20"/>
              </w:rPr>
              <w:t>850</w:t>
            </w:r>
            <w:r w:rsidR="00061E54" w:rsidRPr="004F768F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061E54" w:rsidRPr="006E7DF5" w:rsidTr="006E7DF5">
        <w:tc>
          <w:tcPr>
            <w:tcW w:w="320" w:type="pct"/>
            <w:vAlign w:val="center"/>
          </w:tcPr>
          <w:p w:rsidR="00061E54" w:rsidRPr="006E7DF5" w:rsidRDefault="00061E54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«Музыкальное развитие»</w:t>
            </w:r>
          </w:p>
          <w:p w:rsidR="00061E54" w:rsidRPr="006E7DF5" w:rsidRDefault="00061E54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Pr="006E7DF5" w:rsidRDefault="00061E54" w:rsidP="006E7DF5">
            <w:pPr>
              <w:jc w:val="center"/>
            </w:pPr>
            <w:r w:rsidRPr="006E7DF5">
              <w:t>1 человек/</w:t>
            </w:r>
          </w:p>
          <w:p w:rsidR="00061E54" w:rsidRPr="006E7DF5" w:rsidRDefault="00061E54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154E32" w:rsidRDefault="00A54FB3" w:rsidP="006E7D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54FB3">
              <w:rPr>
                <w:rFonts w:ascii="Times New Roman" w:hAnsi="Times New Roman" w:cs="Times New Roman"/>
                <w:sz w:val="20"/>
              </w:rPr>
              <w:t>217</w:t>
            </w:r>
            <w:r w:rsidR="00061E54" w:rsidRPr="00A54FB3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4915A8" w:rsidRPr="006E7DF5" w:rsidTr="006E7DF5">
        <w:tc>
          <w:tcPr>
            <w:tcW w:w="320" w:type="pct"/>
            <w:vAlign w:val="center"/>
          </w:tcPr>
          <w:p w:rsidR="004915A8" w:rsidRPr="006E7DF5" w:rsidRDefault="004915A8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6E7DF5" w:rsidRDefault="004915A8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«Техническое направление»</w:t>
            </w:r>
          </w:p>
          <w:p w:rsidR="004915A8" w:rsidRPr="006E7DF5" w:rsidRDefault="004915A8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Pr="006E7DF5" w:rsidRDefault="004915A8" w:rsidP="006E7DF5">
            <w:pPr>
              <w:jc w:val="center"/>
            </w:pPr>
            <w:r w:rsidRPr="006E7DF5">
              <w:t>1 человек/</w:t>
            </w:r>
          </w:p>
          <w:p w:rsidR="004915A8" w:rsidRPr="006E7DF5" w:rsidRDefault="004915A8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154E32" w:rsidRDefault="004915A8" w:rsidP="006E7D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86E51">
              <w:rPr>
                <w:rFonts w:ascii="Times New Roman" w:hAnsi="Times New Roman" w:cs="Times New Roman"/>
                <w:sz w:val="20"/>
              </w:rPr>
              <w:t>1</w:t>
            </w:r>
            <w:r w:rsidR="00586E51" w:rsidRPr="00586E51">
              <w:rPr>
                <w:rFonts w:ascii="Times New Roman" w:hAnsi="Times New Roman" w:cs="Times New Roman"/>
                <w:sz w:val="20"/>
              </w:rPr>
              <w:t>49</w:t>
            </w:r>
            <w:r w:rsidRPr="00586E51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4915A8" w:rsidRPr="006E7DF5" w:rsidTr="006E7DF5">
        <w:tc>
          <w:tcPr>
            <w:tcW w:w="320" w:type="pct"/>
            <w:vAlign w:val="center"/>
          </w:tcPr>
          <w:p w:rsidR="004915A8" w:rsidRPr="006E7DF5" w:rsidRDefault="004915A8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6E7DF5" w:rsidRDefault="004915A8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«Естественно-научное направление»</w:t>
            </w:r>
          </w:p>
          <w:p w:rsidR="004915A8" w:rsidRPr="006E7DF5" w:rsidRDefault="004915A8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Pr="006E7DF5" w:rsidRDefault="004915A8" w:rsidP="006E7DF5">
            <w:pPr>
              <w:jc w:val="center"/>
            </w:pPr>
            <w:r w:rsidRPr="006E7DF5">
              <w:t>1 человек/</w:t>
            </w:r>
          </w:p>
          <w:p w:rsidR="004915A8" w:rsidRPr="006E7DF5" w:rsidRDefault="004915A8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154E32" w:rsidRDefault="004915A8" w:rsidP="0074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422CC">
              <w:rPr>
                <w:rFonts w:ascii="Times New Roman" w:hAnsi="Times New Roman" w:cs="Times New Roman"/>
                <w:sz w:val="20"/>
              </w:rPr>
              <w:t>1</w:t>
            </w:r>
            <w:r w:rsidR="007422CC" w:rsidRPr="007422CC">
              <w:rPr>
                <w:rFonts w:ascii="Times New Roman" w:hAnsi="Times New Roman" w:cs="Times New Roman"/>
                <w:sz w:val="20"/>
              </w:rPr>
              <w:t>46</w:t>
            </w:r>
            <w:r w:rsidRPr="007422CC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4915A8" w:rsidRPr="006E7DF5" w:rsidTr="006E7DF5">
        <w:tc>
          <w:tcPr>
            <w:tcW w:w="320" w:type="pct"/>
            <w:vAlign w:val="center"/>
          </w:tcPr>
          <w:p w:rsidR="004915A8" w:rsidRPr="006E7DF5" w:rsidRDefault="004915A8" w:rsidP="006E7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6E7DF5" w:rsidRDefault="004915A8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Занятия по дополнительной образовательной программе «Туристко-краеведческое направление»</w:t>
            </w:r>
          </w:p>
          <w:p w:rsidR="004915A8" w:rsidRPr="006E7DF5" w:rsidRDefault="004915A8" w:rsidP="006E7D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7DF5">
              <w:rPr>
                <w:rFonts w:ascii="Times New Roman" w:hAnsi="Times New Roman" w:cs="Times New Roman"/>
                <w:sz w:val="20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Pr="006E7DF5" w:rsidRDefault="004915A8" w:rsidP="006E7DF5">
            <w:pPr>
              <w:jc w:val="center"/>
            </w:pPr>
            <w:r w:rsidRPr="006E7DF5">
              <w:t>1 человек/</w:t>
            </w:r>
          </w:p>
          <w:p w:rsidR="004915A8" w:rsidRPr="006E7DF5" w:rsidRDefault="004915A8" w:rsidP="006E7DF5">
            <w:pPr>
              <w:jc w:val="center"/>
            </w:pPr>
            <w:r w:rsidRPr="006E7DF5"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5A8" w:rsidRPr="00154E32" w:rsidRDefault="004915A8" w:rsidP="0074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422CC">
              <w:rPr>
                <w:rFonts w:ascii="Times New Roman" w:hAnsi="Times New Roman" w:cs="Times New Roman"/>
                <w:sz w:val="20"/>
              </w:rPr>
              <w:t>1</w:t>
            </w:r>
            <w:r w:rsidR="007422CC" w:rsidRPr="007422CC">
              <w:rPr>
                <w:rFonts w:ascii="Times New Roman" w:hAnsi="Times New Roman" w:cs="Times New Roman"/>
                <w:sz w:val="20"/>
              </w:rPr>
              <w:t>51</w:t>
            </w:r>
            <w:r w:rsidRPr="007422CC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1E54"/>
    <w:rsid w:val="000655A9"/>
    <w:rsid w:val="00076F56"/>
    <w:rsid w:val="00082085"/>
    <w:rsid w:val="000B07BB"/>
    <w:rsid w:val="000F0569"/>
    <w:rsid w:val="00154E32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3A34"/>
    <w:rsid w:val="002F7936"/>
    <w:rsid w:val="00300D9B"/>
    <w:rsid w:val="00313DAF"/>
    <w:rsid w:val="003447F7"/>
    <w:rsid w:val="0036290D"/>
    <w:rsid w:val="003F587E"/>
    <w:rsid w:val="0041532C"/>
    <w:rsid w:val="0043438A"/>
    <w:rsid w:val="00446004"/>
    <w:rsid w:val="00470075"/>
    <w:rsid w:val="004915A8"/>
    <w:rsid w:val="004B1796"/>
    <w:rsid w:val="004F33B1"/>
    <w:rsid w:val="004F768F"/>
    <w:rsid w:val="00507A0B"/>
    <w:rsid w:val="005500E4"/>
    <w:rsid w:val="00586E51"/>
    <w:rsid w:val="005E66C1"/>
    <w:rsid w:val="006015ED"/>
    <w:rsid w:val="00625AA2"/>
    <w:rsid w:val="00635680"/>
    <w:rsid w:val="00687801"/>
    <w:rsid w:val="006A0545"/>
    <w:rsid w:val="006E7DF5"/>
    <w:rsid w:val="007422CC"/>
    <w:rsid w:val="00747B75"/>
    <w:rsid w:val="007C24AA"/>
    <w:rsid w:val="007D0060"/>
    <w:rsid w:val="007D1C62"/>
    <w:rsid w:val="007E28C2"/>
    <w:rsid w:val="007F5689"/>
    <w:rsid w:val="00814C54"/>
    <w:rsid w:val="00820045"/>
    <w:rsid w:val="00827D32"/>
    <w:rsid w:val="008329FC"/>
    <w:rsid w:val="008409D6"/>
    <w:rsid w:val="0086272C"/>
    <w:rsid w:val="0086410B"/>
    <w:rsid w:val="0086685A"/>
    <w:rsid w:val="00874F39"/>
    <w:rsid w:val="00877CE5"/>
    <w:rsid w:val="008C0B7C"/>
    <w:rsid w:val="008C7E24"/>
    <w:rsid w:val="008D2DB3"/>
    <w:rsid w:val="008D4871"/>
    <w:rsid w:val="00952EC3"/>
    <w:rsid w:val="00997EB9"/>
    <w:rsid w:val="009C47D2"/>
    <w:rsid w:val="009E2DD8"/>
    <w:rsid w:val="009E5F03"/>
    <w:rsid w:val="00A36117"/>
    <w:rsid w:val="00A54FB3"/>
    <w:rsid w:val="00A564E7"/>
    <w:rsid w:val="00A62800"/>
    <w:rsid w:val="00A75307"/>
    <w:rsid w:val="00A81AA9"/>
    <w:rsid w:val="00AC5E43"/>
    <w:rsid w:val="00B22DDA"/>
    <w:rsid w:val="00B25576"/>
    <w:rsid w:val="00B9779D"/>
    <w:rsid w:val="00BB1866"/>
    <w:rsid w:val="00BB6AD1"/>
    <w:rsid w:val="00BC37E6"/>
    <w:rsid w:val="00C27247"/>
    <w:rsid w:val="00C604DC"/>
    <w:rsid w:val="00C700C4"/>
    <w:rsid w:val="00C700F3"/>
    <w:rsid w:val="00CB2627"/>
    <w:rsid w:val="00CC367F"/>
    <w:rsid w:val="00CD4002"/>
    <w:rsid w:val="00CF6B89"/>
    <w:rsid w:val="00D52DB6"/>
    <w:rsid w:val="00E763C6"/>
    <w:rsid w:val="00EB75CB"/>
    <w:rsid w:val="00ED5C7C"/>
    <w:rsid w:val="00ED62A2"/>
    <w:rsid w:val="00EE539C"/>
    <w:rsid w:val="00F06198"/>
    <w:rsid w:val="00F32468"/>
    <w:rsid w:val="00F5080D"/>
    <w:rsid w:val="00F77DF3"/>
    <w:rsid w:val="00F84FFB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71F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81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C61A2222704E8CBD9EA7D472785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CFF548-5D00-45FD-96DF-59735B6629CC}"/>
      </w:docPartPr>
      <w:docPartBody>
        <w:p w:rsidR="00E75004" w:rsidRDefault="00A115F1" w:rsidP="00A115F1">
          <w:pPr>
            <w:pStyle w:val="8DC61A2222704E8CBD9EA7D4727855E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1E8"/>
    <w:rsid w:val="001238AF"/>
    <w:rsid w:val="00221542"/>
    <w:rsid w:val="002D1D5C"/>
    <w:rsid w:val="002D4D9E"/>
    <w:rsid w:val="004335D1"/>
    <w:rsid w:val="00442918"/>
    <w:rsid w:val="004B0082"/>
    <w:rsid w:val="004C433B"/>
    <w:rsid w:val="00501D67"/>
    <w:rsid w:val="00557800"/>
    <w:rsid w:val="00676478"/>
    <w:rsid w:val="006A67E7"/>
    <w:rsid w:val="0084282A"/>
    <w:rsid w:val="008C1D2F"/>
    <w:rsid w:val="008D5ADD"/>
    <w:rsid w:val="009453AB"/>
    <w:rsid w:val="009B5EDC"/>
    <w:rsid w:val="00A115F1"/>
    <w:rsid w:val="00A30898"/>
    <w:rsid w:val="00AA21C1"/>
    <w:rsid w:val="00B04261"/>
    <w:rsid w:val="00B26323"/>
    <w:rsid w:val="00BF171D"/>
    <w:rsid w:val="00C07729"/>
    <w:rsid w:val="00C210F1"/>
    <w:rsid w:val="00C53151"/>
    <w:rsid w:val="00C762F7"/>
    <w:rsid w:val="00D73F7E"/>
    <w:rsid w:val="00DD00AA"/>
    <w:rsid w:val="00DE6450"/>
    <w:rsid w:val="00E67E01"/>
    <w:rsid w:val="00E75004"/>
    <w:rsid w:val="00EC3FDE"/>
    <w:rsid w:val="00F00759"/>
    <w:rsid w:val="00F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5F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C8A6A94880F4740A526F19EE1C13050">
    <w:name w:val="FC8A6A94880F4740A526F19EE1C13050"/>
    <w:rsid w:val="00B26323"/>
  </w:style>
  <w:style w:type="paragraph" w:customStyle="1" w:styleId="FFB078D556A94B5A8D3D293DB669EFDA">
    <w:name w:val="FFB078D556A94B5A8D3D293DB669EFDA"/>
    <w:rsid w:val="00B26323"/>
  </w:style>
  <w:style w:type="paragraph" w:customStyle="1" w:styleId="8DC61A2222704E8CBD9EA7D4727855ED">
    <w:name w:val="8DC61A2222704E8CBD9EA7D4727855ED"/>
    <w:rsid w:val="00A11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7BC6-28B9-486E-82CB-9194A2E3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12</cp:revision>
  <cp:lastPrinted>2026-06-08T05:28:00Z</cp:lastPrinted>
  <dcterms:created xsi:type="dcterms:W3CDTF">2025-06-06T09:42:00Z</dcterms:created>
  <dcterms:modified xsi:type="dcterms:W3CDTF">2026-06-08T12:18:00Z</dcterms:modified>
</cp:coreProperties>
</file>