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F5799C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5799C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5799C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F5799C" w:rsidRPr="00F5799C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5799C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F5799C" w:rsidRPr="00185E67" w:rsidRDefault="00F5799C" w:rsidP="00F5799C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F5799C" w:rsidRPr="00185E67" w:rsidRDefault="00F5799C" w:rsidP="00F5799C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5799C" w:rsidRPr="00185E67" w:rsidTr="009716E7">
        <w:trPr>
          <w:trHeight w:val="155"/>
        </w:trPr>
        <w:tc>
          <w:tcPr>
            <w:tcW w:w="565" w:type="dxa"/>
            <w:vAlign w:val="center"/>
          </w:tcPr>
          <w:p w:rsidR="00F5799C" w:rsidRPr="00F5799C" w:rsidRDefault="00F5799C" w:rsidP="00F5799C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F5799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5799C" w:rsidRPr="00185E67" w:rsidRDefault="00F5799C" w:rsidP="00F5799C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5799C" w:rsidRPr="00185E67" w:rsidRDefault="00F5799C" w:rsidP="00F5799C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5799C" w:rsidRPr="00185E67" w:rsidRDefault="00F5799C" w:rsidP="00F5799C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F5799C" w:rsidRPr="00185E67" w:rsidRDefault="00F5799C" w:rsidP="00F5799C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5799C" w:rsidRPr="00185E67" w:rsidRDefault="00F5799C" w:rsidP="00F5799C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F5799C" w:rsidRPr="00F5799C" w:rsidRDefault="00F5799C" w:rsidP="00F5799C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F5799C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F5799C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F5799C" w:rsidRPr="00F5799C" w:rsidRDefault="00F5799C" w:rsidP="00F5799C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F5799C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F5799C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5799C" w:rsidRPr="00185E67" w:rsidRDefault="00F5799C" w:rsidP="00F5799C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1813</w:t>
            </w:r>
          </w:p>
        </w:tc>
      </w:tr>
    </w:tbl>
    <w:p w:rsidR="00F5799C" w:rsidRPr="00185E67" w:rsidRDefault="00F5799C" w:rsidP="00F5799C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F5799C" w:rsidRDefault="00F5799C" w:rsidP="00F57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F5799C" w:rsidRPr="00391BB9" w:rsidRDefault="00F5799C" w:rsidP="00F5799C">
      <w:pPr>
        <w:spacing w:after="0" w:line="240" w:lineRule="auto"/>
      </w:pPr>
    </w:p>
    <w:p w:rsidR="00131B0B" w:rsidRDefault="00131B0B" w:rsidP="00341CF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31B0B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131B0B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341CF4" w:rsidRPr="001D13F7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341CF4" w:rsidRPr="001D13F7" w:rsidRDefault="00341CF4" w:rsidP="002247C8">
      <w:pPr>
        <w:pStyle w:val="a4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от 07.07.2016 № 1811 </w:t>
      </w:r>
    </w:p>
    <w:p w:rsidR="002247C8" w:rsidRPr="00131B0B" w:rsidRDefault="002247C8" w:rsidP="00131B0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1B0B" w:rsidRDefault="00131B0B" w:rsidP="00131B0B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31B0B" w:rsidRDefault="00131B0B" w:rsidP="00131B0B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41CF4" w:rsidRDefault="00341CF4" w:rsidP="00131B0B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131B0B">
        <w:rPr>
          <w:sz w:val="26"/>
          <w:szCs w:val="26"/>
        </w:rPr>
        <w:t>В соответствии с Уставом города Когалыма, постановлением Администрации города Когалыма от 11.10.2013 №2899-р «</w:t>
      </w:r>
      <w:r w:rsidRPr="00131B0B">
        <w:rPr>
          <w:rStyle w:val="highlighthighlightactive"/>
          <w:sz w:val="26"/>
          <w:szCs w:val="26"/>
        </w:rPr>
        <w:t xml:space="preserve">Об </w:t>
      </w:r>
      <w:hyperlink r:id="rId9" w:anchor="YANDEX_1" w:history="1"/>
      <w:bookmarkStart w:id="0" w:name="YANDEX_1"/>
      <w:bookmarkEnd w:id="0"/>
      <w:r w:rsidR="00A11FB6" w:rsidRPr="00131B0B">
        <w:rPr>
          <w:sz w:val="26"/>
          <w:szCs w:val="26"/>
        </w:rPr>
        <w:fldChar w:fldCharType="begin"/>
      </w:r>
      <w:r w:rsidRPr="00131B0B">
        <w:rPr>
          <w:sz w:val="26"/>
          <w:szCs w:val="26"/>
        </w:rPr>
        <w:instrText xml:space="preserve"> HYPERLINK 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\l "YANDEX_0" </w:instrText>
      </w:r>
      <w:r w:rsidR="00A11FB6" w:rsidRPr="00131B0B">
        <w:rPr>
          <w:sz w:val="26"/>
          <w:szCs w:val="26"/>
        </w:rPr>
        <w:fldChar w:fldCharType="end"/>
      </w:r>
      <w:r w:rsidRPr="00131B0B">
        <w:rPr>
          <w:rStyle w:val="highlighthighlightactive"/>
          <w:sz w:val="26"/>
          <w:szCs w:val="26"/>
        </w:rPr>
        <w:t>утверждении</w:t>
      </w:r>
      <w:proofErr w:type="gramEnd"/>
      <w:r w:rsidRPr="00131B0B">
        <w:rPr>
          <w:rStyle w:val="highlighthighlightactive"/>
          <w:sz w:val="26"/>
          <w:szCs w:val="26"/>
        </w:rPr>
        <w:t xml:space="preserve"> </w:t>
      </w:r>
      <w:hyperlink r:id="rId10" w:anchor="YANDEX_2" w:history="1"/>
      <w:bookmarkStart w:id="1" w:name="YANDEX_3"/>
      <w:bookmarkEnd w:id="1"/>
      <w:r w:rsidRPr="00131B0B">
        <w:rPr>
          <w:sz w:val="26"/>
          <w:szCs w:val="26"/>
        </w:rPr>
        <w:t xml:space="preserve">муниципальной </w:t>
      </w:r>
      <w:hyperlink r:id="rId11" w:anchor="YANDEX_2" w:history="1"/>
      <w:r w:rsidRPr="00131B0B">
        <w:rPr>
          <w:rStyle w:val="highlighthighlightactive"/>
          <w:sz w:val="26"/>
          <w:szCs w:val="26"/>
        </w:rPr>
        <w:t>программы</w:t>
      </w:r>
      <w:hyperlink r:id="rId12" w:anchor="YANDEX_4" w:history="1"/>
      <w:r w:rsidRPr="00131B0B">
        <w:rPr>
          <w:sz w:val="26"/>
          <w:szCs w:val="26"/>
        </w:rPr>
        <w:t xml:space="preserve"> «Развитие образования в городе Когалыме», протоколом заседания комиссии по присуждению премии главы города Когалыма в сфере реализации молодёжной политики в гор</w:t>
      </w:r>
      <w:r w:rsidR="005E5842" w:rsidRPr="00131B0B">
        <w:rPr>
          <w:sz w:val="26"/>
          <w:szCs w:val="26"/>
        </w:rPr>
        <w:t xml:space="preserve">оде Когалыме </w:t>
      </w:r>
      <w:r w:rsidR="00131B0B">
        <w:rPr>
          <w:sz w:val="26"/>
          <w:szCs w:val="26"/>
        </w:rPr>
        <w:t xml:space="preserve">                </w:t>
      </w:r>
      <w:r w:rsidR="005E5842" w:rsidRPr="00131B0B">
        <w:rPr>
          <w:sz w:val="26"/>
          <w:szCs w:val="26"/>
        </w:rPr>
        <w:t>от 02.11.2016</w:t>
      </w:r>
      <w:r w:rsidRPr="00131B0B">
        <w:rPr>
          <w:sz w:val="26"/>
          <w:szCs w:val="26"/>
        </w:rPr>
        <w:t>:</w:t>
      </w:r>
    </w:p>
    <w:p w:rsidR="00131B0B" w:rsidRPr="00131B0B" w:rsidRDefault="00131B0B" w:rsidP="00131B0B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E5842" w:rsidRPr="00131B0B" w:rsidRDefault="00EA6644" w:rsidP="00131B0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В</w:t>
      </w:r>
      <w:r w:rsidR="005E5842" w:rsidRPr="00131B0B">
        <w:rPr>
          <w:rFonts w:ascii="Times New Roman" w:hAnsi="Times New Roman" w:cs="Times New Roman"/>
          <w:sz w:val="26"/>
          <w:szCs w:val="26"/>
        </w:rPr>
        <w:t xml:space="preserve"> постановление  Администрации города Когалыма от  07.07.2016 № 1811 «Об учреждении премии главы города Когалыма в сфере реализации молодёжной политики в городе Когалыме» (далее – Постановление)</w:t>
      </w:r>
      <w:r w:rsidRPr="00131B0B">
        <w:rPr>
          <w:rFonts w:ascii="Times New Roman" w:hAnsi="Times New Roman" w:cs="Times New Roman"/>
          <w:sz w:val="26"/>
          <w:szCs w:val="26"/>
        </w:rPr>
        <w:t xml:space="preserve"> внести следующие изменения</w:t>
      </w:r>
      <w:r w:rsidR="005E5842" w:rsidRPr="00131B0B">
        <w:rPr>
          <w:rFonts w:ascii="Times New Roman" w:hAnsi="Times New Roman" w:cs="Times New Roman"/>
          <w:sz w:val="26"/>
          <w:szCs w:val="26"/>
        </w:rPr>
        <w:t>:</w:t>
      </w:r>
    </w:p>
    <w:p w:rsidR="00EA6644" w:rsidRPr="00131B0B" w:rsidRDefault="005E5842" w:rsidP="00131B0B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В преамбуле Постановления</w:t>
      </w:r>
      <w:r w:rsidR="00362B3C" w:rsidRPr="00131B0B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4C24AF" w:rsidRPr="00131B0B">
        <w:rPr>
          <w:rFonts w:ascii="Times New Roman" w:hAnsi="Times New Roman" w:cs="Times New Roman"/>
          <w:sz w:val="26"/>
          <w:szCs w:val="26"/>
        </w:rPr>
        <w:t xml:space="preserve"> «проявившей себя в различных сферах деятельности» заменить словами «и (или) добившейся заметных результатов в различных </w:t>
      </w:r>
      <w:r w:rsidR="00704E7E" w:rsidRPr="00131B0B">
        <w:rPr>
          <w:rFonts w:ascii="Times New Roman" w:hAnsi="Times New Roman" w:cs="Times New Roman"/>
          <w:sz w:val="26"/>
          <w:szCs w:val="26"/>
        </w:rPr>
        <w:t xml:space="preserve"> направлениях </w:t>
      </w:r>
      <w:r w:rsidR="004C24AF" w:rsidRPr="00131B0B">
        <w:rPr>
          <w:rFonts w:ascii="Times New Roman" w:hAnsi="Times New Roman" w:cs="Times New Roman"/>
          <w:sz w:val="26"/>
          <w:szCs w:val="26"/>
        </w:rPr>
        <w:t>деятельности».</w:t>
      </w:r>
    </w:p>
    <w:p w:rsidR="004C24AF" w:rsidRDefault="00341CF4" w:rsidP="00131B0B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Приложение 1 к</w:t>
      </w:r>
      <w:r w:rsidR="004C24AF" w:rsidRPr="00131B0B">
        <w:rPr>
          <w:rFonts w:ascii="Times New Roman" w:hAnsi="Times New Roman" w:cs="Times New Roman"/>
          <w:sz w:val="26"/>
          <w:szCs w:val="26"/>
        </w:rPr>
        <w:t xml:space="preserve"> Постановлению изложить в новой редакции</w:t>
      </w:r>
      <w:r w:rsidR="0044794E" w:rsidRPr="00131B0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248BA" w:rsidRPr="00131B0B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4C24AF" w:rsidRPr="00131B0B">
        <w:rPr>
          <w:rFonts w:ascii="Times New Roman" w:hAnsi="Times New Roman" w:cs="Times New Roman"/>
          <w:sz w:val="26"/>
          <w:szCs w:val="26"/>
        </w:rPr>
        <w:t>.</w:t>
      </w:r>
    </w:p>
    <w:p w:rsidR="00131B0B" w:rsidRPr="00131B0B" w:rsidRDefault="00131B0B" w:rsidP="00131B0B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C24AF" w:rsidRDefault="004C24AF" w:rsidP="00131B0B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131B0B">
        <w:rPr>
          <w:sz w:val="26"/>
          <w:szCs w:val="26"/>
        </w:rPr>
        <w:t>Управлению культуры, спорта и молодёжной политики Администрации города Когалыма (Л.А.Юрьева) направить в юридическое управление Администрации города Когалыма текст постановления</w:t>
      </w:r>
      <w:r w:rsidR="00EA6644" w:rsidRPr="00131B0B">
        <w:rPr>
          <w:sz w:val="26"/>
          <w:szCs w:val="26"/>
        </w:rPr>
        <w:t xml:space="preserve"> и приложения  к нему</w:t>
      </w:r>
      <w:r w:rsidRPr="00131B0B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</w:t>
      </w:r>
      <w:proofErr w:type="gramEnd"/>
      <w:r w:rsidRPr="00131B0B">
        <w:rPr>
          <w:sz w:val="26"/>
          <w:szCs w:val="26"/>
        </w:rPr>
        <w:t xml:space="preserve">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31B0B" w:rsidRPr="00131B0B" w:rsidRDefault="00131B0B" w:rsidP="00131B0B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F5799C" w:rsidRDefault="004C24AF" w:rsidP="00131B0B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  <w:sectPr w:rsidR="00F5799C" w:rsidSect="00F5799C">
          <w:footerReference w:type="default" r:id="rId13"/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 w:rsidRPr="00131B0B">
        <w:rPr>
          <w:sz w:val="26"/>
          <w:szCs w:val="26"/>
        </w:rPr>
        <w:t>Опублико</w:t>
      </w:r>
      <w:r w:rsidR="002748E0" w:rsidRPr="00131B0B">
        <w:rPr>
          <w:sz w:val="26"/>
          <w:szCs w:val="26"/>
        </w:rPr>
        <w:t xml:space="preserve">вать настоящее постановление в </w:t>
      </w:r>
      <w:r w:rsidRPr="00131B0B">
        <w:rPr>
          <w:sz w:val="26"/>
          <w:szCs w:val="26"/>
        </w:rPr>
        <w:t xml:space="preserve">газете «Когалымский вестник» и разместить на официальном сайте Администрации города </w:t>
      </w:r>
    </w:p>
    <w:p w:rsidR="005E5842" w:rsidRDefault="004C24AF" w:rsidP="00F5799C">
      <w:pPr>
        <w:pStyle w:val="a6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131B0B">
        <w:rPr>
          <w:sz w:val="26"/>
          <w:szCs w:val="26"/>
        </w:rPr>
        <w:lastRenderedPageBreak/>
        <w:t xml:space="preserve">Когалыма в </w:t>
      </w:r>
      <w:r w:rsidR="00B248BA" w:rsidRPr="00131B0B">
        <w:rPr>
          <w:sz w:val="26"/>
          <w:szCs w:val="26"/>
        </w:rPr>
        <w:t>информационно-</w:t>
      </w:r>
      <w:r w:rsidRPr="00131B0B">
        <w:rPr>
          <w:sz w:val="26"/>
          <w:szCs w:val="26"/>
        </w:rPr>
        <w:t>телекоммуникационной сети «Интернет» (</w:t>
      </w:r>
      <w:hyperlink r:id="rId14" w:history="1">
        <w:r w:rsidRPr="00131B0B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Pr="00131B0B">
          <w:rPr>
            <w:rStyle w:val="a5"/>
            <w:color w:val="auto"/>
            <w:sz w:val="26"/>
            <w:szCs w:val="26"/>
            <w:u w:val="none"/>
          </w:rPr>
          <w:t>.</w:t>
        </w:r>
        <w:r w:rsidRPr="00131B0B">
          <w:rPr>
            <w:rStyle w:val="a5"/>
            <w:color w:val="auto"/>
            <w:sz w:val="26"/>
            <w:szCs w:val="26"/>
            <w:u w:val="none"/>
            <w:lang w:val="en-US"/>
          </w:rPr>
          <w:t>admkogalym</w:t>
        </w:r>
        <w:r w:rsidRPr="00131B0B">
          <w:rPr>
            <w:rStyle w:val="a5"/>
            <w:color w:val="auto"/>
            <w:sz w:val="26"/>
            <w:szCs w:val="26"/>
            <w:u w:val="none"/>
          </w:rPr>
          <w:t>.</w:t>
        </w:r>
        <w:r w:rsidRPr="00131B0B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</w:hyperlink>
      <w:r w:rsidRPr="00131B0B">
        <w:rPr>
          <w:sz w:val="26"/>
          <w:szCs w:val="26"/>
        </w:rPr>
        <w:t>).</w:t>
      </w:r>
    </w:p>
    <w:p w:rsidR="00131B0B" w:rsidRPr="00131B0B" w:rsidRDefault="00131B0B" w:rsidP="00131B0B">
      <w:pPr>
        <w:pStyle w:val="a6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4C24AF" w:rsidRPr="00131B0B" w:rsidRDefault="00F5799C" w:rsidP="00131B0B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348615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C24AF" w:rsidRPr="00131B0B">
        <w:rPr>
          <w:sz w:val="26"/>
          <w:szCs w:val="26"/>
        </w:rPr>
        <w:t>Контроль за</w:t>
      </w:r>
      <w:proofErr w:type="gramEnd"/>
      <w:r w:rsidR="004C24AF" w:rsidRPr="00131B0B">
        <w:rPr>
          <w:sz w:val="26"/>
          <w:szCs w:val="26"/>
        </w:rPr>
        <w:t xml:space="preserve"> исполнением постановления возложить на заместителя главы города Когалыма О.В.Мартынову</w:t>
      </w:r>
      <w:r w:rsidR="00EA6644" w:rsidRPr="00131B0B">
        <w:rPr>
          <w:sz w:val="26"/>
          <w:szCs w:val="26"/>
        </w:rPr>
        <w:t>.</w:t>
      </w:r>
    </w:p>
    <w:p w:rsidR="004C24AF" w:rsidRPr="00131B0B" w:rsidRDefault="004C24AF" w:rsidP="00131B0B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24AF" w:rsidRPr="00131B0B" w:rsidRDefault="004C24AF" w:rsidP="00131B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3654" w:rsidRDefault="00653654" w:rsidP="00131B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24AF" w:rsidRPr="00131B0B" w:rsidRDefault="00653654" w:rsidP="00131B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B0B">
        <w:rPr>
          <w:rFonts w:ascii="Times New Roman" w:hAnsi="Times New Roman"/>
          <w:sz w:val="26"/>
          <w:szCs w:val="26"/>
        </w:rPr>
        <w:t>Глава</w:t>
      </w:r>
      <w:r w:rsidR="00131B0B">
        <w:rPr>
          <w:rFonts w:ascii="Times New Roman" w:hAnsi="Times New Roman"/>
          <w:sz w:val="26"/>
          <w:szCs w:val="26"/>
        </w:rPr>
        <w:t xml:space="preserve"> города Когалыма</w:t>
      </w:r>
      <w:r w:rsidR="00131B0B">
        <w:rPr>
          <w:rFonts w:ascii="Times New Roman" w:hAnsi="Times New Roman"/>
          <w:sz w:val="26"/>
          <w:szCs w:val="26"/>
        </w:rPr>
        <w:tab/>
      </w:r>
      <w:r w:rsidR="00131B0B">
        <w:rPr>
          <w:rFonts w:ascii="Times New Roman" w:hAnsi="Times New Roman"/>
          <w:sz w:val="26"/>
          <w:szCs w:val="26"/>
        </w:rPr>
        <w:tab/>
      </w:r>
      <w:r w:rsidR="00131B0B">
        <w:rPr>
          <w:rFonts w:ascii="Times New Roman" w:hAnsi="Times New Roman"/>
          <w:sz w:val="26"/>
          <w:szCs w:val="26"/>
        </w:rPr>
        <w:tab/>
      </w:r>
      <w:r w:rsidR="00131B0B">
        <w:rPr>
          <w:rFonts w:ascii="Times New Roman" w:hAnsi="Times New Roman"/>
          <w:sz w:val="26"/>
          <w:szCs w:val="26"/>
        </w:rPr>
        <w:tab/>
      </w:r>
      <w:r w:rsidR="00131B0B">
        <w:rPr>
          <w:rFonts w:ascii="Times New Roman" w:hAnsi="Times New Roman"/>
          <w:sz w:val="26"/>
          <w:szCs w:val="26"/>
        </w:rPr>
        <w:tab/>
      </w:r>
      <w:r w:rsidR="00131B0B">
        <w:rPr>
          <w:rFonts w:ascii="Times New Roman" w:hAnsi="Times New Roman"/>
          <w:sz w:val="26"/>
          <w:szCs w:val="26"/>
        </w:rPr>
        <w:tab/>
        <w:t>Н.Н.</w:t>
      </w:r>
      <w:r w:rsidR="004C24AF" w:rsidRPr="00131B0B">
        <w:rPr>
          <w:rFonts w:ascii="Times New Roman" w:hAnsi="Times New Roman"/>
          <w:sz w:val="26"/>
          <w:szCs w:val="26"/>
        </w:rPr>
        <w:t>Пальчиков</w:t>
      </w:r>
    </w:p>
    <w:p w:rsidR="004C24AF" w:rsidRPr="00131B0B" w:rsidRDefault="004C24AF" w:rsidP="00131B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4C24AF" w:rsidRPr="00131B0B" w:rsidRDefault="004C24AF" w:rsidP="00131B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126E2" w:rsidRPr="00131B0B" w:rsidRDefault="005126E2" w:rsidP="00131B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126E2" w:rsidRPr="00131B0B" w:rsidRDefault="005126E2" w:rsidP="00131B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126E2" w:rsidRPr="001D13F7" w:rsidRDefault="005126E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5126E2" w:rsidRPr="001D13F7" w:rsidRDefault="005126E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4C24AF" w:rsidRPr="001D13F7" w:rsidRDefault="004C24AF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5E5842" w:rsidRPr="001D13F7" w:rsidRDefault="005E584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5E5842" w:rsidRPr="001D13F7" w:rsidRDefault="005E584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5E5842" w:rsidRPr="001D13F7" w:rsidRDefault="005E584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5E5842" w:rsidRPr="001D13F7" w:rsidRDefault="005E584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5E5842" w:rsidRPr="001D13F7" w:rsidRDefault="005E5842" w:rsidP="004C24AF">
      <w:pPr>
        <w:pStyle w:val="a3"/>
        <w:spacing w:after="0" w:line="240" w:lineRule="auto"/>
        <w:ind w:left="943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D13F7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Pr="00131B0B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C7BB4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131B0B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131B0B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131B0B" w:rsidRPr="00F5799C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131B0B" w:rsidRPr="00F5799C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131B0B" w:rsidRPr="00F5799C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131B0B" w:rsidRPr="00F5799C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131B0B" w:rsidRPr="00F5799C" w:rsidRDefault="00131B0B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6C7BB4" w:rsidRPr="00F5799C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6C7BB4" w:rsidRPr="00F5799C" w:rsidRDefault="006C7BB4" w:rsidP="004C24AF">
      <w:pPr>
        <w:pStyle w:val="a3"/>
        <w:spacing w:after="0" w:line="240" w:lineRule="auto"/>
        <w:ind w:left="943"/>
        <w:jc w:val="both"/>
        <w:rPr>
          <w:rFonts w:ascii="Times New Roman" w:hAnsi="Times New Roman"/>
          <w:color w:val="FFFFFF" w:themeColor="background1"/>
        </w:rPr>
      </w:pPr>
    </w:p>
    <w:p w:rsidR="004C24AF" w:rsidRPr="00F5799C" w:rsidRDefault="004C24AF" w:rsidP="00131B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>Согласовано:</w:t>
      </w:r>
    </w:p>
    <w:p w:rsidR="004C24AF" w:rsidRPr="00F5799C" w:rsidRDefault="004C24AF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>зам</w:t>
      </w:r>
      <w:r w:rsidR="00131B0B" w:rsidRPr="00F5799C">
        <w:rPr>
          <w:rFonts w:ascii="Times New Roman" w:hAnsi="Times New Roman"/>
          <w:color w:val="FFFFFF" w:themeColor="background1"/>
        </w:rPr>
        <w:t>.</w:t>
      </w:r>
      <w:r w:rsidRPr="00F5799C">
        <w:rPr>
          <w:rFonts w:ascii="Times New Roman" w:hAnsi="Times New Roman"/>
          <w:color w:val="FFFFFF" w:themeColor="background1"/>
        </w:rPr>
        <w:t xml:space="preserve"> главы г</w:t>
      </w:r>
      <w:r w:rsidR="00131B0B" w:rsidRPr="00F5799C">
        <w:rPr>
          <w:rFonts w:ascii="Times New Roman" w:hAnsi="Times New Roman"/>
          <w:color w:val="FFFFFF" w:themeColor="background1"/>
        </w:rPr>
        <w:t>.</w:t>
      </w:r>
      <w:r w:rsidRPr="00F5799C">
        <w:rPr>
          <w:rFonts w:ascii="Times New Roman" w:hAnsi="Times New Roman"/>
          <w:color w:val="FFFFFF" w:themeColor="background1"/>
        </w:rPr>
        <w:t>Когалыма</w:t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  <w:t>О.В.Мартынова</w:t>
      </w:r>
    </w:p>
    <w:p w:rsidR="00131B0B" w:rsidRPr="00F5799C" w:rsidRDefault="00131B0B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>зам. председателя КФ</w:t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  <w:t>Л.В.Скорикова</w:t>
      </w:r>
    </w:p>
    <w:p w:rsidR="00131B0B" w:rsidRPr="00F5799C" w:rsidRDefault="00131B0B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>начальник ЮУ</w:t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  <w:t>В.В.Генов</w:t>
      </w:r>
    </w:p>
    <w:p w:rsidR="004C24AF" w:rsidRPr="00F5799C" w:rsidRDefault="004C24AF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5799C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  <w:t>Л.А.Юрьева</w:t>
      </w:r>
    </w:p>
    <w:p w:rsidR="00447035" w:rsidRPr="00F5799C" w:rsidRDefault="00EA6644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>начальник</w:t>
      </w:r>
      <w:r w:rsidR="00447035" w:rsidRPr="00F5799C">
        <w:rPr>
          <w:rFonts w:ascii="Times New Roman" w:hAnsi="Times New Roman"/>
          <w:color w:val="FFFFFF" w:themeColor="background1"/>
        </w:rPr>
        <w:t xml:space="preserve"> УО</w:t>
      </w:r>
      <w:r w:rsidR="00131B0B" w:rsidRPr="00F5799C">
        <w:rPr>
          <w:rFonts w:ascii="Times New Roman" w:hAnsi="Times New Roman"/>
          <w:color w:val="FFFFFF" w:themeColor="background1"/>
        </w:rPr>
        <w:tab/>
      </w:r>
      <w:r w:rsidR="00131B0B" w:rsidRPr="00F5799C">
        <w:rPr>
          <w:rFonts w:ascii="Times New Roman" w:hAnsi="Times New Roman"/>
          <w:color w:val="FFFFFF" w:themeColor="background1"/>
        </w:rPr>
        <w:tab/>
      </w:r>
      <w:r w:rsidR="00131B0B" w:rsidRPr="00F5799C">
        <w:rPr>
          <w:rFonts w:ascii="Times New Roman" w:hAnsi="Times New Roman"/>
          <w:color w:val="FFFFFF" w:themeColor="background1"/>
        </w:rPr>
        <w:tab/>
      </w:r>
      <w:r w:rsidR="00131B0B" w:rsidRPr="00F5799C">
        <w:rPr>
          <w:rFonts w:ascii="Times New Roman" w:hAnsi="Times New Roman"/>
          <w:color w:val="FFFFFF" w:themeColor="background1"/>
        </w:rPr>
        <w:tab/>
      </w:r>
      <w:r w:rsidR="00131B0B"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>С.Г.Гришина</w:t>
      </w:r>
    </w:p>
    <w:p w:rsidR="004C24AF" w:rsidRPr="00F5799C" w:rsidRDefault="004C24AF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>начальник УЭ</w:t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proofErr w:type="spellStart"/>
      <w:r w:rsidRPr="00F5799C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131B0B" w:rsidRPr="00F5799C" w:rsidRDefault="00131B0B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 xml:space="preserve">зам. начальника </w:t>
      </w:r>
      <w:proofErr w:type="spellStart"/>
      <w:r w:rsidRPr="00F5799C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r w:rsidRPr="00F5799C">
        <w:rPr>
          <w:rFonts w:ascii="Times New Roman" w:hAnsi="Times New Roman"/>
          <w:color w:val="FFFFFF" w:themeColor="background1"/>
        </w:rPr>
        <w:tab/>
      </w:r>
      <w:proofErr w:type="spellStart"/>
      <w:r w:rsidRPr="00F5799C">
        <w:rPr>
          <w:rFonts w:ascii="Times New Roman" w:hAnsi="Times New Roman"/>
          <w:color w:val="FFFFFF" w:themeColor="background1"/>
        </w:rPr>
        <w:t>Е.А.Пискорская</w:t>
      </w:r>
      <w:proofErr w:type="spellEnd"/>
    </w:p>
    <w:p w:rsidR="004C24AF" w:rsidRPr="00F5799C" w:rsidRDefault="004C24AF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 xml:space="preserve">Подготовлено: </w:t>
      </w:r>
    </w:p>
    <w:p w:rsidR="004C24AF" w:rsidRPr="00F5799C" w:rsidRDefault="006C7BB4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 xml:space="preserve">начальник </w:t>
      </w:r>
      <w:r w:rsidR="004C24AF" w:rsidRPr="00F5799C">
        <w:rPr>
          <w:rFonts w:ascii="Times New Roman" w:hAnsi="Times New Roman"/>
          <w:color w:val="FFFFFF" w:themeColor="background1"/>
        </w:rPr>
        <w:t xml:space="preserve">отдела МП </w:t>
      </w:r>
      <w:proofErr w:type="spellStart"/>
      <w:r w:rsidR="004C24AF" w:rsidRPr="00F5799C">
        <w:rPr>
          <w:rFonts w:ascii="Times New Roman" w:hAnsi="Times New Roman"/>
          <w:color w:val="FFFFFF" w:themeColor="background1"/>
        </w:rPr>
        <w:t>УКСиМП</w:t>
      </w:r>
      <w:proofErr w:type="spellEnd"/>
      <w:r w:rsidR="004C24AF" w:rsidRPr="00F5799C">
        <w:rPr>
          <w:rFonts w:ascii="Times New Roman" w:hAnsi="Times New Roman"/>
          <w:color w:val="FFFFFF" w:themeColor="background1"/>
        </w:rPr>
        <w:tab/>
      </w:r>
      <w:r w:rsidR="004C24AF" w:rsidRPr="00F5799C">
        <w:rPr>
          <w:rFonts w:ascii="Times New Roman" w:hAnsi="Times New Roman"/>
          <w:color w:val="FFFFFF" w:themeColor="background1"/>
        </w:rPr>
        <w:tab/>
      </w:r>
      <w:proofErr w:type="spellStart"/>
      <w:r w:rsidRPr="00F5799C">
        <w:rPr>
          <w:rFonts w:ascii="Times New Roman" w:hAnsi="Times New Roman"/>
          <w:color w:val="FFFFFF" w:themeColor="background1"/>
        </w:rPr>
        <w:t>Е.А.Ахрамович</w:t>
      </w:r>
      <w:proofErr w:type="spellEnd"/>
    </w:p>
    <w:p w:rsidR="004C24AF" w:rsidRPr="00F5799C" w:rsidRDefault="004C24AF" w:rsidP="00131B0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</w:p>
    <w:p w:rsidR="004C24AF" w:rsidRPr="00F5799C" w:rsidRDefault="004C24AF" w:rsidP="00131B0B">
      <w:pPr>
        <w:pStyle w:val="a3"/>
        <w:spacing w:after="0" w:line="240" w:lineRule="auto"/>
        <w:ind w:left="0"/>
        <w:rPr>
          <w:rFonts w:ascii="Times New Roman" w:hAnsi="Times New Roman"/>
          <w:color w:val="FFFFFF" w:themeColor="background1"/>
        </w:rPr>
      </w:pPr>
      <w:r w:rsidRPr="00F5799C">
        <w:rPr>
          <w:rFonts w:ascii="Times New Roman" w:hAnsi="Times New Roman"/>
          <w:color w:val="FFFFFF" w:themeColor="background1"/>
        </w:rPr>
        <w:t xml:space="preserve">Разослать: О.В.Мартыновой, </w:t>
      </w:r>
      <w:proofErr w:type="spellStart"/>
      <w:r w:rsidRPr="00F5799C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5799C">
        <w:rPr>
          <w:rFonts w:ascii="Times New Roman" w:hAnsi="Times New Roman"/>
          <w:color w:val="FFFFFF" w:themeColor="background1"/>
        </w:rPr>
        <w:t xml:space="preserve">, ЮУ, </w:t>
      </w:r>
      <w:r w:rsidR="005E5842" w:rsidRPr="00F5799C">
        <w:rPr>
          <w:rFonts w:ascii="Times New Roman" w:hAnsi="Times New Roman"/>
          <w:color w:val="FFFFFF" w:themeColor="background1"/>
        </w:rPr>
        <w:t xml:space="preserve">КФ, </w:t>
      </w:r>
      <w:r w:rsidR="00EA6644" w:rsidRPr="00F5799C">
        <w:rPr>
          <w:rFonts w:ascii="Times New Roman" w:hAnsi="Times New Roman"/>
          <w:color w:val="FFFFFF" w:themeColor="background1"/>
        </w:rPr>
        <w:t xml:space="preserve">УО, УЭ, </w:t>
      </w:r>
      <w:proofErr w:type="spellStart"/>
      <w:r w:rsidR="005E5842" w:rsidRPr="00F5799C">
        <w:rPr>
          <w:rFonts w:ascii="Times New Roman" w:hAnsi="Times New Roman"/>
          <w:color w:val="FFFFFF" w:themeColor="background1"/>
        </w:rPr>
        <w:t>ОФЭОиК</w:t>
      </w:r>
      <w:proofErr w:type="spellEnd"/>
      <w:r w:rsidR="005E5842" w:rsidRPr="00F5799C">
        <w:rPr>
          <w:rFonts w:ascii="Times New Roman" w:hAnsi="Times New Roman"/>
          <w:color w:val="FFFFFF" w:themeColor="background1"/>
        </w:rPr>
        <w:t xml:space="preserve">, МКУ «УОДОМС», печатное издание, Сабуров, </w:t>
      </w:r>
      <w:r w:rsidRPr="00F5799C">
        <w:rPr>
          <w:rFonts w:ascii="Times New Roman" w:hAnsi="Times New Roman"/>
          <w:color w:val="FFFFFF" w:themeColor="background1"/>
        </w:rPr>
        <w:t>прокуратура</w:t>
      </w:r>
      <w:r w:rsidR="00131B0B" w:rsidRPr="00F5799C">
        <w:rPr>
          <w:rFonts w:ascii="Times New Roman" w:hAnsi="Times New Roman"/>
          <w:color w:val="FFFFFF" w:themeColor="background1"/>
        </w:rPr>
        <w:t>.</w:t>
      </w:r>
    </w:p>
    <w:p w:rsidR="00C078A6" w:rsidRPr="001D13F7" w:rsidRDefault="00F5799C" w:rsidP="00131B0B">
      <w:pPr>
        <w:pStyle w:val="ConsPlusNormal"/>
        <w:widowControl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-300990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644">
        <w:rPr>
          <w:rFonts w:ascii="Times New Roman" w:hAnsi="Times New Roman" w:cs="Times New Roman"/>
          <w:sz w:val="26"/>
          <w:szCs w:val="26"/>
        </w:rPr>
        <w:t>Приложение</w:t>
      </w:r>
    </w:p>
    <w:p w:rsidR="00C078A6" w:rsidRPr="001D13F7" w:rsidRDefault="00C078A6" w:rsidP="00131B0B">
      <w:pPr>
        <w:pStyle w:val="ConsPlusNormal"/>
        <w:widowControl/>
        <w:ind w:left="4962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078A6" w:rsidRPr="001D13F7" w:rsidRDefault="00C078A6" w:rsidP="00131B0B">
      <w:pPr>
        <w:pStyle w:val="ConsPlusNormal"/>
        <w:widowControl/>
        <w:ind w:left="4962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C078A6" w:rsidRPr="001D13F7" w:rsidRDefault="00C078A6" w:rsidP="00131B0B">
      <w:pPr>
        <w:pStyle w:val="ConsPlusNormal"/>
        <w:widowControl/>
        <w:ind w:left="4962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от </w:t>
      </w:r>
      <w:r w:rsidR="00F5799C">
        <w:rPr>
          <w:rFonts w:ascii="Times New Roman" w:hAnsi="Times New Roman" w:cs="Times New Roman"/>
          <w:sz w:val="26"/>
          <w:szCs w:val="26"/>
        </w:rPr>
        <w:t>25.08.2017 №1813</w:t>
      </w:r>
    </w:p>
    <w:p w:rsidR="00C078A6" w:rsidRPr="001D13F7" w:rsidRDefault="00C078A6" w:rsidP="00C078A6">
      <w:pPr>
        <w:pStyle w:val="ConsPlusNormal"/>
        <w:widowControl/>
        <w:ind w:firstLine="3640"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C078A6" w:rsidRPr="001D13F7" w:rsidRDefault="00C078A6" w:rsidP="00C078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 xml:space="preserve">о премии главы города Когалыма </w:t>
      </w:r>
    </w:p>
    <w:p w:rsidR="00C078A6" w:rsidRPr="001D13F7" w:rsidRDefault="00C078A6" w:rsidP="00C078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>в сфере реализации молодёжной политики в городе Когалыме</w:t>
      </w:r>
    </w:p>
    <w:p w:rsidR="00C078A6" w:rsidRPr="001D13F7" w:rsidRDefault="00C078A6" w:rsidP="00C078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 xml:space="preserve"> (далее – Положение)</w:t>
      </w:r>
    </w:p>
    <w:p w:rsidR="00C078A6" w:rsidRPr="001D13F7" w:rsidRDefault="00C078A6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078A6" w:rsidRPr="001D13F7" w:rsidRDefault="00C078A6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EA6644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C078A6" w:rsidRPr="001D13F7">
        <w:rPr>
          <w:rFonts w:ascii="Times New Roman" w:hAnsi="Times New Roman" w:cs="Times New Roman"/>
          <w:sz w:val="26"/>
          <w:szCs w:val="26"/>
        </w:rPr>
        <w:t>оложение определяет условия и порядок присуждения премии главы города Когалыма в сфере реализации молодёжной политики в городе Когалыме (далее - Премия).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1.2. Премия учреждается в целях поощрения и поддержки талантливой и инициативной молодёжи, ведущей плодотворную социально значимую деятельность</w:t>
      </w:r>
      <w:r w:rsidR="0086668D" w:rsidRPr="001D13F7">
        <w:rPr>
          <w:rFonts w:ascii="Times New Roman" w:hAnsi="Times New Roman" w:cs="Times New Roman"/>
          <w:sz w:val="26"/>
          <w:szCs w:val="26"/>
        </w:rPr>
        <w:t xml:space="preserve"> в городе Когалыме и (или) добившейся заметных результатов в различных</w:t>
      </w:r>
      <w:r w:rsidR="00704E7E" w:rsidRPr="001D13F7">
        <w:rPr>
          <w:rFonts w:ascii="Times New Roman" w:hAnsi="Times New Roman" w:cs="Times New Roman"/>
          <w:sz w:val="26"/>
          <w:szCs w:val="26"/>
        </w:rPr>
        <w:t xml:space="preserve"> направлениях деятельности.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1.3. Премия  присуждается один раз в год.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1.4. Размер Премии составляет 10 000 рублей (с учётом налога на доходы физических лиц).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1.5. Премия присуждается за достижения кандидата в течение двух лет, предшествующих соисканию Премии.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1.6. Повторное участие в конкурсе на соискание Премии в одной и той же номинации возможно не ранее, чем через два года.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2. Приоритетные направления (номинации)</w:t>
      </w:r>
    </w:p>
    <w:p w:rsidR="00C078A6" w:rsidRPr="001D13F7" w:rsidRDefault="00C078A6" w:rsidP="00C078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2.1. Премия присуждается по следующим номинациям: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2.1.1. Номинация «За успехи в духовно-нравственном и гражданско-патриотическом воспитании молодёжи».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2.1.2. Номинация «За успехи в  добровольчес</w:t>
      </w:r>
      <w:r w:rsidR="0086668D" w:rsidRPr="001D13F7">
        <w:rPr>
          <w:rFonts w:ascii="Times New Roman" w:hAnsi="Times New Roman" w:cs="Times New Roman"/>
          <w:sz w:val="26"/>
          <w:szCs w:val="26"/>
        </w:rPr>
        <w:t>тве</w:t>
      </w:r>
      <w:r w:rsidR="0025008D" w:rsidRPr="001D13F7">
        <w:rPr>
          <w:rFonts w:ascii="Times New Roman" w:hAnsi="Times New Roman" w:cs="Times New Roman"/>
          <w:sz w:val="26"/>
          <w:szCs w:val="26"/>
        </w:rPr>
        <w:t>».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2.1.3. Номинация «За успехи в деятельности, направленной на </w:t>
      </w:r>
      <w:r w:rsidR="001108BD" w:rsidRPr="001D13F7">
        <w:rPr>
          <w:rFonts w:ascii="Times New Roman" w:hAnsi="Times New Roman" w:cs="Times New Roman"/>
          <w:sz w:val="26"/>
          <w:szCs w:val="26"/>
        </w:rPr>
        <w:t xml:space="preserve">популяризацию здорового образа жизни </w:t>
      </w:r>
      <w:r w:rsidR="005E5842" w:rsidRPr="001D13F7">
        <w:rPr>
          <w:rFonts w:ascii="Times New Roman" w:hAnsi="Times New Roman" w:cs="Times New Roman"/>
          <w:sz w:val="26"/>
          <w:szCs w:val="26"/>
        </w:rPr>
        <w:t xml:space="preserve">среди молодёжи </w:t>
      </w:r>
      <w:r w:rsidR="001108BD" w:rsidRPr="001D13F7">
        <w:rPr>
          <w:rFonts w:ascii="Times New Roman" w:hAnsi="Times New Roman" w:cs="Times New Roman"/>
          <w:sz w:val="26"/>
          <w:szCs w:val="26"/>
        </w:rPr>
        <w:t xml:space="preserve">и </w:t>
      </w:r>
      <w:r w:rsidRPr="001D13F7">
        <w:rPr>
          <w:rFonts w:ascii="Times New Roman" w:hAnsi="Times New Roman" w:cs="Times New Roman"/>
          <w:sz w:val="26"/>
          <w:szCs w:val="26"/>
        </w:rPr>
        <w:t>профилактику упот</w:t>
      </w:r>
      <w:r w:rsidR="001108BD" w:rsidRPr="001D13F7">
        <w:rPr>
          <w:rFonts w:ascii="Times New Roman" w:hAnsi="Times New Roman" w:cs="Times New Roman"/>
          <w:sz w:val="26"/>
          <w:szCs w:val="26"/>
        </w:rPr>
        <w:t xml:space="preserve">ребления </w:t>
      </w:r>
      <w:proofErr w:type="spellStart"/>
      <w:r w:rsidR="001108BD" w:rsidRPr="001D13F7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1108BD" w:rsidRPr="001D13F7">
        <w:rPr>
          <w:rFonts w:ascii="Times New Roman" w:hAnsi="Times New Roman" w:cs="Times New Roman"/>
          <w:sz w:val="26"/>
          <w:szCs w:val="26"/>
        </w:rPr>
        <w:t xml:space="preserve"> веществ</w:t>
      </w:r>
      <w:r w:rsidRPr="001D13F7">
        <w:rPr>
          <w:rFonts w:ascii="Times New Roman" w:hAnsi="Times New Roman" w:cs="Times New Roman"/>
          <w:sz w:val="26"/>
          <w:szCs w:val="26"/>
        </w:rPr>
        <w:t>».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2.1.4. Номинация «За успехи в области развития </w:t>
      </w:r>
      <w:proofErr w:type="spellStart"/>
      <w:r w:rsidRPr="001D13F7">
        <w:rPr>
          <w:rFonts w:ascii="Times New Roman" w:hAnsi="Times New Roman" w:cs="Times New Roman"/>
          <w:sz w:val="26"/>
          <w:szCs w:val="26"/>
        </w:rPr>
        <w:t>медиа-пространства</w:t>
      </w:r>
      <w:proofErr w:type="spellEnd"/>
      <w:r w:rsidRPr="001D13F7">
        <w:rPr>
          <w:rFonts w:ascii="Times New Roman" w:hAnsi="Times New Roman" w:cs="Times New Roman"/>
          <w:sz w:val="26"/>
          <w:szCs w:val="26"/>
        </w:rPr>
        <w:t>, направленного на пропаганду гражданско-патриотических и духовно-нравственных ценностей, творчества и здорового образа жизни в молодёжной среде».</w:t>
      </w:r>
    </w:p>
    <w:p w:rsidR="00333FCD" w:rsidRPr="001D13F7" w:rsidRDefault="00C078A6" w:rsidP="00333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2.1.5. Номинация «За успехи в </w:t>
      </w:r>
      <w:r w:rsidR="001108BD" w:rsidRPr="001D13F7">
        <w:rPr>
          <w:rFonts w:ascii="Times New Roman" w:hAnsi="Times New Roman" w:cs="Times New Roman"/>
          <w:sz w:val="26"/>
          <w:szCs w:val="26"/>
        </w:rPr>
        <w:t>творчестве</w:t>
      </w:r>
      <w:r w:rsidRPr="001D13F7">
        <w:rPr>
          <w:rFonts w:ascii="Times New Roman" w:hAnsi="Times New Roman" w:cs="Times New Roman"/>
          <w:sz w:val="26"/>
          <w:szCs w:val="26"/>
        </w:rPr>
        <w:t>»</w:t>
      </w:r>
      <w:r w:rsidR="00B06C85" w:rsidRPr="001D13F7">
        <w:rPr>
          <w:rStyle w:val="ac"/>
          <w:rFonts w:ascii="Times New Roman" w:hAnsi="Times New Roman" w:cs="Times New Roman"/>
          <w:sz w:val="26"/>
          <w:szCs w:val="26"/>
        </w:rPr>
        <w:footnoteReference w:id="2"/>
      </w:r>
      <w:r w:rsidRPr="001D13F7">
        <w:rPr>
          <w:rFonts w:ascii="Times New Roman" w:hAnsi="Times New Roman" w:cs="Times New Roman"/>
          <w:sz w:val="26"/>
          <w:szCs w:val="26"/>
        </w:rPr>
        <w:t>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2.1.6. Номинация «</w:t>
      </w:r>
      <w:r w:rsidR="001108BD" w:rsidRPr="001D13F7">
        <w:rPr>
          <w:rFonts w:ascii="Times New Roman" w:hAnsi="Times New Roman" w:cs="Times New Roman"/>
          <w:sz w:val="26"/>
          <w:szCs w:val="26"/>
        </w:rPr>
        <w:t>За активную общественную работу с молодёжью в городе Когалыме</w:t>
      </w:r>
      <w:r w:rsidRPr="001D13F7">
        <w:rPr>
          <w:rFonts w:ascii="Times New Roman" w:hAnsi="Times New Roman" w:cs="Times New Roman"/>
          <w:sz w:val="26"/>
          <w:szCs w:val="26"/>
        </w:rPr>
        <w:t>».</w:t>
      </w:r>
    </w:p>
    <w:p w:rsidR="00131B0B" w:rsidRDefault="00131B0B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lastRenderedPageBreak/>
        <w:t xml:space="preserve">3. Кандидаты на присуждение Премии </w:t>
      </w:r>
    </w:p>
    <w:p w:rsidR="00C078A6" w:rsidRPr="001D13F7" w:rsidRDefault="00C078A6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и порядок их выдвижения на присуждение Премии</w:t>
      </w:r>
    </w:p>
    <w:p w:rsidR="005E5842" w:rsidRPr="001D13F7" w:rsidRDefault="005E5842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3.1. В конкурсе на соискание Премии могут принимать участие </w:t>
      </w:r>
      <w:r w:rsidR="001108BD" w:rsidRPr="001D13F7">
        <w:rPr>
          <w:rFonts w:ascii="Times New Roman" w:hAnsi="Times New Roman" w:cs="Times New Roman"/>
          <w:sz w:val="26"/>
          <w:szCs w:val="26"/>
        </w:rPr>
        <w:t>граждане</w:t>
      </w:r>
      <w:r w:rsidRPr="001D13F7">
        <w:rPr>
          <w:rFonts w:ascii="Times New Roman" w:hAnsi="Times New Roman" w:cs="Times New Roman"/>
          <w:sz w:val="26"/>
          <w:szCs w:val="26"/>
        </w:rPr>
        <w:t xml:space="preserve"> в возрасте от 14 до 35</w:t>
      </w:r>
      <w:r w:rsidR="001108BD" w:rsidRPr="001D13F7">
        <w:rPr>
          <w:rFonts w:ascii="Times New Roman" w:hAnsi="Times New Roman" w:cs="Times New Roman"/>
          <w:sz w:val="26"/>
          <w:szCs w:val="26"/>
        </w:rPr>
        <w:t xml:space="preserve"> лет, </w:t>
      </w:r>
      <w:r w:rsidRPr="001D13F7">
        <w:rPr>
          <w:rFonts w:ascii="Times New Roman" w:hAnsi="Times New Roman" w:cs="Times New Roman"/>
          <w:sz w:val="26"/>
          <w:szCs w:val="26"/>
        </w:rPr>
        <w:t xml:space="preserve">проживающие в городе Когалыме, ведущие плодотворную социально значимую деятельность </w:t>
      </w:r>
      <w:r w:rsidR="001B35F9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1108BD" w:rsidRPr="001D13F7">
        <w:rPr>
          <w:rFonts w:ascii="Times New Roman" w:hAnsi="Times New Roman" w:cs="Times New Roman"/>
          <w:sz w:val="26"/>
          <w:szCs w:val="26"/>
        </w:rPr>
        <w:t xml:space="preserve"> и  (или) добившиеся заметных результатов в различных</w:t>
      </w:r>
      <w:r w:rsidR="00704E7E" w:rsidRPr="001D13F7">
        <w:rPr>
          <w:rFonts w:ascii="Times New Roman" w:hAnsi="Times New Roman" w:cs="Times New Roman"/>
          <w:sz w:val="26"/>
          <w:szCs w:val="26"/>
        </w:rPr>
        <w:t xml:space="preserve"> направлениях деятельности.</w:t>
      </w:r>
    </w:p>
    <w:p w:rsidR="00C078A6" w:rsidRPr="001D13F7" w:rsidRDefault="00C078A6" w:rsidP="004C63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3.</w:t>
      </w:r>
      <w:r w:rsidR="001108BD" w:rsidRPr="001D13F7">
        <w:rPr>
          <w:rFonts w:ascii="Times New Roman" w:hAnsi="Times New Roman" w:cs="Times New Roman"/>
          <w:sz w:val="26"/>
          <w:szCs w:val="26"/>
        </w:rPr>
        <w:t>2</w:t>
      </w:r>
      <w:r w:rsidRPr="001D13F7">
        <w:rPr>
          <w:rFonts w:ascii="Times New Roman" w:hAnsi="Times New Roman" w:cs="Times New Roman"/>
          <w:sz w:val="26"/>
          <w:szCs w:val="26"/>
        </w:rPr>
        <w:t xml:space="preserve">. Количество лауреатов Премии ежегодно может быть не более 6 человек. </w:t>
      </w:r>
    </w:p>
    <w:p w:rsidR="00C078A6" w:rsidRPr="001D13F7" w:rsidRDefault="00C078A6" w:rsidP="004C63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3.</w:t>
      </w:r>
      <w:r w:rsidR="00EA55B2" w:rsidRPr="001D13F7">
        <w:rPr>
          <w:rFonts w:ascii="Times New Roman" w:hAnsi="Times New Roman" w:cs="Times New Roman"/>
          <w:sz w:val="26"/>
          <w:szCs w:val="26"/>
        </w:rPr>
        <w:t>3</w:t>
      </w:r>
      <w:r w:rsidRPr="001D13F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D13F7">
        <w:rPr>
          <w:rFonts w:ascii="Times New Roman" w:hAnsi="Times New Roman" w:cs="Times New Roman"/>
          <w:sz w:val="26"/>
          <w:szCs w:val="26"/>
        </w:rPr>
        <w:t>Кандидатов на соискание Премии (далее – кандидат) могут выдвигать Молодёжная палата при Думе города Когалыма, Управление культуры, спорта и молодёжной политики Администрации города Когалыма, Управление образования Администрации города Когалыма, некоммерческие общественные организации города Когалыма, образовательные организации города Когалыма, бюджетное учреждение Ханты-Мансийского автономного округа – Югры «Когалымский политехнический колледж», учреждения культуры, спорта и молодёжной политики города Когалыма, предприятия и организации города Когалыма (далее</w:t>
      </w:r>
      <w:proofErr w:type="gramEnd"/>
      <w:r w:rsidRPr="001D13F7">
        <w:rPr>
          <w:rFonts w:ascii="Times New Roman" w:hAnsi="Times New Roman" w:cs="Times New Roman"/>
          <w:sz w:val="26"/>
          <w:szCs w:val="26"/>
        </w:rPr>
        <w:t xml:space="preserve"> – выдвигающая организация). </w:t>
      </w:r>
    </w:p>
    <w:p w:rsidR="00C078A6" w:rsidRPr="001D13F7" w:rsidRDefault="00C078A6" w:rsidP="004C6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3.</w:t>
      </w:r>
      <w:r w:rsidR="00EA55B2" w:rsidRPr="001D13F7">
        <w:rPr>
          <w:rFonts w:ascii="Times New Roman" w:hAnsi="Times New Roman" w:cs="Times New Roman"/>
          <w:sz w:val="26"/>
          <w:szCs w:val="26"/>
        </w:rPr>
        <w:t>4</w:t>
      </w:r>
      <w:r w:rsidRPr="001D13F7">
        <w:rPr>
          <w:rFonts w:ascii="Times New Roman" w:hAnsi="Times New Roman" w:cs="Times New Roman"/>
          <w:sz w:val="26"/>
          <w:szCs w:val="26"/>
        </w:rPr>
        <w:t xml:space="preserve">. На каждого кандидата выдвигающая организация предоставляет: </w:t>
      </w:r>
    </w:p>
    <w:p w:rsidR="00C078A6" w:rsidRPr="001D13F7" w:rsidRDefault="00C078A6" w:rsidP="004C6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представление на присуждение Премии по форме согласно приложен</w:t>
      </w:r>
      <w:r w:rsidR="0025008D" w:rsidRPr="001D13F7">
        <w:rPr>
          <w:rFonts w:ascii="Times New Roman" w:hAnsi="Times New Roman" w:cs="Times New Roman"/>
          <w:sz w:val="26"/>
          <w:szCs w:val="26"/>
        </w:rPr>
        <w:t>ию</w:t>
      </w:r>
      <w:r w:rsidRPr="001D13F7">
        <w:rPr>
          <w:rFonts w:ascii="Times New Roman" w:hAnsi="Times New Roman" w:cs="Times New Roman"/>
          <w:sz w:val="26"/>
          <w:szCs w:val="26"/>
        </w:rPr>
        <w:t xml:space="preserve"> 1 к настоящему Положению;</w:t>
      </w:r>
    </w:p>
    <w:p w:rsidR="006C5AF6" w:rsidRPr="001D13F7" w:rsidRDefault="006C5AF6" w:rsidP="006C5A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1D13F7">
        <w:rPr>
          <w:rFonts w:ascii="Times New Roman" w:hAnsi="Times New Roman" w:cs="Times New Roman"/>
          <w:sz w:val="26"/>
          <w:szCs w:val="26"/>
        </w:rPr>
        <w:t>информационную карту</w:t>
      </w:r>
      <w:r w:rsidRPr="001D13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D13F7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2 к настоящему Положению с приложением копий грамот, дипломов, </w:t>
      </w:r>
      <w:r w:rsidR="001847E0" w:rsidRPr="001D13F7">
        <w:rPr>
          <w:rFonts w:ascii="Times New Roman" w:hAnsi="Times New Roman" w:cs="Times New Roman"/>
          <w:sz w:val="26"/>
          <w:szCs w:val="26"/>
        </w:rPr>
        <w:t xml:space="preserve">благодарственных писем, </w:t>
      </w:r>
      <w:r w:rsidR="00CA6414">
        <w:rPr>
          <w:rFonts w:ascii="Times New Roman" w:hAnsi="Times New Roman" w:cs="Times New Roman"/>
          <w:sz w:val="26"/>
          <w:szCs w:val="26"/>
        </w:rPr>
        <w:t>иных наградных документов;</w:t>
      </w:r>
      <w:r w:rsidRPr="001D13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D13F7">
        <w:rPr>
          <w:rFonts w:ascii="Times New Roman" w:hAnsi="Times New Roman" w:cs="Times New Roman"/>
          <w:sz w:val="26"/>
          <w:szCs w:val="26"/>
        </w:rPr>
        <w:t>копий и (или) ссылок на публикации, статьи, сюже</w:t>
      </w:r>
      <w:r w:rsidR="00CA6414">
        <w:rPr>
          <w:rFonts w:ascii="Times New Roman" w:hAnsi="Times New Roman" w:cs="Times New Roman"/>
          <w:sz w:val="26"/>
          <w:szCs w:val="26"/>
        </w:rPr>
        <w:t>ты, отклики общественности в средствах массовой информации</w:t>
      </w:r>
      <w:r w:rsidRPr="001D13F7">
        <w:rPr>
          <w:rFonts w:ascii="Times New Roman" w:hAnsi="Times New Roman" w:cs="Times New Roman"/>
          <w:sz w:val="26"/>
          <w:szCs w:val="26"/>
        </w:rPr>
        <w:t xml:space="preserve">, в информационно-телекоммуникационной сети «Интернет» для кандидатов в номинациях «За успехи в духовно-нравственном и гражданско-патриотическом воспитании молодёжи», «За успехи в  добровольчестве», «За успехи в деятельности, направленной на популяризацию здорового образа жизни среди молодёжи и профилактику употребления </w:t>
      </w:r>
      <w:proofErr w:type="spellStart"/>
      <w:r w:rsidRPr="001D13F7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1D13F7">
        <w:rPr>
          <w:rFonts w:ascii="Times New Roman" w:hAnsi="Times New Roman" w:cs="Times New Roman"/>
          <w:sz w:val="26"/>
          <w:szCs w:val="26"/>
        </w:rPr>
        <w:t xml:space="preserve"> веществ», «За успехи в творчестве»</w:t>
      </w:r>
      <w:r w:rsidR="00FB7CBC">
        <w:rPr>
          <w:rFonts w:ascii="Times New Roman" w:hAnsi="Times New Roman" w:cs="Times New Roman"/>
          <w:sz w:val="26"/>
          <w:szCs w:val="26"/>
        </w:rPr>
        <w:t xml:space="preserve">, </w:t>
      </w:r>
      <w:r w:rsidR="00FB7CBC" w:rsidRPr="001D13F7">
        <w:rPr>
          <w:rFonts w:ascii="Times New Roman" w:hAnsi="Times New Roman" w:cs="Times New Roman"/>
          <w:sz w:val="26"/>
          <w:szCs w:val="26"/>
        </w:rPr>
        <w:t>«За активную общественную работу с</w:t>
      </w:r>
      <w:proofErr w:type="gramEnd"/>
      <w:r w:rsidR="00FB7CBC" w:rsidRPr="001D13F7">
        <w:rPr>
          <w:rFonts w:ascii="Times New Roman" w:hAnsi="Times New Roman" w:cs="Times New Roman"/>
          <w:sz w:val="26"/>
          <w:szCs w:val="26"/>
        </w:rPr>
        <w:t xml:space="preserve"> молодёжью в городе Когалыме»</w:t>
      </w:r>
      <w:r w:rsidRPr="001D13F7">
        <w:rPr>
          <w:rFonts w:ascii="Times New Roman" w:hAnsi="Times New Roman" w:cs="Times New Roman"/>
          <w:sz w:val="26"/>
          <w:szCs w:val="26"/>
        </w:rPr>
        <w:t>;</w:t>
      </w:r>
    </w:p>
    <w:p w:rsidR="006C5AF6" w:rsidRPr="001D13F7" w:rsidRDefault="006C5AF6" w:rsidP="006C5AF6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D13F7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1D13F7">
        <w:rPr>
          <w:rFonts w:ascii="Times New Roman" w:hAnsi="Times New Roman" w:cs="Times New Roman"/>
          <w:sz w:val="26"/>
          <w:szCs w:val="26"/>
        </w:rPr>
        <w:t>информационную карту</w:t>
      </w:r>
      <w:r w:rsidRPr="001D13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D13F7">
        <w:rPr>
          <w:rFonts w:ascii="Times New Roman" w:hAnsi="Times New Roman" w:cs="Times New Roman"/>
          <w:sz w:val="26"/>
          <w:szCs w:val="26"/>
        </w:rPr>
        <w:t>по форме согласно приложению 3 к настоящему Положению с приложением копий</w:t>
      </w:r>
      <w:r w:rsidR="00EE7ABF" w:rsidRPr="001D13F7">
        <w:rPr>
          <w:rFonts w:ascii="Times New Roman" w:hAnsi="Times New Roman" w:cs="Times New Roman"/>
          <w:sz w:val="26"/>
          <w:szCs w:val="26"/>
        </w:rPr>
        <w:t xml:space="preserve"> авторских</w:t>
      </w:r>
      <w:r w:rsidRPr="001D13F7">
        <w:rPr>
          <w:rFonts w:ascii="Times New Roman" w:hAnsi="Times New Roman" w:cs="Times New Roman"/>
          <w:sz w:val="26"/>
          <w:szCs w:val="26"/>
        </w:rPr>
        <w:t xml:space="preserve"> публикаций, видеосюжетов,</w:t>
      </w:r>
      <w:r w:rsidR="005D63DE" w:rsidRPr="001D13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3DE" w:rsidRPr="001D13F7">
        <w:rPr>
          <w:rFonts w:ascii="Times New Roman" w:hAnsi="Times New Roman" w:cs="Times New Roman"/>
          <w:sz w:val="26"/>
          <w:szCs w:val="26"/>
        </w:rPr>
        <w:t>скриншотов</w:t>
      </w:r>
      <w:proofErr w:type="spellEnd"/>
      <w:r w:rsidR="005D63DE" w:rsidRPr="001D13F7">
        <w:rPr>
          <w:rFonts w:ascii="Times New Roman" w:hAnsi="Times New Roman" w:cs="Times New Roman"/>
          <w:sz w:val="26"/>
          <w:szCs w:val="26"/>
        </w:rPr>
        <w:t xml:space="preserve"> и (или) ссыло</w:t>
      </w:r>
      <w:r w:rsidR="00CA6414">
        <w:rPr>
          <w:rFonts w:ascii="Times New Roman" w:hAnsi="Times New Roman" w:cs="Times New Roman"/>
          <w:sz w:val="26"/>
          <w:szCs w:val="26"/>
        </w:rPr>
        <w:t>к на публикации, статьи, сюжеты;</w:t>
      </w:r>
      <w:r w:rsidR="005D63DE" w:rsidRPr="001D13F7">
        <w:rPr>
          <w:rFonts w:ascii="Times New Roman" w:hAnsi="Times New Roman" w:cs="Times New Roman"/>
          <w:sz w:val="26"/>
          <w:szCs w:val="26"/>
        </w:rPr>
        <w:t xml:space="preserve"> </w:t>
      </w:r>
      <w:r w:rsidRPr="001D13F7">
        <w:rPr>
          <w:rFonts w:ascii="Times New Roman" w:hAnsi="Times New Roman" w:cs="Times New Roman"/>
          <w:sz w:val="26"/>
          <w:szCs w:val="26"/>
        </w:rPr>
        <w:t xml:space="preserve">грамот, дипломов, </w:t>
      </w:r>
      <w:r w:rsidR="001847E0" w:rsidRPr="001D13F7">
        <w:rPr>
          <w:rFonts w:ascii="Times New Roman" w:hAnsi="Times New Roman" w:cs="Times New Roman"/>
          <w:sz w:val="26"/>
          <w:szCs w:val="26"/>
        </w:rPr>
        <w:t xml:space="preserve">благодарственных писем, </w:t>
      </w:r>
      <w:r w:rsidRPr="001D13F7">
        <w:rPr>
          <w:rFonts w:ascii="Times New Roman" w:hAnsi="Times New Roman" w:cs="Times New Roman"/>
          <w:sz w:val="26"/>
          <w:szCs w:val="26"/>
        </w:rPr>
        <w:t xml:space="preserve">иных наградных документов, </w:t>
      </w:r>
      <w:r w:rsidR="005D63DE" w:rsidRPr="001D13F7">
        <w:rPr>
          <w:rFonts w:ascii="Times New Roman" w:hAnsi="Times New Roman" w:cs="Times New Roman"/>
          <w:sz w:val="26"/>
          <w:szCs w:val="26"/>
        </w:rPr>
        <w:t>откликов</w:t>
      </w:r>
      <w:r w:rsidRPr="001D13F7">
        <w:rPr>
          <w:rFonts w:ascii="Times New Roman" w:hAnsi="Times New Roman" w:cs="Times New Roman"/>
          <w:sz w:val="26"/>
          <w:szCs w:val="26"/>
        </w:rPr>
        <w:t xml:space="preserve"> общественности для кандидатов в номинации «За успехи в области развития </w:t>
      </w:r>
      <w:proofErr w:type="spellStart"/>
      <w:r w:rsidRPr="001D13F7">
        <w:rPr>
          <w:rFonts w:ascii="Times New Roman" w:hAnsi="Times New Roman" w:cs="Times New Roman"/>
          <w:sz w:val="26"/>
          <w:szCs w:val="26"/>
        </w:rPr>
        <w:t>медиа-пространства</w:t>
      </w:r>
      <w:proofErr w:type="spellEnd"/>
      <w:r w:rsidRPr="001D13F7">
        <w:rPr>
          <w:rFonts w:ascii="Times New Roman" w:hAnsi="Times New Roman" w:cs="Times New Roman"/>
          <w:sz w:val="26"/>
          <w:szCs w:val="26"/>
        </w:rPr>
        <w:t>, направленного на пропаганду гражданско-патриотических и духовно-нравственных ценностей, творчества и здорового образа жизни в молодёжной среде»</w:t>
      </w:r>
      <w:r w:rsidR="00CA641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078A6" w:rsidRPr="001D13F7" w:rsidRDefault="00C078A6" w:rsidP="00C078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кандидата</w:t>
      </w:r>
      <w:r w:rsidR="0025008D" w:rsidRPr="001D13F7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B338B9" w:rsidRPr="001D13F7">
        <w:rPr>
          <w:rFonts w:ascii="Times New Roman" w:hAnsi="Times New Roman" w:cs="Times New Roman"/>
          <w:sz w:val="26"/>
          <w:szCs w:val="26"/>
        </w:rPr>
        <w:t>4</w:t>
      </w:r>
      <w:r w:rsidR="004C6396" w:rsidRPr="001D13F7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 w:rsidRPr="001D13F7">
        <w:rPr>
          <w:rFonts w:ascii="Times New Roman" w:hAnsi="Times New Roman" w:cs="Times New Roman"/>
          <w:sz w:val="26"/>
          <w:szCs w:val="26"/>
        </w:rPr>
        <w:t>;</w:t>
      </w:r>
    </w:p>
    <w:p w:rsidR="00C078A6" w:rsidRPr="001D13F7" w:rsidRDefault="00C078A6" w:rsidP="00C078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копию паспорта кандидата (</w:t>
      </w:r>
      <w:r w:rsidR="00847186">
        <w:rPr>
          <w:rFonts w:ascii="Times New Roman" w:hAnsi="Times New Roman" w:cs="Times New Roman"/>
          <w:sz w:val="26"/>
          <w:szCs w:val="26"/>
        </w:rPr>
        <w:t>вторую и третью страницу, страницу с пропиской).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3.</w:t>
      </w:r>
      <w:r w:rsidR="00CA47CC" w:rsidRPr="001D13F7">
        <w:rPr>
          <w:rFonts w:ascii="Times New Roman" w:hAnsi="Times New Roman" w:cs="Times New Roman"/>
          <w:sz w:val="26"/>
          <w:szCs w:val="26"/>
        </w:rPr>
        <w:t>5</w:t>
      </w:r>
      <w:r w:rsidRPr="001D13F7">
        <w:rPr>
          <w:rFonts w:ascii="Times New Roman" w:hAnsi="Times New Roman" w:cs="Times New Roman"/>
          <w:sz w:val="26"/>
          <w:szCs w:val="26"/>
        </w:rPr>
        <w:t xml:space="preserve">. Пакет документов направляется в отдел молодёжной политики Управления культуры, спорта и молодёжной политики Администрации города </w:t>
      </w:r>
      <w:r w:rsidRPr="001D13F7">
        <w:rPr>
          <w:rFonts w:ascii="Times New Roman" w:hAnsi="Times New Roman" w:cs="Times New Roman"/>
          <w:sz w:val="26"/>
          <w:szCs w:val="26"/>
        </w:rPr>
        <w:lastRenderedPageBreak/>
        <w:t xml:space="preserve">Когалыма в срок </w:t>
      </w:r>
      <w:r w:rsidR="00EA55B2" w:rsidRPr="001D13F7">
        <w:rPr>
          <w:rFonts w:ascii="Times New Roman" w:hAnsi="Times New Roman" w:cs="Times New Roman"/>
          <w:sz w:val="26"/>
          <w:szCs w:val="26"/>
        </w:rPr>
        <w:t>до 01</w:t>
      </w:r>
      <w:r w:rsidRPr="001D13F7">
        <w:rPr>
          <w:rFonts w:ascii="Times New Roman" w:hAnsi="Times New Roman" w:cs="Times New Roman"/>
          <w:sz w:val="26"/>
          <w:szCs w:val="26"/>
        </w:rPr>
        <w:t xml:space="preserve"> октября года, в котором присуждается Премия, по адресу: </w:t>
      </w:r>
      <w:proofErr w:type="gramStart"/>
      <w:r w:rsidRPr="001D13F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D13F7">
        <w:rPr>
          <w:rFonts w:ascii="Times New Roman" w:hAnsi="Times New Roman" w:cs="Times New Roman"/>
          <w:sz w:val="26"/>
          <w:szCs w:val="26"/>
        </w:rPr>
        <w:t xml:space="preserve">. Когалым, ул. Дружбы народов, 7, кабинеты </w:t>
      </w:r>
      <w:r w:rsidR="00CA6414" w:rsidRPr="001D13F7">
        <w:rPr>
          <w:rFonts w:ascii="Times New Roman" w:hAnsi="Times New Roman" w:cs="Times New Roman"/>
          <w:sz w:val="26"/>
          <w:szCs w:val="26"/>
        </w:rPr>
        <w:t>439</w:t>
      </w:r>
      <w:r w:rsidR="00CA6414">
        <w:rPr>
          <w:rFonts w:ascii="Times New Roman" w:hAnsi="Times New Roman" w:cs="Times New Roman"/>
          <w:sz w:val="26"/>
          <w:szCs w:val="26"/>
        </w:rPr>
        <w:t>, 420</w:t>
      </w:r>
      <w:r w:rsidRPr="001D13F7">
        <w:rPr>
          <w:rFonts w:ascii="Times New Roman" w:hAnsi="Times New Roman" w:cs="Times New Roman"/>
          <w:sz w:val="26"/>
          <w:szCs w:val="26"/>
        </w:rPr>
        <w:t>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3.</w:t>
      </w:r>
      <w:r w:rsidR="00CA47CC" w:rsidRPr="001D13F7">
        <w:rPr>
          <w:rFonts w:ascii="Times New Roman" w:hAnsi="Times New Roman" w:cs="Times New Roman"/>
          <w:sz w:val="26"/>
          <w:szCs w:val="26"/>
        </w:rPr>
        <w:t>6</w:t>
      </w:r>
      <w:r w:rsidRPr="001D13F7">
        <w:rPr>
          <w:rFonts w:ascii="Times New Roman" w:hAnsi="Times New Roman" w:cs="Times New Roman"/>
          <w:sz w:val="26"/>
          <w:szCs w:val="26"/>
        </w:rPr>
        <w:t>. Д</w:t>
      </w:r>
      <w:r w:rsidR="00EA55B2" w:rsidRPr="001D13F7">
        <w:rPr>
          <w:rFonts w:ascii="Times New Roman" w:hAnsi="Times New Roman" w:cs="Times New Roman"/>
          <w:sz w:val="26"/>
          <w:szCs w:val="26"/>
        </w:rPr>
        <w:t>окументы, указанные в пункте</w:t>
      </w:r>
      <w:r w:rsidRPr="001D13F7">
        <w:rPr>
          <w:rFonts w:ascii="Times New Roman" w:hAnsi="Times New Roman" w:cs="Times New Roman"/>
          <w:sz w:val="26"/>
          <w:szCs w:val="26"/>
        </w:rPr>
        <w:t xml:space="preserve"> 3.</w:t>
      </w:r>
      <w:r w:rsidR="00EA55B2" w:rsidRPr="001D13F7">
        <w:rPr>
          <w:rFonts w:ascii="Times New Roman" w:hAnsi="Times New Roman" w:cs="Times New Roman"/>
          <w:sz w:val="26"/>
          <w:szCs w:val="26"/>
        </w:rPr>
        <w:t>4</w:t>
      </w:r>
      <w:r w:rsidRPr="001D13F7">
        <w:rPr>
          <w:rFonts w:ascii="Times New Roman" w:hAnsi="Times New Roman" w:cs="Times New Roman"/>
          <w:sz w:val="26"/>
          <w:szCs w:val="26"/>
        </w:rPr>
        <w:t xml:space="preserve"> настоящего Положения, оформленные с нарушением требований и предоставленные позже установленного срока, не рассматриваются и возвращаются адресанту.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3.</w:t>
      </w:r>
      <w:r w:rsidR="00CA47CC" w:rsidRPr="001D13F7">
        <w:rPr>
          <w:rFonts w:ascii="Times New Roman" w:hAnsi="Times New Roman" w:cs="Times New Roman"/>
          <w:sz w:val="26"/>
          <w:szCs w:val="26"/>
        </w:rPr>
        <w:t>7</w:t>
      </w:r>
      <w:r w:rsidRPr="001D13F7">
        <w:rPr>
          <w:rFonts w:ascii="Times New Roman" w:hAnsi="Times New Roman" w:cs="Times New Roman"/>
          <w:sz w:val="26"/>
          <w:szCs w:val="26"/>
        </w:rPr>
        <w:t>. Кандидаты, ставшие лауреатами (обладателями) Премии, дополнительно направляют в отдел молодёжной политики Управления культуры, спорта и молодёжной политики Администрации города Когалыма для перечисления Премии: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копию идентификационного номера налогоплательщика;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копию страхового свидетельства обязательного пенсионного страхования;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</w:t>
      </w:r>
      <w:r w:rsidR="00AB6CEC">
        <w:rPr>
          <w:rFonts w:ascii="Times New Roman" w:hAnsi="Times New Roman" w:cs="Times New Roman"/>
          <w:sz w:val="26"/>
          <w:szCs w:val="26"/>
        </w:rPr>
        <w:t xml:space="preserve"> реквизиты для перечисления денежных средств</w:t>
      </w:r>
      <w:r w:rsidRPr="001D13F7">
        <w:rPr>
          <w:rFonts w:ascii="Times New Roman" w:hAnsi="Times New Roman" w:cs="Times New Roman"/>
          <w:sz w:val="26"/>
          <w:szCs w:val="26"/>
        </w:rPr>
        <w:t>.</w:t>
      </w:r>
    </w:p>
    <w:p w:rsidR="002247C8" w:rsidRPr="001D13F7" w:rsidRDefault="002247C8" w:rsidP="008A399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 Порядок присуждения Премии</w:t>
      </w:r>
    </w:p>
    <w:p w:rsidR="00C078A6" w:rsidRPr="001D13F7" w:rsidRDefault="00C078A6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4.1. Присуждение Премии осуществляется решением комиссии по присуждению Премии главы города Когалыма в сфере реализации молодёжной политики в городе Когалыме (далее – комиссия).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4.2. Основные задачи комиссии: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приём и рассмотрение поступающих</w:t>
      </w:r>
      <w:r w:rsidR="00EA6644">
        <w:rPr>
          <w:rFonts w:ascii="Times New Roman" w:hAnsi="Times New Roman" w:cs="Times New Roman"/>
          <w:sz w:val="26"/>
          <w:szCs w:val="26"/>
        </w:rPr>
        <w:t xml:space="preserve"> документов, указанных в пункте</w:t>
      </w:r>
      <w:r w:rsidRPr="001D13F7">
        <w:rPr>
          <w:rFonts w:ascii="Times New Roman" w:hAnsi="Times New Roman" w:cs="Times New Roman"/>
          <w:sz w:val="26"/>
          <w:szCs w:val="26"/>
        </w:rPr>
        <w:t xml:space="preserve"> 3.</w:t>
      </w:r>
      <w:r w:rsidR="001D463F" w:rsidRPr="001D13F7">
        <w:rPr>
          <w:rFonts w:ascii="Times New Roman" w:hAnsi="Times New Roman" w:cs="Times New Roman"/>
          <w:sz w:val="26"/>
          <w:szCs w:val="26"/>
        </w:rPr>
        <w:t>4</w:t>
      </w:r>
      <w:r w:rsidRPr="001D13F7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- осуществление </w:t>
      </w:r>
      <w:proofErr w:type="gramStart"/>
      <w:r w:rsidRPr="001D13F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D13F7">
        <w:rPr>
          <w:rFonts w:ascii="Times New Roman" w:hAnsi="Times New Roman" w:cs="Times New Roman"/>
          <w:sz w:val="26"/>
          <w:szCs w:val="26"/>
        </w:rPr>
        <w:t xml:space="preserve"> соблюдением порядка отбора кандидатов на присуждение Премии;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- определение победителей-лауреатов (обладателей) Премии.</w:t>
      </w:r>
    </w:p>
    <w:p w:rsidR="00C078A6" w:rsidRPr="001D13F7" w:rsidRDefault="00ED392D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4.3. Решение к</w:t>
      </w:r>
      <w:r w:rsidR="00C078A6" w:rsidRPr="001D13F7">
        <w:rPr>
          <w:rFonts w:ascii="Times New Roman" w:hAnsi="Times New Roman" w:cs="Times New Roman"/>
          <w:sz w:val="26"/>
          <w:szCs w:val="26"/>
        </w:rPr>
        <w:t>омиссии принимается открытым голосованием. В случае равного количества голосов, решающим голосом является голос председателя Комиссии.</w:t>
      </w:r>
    </w:p>
    <w:p w:rsidR="001847E0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4.4. Комиссия имеет право не присуждать Премию по той или иной номинации в текущем году.</w:t>
      </w:r>
    </w:p>
    <w:p w:rsidR="00C078A6" w:rsidRPr="001D13F7" w:rsidRDefault="001847E0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4.5. </w:t>
      </w:r>
      <w:r w:rsidR="001D463F" w:rsidRPr="001D13F7">
        <w:rPr>
          <w:rFonts w:ascii="Times New Roman" w:hAnsi="Times New Roman" w:cs="Times New Roman"/>
          <w:sz w:val="26"/>
          <w:szCs w:val="26"/>
        </w:rPr>
        <w:t>Комиссия имеет право рассмотреть кандидатуру кандидата в другой</w:t>
      </w:r>
      <w:r w:rsidRPr="001D13F7">
        <w:rPr>
          <w:rFonts w:ascii="Times New Roman" w:hAnsi="Times New Roman" w:cs="Times New Roman"/>
          <w:sz w:val="26"/>
          <w:szCs w:val="26"/>
        </w:rPr>
        <w:t>, чем представлен кандидат выдвигающей организацией,</w:t>
      </w:r>
      <w:r w:rsidR="001D463F" w:rsidRPr="001D13F7">
        <w:rPr>
          <w:rFonts w:ascii="Times New Roman" w:hAnsi="Times New Roman" w:cs="Times New Roman"/>
          <w:sz w:val="26"/>
          <w:szCs w:val="26"/>
        </w:rPr>
        <w:t xml:space="preserve"> номинации.</w:t>
      </w:r>
    </w:p>
    <w:p w:rsidR="00C078A6" w:rsidRPr="001D13F7" w:rsidRDefault="00C078A6" w:rsidP="00F41C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4.5. Комиссия принимает решение о присуждении Премии в срок не позднее, чем  </w:t>
      </w:r>
      <w:r w:rsidR="001D463F" w:rsidRPr="001D13F7">
        <w:rPr>
          <w:rFonts w:ascii="Times New Roman" w:hAnsi="Times New Roman" w:cs="Times New Roman"/>
          <w:sz w:val="26"/>
          <w:szCs w:val="26"/>
        </w:rPr>
        <w:t>01</w:t>
      </w:r>
      <w:r w:rsidRPr="001D13F7">
        <w:rPr>
          <w:rFonts w:ascii="Times New Roman" w:hAnsi="Times New Roman" w:cs="Times New Roman"/>
          <w:sz w:val="26"/>
          <w:szCs w:val="26"/>
        </w:rPr>
        <w:t xml:space="preserve"> ноября года, в котором присуждается Премия, и формирует список победителей для присуждения Премий.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4.6. Список победителей для присуждения Премии утверждается протоколом Комиссии.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4.7. Выплата Премии победителям Конкурса осуществляется на основании распоряжения Администрации города Когалыма. 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4.8. Оформление документов по вопросу награждения Премией, а также организация и проведение церемонии награждения возлагается на Управление культуры, спорта и молодёжной политики Администрации города Когалыма.</w:t>
      </w:r>
    </w:p>
    <w:p w:rsidR="00C078A6" w:rsidRPr="001D13F7" w:rsidRDefault="00C078A6" w:rsidP="00C078A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5. Критерии отбора кандидатов на присуждение Премии</w:t>
      </w:r>
    </w:p>
    <w:p w:rsidR="00C078A6" w:rsidRPr="001D13F7" w:rsidRDefault="00C078A6" w:rsidP="00C078A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5.1. Критерии отбора кандидатов на присуждение Премии:</w:t>
      </w:r>
    </w:p>
    <w:p w:rsidR="00C078A6" w:rsidRPr="001D13F7" w:rsidRDefault="00886298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C078A6" w:rsidRPr="001D13F7">
        <w:rPr>
          <w:rFonts w:ascii="Times New Roman" w:hAnsi="Times New Roman" w:cs="Times New Roman"/>
          <w:sz w:val="26"/>
          <w:szCs w:val="26"/>
        </w:rPr>
        <w:t xml:space="preserve"> </w:t>
      </w:r>
      <w:r w:rsidR="00353105" w:rsidRPr="001D13F7">
        <w:rPr>
          <w:rFonts w:ascii="Times New Roman" w:hAnsi="Times New Roman" w:cs="Times New Roman"/>
          <w:sz w:val="26"/>
          <w:szCs w:val="26"/>
        </w:rPr>
        <w:t xml:space="preserve">степень личного участия кандидата </w:t>
      </w:r>
      <w:r w:rsidR="00C078A6" w:rsidRPr="001D13F7">
        <w:rPr>
          <w:rFonts w:ascii="Times New Roman" w:hAnsi="Times New Roman" w:cs="Times New Roman"/>
          <w:sz w:val="26"/>
          <w:szCs w:val="26"/>
        </w:rPr>
        <w:t>в мероприятиях</w:t>
      </w:r>
      <w:r w:rsidR="00353105" w:rsidRPr="001D13F7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C078A6" w:rsidRPr="001D13F7">
        <w:rPr>
          <w:rFonts w:ascii="Times New Roman" w:hAnsi="Times New Roman" w:cs="Times New Roman"/>
          <w:sz w:val="26"/>
          <w:szCs w:val="26"/>
        </w:rPr>
        <w:t>,</w:t>
      </w:r>
      <w:r w:rsidR="00353105" w:rsidRPr="001D13F7">
        <w:rPr>
          <w:rFonts w:ascii="Times New Roman" w:hAnsi="Times New Roman" w:cs="Times New Roman"/>
          <w:sz w:val="26"/>
          <w:szCs w:val="26"/>
        </w:rPr>
        <w:t xml:space="preserve"> окружного, всеросс</w:t>
      </w:r>
      <w:r w:rsidR="00480D50" w:rsidRPr="001D13F7">
        <w:rPr>
          <w:rFonts w:ascii="Times New Roman" w:hAnsi="Times New Roman" w:cs="Times New Roman"/>
          <w:sz w:val="26"/>
          <w:szCs w:val="26"/>
        </w:rPr>
        <w:t xml:space="preserve">ийского, международного уровней </w:t>
      </w:r>
      <w:r w:rsidR="00353105" w:rsidRPr="001D13F7">
        <w:rPr>
          <w:rFonts w:ascii="Times New Roman" w:hAnsi="Times New Roman" w:cs="Times New Roman"/>
          <w:sz w:val="26"/>
          <w:szCs w:val="26"/>
        </w:rPr>
        <w:t>(организатор, соисполнитель, участник) в рамках заявленной номинации</w:t>
      </w:r>
      <w:r w:rsidR="00C078A6" w:rsidRPr="001D13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86298" w:rsidRPr="001D13F7" w:rsidRDefault="00886298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2) работа кандидата на общество (социально значимая деятельность) вне профессиональной деятельности;</w:t>
      </w:r>
    </w:p>
    <w:p w:rsidR="00886298" w:rsidRPr="001D13F7" w:rsidRDefault="00886298" w:rsidP="008862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3) результативность участия в мероприятиях муниципального, регионального, окружного, всероссийского, международного уровней в рамках заявленной номинации;</w:t>
      </w:r>
    </w:p>
    <w:p w:rsidR="002247C8" w:rsidRPr="001D13F7" w:rsidRDefault="00F41C93" w:rsidP="001C2DD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4) наличие почё</w:t>
      </w:r>
      <w:r w:rsidR="00886298" w:rsidRPr="001D13F7">
        <w:rPr>
          <w:rFonts w:ascii="Times New Roman" w:hAnsi="Times New Roman" w:cs="Times New Roman"/>
          <w:sz w:val="26"/>
          <w:szCs w:val="26"/>
        </w:rPr>
        <w:t>тных грамот, благодарственных писем</w:t>
      </w:r>
      <w:r w:rsidR="00535FFC">
        <w:rPr>
          <w:rFonts w:ascii="Times New Roman" w:hAnsi="Times New Roman" w:cs="Times New Roman"/>
          <w:sz w:val="26"/>
          <w:szCs w:val="26"/>
        </w:rPr>
        <w:t>,</w:t>
      </w:r>
      <w:r w:rsidR="00886298" w:rsidRPr="001D13F7">
        <w:rPr>
          <w:rFonts w:ascii="Times New Roman" w:hAnsi="Times New Roman" w:cs="Times New Roman"/>
          <w:sz w:val="26"/>
          <w:szCs w:val="26"/>
        </w:rPr>
        <w:t xml:space="preserve"> иных документов, характеризующих достижения и заслуги (личный вклад) выдвигаемого кандидата в заявленной номинации; отклики общественности, наличие публикаций, видеосюжетов в средствах массовой информации о кандидате, результатах его деят</w:t>
      </w:r>
      <w:r w:rsidRPr="001D13F7">
        <w:rPr>
          <w:rFonts w:ascii="Times New Roman" w:hAnsi="Times New Roman" w:cs="Times New Roman"/>
          <w:sz w:val="26"/>
          <w:szCs w:val="26"/>
        </w:rPr>
        <w:t>ельности в заявленной номинации</w:t>
      </w:r>
      <w:r w:rsidR="00886298" w:rsidRPr="001D13F7">
        <w:rPr>
          <w:rFonts w:ascii="Times New Roman" w:hAnsi="Times New Roman" w:cs="Times New Roman"/>
          <w:sz w:val="26"/>
          <w:szCs w:val="26"/>
        </w:rPr>
        <w:t>.</w:t>
      </w:r>
    </w:p>
    <w:p w:rsidR="00C078A6" w:rsidRPr="001D13F7" w:rsidRDefault="00C078A6" w:rsidP="00C078A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6. Порядок финансирования Премии</w:t>
      </w: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6.1. Выплата Премии осуществляется Администрацией города Когалыма  лауреатам (обладателям) Премии в срок не позднее 30 ноября года, в котором присуждается Премия, путём перечисления денежных средств на лицевые счета лауреатов (обладателей) Премии, открытые в кредитных организациях.</w:t>
      </w:r>
    </w:p>
    <w:p w:rsidR="00C078A6" w:rsidRPr="001D13F7" w:rsidRDefault="00C078A6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078A6" w:rsidRPr="001D13F7" w:rsidRDefault="00C078A6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2B64" w:rsidRPr="001D13F7" w:rsidRDefault="00802B64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6FAB" w:rsidRPr="001D13F7" w:rsidRDefault="00276FAB" w:rsidP="00C078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47E0" w:rsidRPr="001D13F7" w:rsidRDefault="001847E0" w:rsidP="00341CF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341CF4" w:rsidRPr="001D13F7" w:rsidRDefault="00341CF4" w:rsidP="00341CF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341CF4" w:rsidRPr="001D13F7" w:rsidRDefault="00341CF4" w:rsidP="00341CF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к положению о премии главы города Когалыма </w:t>
      </w:r>
    </w:p>
    <w:p w:rsidR="00341CF4" w:rsidRPr="001D13F7" w:rsidRDefault="00341CF4" w:rsidP="00341CF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>в сфере реализации молодёжной политики</w:t>
      </w:r>
    </w:p>
    <w:p w:rsidR="00341CF4" w:rsidRPr="001D13F7" w:rsidRDefault="00341CF4" w:rsidP="00341CF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 xml:space="preserve"> в городе Когалыме</w:t>
      </w:r>
    </w:p>
    <w:p w:rsidR="00341CF4" w:rsidRPr="001D13F7" w:rsidRDefault="00341CF4" w:rsidP="00341CF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41CF4" w:rsidRPr="001D13F7" w:rsidRDefault="00341CF4" w:rsidP="00341CF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2"/>
          <w:szCs w:val="26"/>
        </w:rPr>
      </w:pPr>
    </w:p>
    <w:p w:rsidR="00746EE4" w:rsidRPr="00131B0B" w:rsidRDefault="00746EE4" w:rsidP="00746EE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746EE4" w:rsidRPr="00131B0B" w:rsidRDefault="00746EE4" w:rsidP="00746EE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на присуждение премии главы города Когалыма</w:t>
      </w:r>
    </w:p>
    <w:p w:rsidR="00746EE4" w:rsidRPr="00131B0B" w:rsidRDefault="00746EE4" w:rsidP="00746E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31B0B">
        <w:rPr>
          <w:rFonts w:ascii="Times New Roman" w:hAnsi="Times New Roman" w:cs="Times New Roman"/>
          <w:b w:val="0"/>
          <w:sz w:val="26"/>
          <w:szCs w:val="26"/>
        </w:rPr>
        <w:t>в сфере реализации молодёжной политики</w:t>
      </w:r>
    </w:p>
    <w:p w:rsidR="00746EE4" w:rsidRPr="00131B0B" w:rsidRDefault="00746EE4" w:rsidP="00746E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31B0B">
        <w:rPr>
          <w:rFonts w:ascii="Times New Roman" w:hAnsi="Times New Roman" w:cs="Times New Roman"/>
          <w:b w:val="0"/>
          <w:sz w:val="26"/>
          <w:szCs w:val="26"/>
        </w:rPr>
        <w:t>в городе Когалыме</w:t>
      </w:r>
    </w:p>
    <w:p w:rsidR="00746EE4" w:rsidRPr="00131B0B" w:rsidRDefault="00746EE4" w:rsidP="00746EE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в номинации</w:t>
      </w:r>
    </w:p>
    <w:p w:rsidR="00746EE4" w:rsidRPr="001D13F7" w:rsidRDefault="00746EE4" w:rsidP="00746EE4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1D13F7">
        <w:rPr>
          <w:rFonts w:ascii="Times New Roman" w:hAnsi="Times New Roman" w:cs="Times New Roman"/>
          <w:sz w:val="24"/>
          <w:szCs w:val="26"/>
        </w:rPr>
        <w:t>___________________</w:t>
      </w:r>
      <w:r w:rsidR="00131B0B">
        <w:rPr>
          <w:rFonts w:ascii="Times New Roman" w:hAnsi="Times New Roman" w:cs="Times New Roman"/>
          <w:sz w:val="24"/>
          <w:szCs w:val="26"/>
        </w:rPr>
        <w:t>________________</w:t>
      </w:r>
      <w:r w:rsidRPr="001D13F7">
        <w:rPr>
          <w:rFonts w:ascii="Times New Roman" w:hAnsi="Times New Roman" w:cs="Times New Roman"/>
          <w:sz w:val="24"/>
          <w:szCs w:val="26"/>
        </w:rPr>
        <w:t>______________________</w:t>
      </w:r>
    </w:p>
    <w:p w:rsidR="00746EE4" w:rsidRPr="001D13F7" w:rsidRDefault="00746EE4" w:rsidP="00746EE4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1D13F7">
        <w:rPr>
          <w:rFonts w:ascii="Times New Roman" w:hAnsi="Times New Roman" w:cs="Times New Roman"/>
          <w:sz w:val="24"/>
          <w:szCs w:val="26"/>
        </w:rPr>
        <w:t>(</w:t>
      </w:r>
      <w:r w:rsidRPr="001D13F7">
        <w:rPr>
          <w:rFonts w:ascii="Times New Roman" w:hAnsi="Times New Roman" w:cs="Times New Roman"/>
          <w:i/>
          <w:sz w:val="24"/>
          <w:szCs w:val="26"/>
        </w:rPr>
        <w:t>указать номинацию</w:t>
      </w:r>
      <w:r w:rsidRPr="001D13F7">
        <w:rPr>
          <w:rFonts w:ascii="Times New Roman" w:hAnsi="Times New Roman" w:cs="Times New Roman"/>
          <w:sz w:val="24"/>
          <w:szCs w:val="26"/>
        </w:rPr>
        <w:t>)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7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32"/>
        <w:gridCol w:w="2616"/>
        <w:gridCol w:w="607"/>
        <w:gridCol w:w="1656"/>
        <w:gridCol w:w="1113"/>
        <w:gridCol w:w="1776"/>
      </w:tblGrid>
      <w:tr w:rsidR="00746EE4" w:rsidRPr="001D13F7" w:rsidTr="00131B0B">
        <w:tc>
          <w:tcPr>
            <w:tcW w:w="1384" w:type="dxa"/>
          </w:tcPr>
          <w:p w:rsidR="00746EE4" w:rsidRPr="001D13F7" w:rsidRDefault="00EA6644" w:rsidP="00EA66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  <w:r w:rsidR="00746EE4" w:rsidRPr="001D13F7">
              <w:rPr>
                <w:rFonts w:ascii="Times New Roman" w:hAnsi="Times New Roman" w:cs="Times New Roman"/>
                <w:sz w:val="24"/>
                <w:szCs w:val="26"/>
              </w:rPr>
              <w:t>Фамилия</w:t>
            </w:r>
          </w:p>
        </w:tc>
        <w:tc>
          <w:tcPr>
            <w:tcW w:w="0" w:type="auto"/>
          </w:tcPr>
          <w:p w:rsidR="00746EE4" w:rsidRPr="001D13F7" w:rsidRDefault="00746EE4" w:rsidP="00BD6358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 w:rsidRPr="001D13F7">
              <w:rPr>
                <w:rFonts w:ascii="Times New Roman" w:hAnsi="Times New Roman" w:cs="Times New Roman"/>
                <w:sz w:val="24"/>
                <w:szCs w:val="26"/>
              </w:rPr>
              <w:t>____________________</w:t>
            </w:r>
          </w:p>
        </w:tc>
        <w:tc>
          <w:tcPr>
            <w:tcW w:w="0" w:type="auto"/>
          </w:tcPr>
          <w:p w:rsidR="00746EE4" w:rsidRPr="001D13F7" w:rsidRDefault="00746EE4" w:rsidP="00BD6358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 w:rsidRPr="001D13F7">
              <w:rPr>
                <w:rFonts w:ascii="Times New Roman" w:hAnsi="Times New Roman" w:cs="Times New Roman"/>
                <w:sz w:val="24"/>
                <w:szCs w:val="26"/>
              </w:rPr>
              <w:t>имя</w:t>
            </w:r>
          </w:p>
        </w:tc>
        <w:tc>
          <w:tcPr>
            <w:tcW w:w="0" w:type="auto"/>
          </w:tcPr>
          <w:p w:rsidR="00746EE4" w:rsidRPr="001D13F7" w:rsidRDefault="00746EE4" w:rsidP="00BD6358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 w:rsidRPr="001D13F7">
              <w:rPr>
                <w:rFonts w:ascii="Times New Roman" w:hAnsi="Times New Roman" w:cs="Times New Roman"/>
                <w:sz w:val="24"/>
                <w:szCs w:val="26"/>
              </w:rPr>
              <w:t>____________</w:t>
            </w:r>
          </w:p>
        </w:tc>
        <w:tc>
          <w:tcPr>
            <w:tcW w:w="0" w:type="auto"/>
          </w:tcPr>
          <w:p w:rsidR="00746EE4" w:rsidRPr="001D13F7" w:rsidRDefault="00746EE4" w:rsidP="00BD6358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 w:rsidRPr="001D13F7">
              <w:rPr>
                <w:rFonts w:ascii="Times New Roman" w:hAnsi="Times New Roman" w:cs="Times New Roman"/>
                <w:sz w:val="24"/>
                <w:szCs w:val="26"/>
              </w:rPr>
              <w:t>отчество</w:t>
            </w:r>
          </w:p>
        </w:tc>
        <w:tc>
          <w:tcPr>
            <w:tcW w:w="0" w:type="auto"/>
          </w:tcPr>
          <w:p w:rsidR="00746EE4" w:rsidRPr="001D13F7" w:rsidRDefault="00746EE4" w:rsidP="00BD6358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 w:rsidRPr="001D13F7">
              <w:rPr>
                <w:rFonts w:ascii="Times New Roman" w:hAnsi="Times New Roman" w:cs="Times New Roman"/>
                <w:sz w:val="24"/>
                <w:szCs w:val="26"/>
              </w:rPr>
              <w:t>_____________</w:t>
            </w:r>
          </w:p>
        </w:tc>
      </w:tr>
    </w:tbl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2. Место работы (место учёбы), занимаемая должность</w:t>
      </w: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46EE4" w:rsidRPr="00131B0B" w:rsidRDefault="00746EE4" w:rsidP="00EA6644">
      <w:pPr>
        <w:pStyle w:val="ConsPlusNonformat"/>
        <w:jc w:val="center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>(полное наименование организации)</w:t>
      </w: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3. Дата рождения ___________________________________________________</w:t>
      </w:r>
    </w:p>
    <w:p w:rsidR="00746EE4" w:rsidRPr="00131B0B" w:rsidRDefault="00746EE4" w:rsidP="00EA6644">
      <w:pPr>
        <w:pStyle w:val="ConsPlusNonformat"/>
        <w:jc w:val="center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>(число, месяц, год)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4. Место рождения __________________________________________________</w:t>
      </w:r>
    </w:p>
    <w:p w:rsidR="00746EE4" w:rsidRPr="00131B0B" w:rsidRDefault="00746EE4" w:rsidP="00131B0B">
      <w:pPr>
        <w:pStyle w:val="ConsPlusNonformat"/>
        <w:jc w:val="center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>(республика, край, область, округ, город, поселок, село, деревня)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5. Образование ______________________________________________________</w:t>
      </w:r>
    </w:p>
    <w:p w:rsidR="00746EE4" w:rsidRPr="00131B0B" w:rsidRDefault="00746EE4" w:rsidP="00131B0B">
      <w:pPr>
        <w:pStyle w:val="ConsPlusNonformat"/>
        <w:jc w:val="center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>(полное наименование учебного заведения, год окончания)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6. Краткая характеристика личности кандидата, мотивы его выдвижения (не более ½ страницы)</w:t>
      </w:r>
      <w:r w:rsidR="00BE1227" w:rsidRPr="00131B0B">
        <w:rPr>
          <w:rFonts w:ascii="Times New Roman" w:hAnsi="Times New Roman" w:cs="Times New Roman"/>
          <w:sz w:val="26"/>
          <w:szCs w:val="26"/>
        </w:rPr>
        <w:t>:</w:t>
      </w:r>
      <w:r w:rsidRPr="00131B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31B0B" w:rsidRDefault="00537B3A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7</w:t>
      </w:r>
      <w:r w:rsidR="00746EE4" w:rsidRPr="00131B0B">
        <w:rPr>
          <w:rFonts w:ascii="Times New Roman" w:hAnsi="Times New Roman" w:cs="Times New Roman"/>
          <w:sz w:val="26"/>
          <w:szCs w:val="26"/>
        </w:rPr>
        <w:t>. Контактный телефон кандидата или лица, подготовившего представление:</w:t>
      </w:r>
    </w:p>
    <w:p w:rsidR="00746EE4" w:rsidRPr="00131B0B" w:rsidRDefault="009C43B2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31B0B" w:rsidRDefault="00537B3A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 xml:space="preserve">8. </w:t>
      </w:r>
      <w:r w:rsidR="00746EE4" w:rsidRPr="00131B0B">
        <w:rPr>
          <w:rFonts w:ascii="Times New Roman" w:hAnsi="Times New Roman" w:cs="Times New Roman"/>
          <w:sz w:val="26"/>
          <w:szCs w:val="26"/>
        </w:rPr>
        <w:t>Кандидат рекомендован__________________________________________</w:t>
      </w:r>
    </w:p>
    <w:p w:rsidR="00746EE4" w:rsidRPr="00131B0B" w:rsidRDefault="00746EE4" w:rsidP="00131B0B">
      <w:pPr>
        <w:pStyle w:val="ConsPlusNonformat"/>
        <w:ind w:left="2977"/>
        <w:jc w:val="center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>(полное наименование выдвигающей организации)</w:t>
      </w:r>
    </w:p>
    <w:p w:rsidR="00746EE4" w:rsidRPr="00131B0B" w:rsidRDefault="00746EE4" w:rsidP="00131B0B">
      <w:pPr>
        <w:pStyle w:val="ConsPlusNonformat"/>
        <w:ind w:left="2977"/>
        <w:jc w:val="center"/>
        <w:rPr>
          <w:rFonts w:ascii="Times New Roman" w:hAnsi="Times New Roman" w:cs="Times New Roman"/>
        </w:rPr>
      </w:pPr>
    </w:p>
    <w:p w:rsidR="00746EE4" w:rsidRPr="00131B0B" w:rsidRDefault="00746EE4" w:rsidP="00746E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Руководитель выдвигающей организации: ___________       ________________</w:t>
      </w:r>
    </w:p>
    <w:p w:rsidR="00746EE4" w:rsidRPr="00131B0B" w:rsidRDefault="00746EE4" w:rsidP="00131B0B">
      <w:pPr>
        <w:pStyle w:val="ConsPlusNonformat"/>
        <w:ind w:left="5103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 xml:space="preserve">(подпись)       </w:t>
      </w:r>
      <w:r w:rsidR="00EA6644" w:rsidRPr="00131B0B">
        <w:rPr>
          <w:rFonts w:ascii="Times New Roman" w:hAnsi="Times New Roman" w:cs="Times New Roman"/>
        </w:rPr>
        <w:t xml:space="preserve">      </w:t>
      </w:r>
      <w:r w:rsidRPr="00131B0B">
        <w:rPr>
          <w:rFonts w:ascii="Times New Roman" w:hAnsi="Times New Roman" w:cs="Times New Roman"/>
        </w:rPr>
        <w:t>(фамилия, имя, отчество)</w:t>
      </w: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746EE4" w:rsidRPr="001D13F7" w:rsidRDefault="00746EE4" w:rsidP="00746EE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1D13F7">
        <w:rPr>
          <w:rFonts w:ascii="Times New Roman" w:hAnsi="Times New Roman" w:cs="Times New Roman"/>
          <w:sz w:val="24"/>
          <w:szCs w:val="26"/>
        </w:rPr>
        <w:t xml:space="preserve">                          </w:t>
      </w:r>
    </w:p>
    <w:p w:rsidR="00F5799C" w:rsidRDefault="00EA6644" w:rsidP="00131B0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  <w:sectPr w:rsidR="00F5799C" w:rsidSect="00F5799C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131B0B">
        <w:rPr>
          <w:rFonts w:ascii="Times New Roman" w:hAnsi="Times New Roman" w:cs="Times New Roman"/>
          <w:sz w:val="26"/>
          <w:szCs w:val="26"/>
        </w:rPr>
        <w:t xml:space="preserve">М.П.             ___ </w:t>
      </w:r>
      <w:r w:rsidR="00746EE4" w:rsidRPr="00131B0B">
        <w:rPr>
          <w:rFonts w:ascii="Times New Roman" w:hAnsi="Times New Roman" w:cs="Times New Roman"/>
          <w:sz w:val="26"/>
          <w:szCs w:val="26"/>
        </w:rPr>
        <w:t xml:space="preserve"> ____________ 20__ года</w:t>
      </w:r>
    </w:p>
    <w:p w:rsidR="009C43B2" w:rsidRPr="001D13F7" w:rsidRDefault="009C43B2" w:rsidP="009C43B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:rsidR="009C43B2" w:rsidRPr="001D13F7" w:rsidRDefault="009C43B2" w:rsidP="009C43B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к положению о премии главы города Когалыма </w:t>
      </w:r>
    </w:p>
    <w:p w:rsidR="009C43B2" w:rsidRPr="001D13F7" w:rsidRDefault="009C43B2" w:rsidP="009C43B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>в сфере реализации молодёжной политики</w:t>
      </w:r>
    </w:p>
    <w:p w:rsidR="009C43B2" w:rsidRPr="001D13F7" w:rsidRDefault="009C43B2" w:rsidP="009C43B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 xml:space="preserve"> в городе Когалыме</w:t>
      </w:r>
    </w:p>
    <w:p w:rsidR="00341CF4" w:rsidRPr="001D13F7" w:rsidRDefault="00341CF4" w:rsidP="00341CF4">
      <w:pPr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Информационная карта кандидата</w:t>
      </w:r>
      <w:r w:rsidR="00482A45" w:rsidRPr="001D13F7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482A45" w:rsidRPr="001D13F7" w:rsidRDefault="00482A45" w:rsidP="00341CF4">
      <w:pPr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Номинация:_____________________________________________</w:t>
      </w:r>
    </w:p>
    <w:tbl>
      <w:tblPr>
        <w:tblStyle w:val="a7"/>
        <w:tblW w:w="5000" w:type="pct"/>
        <w:tblLook w:val="04A0"/>
      </w:tblPr>
      <w:tblGrid>
        <w:gridCol w:w="1986"/>
        <w:gridCol w:w="1893"/>
        <w:gridCol w:w="1760"/>
        <w:gridCol w:w="2019"/>
        <w:gridCol w:w="3028"/>
        <w:gridCol w:w="2467"/>
        <w:gridCol w:w="2767"/>
      </w:tblGrid>
      <w:tr w:rsidR="001A69C0" w:rsidRPr="001D13F7" w:rsidTr="00131B0B">
        <w:trPr>
          <w:trHeight w:val="1173"/>
          <w:tblHeader/>
        </w:trPr>
        <w:tc>
          <w:tcPr>
            <w:tcW w:w="3314" w:type="pct"/>
            <w:gridSpan w:val="5"/>
            <w:tcBorders>
              <w:bottom w:val="single" w:sz="4" w:space="0" w:color="auto"/>
            </w:tcBorders>
            <w:vAlign w:val="center"/>
          </w:tcPr>
          <w:p w:rsidR="001A69C0" w:rsidRPr="001D13F7" w:rsidRDefault="00480D50" w:rsidP="0080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69C0" w:rsidRPr="001D13F7">
              <w:rPr>
                <w:rFonts w:ascii="Times New Roman" w:hAnsi="Times New Roman" w:cs="Times New Roman"/>
                <w:sz w:val="20"/>
                <w:szCs w:val="20"/>
              </w:rPr>
              <w:t>тепень личного участия кандидата в мероприятиях муниципального</w:t>
            </w:r>
          </w:p>
          <w:p w:rsidR="00961A6F" w:rsidRPr="001D13F7" w:rsidRDefault="001A69C0" w:rsidP="0080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</w:t>
            </w:r>
            <w:r w:rsidR="000F3FD1"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заявленной номинации</w:t>
            </w:r>
          </w:p>
          <w:p w:rsidR="001A69C0" w:rsidRPr="001D13F7" w:rsidRDefault="001A69C0" w:rsidP="00EA6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A6F" w:rsidRPr="001D13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за два предшествующих года</w:t>
            </w:r>
            <w:r w:rsidR="004A0F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</w:t>
            </w:r>
            <w:r w:rsidR="00961A6F"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96" w:type="pct"/>
            <w:vMerge w:val="restart"/>
            <w:vAlign w:val="center"/>
          </w:tcPr>
          <w:p w:rsidR="001A69C0" w:rsidRPr="001D13F7" w:rsidRDefault="001A69C0" w:rsidP="00C8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Работа кандидата на общество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(социально-значимая деятельность)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вне профессиональной деятельности кандидата</w:t>
            </w:r>
          </w:p>
          <w:p w:rsidR="001A69C0" w:rsidRPr="001D13F7" w:rsidRDefault="001A69C0" w:rsidP="00FE35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6FAB"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с указанием степени участия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90" w:type="pct"/>
            <w:vMerge w:val="restart"/>
            <w:vAlign w:val="center"/>
          </w:tcPr>
          <w:p w:rsidR="001A69C0" w:rsidRPr="001D13F7" w:rsidRDefault="001A69C0" w:rsidP="00C8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Другая важная информация о кандидате, подтверждающая его заслуги в заявленной номинации </w:t>
            </w:r>
          </w:p>
          <w:p w:rsidR="001A69C0" w:rsidRPr="001D13F7" w:rsidRDefault="001A69C0" w:rsidP="00C8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847" w:rsidRPr="001D13F7" w:rsidTr="00131B0B">
        <w:trPr>
          <w:trHeight w:val="2070"/>
          <w:tblHeader/>
        </w:trPr>
        <w:tc>
          <w:tcPr>
            <w:tcW w:w="6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2847" w:rsidRPr="001D13F7" w:rsidRDefault="00F82100" w:rsidP="00B3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проекта</w:t>
            </w:r>
          </w:p>
        </w:tc>
        <w:tc>
          <w:tcPr>
            <w:tcW w:w="4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2100" w:rsidRPr="001D13F7" w:rsidRDefault="00F82100" w:rsidP="00F82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32847" w:rsidRPr="001D13F7" w:rsidRDefault="00F82100" w:rsidP="0013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хронологической последовательности)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847" w:rsidRPr="001D13F7" w:rsidRDefault="00B32847" w:rsidP="0080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F3C" w:rsidRPr="001D13F7" w:rsidRDefault="00B32847" w:rsidP="00935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13F7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B32847" w:rsidRPr="001D13F7" w:rsidRDefault="00B32847" w:rsidP="005A3C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</w:rPr>
              <w:t xml:space="preserve">(перечень подтверждающих грамот, дипломов, </w:t>
            </w:r>
            <w:r w:rsidR="005A3CF5" w:rsidRPr="001D13F7">
              <w:rPr>
                <w:rFonts w:ascii="Times New Roman" w:hAnsi="Times New Roman" w:cs="Times New Roman"/>
                <w:i/>
                <w:sz w:val="20"/>
              </w:rPr>
              <w:t>благодарственных писем, иных наградных документов</w:t>
            </w:r>
            <w:r w:rsidRPr="001D13F7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1D13F7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847" w:rsidRPr="001D13F7" w:rsidRDefault="00BE1227" w:rsidP="005A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13F7">
              <w:rPr>
                <w:rFonts w:ascii="Times New Roman" w:hAnsi="Times New Roman" w:cs="Times New Roman"/>
                <w:sz w:val="20"/>
              </w:rPr>
              <w:t>Публикации, статьи</w:t>
            </w:r>
            <w:r w:rsidR="00B32847" w:rsidRPr="001D13F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B32847" w:rsidRPr="001D13F7">
              <w:rPr>
                <w:rFonts w:ascii="Times New Roman" w:hAnsi="Times New Roman" w:cs="Times New Roman"/>
                <w:i/>
                <w:sz w:val="20"/>
              </w:rPr>
              <w:t>(или)</w:t>
            </w:r>
            <w:r w:rsidR="00B32847" w:rsidRPr="001D13F7">
              <w:rPr>
                <w:rFonts w:ascii="Times New Roman" w:hAnsi="Times New Roman" w:cs="Times New Roman"/>
                <w:sz w:val="20"/>
              </w:rPr>
              <w:t xml:space="preserve"> ссылки на публикации, статьи, сюжеты, отклики общественности в </w:t>
            </w:r>
            <w:r w:rsidR="001E186A" w:rsidRPr="001D13F7">
              <w:rPr>
                <w:rFonts w:ascii="Times New Roman" w:hAnsi="Times New Roman" w:cs="Times New Roman"/>
                <w:sz w:val="20"/>
              </w:rPr>
              <w:t>средствах массовой информации</w:t>
            </w:r>
            <w:r w:rsidR="00B32847" w:rsidRPr="001D13F7">
              <w:rPr>
                <w:rFonts w:ascii="Times New Roman" w:hAnsi="Times New Roman" w:cs="Times New Roman"/>
                <w:sz w:val="20"/>
              </w:rPr>
              <w:t xml:space="preserve">, в </w:t>
            </w:r>
            <w:r w:rsidR="001E186A" w:rsidRPr="001D13F7">
              <w:rPr>
                <w:rFonts w:ascii="Times New Roman" w:hAnsi="Times New Roman" w:cs="Times New Roman"/>
                <w:sz w:val="20"/>
              </w:rPr>
              <w:t>информационно-телекоммуникационной</w:t>
            </w:r>
            <w:r w:rsidRPr="001D13F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32847" w:rsidRPr="001D13F7">
              <w:rPr>
                <w:rFonts w:ascii="Times New Roman" w:hAnsi="Times New Roman" w:cs="Times New Roman"/>
                <w:sz w:val="20"/>
              </w:rPr>
              <w:t>сети «Интернет»</w:t>
            </w:r>
            <w:r w:rsidR="00FE3582" w:rsidRPr="001D13F7">
              <w:rPr>
                <w:rStyle w:val="ac"/>
                <w:rFonts w:ascii="Times New Roman" w:hAnsi="Times New Roman" w:cs="Times New Roman"/>
                <w:sz w:val="20"/>
              </w:rPr>
              <w:footnoteReference w:id="3"/>
            </w:r>
            <w:proofErr w:type="gramEnd"/>
          </w:p>
        </w:tc>
        <w:tc>
          <w:tcPr>
            <w:tcW w:w="796" w:type="pct"/>
            <w:vMerge/>
            <w:vAlign w:val="center"/>
          </w:tcPr>
          <w:p w:rsidR="00B32847" w:rsidRPr="001D13F7" w:rsidRDefault="00B32847" w:rsidP="0080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vAlign w:val="center"/>
          </w:tcPr>
          <w:p w:rsidR="00B32847" w:rsidRPr="001D13F7" w:rsidRDefault="00B32847" w:rsidP="0080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40"/>
        </w:trPr>
        <w:tc>
          <w:tcPr>
            <w:tcW w:w="3314" w:type="pct"/>
            <w:gridSpan w:val="5"/>
            <w:tcBorders>
              <w:bottom w:val="single" w:sz="4" w:space="0" w:color="auto"/>
            </w:tcBorders>
          </w:tcPr>
          <w:p w:rsidR="004602D5" w:rsidRPr="001D13F7" w:rsidRDefault="004602D5" w:rsidP="00CC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  <w:tc>
          <w:tcPr>
            <w:tcW w:w="796" w:type="pct"/>
            <w:vMerge w:val="restart"/>
          </w:tcPr>
          <w:p w:rsidR="004602D5" w:rsidRPr="001D13F7" w:rsidRDefault="004602D5" w:rsidP="00590176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1…..</w:t>
            </w:r>
          </w:p>
          <w:p w:rsidR="004602D5" w:rsidRPr="001D13F7" w:rsidRDefault="004602D5" w:rsidP="00590176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2…..</w:t>
            </w:r>
          </w:p>
          <w:p w:rsidR="004602D5" w:rsidRPr="001D13F7" w:rsidRDefault="004602D5" w:rsidP="00590176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3….</w:t>
            </w:r>
          </w:p>
        </w:tc>
        <w:tc>
          <w:tcPr>
            <w:tcW w:w="890" w:type="pct"/>
            <w:vMerge w:val="restart"/>
          </w:tcPr>
          <w:p w:rsidR="004602D5" w:rsidRPr="001D13F7" w:rsidRDefault="004602D5" w:rsidP="00590176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40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2004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F11E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ED4ADB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211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2...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2004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F11E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ED4ADB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246"/>
        </w:trPr>
        <w:tc>
          <w:tcPr>
            <w:tcW w:w="33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02D5" w:rsidRPr="001D13F7" w:rsidRDefault="004602D5" w:rsidP="0020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2. Окружной </w:t>
            </w:r>
            <w:r w:rsidR="00C27493">
              <w:rPr>
                <w:rFonts w:ascii="Times New Roman" w:hAnsi="Times New Roman" w:cs="Times New Roman"/>
                <w:sz w:val="20"/>
                <w:szCs w:val="20"/>
              </w:rPr>
              <w:t xml:space="preserve">(региональный)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ED4ADB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58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C83C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F11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2D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246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C83C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F11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2D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82"/>
        </w:trPr>
        <w:tc>
          <w:tcPr>
            <w:tcW w:w="33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02D5" w:rsidRPr="001D13F7" w:rsidRDefault="004602D5" w:rsidP="00C27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27493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58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CC61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05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CC61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1A8" w:rsidRPr="001D13F7" w:rsidTr="00131B0B">
        <w:trPr>
          <w:trHeight w:val="245"/>
        </w:trPr>
        <w:tc>
          <w:tcPr>
            <w:tcW w:w="33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21A8" w:rsidRPr="001D13F7" w:rsidRDefault="009421A8" w:rsidP="0094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  <w:tc>
          <w:tcPr>
            <w:tcW w:w="796" w:type="pct"/>
            <w:vMerge/>
          </w:tcPr>
          <w:p w:rsidR="009421A8" w:rsidRPr="001D13F7" w:rsidRDefault="009421A8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9421A8" w:rsidRPr="001D13F7" w:rsidRDefault="009421A8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2D5" w:rsidRPr="001D13F7" w:rsidTr="00131B0B">
        <w:trPr>
          <w:trHeight w:val="197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9421A8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5" w:rsidRPr="001D13F7" w:rsidRDefault="004602D5" w:rsidP="00CC61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2D5" w:rsidRPr="001D13F7" w:rsidRDefault="004602D5" w:rsidP="0080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</w:tcPr>
          <w:p w:rsidR="004602D5" w:rsidRPr="001D13F7" w:rsidRDefault="004602D5" w:rsidP="0080633B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602D5" w:rsidRPr="001D13F7" w:rsidRDefault="004602D5" w:rsidP="0080633B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B0B" w:rsidRPr="00131B0B" w:rsidRDefault="00131B0B" w:rsidP="00131B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Руководитель выдвигающей организации: ___________       ________________</w:t>
      </w:r>
    </w:p>
    <w:p w:rsidR="00131B0B" w:rsidRPr="00131B0B" w:rsidRDefault="00131B0B" w:rsidP="00131B0B">
      <w:pPr>
        <w:pStyle w:val="ConsPlusNonformat"/>
        <w:ind w:left="5103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>(подпись)             (фамилия, имя, отчество)</w:t>
      </w:r>
    </w:p>
    <w:p w:rsidR="009C43B2" w:rsidRPr="001D13F7" w:rsidRDefault="00131B0B" w:rsidP="00131B0B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9C43B2" w:rsidRPr="001D13F7" w:rsidSect="00131B0B">
          <w:pgSz w:w="16838" w:h="11906" w:orient="landscape"/>
          <w:pgMar w:top="567" w:right="567" w:bottom="1560" w:left="567" w:header="709" w:footer="709" w:gutter="0"/>
          <w:cols w:space="708"/>
          <w:docGrid w:linePitch="360"/>
        </w:sectPr>
      </w:pPr>
      <w:r w:rsidRPr="00131B0B">
        <w:rPr>
          <w:rFonts w:ascii="Times New Roman" w:hAnsi="Times New Roman" w:cs="Times New Roman"/>
          <w:sz w:val="26"/>
          <w:szCs w:val="26"/>
        </w:rPr>
        <w:t>М.П.             ___  ____________ 20__ года</w:t>
      </w:r>
    </w:p>
    <w:p w:rsidR="004C4A3D" w:rsidRPr="001D13F7" w:rsidRDefault="004C4A3D" w:rsidP="00AB1A0B">
      <w:pPr>
        <w:pStyle w:val="a4"/>
        <w:jc w:val="right"/>
        <w:rPr>
          <w:rFonts w:ascii="Times New Roman" w:hAnsi="Times New Roman" w:cs="Times New Roman"/>
        </w:rPr>
      </w:pPr>
      <w:r w:rsidRPr="001D13F7">
        <w:rPr>
          <w:rFonts w:ascii="Times New Roman" w:hAnsi="Times New Roman" w:cs="Times New Roman"/>
        </w:rPr>
        <w:lastRenderedPageBreak/>
        <w:t>ОБРАЗЕЦ ЗАПОЛНЕНИЯ ИНФОРМАЦИОННОЙ КАРТЫ</w:t>
      </w:r>
    </w:p>
    <w:p w:rsidR="004C4A3D" w:rsidRPr="001D13F7" w:rsidRDefault="009C43B2" w:rsidP="00F451A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Информационная карта кандидата </w:t>
      </w:r>
      <w:r w:rsidR="00127326" w:rsidRPr="001D13F7">
        <w:rPr>
          <w:rFonts w:ascii="Times New Roman" w:hAnsi="Times New Roman" w:cs="Times New Roman"/>
          <w:sz w:val="26"/>
          <w:szCs w:val="26"/>
        </w:rPr>
        <w:t>Иванова Ивана Ивановича</w:t>
      </w:r>
    </w:p>
    <w:p w:rsidR="009C43B2" w:rsidRPr="001D13F7" w:rsidRDefault="004C4A3D" w:rsidP="00F451A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Номинация</w:t>
      </w:r>
      <w:r w:rsidR="009B4DF5" w:rsidRPr="001D13F7">
        <w:rPr>
          <w:rFonts w:ascii="Times New Roman" w:hAnsi="Times New Roman" w:cs="Times New Roman"/>
          <w:sz w:val="26"/>
          <w:szCs w:val="26"/>
        </w:rPr>
        <w:t>: «За успехи в добровольчестве»</w:t>
      </w:r>
    </w:p>
    <w:tbl>
      <w:tblPr>
        <w:tblStyle w:val="a7"/>
        <w:tblW w:w="0" w:type="auto"/>
        <w:tblLayout w:type="fixed"/>
        <w:tblLook w:val="04A0"/>
      </w:tblPr>
      <w:tblGrid>
        <w:gridCol w:w="2191"/>
        <w:gridCol w:w="2166"/>
        <w:gridCol w:w="1721"/>
        <w:gridCol w:w="2190"/>
        <w:gridCol w:w="3000"/>
        <w:gridCol w:w="2558"/>
        <w:gridCol w:w="2094"/>
      </w:tblGrid>
      <w:tr w:rsidR="00131B0B" w:rsidRPr="001D13F7" w:rsidTr="00131B0B">
        <w:trPr>
          <w:trHeight w:val="987"/>
        </w:trPr>
        <w:tc>
          <w:tcPr>
            <w:tcW w:w="11268" w:type="dxa"/>
            <w:gridSpan w:val="5"/>
            <w:tcBorders>
              <w:bottom w:val="single" w:sz="4" w:space="0" w:color="auto"/>
            </w:tcBorders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Степень личного участия кандидата в мероприятиях муниципального</w:t>
            </w:r>
          </w:p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 в рамках заявленной номинации</w:t>
            </w:r>
          </w:p>
          <w:p w:rsidR="00131B0B" w:rsidRPr="001D13F7" w:rsidRDefault="00131B0B" w:rsidP="00185A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за два предшествующих года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8" w:type="dxa"/>
            <w:vMerge w:val="restart"/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Работа кандидата на общество (социально-значимая деятельность) вне профессиональной деятельности кандидата</w:t>
            </w:r>
          </w:p>
          <w:p w:rsidR="00131B0B" w:rsidRPr="001D13F7" w:rsidRDefault="00131B0B" w:rsidP="006E4D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степени участия)</w:t>
            </w:r>
          </w:p>
        </w:tc>
        <w:tc>
          <w:tcPr>
            <w:tcW w:w="2094" w:type="dxa"/>
            <w:vMerge w:val="restart"/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Другая важная информация о кандидате, подтверждающая его заслуги в заявленной номинации </w:t>
            </w:r>
          </w:p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2070"/>
        </w:trPr>
        <w:tc>
          <w:tcPr>
            <w:tcW w:w="21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проекта</w:t>
            </w:r>
          </w:p>
        </w:tc>
        <w:tc>
          <w:tcPr>
            <w:tcW w:w="21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B0B" w:rsidRPr="001D13F7" w:rsidRDefault="00131B0B" w:rsidP="0056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131B0B" w:rsidRPr="001D13F7" w:rsidRDefault="00131B0B" w:rsidP="00561D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(в хронологической последовательности)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Степень участия (организатор, соисполнитель, участник)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13F7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иных наградных документов, благодарственных писем)</w:t>
            </w:r>
            <w:r w:rsidRPr="001D13F7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13F7">
              <w:rPr>
                <w:rFonts w:ascii="Times New Roman" w:hAnsi="Times New Roman" w:cs="Times New Roman"/>
                <w:sz w:val="20"/>
              </w:rPr>
              <w:t>Публикации, статьи, и (или) ссылки на публикации, статьи, сюжеты, отклики общественности в средствах массовой информации, в информационно-телекоммуникационной сети «Интернет»</w:t>
            </w:r>
            <w:r w:rsidRPr="001D13F7">
              <w:rPr>
                <w:rStyle w:val="ac"/>
                <w:rFonts w:ascii="Times New Roman" w:hAnsi="Times New Roman" w:cs="Times New Roman"/>
                <w:sz w:val="20"/>
              </w:rPr>
              <w:footnoteReference w:id="4"/>
            </w:r>
            <w:proofErr w:type="gramEnd"/>
          </w:p>
        </w:tc>
        <w:tc>
          <w:tcPr>
            <w:tcW w:w="2558" w:type="dxa"/>
            <w:vMerge/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140"/>
        </w:trPr>
        <w:tc>
          <w:tcPr>
            <w:tcW w:w="11268" w:type="dxa"/>
            <w:gridSpan w:val="5"/>
            <w:tcBorders>
              <w:bottom w:val="single" w:sz="4" w:space="0" w:color="auto"/>
            </w:tcBorders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  <w:tc>
          <w:tcPr>
            <w:tcW w:w="2558" w:type="dxa"/>
            <w:vMerge w:val="restart"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 07.07.2016 кандидатом организован и проведён городской субботник по очистке лесной территории. В субботнике приняли участие 30 человек.</w:t>
            </w:r>
          </w:p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2. В рамках проекта «Солнечный город» кандидат в период с 01.01.2016 по 01.07.2016:</w:t>
            </w:r>
          </w:p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-  оказал помощь трём ветеранам: Семёнову С.С., Петрову П.П., Михайлову М.М.;</w:t>
            </w:r>
          </w:p>
          <w:p w:rsidR="000C67BB" w:rsidRPr="001D13F7" w:rsidRDefault="00131B0B" w:rsidP="000C67BB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- 10 семьям с детьми-</w:t>
            </w:r>
          </w:p>
          <w:p w:rsidR="00131B0B" w:rsidRPr="001D13F7" w:rsidRDefault="00131B0B" w:rsidP="00131B0B">
            <w:pPr>
              <w:ind w:firstLine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vMerge w:val="restart"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 Почётная грамота за подписью А.Н.Петровой, руководителя детского сада «Доброе сердце», 2015г.;</w:t>
            </w:r>
          </w:p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2. ….</w:t>
            </w:r>
          </w:p>
        </w:tc>
      </w:tr>
      <w:tr w:rsidR="00131B0B" w:rsidRPr="001D13F7" w:rsidTr="00131B0B">
        <w:trPr>
          <w:trHeight w:val="507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  Городская благотворительная акция «От сердца к сердцу»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07.07.2015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131B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Организатор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131B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Видеосюжет ТРК «Инфосервис» (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прилагается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8" w:type="dxa"/>
            <w:vMerge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246"/>
        </w:trPr>
        <w:tc>
          <w:tcPr>
            <w:tcW w:w="11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1B0B" w:rsidRPr="001D13F7" w:rsidRDefault="00131B0B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2. Окружной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(региональный)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558" w:type="dxa"/>
            <w:vMerge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421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2. Окружной фестиваль «Поможем вместе»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10.10.2016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131B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WWWvmeste.ru</w:t>
            </w:r>
          </w:p>
        </w:tc>
        <w:tc>
          <w:tcPr>
            <w:tcW w:w="2558" w:type="dxa"/>
            <w:vMerge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182"/>
        </w:trPr>
        <w:tc>
          <w:tcPr>
            <w:tcW w:w="11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1B0B" w:rsidRPr="001D13F7" w:rsidRDefault="00131B0B" w:rsidP="00755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Всероссийский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558" w:type="dxa"/>
            <w:vMerge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930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3. Всероссийский конкурс добровольческих проектов. Проект «Солнечный город»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05.05.2017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Участник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474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Диплом участника.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2B6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Заметка «Доброта не имеет границ» в газете «От сердца к сердцу», выпуск №55 от 15.05.2015</w:t>
            </w:r>
          </w:p>
        </w:tc>
        <w:tc>
          <w:tcPr>
            <w:tcW w:w="2558" w:type="dxa"/>
            <w:vMerge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0B" w:rsidRPr="001D13F7" w:rsidTr="00131B0B">
        <w:trPr>
          <w:trHeight w:val="105"/>
        </w:trPr>
        <w:tc>
          <w:tcPr>
            <w:tcW w:w="11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1B0B" w:rsidRPr="001D13F7" w:rsidRDefault="00131B0B" w:rsidP="0020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  <w:tc>
          <w:tcPr>
            <w:tcW w:w="2558" w:type="dxa"/>
            <w:vMerge/>
          </w:tcPr>
          <w:p w:rsidR="00131B0B" w:rsidRPr="001D13F7" w:rsidRDefault="00131B0B" w:rsidP="00BD6358">
            <w:pPr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B0B" w:rsidRDefault="00131B0B" w:rsidP="00BD6358">
      <w:pPr>
        <w:rPr>
          <w:rFonts w:ascii="Times New Roman" w:hAnsi="Times New Roman" w:cs="Times New Roman"/>
          <w:i/>
          <w:sz w:val="20"/>
          <w:szCs w:val="20"/>
        </w:rPr>
        <w:sectPr w:rsidR="00131B0B" w:rsidSect="00131B0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ayout w:type="fixed"/>
        <w:tblLook w:val="04A0"/>
      </w:tblPr>
      <w:tblGrid>
        <w:gridCol w:w="2191"/>
        <w:gridCol w:w="2166"/>
        <w:gridCol w:w="1721"/>
        <w:gridCol w:w="2190"/>
        <w:gridCol w:w="3000"/>
        <w:gridCol w:w="2558"/>
        <w:gridCol w:w="2094"/>
      </w:tblGrid>
      <w:tr w:rsidR="00131B0B" w:rsidRPr="001D13F7" w:rsidTr="00131B0B">
        <w:trPr>
          <w:trHeight w:val="107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0B" w:rsidRPr="001D13F7" w:rsidRDefault="00131B0B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:rsidR="000C67BB" w:rsidRPr="001D13F7" w:rsidRDefault="000C67BB" w:rsidP="000C67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инвалидами.</w:t>
            </w:r>
          </w:p>
          <w:p w:rsidR="000C67BB" w:rsidRDefault="000C67BB" w:rsidP="000C67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3. В 2017 году</w:t>
            </w:r>
          </w:p>
          <w:p w:rsidR="00131B0B" w:rsidRPr="001D13F7" w:rsidRDefault="00131B0B" w:rsidP="000C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кандидат  стал участником благотворительного концерта по сбору сре</w:t>
            </w:r>
            <w:proofErr w:type="gramStart"/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дств дл</w:t>
            </w:r>
            <w:proofErr w:type="gramEnd"/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я тяжелобольных детей.</w:t>
            </w:r>
          </w:p>
        </w:tc>
        <w:tc>
          <w:tcPr>
            <w:tcW w:w="2094" w:type="dxa"/>
          </w:tcPr>
          <w:p w:rsidR="00131B0B" w:rsidRPr="001D13F7" w:rsidRDefault="00131B0B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C28" w:rsidRDefault="005C2C28" w:rsidP="009C43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2C28" w:rsidRPr="00131B0B" w:rsidRDefault="005C2C28" w:rsidP="00131B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Руководитель выдвигающей организации: _____________       ____________________</w:t>
      </w:r>
    </w:p>
    <w:p w:rsidR="005C2C28" w:rsidRPr="00131B0B" w:rsidRDefault="005C2C28" w:rsidP="00131B0B">
      <w:pPr>
        <w:pStyle w:val="ConsPlusNonformat"/>
        <w:ind w:left="5103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 xml:space="preserve">(подпись)   </w:t>
      </w:r>
      <w:r w:rsidR="00131B0B">
        <w:rPr>
          <w:rFonts w:ascii="Times New Roman" w:hAnsi="Times New Roman" w:cs="Times New Roman"/>
        </w:rPr>
        <w:t xml:space="preserve">                 </w:t>
      </w:r>
      <w:r w:rsidRPr="00131B0B">
        <w:rPr>
          <w:rFonts w:ascii="Times New Roman" w:hAnsi="Times New Roman" w:cs="Times New Roman"/>
        </w:rPr>
        <w:t xml:space="preserve">   (фамилия, имя, отчество)</w:t>
      </w:r>
    </w:p>
    <w:p w:rsidR="00131B0B" w:rsidRDefault="00131B0B" w:rsidP="00131B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C2C28" w:rsidRDefault="005C2C28" w:rsidP="00131B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М.П.             ___  ____________ 20__ года</w:t>
      </w:r>
    </w:p>
    <w:p w:rsidR="00131B0B" w:rsidRDefault="00131B0B" w:rsidP="00131B0B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131B0B" w:rsidSect="00131B0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D6358" w:rsidRPr="001D13F7" w:rsidRDefault="00BD6358" w:rsidP="00BD635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A57C6" w:rsidRPr="001D13F7">
        <w:rPr>
          <w:rFonts w:ascii="Times New Roman" w:hAnsi="Times New Roman" w:cs="Times New Roman"/>
          <w:sz w:val="26"/>
          <w:szCs w:val="26"/>
        </w:rPr>
        <w:t>3</w:t>
      </w:r>
      <w:r w:rsidRPr="001D1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358" w:rsidRPr="001D13F7" w:rsidRDefault="00BD6358" w:rsidP="00BD635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к положению о премии главы города Когалыма </w:t>
      </w:r>
    </w:p>
    <w:p w:rsidR="00BD6358" w:rsidRPr="001D13F7" w:rsidRDefault="00BD6358" w:rsidP="00BD635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>в сфере реализации молодёжной политики</w:t>
      </w:r>
    </w:p>
    <w:p w:rsidR="00BD6358" w:rsidRPr="001D13F7" w:rsidRDefault="00BD6358" w:rsidP="00BD635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D13F7">
        <w:rPr>
          <w:rFonts w:ascii="Times New Roman" w:hAnsi="Times New Roman" w:cs="Times New Roman"/>
          <w:b w:val="0"/>
          <w:sz w:val="26"/>
          <w:szCs w:val="26"/>
        </w:rPr>
        <w:t xml:space="preserve"> в городе Когалыме</w:t>
      </w:r>
    </w:p>
    <w:p w:rsidR="00BD6358" w:rsidRPr="001D13F7" w:rsidRDefault="00BD6358" w:rsidP="00BD6358">
      <w:pPr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Информационная карта кандидата _____________________________________</w:t>
      </w:r>
    </w:p>
    <w:p w:rsidR="00BD6358" w:rsidRPr="001D13F7" w:rsidRDefault="00CA57C6" w:rsidP="00BD6358">
      <w:pPr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Номинация: «За успехи в области развития </w:t>
      </w:r>
      <w:proofErr w:type="spellStart"/>
      <w:r w:rsidRPr="001D13F7">
        <w:rPr>
          <w:rFonts w:ascii="Times New Roman" w:hAnsi="Times New Roman" w:cs="Times New Roman"/>
          <w:sz w:val="26"/>
          <w:szCs w:val="26"/>
        </w:rPr>
        <w:t>медиа-пространства</w:t>
      </w:r>
      <w:proofErr w:type="spellEnd"/>
      <w:r w:rsidRPr="001D13F7">
        <w:rPr>
          <w:rFonts w:ascii="Times New Roman" w:hAnsi="Times New Roman" w:cs="Times New Roman"/>
          <w:sz w:val="26"/>
          <w:szCs w:val="26"/>
        </w:rPr>
        <w:t>, направленного на пропаганду гражданско-патриотических и духовно-нравственных ценностей, творчества и здорового образа жизни в молодёжной среде»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920"/>
        <w:gridCol w:w="4403"/>
        <w:gridCol w:w="2100"/>
        <w:gridCol w:w="2044"/>
        <w:gridCol w:w="2822"/>
        <w:gridCol w:w="2631"/>
      </w:tblGrid>
      <w:tr w:rsidR="004B2655" w:rsidRPr="001D13F7" w:rsidTr="000C67BB">
        <w:trPr>
          <w:trHeight w:val="1173"/>
        </w:trPr>
        <w:tc>
          <w:tcPr>
            <w:tcW w:w="6323" w:type="dxa"/>
            <w:gridSpan w:val="2"/>
            <w:vAlign w:val="center"/>
          </w:tcPr>
          <w:p w:rsidR="002945E5" w:rsidRPr="001D13F7" w:rsidRDefault="00276F2D" w:rsidP="002945E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13F7">
              <w:rPr>
                <w:rFonts w:ascii="Times New Roman" w:hAnsi="Times New Roman" w:cs="Times New Roman"/>
                <w:sz w:val="20"/>
                <w:szCs w:val="18"/>
              </w:rPr>
              <w:t>Пропаганда</w:t>
            </w:r>
            <w:r w:rsidR="002945E5"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3B55D3"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кандидатом </w:t>
            </w:r>
            <w:r w:rsidR="002945E5" w:rsidRPr="001D13F7">
              <w:rPr>
                <w:rFonts w:ascii="Times New Roman" w:hAnsi="Times New Roman" w:cs="Times New Roman"/>
                <w:sz w:val="20"/>
                <w:szCs w:val="18"/>
              </w:rPr>
              <w:t>гражданско-патриотических и духовно-нравственных ценностей, творчества и здорового образа жизни в молодёжной среде</w:t>
            </w:r>
          </w:p>
          <w:p w:rsidR="00C70025" w:rsidRPr="001D13F7" w:rsidRDefault="002945E5" w:rsidP="00C700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 посредством </w:t>
            </w:r>
            <w:r w:rsidR="00276F2D"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информационных ресурсов (или посредством </w:t>
            </w:r>
            <w:proofErr w:type="spellStart"/>
            <w:r w:rsidR="00276F2D" w:rsidRPr="001D13F7">
              <w:rPr>
                <w:rFonts w:ascii="Times New Roman" w:hAnsi="Times New Roman" w:cs="Times New Roman"/>
                <w:sz w:val="20"/>
                <w:szCs w:val="18"/>
              </w:rPr>
              <w:t>медиа-пространства</w:t>
            </w:r>
            <w:proofErr w:type="spellEnd"/>
            <w:r w:rsidR="00276F2D" w:rsidRPr="001D13F7"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r w:rsidR="00C70025"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B2655" w:rsidRPr="001D13F7" w:rsidRDefault="00C70025" w:rsidP="001436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(за два предшествующих года</w:t>
            </w:r>
            <w:r w:rsidR="004A0F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966" w:type="dxa"/>
            <w:gridSpan w:val="3"/>
            <w:vAlign w:val="center"/>
          </w:tcPr>
          <w:p w:rsidR="004B2655" w:rsidRPr="001D13F7" w:rsidRDefault="0071610F" w:rsidP="004B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B2655" w:rsidRPr="001D13F7">
              <w:rPr>
                <w:rFonts w:ascii="Times New Roman" w:hAnsi="Times New Roman" w:cs="Times New Roman"/>
                <w:sz w:val="20"/>
                <w:szCs w:val="20"/>
              </w:rPr>
              <w:t>тепень личного участия кандидата в мероприятиях муниципального</w:t>
            </w:r>
          </w:p>
          <w:p w:rsidR="006C5AF6" w:rsidRPr="001D13F7" w:rsidRDefault="004B2655" w:rsidP="004B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 </w:t>
            </w:r>
            <w:r w:rsidR="000F3FD1" w:rsidRPr="001D13F7">
              <w:rPr>
                <w:rFonts w:ascii="Times New Roman" w:hAnsi="Times New Roman" w:cs="Times New Roman"/>
                <w:sz w:val="20"/>
                <w:szCs w:val="20"/>
              </w:rPr>
              <w:t>в рамках заявленной номинации</w:t>
            </w:r>
          </w:p>
          <w:p w:rsidR="004B2655" w:rsidRPr="001D13F7" w:rsidRDefault="00961A6F" w:rsidP="00C855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за два предшествующих года)</w:t>
            </w:r>
          </w:p>
        </w:tc>
        <w:tc>
          <w:tcPr>
            <w:tcW w:w="2631" w:type="dxa"/>
            <w:vAlign w:val="center"/>
          </w:tcPr>
          <w:p w:rsidR="004B2655" w:rsidRPr="001D13F7" w:rsidRDefault="004B2655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Другая важная информация о кандидате, подтверждающая его заслуги в заявленной номинации </w:t>
            </w:r>
          </w:p>
          <w:p w:rsidR="004B2655" w:rsidRPr="001D13F7" w:rsidRDefault="004B2655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2070"/>
        </w:trPr>
        <w:tc>
          <w:tcPr>
            <w:tcW w:w="1920" w:type="dxa"/>
            <w:vAlign w:val="center"/>
          </w:tcPr>
          <w:p w:rsidR="00724731" w:rsidRPr="001D13F7" w:rsidRDefault="00724731" w:rsidP="000F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F3FD1" w:rsidRPr="001D13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тема </w:t>
            </w:r>
            <w:r w:rsidR="00742128"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авторской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публикации,  видеосюжета, др.</w:t>
            </w:r>
            <w:r w:rsidR="00EF37B4" w:rsidRPr="001D13F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4403" w:type="dxa"/>
            <w:vAlign w:val="center"/>
          </w:tcPr>
          <w:p w:rsidR="00724731" w:rsidRPr="001D13F7" w:rsidRDefault="00724731" w:rsidP="00742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информационного ресурса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(газета, журнал, сайт, телеканал, др.),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в котором была размещена </w:t>
            </w:r>
            <w:r w:rsidR="00742128" w:rsidRPr="001D13F7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; №, дата выпуска</w:t>
            </w:r>
            <w:r w:rsidR="000B5511"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(в хронологической последовательности</w:t>
            </w:r>
            <w:r w:rsidR="00143632" w:rsidRPr="001D13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42128"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; ссылка на электронный адрес </w:t>
            </w:r>
            <w:proofErr w:type="gramEnd"/>
          </w:p>
        </w:tc>
        <w:tc>
          <w:tcPr>
            <w:tcW w:w="2100" w:type="dxa"/>
            <w:vAlign w:val="center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Мероприятие, дата проведения</w:t>
            </w:r>
          </w:p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хронологической последовательности)</w:t>
            </w:r>
          </w:p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2822" w:type="dxa"/>
            <w:vAlign w:val="center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13F7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иных наградных документов, благодарственных писем)</w:t>
            </w:r>
            <w:r w:rsidRPr="001D13F7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631" w:type="dxa"/>
            <w:vAlign w:val="center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140"/>
        </w:trPr>
        <w:tc>
          <w:tcPr>
            <w:tcW w:w="1920" w:type="dxa"/>
            <w:vMerge w:val="restart"/>
          </w:tcPr>
          <w:p w:rsidR="00724731" w:rsidRPr="001D13F7" w:rsidRDefault="006C5AF6" w:rsidP="004B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9DD" w:rsidRPr="001D13F7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724731"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03" w:type="dxa"/>
            <w:vMerge w:val="restart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6" w:type="dxa"/>
            <w:gridSpan w:val="3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  <w:tc>
          <w:tcPr>
            <w:tcW w:w="2631" w:type="dxa"/>
            <w:vMerge w:val="restart"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140"/>
        </w:trPr>
        <w:tc>
          <w:tcPr>
            <w:tcW w:w="1920" w:type="dxa"/>
            <w:vMerge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03" w:type="dxa"/>
            <w:vMerge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00" w:type="dxa"/>
          </w:tcPr>
          <w:p w:rsidR="00724731" w:rsidRPr="00E31677" w:rsidRDefault="00724731" w:rsidP="004B0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9DD" w:rsidRPr="00E31677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2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31" w:type="dxa"/>
            <w:vMerge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246"/>
        </w:trPr>
        <w:tc>
          <w:tcPr>
            <w:tcW w:w="1920" w:type="dxa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6" w:type="dxa"/>
            <w:gridSpan w:val="3"/>
          </w:tcPr>
          <w:p w:rsidR="00724731" w:rsidRPr="00E3167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 xml:space="preserve">2. Окружной </w:t>
            </w:r>
            <w:r w:rsidR="007556B9">
              <w:rPr>
                <w:rFonts w:ascii="Times New Roman" w:hAnsi="Times New Roman" w:cs="Times New Roman"/>
                <w:sz w:val="20"/>
                <w:szCs w:val="20"/>
              </w:rPr>
              <w:t xml:space="preserve">(региональный) </w:t>
            </w: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631" w:type="dxa"/>
            <w:vMerge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237"/>
        </w:trPr>
        <w:tc>
          <w:tcPr>
            <w:tcW w:w="1920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03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00" w:type="dxa"/>
          </w:tcPr>
          <w:p w:rsidR="00724731" w:rsidRPr="00E31677" w:rsidRDefault="00724731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3632" w:rsidRPr="00E3167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044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2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vMerge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182"/>
        </w:trPr>
        <w:tc>
          <w:tcPr>
            <w:tcW w:w="1920" w:type="dxa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6" w:type="dxa"/>
            <w:gridSpan w:val="3"/>
          </w:tcPr>
          <w:p w:rsidR="00724731" w:rsidRPr="00E31677" w:rsidRDefault="00724731" w:rsidP="00755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3. Всер</w:t>
            </w:r>
            <w:r w:rsidR="007556B9">
              <w:rPr>
                <w:rFonts w:ascii="Times New Roman" w:hAnsi="Times New Roman" w:cs="Times New Roman"/>
                <w:sz w:val="20"/>
                <w:szCs w:val="20"/>
              </w:rPr>
              <w:t xml:space="preserve">оссийский </w:t>
            </w: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631" w:type="dxa"/>
            <w:vMerge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197"/>
        </w:trPr>
        <w:tc>
          <w:tcPr>
            <w:tcW w:w="1920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03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00" w:type="dxa"/>
          </w:tcPr>
          <w:p w:rsidR="00724731" w:rsidRPr="00E31677" w:rsidRDefault="00724731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3632" w:rsidRPr="00E3167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044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2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vMerge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67BB" w:rsidRDefault="000C67BB" w:rsidP="00BD6358">
      <w:pPr>
        <w:jc w:val="center"/>
        <w:rPr>
          <w:rFonts w:ascii="Times New Roman" w:hAnsi="Times New Roman" w:cs="Times New Roman"/>
          <w:sz w:val="20"/>
          <w:szCs w:val="20"/>
        </w:rPr>
        <w:sectPr w:rsidR="000C67BB" w:rsidSect="00131B0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920"/>
        <w:gridCol w:w="4403"/>
        <w:gridCol w:w="2100"/>
        <w:gridCol w:w="2044"/>
        <w:gridCol w:w="2822"/>
        <w:gridCol w:w="2631"/>
      </w:tblGrid>
      <w:tr w:rsidR="00724731" w:rsidRPr="001D13F7" w:rsidTr="000C67BB">
        <w:trPr>
          <w:trHeight w:val="245"/>
        </w:trPr>
        <w:tc>
          <w:tcPr>
            <w:tcW w:w="1920" w:type="dxa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</w:tcPr>
          <w:p w:rsidR="00724731" w:rsidRPr="001D13F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6" w:type="dxa"/>
            <w:gridSpan w:val="3"/>
          </w:tcPr>
          <w:p w:rsidR="00724731" w:rsidRPr="00E31677" w:rsidRDefault="00724731" w:rsidP="00BD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  <w:tc>
          <w:tcPr>
            <w:tcW w:w="2631" w:type="dxa"/>
            <w:vMerge w:val="restart"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31" w:rsidRPr="001D13F7" w:rsidTr="000C67BB">
        <w:trPr>
          <w:trHeight w:val="197"/>
        </w:trPr>
        <w:tc>
          <w:tcPr>
            <w:tcW w:w="1920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03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00" w:type="dxa"/>
          </w:tcPr>
          <w:p w:rsidR="00724731" w:rsidRPr="00E31677" w:rsidRDefault="00143632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677">
              <w:rPr>
                <w:rFonts w:ascii="Times New Roman" w:hAnsi="Times New Roman" w:cs="Times New Roman"/>
                <w:sz w:val="20"/>
                <w:szCs w:val="20"/>
              </w:rPr>
              <w:t>1…</w:t>
            </w:r>
          </w:p>
        </w:tc>
        <w:tc>
          <w:tcPr>
            <w:tcW w:w="2044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2" w:type="dxa"/>
          </w:tcPr>
          <w:p w:rsidR="00724731" w:rsidRPr="001D13F7" w:rsidRDefault="00724731" w:rsidP="00BD6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vMerge/>
          </w:tcPr>
          <w:p w:rsidR="00724731" w:rsidRPr="001D13F7" w:rsidRDefault="00724731" w:rsidP="00BD6358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67BB" w:rsidRPr="00131B0B" w:rsidRDefault="000C67BB" w:rsidP="000C67B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Руководитель выдвигающей организации: _____________       ____________________</w:t>
      </w:r>
    </w:p>
    <w:p w:rsidR="000C67BB" w:rsidRPr="00131B0B" w:rsidRDefault="000C67BB" w:rsidP="000C67BB">
      <w:pPr>
        <w:pStyle w:val="ConsPlusNonformat"/>
        <w:ind w:left="5103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</w:t>
      </w:r>
      <w:r w:rsidRPr="00131B0B">
        <w:rPr>
          <w:rFonts w:ascii="Times New Roman" w:hAnsi="Times New Roman" w:cs="Times New Roman"/>
        </w:rPr>
        <w:t xml:space="preserve">   (фамилия, имя, отчество)</w:t>
      </w:r>
    </w:p>
    <w:p w:rsidR="000C67BB" w:rsidRDefault="000C67BB" w:rsidP="000C67B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C67BB" w:rsidRDefault="000C67BB" w:rsidP="000C67B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 xml:space="preserve"> М.П.             ___  ____________ 20__ года</w:t>
      </w:r>
    </w:p>
    <w:p w:rsidR="000C67BB" w:rsidRDefault="000C67BB" w:rsidP="000C67BB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0C67BB" w:rsidSect="000C67B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313C3" w:rsidRPr="001D13F7" w:rsidRDefault="000313C3" w:rsidP="000313C3">
      <w:pPr>
        <w:pStyle w:val="a4"/>
        <w:jc w:val="right"/>
        <w:rPr>
          <w:rFonts w:ascii="Times New Roman" w:hAnsi="Times New Roman" w:cs="Times New Roman"/>
        </w:rPr>
      </w:pPr>
      <w:r w:rsidRPr="001D13F7">
        <w:rPr>
          <w:rFonts w:ascii="Times New Roman" w:hAnsi="Times New Roman" w:cs="Times New Roman"/>
        </w:rPr>
        <w:lastRenderedPageBreak/>
        <w:t>ОБРАЗЕЦ ЗАПОЛНЕНИЯ ИНФОРМАЦИОННОЙ КАРТЫ</w:t>
      </w:r>
    </w:p>
    <w:p w:rsidR="004B09DD" w:rsidRPr="001D13F7" w:rsidRDefault="004B09DD" w:rsidP="004B09D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4B09DD" w:rsidRPr="001D13F7" w:rsidRDefault="004B09DD" w:rsidP="004B09DD">
      <w:pPr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>Информационная карта кандидата _____________________________________</w:t>
      </w:r>
    </w:p>
    <w:p w:rsidR="004B09DD" w:rsidRPr="001D13F7" w:rsidRDefault="004B09DD" w:rsidP="004B09DD">
      <w:pPr>
        <w:jc w:val="center"/>
        <w:rPr>
          <w:rFonts w:ascii="Times New Roman" w:hAnsi="Times New Roman" w:cs="Times New Roman"/>
          <w:sz w:val="26"/>
          <w:szCs w:val="26"/>
        </w:rPr>
      </w:pPr>
      <w:r w:rsidRPr="001D13F7">
        <w:rPr>
          <w:rFonts w:ascii="Times New Roman" w:hAnsi="Times New Roman" w:cs="Times New Roman"/>
          <w:sz w:val="26"/>
          <w:szCs w:val="26"/>
        </w:rPr>
        <w:t xml:space="preserve">Номинация: «За успехи в области развития </w:t>
      </w:r>
      <w:proofErr w:type="spellStart"/>
      <w:r w:rsidRPr="001D13F7">
        <w:rPr>
          <w:rFonts w:ascii="Times New Roman" w:hAnsi="Times New Roman" w:cs="Times New Roman"/>
          <w:sz w:val="26"/>
          <w:szCs w:val="26"/>
        </w:rPr>
        <w:t>медиа-пространства</w:t>
      </w:r>
      <w:proofErr w:type="spellEnd"/>
      <w:r w:rsidRPr="001D13F7">
        <w:rPr>
          <w:rFonts w:ascii="Times New Roman" w:hAnsi="Times New Roman" w:cs="Times New Roman"/>
          <w:sz w:val="26"/>
          <w:szCs w:val="26"/>
        </w:rPr>
        <w:t>, направленного на пропаганду гражданско-патриотических и духовно-нравственных ценностей, творчества и здорового образа жизни в молодёжной среде»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236"/>
        <w:gridCol w:w="4072"/>
        <w:gridCol w:w="2459"/>
        <w:gridCol w:w="1973"/>
        <w:gridCol w:w="2679"/>
        <w:gridCol w:w="2501"/>
      </w:tblGrid>
      <w:tr w:rsidR="004B09DD" w:rsidRPr="001D13F7" w:rsidTr="00131B0B">
        <w:trPr>
          <w:trHeight w:val="1173"/>
        </w:trPr>
        <w:tc>
          <w:tcPr>
            <w:tcW w:w="6308" w:type="dxa"/>
            <w:gridSpan w:val="2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13F7">
              <w:rPr>
                <w:rFonts w:ascii="Times New Roman" w:hAnsi="Times New Roman" w:cs="Times New Roman"/>
                <w:sz w:val="20"/>
                <w:szCs w:val="18"/>
              </w:rPr>
              <w:t>Пропаганда кандидатом гражданско-патриотических и духовно-нравственных ценностей, творчества и здорового образа жизни в молодёжной среде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 посредством информационных ресурсов (или посредством </w:t>
            </w:r>
            <w:proofErr w:type="spellStart"/>
            <w:r w:rsidRPr="001D13F7">
              <w:rPr>
                <w:rFonts w:ascii="Times New Roman" w:hAnsi="Times New Roman" w:cs="Times New Roman"/>
                <w:sz w:val="20"/>
                <w:szCs w:val="18"/>
              </w:rPr>
              <w:t>медиа-пространства</w:t>
            </w:r>
            <w:proofErr w:type="spellEnd"/>
            <w:r w:rsidRPr="001D13F7">
              <w:rPr>
                <w:rFonts w:ascii="Times New Roman" w:hAnsi="Times New Roman" w:cs="Times New Roman"/>
                <w:sz w:val="20"/>
                <w:szCs w:val="18"/>
              </w:rPr>
              <w:t xml:space="preserve">) 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(за два предшествующих года</w:t>
            </w:r>
            <w:r w:rsidR="002850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111" w:type="dxa"/>
            <w:gridSpan w:val="3"/>
            <w:vAlign w:val="center"/>
          </w:tcPr>
          <w:p w:rsidR="004B09DD" w:rsidRPr="001D13F7" w:rsidRDefault="0071610F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B09DD" w:rsidRPr="001D13F7">
              <w:rPr>
                <w:rFonts w:ascii="Times New Roman" w:hAnsi="Times New Roman" w:cs="Times New Roman"/>
                <w:sz w:val="20"/>
                <w:szCs w:val="20"/>
              </w:rPr>
              <w:t>тепень личного участия кандидата в мероприятиях муниципального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 </w:t>
            </w:r>
            <w:r w:rsidR="00CC65E7"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заявленной </w:t>
            </w:r>
            <w:r w:rsidR="009824DE" w:rsidRPr="001D13F7">
              <w:rPr>
                <w:rFonts w:ascii="Times New Roman" w:hAnsi="Times New Roman" w:cs="Times New Roman"/>
                <w:sz w:val="20"/>
                <w:szCs w:val="20"/>
              </w:rPr>
              <w:t>номинации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за два предшествующих года, без учёта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корпоративных мероприятий)</w:t>
            </w:r>
          </w:p>
        </w:tc>
        <w:tc>
          <w:tcPr>
            <w:tcW w:w="2501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Другая важная информация о кандидате, подтверждающая его заслуги в заявленной номинации 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2070"/>
        </w:trPr>
        <w:tc>
          <w:tcPr>
            <w:tcW w:w="2236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proofErr w:type="gramStart"/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ема авторской публикации,  видеосюжета, др.</w:t>
            </w:r>
            <w:r w:rsidRPr="001D13F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4072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информационного ресурса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(газета, журнал, сайт, телеканал, др.),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в котором была размещена информация; №, дата выпуска (в хронологической последовательности); ссылка на электронный адрес </w:t>
            </w:r>
            <w:proofErr w:type="gramEnd"/>
          </w:p>
        </w:tc>
        <w:tc>
          <w:tcPr>
            <w:tcW w:w="2459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Мероприятие, дата проведения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хронологической последовательности)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2679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13F7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иных наградных документов, благодарственных писем)</w:t>
            </w:r>
            <w:r w:rsidRPr="001D13F7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501" w:type="dxa"/>
            <w:vAlign w:val="center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140"/>
        </w:trPr>
        <w:tc>
          <w:tcPr>
            <w:tcW w:w="2236" w:type="dxa"/>
            <w:vMerge w:val="restart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1. «Как я себя преодолевала»</w:t>
            </w: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(о работе над собственными ошибками на благо общества) </w:t>
            </w:r>
          </w:p>
        </w:tc>
        <w:tc>
          <w:tcPr>
            <w:tcW w:w="4072" w:type="dxa"/>
            <w:vMerge w:val="restart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Журнал «Преодоление» </w:t>
            </w:r>
            <w:r w:rsidR="00805122"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№10, 2016г.</w:t>
            </w:r>
          </w:p>
        </w:tc>
        <w:tc>
          <w:tcPr>
            <w:tcW w:w="7111" w:type="dxa"/>
            <w:gridSpan w:val="3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  <w:tc>
          <w:tcPr>
            <w:tcW w:w="2501" w:type="dxa"/>
            <w:vMerge w:val="restart"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140"/>
        </w:trPr>
        <w:tc>
          <w:tcPr>
            <w:tcW w:w="2236" w:type="dxa"/>
            <w:vMerge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72" w:type="dxa"/>
            <w:vMerge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1.Окружной фестиваль молодых журналистов «И от нас зависит многое»</w:t>
            </w:r>
          </w:p>
        </w:tc>
        <w:tc>
          <w:tcPr>
            <w:tcW w:w="1973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участник </w:t>
            </w:r>
          </w:p>
        </w:tc>
        <w:tc>
          <w:tcPr>
            <w:tcW w:w="267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сертификат участника</w:t>
            </w:r>
          </w:p>
        </w:tc>
        <w:tc>
          <w:tcPr>
            <w:tcW w:w="2501" w:type="dxa"/>
            <w:vMerge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246"/>
        </w:trPr>
        <w:tc>
          <w:tcPr>
            <w:tcW w:w="2236" w:type="dxa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  <w:gridSpan w:val="3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2. Окружной </w:t>
            </w:r>
            <w:r w:rsidR="00521898">
              <w:rPr>
                <w:rFonts w:ascii="Times New Roman" w:hAnsi="Times New Roman" w:cs="Times New Roman"/>
                <w:sz w:val="20"/>
                <w:szCs w:val="20"/>
              </w:rPr>
              <w:t xml:space="preserve">(региональный) 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501" w:type="dxa"/>
            <w:vMerge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237"/>
        </w:trPr>
        <w:tc>
          <w:tcPr>
            <w:tcW w:w="2236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72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1973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7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182"/>
        </w:trPr>
        <w:tc>
          <w:tcPr>
            <w:tcW w:w="2236" w:type="dxa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  <w:gridSpan w:val="3"/>
          </w:tcPr>
          <w:p w:rsidR="004B09DD" w:rsidRPr="001D13F7" w:rsidRDefault="004B09DD" w:rsidP="0052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3. Всеросси</w:t>
            </w:r>
            <w:r w:rsidR="00521898">
              <w:rPr>
                <w:rFonts w:ascii="Times New Roman" w:hAnsi="Times New Roman" w:cs="Times New Roman"/>
                <w:sz w:val="20"/>
                <w:szCs w:val="20"/>
              </w:rPr>
              <w:t>йский</w:t>
            </w: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2501" w:type="dxa"/>
            <w:vMerge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67BB" w:rsidRDefault="000C67BB" w:rsidP="001847E0">
      <w:pPr>
        <w:rPr>
          <w:rFonts w:ascii="Times New Roman" w:hAnsi="Times New Roman" w:cs="Times New Roman"/>
          <w:i/>
          <w:sz w:val="20"/>
          <w:szCs w:val="20"/>
        </w:rPr>
        <w:sectPr w:rsidR="000C67BB" w:rsidSect="00131B0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236"/>
        <w:gridCol w:w="4072"/>
        <w:gridCol w:w="2459"/>
        <w:gridCol w:w="1973"/>
        <w:gridCol w:w="2679"/>
        <w:gridCol w:w="2501"/>
      </w:tblGrid>
      <w:tr w:rsidR="004B09DD" w:rsidRPr="001D13F7" w:rsidTr="00131B0B">
        <w:trPr>
          <w:trHeight w:val="197"/>
        </w:trPr>
        <w:tc>
          <w:tcPr>
            <w:tcW w:w="2236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72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1973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7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245"/>
        </w:trPr>
        <w:tc>
          <w:tcPr>
            <w:tcW w:w="2236" w:type="dxa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  <w:gridSpan w:val="3"/>
          </w:tcPr>
          <w:p w:rsidR="004B09DD" w:rsidRPr="001D13F7" w:rsidRDefault="004B09DD" w:rsidP="0018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  <w:tc>
          <w:tcPr>
            <w:tcW w:w="2501" w:type="dxa"/>
            <w:vMerge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9DD" w:rsidRPr="001D13F7" w:rsidTr="00131B0B">
        <w:trPr>
          <w:trHeight w:val="197"/>
        </w:trPr>
        <w:tc>
          <w:tcPr>
            <w:tcW w:w="2236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72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13F7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1973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79" w:type="dxa"/>
          </w:tcPr>
          <w:p w:rsidR="004B09DD" w:rsidRPr="001D13F7" w:rsidRDefault="004B09DD" w:rsidP="0018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</w:tcPr>
          <w:p w:rsidR="004B09DD" w:rsidRPr="001D13F7" w:rsidRDefault="004B09DD" w:rsidP="001847E0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09DD" w:rsidRPr="001D13F7" w:rsidRDefault="004B09DD" w:rsidP="00BD63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31B0B" w:rsidRPr="00131B0B" w:rsidRDefault="00131B0B" w:rsidP="00131B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>Руководитель выдвигающей организации: _____________       ____________________</w:t>
      </w:r>
    </w:p>
    <w:p w:rsidR="00131B0B" w:rsidRPr="00131B0B" w:rsidRDefault="00131B0B" w:rsidP="00131B0B">
      <w:pPr>
        <w:pStyle w:val="ConsPlusNonformat"/>
        <w:ind w:left="5103"/>
        <w:rPr>
          <w:rFonts w:ascii="Times New Roman" w:hAnsi="Times New Roman" w:cs="Times New Roman"/>
        </w:rPr>
      </w:pPr>
      <w:r w:rsidRPr="00131B0B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</w:t>
      </w:r>
      <w:r w:rsidRPr="00131B0B">
        <w:rPr>
          <w:rFonts w:ascii="Times New Roman" w:hAnsi="Times New Roman" w:cs="Times New Roman"/>
        </w:rPr>
        <w:t xml:space="preserve">   (фамилия, имя, отчество)</w:t>
      </w:r>
    </w:p>
    <w:p w:rsidR="00131B0B" w:rsidRDefault="00131B0B" w:rsidP="00131B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1B0B" w:rsidRDefault="00131B0B" w:rsidP="00131B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1B0B">
        <w:rPr>
          <w:rFonts w:ascii="Times New Roman" w:hAnsi="Times New Roman" w:cs="Times New Roman"/>
          <w:sz w:val="26"/>
          <w:szCs w:val="26"/>
        </w:rPr>
        <w:t xml:space="preserve"> М.П.             ___  ____________ 20__ года</w:t>
      </w:r>
    </w:p>
    <w:p w:rsidR="00131B0B" w:rsidRDefault="00131B0B" w:rsidP="00E3167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C67BB" w:rsidRDefault="000C67BB" w:rsidP="00E3167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  <w:sectPr w:rsidR="000C67BB" w:rsidSect="000C67B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72B64" w:rsidRPr="00572B64" w:rsidRDefault="00AE0AB0" w:rsidP="00572B6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A57C6" w:rsidRPr="00572B64">
        <w:rPr>
          <w:rFonts w:ascii="Times New Roman" w:hAnsi="Times New Roman" w:cs="Times New Roman"/>
          <w:sz w:val="26"/>
          <w:szCs w:val="26"/>
        </w:rPr>
        <w:t>4</w:t>
      </w:r>
      <w:r w:rsidR="00572B64" w:rsidRPr="00572B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2B64" w:rsidRPr="00572B64" w:rsidRDefault="00572B64" w:rsidP="00572B6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72B64">
        <w:rPr>
          <w:rFonts w:ascii="Times New Roman" w:hAnsi="Times New Roman" w:cs="Times New Roman"/>
          <w:sz w:val="26"/>
          <w:szCs w:val="26"/>
        </w:rPr>
        <w:t xml:space="preserve">к положению о премии главы города Когалыма </w:t>
      </w:r>
    </w:p>
    <w:p w:rsidR="00572B64" w:rsidRPr="00572B64" w:rsidRDefault="00572B64" w:rsidP="00572B6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572B64">
        <w:rPr>
          <w:rFonts w:ascii="Times New Roman" w:hAnsi="Times New Roman" w:cs="Times New Roman"/>
          <w:b w:val="0"/>
          <w:sz w:val="26"/>
          <w:szCs w:val="26"/>
        </w:rPr>
        <w:t>в сфере реализации молодёжной политики</w:t>
      </w:r>
    </w:p>
    <w:p w:rsidR="00572B64" w:rsidRPr="00572B64" w:rsidRDefault="00572B64" w:rsidP="00572B6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572B64">
        <w:rPr>
          <w:rFonts w:ascii="Times New Roman" w:hAnsi="Times New Roman" w:cs="Times New Roman"/>
          <w:b w:val="0"/>
          <w:sz w:val="26"/>
          <w:szCs w:val="26"/>
        </w:rPr>
        <w:t xml:space="preserve"> в городе Когалыме</w:t>
      </w:r>
    </w:p>
    <w:p w:rsidR="00AE0AB0" w:rsidRPr="001D13F7" w:rsidRDefault="00AE0AB0" w:rsidP="001D13F7">
      <w:pPr>
        <w:jc w:val="right"/>
        <w:rPr>
          <w:rFonts w:ascii="Times New Roman" w:hAnsi="Times New Roman" w:cs="Times New Roman"/>
        </w:rPr>
      </w:pPr>
    </w:p>
    <w:p w:rsidR="00300571" w:rsidRPr="001D13F7" w:rsidRDefault="00300571" w:rsidP="003005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00571" w:rsidRPr="001D13F7" w:rsidRDefault="00300571" w:rsidP="00300571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D13F7">
        <w:rPr>
          <w:rFonts w:ascii="Times New Roman" w:hAnsi="Times New Roman"/>
          <w:bCs/>
          <w:sz w:val="24"/>
          <w:szCs w:val="24"/>
        </w:rPr>
        <w:t>СОГЛАСИЕ</w:t>
      </w:r>
    </w:p>
    <w:p w:rsidR="00300571" w:rsidRPr="001D13F7" w:rsidRDefault="00300571" w:rsidP="003005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3F7">
        <w:rPr>
          <w:rFonts w:ascii="Times New Roman" w:hAnsi="Times New Roman"/>
          <w:bCs/>
          <w:sz w:val="24"/>
          <w:szCs w:val="24"/>
        </w:rPr>
        <w:t>на обработку персональных данных</w:t>
      </w:r>
    </w:p>
    <w:p w:rsidR="00300571" w:rsidRPr="00131B0B" w:rsidRDefault="00300571" w:rsidP="003005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31B0B">
        <w:rPr>
          <w:rFonts w:ascii="Times New Roman" w:hAnsi="Times New Roman"/>
          <w:sz w:val="26"/>
          <w:szCs w:val="26"/>
        </w:rPr>
        <w:t>Я,________________________________________________________________,</w:t>
      </w:r>
    </w:p>
    <w:p w:rsidR="00300571" w:rsidRPr="00131B0B" w:rsidRDefault="00300571" w:rsidP="00131B0B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31B0B">
        <w:rPr>
          <w:rFonts w:ascii="Times New Roman" w:hAnsi="Times New Roman"/>
          <w:sz w:val="20"/>
          <w:szCs w:val="20"/>
        </w:rPr>
        <w:t>(фамилия, имя, отчество)</w:t>
      </w:r>
    </w:p>
    <w:p w:rsidR="00300571" w:rsidRPr="00131B0B" w:rsidRDefault="00300571" w:rsidP="003005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31B0B">
        <w:rPr>
          <w:rFonts w:ascii="Times New Roman" w:hAnsi="Times New Roman"/>
          <w:sz w:val="26"/>
          <w:szCs w:val="26"/>
        </w:rPr>
        <w:t>зарегистрированный</w:t>
      </w:r>
      <w:proofErr w:type="gramEnd"/>
      <w:r w:rsidRPr="00131B0B">
        <w:rPr>
          <w:rFonts w:ascii="Times New Roman" w:hAnsi="Times New Roman"/>
          <w:sz w:val="26"/>
          <w:szCs w:val="26"/>
        </w:rPr>
        <w:t xml:space="preserve"> (-</w:t>
      </w:r>
      <w:proofErr w:type="spellStart"/>
      <w:r w:rsidRPr="00131B0B">
        <w:rPr>
          <w:rFonts w:ascii="Times New Roman" w:hAnsi="Times New Roman"/>
          <w:sz w:val="26"/>
          <w:szCs w:val="26"/>
        </w:rPr>
        <w:t>ая</w:t>
      </w:r>
      <w:proofErr w:type="spellEnd"/>
      <w:r w:rsidRPr="00131B0B">
        <w:rPr>
          <w:rFonts w:ascii="Times New Roman" w:hAnsi="Times New Roman"/>
          <w:sz w:val="26"/>
          <w:szCs w:val="26"/>
        </w:rPr>
        <w:t>) по адресу:___________________________________</w:t>
      </w:r>
    </w:p>
    <w:p w:rsidR="00300571" w:rsidRPr="00131B0B" w:rsidRDefault="00300571" w:rsidP="003005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31B0B">
        <w:rPr>
          <w:rFonts w:ascii="Times New Roman" w:hAnsi="Times New Roman"/>
          <w:sz w:val="26"/>
          <w:szCs w:val="26"/>
        </w:rPr>
        <w:t>___________________________________________________________________,</w:t>
      </w:r>
    </w:p>
    <w:p w:rsidR="00131B0B" w:rsidRDefault="00300571" w:rsidP="00131B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1B0B">
        <w:rPr>
          <w:rFonts w:ascii="Times New Roman" w:hAnsi="Times New Roman"/>
          <w:sz w:val="26"/>
          <w:szCs w:val="26"/>
        </w:rPr>
        <w:t>документ, удостоверяющий личность:__________ выдан ______</w:t>
      </w:r>
      <w:r w:rsidR="00131B0B">
        <w:rPr>
          <w:rFonts w:ascii="Times New Roman" w:hAnsi="Times New Roman"/>
          <w:sz w:val="26"/>
          <w:szCs w:val="26"/>
        </w:rPr>
        <w:t>____________</w:t>
      </w:r>
      <w:r w:rsidR="00131B0B" w:rsidRPr="001D13F7">
        <w:rPr>
          <w:rFonts w:ascii="Times New Roman" w:hAnsi="Times New Roman"/>
          <w:sz w:val="24"/>
          <w:szCs w:val="24"/>
        </w:rPr>
        <w:t xml:space="preserve"> </w:t>
      </w:r>
    </w:p>
    <w:p w:rsidR="00131B0B" w:rsidRPr="00131B0B" w:rsidRDefault="00131B0B" w:rsidP="00131B0B">
      <w:pPr>
        <w:spacing w:after="0" w:line="240" w:lineRule="auto"/>
        <w:ind w:left="4253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(серия, номер)    </w:t>
      </w:r>
      <w:r w:rsidRPr="00131B0B">
        <w:rPr>
          <w:rFonts w:ascii="Times New Roman" w:hAnsi="Times New Roman"/>
          <w:sz w:val="20"/>
          <w:szCs w:val="20"/>
        </w:rPr>
        <w:t xml:space="preserve">   (дата, орган, выдавший документ)</w:t>
      </w:r>
    </w:p>
    <w:p w:rsidR="00131B0B" w:rsidRPr="00131B0B" w:rsidRDefault="00131B0B" w:rsidP="003005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300571" w:rsidRPr="001D13F7" w:rsidRDefault="00300571" w:rsidP="003005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13F7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00571" w:rsidRPr="00131B0B" w:rsidRDefault="00300571" w:rsidP="00300571">
      <w:pPr>
        <w:pStyle w:val="Default"/>
        <w:jc w:val="both"/>
        <w:rPr>
          <w:color w:val="auto"/>
          <w:sz w:val="26"/>
          <w:szCs w:val="26"/>
        </w:rPr>
      </w:pPr>
      <w:r w:rsidRPr="00131B0B">
        <w:rPr>
          <w:color w:val="auto"/>
          <w:sz w:val="26"/>
          <w:szCs w:val="26"/>
        </w:rPr>
        <w:t>в соответствии с п. 4 ст. 9 Федерального закона от 27.07.2006 г. № 152-ФЗ «О персональных данных» даю согласие Администрации города Когалыма (г. Когалым, ул. Дружбы Народов, 7) на обработку моих персональных данных, а именно: паспортных данных, данных наградных документов, идентификационного номера налогоплательщика; данных страхового свидетельства обязательного пенсионного страхования; данных номера лицевого счёта для перечисления премии и других сведений, необходимых для  присуждения премии главы города Когалыма в сфере реализации молодёжной политики в городе Когалыме, и совершение над ними следующих действий: обработка, сбор, систематизация, накопление, хранение, уточнение, подтверждение, использование, распространение (в том числе передачу), обезличивание,  блокирование, уничтожение моих персональных данных.</w:t>
      </w:r>
    </w:p>
    <w:p w:rsidR="00300571" w:rsidRPr="00131B0B" w:rsidRDefault="00300571" w:rsidP="003005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31B0B">
        <w:rPr>
          <w:rFonts w:ascii="Times New Roman" w:hAnsi="Times New Roman"/>
          <w:sz w:val="26"/>
          <w:szCs w:val="26"/>
        </w:rPr>
        <w:t>Согласие действует с момента подписания и до момента его отзыва мною в письменной форме.</w:t>
      </w:r>
    </w:p>
    <w:p w:rsidR="00300571" w:rsidRPr="00131B0B" w:rsidRDefault="00572B64" w:rsidP="0030057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31B0B">
        <w:rPr>
          <w:rFonts w:ascii="Times New Roman" w:hAnsi="Times New Roman"/>
          <w:sz w:val="26"/>
          <w:szCs w:val="26"/>
        </w:rPr>
        <w:t xml:space="preserve">_____  </w:t>
      </w:r>
      <w:r w:rsidR="00300571" w:rsidRPr="00131B0B">
        <w:rPr>
          <w:rFonts w:ascii="Times New Roman" w:hAnsi="Times New Roman"/>
          <w:sz w:val="26"/>
          <w:szCs w:val="26"/>
        </w:rPr>
        <w:t>____________20___ г.</w:t>
      </w:r>
    </w:p>
    <w:p w:rsidR="00300571" w:rsidRPr="00131B0B" w:rsidRDefault="00300571" w:rsidP="0030057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31B0B">
        <w:rPr>
          <w:rFonts w:ascii="Times New Roman" w:hAnsi="Times New Roman"/>
          <w:sz w:val="26"/>
          <w:szCs w:val="26"/>
        </w:rPr>
        <w:t xml:space="preserve">________________________________________________________________ </w:t>
      </w:r>
    </w:p>
    <w:p w:rsidR="00300571" w:rsidRPr="00131B0B" w:rsidRDefault="00300571" w:rsidP="00131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31B0B">
        <w:rPr>
          <w:rFonts w:ascii="Times New Roman" w:hAnsi="Times New Roman"/>
          <w:sz w:val="20"/>
          <w:szCs w:val="20"/>
        </w:rPr>
        <w:t>(подпись, расшифровка подписи субъекта персональных данных)</w:t>
      </w:r>
    </w:p>
    <w:p w:rsidR="00300571" w:rsidRPr="001D13F7" w:rsidRDefault="00300571" w:rsidP="0030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571" w:rsidRPr="001D13F7" w:rsidRDefault="00300571" w:rsidP="003005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00571" w:rsidRPr="001D13F7" w:rsidSect="00131B0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B0B" w:rsidRDefault="00131B0B" w:rsidP="0080633B">
      <w:pPr>
        <w:spacing w:after="0" w:line="240" w:lineRule="auto"/>
      </w:pPr>
      <w:r>
        <w:separator/>
      </w:r>
    </w:p>
  </w:endnote>
  <w:endnote w:type="continuationSeparator" w:id="1">
    <w:p w:rsidR="00131B0B" w:rsidRDefault="00131B0B" w:rsidP="008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B0B" w:rsidRDefault="00131B0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B0B" w:rsidRDefault="00131B0B" w:rsidP="0080633B">
      <w:pPr>
        <w:spacing w:after="0" w:line="240" w:lineRule="auto"/>
      </w:pPr>
      <w:r>
        <w:separator/>
      </w:r>
    </w:p>
  </w:footnote>
  <w:footnote w:type="continuationSeparator" w:id="1">
    <w:p w:rsidR="00131B0B" w:rsidRDefault="00131B0B" w:rsidP="0080633B">
      <w:pPr>
        <w:spacing w:after="0" w:line="240" w:lineRule="auto"/>
      </w:pPr>
      <w:r>
        <w:continuationSeparator/>
      </w:r>
    </w:p>
  </w:footnote>
  <w:footnote w:id="2">
    <w:p w:rsidR="00131B0B" w:rsidRPr="001D13F7" w:rsidRDefault="00131B0B" w:rsidP="001847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1D13F7">
        <w:rPr>
          <w:rFonts w:ascii="Times New Roman" w:eastAsia="Times New Roman" w:hAnsi="Times New Roman" w:cs="Times New Roman"/>
          <w:sz w:val="18"/>
          <w:szCs w:val="18"/>
        </w:rPr>
        <w:t xml:space="preserve">Творчество - деятельность, порождающая нечто качественно новое, никогда ранее не бывшее. </w:t>
      </w:r>
      <w:proofErr w:type="gramStart"/>
      <w:r w:rsidRPr="001D13F7">
        <w:rPr>
          <w:rFonts w:ascii="Times New Roman" w:eastAsia="Times New Roman" w:hAnsi="Times New Roman" w:cs="Times New Roman"/>
          <w:sz w:val="18"/>
          <w:szCs w:val="18"/>
        </w:rPr>
        <w:t>Деятельность может выступать как творчество в любой сфере: научной, производственно-технической, художественной и т. д. — там, где создаётся, открывается, изобретается нечто новое («Большая советская энциклопедия»,  [Электронный ресурс].</w:t>
      </w:r>
      <w:proofErr w:type="gramEnd"/>
      <w:r w:rsidRPr="001D13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D13F7">
        <w:rPr>
          <w:rFonts w:ascii="Times New Roman" w:eastAsia="Times New Roman" w:hAnsi="Times New Roman" w:cs="Times New Roman"/>
          <w:sz w:val="18"/>
          <w:szCs w:val="18"/>
          <w:lang w:val="en-US"/>
        </w:rPr>
        <w:t>URL</w:t>
      </w:r>
      <w:r w:rsidRPr="001D13F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" w:history="1"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http</w:t>
        </w:r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</w:rPr>
          <w:t>://</w:t>
        </w:r>
        <w:proofErr w:type="spellStart"/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bse</w:t>
        </w:r>
        <w:proofErr w:type="spellEnd"/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</w:rPr>
          <w:t>.</w:t>
        </w:r>
        <w:proofErr w:type="spellStart"/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sci</w:t>
        </w:r>
        <w:proofErr w:type="spellEnd"/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</w:rPr>
          <w:t>-</w:t>
        </w:r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lib</w:t>
        </w:r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</w:rPr>
          <w:t>.</w:t>
        </w:r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com</w:t>
        </w:r>
        <w:r w:rsidRPr="001D13F7">
          <w:rPr>
            <w:rStyle w:val="a5"/>
            <w:rFonts w:ascii="Times New Roman" w:eastAsia="Times New Roman" w:hAnsi="Times New Roman" w:cs="Times New Roman"/>
            <w:color w:val="auto"/>
            <w:sz w:val="18"/>
            <w:szCs w:val="18"/>
          </w:rPr>
          <w:t>/</w:t>
        </w:r>
      </w:hyperlink>
      <w:r w:rsidRPr="001D13F7">
        <w:rPr>
          <w:rFonts w:ascii="Times New Roman" w:eastAsia="Times New Roman" w:hAnsi="Times New Roman" w:cs="Times New Roman"/>
          <w:sz w:val="18"/>
          <w:szCs w:val="18"/>
        </w:rPr>
        <w:t>). В данной номинации рассматривается созидательное творчество, направленное на повышение духовно-нравственного уровня людей, благосостояния общества.</w:t>
      </w:r>
    </w:p>
  </w:footnote>
  <w:footnote w:id="3">
    <w:p w:rsidR="00131B0B" w:rsidRDefault="00131B0B">
      <w:pPr>
        <w:pStyle w:val="aa"/>
      </w:pPr>
      <w:r>
        <w:rPr>
          <w:rStyle w:val="ac"/>
        </w:rPr>
        <w:footnoteRef/>
      </w:r>
      <w:r w:rsidRPr="0080633B">
        <w:rPr>
          <w:rFonts w:ascii="Times New Roman" w:hAnsi="Times New Roman" w:cs="Times New Roman"/>
        </w:rPr>
        <w:t>Приложить копии в случае наличия.</w:t>
      </w:r>
    </w:p>
  </w:footnote>
  <w:footnote w:id="4">
    <w:p w:rsidR="00131B0B" w:rsidRPr="0080633B" w:rsidRDefault="00131B0B" w:rsidP="009C43B2">
      <w:pPr>
        <w:pStyle w:val="aa"/>
        <w:rPr>
          <w:rFonts w:ascii="Times New Roman" w:hAnsi="Times New Roman" w:cs="Times New Roman"/>
        </w:rPr>
      </w:pPr>
      <w:r w:rsidRPr="00B47440">
        <w:rPr>
          <w:rStyle w:val="ac"/>
          <w:rFonts w:ascii="Times New Roman" w:hAnsi="Times New Roman" w:cs="Times New Roman"/>
        </w:rPr>
        <w:footnoteRef/>
      </w:r>
      <w:r w:rsidRPr="0080633B">
        <w:rPr>
          <w:rFonts w:ascii="Times New Roman" w:hAnsi="Times New Roman" w:cs="Times New Roman"/>
        </w:rPr>
        <w:t xml:space="preserve"> Приложить копии в случае наличия.</w:t>
      </w:r>
    </w:p>
  </w:footnote>
  <w:footnote w:id="5">
    <w:p w:rsidR="00131B0B" w:rsidRPr="00EF37B4" w:rsidRDefault="00131B0B">
      <w:pPr>
        <w:pStyle w:val="aa"/>
        <w:rPr>
          <w:rFonts w:ascii="Times New Roman" w:hAnsi="Times New Roman" w:cs="Times New Roman"/>
          <w:sz w:val="18"/>
        </w:rPr>
      </w:pPr>
      <w:r w:rsidRPr="00EF37B4">
        <w:rPr>
          <w:rStyle w:val="ac"/>
          <w:rFonts w:ascii="Times New Roman" w:hAnsi="Times New Roman" w:cs="Times New Roman"/>
          <w:sz w:val="18"/>
        </w:rPr>
        <w:footnoteRef/>
      </w:r>
      <w:r w:rsidRPr="00EF37B4">
        <w:rPr>
          <w:rFonts w:ascii="Times New Roman" w:hAnsi="Times New Roman" w:cs="Times New Roman"/>
          <w:sz w:val="18"/>
        </w:rPr>
        <w:t xml:space="preserve"> Приложить копии в случае наличия.</w:t>
      </w:r>
    </w:p>
  </w:footnote>
  <w:footnote w:id="6">
    <w:p w:rsidR="00131B0B" w:rsidRPr="00EF37B4" w:rsidRDefault="00131B0B" w:rsidP="004B09DD">
      <w:pPr>
        <w:pStyle w:val="aa"/>
        <w:rPr>
          <w:rFonts w:ascii="Times New Roman" w:hAnsi="Times New Roman" w:cs="Times New Roman"/>
          <w:sz w:val="18"/>
        </w:rPr>
      </w:pPr>
      <w:r w:rsidRPr="00EF37B4">
        <w:rPr>
          <w:rStyle w:val="ac"/>
          <w:rFonts w:ascii="Times New Roman" w:hAnsi="Times New Roman" w:cs="Times New Roman"/>
          <w:sz w:val="18"/>
        </w:rPr>
        <w:footnoteRef/>
      </w:r>
      <w:r w:rsidRPr="00EF37B4">
        <w:rPr>
          <w:rFonts w:ascii="Times New Roman" w:hAnsi="Times New Roman" w:cs="Times New Roman"/>
          <w:sz w:val="18"/>
        </w:rPr>
        <w:t xml:space="preserve"> Приложить копии в случае наличия.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28B"/>
    <w:multiLevelType w:val="multilevel"/>
    <w:tmpl w:val="6F463D44"/>
    <w:lvl w:ilvl="0">
      <w:start w:val="1"/>
      <w:numFmt w:val="decimal"/>
      <w:lvlText w:val="%1."/>
      <w:lvlJc w:val="left"/>
      <w:pPr>
        <w:ind w:left="943" w:hanging="375"/>
      </w:p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852" w:hanging="720"/>
      </w:pPr>
    </w:lvl>
    <w:lvl w:ilvl="3">
      <w:start w:val="1"/>
      <w:numFmt w:val="decimal"/>
      <w:isLgl/>
      <w:lvlText w:val="%1.%2.%3.%4."/>
      <w:lvlJc w:val="left"/>
      <w:pPr>
        <w:ind w:left="1660" w:hanging="1080"/>
      </w:pPr>
    </w:lvl>
    <w:lvl w:ilvl="4">
      <w:start w:val="1"/>
      <w:numFmt w:val="decimal"/>
      <w:isLgl/>
      <w:lvlText w:val="%1.%2.%3.%4.%5."/>
      <w:lvlJc w:val="left"/>
      <w:pPr>
        <w:ind w:left="1664" w:hanging="1080"/>
      </w:pPr>
    </w:lvl>
    <w:lvl w:ilvl="5">
      <w:start w:val="1"/>
      <w:numFmt w:val="decimal"/>
      <w:isLgl/>
      <w:lvlText w:val="%1.%2.%3.%4.%5.%6."/>
      <w:lvlJc w:val="left"/>
      <w:pPr>
        <w:ind w:left="2028" w:hanging="1440"/>
      </w:pPr>
    </w:lvl>
    <w:lvl w:ilvl="6">
      <w:start w:val="1"/>
      <w:numFmt w:val="decimal"/>
      <w:isLgl/>
      <w:lvlText w:val="%1.%2.%3.%4.%5.%6.%7."/>
      <w:lvlJc w:val="left"/>
      <w:pPr>
        <w:ind w:left="2032" w:hanging="1440"/>
      </w:p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">
    <w:nsid w:val="19E930B8"/>
    <w:multiLevelType w:val="hybridMultilevel"/>
    <w:tmpl w:val="2E527132"/>
    <w:lvl w:ilvl="0" w:tplc="63A63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075E"/>
    <w:multiLevelType w:val="hybridMultilevel"/>
    <w:tmpl w:val="B678C764"/>
    <w:lvl w:ilvl="0" w:tplc="01988D7E">
      <w:start w:val="1"/>
      <w:numFmt w:val="decimal"/>
      <w:lvlText w:val="%1."/>
      <w:lvlJc w:val="left"/>
      <w:pPr>
        <w:ind w:left="1037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4EEC7306"/>
    <w:multiLevelType w:val="hybridMultilevel"/>
    <w:tmpl w:val="6A280B08"/>
    <w:lvl w:ilvl="0" w:tplc="84C029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CF4"/>
    <w:rsid w:val="000313C3"/>
    <w:rsid w:val="000466A0"/>
    <w:rsid w:val="00067E68"/>
    <w:rsid w:val="00070FC4"/>
    <w:rsid w:val="00087DCE"/>
    <w:rsid w:val="000A2183"/>
    <w:rsid w:val="000B154E"/>
    <w:rsid w:val="000B5511"/>
    <w:rsid w:val="000C67BB"/>
    <w:rsid w:val="000F3FD1"/>
    <w:rsid w:val="00102FC4"/>
    <w:rsid w:val="001108BD"/>
    <w:rsid w:val="00111F89"/>
    <w:rsid w:val="00127326"/>
    <w:rsid w:val="00131A4C"/>
    <w:rsid w:val="00131B0B"/>
    <w:rsid w:val="001417CD"/>
    <w:rsid w:val="00143632"/>
    <w:rsid w:val="001847E0"/>
    <w:rsid w:val="00185A2C"/>
    <w:rsid w:val="001916D6"/>
    <w:rsid w:val="001A3C97"/>
    <w:rsid w:val="001A69C0"/>
    <w:rsid w:val="001A6EEA"/>
    <w:rsid w:val="001B35F9"/>
    <w:rsid w:val="001C2DD2"/>
    <w:rsid w:val="001C753C"/>
    <w:rsid w:val="001D13F7"/>
    <w:rsid w:val="001D463F"/>
    <w:rsid w:val="001E186A"/>
    <w:rsid w:val="001E7FAE"/>
    <w:rsid w:val="001F6AFF"/>
    <w:rsid w:val="0020042D"/>
    <w:rsid w:val="00202729"/>
    <w:rsid w:val="002247C8"/>
    <w:rsid w:val="0025008D"/>
    <w:rsid w:val="00250BFA"/>
    <w:rsid w:val="00264C07"/>
    <w:rsid w:val="002748E0"/>
    <w:rsid w:val="00276F2D"/>
    <w:rsid w:val="00276FAB"/>
    <w:rsid w:val="00285030"/>
    <w:rsid w:val="002945E5"/>
    <w:rsid w:val="002961BD"/>
    <w:rsid w:val="002B616F"/>
    <w:rsid w:val="002D76A2"/>
    <w:rsid w:val="002E5425"/>
    <w:rsid w:val="00300571"/>
    <w:rsid w:val="00304155"/>
    <w:rsid w:val="00333FCD"/>
    <w:rsid w:val="00341CF4"/>
    <w:rsid w:val="003458EA"/>
    <w:rsid w:val="00353105"/>
    <w:rsid w:val="00362AE9"/>
    <w:rsid w:val="00362B3C"/>
    <w:rsid w:val="003A1C88"/>
    <w:rsid w:val="003A61BB"/>
    <w:rsid w:val="003B319D"/>
    <w:rsid w:val="003B55D3"/>
    <w:rsid w:val="0041359C"/>
    <w:rsid w:val="00422C4C"/>
    <w:rsid w:val="00447035"/>
    <w:rsid w:val="0044794E"/>
    <w:rsid w:val="00452F51"/>
    <w:rsid w:val="004550AE"/>
    <w:rsid w:val="004602D5"/>
    <w:rsid w:val="00480D50"/>
    <w:rsid w:val="00482A45"/>
    <w:rsid w:val="0048419E"/>
    <w:rsid w:val="00487176"/>
    <w:rsid w:val="004A0FFF"/>
    <w:rsid w:val="004B09DD"/>
    <w:rsid w:val="004B2655"/>
    <w:rsid w:val="004C24AF"/>
    <w:rsid w:val="004C4A3D"/>
    <w:rsid w:val="004C6396"/>
    <w:rsid w:val="005126E2"/>
    <w:rsid w:val="00521898"/>
    <w:rsid w:val="00535FFC"/>
    <w:rsid w:val="00537B3A"/>
    <w:rsid w:val="005450B1"/>
    <w:rsid w:val="00561DB8"/>
    <w:rsid w:val="00570014"/>
    <w:rsid w:val="00572B64"/>
    <w:rsid w:val="00582D2D"/>
    <w:rsid w:val="00590176"/>
    <w:rsid w:val="005A3CF5"/>
    <w:rsid w:val="005B154A"/>
    <w:rsid w:val="005C2C28"/>
    <w:rsid w:val="005C4E73"/>
    <w:rsid w:val="005D63DE"/>
    <w:rsid w:val="005E5842"/>
    <w:rsid w:val="005F0F3C"/>
    <w:rsid w:val="005F3E5C"/>
    <w:rsid w:val="0060207E"/>
    <w:rsid w:val="006028A3"/>
    <w:rsid w:val="00653654"/>
    <w:rsid w:val="0065660C"/>
    <w:rsid w:val="00661903"/>
    <w:rsid w:val="00663488"/>
    <w:rsid w:val="006929F2"/>
    <w:rsid w:val="006A5909"/>
    <w:rsid w:val="006A773A"/>
    <w:rsid w:val="006A7BC4"/>
    <w:rsid w:val="006C402E"/>
    <w:rsid w:val="006C4897"/>
    <w:rsid w:val="006C5AF6"/>
    <w:rsid w:val="006C6D30"/>
    <w:rsid w:val="006C7BB4"/>
    <w:rsid w:val="006E4DD4"/>
    <w:rsid w:val="006F7674"/>
    <w:rsid w:val="006F7D84"/>
    <w:rsid w:val="00704E7E"/>
    <w:rsid w:val="007106DB"/>
    <w:rsid w:val="0071610F"/>
    <w:rsid w:val="00724731"/>
    <w:rsid w:val="0073325E"/>
    <w:rsid w:val="00740F98"/>
    <w:rsid w:val="00742128"/>
    <w:rsid w:val="00742ED5"/>
    <w:rsid w:val="007437DB"/>
    <w:rsid w:val="00746EE4"/>
    <w:rsid w:val="007556B9"/>
    <w:rsid w:val="0075743A"/>
    <w:rsid w:val="00772F54"/>
    <w:rsid w:val="00791B5C"/>
    <w:rsid w:val="007B2B19"/>
    <w:rsid w:val="007E040E"/>
    <w:rsid w:val="00800F1C"/>
    <w:rsid w:val="00802B64"/>
    <w:rsid w:val="00805122"/>
    <w:rsid w:val="0080633B"/>
    <w:rsid w:val="00812125"/>
    <w:rsid w:val="00815765"/>
    <w:rsid w:val="00815D02"/>
    <w:rsid w:val="00834E24"/>
    <w:rsid w:val="00844843"/>
    <w:rsid w:val="00847186"/>
    <w:rsid w:val="0085741D"/>
    <w:rsid w:val="0086668D"/>
    <w:rsid w:val="00886298"/>
    <w:rsid w:val="00892595"/>
    <w:rsid w:val="008A399A"/>
    <w:rsid w:val="008B430C"/>
    <w:rsid w:val="008C008D"/>
    <w:rsid w:val="008C3277"/>
    <w:rsid w:val="008C768C"/>
    <w:rsid w:val="00935E9D"/>
    <w:rsid w:val="009421A8"/>
    <w:rsid w:val="00950B40"/>
    <w:rsid w:val="009565D6"/>
    <w:rsid w:val="00961A6F"/>
    <w:rsid w:val="00976649"/>
    <w:rsid w:val="009824DE"/>
    <w:rsid w:val="009B4DF5"/>
    <w:rsid w:val="009C43B2"/>
    <w:rsid w:val="00A11FB6"/>
    <w:rsid w:val="00A13EEC"/>
    <w:rsid w:val="00A32A51"/>
    <w:rsid w:val="00A366FE"/>
    <w:rsid w:val="00A42AFD"/>
    <w:rsid w:val="00A604E1"/>
    <w:rsid w:val="00A642FE"/>
    <w:rsid w:val="00AB1A0B"/>
    <w:rsid w:val="00AB6CEC"/>
    <w:rsid w:val="00AD470D"/>
    <w:rsid w:val="00AD73DF"/>
    <w:rsid w:val="00AE0AB0"/>
    <w:rsid w:val="00AF546B"/>
    <w:rsid w:val="00B06C85"/>
    <w:rsid w:val="00B140FE"/>
    <w:rsid w:val="00B248BA"/>
    <w:rsid w:val="00B32847"/>
    <w:rsid w:val="00B338B9"/>
    <w:rsid w:val="00B47440"/>
    <w:rsid w:val="00BB3535"/>
    <w:rsid w:val="00BD6358"/>
    <w:rsid w:val="00BE1227"/>
    <w:rsid w:val="00C078A6"/>
    <w:rsid w:val="00C27493"/>
    <w:rsid w:val="00C3404F"/>
    <w:rsid w:val="00C419B8"/>
    <w:rsid w:val="00C70025"/>
    <w:rsid w:val="00C711D9"/>
    <w:rsid w:val="00C83C55"/>
    <w:rsid w:val="00C8555A"/>
    <w:rsid w:val="00C86606"/>
    <w:rsid w:val="00C932C4"/>
    <w:rsid w:val="00C93D24"/>
    <w:rsid w:val="00CA47CC"/>
    <w:rsid w:val="00CA57C6"/>
    <w:rsid w:val="00CA6414"/>
    <w:rsid w:val="00CC6199"/>
    <w:rsid w:val="00CC65E7"/>
    <w:rsid w:val="00CF267F"/>
    <w:rsid w:val="00D2629D"/>
    <w:rsid w:val="00D36996"/>
    <w:rsid w:val="00D36B52"/>
    <w:rsid w:val="00D41687"/>
    <w:rsid w:val="00D77B7A"/>
    <w:rsid w:val="00D915DD"/>
    <w:rsid w:val="00DF2BD2"/>
    <w:rsid w:val="00E23235"/>
    <w:rsid w:val="00E25587"/>
    <w:rsid w:val="00E31677"/>
    <w:rsid w:val="00E63EFC"/>
    <w:rsid w:val="00E74180"/>
    <w:rsid w:val="00E77C21"/>
    <w:rsid w:val="00E97C34"/>
    <w:rsid w:val="00EA55B2"/>
    <w:rsid w:val="00EA6644"/>
    <w:rsid w:val="00EA6BC2"/>
    <w:rsid w:val="00EC424F"/>
    <w:rsid w:val="00ED392D"/>
    <w:rsid w:val="00ED4ADB"/>
    <w:rsid w:val="00EE7ABF"/>
    <w:rsid w:val="00EF37B4"/>
    <w:rsid w:val="00F11E59"/>
    <w:rsid w:val="00F37F2E"/>
    <w:rsid w:val="00F41C93"/>
    <w:rsid w:val="00F451AF"/>
    <w:rsid w:val="00F45D37"/>
    <w:rsid w:val="00F5799C"/>
    <w:rsid w:val="00F82100"/>
    <w:rsid w:val="00FB14A6"/>
    <w:rsid w:val="00FB16B3"/>
    <w:rsid w:val="00FB7B82"/>
    <w:rsid w:val="00FB7CBC"/>
    <w:rsid w:val="00FE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CF4"/>
    <w:pPr>
      <w:ind w:left="720"/>
      <w:contextualSpacing/>
    </w:pPr>
  </w:style>
  <w:style w:type="paragraph" w:styleId="a4">
    <w:name w:val="No Spacing"/>
    <w:uiPriority w:val="1"/>
    <w:qFormat/>
    <w:rsid w:val="00341CF4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4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341CF4"/>
  </w:style>
  <w:style w:type="paragraph" w:customStyle="1" w:styleId="ConsPlusNormal">
    <w:name w:val="ConsPlusNormal"/>
    <w:rsid w:val="00341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unhideWhenUsed/>
    <w:rsid w:val="00341CF4"/>
    <w:rPr>
      <w:color w:val="0000FF"/>
      <w:u w:val="single"/>
    </w:rPr>
  </w:style>
  <w:style w:type="paragraph" w:styleId="a6">
    <w:name w:val="Normal (Web)"/>
    <w:basedOn w:val="a"/>
    <w:uiPriority w:val="99"/>
    <w:rsid w:val="0034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41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341C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D3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005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8063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0633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80633B"/>
    <w:rPr>
      <w:vertAlign w:val="superscript"/>
    </w:rPr>
  </w:style>
  <w:style w:type="character" w:customStyle="1" w:styleId="term">
    <w:name w:val="term"/>
    <w:basedOn w:val="a0"/>
    <w:rsid w:val="00D41687"/>
  </w:style>
  <w:style w:type="character" w:customStyle="1" w:styleId="definition">
    <w:name w:val="definition"/>
    <w:basedOn w:val="a0"/>
    <w:rsid w:val="00D41687"/>
  </w:style>
  <w:style w:type="character" w:styleId="ad">
    <w:name w:val="Strong"/>
    <w:basedOn w:val="a0"/>
    <w:uiPriority w:val="22"/>
    <w:qFormat/>
    <w:rsid w:val="00D41687"/>
    <w:rPr>
      <w:b/>
      <w:bCs/>
    </w:rPr>
  </w:style>
  <w:style w:type="character" w:styleId="ae">
    <w:name w:val="Emphasis"/>
    <w:basedOn w:val="a0"/>
    <w:uiPriority w:val="20"/>
    <w:qFormat/>
    <w:rsid w:val="00D41687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3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31B0B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13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31B0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14" Type="http://schemas.openxmlformats.org/officeDocument/2006/relationships/hyperlink" Target="http://www.admkogalym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se.sci-lib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AF450-0C27-4926-B093-46E37101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15</Pages>
  <Words>3619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Белявина Юлия Александровна</cp:lastModifiedBy>
  <cp:revision>98</cp:revision>
  <cp:lastPrinted>2017-08-28T12:10:00Z</cp:lastPrinted>
  <dcterms:created xsi:type="dcterms:W3CDTF">2017-06-30T08:51:00Z</dcterms:created>
  <dcterms:modified xsi:type="dcterms:W3CDTF">2017-08-28T12:10:00Z</dcterms:modified>
</cp:coreProperties>
</file>