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9E9532F" w14:textId="353CBF66" w:rsidR="00D30A01" w:rsidRPr="00D30A01" w:rsidRDefault="00D30A01" w:rsidP="00D30A01">
      <w:pPr>
        <w:ind w:right="283"/>
        <w:jc w:val="both"/>
        <w:rPr>
          <w:sz w:val="26"/>
          <w:szCs w:val="26"/>
        </w:rPr>
      </w:pPr>
      <w:r w:rsidRPr="00D30A01">
        <w:rPr>
          <w:sz w:val="26"/>
          <w:szCs w:val="26"/>
        </w:rPr>
        <w:t>О внесении изменени</w:t>
      </w:r>
      <w:r w:rsidR="00811418">
        <w:rPr>
          <w:sz w:val="26"/>
          <w:szCs w:val="26"/>
        </w:rPr>
        <w:t>й</w:t>
      </w:r>
    </w:p>
    <w:p w14:paraId="2728F570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 xml:space="preserve">в постановление Администрации </w:t>
      </w:r>
    </w:p>
    <w:p w14:paraId="695C887A" w14:textId="77777777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>города Когалыма</w:t>
      </w:r>
    </w:p>
    <w:p w14:paraId="1DEC9267" w14:textId="4DA5A764" w:rsidR="00D30A01" w:rsidRPr="00D30A01" w:rsidRDefault="00D30A01" w:rsidP="00D30A01">
      <w:pPr>
        <w:jc w:val="both"/>
        <w:rPr>
          <w:sz w:val="26"/>
          <w:szCs w:val="26"/>
        </w:rPr>
      </w:pPr>
      <w:r w:rsidRPr="00D30A01">
        <w:rPr>
          <w:sz w:val="26"/>
          <w:szCs w:val="26"/>
        </w:rPr>
        <w:t xml:space="preserve">от </w:t>
      </w:r>
      <w:r w:rsidR="00F932DC">
        <w:rPr>
          <w:sz w:val="26"/>
          <w:szCs w:val="26"/>
        </w:rPr>
        <w:t>01.06.2015</w:t>
      </w:r>
      <w:r w:rsidR="00811418">
        <w:rPr>
          <w:sz w:val="26"/>
          <w:szCs w:val="26"/>
        </w:rPr>
        <w:t xml:space="preserve"> </w:t>
      </w:r>
      <w:r w:rsidR="004F3C21">
        <w:rPr>
          <w:sz w:val="26"/>
          <w:szCs w:val="26"/>
        </w:rPr>
        <w:t>№</w:t>
      </w:r>
      <w:r w:rsidR="00AF4AE8">
        <w:rPr>
          <w:sz w:val="26"/>
          <w:szCs w:val="26"/>
        </w:rPr>
        <w:t>1</w:t>
      </w:r>
      <w:r w:rsidR="00F932DC">
        <w:rPr>
          <w:sz w:val="26"/>
          <w:szCs w:val="26"/>
        </w:rPr>
        <w:t>607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C0DF860" w14:textId="28019479" w:rsidR="00866574" w:rsidRPr="00811418" w:rsidRDefault="00866574" w:rsidP="008114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</w:t>
      </w:r>
      <w:r>
        <w:rPr>
          <w:rFonts w:eastAsiaTheme="minorHAnsi"/>
          <w:sz w:val="26"/>
          <w:szCs w:val="26"/>
          <w:lang w:eastAsia="en-US"/>
        </w:rPr>
        <w:t xml:space="preserve">Администрации города Когалыма от 07.06.2024 №1107 «Об утверждении </w:t>
      </w:r>
      <w:r w:rsidR="002F65D6">
        <w:rPr>
          <w:rFonts w:eastAsiaTheme="minorHAnsi"/>
          <w:sz w:val="26"/>
          <w:szCs w:val="26"/>
          <w:lang w:eastAsia="en-US"/>
        </w:rPr>
        <w:t>порядка</w:t>
      </w:r>
      <w:r>
        <w:rPr>
          <w:rFonts w:eastAsiaTheme="minorHAnsi"/>
          <w:sz w:val="26"/>
          <w:szCs w:val="26"/>
          <w:lang w:eastAsia="en-US"/>
        </w:rPr>
        <w:t xml:space="preserve"> разработки и утверждения административных регламентов предоставления муниципальных услуг»,</w:t>
      </w:r>
      <w:r w:rsidR="00097DA5" w:rsidRPr="00097DA5">
        <w:t xml:space="preserve"> </w:t>
      </w:r>
      <w:r w:rsidR="00097DA5" w:rsidRPr="00097DA5">
        <w:rPr>
          <w:rFonts w:eastAsiaTheme="minorHAnsi"/>
          <w:sz w:val="26"/>
          <w:szCs w:val="26"/>
          <w:lang w:eastAsia="en-US"/>
        </w:rPr>
        <w:t>распоряжением Администрации города Когалыма от 01.12.2025 №211-р «Об утверждении штатного расписания муниципального казенного учреждения «Администрация города Когалыма» на 01.02.2026»</w:t>
      </w:r>
      <w:r w:rsidR="00097DA5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законодательством</w:t>
      </w:r>
      <w:r>
        <w:rPr>
          <w:sz w:val="26"/>
          <w:szCs w:val="26"/>
        </w:rPr>
        <w:t>:</w:t>
      </w:r>
      <w:r w:rsidR="00811418">
        <w:rPr>
          <w:sz w:val="26"/>
          <w:szCs w:val="26"/>
        </w:rPr>
        <w:t xml:space="preserve"> </w:t>
      </w:r>
    </w:p>
    <w:p w14:paraId="44C423C3" w14:textId="77777777" w:rsidR="00D30A01" w:rsidRPr="00D30A01" w:rsidRDefault="00D30A01" w:rsidP="00150CA0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339CB8BF" w14:textId="4CDD68A8" w:rsidR="00D30A01" w:rsidRPr="004F3C21" w:rsidRDefault="00D30A01" w:rsidP="00150CA0">
      <w:pPr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4F3C21">
        <w:rPr>
          <w:sz w:val="26"/>
          <w:szCs w:val="26"/>
        </w:rPr>
        <w:t xml:space="preserve">В </w:t>
      </w:r>
      <w:r w:rsidR="00866574">
        <w:rPr>
          <w:sz w:val="26"/>
          <w:szCs w:val="26"/>
        </w:rPr>
        <w:t>постановление</w:t>
      </w:r>
      <w:r w:rsidR="00291627" w:rsidRPr="004F3C21">
        <w:rPr>
          <w:sz w:val="26"/>
          <w:szCs w:val="26"/>
        </w:rPr>
        <w:t xml:space="preserve"> </w:t>
      </w:r>
      <w:r w:rsidRPr="004F3C21">
        <w:rPr>
          <w:sz w:val="26"/>
          <w:szCs w:val="26"/>
        </w:rPr>
        <w:t>Администрации города Когалыма</w:t>
      </w:r>
      <w:r w:rsidR="00150CA0">
        <w:rPr>
          <w:sz w:val="26"/>
          <w:szCs w:val="26"/>
        </w:rPr>
        <w:t xml:space="preserve"> </w:t>
      </w:r>
      <w:r w:rsidRPr="004F3C21">
        <w:rPr>
          <w:sz w:val="26"/>
          <w:szCs w:val="26"/>
        </w:rPr>
        <w:t xml:space="preserve">от </w:t>
      </w:r>
      <w:r w:rsidR="00B90C3B">
        <w:rPr>
          <w:sz w:val="26"/>
          <w:szCs w:val="26"/>
        </w:rPr>
        <w:t>01.06.2015</w:t>
      </w:r>
      <w:r w:rsidR="004F3C21" w:rsidRPr="004F3C21">
        <w:rPr>
          <w:sz w:val="26"/>
          <w:szCs w:val="26"/>
        </w:rPr>
        <w:t xml:space="preserve"> №</w:t>
      </w:r>
      <w:r w:rsidR="00811418">
        <w:rPr>
          <w:sz w:val="26"/>
          <w:szCs w:val="26"/>
        </w:rPr>
        <w:t>16</w:t>
      </w:r>
      <w:r w:rsidR="00B90C3B">
        <w:rPr>
          <w:sz w:val="26"/>
          <w:szCs w:val="26"/>
        </w:rPr>
        <w:t>07</w:t>
      </w:r>
      <w:r w:rsidRPr="004F3C2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B90C3B">
        <w:rPr>
          <w:rFonts w:eastAsia="Calibri"/>
          <w:sz w:val="26"/>
          <w:szCs w:val="26"/>
          <w:lang w:eastAsia="en-US"/>
        </w:rPr>
        <w:t>Присвоение адреса объекту адресации, изменение и аннулирование такого адреса</w:t>
      </w:r>
      <w:r w:rsidR="007824C1" w:rsidRPr="004F3C21">
        <w:rPr>
          <w:sz w:val="26"/>
          <w:szCs w:val="26"/>
        </w:rPr>
        <w:t>»</w:t>
      </w:r>
      <w:r w:rsidRPr="004F3C21">
        <w:rPr>
          <w:iCs/>
          <w:sz w:val="26"/>
          <w:szCs w:val="26"/>
        </w:rPr>
        <w:t xml:space="preserve"> (</w:t>
      </w:r>
      <w:r w:rsidR="00291627" w:rsidRPr="004F3C21">
        <w:rPr>
          <w:sz w:val="26"/>
          <w:szCs w:val="26"/>
        </w:rPr>
        <w:t xml:space="preserve">далее – </w:t>
      </w:r>
      <w:r w:rsidR="00811418">
        <w:rPr>
          <w:sz w:val="26"/>
          <w:szCs w:val="26"/>
        </w:rPr>
        <w:t>постановление</w:t>
      </w:r>
      <w:r w:rsidRPr="004F3C21">
        <w:rPr>
          <w:iCs/>
          <w:sz w:val="26"/>
          <w:szCs w:val="26"/>
        </w:rPr>
        <w:t>)</w:t>
      </w:r>
      <w:r w:rsidR="00866574">
        <w:rPr>
          <w:sz w:val="26"/>
          <w:szCs w:val="26"/>
        </w:rPr>
        <w:t xml:space="preserve"> внести следующ</w:t>
      </w:r>
      <w:r w:rsidR="00811418">
        <w:rPr>
          <w:sz w:val="26"/>
          <w:szCs w:val="26"/>
        </w:rPr>
        <w:t>и</w:t>
      </w:r>
      <w:r w:rsidR="00866574">
        <w:rPr>
          <w:sz w:val="26"/>
          <w:szCs w:val="26"/>
        </w:rPr>
        <w:t>е изменени</w:t>
      </w:r>
      <w:r w:rsidR="00811418">
        <w:rPr>
          <w:sz w:val="26"/>
          <w:szCs w:val="26"/>
        </w:rPr>
        <w:t>я</w:t>
      </w:r>
      <w:r w:rsidRPr="004F3C21">
        <w:rPr>
          <w:sz w:val="26"/>
          <w:szCs w:val="26"/>
        </w:rPr>
        <w:t>:</w:t>
      </w:r>
    </w:p>
    <w:p w14:paraId="1B815FE4" w14:textId="2E4773A1" w:rsidR="00B90C3B" w:rsidRDefault="007E226A" w:rsidP="007E226A">
      <w:pPr>
        <w:pStyle w:val="a7"/>
        <w:widowControl w:val="0"/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B90C3B">
        <w:rPr>
          <w:rFonts w:ascii="Times New Roman" w:hAnsi="Times New Roman"/>
          <w:sz w:val="26"/>
          <w:szCs w:val="26"/>
        </w:rPr>
        <w:t xml:space="preserve">1.1. </w:t>
      </w:r>
      <w:r w:rsidR="00B90C3B" w:rsidRPr="00B90C3B">
        <w:rPr>
          <w:rFonts w:ascii="Times New Roman" w:hAnsi="Times New Roman"/>
          <w:sz w:val="26"/>
          <w:szCs w:val="26"/>
        </w:rPr>
        <w:t>преамбулу постановления изложить в следующей редакции</w:t>
      </w:r>
      <w:r w:rsidR="00B90C3B">
        <w:rPr>
          <w:rFonts w:ascii="Times New Roman" w:hAnsi="Times New Roman"/>
          <w:sz w:val="26"/>
          <w:szCs w:val="26"/>
        </w:rPr>
        <w:t>:</w:t>
      </w:r>
    </w:p>
    <w:p w14:paraId="0B9CA770" w14:textId="575128F0" w:rsidR="007E226A" w:rsidRPr="007E226A" w:rsidRDefault="007E226A" w:rsidP="007E226A">
      <w:pPr>
        <w:widowControl w:val="0"/>
        <w:autoSpaceDE w:val="0"/>
        <w:autoSpaceDN w:val="0"/>
        <w:ind w:firstLine="567"/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E226A">
        <w:rPr>
          <w:sz w:val="26"/>
          <w:szCs w:val="26"/>
        </w:rPr>
        <w:t>«В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муниципальных услуг»,</w:t>
      </w:r>
      <w:r w:rsidRPr="007E226A">
        <w:t xml:space="preserve"> </w:t>
      </w:r>
      <w:r>
        <w:rPr>
          <w:sz w:val="26"/>
          <w:szCs w:val="26"/>
        </w:rPr>
        <w:t>п</w:t>
      </w:r>
      <w:r w:rsidRPr="007E226A">
        <w:rPr>
          <w:sz w:val="26"/>
          <w:szCs w:val="26"/>
        </w:rPr>
        <w:t xml:space="preserve">остановлением Правительства Российской Федерации от 19.11.2014 </w:t>
      </w:r>
      <w:r>
        <w:rPr>
          <w:sz w:val="26"/>
          <w:szCs w:val="26"/>
        </w:rPr>
        <w:t>№</w:t>
      </w:r>
      <w:r w:rsidRPr="007E226A">
        <w:rPr>
          <w:sz w:val="26"/>
          <w:szCs w:val="26"/>
        </w:rPr>
        <w:t xml:space="preserve">1221 </w:t>
      </w:r>
      <w:r>
        <w:rPr>
          <w:sz w:val="26"/>
          <w:szCs w:val="26"/>
        </w:rPr>
        <w:t>«</w:t>
      </w:r>
      <w:r w:rsidRPr="007E226A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</w:t>
      </w:r>
      <w:r w:rsidRPr="007E226A">
        <w:rPr>
          <w:sz w:val="26"/>
          <w:szCs w:val="26"/>
        </w:rPr>
        <w:t>равил присвоения, изменения и аннулирования адресов</w:t>
      </w:r>
      <w:r>
        <w:rPr>
          <w:sz w:val="26"/>
          <w:szCs w:val="26"/>
        </w:rPr>
        <w:t>»</w:t>
      </w:r>
      <w:r w:rsidRPr="007E226A">
        <w:rPr>
          <w:sz w:val="26"/>
          <w:szCs w:val="26"/>
        </w:rPr>
        <w:t>,</w:t>
      </w:r>
      <w:r>
        <w:rPr>
          <w:sz w:val="26"/>
          <w:szCs w:val="26"/>
        </w:rPr>
        <w:t xml:space="preserve"> Уставом города Когалыма, </w:t>
      </w:r>
      <w:r w:rsidRPr="007E226A">
        <w:rPr>
          <w:sz w:val="26"/>
          <w:szCs w:val="26"/>
        </w:rPr>
        <w:t>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6"/>
          <w:szCs w:val="26"/>
        </w:rPr>
        <w:t>,</w:t>
      </w:r>
      <w:r w:rsidRPr="007E226A">
        <w:rPr>
          <w:sz w:val="26"/>
          <w:szCs w:val="26"/>
        </w:rPr>
        <w:t xml:space="preserve"> постановлением Администрации города Когалыма от 16.08.2013 №2438 «Об утверждении реестра муниципальных услуг города Когалыма»:»;</w:t>
      </w:r>
    </w:p>
    <w:p w14:paraId="6548BED8" w14:textId="2884D99A" w:rsidR="004C07E9" w:rsidRPr="00B66123" w:rsidRDefault="00866574" w:rsidP="007E226A">
      <w:pPr>
        <w:pStyle w:val="a7"/>
        <w:widowControl w:val="0"/>
        <w:numPr>
          <w:ilvl w:val="1"/>
          <w:numId w:val="33"/>
        </w:numPr>
        <w:autoSpaceDE w:val="0"/>
        <w:autoSpaceDN w:val="0"/>
        <w:spacing w:line="240" w:lineRule="auto"/>
        <w:ind w:left="0" w:firstLine="709"/>
        <w:rPr>
          <w:sz w:val="26"/>
          <w:szCs w:val="26"/>
        </w:rPr>
      </w:pPr>
      <w:r w:rsidRPr="00866574">
        <w:rPr>
          <w:rFonts w:ascii="Times New Roman" w:hAnsi="Times New Roman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Pr="00866574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866574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4EC806BC" w14:textId="0F8B0432" w:rsidR="00B66123" w:rsidRDefault="00B66123" w:rsidP="00B66123">
      <w:pPr>
        <w:widowControl w:val="0"/>
        <w:autoSpaceDE w:val="0"/>
        <w:autoSpaceDN w:val="0"/>
        <w:rPr>
          <w:sz w:val="26"/>
          <w:szCs w:val="26"/>
        </w:rPr>
      </w:pPr>
    </w:p>
    <w:p w14:paraId="632CAC15" w14:textId="6566C428" w:rsidR="00B66123" w:rsidRPr="00B66123" w:rsidRDefault="00B66123" w:rsidP="00B90C3B">
      <w:pPr>
        <w:pStyle w:val="a7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ind w:hanging="764"/>
        <w:rPr>
          <w:sz w:val="26"/>
          <w:szCs w:val="26"/>
        </w:rPr>
      </w:pPr>
      <w:r w:rsidRPr="00B66123">
        <w:rPr>
          <w:rFonts w:ascii="Times New Roman" w:hAnsi="Times New Roman"/>
          <w:sz w:val="26"/>
          <w:szCs w:val="26"/>
        </w:rPr>
        <w:t>Признать утратившими силу:</w:t>
      </w:r>
    </w:p>
    <w:p w14:paraId="193DCF9A" w14:textId="3105A912" w:rsidR="00D40FCA" w:rsidRDefault="005927B8" w:rsidP="005927B8">
      <w:pPr>
        <w:pStyle w:val="a7"/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пункты 1.1., 1.3. </w:t>
      </w:r>
      <w:r w:rsidR="00D40FCA">
        <w:rPr>
          <w:rFonts w:ascii="Times New Roman" w:hAnsi="Times New Roman"/>
          <w:sz w:val="26"/>
          <w:szCs w:val="26"/>
        </w:rPr>
        <w:t>п</w:t>
      </w:r>
      <w:r w:rsidR="00D40FCA" w:rsidRPr="00D40FCA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я</w:t>
      </w:r>
      <w:r w:rsidR="00D40FCA" w:rsidRPr="00D40FCA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>
        <w:rPr>
          <w:rFonts w:ascii="Times New Roman" w:hAnsi="Times New Roman"/>
          <w:sz w:val="26"/>
          <w:szCs w:val="26"/>
        </w:rPr>
        <w:t>28.06.2022</w:t>
      </w:r>
      <w:r w:rsidR="00D40FCA" w:rsidRPr="00D40FCA">
        <w:rPr>
          <w:rFonts w:ascii="Times New Roman" w:hAnsi="Times New Roman"/>
          <w:sz w:val="26"/>
          <w:szCs w:val="26"/>
        </w:rPr>
        <w:t xml:space="preserve"> </w:t>
      </w:r>
      <w:r w:rsidR="00D40FCA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1446</w:t>
      </w:r>
      <w:r w:rsidR="00D40FCA">
        <w:rPr>
          <w:rFonts w:ascii="Times New Roman" w:hAnsi="Times New Roman"/>
          <w:sz w:val="26"/>
          <w:szCs w:val="26"/>
        </w:rPr>
        <w:t xml:space="preserve"> «</w:t>
      </w:r>
      <w:r w:rsidR="00D40FCA" w:rsidRPr="00D40FC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r w:rsidR="00D40FCA">
        <w:rPr>
          <w:rFonts w:ascii="Times New Roman" w:hAnsi="Times New Roman"/>
          <w:sz w:val="26"/>
          <w:szCs w:val="26"/>
        </w:rPr>
        <w:t xml:space="preserve">города Когалыма от </w:t>
      </w:r>
      <w:r>
        <w:rPr>
          <w:rFonts w:ascii="Times New Roman" w:hAnsi="Times New Roman"/>
          <w:sz w:val="26"/>
          <w:szCs w:val="26"/>
        </w:rPr>
        <w:t>01.06.2015</w:t>
      </w:r>
      <w:r w:rsidR="00D40FCA">
        <w:rPr>
          <w:rFonts w:ascii="Times New Roman" w:hAnsi="Times New Roman"/>
          <w:sz w:val="26"/>
          <w:szCs w:val="26"/>
        </w:rPr>
        <w:t xml:space="preserve"> №</w:t>
      </w:r>
      <w:r w:rsidR="0009134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07</w:t>
      </w:r>
      <w:r w:rsidR="00D40FCA">
        <w:rPr>
          <w:rFonts w:ascii="Times New Roman" w:hAnsi="Times New Roman"/>
          <w:sz w:val="26"/>
          <w:szCs w:val="26"/>
        </w:rPr>
        <w:t>»;</w:t>
      </w:r>
    </w:p>
    <w:p w14:paraId="15102C8B" w14:textId="7F98D57C" w:rsidR="00D40FCA" w:rsidRDefault="00D40FCA" w:rsidP="005927B8">
      <w:pPr>
        <w:pStyle w:val="a7"/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40FCA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/>
          <w:sz w:val="26"/>
          <w:szCs w:val="26"/>
        </w:rPr>
        <w:t xml:space="preserve">города Когалыма от </w:t>
      </w:r>
      <w:r w:rsidR="005927B8">
        <w:rPr>
          <w:rFonts w:ascii="Times New Roman" w:hAnsi="Times New Roman"/>
          <w:sz w:val="26"/>
          <w:szCs w:val="26"/>
        </w:rPr>
        <w:t>06.12.2022</w:t>
      </w:r>
      <w:r w:rsidR="005927B8" w:rsidRPr="00D40FCA">
        <w:rPr>
          <w:rFonts w:ascii="Times New Roman" w:hAnsi="Times New Roman"/>
          <w:sz w:val="26"/>
          <w:szCs w:val="26"/>
        </w:rPr>
        <w:t xml:space="preserve"> </w:t>
      </w:r>
      <w:r w:rsidR="005927B8">
        <w:rPr>
          <w:rFonts w:ascii="Times New Roman" w:hAnsi="Times New Roman"/>
          <w:sz w:val="26"/>
          <w:szCs w:val="26"/>
        </w:rPr>
        <w:t>№2833 «</w:t>
      </w:r>
      <w:r w:rsidR="005927B8" w:rsidRPr="00D40FC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</w:t>
      </w:r>
      <w:r w:rsidR="005927B8">
        <w:rPr>
          <w:rFonts w:ascii="Times New Roman" w:hAnsi="Times New Roman"/>
          <w:sz w:val="26"/>
          <w:szCs w:val="26"/>
        </w:rPr>
        <w:t>города Когалыма от 01.06.2015 №1607»;</w:t>
      </w:r>
    </w:p>
    <w:p w14:paraId="2542E94A" w14:textId="3479E1CC" w:rsidR="005927B8" w:rsidRDefault="005927B8" w:rsidP="005927B8">
      <w:pPr>
        <w:pStyle w:val="a7"/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927B8">
        <w:rPr>
          <w:rFonts w:ascii="Times New Roman" w:hAnsi="Times New Roman"/>
          <w:sz w:val="26"/>
          <w:szCs w:val="26"/>
        </w:rPr>
        <w:lastRenderedPageBreak/>
        <w:t>постановление Администрации города Когалыма от 0</w:t>
      </w:r>
      <w:r>
        <w:rPr>
          <w:rFonts w:ascii="Times New Roman" w:hAnsi="Times New Roman"/>
          <w:sz w:val="26"/>
          <w:szCs w:val="26"/>
        </w:rPr>
        <w:t>4</w:t>
      </w:r>
      <w:r w:rsidRPr="005927B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</w:t>
      </w:r>
      <w:r w:rsidRPr="005927B8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3</w:t>
      </w:r>
      <w:r w:rsidRPr="005927B8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606</w:t>
      </w:r>
      <w:r w:rsidRPr="005927B8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01.06.2015 №1607»;</w:t>
      </w:r>
    </w:p>
    <w:p w14:paraId="42D82102" w14:textId="2DC7BF07" w:rsidR="00734C09" w:rsidRDefault="00734C09" w:rsidP="005927B8">
      <w:pPr>
        <w:pStyle w:val="a7"/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34C09">
        <w:rPr>
          <w:rFonts w:ascii="Times New Roman" w:hAnsi="Times New Roman"/>
          <w:sz w:val="26"/>
          <w:szCs w:val="26"/>
        </w:rPr>
        <w:t>постановление Администрации города Когалыма от 0</w:t>
      </w:r>
      <w:r>
        <w:rPr>
          <w:rFonts w:ascii="Times New Roman" w:hAnsi="Times New Roman"/>
          <w:sz w:val="26"/>
          <w:szCs w:val="26"/>
        </w:rPr>
        <w:t>7</w:t>
      </w:r>
      <w:r w:rsidRPr="00734C0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734C0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734C0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906</w:t>
      </w:r>
      <w:r w:rsidRPr="00734C09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01.06.2015 №1607»;</w:t>
      </w:r>
    </w:p>
    <w:p w14:paraId="62F82ABC" w14:textId="5D0C0E84" w:rsidR="00734C09" w:rsidRDefault="00734C09" w:rsidP="005927B8">
      <w:pPr>
        <w:pStyle w:val="a7"/>
        <w:widowControl w:val="0"/>
        <w:numPr>
          <w:ilvl w:val="1"/>
          <w:numId w:val="34"/>
        </w:numPr>
        <w:tabs>
          <w:tab w:val="left" w:pos="1276"/>
        </w:tabs>
        <w:autoSpaceDE w:val="0"/>
        <w:autoSpaceDN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34C09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</w:t>
      </w:r>
      <w:r>
        <w:rPr>
          <w:rFonts w:ascii="Times New Roman" w:hAnsi="Times New Roman"/>
          <w:sz w:val="26"/>
          <w:szCs w:val="26"/>
        </w:rPr>
        <w:t>22</w:t>
      </w:r>
      <w:r w:rsidRPr="00734C0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</w:t>
      </w:r>
      <w:r w:rsidRPr="00734C0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734C09">
        <w:rPr>
          <w:rFonts w:ascii="Times New Roman" w:hAnsi="Times New Roman"/>
          <w:sz w:val="26"/>
          <w:szCs w:val="26"/>
        </w:rPr>
        <w:t xml:space="preserve"> №2</w:t>
      </w:r>
      <w:r>
        <w:rPr>
          <w:rFonts w:ascii="Times New Roman" w:hAnsi="Times New Roman"/>
          <w:sz w:val="26"/>
          <w:szCs w:val="26"/>
        </w:rPr>
        <w:t>051</w:t>
      </w:r>
      <w:r w:rsidRPr="00734C09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Когалыма от 01.06.2015 №1607</w:t>
      </w:r>
      <w:r>
        <w:rPr>
          <w:rFonts w:ascii="Times New Roman" w:hAnsi="Times New Roman"/>
          <w:sz w:val="26"/>
          <w:szCs w:val="26"/>
        </w:rPr>
        <w:t>».</w:t>
      </w:r>
    </w:p>
    <w:p w14:paraId="3C01ECBF" w14:textId="77777777" w:rsidR="009543E0" w:rsidRPr="00D40FCA" w:rsidRDefault="009543E0" w:rsidP="009543E0">
      <w:pPr>
        <w:pStyle w:val="a7"/>
        <w:widowControl w:val="0"/>
        <w:tabs>
          <w:tab w:val="left" w:pos="1276"/>
        </w:tabs>
        <w:autoSpaceDE w:val="0"/>
        <w:autoSpaceDN w:val="0"/>
        <w:spacing w:line="240" w:lineRule="auto"/>
        <w:ind w:left="1004" w:firstLine="709"/>
        <w:rPr>
          <w:rFonts w:ascii="Times New Roman" w:hAnsi="Times New Roman"/>
          <w:sz w:val="26"/>
          <w:szCs w:val="26"/>
        </w:rPr>
      </w:pPr>
    </w:p>
    <w:p w14:paraId="5EE2B9DF" w14:textId="35B17C04" w:rsidR="00D30A01" w:rsidRDefault="00811418" w:rsidP="005927B8">
      <w:pPr>
        <w:pStyle w:val="a7"/>
        <w:numPr>
          <w:ilvl w:val="0"/>
          <w:numId w:val="34"/>
        </w:numPr>
        <w:tabs>
          <w:tab w:val="left" w:pos="709"/>
          <w:tab w:val="left" w:pos="851"/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811418">
        <w:rPr>
          <w:rFonts w:ascii="Times New Roman" w:hAnsi="Times New Roman"/>
          <w:sz w:val="26"/>
          <w:szCs w:val="26"/>
        </w:rPr>
        <w:t>Управлению архитектуры и градостроительства Администрации города Когалыма (</w:t>
      </w:r>
      <w:proofErr w:type="spellStart"/>
      <w:r w:rsidRPr="00811418">
        <w:rPr>
          <w:rFonts w:ascii="Times New Roman" w:hAnsi="Times New Roman"/>
          <w:sz w:val="26"/>
          <w:szCs w:val="26"/>
        </w:rPr>
        <w:t>О.В.Краева</w:t>
      </w:r>
      <w:proofErr w:type="spellEnd"/>
      <w:r w:rsidRPr="00811418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D30A01" w:rsidRPr="009543E0">
        <w:rPr>
          <w:rFonts w:ascii="Times New Roman" w:hAnsi="Times New Roman"/>
          <w:sz w:val="26"/>
          <w:szCs w:val="26"/>
        </w:rPr>
        <w:t>.</w:t>
      </w:r>
    </w:p>
    <w:p w14:paraId="19C06591" w14:textId="77777777" w:rsidR="0037050E" w:rsidRPr="009543E0" w:rsidRDefault="0037050E" w:rsidP="0037050E">
      <w:pPr>
        <w:pStyle w:val="a7"/>
        <w:tabs>
          <w:tab w:val="left" w:pos="1134"/>
        </w:tabs>
        <w:spacing w:line="240" w:lineRule="auto"/>
        <w:ind w:left="709" w:right="-2"/>
        <w:rPr>
          <w:rFonts w:ascii="Times New Roman" w:hAnsi="Times New Roman"/>
          <w:sz w:val="26"/>
          <w:szCs w:val="26"/>
        </w:rPr>
      </w:pPr>
    </w:p>
    <w:p w14:paraId="431C8CD3" w14:textId="383CCB8B" w:rsidR="00D30A01" w:rsidRPr="0037050E" w:rsidRDefault="00F049E1" w:rsidP="005927B8">
      <w:pPr>
        <w:pStyle w:val="a7"/>
        <w:numPr>
          <w:ilvl w:val="0"/>
          <w:numId w:val="34"/>
        </w:numPr>
        <w:tabs>
          <w:tab w:val="left" w:pos="1134"/>
        </w:tabs>
        <w:spacing w:line="240" w:lineRule="auto"/>
        <w:ind w:left="0" w:right="-2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="004B2B10">
        <w:rPr>
          <w:rFonts w:ascii="Times New Roman" w:hAnsi="Times New Roman"/>
          <w:sz w:val="26"/>
          <w:szCs w:val="26"/>
        </w:rPr>
        <w:t xml:space="preserve"> и приложение к нему</w:t>
      </w:r>
      <w:r w:rsidRPr="0037050E">
        <w:rPr>
          <w:rFonts w:ascii="Times New Roman" w:hAnsi="Times New Roman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9534CC6" w14:textId="77777777" w:rsidR="00D30A01" w:rsidRPr="0037050E" w:rsidRDefault="00D30A01" w:rsidP="0037050E">
      <w:pPr>
        <w:ind w:right="-2" w:firstLine="709"/>
        <w:jc w:val="both"/>
        <w:rPr>
          <w:sz w:val="26"/>
          <w:szCs w:val="26"/>
        </w:rPr>
      </w:pPr>
    </w:p>
    <w:p w14:paraId="72F657D7" w14:textId="4604F0DE" w:rsidR="0037050E" w:rsidRPr="0037050E" w:rsidRDefault="0037050E" w:rsidP="005927B8">
      <w:pPr>
        <w:pStyle w:val="a7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7050E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811418" w:rsidRPr="00811418">
        <w:rPr>
          <w:rFonts w:ascii="Times New Roman" w:hAnsi="Times New Roman"/>
          <w:sz w:val="26"/>
          <w:szCs w:val="26"/>
        </w:rPr>
        <w:t>оставляю за собой</w:t>
      </w:r>
      <w:r w:rsidRPr="0037050E">
        <w:rPr>
          <w:rFonts w:ascii="Times New Roman" w:hAnsi="Times New Roman"/>
          <w:sz w:val="26"/>
          <w:szCs w:val="26"/>
        </w:rPr>
        <w:t>.</w:t>
      </w:r>
    </w:p>
    <w:p w14:paraId="690F6CE4" w14:textId="77777777" w:rsidR="0037050E" w:rsidRPr="0037050E" w:rsidRDefault="0037050E" w:rsidP="0037050E">
      <w:pPr>
        <w:pStyle w:val="a7"/>
        <w:autoSpaceDE w:val="0"/>
        <w:autoSpaceDN w:val="0"/>
        <w:adjustRightInd w:val="0"/>
        <w:ind w:left="1473"/>
        <w:rPr>
          <w:sz w:val="26"/>
          <w:szCs w:val="26"/>
        </w:rPr>
      </w:pPr>
    </w:p>
    <w:p w14:paraId="7F504F10" w14:textId="354C83A1" w:rsidR="001D0927" w:rsidRDefault="001D0927" w:rsidP="00150CA0">
      <w:pPr>
        <w:ind w:right="-2" w:firstLine="709"/>
        <w:jc w:val="both"/>
        <w:rPr>
          <w:sz w:val="26"/>
          <w:szCs w:val="26"/>
        </w:rPr>
      </w:pPr>
    </w:p>
    <w:p w14:paraId="53629AC4" w14:textId="77777777" w:rsidR="0009134A" w:rsidRDefault="0009134A" w:rsidP="00150CA0">
      <w:pPr>
        <w:ind w:right="-2"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DB17A4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C0FAA28" w14:textId="77777777" w:rsidR="001D0927" w:rsidRPr="008465F5" w:rsidRDefault="003C272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7BF6F26" w14:textId="77777777" w:rsidTr="001D0927">
              <w:tc>
                <w:tcPr>
                  <w:tcW w:w="3822" w:type="dxa"/>
                </w:tcPr>
                <w:p w14:paraId="2FFFC28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D229B06" wp14:editId="03A1EB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1D6BAF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5CE79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D20CE0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E8CE4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E1D088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ADDBD99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617D31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B0A8587" w14:textId="5676D587" w:rsidR="001D0927" w:rsidRPr="00465FC6" w:rsidRDefault="0037050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02D4343A" w14:textId="24875256" w:rsidR="00441A8B" w:rsidRDefault="00441A8B" w:rsidP="004C08ED">
      <w:pPr>
        <w:spacing w:after="200" w:line="276" w:lineRule="auto"/>
        <w:rPr>
          <w:sz w:val="26"/>
          <w:szCs w:val="26"/>
        </w:rPr>
      </w:pPr>
    </w:p>
    <w:p w14:paraId="766E67E8" w14:textId="0495381B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6B960AFE" w14:textId="7630B266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50E7E4F7" w14:textId="46EE4EFA" w:rsidR="005927B8" w:rsidRDefault="005927B8" w:rsidP="004C08ED">
      <w:pPr>
        <w:spacing w:after="200" w:line="276" w:lineRule="auto"/>
        <w:rPr>
          <w:sz w:val="26"/>
          <w:szCs w:val="26"/>
        </w:rPr>
      </w:pPr>
    </w:p>
    <w:p w14:paraId="3F58955A" w14:textId="77777777" w:rsidR="00593B8E" w:rsidRDefault="00593B8E" w:rsidP="004C08ED">
      <w:pPr>
        <w:spacing w:after="200" w:line="276" w:lineRule="auto"/>
        <w:rPr>
          <w:sz w:val="26"/>
          <w:szCs w:val="26"/>
        </w:rPr>
      </w:pPr>
    </w:p>
    <w:p w14:paraId="47EEE0B1" w14:textId="77777777" w:rsidR="0009134A" w:rsidRDefault="0009134A" w:rsidP="004C08ED">
      <w:pPr>
        <w:spacing w:after="200" w:line="276" w:lineRule="auto"/>
        <w:rPr>
          <w:sz w:val="26"/>
          <w:szCs w:val="26"/>
        </w:rPr>
      </w:pPr>
    </w:p>
    <w:p w14:paraId="38C1BB5B" w14:textId="7B3D5BEF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16AED496" w14:textId="77777777" w:rsidR="0037050E" w:rsidRDefault="0037050E" w:rsidP="0037050E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14:paraId="4C1E3CFB" w14:textId="77777777" w:rsidR="0037050E" w:rsidRDefault="0037050E" w:rsidP="0037050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постановлению Администрации </w:t>
      </w:r>
    </w:p>
    <w:p w14:paraId="3F1655C1" w14:textId="77777777" w:rsidR="0037050E" w:rsidRDefault="0037050E" w:rsidP="0037050E">
      <w:pPr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tbl>
      <w:tblPr>
        <w:tblStyle w:val="14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37050E" w14:paraId="34718D69" w14:textId="77777777" w:rsidTr="0037050E">
        <w:trPr>
          <w:trHeight w:val="319"/>
        </w:trPr>
        <w:tc>
          <w:tcPr>
            <w:tcW w:w="2090" w:type="dxa"/>
          </w:tcPr>
          <w:p w14:paraId="56E4AE85" w14:textId="77777777" w:rsidR="0037050E" w:rsidRDefault="0037050E" w:rsidP="0037050E">
            <w:pPr>
              <w:rPr>
                <w:sz w:val="26"/>
                <w:szCs w:val="26"/>
                <w:highlight w:val="yellow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1E080341" w14:textId="77777777" w:rsidR="0037050E" w:rsidRDefault="0037050E" w:rsidP="0037050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34AC2D9" w14:textId="77777777" w:rsidR="0037050E" w:rsidRDefault="0037050E" w:rsidP="0037050E">
      <w:pPr>
        <w:rPr>
          <w:sz w:val="26"/>
          <w:szCs w:val="26"/>
        </w:rPr>
      </w:pPr>
    </w:p>
    <w:p w14:paraId="6621C02B" w14:textId="77777777" w:rsidR="0037050E" w:rsidRDefault="0037050E" w:rsidP="0037050E">
      <w:pPr>
        <w:rPr>
          <w:sz w:val="26"/>
          <w:szCs w:val="26"/>
        </w:rPr>
      </w:pPr>
    </w:p>
    <w:p w14:paraId="37D61A73" w14:textId="77777777" w:rsidR="0037050E" w:rsidRPr="00DA6B9C" w:rsidRDefault="0037050E" w:rsidP="0037050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Административный регламент</w:t>
      </w:r>
      <w:r w:rsidRPr="00DA6B9C">
        <w:rPr>
          <w:sz w:val="26"/>
          <w:szCs w:val="26"/>
          <w:lang w:eastAsia="en-US"/>
        </w:rPr>
        <w:t xml:space="preserve"> </w:t>
      </w:r>
    </w:p>
    <w:p w14:paraId="2BC17CAE" w14:textId="17829D8C" w:rsidR="0037050E" w:rsidRPr="00DA6B9C" w:rsidRDefault="0037050E" w:rsidP="0037050E">
      <w:pPr>
        <w:jc w:val="center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предостав</w:t>
      </w:r>
      <w:r>
        <w:rPr>
          <w:rFonts w:eastAsiaTheme="minorHAnsi"/>
          <w:sz w:val="26"/>
          <w:szCs w:val="26"/>
          <w:lang w:eastAsia="en-US"/>
        </w:rPr>
        <w:t>ления муниципальной услуги «</w:t>
      </w:r>
      <w:r w:rsidR="000C08BD" w:rsidRPr="000C08BD">
        <w:rPr>
          <w:rFonts w:eastAsiaTheme="minorHAnsi"/>
          <w:sz w:val="26"/>
          <w:szCs w:val="26"/>
          <w:lang w:eastAsia="en-US"/>
        </w:rPr>
        <w:t>Присвоение адреса объекту адресации, изменение и аннулирование такого адреса</w:t>
      </w:r>
      <w:r w:rsidRPr="00DA6B9C">
        <w:rPr>
          <w:rFonts w:eastAsiaTheme="minorHAnsi"/>
          <w:sz w:val="26"/>
          <w:szCs w:val="26"/>
          <w:lang w:eastAsia="en-US"/>
        </w:rPr>
        <w:t>»</w:t>
      </w:r>
    </w:p>
    <w:p w14:paraId="38D8DCF4" w14:textId="77777777" w:rsidR="0037050E" w:rsidRPr="00DA6B9C" w:rsidRDefault="0037050E" w:rsidP="0037050E">
      <w:pPr>
        <w:jc w:val="center"/>
        <w:rPr>
          <w:sz w:val="26"/>
          <w:szCs w:val="26"/>
        </w:rPr>
      </w:pPr>
    </w:p>
    <w:p w14:paraId="72A149E4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1. Общие положения</w:t>
      </w:r>
    </w:p>
    <w:p w14:paraId="309C9415" w14:textId="77777777" w:rsidR="0037050E" w:rsidRPr="00E8729A" w:rsidRDefault="0037050E" w:rsidP="0037050E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01E9C4F8" w14:textId="67953AA3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Предмет регулирования административного регламента</w:t>
      </w:r>
      <w:r w:rsidR="00593B8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14:paraId="003621AF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7B6E3E9" w14:textId="193D8147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1. </w:t>
      </w:r>
      <w:r w:rsidRPr="00DA6B9C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593B8E" w:rsidRPr="00593B8E">
        <w:rPr>
          <w:rFonts w:eastAsiaTheme="minorHAnsi"/>
          <w:sz w:val="26"/>
          <w:szCs w:val="26"/>
          <w:lang w:eastAsia="en-US"/>
        </w:rPr>
        <w:t>Присвоение адреса объекту адресации, изменение и аннулирование такого адреса</w:t>
      </w:r>
      <w:r w:rsidRPr="00DA6B9C">
        <w:rPr>
          <w:sz w:val="26"/>
          <w:szCs w:val="26"/>
        </w:rPr>
        <w:t>» (далее</w:t>
      </w:r>
      <w:r w:rsidR="0035374A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-</w:t>
      </w:r>
      <w:r w:rsidR="0035374A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административный регламент, муниципальная услуга).</w:t>
      </w:r>
      <w:r w:rsidRPr="00DA6B9C">
        <w:rPr>
          <w:bCs/>
          <w:sz w:val="26"/>
          <w:szCs w:val="26"/>
        </w:rPr>
        <w:t xml:space="preserve"> </w:t>
      </w:r>
      <w:r w:rsidRPr="00DA6B9C">
        <w:rPr>
          <w:rStyle w:val="af"/>
          <w:bCs/>
          <w:sz w:val="26"/>
          <w:szCs w:val="26"/>
        </w:rPr>
        <w:footnoteReference w:id="1"/>
      </w:r>
      <w:r w:rsidR="0009134A">
        <w:rPr>
          <w:bCs/>
          <w:sz w:val="26"/>
          <w:szCs w:val="26"/>
        </w:rPr>
        <w:t xml:space="preserve"> </w:t>
      </w:r>
    </w:p>
    <w:p w14:paraId="272522B8" w14:textId="77777777" w:rsidR="0035374A" w:rsidRDefault="0035374A" w:rsidP="0037050E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661C1D12" w14:textId="25938369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Круг заявителей</w:t>
      </w:r>
    </w:p>
    <w:p w14:paraId="5F941DD8" w14:textId="77777777" w:rsidR="0037050E" w:rsidRPr="00DA6B9C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p w14:paraId="5049CD4C" w14:textId="5841B200" w:rsidR="0037050E" w:rsidRPr="00CA243C" w:rsidRDefault="0037050E" w:rsidP="00E95B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Pr="00DA6B9C">
        <w:rPr>
          <w:rFonts w:eastAsiaTheme="minorHAnsi"/>
          <w:sz w:val="26"/>
          <w:szCs w:val="26"/>
          <w:lang w:eastAsia="en-US"/>
        </w:rPr>
        <w:t>Заявителями на получение</w:t>
      </w:r>
      <w:r>
        <w:rPr>
          <w:rFonts w:eastAsiaTheme="minorHAnsi"/>
          <w:sz w:val="26"/>
          <w:szCs w:val="26"/>
          <w:lang w:eastAsia="en-US"/>
        </w:rPr>
        <w:t xml:space="preserve"> муниципальной услуги являются </w:t>
      </w:r>
      <w:r w:rsidR="00593B8E">
        <w:rPr>
          <w:rFonts w:eastAsiaTheme="minorHAnsi"/>
          <w:sz w:val="26"/>
          <w:szCs w:val="26"/>
          <w:lang w:eastAsia="en-US"/>
        </w:rPr>
        <w:t>физические</w:t>
      </w:r>
      <w:r w:rsidR="0009134A">
        <w:rPr>
          <w:rFonts w:eastAsiaTheme="minorHAnsi"/>
          <w:sz w:val="26"/>
          <w:szCs w:val="26"/>
          <w:lang w:eastAsia="en-US"/>
        </w:rPr>
        <w:t xml:space="preserve"> и юридические лица</w:t>
      </w:r>
      <w:r w:rsidR="00593B8E">
        <w:rPr>
          <w:rFonts w:eastAsiaTheme="minorHAnsi"/>
          <w:sz w:val="26"/>
          <w:szCs w:val="26"/>
          <w:lang w:eastAsia="en-US"/>
        </w:rPr>
        <w:t>,</w:t>
      </w:r>
      <w:r w:rsidR="00E95BC5">
        <w:rPr>
          <w:rFonts w:eastAsiaTheme="minorHAnsi"/>
          <w:sz w:val="26"/>
          <w:szCs w:val="26"/>
          <w:lang w:eastAsia="en-US"/>
        </w:rPr>
        <w:t xml:space="preserve"> </w:t>
      </w:r>
      <w:r w:rsidR="00593B8E">
        <w:rPr>
          <w:rFonts w:eastAsiaTheme="minorHAnsi"/>
          <w:sz w:val="26"/>
          <w:szCs w:val="26"/>
          <w:lang w:eastAsia="en-US"/>
        </w:rPr>
        <w:t>являющиеся с</w:t>
      </w:r>
      <w:r w:rsidR="00F342C4">
        <w:rPr>
          <w:rFonts w:eastAsiaTheme="minorHAnsi"/>
          <w:sz w:val="26"/>
          <w:szCs w:val="26"/>
          <w:lang w:eastAsia="en-US"/>
        </w:rPr>
        <w:t xml:space="preserve">обственниками объекта адресации </w:t>
      </w:r>
      <w:r>
        <w:rPr>
          <w:rFonts w:eastAsiaTheme="minorHAnsi"/>
          <w:sz w:val="26"/>
          <w:szCs w:val="26"/>
          <w:lang w:eastAsia="en-US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B43654">
        <w:rPr>
          <w:rStyle w:val="af"/>
          <w:sz w:val="26"/>
          <w:szCs w:val="26"/>
        </w:rPr>
        <w:t xml:space="preserve"> </w:t>
      </w:r>
      <w:r w:rsidRPr="00DA6B9C">
        <w:rPr>
          <w:rStyle w:val="af"/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3A55B0AE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467D569" w14:textId="77777777" w:rsidR="0037050E" w:rsidRPr="00E95BC5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95BC5">
        <w:rPr>
          <w:b/>
          <w:bCs/>
          <w:sz w:val="26"/>
          <w:szCs w:val="26"/>
        </w:rPr>
        <w:t>Требования к предоставлению муниципальной</w:t>
      </w:r>
    </w:p>
    <w:p w14:paraId="1E72DA97" w14:textId="600C138C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95BC5">
        <w:rPr>
          <w:b/>
          <w:bCs/>
          <w:sz w:val="26"/>
          <w:szCs w:val="26"/>
        </w:rPr>
        <w:t xml:space="preserve">услуги в соответствии с категориями (признаками) </w:t>
      </w:r>
      <w:r w:rsidR="00954504" w:rsidRPr="00E95BC5">
        <w:rPr>
          <w:b/>
          <w:bCs/>
          <w:sz w:val="26"/>
          <w:szCs w:val="26"/>
        </w:rPr>
        <w:t>З</w:t>
      </w:r>
      <w:r w:rsidRPr="00E95BC5">
        <w:rPr>
          <w:b/>
          <w:bCs/>
          <w:sz w:val="26"/>
          <w:szCs w:val="26"/>
        </w:rPr>
        <w:t>аявителей</w:t>
      </w:r>
    </w:p>
    <w:p w14:paraId="3738843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E35C02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DA6B9C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DA6B9C">
        <w:rPr>
          <w:rStyle w:val="af"/>
          <w:sz w:val="26"/>
          <w:szCs w:val="26"/>
        </w:rPr>
        <w:t>1</w:t>
      </w:r>
      <w:r w:rsidRPr="00DA6B9C">
        <w:rPr>
          <w:sz w:val="26"/>
          <w:szCs w:val="26"/>
        </w:rPr>
        <w:t>.</w:t>
      </w:r>
    </w:p>
    <w:p w14:paraId="3F1A31AD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AF07D95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bookmarkStart w:id="1" w:name="Par23"/>
      <w:bookmarkStart w:id="2" w:name="Par0"/>
      <w:bookmarkEnd w:id="1"/>
      <w:bookmarkEnd w:id="2"/>
      <w:r w:rsidRPr="00E8729A">
        <w:rPr>
          <w:rFonts w:eastAsiaTheme="minorHAnsi"/>
          <w:b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270E9EC3" w14:textId="77777777" w:rsidR="0037050E" w:rsidRPr="00E8729A" w:rsidRDefault="0037050E" w:rsidP="0037050E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</w:p>
    <w:p w14:paraId="76ED6C63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Наименование муниципальной услуги</w:t>
      </w:r>
    </w:p>
    <w:p w14:paraId="0D641218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316ED92" w14:textId="487EB036" w:rsidR="0037050E" w:rsidRPr="001974B7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="00E95BC5" w:rsidRPr="00E95BC5">
        <w:rPr>
          <w:rFonts w:eastAsiaTheme="minorHAnsi"/>
          <w:sz w:val="26"/>
          <w:szCs w:val="26"/>
          <w:lang w:eastAsia="en-US"/>
        </w:rPr>
        <w:t>Присвоение адреса объекту адресации, изменение и аннулирование такого адреса</w:t>
      </w:r>
      <w:r w:rsidRPr="001974B7">
        <w:rPr>
          <w:rFonts w:eastAsiaTheme="minorHAnsi"/>
          <w:sz w:val="26"/>
          <w:szCs w:val="26"/>
          <w:lang w:eastAsia="en-US"/>
        </w:rPr>
        <w:t>.</w:t>
      </w:r>
    </w:p>
    <w:p w14:paraId="31A4E57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E04B205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lastRenderedPageBreak/>
        <w:t>Наименование органа, предоставляющего муниципальную услугу</w:t>
      </w:r>
    </w:p>
    <w:p w14:paraId="352E39D7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96DC6A5" w14:textId="5D7857C4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DA6B9C">
        <w:rPr>
          <w:rFonts w:eastAsiaTheme="minorHAnsi"/>
          <w:sz w:val="26"/>
          <w:szCs w:val="26"/>
          <w:lang w:eastAsia="en-US"/>
        </w:rPr>
        <w:t xml:space="preserve">. Органом, предоставляющим муниципальную услугу, является </w:t>
      </w:r>
      <w:r w:rsidR="00FE0BAD">
        <w:rPr>
          <w:rFonts w:eastAsiaTheme="minorHAnsi"/>
          <w:sz w:val="26"/>
          <w:szCs w:val="26"/>
          <w:lang w:eastAsia="en-US"/>
        </w:rPr>
        <w:t>у</w:t>
      </w:r>
      <w:r w:rsidR="00FE0BAD" w:rsidRPr="00FE0BAD">
        <w:rPr>
          <w:rFonts w:eastAsiaTheme="minorHAnsi"/>
          <w:sz w:val="26"/>
          <w:szCs w:val="26"/>
          <w:lang w:eastAsia="en-US"/>
        </w:rPr>
        <w:t>правление архитектуры и градостроительства</w:t>
      </w:r>
      <w:r w:rsidRPr="00DA6B9C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Pr="00DA6B9C">
        <w:rPr>
          <w:sz w:val="26"/>
          <w:szCs w:val="26"/>
        </w:rPr>
        <w:t>(далее – уполномоченный орган)</w:t>
      </w:r>
      <w:r w:rsidR="00375BED">
        <w:rPr>
          <w:rStyle w:val="af"/>
          <w:rFonts w:eastAsiaTheme="minorHAnsi"/>
          <w:sz w:val="26"/>
          <w:szCs w:val="26"/>
          <w:lang w:eastAsia="en-US"/>
        </w:rPr>
        <w:footnoteReference w:id="2"/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785AC351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D03ED84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2ABBBACB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EF9CF6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Pr="00DA6B9C">
        <w:rPr>
          <w:rFonts w:eastAsiaTheme="minorHAnsi"/>
          <w:sz w:val="26"/>
          <w:szCs w:val="26"/>
          <w:lang w:eastAsia="en-US"/>
        </w:rPr>
        <w:t>. Результатом предоставления муниципальной услуги являются</w:t>
      </w:r>
      <w:r>
        <w:rPr>
          <w:rFonts w:eastAsiaTheme="minorHAnsi"/>
          <w:sz w:val="26"/>
          <w:szCs w:val="26"/>
          <w:lang w:eastAsia="en-US"/>
        </w:rPr>
        <w:t xml:space="preserve"> выдача (направление) Заявителю</w:t>
      </w:r>
      <w:r w:rsidRPr="00DA6B9C">
        <w:rPr>
          <w:rFonts w:eastAsiaTheme="minorHAnsi"/>
          <w:sz w:val="26"/>
          <w:szCs w:val="26"/>
          <w:lang w:eastAsia="en-US"/>
        </w:rPr>
        <w:t>:</w:t>
      </w:r>
    </w:p>
    <w:p w14:paraId="50971543" w14:textId="0BF83061" w:rsidR="0037050E" w:rsidRPr="00E06CEC" w:rsidRDefault="0037050E" w:rsidP="00A524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6CEC">
        <w:rPr>
          <w:rFonts w:eastAsiaTheme="minorHAnsi"/>
          <w:sz w:val="26"/>
          <w:szCs w:val="26"/>
          <w:lang w:eastAsia="en-US"/>
        </w:rPr>
        <w:t xml:space="preserve">- </w:t>
      </w:r>
      <w:r w:rsidR="00A524C3" w:rsidRPr="00E06CEC">
        <w:rPr>
          <w:rFonts w:eastAsiaTheme="minorHAnsi"/>
          <w:sz w:val="26"/>
          <w:szCs w:val="26"/>
          <w:lang w:eastAsia="en-US"/>
        </w:rPr>
        <w:t>решени</w:t>
      </w:r>
      <w:r w:rsidR="00B74ACA">
        <w:rPr>
          <w:rFonts w:eastAsiaTheme="minorHAnsi"/>
          <w:sz w:val="26"/>
          <w:szCs w:val="26"/>
          <w:lang w:eastAsia="en-US"/>
        </w:rPr>
        <w:t>я</w:t>
      </w:r>
      <w:r w:rsidR="00A524C3" w:rsidRPr="00E06CEC">
        <w:rPr>
          <w:rFonts w:eastAsiaTheme="minorHAnsi"/>
          <w:sz w:val="26"/>
          <w:szCs w:val="26"/>
          <w:lang w:eastAsia="en-US"/>
        </w:rPr>
        <w:t xml:space="preserve"> о присвоении адреса объекту адресации</w:t>
      </w:r>
      <w:r w:rsidR="00813AA4" w:rsidRPr="00E06CEC">
        <w:rPr>
          <w:rFonts w:eastAsiaTheme="minorHAnsi"/>
          <w:sz w:val="26"/>
          <w:szCs w:val="26"/>
          <w:lang w:eastAsia="en-US"/>
        </w:rPr>
        <w:t xml:space="preserve"> </w:t>
      </w:r>
      <w:r w:rsidRPr="00E06CEC">
        <w:rPr>
          <w:rFonts w:eastAsiaTheme="minorHAnsi"/>
          <w:sz w:val="26"/>
          <w:szCs w:val="26"/>
          <w:lang w:eastAsia="en-US"/>
        </w:rPr>
        <w:t xml:space="preserve">по форме согласно приложению </w:t>
      </w:r>
      <w:r w:rsidR="00E06CEC" w:rsidRPr="00E06CEC">
        <w:rPr>
          <w:rFonts w:eastAsiaTheme="minorHAnsi"/>
          <w:sz w:val="26"/>
          <w:szCs w:val="26"/>
          <w:lang w:eastAsia="en-US"/>
        </w:rPr>
        <w:t>5</w:t>
      </w:r>
      <w:r w:rsidRPr="00E06CEC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52A25B4C" w14:textId="736A75CF" w:rsidR="0037050E" w:rsidRDefault="0037050E" w:rsidP="00A524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6CEC">
        <w:rPr>
          <w:rFonts w:eastAsiaTheme="minorHAnsi"/>
          <w:sz w:val="26"/>
          <w:szCs w:val="26"/>
          <w:lang w:eastAsia="en-US"/>
        </w:rPr>
        <w:t xml:space="preserve">- </w:t>
      </w:r>
      <w:r w:rsidR="00ED2127" w:rsidRPr="00E06CEC">
        <w:rPr>
          <w:rFonts w:eastAsiaTheme="minorHAnsi"/>
          <w:sz w:val="26"/>
          <w:szCs w:val="26"/>
          <w:lang w:eastAsia="en-US"/>
        </w:rPr>
        <w:t>решени</w:t>
      </w:r>
      <w:r w:rsidR="00B74ACA">
        <w:rPr>
          <w:rFonts w:eastAsiaTheme="minorHAnsi"/>
          <w:sz w:val="26"/>
          <w:szCs w:val="26"/>
          <w:lang w:eastAsia="en-US"/>
        </w:rPr>
        <w:t>я</w:t>
      </w:r>
      <w:r w:rsidR="00ED2127" w:rsidRPr="00E06CEC">
        <w:rPr>
          <w:rFonts w:eastAsiaTheme="minorHAnsi"/>
          <w:sz w:val="26"/>
          <w:szCs w:val="26"/>
          <w:lang w:eastAsia="en-US"/>
        </w:rPr>
        <w:t xml:space="preserve"> </w:t>
      </w:r>
      <w:r w:rsidR="00A524C3" w:rsidRPr="00E06CEC">
        <w:rPr>
          <w:rFonts w:eastAsiaTheme="minorHAnsi"/>
          <w:sz w:val="26"/>
          <w:szCs w:val="26"/>
          <w:lang w:eastAsia="en-US"/>
        </w:rPr>
        <w:t>об аннулировании адреса объекта адресации (допускается объединение с решением о присвоении адреса объекту адресации)</w:t>
      </w:r>
      <w:r w:rsidR="00FE0BAD" w:rsidRPr="00E06CEC">
        <w:rPr>
          <w:rFonts w:eastAsiaTheme="minorHAnsi"/>
          <w:sz w:val="26"/>
          <w:szCs w:val="26"/>
          <w:lang w:eastAsia="en-US"/>
        </w:rPr>
        <w:t xml:space="preserve"> </w:t>
      </w:r>
      <w:r w:rsidRPr="00E06CEC">
        <w:rPr>
          <w:rFonts w:eastAsiaTheme="minorHAnsi"/>
          <w:sz w:val="26"/>
          <w:szCs w:val="26"/>
          <w:lang w:eastAsia="en-US"/>
        </w:rPr>
        <w:t xml:space="preserve">по форме согласно приложению </w:t>
      </w:r>
      <w:r w:rsidR="00E06CEC" w:rsidRPr="00E06CEC">
        <w:rPr>
          <w:rFonts w:eastAsiaTheme="minorHAnsi"/>
          <w:sz w:val="26"/>
          <w:szCs w:val="26"/>
          <w:lang w:eastAsia="en-US"/>
        </w:rPr>
        <w:t>6</w:t>
      </w:r>
      <w:r w:rsidRPr="00E06CEC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</w:t>
      </w:r>
      <w:r w:rsidR="00A524C3">
        <w:rPr>
          <w:rFonts w:eastAsiaTheme="minorHAnsi"/>
          <w:sz w:val="26"/>
          <w:szCs w:val="26"/>
          <w:lang w:eastAsia="en-US"/>
        </w:rPr>
        <w:t>;</w:t>
      </w:r>
    </w:p>
    <w:p w14:paraId="0E61DED3" w14:textId="03AC9C4E" w:rsidR="00A524C3" w:rsidRDefault="00A524C3" w:rsidP="00A524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- решени</w:t>
      </w:r>
      <w:r w:rsidR="00B74ACA">
        <w:rPr>
          <w:rFonts w:eastAsiaTheme="minorHAnsi"/>
          <w:sz w:val="26"/>
          <w:szCs w:val="26"/>
          <w:lang w:eastAsia="en-US"/>
        </w:rPr>
        <w:t>я</w:t>
      </w:r>
      <w:r w:rsidRPr="009B26CB">
        <w:rPr>
          <w:rFonts w:eastAsiaTheme="minorHAnsi"/>
          <w:sz w:val="26"/>
          <w:szCs w:val="26"/>
          <w:lang w:eastAsia="en-US"/>
        </w:rPr>
        <w:t xml:space="preserve"> об отказе в присвоении объекту адресации адреса или аннулировании его адреса по форме</w:t>
      </w:r>
      <w:r w:rsidRPr="00A524C3">
        <w:rPr>
          <w:rFonts w:eastAsiaTheme="minorHAnsi"/>
          <w:sz w:val="26"/>
          <w:szCs w:val="26"/>
          <w:lang w:eastAsia="en-US"/>
        </w:rPr>
        <w:t xml:space="preserve"> </w:t>
      </w:r>
      <w:r w:rsidR="009B26CB" w:rsidRPr="009B26CB">
        <w:rPr>
          <w:rFonts w:eastAsiaTheme="minorHAnsi"/>
          <w:sz w:val="26"/>
          <w:szCs w:val="26"/>
          <w:lang w:eastAsia="en-US"/>
        </w:rPr>
        <w:t xml:space="preserve">установленной приложением </w:t>
      </w:r>
      <w:r w:rsidR="009B26CB">
        <w:rPr>
          <w:rFonts w:eastAsiaTheme="minorHAnsi"/>
          <w:sz w:val="26"/>
          <w:szCs w:val="26"/>
          <w:lang w:eastAsia="en-US"/>
        </w:rPr>
        <w:t>№</w:t>
      </w:r>
      <w:r w:rsidR="009B26CB" w:rsidRPr="009B26CB">
        <w:rPr>
          <w:rFonts w:eastAsiaTheme="minorHAnsi"/>
          <w:sz w:val="26"/>
          <w:szCs w:val="26"/>
          <w:lang w:eastAsia="en-US"/>
        </w:rPr>
        <w:t xml:space="preserve">2 к приказу Министерства финансов Российской Федерации от 11.12.2014 </w:t>
      </w:r>
      <w:r w:rsidR="009B26CB">
        <w:rPr>
          <w:rFonts w:eastAsiaTheme="minorHAnsi"/>
          <w:sz w:val="26"/>
          <w:szCs w:val="26"/>
          <w:lang w:eastAsia="en-US"/>
        </w:rPr>
        <w:t>№</w:t>
      </w:r>
      <w:r w:rsidR="009B26CB" w:rsidRPr="009B26CB">
        <w:rPr>
          <w:rFonts w:eastAsiaTheme="minorHAnsi"/>
          <w:sz w:val="26"/>
          <w:szCs w:val="26"/>
          <w:lang w:eastAsia="en-US"/>
        </w:rPr>
        <w:t>146н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399560D4" w14:textId="77777777" w:rsidR="0037050E" w:rsidRPr="00BD2718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7B59E9DD" w14:textId="6B73A4D3" w:rsidR="001509A6" w:rsidRPr="001509A6" w:rsidRDefault="00F95F1D" w:rsidP="001509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95F1D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в виде решения о присвоении </w:t>
      </w:r>
      <w:r>
        <w:rPr>
          <w:rFonts w:eastAsiaTheme="minorHAnsi"/>
          <w:sz w:val="26"/>
          <w:szCs w:val="26"/>
          <w:lang w:eastAsia="en-US"/>
        </w:rPr>
        <w:t>или аннули</w:t>
      </w:r>
      <w:bookmarkStart w:id="3" w:name="_GoBack"/>
      <w:bookmarkEnd w:id="3"/>
      <w:r>
        <w:rPr>
          <w:rFonts w:eastAsiaTheme="minorHAnsi"/>
          <w:sz w:val="26"/>
          <w:szCs w:val="26"/>
          <w:lang w:eastAsia="en-US"/>
        </w:rPr>
        <w:t xml:space="preserve">ровании </w:t>
      </w:r>
      <w:r w:rsidRPr="00F95F1D">
        <w:rPr>
          <w:rFonts w:eastAsiaTheme="minorHAnsi"/>
          <w:sz w:val="26"/>
          <w:szCs w:val="26"/>
          <w:lang w:eastAsia="en-US"/>
        </w:rPr>
        <w:t xml:space="preserve">адреса объекту адресации фиксируется в качестве реестровой записи </w:t>
      </w:r>
      <w:r w:rsidR="00ED599C">
        <w:rPr>
          <w:rFonts w:eastAsiaTheme="minorHAnsi"/>
          <w:sz w:val="26"/>
          <w:szCs w:val="26"/>
          <w:lang w:eastAsia="en-US"/>
        </w:rPr>
        <w:t>на портале ф</w:t>
      </w:r>
      <w:r w:rsidRPr="00B47E50">
        <w:rPr>
          <w:sz w:val="26"/>
          <w:szCs w:val="26"/>
        </w:rPr>
        <w:t xml:space="preserve">едеральной информационной адресной системе (далее </w:t>
      </w:r>
      <w:r w:rsidR="00ED599C">
        <w:rPr>
          <w:sz w:val="26"/>
          <w:szCs w:val="26"/>
        </w:rPr>
        <w:t>–</w:t>
      </w:r>
      <w:r w:rsidRPr="00B47E50">
        <w:rPr>
          <w:sz w:val="26"/>
          <w:szCs w:val="26"/>
        </w:rPr>
        <w:t xml:space="preserve"> </w:t>
      </w:r>
      <w:r w:rsidR="00ED599C">
        <w:rPr>
          <w:sz w:val="26"/>
          <w:szCs w:val="26"/>
        </w:rPr>
        <w:t xml:space="preserve">портал </w:t>
      </w:r>
      <w:r w:rsidRPr="00B47E50">
        <w:rPr>
          <w:sz w:val="26"/>
          <w:szCs w:val="26"/>
        </w:rPr>
        <w:t>ФИАС)</w:t>
      </w:r>
      <w:r w:rsidRPr="00B47E50">
        <w:rPr>
          <w:rStyle w:val="af"/>
          <w:sz w:val="26"/>
          <w:szCs w:val="26"/>
        </w:rPr>
        <w:t>1</w:t>
      </w:r>
      <w:r w:rsidR="001509A6" w:rsidRPr="001509A6">
        <w:rPr>
          <w:rFonts w:eastAsiaTheme="minorHAnsi"/>
          <w:sz w:val="26"/>
          <w:szCs w:val="26"/>
          <w:lang w:eastAsia="en-US"/>
        </w:rPr>
        <w:t>.</w:t>
      </w:r>
    </w:p>
    <w:p w14:paraId="391BFC6E" w14:textId="617F7D71" w:rsidR="0037050E" w:rsidRPr="00FE245F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>Результат предоставления муниципальной услуги может быть получен Заявителем посредством Единого портала</w:t>
      </w:r>
      <w:r w:rsidRPr="00B47E50">
        <w:rPr>
          <w:rFonts w:eastAsiaTheme="minorHAnsi"/>
          <w:sz w:val="26"/>
          <w:szCs w:val="26"/>
          <w:lang w:eastAsia="en-US"/>
        </w:rPr>
        <w:t xml:space="preserve">, </w:t>
      </w:r>
      <w:r w:rsidR="00ED599C">
        <w:rPr>
          <w:rFonts w:eastAsiaTheme="minorHAnsi"/>
          <w:sz w:val="26"/>
          <w:szCs w:val="26"/>
          <w:lang w:eastAsia="en-US"/>
        </w:rPr>
        <w:t xml:space="preserve">портала ФИАС, </w:t>
      </w:r>
      <w:r w:rsidR="00267DBF" w:rsidRPr="00267DBF">
        <w:rPr>
          <w:rFonts w:eastAsiaTheme="minorHAnsi"/>
          <w:sz w:val="26"/>
          <w:szCs w:val="26"/>
          <w:lang w:eastAsia="en-US"/>
        </w:rPr>
        <w:t>почтового отправления (заказным письмом)</w:t>
      </w:r>
      <w:r w:rsidRPr="00BD2718">
        <w:rPr>
          <w:rFonts w:eastAsiaTheme="minorHAnsi"/>
          <w:sz w:val="26"/>
          <w:szCs w:val="26"/>
          <w:lang w:eastAsia="en-US"/>
        </w:rPr>
        <w:t>,</w:t>
      </w:r>
      <w:r w:rsidR="00911F5A">
        <w:rPr>
          <w:rFonts w:eastAsiaTheme="minorHAnsi"/>
          <w:sz w:val="26"/>
          <w:szCs w:val="26"/>
          <w:lang w:eastAsia="en-US"/>
        </w:rPr>
        <w:t xml:space="preserve"> электронной почты,</w:t>
      </w:r>
      <w:r w:rsidRPr="00BD2718">
        <w:rPr>
          <w:rFonts w:eastAsiaTheme="minorHAnsi"/>
          <w:sz w:val="26"/>
          <w:szCs w:val="26"/>
          <w:lang w:eastAsia="en-US"/>
        </w:rPr>
        <w:t xml:space="preserve"> лично в уполномоченном органе, лично в филиале автономного учреждения Ханты-Мансийского автономного округа – Югры «Многофункциональный центр</w:t>
      </w:r>
      <w:r w:rsidRPr="00DA6B9C">
        <w:rPr>
          <w:rFonts w:eastAsiaTheme="minorHAnsi"/>
          <w:sz w:val="26"/>
          <w:szCs w:val="26"/>
          <w:lang w:eastAsia="en-US"/>
        </w:rPr>
        <w:t xml:space="preserve"> предоставления государственных и муниципальных услуг Югры» в городе К</w:t>
      </w:r>
      <w:r>
        <w:rPr>
          <w:rFonts w:eastAsiaTheme="minorHAnsi"/>
          <w:sz w:val="26"/>
          <w:szCs w:val="26"/>
          <w:lang w:eastAsia="en-US"/>
        </w:rPr>
        <w:t>огалыме» (далее – МФЦ)</w:t>
      </w:r>
      <w:r w:rsidRPr="00D83AAC">
        <w:rPr>
          <w:rStyle w:val="af"/>
          <w:sz w:val="26"/>
          <w:szCs w:val="26"/>
        </w:rPr>
        <w:t xml:space="preserve"> </w:t>
      </w:r>
      <w:r w:rsidR="00C50591">
        <w:rPr>
          <w:rStyle w:val="af"/>
          <w:rFonts w:eastAsiaTheme="minorHAnsi"/>
          <w:sz w:val="26"/>
          <w:szCs w:val="26"/>
          <w:lang w:eastAsia="en-US"/>
        </w:rPr>
        <w:t>1</w:t>
      </w:r>
      <w:r w:rsidR="00EA5166">
        <w:rPr>
          <w:rFonts w:eastAsiaTheme="minorHAnsi"/>
          <w:sz w:val="26"/>
          <w:szCs w:val="26"/>
          <w:lang w:eastAsia="en-US"/>
        </w:rPr>
        <w:t>.</w:t>
      </w:r>
      <w:r w:rsidR="00267DBF">
        <w:rPr>
          <w:rFonts w:eastAsiaTheme="minorHAnsi"/>
          <w:sz w:val="26"/>
          <w:szCs w:val="26"/>
          <w:lang w:eastAsia="en-US"/>
        </w:rPr>
        <w:t xml:space="preserve"> </w:t>
      </w:r>
    </w:p>
    <w:p w14:paraId="01AFC90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FBED1F3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электронного документ</w:t>
      </w:r>
      <w:r>
        <w:rPr>
          <w:rFonts w:eastAsiaTheme="minorHAnsi"/>
          <w:sz w:val="26"/>
          <w:szCs w:val="26"/>
          <w:lang w:eastAsia="en-US"/>
        </w:rPr>
        <w:t xml:space="preserve">а, подписанного уполномоченным должностным лицом </w:t>
      </w:r>
      <w:r w:rsidRPr="00DA6B9C">
        <w:rPr>
          <w:rFonts w:eastAsiaTheme="minorHAnsi"/>
          <w:sz w:val="26"/>
          <w:szCs w:val="26"/>
          <w:lang w:eastAsia="en-US"/>
        </w:rPr>
        <w:t xml:space="preserve">с использованием усиленной квалифицированной электронной подписи; </w:t>
      </w:r>
    </w:p>
    <w:p w14:paraId="6689460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документа на бумажном носителе</w:t>
      </w:r>
      <w:r>
        <w:rPr>
          <w:rFonts w:eastAsiaTheme="minorHAnsi"/>
          <w:sz w:val="26"/>
          <w:szCs w:val="26"/>
          <w:lang w:eastAsia="en-US"/>
        </w:rPr>
        <w:t xml:space="preserve"> в виде распечатанного экземпляра электронного документа, подписанного уполномоченным должностным лицом</w:t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3B50307E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E612339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3F910631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FBA22B8" w14:textId="256AD605" w:rsidR="004F2867" w:rsidRPr="004F2867" w:rsidRDefault="0037050E" w:rsidP="004F2867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7</w:t>
      </w:r>
      <w:r w:rsidRPr="00DA6B9C">
        <w:rPr>
          <w:rFonts w:eastAsia="Calibri"/>
          <w:sz w:val="26"/>
          <w:szCs w:val="26"/>
          <w:lang w:eastAsia="en-US"/>
        </w:rPr>
        <w:t xml:space="preserve">. </w:t>
      </w:r>
      <w:r w:rsidR="004F2867" w:rsidRPr="004F2867">
        <w:rPr>
          <w:rFonts w:eastAsia="Calibri"/>
          <w:sz w:val="26"/>
          <w:szCs w:val="26"/>
          <w:lang w:eastAsia="en-US"/>
        </w:rPr>
        <w:t>При обращении Заявит</w:t>
      </w:r>
      <w:r w:rsidR="00ED599C">
        <w:rPr>
          <w:rFonts w:eastAsia="Calibri"/>
          <w:sz w:val="26"/>
          <w:szCs w:val="26"/>
          <w:lang w:eastAsia="en-US"/>
        </w:rPr>
        <w:t xml:space="preserve">еля посредством Единого портала, портала ФИАС </w:t>
      </w:r>
      <w:r w:rsidR="004F2867" w:rsidRPr="004F2867">
        <w:rPr>
          <w:rFonts w:eastAsia="Calibri"/>
          <w:sz w:val="26"/>
          <w:szCs w:val="26"/>
          <w:lang w:eastAsia="en-US"/>
        </w:rPr>
        <w:t xml:space="preserve">срок предоставления муниципальной услуги составляет </w:t>
      </w:r>
      <w:r w:rsidR="004F2867">
        <w:rPr>
          <w:rFonts w:eastAsia="Calibri"/>
          <w:sz w:val="26"/>
          <w:szCs w:val="26"/>
          <w:lang w:eastAsia="en-US"/>
        </w:rPr>
        <w:t>5</w:t>
      </w:r>
      <w:r w:rsidR="00ED599C">
        <w:rPr>
          <w:rFonts w:eastAsia="Calibri"/>
          <w:sz w:val="26"/>
          <w:szCs w:val="26"/>
          <w:lang w:eastAsia="en-US"/>
        </w:rPr>
        <w:t xml:space="preserve"> (пять)</w:t>
      </w:r>
      <w:r w:rsidR="004F2867" w:rsidRPr="004F2867">
        <w:rPr>
          <w:rFonts w:eastAsia="Calibri"/>
          <w:sz w:val="26"/>
          <w:szCs w:val="26"/>
          <w:lang w:eastAsia="en-US"/>
        </w:rPr>
        <w:t xml:space="preserve"> рабочих дней. </w:t>
      </w:r>
    </w:p>
    <w:p w14:paraId="72D29A8C" w14:textId="2689D705" w:rsidR="004F2867" w:rsidRPr="004F2867" w:rsidRDefault="004F2867" w:rsidP="004F2867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F2867">
        <w:rPr>
          <w:rFonts w:eastAsia="Calibri"/>
          <w:sz w:val="26"/>
          <w:szCs w:val="26"/>
          <w:lang w:eastAsia="en-US"/>
        </w:rPr>
        <w:t>При обращении Заявителя за получением муниципальной услуги</w:t>
      </w:r>
      <w:r w:rsidRPr="004F2867">
        <w:rPr>
          <w:rFonts w:eastAsia="Calibri"/>
          <w:sz w:val="26"/>
          <w:szCs w:val="26"/>
          <w:lang w:eastAsia="en-US"/>
        </w:rPr>
        <w:br/>
        <w:t>в Администрацию города Когалыма, в МФЦ, срок предоставления муниципальной услуги исчисляется со дня регистрации заявления в Администрации города Когалыма и составляет 1</w:t>
      </w:r>
      <w:r>
        <w:rPr>
          <w:rFonts w:eastAsia="Calibri"/>
          <w:sz w:val="26"/>
          <w:szCs w:val="26"/>
          <w:lang w:eastAsia="en-US"/>
        </w:rPr>
        <w:t>0</w:t>
      </w:r>
      <w:r w:rsidR="00ED599C">
        <w:rPr>
          <w:rFonts w:eastAsia="Calibri"/>
          <w:sz w:val="26"/>
          <w:szCs w:val="26"/>
          <w:lang w:eastAsia="en-US"/>
        </w:rPr>
        <w:t xml:space="preserve"> (десять)</w:t>
      </w:r>
      <w:r w:rsidRPr="004F2867">
        <w:rPr>
          <w:rFonts w:eastAsia="Calibri"/>
          <w:sz w:val="26"/>
          <w:szCs w:val="26"/>
          <w:lang w:eastAsia="en-US"/>
        </w:rPr>
        <w:t xml:space="preserve"> рабочих дней, независимо от категории (признаков) Заявителя.</w:t>
      </w:r>
    </w:p>
    <w:p w14:paraId="6529A6F4" w14:textId="53DE3C3F" w:rsidR="0037050E" w:rsidRPr="00335391" w:rsidRDefault="0037050E" w:rsidP="004F2867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09F6DB8D" w14:textId="43CA57F3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Размер платы, взимаемой с Заявителя при предо</w:t>
      </w:r>
      <w:r w:rsidR="0072351A">
        <w:rPr>
          <w:b/>
          <w:bCs/>
          <w:sz w:val="26"/>
          <w:szCs w:val="26"/>
        </w:rPr>
        <w:t xml:space="preserve">ставлении муниципальной услуги, </w:t>
      </w:r>
      <w:r w:rsidRPr="00E8729A">
        <w:rPr>
          <w:b/>
          <w:bCs/>
          <w:sz w:val="26"/>
          <w:szCs w:val="26"/>
        </w:rPr>
        <w:t>и способы ее взимания</w:t>
      </w:r>
    </w:p>
    <w:p w14:paraId="5E515BD4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23CC94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A6B9C">
        <w:rPr>
          <w:sz w:val="26"/>
          <w:szCs w:val="26"/>
        </w:rPr>
        <w:t xml:space="preserve">. Взимание платы за предоставление муниципальной услуги </w:t>
      </w:r>
      <w:r>
        <w:rPr>
          <w:sz w:val="26"/>
          <w:szCs w:val="26"/>
        </w:rPr>
        <w:t xml:space="preserve">действующим </w:t>
      </w:r>
      <w:r w:rsidRPr="00DA6B9C">
        <w:rPr>
          <w:sz w:val="26"/>
          <w:szCs w:val="26"/>
        </w:rPr>
        <w:t>законодательством не предусмотрено.</w:t>
      </w:r>
    </w:p>
    <w:p w14:paraId="21028CE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E420C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Максимальный срок ожидания в очереди при подаче</w:t>
      </w:r>
    </w:p>
    <w:p w14:paraId="3FCB6317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8A544B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49243F" w14:textId="6CF63AEF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A6B9C">
        <w:rPr>
          <w:sz w:val="26"/>
          <w:szCs w:val="26"/>
        </w:rPr>
        <w:t>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</w:t>
      </w:r>
      <w:r w:rsidR="00ED599C">
        <w:rPr>
          <w:sz w:val="26"/>
          <w:szCs w:val="26"/>
        </w:rPr>
        <w:t xml:space="preserve"> (пятнадцать)</w:t>
      </w:r>
      <w:r w:rsidRPr="00DA6B9C">
        <w:rPr>
          <w:sz w:val="26"/>
          <w:szCs w:val="26"/>
        </w:rPr>
        <w:t xml:space="preserve"> минут.</w:t>
      </w:r>
    </w:p>
    <w:p w14:paraId="4C007F18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189F73" w14:textId="77777777" w:rsidR="0037050E" w:rsidRPr="00B33D39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33D39">
        <w:rPr>
          <w:b/>
          <w:bCs/>
          <w:sz w:val="26"/>
          <w:szCs w:val="26"/>
        </w:rPr>
        <w:t xml:space="preserve">Срок </w:t>
      </w:r>
      <w:r w:rsidRPr="00B33D39">
        <w:rPr>
          <w:b/>
          <w:sz w:val="26"/>
          <w:szCs w:val="26"/>
        </w:rPr>
        <w:t xml:space="preserve">регистрации </w:t>
      </w:r>
      <w:r w:rsidRPr="00B33D39">
        <w:rPr>
          <w:b/>
          <w:bCs/>
          <w:sz w:val="26"/>
          <w:szCs w:val="26"/>
        </w:rPr>
        <w:t>заявления Заявителя о</w:t>
      </w:r>
    </w:p>
    <w:p w14:paraId="2DA9CF8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33D39">
        <w:rPr>
          <w:b/>
          <w:bCs/>
          <w:sz w:val="26"/>
          <w:szCs w:val="26"/>
        </w:rPr>
        <w:t>предоставлении муниципальной услуги</w:t>
      </w:r>
      <w:r w:rsidRPr="00E8729A">
        <w:rPr>
          <w:b/>
          <w:bCs/>
          <w:sz w:val="26"/>
          <w:szCs w:val="26"/>
        </w:rPr>
        <w:t xml:space="preserve"> </w:t>
      </w:r>
    </w:p>
    <w:p w14:paraId="668C26B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  <w:u w:val="single"/>
        </w:rPr>
      </w:pPr>
    </w:p>
    <w:p w14:paraId="5AB02F92" w14:textId="776D92AC" w:rsidR="00E00DD4" w:rsidRPr="00E00DD4" w:rsidRDefault="0037050E" w:rsidP="00E00DD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bookmarkStart w:id="4" w:name="Par236"/>
      <w:bookmarkEnd w:id="4"/>
      <w:r>
        <w:rPr>
          <w:sz w:val="26"/>
          <w:szCs w:val="26"/>
        </w:rPr>
        <w:t>10</w:t>
      </w:r>
      <w:r w:rsidRPr="00DA6B9C">
        <w:rPr>
          <w:sz w:val="26"/>
          <w:szCs w:val="26"/>
        </w:rPr>
        <w:t xml:space="preserve">. </w:t>
      </w:r>
      <w:r w:rsidR="00E00DD4" w:rsidRPr="00E00DD4">
        <w:rPr>
          <w:rFonts w:eastAsia="Calibri"/>
          <w:bCs/>
          <w:sz w:val="26"/>
          <w:szCs w:val="26"/>
          <w:lang w:eastAsia="en-US"/>
        </w:rPr>
        <w:t>З</w:t>
      </w:r>
      <w:r w:rsidR="00E00DD4" w:rsidRPr="00E00DD4">
        <w:rPr>
          <w:rFonts w:eastAsia="Calibri"/>
          <w:sz w:val="26"/>
          <w:szCs w:val="26"/>
          <w:lang w:eastAsia="en-US"/>
        </w:rPr>
        <w:t>аявление о предоставлении муниципальной услуги, поступившее при личном обращении</w:t>
      </w:r>
      <w:r w:rsidR="00E00DD4" w:rsidRPr="00E00DD4">
        <w:rPr>
          <w:sz w:val="26"/>
          <w:szCs w:val="26"/>
        </w:rPr>
        <w:t xml:space="preserve"> в Администрацию города Когалыма</w:t>
      </w:r>
      <w:r w:rsidR="00E00DD4" w:rsidRPr="00E00DD4">
        <w:rPr>
          <w:rFonts w:eastAsia="Calibri"/>
          <w:sz w:val="26"/>
          <w:szCs w:val="26"/>
          <w:lang w:eastAsia="en-US"/>
        </w:rPr>
        <w:t xml:space="preserve">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</w:t>
      </w:r>
      <w:r w:rsidR="00ED599C">
        <w:rPr>
          <w:rFonts w:eastAsia="Calibri"/>
          <w:sz w:val="26"/>
          <w:szCs w:val="26"/>
          <w:lang w:eastAsia="en-US"/>
        </w:rPr>
        <w:t xml:space="preserve"> (пятнадцать)</w:t>
      </w:r>
      <w:r w:rsidR="00E00DD4" w:rsidRPr="00E00DD4">
        <w:rPr>
          <w:rFonts w:eastAsia="Calibri"/>
          <w:sz w:val="26"/>
          <w:szCs w:val="26"/>
          <w:lang w:eastAsia="en-US"/>
        </w:rPr>
        <w:t xml:space="preserve"> минут.</w:t>
      </w:r>
    </w:p>
    <w:p w14:paraId="341DE7A8" w14:textId="3C313C2B" w:rsidR="00E00DD4" w:rsidRPr="00E00DD4" w:rsidRDefault="00E00DD4" w:rsidP="00E00DD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E00DD4">
        <w:rPr>
          <w:rFonts w:eastAsia="Calibri"/>
          <w:sz w:val="26"/>
          <w:szCs w:val="26"/>
          <w:lang w:eastAsia="en-US"/>
        </w:rPr>
        <w:t xml:space="preserve">Заявление о предоставлении муниципальной услуги, поступившее </w:t>
      </w:r>
      <w:r w:rsidRPr="00E00DD4">
        <w:rPr>
          <w:sz w:val="26"/>
          <w:szCs w:val="26"/>
        </w:rPr>
        <w:t xml:space="preserve">в уполномоченный орган </w:t>
      </w:r>
      <w:r w:rsidRPr="00E00DD4">
        <w:rPr>
          <w:rFonts w:eastAsia="Calibri"/>
          <w:sz w:val="26"/>
          <w:szCs w:val="26"/>
          <w:lang w:eastAsia="en-US"/>
        </w:rPr>
        <w:t>посредством Единого портала</w:t>
      </w:r>
      <w:r w:rsidR="00F95F1D">
        <w:rPr>
          <w:rFonts w:eastAsia="Calibri"/>
          <w:sz w:val="26"/>
          <w:szCs w:val="26"/>
          <w:lang w:eastAsia="en-US"/>
        </w:rPr>
        <w:t xml:space="preserve">, </w:t>
      </w:r>
      <w:r w:rsidR="00ED599C">
        <w:rPr>
          <w:rFonts w:eastAsia="Calibri"/>
          <w:sz w:val="26"/>
          <w:szCs w:val="26"/>
          <w:lang w:eastAsia="en-US"/>
        </w:rPr>
        <w:t xml:space="preserve">портала </w:t>
      </w:r>
      <w:r w:rsidR="00F95F1D">
        <w:rPr>
          <w:rFonts w:eastAsia="Calibri"/>
          <w:sz w:val="26"/>
          <w:szCs w:val="26"/>
          <w:lang w:eastAsia="en-US"/>
        </w:rPr>
        <w:t>ФИАС</w:t>
      </w:r>
      <w:r w:rsidRPr="00E00DD4">
        <w:rPr>
          <w:rFonts w:eastAsia="Calibri"/>
          <w:sz w:val="26"/>
          <w:szCs w:val="26"/>
          <w:lang w:eastAsia="en-US"/>
        </w:rPr>
        <w:t xml:space="preserve"> регистрируется специалистом уполномоченного органа в течение 1</w:t>
      </w:r>
      <w:r w:rsidR="00ED599C">
        <w:rPr>
          <w:rFonts w:eastAsia="Calibri"/>
          <w:sz w:val="26"/>
          <w:szCs w:val="26"/>
          <w:lang w:eastAsia="en-US"/>
        </w:rPr>
        <w:t xml:space="preserve"> (один)</w:t>
      </w:r>
      <w:r w:rsidRPr="00E00DD4">
        <w:rPr>
          <w:rFonts w:eastAsia="Calibri"/>
          <w:sz w:val="26"/>
          <w:szCs w:val="26"/>
          <w:lang w:eastAsia="en-US"/>
        </w:rPr>
        <w:t xml:space="preserve"> рабочего дня с момента поступления.</w:t>
      </w:r>
    </w:p>
    <w:p w14:paraId="7A4CD5EB" w14:textId="0E465055" w:rsidR="00E00DD4" w:rsidRPr="00E00DD4" w:rsidRDefault="00E00DD4" w:rsidP="00E00DD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00DD4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E00DD4">
        <w:rPr>
          <w:bCs/>
          <w:color w:val="000000"/>
          <w:sz w:val="26"/>
          <w:szCs w:val="26"/>
        </w:rPr>
        <w:t xml:space="preserve"> 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При обращении </w:t>
      </w:r>
      <w:r w:rsidR="002B51C9">
        <w:rPr>
          <w:rFonts w:eastAsia="Calibri"/>
          <w:bCs/>
          <w:sz w:val="26"/>
          <w:szCs w:val="26"/>
          <w:lang w:eastAsia="en-US"/>
        </w:rPr>
        <w:t>З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аявителя в МФЦ обеспечивается передача заявления в </w:t>
      </w:r>
      <w:r w:rsidRPr="00E00DD4">
        <w:rPr>
          <w:sz w:val="26"/>
          <w:szCs w:val="26"/>
        </w:rPr>
        <w:t>Администрацию города Когалыма</w:t>
      </w:r>
      <w:r w:rsidRPr="00E00DD4">
        <w:rPr>
          <w:rFonts w:eastAsia="Calibri"/>
          <w:bCs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4EE1FE27" w14:textId="631F5554" w:rsidR="0037050E" w:rsidRPr="00DA6B9C" w:rsidRDefault="0037050E" w:rsidP="00375B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EDFEE0A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rFonts w:eastAsiaTheme="minorEastAsia"/>
          <w:b/>
          <w:sz w:val="26"/>
          <w:szCs w:val="26"/>
        </w:rPr>
      </w:pPr>
      <w:r w:rsidRPr="00E8729A">
        <w:rPr>
          <w:rFonts w:eastAsiaTheme="minorEastAsia"/>
          <w:b/>
          <w:sz w:val="26"/>
          <w:szCs w:val="26"/>
        </w:rPr>
        <w:t>Требования к помещениям,</w:t>
      </w:r>
    </w:p>
    <w:p w14:paraId="7FBBE798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highlight w:val="yellow"/>
        </w:rPr>
      </w:pPr>
      <w:r w:rsidRPr="00E8729A">
        <w:rPr>
          <w:rFonts w:eastAsiaTheme="minorEastAsia"/>
          <w:b/>
          <w:sz w:val="26"/>
          <w:szCs w:val="26"/>
        </w:rPr>
        <w:t xml:space="preserve">в которых </w:t>
      </w:r>
      <w:r w:rsidRPr="00E8729A">
        <w:rPr>
          <w:b/>
          <w:sz w:val="26"/>
          <w:szCs w:val="26"/>
        </w:rPr>
        <w:t xml:space="preserve">предоставляется </w:t>
      </w:r>
      <w:r w:rsidRPr="00E8729A">
        <w:rPr>
          <w:rFonts w:eastAsiaTheme="minorEastAsia"/>
          <w:b/>
          <w:sz w:val="26"/>
          <w:szCs w:val="26"/>
        </w:rPr>
        <w:t xml:space="preserve">муниципальная услуга </w:t>
      </w:r>
    </w:p>
    <w:p w14:paraId="66B0BCF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54EF8AC" w14:textId="3219F317" w:rsidR="0037050E" w:rsidRPr="00DA6B9C" w:rsidRDefault="0037050E" w:rsidP="0037050E">
      <w:pPr>
        <w:tabs>
          <w:tab w:val="left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11</w:t>
      </w:r>
      <w:r w:rsidRPr="00DA6B9C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в случае обращения Заявителя непосредстве</w:t>
      </w:r>
      <w:r>
        <w:rPr>
          <w:bCs/>
          <w:sz w:val="26"/>
          <w:szCs w:val="26"/>
        </w:rPr>
        <w:t>нно в Администрацию города Когалыма</w:t>
      </w:r>
      <w:r w:rsidRPr="00DA6B9C">
        <w:rPr>
          <w:bCs/>
          <w:sz w:val="26"/>
          <w:szCs w:val="26"/>
        </w:rPr>
        <w:t xml:space="preserve">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</w:t>
      </w:r>
      <w:r w:rsidRPr="00097351">
        <w:rPr>
          <w:bCs/>
          <w:sz w:val="26"/>
          <w:szCs w:val="26"/>
        </w:rPr>
        <w:t xml:space="preserve">Интернет </w:t>
      </w:r>
      <w:r w:rsidRPr="00E00DD4">
        <w:rPr>
          <w:bCs/>
          <w:sz w:val="26"/>
          <w:szCs w:val="26"/>
        </w:rPr>
        <w:t>(</w:t>
      </w:r>
      <w:r w:rsidRPr="00254ECC">
        <w:rPr>
          <w:bCs/>
          <w:sz w:val="26"/>
          <w:szCs w:val="26"/>
        </w:rPr>
        <w:t>www.admkogalym.ru</w:t>
      </w:r>
      <w:r w:rsidRPr="00E00DD4">
        <w:rPr>
          <w:bCs/>
          <w:sz w:val="26"/>
          <w:szCs w:val="26"/>
        </w:rPr>
        <w:t>)</w:t>
      </w:r>
      <w:r w:rsidRPr="00097351">
        <w:rPr>
          <w:bCs/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(далее – официальный сайт)</w:t>
      </w:r>
      <w:r w:rsidRPr="00DA6B9C">
        <w:rPr>
          <w:rStyle w:val="af"/>
          <w:bCs/>
          <w:sz w:val="26"/>
          <w:szCs w:val="26"/>
        </w:rPr>
        <w:footnoteReference w:id="3"/>
      </w:r>
      <w:r w:rsidRPr="00DA6B9C">
        <w:rPr>
          <w:bCs/>
          <w:sz w:val="26"/>
          <w:szCs w:val="26"/>
        </w:rPr>
        <w:t>.</w:t>
      </w:r>
    </w:p>
    <w:p w14:paraId="61A6B241" w14:textId="77777777" w:rsidR="0037050E" w:rsidRPr="00DA6B9C" w:rsidRDefault="0037050E" w:rsidP="0037050E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5311444C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8729A">
        <w:rPr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58760BE6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43B34CC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Pr="00DA6B9C">
        <w:rPr>
          <w:bCs/>
          <w:sz w:val="26"/>
          <w:szCs w:val="26"/>
        </w:rPr>
        <w:t>. Показатели доступности и качества муниципальной услуги</w:t>
      </w:r>
      <w:r w:rsidRPr="00DA6B9C">
        <w:rPr>
          <w:sz w:val="26"/>
          <w:szCs w:val="26"/>
        </w:rPr>
        <w:t xml:space="preserve"> </w:t>
      </w:r>
      <w:r w:rsidRPr="00DA6B9C">
        <w:rPr>
          <w:bCs/>
          <w:sz w:val="26"/>
          <w:szCs w:val="26"/>
        </w:rPr>
        <w:t>размещены на Едином портале и на официальном сайте.</w:t>
      </w:r>
    </w:p>
    <w:p w14:paraId="2720626D" w14:textId="3BBF03CE" w:rsidR="0037050E" w:rsidRDefault="0037050E" w:rsidP="00203440">
      <w:pPr>
        <w:autoSpaceDE w:val="0"/>
        <w:autoSpaceDN w:val="0"/>
        <w:adjustRightInd w:val="0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14:paraId="206CABD8" w14:textId="01CD8094" w:rsidR="0037050E" w:rsidRPr="00E8729A" w:rsidRDefault="0037050E" w:rsidP="002034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Иные требования к</w:t>
      </w:r>
      <w:r w:rsidR="00203440" w:rsidRPr="00E8729A">
        <w:rPr>
          <w:rFonts w:eastAsiaTheme="minorHAnsi"/>
          <w:b/>
          <w:bCs/>
          <w:sz w:val="26"/>
          <w:szCs w:val="26"/>
          <w:lang w:eastAsia="en-US"/>
        </w:rPr>
        <w:t xml:space="preserve"> предоставлени</w:t>
      </w:r>
      <w:r w:rsidR="0072351A">
        <w:rPr>
          <w:rFonts w:eastAsiaTheme="minorHAnsi"/>
          <w:b/>
          <w:bCs/>
          <w:sz w:val="26"/>
          <w:szCs w:val="26"/>
          <w:lang w:eastAsia="en-US"/>
        </w:rPr>
        <w:t>ю</w:t>
      </w:r>
      <w:r w:rsidR="00203440" w:rsidRPr="00E8729A">
        <w:rPr>
          <w:rFonts w:eastAsiaTheme="minorHAnsi"/>
          <w:b/>
          <w:bCs/>
          <w:sz w:val="26"/>
          <w:szCs w:val="26"/>
          <w:lang w:eastAsia="en-US"/>
        </w:rPr>
        <w:t xml:space="preserve"> муниципальной услуги </w:t>
      </w:r>
    </w:p>
    <w:p w14:paraId="6FE102FF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63CEAB2" w14:textId="77777777" w:rsidR="0037050E" w:rsidRPr="0002397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13</w:t>
      </w:r>
      <w:r w:rsidRPr="00DA6B9C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A048476" w14:textId="29046153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14</w:t>
      </w:r>
      <w:r w:rsidRPr="00DA6B9C">
        <w:rPr>
          <w:rFonts w:eastAsiaTheme="minorHAnsi"/>
          <w:sz w:val="26"/>
          <w:szCs w:val="26"/>
          <w:lang w:eastAsia="en-US"/>
        </w:rPr>
        <w:t>. Информационные системы, используемые для предоставления муниципальной услуги: система электронного документооборота «Дело»,</w:t>
      </w:r>
      <w:r>
        <w:rPr>
          <w:rFonts w:eastAsiaTheme="minorHAnsi"/>
          <w:sz w:val="26"/>
          <w:szCs w:val="26"/>
          <w:lang w:eastAsia="en-US"/>
        </w:rPr>
        <w:t xml:space="preserve"> Единый портал,</w:t>
      </w:r>
      <w:r w:rsidRPr="00DA6B9C">
        <w:rPr>
          <w:sz w:val="26"/>
          <w:szCs w:val="26"/>
        </w:rPr>
        <w:t xml:space="preserve"> </w:t>
      </w:r>
      <w:r w:rsidR="00267DBF">
        <w:rPr>
          <w:sz w:val="26"/>
          <w:szCs w:val="26"/>
        </w:rPr>
        <w:t xml:space="preserve">портал </w:t>
      </w:r>
      <w:r w:rsidR="000E07E4">
        <w:rPr>
          <w:rFonts w:eastAsiaTheme="minorHAnsi"/>
          <w:sz w:val="26"/>
          <w:szCs w:val="26"/>
          <w:lang w:eastAsia="en-US"/>
        </w:rPr>
        <w:t>ФИАС,</w:t>
      </w:r>
      <w:r w:rsidR="00BB13E2" w:rsidRPr="00BB13E2">
        <w:rPr>
          <w:rFonts w:eastAsiaTheme="minorHAnsi"/>
          <w:sz w:val="26"/>
          <w:szCs w:val="26"/>
          <w:lang w:eastAsia="en-US"/>
        </w:rPr>
        <w:t xml:space="preserve"> </w:t>
      </w:r>
      <w:r w:rsidR="00BB13E2" w:rsidRPr="00B33D39">
        <w:rPr>
          <w:rFonts w:eastAsiaTheme="minorHAnsi"/>
          <w:sz w:val="26"/>
          <w:szCs w:val="26"/>
          <w:lang w:eastAsia="en-US"/>
        </w:rPr>
        <w:t>государственная информационная система обеспечения градостроительной деятельности</w:t>
      </w:r>
      <w:r w:rsidR="00E124CC">
        <w:rPr>
          <w:rFonts w:eastAsiaTheme="minorHAnsi"/>
          <w:sz w:val="26"/>
          <w:szCs w:val="26"/>
          <w:lang w:eastAsia="en-US"/>
        </w:rPr>
        <w:t>,</w:t>
      </w:r>
      <w:r w:rsidR="000E07E4" w:rsidRPr="00DA6B9C">
        <w:rPr>
          <w:rFonts w:eastAsiaTheme="minorHAnsi"/>
          <w:sz w:val="26"/>
          <w:szCs w:val="26"/>
          <w:lang w:eastAsia="en-US"/>
        </w:rPr>
        <w:t xml:space="preserve"> </w:t>
      </w:r>
      <w:r w:rsidRPr="00DA6B9C">
        <w:rPr>
          <w:rFonts w:eastAsiaTheme="minorHAnsi"/>
          <w:sz w:val="26"/>
          <w:szCs w:val="26"/>
          <w:lang w:eastAsia="en-US"/>
        </w:rPr>
        <w:t xml:space="preserve">система межведомственного </w:t>
      </w:r>
      <w:r>
        <w:rPr>
          <w:rFonts w:eastAsiaTheme="minorHAnsi"/>
          <w:sz w:val="26"/>
          <w:szCs w:val="26"/>
          <w:lang w:eastAsia="en-US"/>
        </w:rPr>
        <w:t xml:space="preserve">электронного </w:t>
      </w:r>
      <w:r w:rsidRPr="00DA6B9C">
        <w:rPr>
          <w:rFonts w:eastAsiaTheme="minorHAnsi"/>
          <w:sz w:val="26"/>
          <w:szCs w:val="26"/>
          <w:lang w:eastAsia="en-US"/>
        </w:rPr>
        <w:t xml:space="preserve">взаимодействия (далее </w:t>
      </w:r>
      <w:r w:rsidRPr="00C50591">
        <w:rPr>
          <w:rFonts w:eastAsiaTheme="minorHAnsi"/>
          <w:sz w:val="26"/>
          <w:szCs w:val="26"/>
          <w:lang w:eastAsia="en-US"/>
        </w:rPr>
        <w:t>– СМЭВ</w:t>
      </w:r>
      <w:r w:rsidRPr="00254ECC">
        <w:rPr>
          <w:rFonts w:eastAsiaTheme="minorHAnsi"/>
          <w:sz w:val="26"/>
          <w:szCs w:val="26"/>
          <w:lang w:eastAsia="en-US"/>
        </w:rPr>
        <w:t>)</w:t>
      </w:r>
      <w:r w:rsidR="00D27E10">
        <w:rPr>
          <w:rStyle w:val="af"/>
          <w:rFonts w:eastAsiaTheme="minorHAnsi"/>
          <w:sz w:val="26"/>
          <w:szCs w:val="26"/>
          <w:lang w:eastAsia="en-US"/>
        </w:rPr>
        <w:t>1</w:t>
      </w:r>
      <w:r w:rsidRPr="00254ECC">
        <w:rPr>
          <w:rFonts w:eastAsiaTheme="minorHAnsi"/>
          <w:sz w:val="26"/>
          <w:szCs w:val="26"/>
          <w:lang w:eastAsia="en-US"/>
        </w:rPr>
        <w:t>.</w:t>
      </w:r>
    </w:p>
    <w:p w14:paraId="70869E13" w14:textId="3CFEAA26" w:rsidR="004E0711" w:rsidRPr="00BD2718" w:rsidRDefault="0037050E" w:rsidP="007A3E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2718">
        <w:rPr>
          <w:rFonts w:eastAsiaTheme="minorHAnsi"/>
          <w:sz w:val="26"/>
          <w:szCs w:val="26"/>
          <w:lang w:eastAsia="en-US"/>
        </w:rPr>
        <w:t xml:space="preserve">15. </w:t>
      </w:r>
      <w:r w:rsidR="007A3E2E" w:rsidRPr="007A3E2E">
        <w:rPr>
          <w:rFonts w:eastAsiaTheme="minorHAnsi"/>
          <w:sz w:val="26"/>
          <w:szCs w:val="26"/>
          <w:lang w:eastAsia="en-US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14:paraId="6D030AEC" w14:textId="7260866C" w:rsidR="008B07E9" w:rsidRDefault="008B07E9" w:rsidP="004E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07E9">
        <w:rPr>
          <w:rFonts w:eastAsiaTheme="minorHAnsi"/>
          <w:sz w:val="26"/>
          <w:szCs w:val="26"/>
          <w:lang w:eastAsia="en-US"/>
        </w:rPr>
        <w:t>16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A3E2E" w:rsidRPr="007A3E2E">
        <w:rPr>
          <w:rFonts w:eastAsiaTheme="minorHAnsi"/>
          <w:sz w:val="26"/>
          <w:szCs w:val="26"/>
          <w:lang w:eastAsia="en-US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</w:t>
      </w:r>
    </w:p>
    <w:p w14:paraId="6F22C32B" w14:textId="22ACEB79" w:rsidR="0037050E" w:rsidRDefault="00DE75CE" w:rsidP="00DE75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8B07E9">
        <w:rPr>
          <w:rFonts w:eastAsiaTheme="minorHAnsi"/>
          <w:sz w:val="26"/>
          <w:szCs w:val="26"/>
          <w:lang w:eastAsia="en-US"/>
        </w:rPr>
        <w:t>7</w:t>
      </w:r>
      <w:r w:rsidR="0037050E" w:rsidRPr="00DA6B9C">
        <w:rPr>
          <w:rFonts w:eastAsiaTheme="minorHAnsi"/>
          <w:sz w:val="26"/>
          <w:szCs w:val="26"/>
          <w:lang w:eastAsia="en-US"/>
        </w:rPr>
        <w:t xml:space="preserve">. </w:t>
      </w:r>
      <w:r w:rsidR="0037050E" w:rsidRPr="00B5766C">
        <w:rPr>
          <w:sz w:val="26"/>
          <w:szCs w:val="26"/>
        </w:rPr>
        <w:t xml:space="preserve">В целях </w:t>
      </w:r>
      <w:r w:rsidR="0037050E">
        <w:rPr>
          <w:sz w:val="26"/>
          <w:szCs w:val="26"/>
        </w:rPr>
        <w:t>получения муниципальной услуги З</w:t>
      </w:r>
      <w:r w:rsidR="0037050E" w:rsidRPr="00B5766C">
        <w:rPr>
          <w:sz w:val="26"/>
          <w:szCs w:val="26"/>
        </w:rPr>
        <w:t xml:space="preserve">аявитель может обратиться в МФЦ. МФЦ </w:t>
      </w:r>
      <w:r w:rsidR="006C5855">
        <w:rPr>
          <w:sz w:val="26"/>
          <w:szCs w:val="26"/>
        </w:rPr>
        <w:t xml:space="preserve">не </w:t>
      </w:r>
      <w:r w:rsidR="0037050E" w:rsidRPr="00B5766C">
        <w:rPr>
          <w:sz w:val="26"/>
          <w:szCs w:val="26"/>
        </w:rPr>
        <w:t>может принимать решение об отказе в приеме заявления о предоставлении муниципальной услуги и документов и (или) информации, не</w:t>
      </w:r>
      <w:r w:rsidR="006C5855">
        <w:rPr>
          <w:sz w:val="26"/>
          <w:szCs w:val="26"/>
        </w:rPr>
        <w:t>обходимых для ее предоставления</w:t>
      </w:r>
      <w:r w:rsidR="0037050E" w:rsidRPr="00B5766C">
        <w:rPr>
          <w:sz w:val="26"/>
          <w:szCs w:val="26"/>
        </w:rPr>
        <w:t xml:space="preserve">. </w:t>
      </w:r>
    </w:p>
    <w:p w14:paraId="23A63917" w14:textId="02E85C9C" w:rsidR="0037050E" w:rsidRPr="00261F75" w:rsidRDefault="008B07E9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18. </w:t>
      </w:r>
      <w:r w:rsidR="0037050E" w:rsidRPr="00261F75">
        <w:rPr>
          <w:rFonts w:eastAsiaTheme="minorHAns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3AE8F38F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5D48460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Исчерпывающий перечень документов, необходимых</w:t>
      </w:r>
    </w:p>
    <w:p w14:paraId="14E71F09" w14:textId="77777777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для предоставления муниципальной услуги</w:t>
      </w:r>
    </w:p>
    <w:p w14:paraId="019E4CAD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0F0495D" w14:textId="4C81AC75" w:rsidR="0037050E" w:rsidRPr="00DA6B9C" w:rsidRDefault="0037050E" w:rsidP="0037050E">
      <w:pPr>
        <w:pStyle w:val="ConsPlusNormal"/>
        <w:ind w:firstLine="709"/>
        <w:jc w:val="both"/>
        <w:rPr>
          <w:sz w:val="26"/>
          <w:szCs w:val="26"/>
        </w:rPr>
      </w:pPr>
      <w:bookmarkStart w:id="5" w:name="Par95"/>
      <w:bookmarkEnd w:id="5"/>
      <w:r>
        <w:rPr>
          <w:sz w:val="26"/>
          <w:szCs w:val="26"/>
        </w:rPr>
        <w:t>1</w:t>
      </w:r>
      <w:r w:rsidR="008B07E9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 w:rsidRPr="0011798C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</w:t>
      </w:r>
    </w:p>
    <w:p w14:paraId="0D3B3753" w14:textId="1D52C8A6" w:rsidR="0037050E" w:rsidRPr="00E72781" w:rsidRDefault="008B07E9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37050E" w:rsidRPr="00E72781">
        <w:rPr>
          <w:sz w:val="26"/>
          <w:szCs w:val="26"/>
        </w:rPr>
        <w:t>. Заявление о предоставлении муниципальной услуги составляется</w:t>
      </w:r>
      <w:r w:rsidRPr="008B07E9">
        <w:rPr>
          <w:rFonts w:eastAsiaTheme="minorHAnsi"/>
          <w:sz w:val="26"/>
          <w:szCs w:val="26"/>
          <w:lang w:eastAsia="en-US"/>
        </w:rPr>
        <w:t xml:space="preserve"> </w:t>
      </w:r>
      <w:r w:rsidR="0037050E" w:rsidRPr="00E72781">
        <w:rPr>
          <w:sz w:val="26"/>
          <w:szCs w:val="26"/>
        </w:rPr>
        <w:t xml:space="preserve">по </w:t>
      </w:r>
      <w:hyperlink r:id="rId10" w:history="1">
        <w:r w:rsidR="0037050E" w:rsidRPr="00E72781">
          <w:rPr>
            <w:sz w:val="26"/>
            <w:szCs w:val="26"/>
          </w:rPr>
          <w:t>форм</w:t>
        </w:r>
      </w:hyperlink>
      <w:r w:rsidR="0037050E">
        <w:rPr>
          <w:sz w:val="26"/>
          <w:szCs w:val="26"/>
        </w:rPr>
        <w:t xml:space="preserve">е согласно </w:t>
      </w:r>
      <w:r w:rsidR="004E0711" w:rsidRPr="004E0711">
        <w:rPr>
          <w:sz w:val="26"/>
          <w:szCs w:val="26"/>
        </w:rPr>
        <w:t>приложени</w:t>
      </w:r>
      <w:r w:rsidR="004E0711">
        <w:rPr>
          <w:sz w:val="26"/>
          <w:szCs w:val="26"/>
        </w:rPr>
        <w:t>ю</w:t>
      </w:r>
      <w:r w:rsidR="004E0711" w:rsidRPr="004E0711">
        <w:rPr>
          <w:sz w:val="26"/>
          <w:szCs w:val="26"/>
        </w:rPr>
        <w:t xml:space="preserve"> </w:t>
      </w:r>
      <w:r w:rsidR="004E0711">
        <w:rPr>
          <w:sz w:val="26"/>
          <w:szCs w:val="26"/>
        </w:rPr>
        <w:t>№</w:t>
      </w:r>
      <w:r w:rsidR="004E0711" w:rsidRPr="004E0711">
        <w:rPr>
          <w:sz w:val="26"/>
          <w:szCs w:val="26"/>
        </w:rPr>
        <w:t xml:space="preserve">1 к приказу Министерства финансов Российской Федерации от 11.12.2014 </w:t>
      </w:r>
      <w:r w:rsidR="004E0711">
        <w:rPr>
          <w:sz w:val="26"/>
          <w:szCs w:val="26"/>
        </w:rPr>
        <w:t>№</w:t>
      </w:r>
      <w:r w:rsidR="004E0711" w:rsidRPr="004E0711">
        <w:rPr>
          <w:sz w:val="26"/>
          <w:szCs w:val="26"/>
        </w:rPr>
        <w:t>146н</w:t>
      </w:r>
      <w:r w:rsidR="0037050E" w:rsidRPr="00E72781">
        <w:rPr>
          <w:sz w:val="26"/>
          <w:szCs w:val="26"/>
        </w:rPr>
        <w:t xml:space="preserve">. </w:t>
      </w:r>
    </w:p>
    <w:p w14:paraId="33C63585" w14:textId="4067E343" w:rsidR="0037050E" w:rsidRPr="00E72781" w:rsidRDefault="008B07E9" w:rsidP="0037050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37050E" w:rsidRPr="00E72781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приводятся в </w:t>
      </w:r>
      <w:r w:rsidR="0037050E" w:rsidRPr="0011798C">
        <w:rPr>
          <w:sz w:val="26"/>
          <w:szCs w:val="26"/>
        </w:rPr>
        <w:t>приложении 3</w:t>
      </w:r>
      <w:r w:rsidR="0037050E" w:rsidRPr="00E72781">
        <w:rPr>
          <w:sz w:val="26"/>
          <w:szCs w:val="26"/>
        </w:rPr>
        <w:t xml:space="preserve"> к настоящему административному регламенту.</w:t>
      </w:r>
    </w:p>
    <w:p w14:paraId="560000A6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5925D3E1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B3E52BB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iCs/>
          <w:sz w:val="26"/>
          <w:szCs w:val="26"/>
        </w:rPr>
      </w:pPr>
      <w:r w:rsidRPr="00E8729A">
        <w:rPr>
          <w:b/>
          <w:iCs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0F88A4E" w14:textId="77777777" w:rsidR="0037050E" w:rsidRDefault="0037050E" w:rsidP="0037050E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9DE98EC" w14:textId="4C5CC64F" w:rsidR="0037050E" w:rsidRDefault="009B421C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22</w:t>
      </w:r>
      <w:r w:rsidR="0037050E" w:rsidRPr="00DA6B9C">
        <w:rPr>
          <w:iCs/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37050E" w:rsidRPr="0011798C">
        <w:rPr>
          <w:iCs/>
          <w:sz w:val="26"/>
          <w:szCs w:val="26"/>
        </w:rPr>
        <w:t>приложении 4</w:t>
      </w:r>
      <w:r w:rsidR="0037050E" w:rsidRPr="00DA6B9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1E30A43C" w14:textId="59B8B456" w:rsidR="00BB13E2" w:rsidRPr="00DA6B9C" w:rsidRDefault="00BB13E2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B13E2">
        <w:rPr>
          <w:iCs/>
          <w:sz w:val="26"/>
          <w:szCs w:val="26"/>
        </w:rPr>
        <w:t>Решение об отказе в приеме документов, необходимых для предоставления муниципальной услуги подписывается начальником управления архитектуры и градостроительства Администрации города Когалыма, либо лицом, его замещающим и выдается (направляется) Заявителю по форме согласно приложению 7 к настоящему административному регламенту.</w:t>
      </w:r>
      <w:r>
        <w:rPr>
          <w:iCs/>
          <w:sz w:val="26"/>
          <w:szCs w:val="26"/>
        </w:rPr>
        <w:t xml:space="preserve"> </w:t>
      </w:r>
    </w:p>
    <w:p w14:paraId="0B9D4D43" w14:textId="34C05BE2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9B421C">
        <w:rPr>
          <w:iCs/>
          <w:sz w:val="26"/>
          <w:szCs w:val="26"/>
        </w:rPr>
        <w:t>3</w:t>
      </w:r>
      <w:r w:rsidRPr="00DA6B9C">
        <w:rPr>
          <w:iCs/>
          <w:sz w:val="26"/>
          <w:szCs w:val="26"/>
        </w:rPr>
        <w:t xml:space="preserve">. </w:t>
      </w:r>
      <w:bookmarkStart w:id="7" w:name="Par3"/>
      <w:bookmarkEnd w:id="7"/>
      <w:r w:rsidRPr="00DA6B9C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2CA9A74F" w14:textId="3AF1DB19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  <w:r>
        <w:rPr>
          <w:iCs/>
          <w:sz w:val="26"/>
          <w:szCs w:val="26"/>
        </w:rPr>
        <w:t>2</w:t>
      </w:r>
      <w:r w:rsidR="009B421C">
        <w:rPr>
          <w:iCs/>
          <w:sz w:val="26"/>
          <w:szCs w:val="26"/>
        </w:rPr>
        <w:t>4</w:t>
      </w:r>
      <w:r w:rsidRPr="00DA6B9C">
        <w:rPr>
          <w:iCs/>
          <w:sz w:val="26"/>
          <w:szCs w:val="26"/>
        </w:rPr>
        <w:t xml:space="preserve">. Основания для отказа в предоставлении муниципальной услуги приведены в </w:t>
      </w:r>
      <w:r w:rsidRPr="0011798C">
        <w:rPr>
          <w:iCs/>
          <w:sz w:val="26"/>
          <w:szCs w:val="26"/>
        </w:rPr>
        <w:t>приложении 4</w:t>
      </w:r>
      <w:r w:rsidRPr="00DA6B9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03843C5F" w14:textId="77777777" w:rsidR="0037050E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30CC49C" w14:textId="77777777" w:rsidR="0037050E" w:rsidRPr="00E8729A" w:rsidRDefault="0037050E" w:rsidP="0037050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3. Состав, последовательность и сроки выполнения</w:t>
      </w:r>
    </w:p>
    <w:p w14:paraId="1BDF3BB6" w14:textId="77777777" w:rsidR="0037050E" w:rsidRPr="00E8729A" w:rsidRDefault="0037050E" w:rsidP="0037050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административных процедур</w:t>
      </w:r>
    </w:p>
    <w:p w14:paraId="5E0280F2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119ADDD" w14:textId="21390778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5</w:t>
      </w:r>
      <w:r w:rsidRPr="00DA6B9C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712FCAFA" w14:textId="77777777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  <w:r w:rsidRPr="00DA6B9C">
        <w:rPr>
          <w:sz w:val="26"/>
          <w:szCs w:val="26"/>
        </w:rPr>
        <w:t>а) профилирование Заявителя;</w:t>
      </w:r>
    </w:p>
    <w:p w14:paraId="518AD4E7" w14:textId="77777777" w:rsidR="0037050E" w:rsidRPr="00DA6B9C" w:rsidRDefault="0037050E" w:rsidP="003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561673F7" w14:textId="77777777" w:rsidR="0037050E" w:rsidRPr="00DA6B9C" w:rsidRDefault="0037050E" w:rsidP="00351D6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366BA099" w14:textId="77777777" w:rsidR="0037050E" w:rsidRPr="00DA6B9C" w:rsidRDefault="0037050E" w:rsidP="00351D6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59FCED90" w14:textId="77777777" w:rsidR="0037050E" w:rsidRPr="00DA6B9C" w:rsidRDefault="0037050E" w:rsidP="003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д) предоставление результата муниципальной услуги.</w:t>
      </w:r>
    </w:p>
    <w:p w14:paraId="5732A14D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C62E7B4" w14:textId="1DFF6E0B" w:rsidR="0037050E" w:rsidRPr="00E8729A" w:rsidRDefault="0037050E" w:rsidP="0037050E">
      <w:pPr>
        <w:keepNext/>
        <w:keepLines/>
        <w:ind w:firstLine="709"/>
        <w:jc w:val="center"/>
        <w:outlineLvl w:val="1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Профилирование Заявителя</w:t>
      </w:r>
    </w:p>
    <w:p w14:paraId="6B2D662C" w14:textId="77777777" w:rsidR="00351D6A" w:rsidRPr="00DA6B9C" w:rsidRDefault="00351D6A" w:rsidP="0037050E">
      <w:pPr>
        <w:keepNext/>
        <w:keepLines/>
        <w:ind w:firstLine="709"/>
        <w:jc w:val="center"/>
        <w:outlineLvl w:val="1"/>
        <w:rPr>
          <w:sz w:val="26"/>
          <w:szCs w:val="26"/>
        </w:rPr>
      </w:pPr>
    </w:p>
    <w:p w14:paraId="095FD157" w14:textId="70F49E99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 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также идентификаторы категорий (п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ризнаков) Заявителей приведены в </w:t>
      </w:r>
      <w:r w:rsidRPr="00C050B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2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3BEEAE21" w14:textId="75F12537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4E9AF251" w14:textId="77777777" w:rsidR="0037050E" w:rsidRPr="00DA6B9C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294EEE76" w14:textId="77777777" w:rsidR="0037050E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412E1C4F" w14:textId="5FF6181E" w:rsidR="006B432E" w:rsidRDefault="0037050E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</w:t>
      </w:r>
      <w:r w:rsidR="00ED59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7F081C0C" w14:textId="6A4FCBAC" w:rsidR="00ED599C" w:rsidRDefault="00ED599C" w:rsidP="0037050E">
      <w:pPr>
        <w:pStyle w:val="ConsPlusTitle"/>
        <w:ind w:left="-142"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г) на портале ФИАС.</w:t>
      </w:r>
    </w:p>
    <w:p w14:paraId="3FA90AC5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30EF365" w14:textId="77777777" w:rsidR="0037050E" w:rsidRPr="00E8729A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709"/>
        <w:jc w:val="center"/>
        <w:rPr>
          <w:rFonts w:eastAsiaTheme="minorHAnsi"/>
          <w:b/>
          <w:bCs/>
          <w:strike/>
          <w:sz w:val="26"/>
          <w:szCs w:val="26"/>
          <w:lang w:eastAsia="en-US"/>
        </w:rPr>
      </w:pPr>
      <w:r w:rsidRPr="00E8729A">
        <w:rPr>
          <w:rFonts w:eastAsiaTheme="minorHAnsi"/>
          <w:b/>
          <w:bCs/>
          <w:sz w:val="26"/>
          <w:szCs w:val="26"/>
          <w:lang w:eastAsia="en-US"/>
        </w:rPr>
        <w:t>Прием заявления и</w:t>
      </w:r>
      <w:r w:rsidRPr="00E8729A">
        <w:rPr>
          <w:rFonts w:eastAsiaTheme="minorHAnsi"/>
          <w:b/>
          <w:sz w:val="26"/>
          <w:szCs w:val="26"/>
          <w:lang w:eastAsia="en-US"/>
        </w:rPr>
        <w:t xml:space="preserve"> документов </w:t>
      </w:r>
      <w:r w:rsidRPr="00E8729A">
        <w:rPr>
          <w:b/>
          <w:sz w:val="26"/>
          <w:szCs w:val="26"/>
        </w:rPr>
        <w:t xml:space="preserve">и (или) информации, необходимых для предоставления муниципальной услуги </w:t>
      </w:r>
    </w:p>
    <w:p w14:paraId="7F9C3CA2" w14:textId="77777777" w:rsidR="0037050E" w:rsidRPr="00DA6B9C" w:rsidRDefault="0037050E" w:rsidP="0037050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7CF15FA" w14:textId="52E09B46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8</w:t>
      </w:r>
      <w:r w:rsidRPr="00DA6B9C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</w:t>
      </w:r>
      <w:r w:rsidRPr="00C050B5">
        <w:rPr>
          <w:sz w:val="26"/>
          <w:szCs w:val="26"/>
        </w:rPr>
        <w:t>приложении 3</w:t>
      </w:r>
      <w:r w:rsidRPr="00DA6B9C">
        <w:rPr>
          <w:sz w:val="26"/>
          <w:szCs w:val="26"/>
        </w:rPr>
        <w:t xml:space="preserve"> к настоящему административному регламенту. </w:t>
      </w:r>
    </w:p>
    <w:p w14:paraId="4E8AECDD" w14:textId="74C88547" w:rsidR="0037050E" w:rsidRPr="00DA6B9C" w:rsidRDefault="0037050E" w:rsidP="0037050E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B421C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42ADBA58" w14:textId="77777777" w:rsidR="0037050E" w:rsidRPr="00DA6B9C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1DD29691" w14:textId="77777777" w:rsidR="0037050E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32E6EEED" w14:textId="5FFA1139" w:rsidR="0037050E" w:rsidRPr="00DA6B9C" w:rsidRDefault="0037050E" w:rsidP="0037050E">
      <w:pPr>
        <w:numPr>
          <w:ilvl w:val="1"/>
          <w:numId w:val="29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Едином портале</w:t>
      </w:r>
      <w:r w:rsidR="00D52D34">
        <w:rPr>
          <w:sz w:val="26"/>
          <w:szCs w:val="26"/>
        </w:rPr>
        <w:t>, портале ФИАС</w:t>
      </w:r>
      <w:r w:rsidR="005F1A36">
        <w:rPr>
          <w:sz w:val="26"/>
          <w:szCs w:val="26"/>
        </w:rPr>
        <w:t xml:space="preserve"> </w:t>
      </w:r>
      <w:r>
        <w:rPr>
          <w:sz w:val="26"/>
          <w:szCs w:val="26"/>
        </w:rPr>
        <w:t>– едина</w:t>
      </w:r>
      <w:r w:rsidR="00065B05">
        <w:rPr>
          <w:sz w:val="26"/>
          <w:szCs w:val="26"/>
        </w:rPr>
        <w:t>я</w:t>
      </w:r>
      <w:r>
        <w:rPr>
          <w:sz w:val="26"/>
          <w:szCs w:val="26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6068C10E" w14:textId="2A3462D9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37050E" w:rsidRPr="00DA6B9C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37050E" w:rsidRPr="00C050B5">
        <w:rPr>
          <w:sz w:val="26"/>
          <w:szCs w:val="26"/>
        </w:rPr>
        <w:t>приложении 4</w:t>
      </w:r>
      <w:r w:rsidR="0037050E" w:rsidRPr="00DA6B9C">
        <w:rPr>
          <w:sz w:val="26"/>
          <w:szCs w:val="26"/>
        </w:rPr>
        <w:t xml:space="preserve"> к настоящему административному регламенту.</w:t>
      </w:r>
    </w:p>
    <w:p w14:paraId="2DC31073" w14:textId="10964CB0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31</w:t>
      </w:r>
      <w:r w:rsidR="0037050E" w:rsidRPr="00DA6B9C">
        <w:rPr>
          <w:sz w:val="26"/>
          <w:szCs w:val="26"/>
        </w:rPr>
        <w:t>. Возможнос</w:t>
      </w:r>
      <w:r w:rsidR="0037050E">
        <w:rPr>
          <w:sz w:val="26"/>
          <w:szCs w:val="26"/>
        </w:rPr>
        <w:t>ть приема Администрацией города Когалыма или МФЦ</w:t>
      </w:r>
      <w:r w:rsidR="0037050E" w:rsidRPr="00DA6B9C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7236113C" w14:textId="1306C98D" w:rsidR="001509A6" w:rsidRPr="001509A6" w:rsidRDefault="0037050E" w:rsidP="001509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2</w:t>
      </w:r>
      <w:r w:rsidRPr="00DA6B9C">
        <w:rPr>
          <w:sz w:val="26"/>
          <w:szCs w:val="26"/>
        </w:rPr>
        <w:t xml:space="preserve">. </w:t>
      </w:r>
      <w:r w:rsidR="001509A6" w:rsidRPr="001509A6">
        <w:rPr>
          <w:bCs/>
          <w:sz w:val="26"/>
          <w:szCs w:val="26"/>
        </w:rPr>
        <w:t>З</w:t>
      </w:r>
      <w:r w:rsidR="001509A6" w:rsidRPr="001509A6">
        <w:rPr>
          <w:sz w:val="26"/>
          <w:szCs w:val="26"/>
        </w:rPr>
        <w:t>аявление о предоставлении муниципальной услуги, поступившее при личном обращении в Администрацию города Когалыма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</w:t>
      </w:r>
      <w:r w:rsidR="00267DBF">
        <w:rPr>
          <w:sz w:val="26"/>
          <w:szCs w:val="26"/>
        </w:rPr>
        <w:t xml:space="preserve"> </w:t>
      </w:r>
      <w:r w:rsidR="00267DBF" w:rsidRPr="00267DBF">
        <w:rPr>
          <w:sz w:val="26"/>
          <w:szCs w:val="26"/>
        </w:rPr>
        <w:t>(пятнадцать)</w:t>
      </w:r>
      <w:r w:rsidR="001509A6" w:rsidRPr="001509A6">
        <w:rPr>
          <w:sz w:val="26"/>
          <w:szCs w:val="26"/>
        </w:rPr>
        <w:t xml:space="preserve"> минут.</w:t>
      </w:r>
    </w:p>
    <w:p w14:paraId="1F4016C5" w14:textId="42FC3D82" w:rsidR="001509A6" w:rsidRPr="001509A6" w:rsidRDefault="001509A6" w:rsidP="001509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09A6">
        <w:rPr>
          <w:sz w:val="26"/>
          <w:szCs w:val="26"/>
        </w:rPr>
        <w:t>Заявление о предоставлении муниципальной услуги, поступившее в уполномоченный орган посредством Единого портала</w:t>
      </w:r>
      <w:r w:rsidR="005F1A36">
        <w:rPr>
          <w:sz w:val="26"/>
          <w:szCs w:val="26"/>
        </w:rPr>
        <w:t xml:space="preserve">, </w:t>
      </w:r>
      <w:r w:rsidR="00D52D34">
        <w:rPr>
          <w:sz w:val="26"/>
          <w:szCs w:val="26"/>
        </w:rPr>
        <w:t xml:space="preserve">портала </w:t>
      </w:r>
      <w:r w:rsidR="005F1A36">
        <w:rPr>
          <w:sz w:val="26"/>
          <w:szCs w:val="26"/>
        </w:rPr>
        <w:t>ФИАС</w:t>
      </w:r>
      <w:r w:rsidRPr="001509A6">
        <w:rPr>
          <w:sz w:val="26"/>
          <w:szCs w:val="26"/>
        </w:rPr>
        <w:t xml:space="preserve"> регистрируется специалистом уполномоченного органа в течение 1</w:t>
      </w:r>
      <w:r w:rsidR="00267DBF">
        <w:rPr>
          <w:sz w:val="26"/>
          <w:szCs w:val="26"/>
        </w:rPr>
        <w:t xml:space="preserve"> (один)</w:t>
      </w:r>
      <w:r w:rsidRPr="001509A6">
        <w:rPr>
          <w:sz w:val="26"/>
          <w:szCs w:val="26"/>
        </w:rPr>
        <w:t xml:space="preserve"> рабочего дня с момента поступления.</w:t>
      </w:r>
    </w:p>
    <w:p w14:paraId="52828DC5" w14:textId="78B653A9" w:rsidR="0037050E" w:rsidRDefault="001509A6" w:rsidP="001509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09A6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509A6">
        <w:rPr>
          <w:bCs/>
          <w:sz w:val="26"/>
          <w:szCs w:val="26"/>
        </w:rPr>
        <w:t xml:space="preserve"> При обращении Заявителя в МФЦ обеспечивается передача заявления в </w:t>
      </w:r>
      <w:r w:rsidRPr="001509A6">
        <w:rPr>
          <w:sz w:val="26"/>
          <w:szCs w:val="26"/>
        </w:rPr>
        <w:t>Администрацию города Когалыма</w:t>
      </w:r>
      <w:r w:rsidRPr="001509A6">
        <w:rPr>
          <w:bCs/>
          <w:sz w:val="26"/>
          <w:szCs w:val="26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54E83986" w14:textId="77777777" w:rsidR="00744839" w:rsidRPr="00DA6B9C" w:rsidRDefault="00744839" w:rsidP="007448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58593E8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Межведомственное информационное взаимодействие</w:t>
      </w:r>
    </w:p>
    <w:p w14:paraId="2088273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552D3E" w14:textId="21EF2C1A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3</w:t>
      </w:r>
      <w:r w:rsidRPr="00DA6B9C">
        <w:rPr>
          <w:sz w:val="26"/>
          <w:szCs w:val="26"/>
        </w:rPr>
        <w:t>. Перечень запрашиваемых документов, необходимых для предоставления муниципальной услуги, в том числе с использованием СМЭВ:</w:t>
      </w:r>
    </w:p>
    <w:p w14:paraId="0F5CB8B7" w14:textId="0078B3A0" w:rsidR="00D167EA" w:rsidRDefault="003866FD" w:rsidP="003866F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E5F38" w:rsidRPr="00CE5F38">
        <w:rPr>
          <w:rFonts w:eastAsiaTheme="minorHAnsi"/>
          <w:sz w:val="26"/>
          <w:szCs w:val="26"/>
          <w:lang w:eastAsia="en-US"/>
        </w:rPr>
        <w:t xml:space="preserve">выписка из Единого государственного реестра прав на недвижимое имущество и сделок с ним о правах </w:t>
      </w:r>
      <w:r w:rsidR="000C08BD">
        <w:rPr>
          <w:rFonts w:eastAsiaTheme="minorHAnsi"/>
          <w:sz w:val="26"/>
          <w:szCs w:val="26"/>
          <w:lang w:eastAsia="en-US"/>
        </w:rPr>
        <w:t>З</w:t>
      </w:r>
      <w:r w:rsidR="00CE5F38" w:rsidRPr="00CE5F38">
        <w:rPr>
          <w:rFonts w:eastAsiaTheme="minorHAnsi"/>
          <w:sz w:val="26"/>
          <w:szCs w:val="26"/>
          <w:lang w:eastAsia="en-US"/>
        </w:rPr>
        <w:t>аявителя на земельный участок, на котором расположен объект адресации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167EA" w:rsidRPr="00C50591">
        <w:rPr>
          <w:sz w:val="26"/>
          <w:szCs w:val="26"/>
        </w:rPr>
        <w:t>(</w:t>
      </w:r>
      <w:r w:rsidR="00960477">
        <w:rPr>
          <w:sz w:val="26"/>
          <w:szCs w:val="26"/>
        </w:rPr>
        <w:t>ф</w:t>
      </w:r>
      <w:r w:rsidRPr="003866FD">
        <w:rPr>
          <w:sz w:val="26"/>
          <w:szCs w:val="26"/>
        </w:rPr>
        <w:t>едеральн</w:t>
      </w:r>
      <w:r>
        <w:rPr>
          <w:sz w:val="26"/>
          <w:szCs w:val="26"/>
        </w:rPr>
        <w:t>ая</w:t>
      </w:r>
      <w:r w:rsidRPr="003866FD">
        <w:rPr>
          <w:sz w:val="26"/>
          <w:szCs w:val="26"/>
        </w:rPr>
        <w:t xml:space="preserve"> служб</w:t>
      </w:r>
      <w:r>
        <w:rPr>
          <w:sz w:val="26"/>
          <w:szCs w:val="26"/>
        </w:rPr>
        <w:t>а</w:t>
      </w:r>
      <w:r w:rsidRPr="003866FD">
        <w:rPr>
          <w:sz w:val="26"/>
          <w:szCs w:val="26"/>
        </w:rPr>
        <w:t xml:space="preserve"> государственной регистрации, кадастра и к</w:t>
      </w:r>
      <w:r>
        <w:rPr>
          <w:sz w:val="26"/>
          <w:szCs w:val="26"/>
        </w:rPr>
        <w:t>артографии Российской Федерации</w:t>
      </w:r>
      <w:r w:rsidR="005F1A36">
        <w:rPr>
          <w:sz w:val="26"/>
          <w:szCs w:val="26"/>
        </w:rPr>
        <w:t xml:space="preserve"> (далее - Росреестр</w:t>
      </w:r>
      <w:r>
        <w:rPr>
          <w:sz w:val="26"/>
          <w:szCs w:val="26"/>
        </w:rPr>
        <w:t>)</w:t>
      </w:r>
      <w:r w:rsidR="006B2212">
        <w:rPr>
          <w:rStyle w:val="af"/>
          <w:sz w:val="26"/>
          <w:szCs w:val="26"/>
        </w:rPr>
        <w:footnoteReference w:id="4"/>
      </w:r>
      <w:r w:rsidR="00D167EA" w:rsidRPr="00C50591">
        <w:rPr>
          <w:rFonts w:eastAsiaTheme="minorHAnsi"/>
          <w:sz w:val="26"/>
          <w:szCs w:val="26"/>
          <w:lang w:eastAsia="en-US"/>
        </w:rPr>
        <w:t>;</w:t>
      </w:r>
    </w:p>
    <w:p w14:paraId="708415FE" w14:textId="17948BA0" w:rsidR="00CE5F38" w:rsidRPr="003866FD" w:rsidRDefault="00CE5F38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Pr="00CE5F38">
        <w:rPr>
          <w:rFonts w:eastAsiaTheme="minorHAnsi"/>
          <w:sz w:val="26"/>
          <w:szCs w:val="26"/>
          <w:lang w:eastAsia="en-US"/>
        </w:rPr>
        <w:t>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</w:t>
      </w:r>
      <w:r>
        <w:rPr>
          <w:rFonts w:eastAsiaTheme="minorHAnsi"/>
          <w:sz w:val="26"/>
          <w:szCs w:val="26"/>
          <w:lang w:eastAsia="en-US"/>
        </w:rPr>
        <w:t xml:space="preserve"> (Росреестр); </w:t>
      </w:r>
    </w:p>
    <w:p w14:paraId="65064D8F" w14:textId="3DC0BACB" w:rsidR="00087F23" w:rsidRDefault="00176717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7F23">
        <w:rPr>
          <w:sz w:val="26"/>
          <w:szCs w:val="26"/>
        </w:rPr>
        <w:t xml:space="preserve">) </w:t>
      </w:r>
      <w:r w:rsidR="00087F23" w:rsidRPr="00087F23">
        <w:rPr>
          <w:sz w:val="26"/>
          <w:szCs w:val="26"/>
        </w:rPr>
        <w:t>кадастровая выписка об объекте недвижимости, который снят с учета</w:t>
      </w:r>
      <w:r w:rsidR="007A3E2E">
        <w:rPr>
          <w:sz w:val="26"/>
          <w:szCs w:val="26"/>
        </w:rPr>
        <w:t xml:space="preserve"> </w:t>
      </w:r>
      <w:r w:rsidRPr="00176717">
        <w:rPr>
          <w:sz w:val="26"/>
          <w:szCs w:val="26"/>
        </w:rPr>
        <w:t>(Росреестр)</w:t>
      </w:r>
      <w:r w:rsidR="00087F23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06F8447F" w14:textId="6A532C9F" w:rsidR="00087F23" w:rsidRDefault="00176717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7F23">
        <w:rPr>
          <w:sz w:val="26"/>
          <w:szCs w:val="26"/>
        </w:rPr>
        <w:t xml:space="preserve">) </w:t>
      </w:r>
      <w:r w:rsidR="00087F23" w:rsidRPr="00087F23">
        <w:rPr>
          <w:sz w:val="26"/>
          <w:szCs w:val="26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</w:t>
      </w:r>
      <w:r w:rsidR="007A3E2E">
        <w:rPr>
          <w:sz w:val="26"/>
          <w:szCs w:val="26"/>
        </w:rPr>
        <w:t xml:space="preserve"> (Администрация города Когалыма)</w:t>
      </w:r>
      <w:r w:rsidR="00087F23">
        <w:rPr>
          <w:sz w:val="26"/>
          <w:szCs w:val="26"/>
        </w:rPr>
        <w:t>;</w:t>
      </w:r>
    </w:p>
    <w:p w14:paraId="0206E2B3" w14:textId="243B3916" w:rsidR="00087F23" w:rsidRDefault="007A3E2E" w:rsidP="003866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87F23">
        <w:rPr>
          <w:sz w:val="26"/>
          <w:szCs w:val="26"/>
        </w:rPr>
        <w:t xml:space="preserve">) </w:t>
      </w:r>
      <w:r w:rsidR="00087F23" w:rsidRPr="00087F23">
        <w:rPr>
          <w:sz w:val="26"/>
          <w:szCs w:val="26"/>
        </w:rPr>
        <w:t xml:space="preserve">кадастровые паспорта объектов недвижимости, следствием преобразования которых является образование одного и более объекта </w:t>
      </w:r>
      <w:r w:rsidR="00087F23" w:rsidRPr="00087F23">
        <w:rPr>
          <w:sz w:val="26"/>
          <w:szCs w:val="26"/>
        </w:rPr>
        <w:lastRenderedPageBreak/>
        <w:t>адресации (в случае преобразования объектов недвижимости с образованием одного и более новых объектов адресации)</w:t>
      </w:r>
      <w:r w:rsidRPr="007A3E2E">
        <w:rPr>
          <w:sz w:val="26"/>
          <w:szCs w:val="26"/>
        </w:rPr>
        <w:t xml:space="preserve"> (Росреестр)</w:t>
      </w:r>
      <w:r w:rsidR="00087F23">
        <w:rPr>
          <w:sz w:val="26"/>
          <w:szCs w:val="26"/>
        </w:rPr>
        <w:t>.</w:t>
      </w:r>
    </w:p>
    <w:p w14:paraId="6433026B" w14:textId="286B2A1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4</w:t>
      </w:r>
      <w:r w:rsidRPr="00DA6B9C">
        <w:rPr>
          <w:sz w:val="26"/>
          <w:szCs w:val="26"/>
        </w:rPr>
        <w:t xml:space="preserve">. Срок направления межведомственного запроса составляет </w:t>
      </w:r>
      <w:r w:rsidR="005F1A36">
        <w:rPr>
          <w:sz w:val="26"/>
          <w:szCs w:val="26"/>
        </w:rPr>
        <w:t>1 (</w:t>
      </w:r>
      <w:r w:rsidR="00AE1322">
        <w:rPr>
          <w:sz w:val="26"/>
          <w:szCs w:val="26"/>
        </w:rPr>
        <w:t>один</w:t>
      </w:r>
      <w:r w:rsidR="005F1A36">
        <w:rPr>
          <w:sz w:val="26"/>
          <w:szCs w:val="26"/>
        </w:rPr>
        <w:t>)</w:t>
      </w:r>
      <w:r w:rsidR="00C30A9C">
        <w:rPr>
          <w:sz w:val="26"/>
          <w:szCs w:val="26"/>
        </w:rPr>
        <w:t xml:space="preserve"> </w:t>
      </w:r>
      <w:r w:rsidRPr="00DA6B9C">
        <w:rPr>
          <w:sz w:val="26"/>
          <w:szCs w:val="26"/>
        </w:rPr>
        <w:t>рабочи</w:t>
      </w:r>
      <w:r w:rsidR="00AE1322">
        <w:rPr>
          <w:sz w:val="26"/>
          <w:szCs w:val="26"/>
        </w:rPr>
        <w:t>й день</w:t>
      </w:r>
      <w:r w:rsidRPr="00DA6B9C">
        <w:rPr>
          <w:sz w:val="26"/>
          <w:szCs w:val="26"/>
        </w:rPr>
        <w:t xml:space="preserve"> со дня регистрация заявления и документов и (или) информации, необходимых для предоставления муниципальной услуги.</w:t>
      </w:r>
    </w:p>
    <w:p w14:paraId="13F0AC86" w14:textId="30A92574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5</w:t>
      </w:r>
      <w:r w:rsidRPr="00DA6B9C">
        <w:rPr>
          <w:sz w:val="26"/>
          <w:szCs w:val="26"/>
        </w:rPr>
        <w:t xml:space="preserve">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</w:t>
      </w:r>
      <w:r w:rsidR="00E901BB">
        <w:rPr>
          <w:sz w:val="26"/>
          <w:szCs w:val="26"/>
        </w:rPr>
        <w:t>5 (</w:t>
      </w:r>
      <w:r w:rsidRPr="00DA6B9C">
        <w:rPr>
          <w:sz w:val="26"/>
          <w:szCs w:val="26"/>
        </w:rPr>
        <w:t>пят</w:t>
      </w:r>
      <w:r w:rsidR="00E901BB">
        <w:rPr>
          <w:sz w:val="26"/>
          <w:szCs w:val="26"/>
        </w:rPr>
        <w:t>ь)</w:t>
      </w:r>
      <w:r w:rsidRPr="00DA6B9C">
        <w:rPr>
          <w:sz w:val="26"/>
          <w:szCs w:val="26"/>
        </w:rPr>
        <w:t xml:space="preserve"> рабочих дней с момента направления соответствующего межведомственного запроса.</w:t>
      </w:r>
    </w:p>
    <w:p w14:paraId="13174881" w14:textId="7588D9CC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6</w:t>
      </w:r>
      <w:r w:rsidRPr="00DA6B9C">
        <w:rPr>
          <w:sz w:val="26"/>
          <w:szCs w:val="26"/>
        </w:rPr>
        <w:t>. Межведомственное информационное взаимодействие может осуществляться на бумажном носителе:</w:t>
      </w:r>
    </w:p>
    <w:p w14:paraId="7F453CB3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E3695F1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2F22FC38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32B6A0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14:paraId="7095007F" w14:textId="77777777" w:rsidR="0037050E" w:rsidRPr="0072351A" w:rsidRDefault="0037050E" w:rsidP="0037050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72351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1F410964" w14:textId="77777777" w:rsidR="0037050E" w:rsidRPr="00E8729A" w:rsidRDefault="0037050E" w:rsidP="0037050E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72351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в предоставлении) муниципальной услуги</w:t>
      </w: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</w:t>
      </w:r>
    </w:p>
    <w:p w14:paraId="1D12018B" w14:textId="77777777" w:rsidR="0037050E" w:rsidRPr="00DA6B9C" w:rsidRDefault="0037050E" w:rsidP="0037050E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56D1FE85" w14:textId="2A348EBE" w:rsidR="0037050E" w:rsidRPr="00DA6B9C" w:rsidRDefault="0037050E" w:rsidP="0037050E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9B421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Сведения об основаниях для отказа в предоставлении муниципальной услуги приведены в </w:t>
      </w:r>
      <w:r w:rsidRPr="005F2AE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приложении 4</w:t>
      </w:r>
      <w:r w:rsidRPr="00DA6B9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511E2A07" w14:textId="0C39D33B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8</w:t>
      </w:r>
      <w:r w:rsidRPr="00DA6B9C">
        <w:rPr>
          <w:sz w:val="26"/>
          <w:szCs w:val="26"/>
        </w:rPr>
        <w:t>. Срок принятия решения о предоставлении (об отказе в предоставлении) муниципальной услуги составляет не</w:t>
      </w:r>
      <w:r>
        <w:rPr>
          <w:sz w:val="26"/>
          <w:szCs w:val="26"/>
        </w:rPr>
        <w:t xml:space="preserve"> более </w:t>
      </w:r>
      <w:r w:rsidR="00DC6D88">
        <w:rPr>
          <w:sz w:val="26"/>
          <w:szCs w:val="26"/>
        </w:rPr>
        <w:t>3</w:t>
      </w:r>
      <w:r>
        <w:rPr>
          <w:sz w:val="26"/>
          <w:szCs w:val="26"/>
        </w:rPr>
        <w:t xml:space="preserve"> (</w:t>
      </w:r>
      <w:r w:rsidR="00DC6D88">
        <w:rPr>
          <w:sz w:val="26"/>
          <w:szCs w:val="26"/>
        </w:rPr>
        <w:t>тр</w:t>
      </w:r>
      <w:r w:rsidR="00E124CC">
        <w:rPr>
          <w:sz w:val="26"/>
          <w:szCs w:val="26"/>
        </w:rPr>
        <w:t>и</w:t>
      </w:r>
      <w:r>
        <w:rPr>
          <w:sz w:val="26"/>
          <w:szCs w:val="26"/>
        </w:rPr>
        <w:t>)</w:t>
      </w:r>
      <w:r w:rsidR="00AE1322">
        <w:rPr>
          <w:sz w:val="26"/>
          <w:szCs w:val="26"/>
        </w:rPr>
        <w:t xml:space="preserve"> рабочих</w:t>
      </w:r>
      <w:r w:rsidRPr="00DA6B9C">
        <w:rPr>
          <w:sz w:val="26"/>
          <w:szCs w:val="26"/>
        </w:rPr>
        <w:t xml:space="preserve"> дней</w:t>
      </w:r>
      <w:r>
        <w:rPr>
          <w:sz w:val="26"/>
          <w:szCs w:val="26"/>
        </w:rPr>
        <w:t xml:space="preserve">, </w:t>
      </w:r>
      <w:r w:rsidRPr="00DA6B9C">
        <w:rPr>
          <w:sz w:val="26"/>
          <w:szCs w:val="26"/>
        </w:rPr>
        <w:t>который исчисляется с даты получения уполномоченным органом всех сведений, необходимых для принятия решения.</w:t>
      </w:r>
    </w:p>
    <w:p w14:paraId="0D3F3619" w14:textId="77777777" w:rsidR="0037050E" w:rsidRPr="00DA6B9C" w:rsidRDefault="0037050E" w:rsidP="003705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rPr>
          <w:sz w:val="26"/>
          <w:szCs w:val="26"/>
        </w:rPr>
      </w:pPr>
    </w:p>
    <w:p w14:paraId="4D0B119B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Предоставление результата муниципальной услуги</w:t>
      </w:r>
    </w:p>
    <w:p w14:paraId="3CAF4DD0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C48EA9F" w14:textId="0E4D2359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B421C">
        <w:rPr>
          <w:sz w:val="26"/>
          <w:szCs w:val="26"/>
        </w:rPr>
        <w:t>9</w:t>
      </w:r>
      <w:r w:rsidRPr="00DA6B9C">
        <w:rPr>
          <w:sz w:val="26"/>
          <w:szCs w:val="26"/>
        </w:rPr>
        <w:t xml:space="preserve">. </w:t>
      </w:r>
      <w:r w:rsidR="00E8729A" w:rsidRPr="00E8729A">
        <w:rPr>
          <w:sz w:val="26"/>
          <w:szCs w:val="26"/>
        </w:rPr>
        <w:t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</w:t>
      </w:r>
      <w:r w:rsidRPr="00DA6B9C">
        <w:rPr>
          <w:sz w:val="26"/>
          <w:szCs w:val="26"/>
        </w:rPr>
        <w:t>:</w:t>
      </w:r>
    </w:p>
    <w:p w14:paraId="045DA93C" w14:textId="477D5E56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не более 15</w:t>
      </w:r>
      <w:r w:rsidR="00E901BB">
        <w:rPr>
          <w:sz w:val="26"/>
          <w:szCs w:val="26"/>
        </w:rPr>
        <w:t xml:space="preserve"> (пятнадцать)</w:t>
      </w:r>
      <w:r w:rsidRPr="00DA6B9C">
        <w:rPr>
          <w:sz w:val="26"/>
          <w:szCs w:val="26"/>
        </w:rPr>
        <w:t xml:space="preserve"> минут, при предоставлении результата при личном обращении;</w:t>
      </w:r>
    </w:p>
    <w:p w14:paraId="1832239D" w14:textId="19609A4F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1</w:t>
      </w:r>
      <w:r w:rsidR="00E901BB">
        <w:rPr>
          <w:sz w:val="26"/>
          <w:szCs w:val="26"/>
        </w:rPr>
        <w:t xml:space="preserve"> (один)</w:t>
      </w:r>
      <w:r>
        <w:rPr>
          <w:sz w:val="26"/>
          <w:szCs w:val="26"/>
        </w:rPr>
        <w:t xml:space="preserve"> рабочего дня, при предоставлении результата посредством</w:t>
      </w:r>
      <w:r w:rsidR="00954504">
        <w:rPr>
          <w:sz w:val="26"/>
          <w:szCs w:val="26"/>
        </w:rPr>
        <w:t xml:space="preserve"> почтового отправления (заказным письмом),</w:t>
      </w:r>
      <w:r>
        <w:rPr>
          <w:sz w:val="26"/>
          <w:szCs w:val="26"/>
        </w:rPr>
        <w:t xml:space="preserve"> </w:t>
      </w:r>
      <w:r w:rsidR="00E8729A">
        <w:rPr>
          <w:sz w:val="26"/>
          <w:szCs w:val="26"/>
        </w:rPr>
        <w:t xml:space="preserve">электронной почты, </w:t>
      </w:r>
      <w:r>
        <w:rPr>
          <w:sz w:val="26"/>
          <w:szCs w:val="26"/>
        </w:rPr>
        <w:t>Единого портала</w:t>
      </w:r>
      <w:r w:rsidR="009B421C">
        <w:rPr>
          <w:sz w:val="26"/>
          <w:szCs w:val="26"/>
        </w:rPr>
        <w:t xml:space="preserve">, </w:t>
      </w:r>
      <w:r w:rsidR="00960477">
        <w:rPr>
          <w:sz w:val="26"/>
          <w:szCs w:val="26"/>
        </w:rPr>
        <w:t xml:space="preserve">портала </w:t>
      </w:r>
      <w:r w:rsidR="00E901BB">
        <w:rPr>
          <w:sz w:val="26"/>
          <w:szCs w:val="26"/>
        </w:rPr>
        <w:t>ФИАС</w:t>
      </w:r>
      <w:r w:rsidR="00E8729A">
        <w:rPr>
          <w:sz w:val="26"/>
          <w:szCs w:val="26"/>
        </w:rPr>
        <w:t>, МФЦ.</w:t>
      </w:r>
    </w:p>
    <w:p w14:paraId="78C9585F" w14:textId="24378A8E" w:rsidR="0037050E" w:rsidRPr="00DA6B9C" w:rsidRDefault="009B421C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 w:rsidR="0037050E" w:rsidRPr="00DA6B9C">
        <w:rPr>
          <w:sz w:val="26"/>
          <w:szCs w:val="26"/>
        </w:rPr>
        <w:t>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5F501F0F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FC467AE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Случаи и порядок предоставления муниципальной услуги</w:t>
      </w:r>
    </w:p>
    <w:p w14:paraId="4CCA40E6" w14:textId="77777777" w:rsidR="0037050E" w:rsidRPr="00E8729A" w:rsidRDefault="0037050E" w:rsidP="0037050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в упреждающем (проактивном) режиме</w:t>
      </w:r>
    </w:p>
    <w:p w14:paraId="0628845C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6A77DD" w14:textId="08B4391E" w:rsidR="0037050E" w:rsidRPr="00DA6B9C" w:rsidRDefault="00E8729A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41</w:t>
      </w:r>
      <w:r w:rsidR="0037050E" w:rsidRPr="00DA6B9C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1E854D34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EF774A" w14:textId="5F6E8185" w:rsidR="0037050E" w:rsidRPr="00E8729A" w:rsidRDefault="0037050E" w:rsidP="00E8729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4. Способы информирования Заявителя об изменении статуса</w:t>
      </w:r>
    </w:p>
    <w:p w14:paraId="4FC042F3" w14:textId="77777777" w:rsidR="0037050E" w:rsidRPr="00E8729A" w:rsidRDefault="0037050E" w:rsidP="00E8729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рассмотрения заявления о предоставлении муниципальной услуги</w:t>
      </w:r>
    </w:p>
    <w:p w14:paraId="1DD541DD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4C901B" w14:textId="661779AB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8729A">
        <w:rPr>
          <w:sz w:val="26"/>
          <w:szCs w:val="26"/>
        </w:rPr>
        <w:t>2</w:t>
      </w:r>
      <w:r w:rsidRPr="00DA6B9C">
        <w:rPr>
          <w:sz w:val="26"/>
          <w:szCs w:val="26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</w:t>
      </w:r>
      <w:r w:rsidRPr="001D2EF2">
        <w:rPr>
          <w:color w:val="FF0000"/>
          <w:sz w:val="26"/>
          <w:szCs w:val="26"/>
        </w:rPr>
        <w:t xml:space="preserve"> </w:t>
      </w:r>
      <w:r w:rsidRPr="00DA6B9C">
        <w:rPr>
          <w:sz w:val="26"/>
          <w:szCs w:val="26"/>
        </w:rPr>
        <w:t>(по выбору Заявителя):</w:t>
      </w:r>
    </w:p>
    <w:p w14:paraId="294126F7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устной (при личном обращении и по телефону);</w:t>
      </w:r>
    </w:p>
    <w:p w14:paraId="43808C53" w14:textId="77777777" w:rsidR="0037050E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письменной (при письменном обр</w:t>
      </w:r>
      <w:r>
        <w:rPr>
          <w:sz w:val="26"/>
          <w:szCs w:val="26"/>
        </w:rPr>
        <w:t>ащении);</w:t>
      </w:r>
    </w:p>
    <w:p w14:paraId="79648973" w14:textId="706EB580" w:rsidR="00960477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посредством Единого портала (в автоматическом режиме)</w:t>
      </w:r>
      <w:r w:rsidR="00960477">
        <w:rPr>
          <w:sz w:val="26"/>
          <w:szCs w:val="26"/>
        </w:rPr>
        <w:t>;</w:t>
      </w:r>
    </w:p>
    <w:p w14:paraId="359427A4" w14:textId="19A52AFC" w:rsidR="0037050E" w:rsidRPr="00DA6B9C" w:rsidRDefault="00960477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посредством портала ФИАС </w:t>
      </w:r>
      <w:r w:rsidRPr="00960477">
        <w:rPr>
          <w:sz w:val="26"/>
          <w:szCs w:val="26"/>
        </w:rPr>
        <w:t>(в автоматическом режиме)</w:t>
      </w:r>
      <w:r w:rsidR="0037050E">
        <w:rPr>
          <w:sz w:val="26"/>
          <w:szCs w:val="26"/>
        </w:rPr>
        <w:t>.</w:t>
      </w:r>
    </w:p>
    <w:p w14:paraId="0FC1901A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0FC200E7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20A94E06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1A23072F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4CD76918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7EE7A172" w14:textId="77777777" w:rsidR="0037050E" w:rsidRPr="00DA6B9C" w:rsidRDefault="0037050E" w:rsidP="0037050E">
      <w:pPr>
        <w:jc w:val="right"/>
        <w:rPr>
          <w:sz w:val="26"/>
          <w:szCs w:val="26"/>
          <w:lang w:eastAsia="en-US"/>
        </w:rPr>
      </w:pPr>
    </w:p>
    <w:p w14:paraId="1729898E" w14:textId="77777777" w:rsidR="0037050E" w:rsidRPr="00DA6B9C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F8EB8DF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15703E7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523D73EF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A956873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70D4C856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E166CCD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2D58BB22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400FC5D8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825B5AD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9B78F42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1FF8F8C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432CD05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1BF00685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236DDA7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DE2387D" w14:textId="50605B3C" w:rsidR="0037050E" w:rsidRDefault="0037050E" w:rsidP="0037050E">
      <w:pPr>
        <w:spacing w:after="160" w:line="259" w:lineRule="auto"/>
        <w:rPr>
          <w:sz w:val="26"/>
          <w:szCs w:val="26"/>
        </w:rPr>
      </w:pPr>
    </w:p>
    <w:p w14:paraId="1B98E331" w14:textId="535092D6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551DF2E2" w14:textId="78FBAB74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69ED7BCC" w14:textId="56B32849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321D56EE" w14:textId="2A9CBD35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5A135E70" w14:textId="341AD3C4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043AE152" w14:textId="61E2B578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51589CA7" w14:textId="4F7E8743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4417F1F4" w14:textId="65A9E499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41B39BF2" w14:textId="22726F01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1B1935E8" w14:textId="77777777" w:rsidR="00960477" w:rsidRDefault="00960477" w:rsidP="0037050E">
      <w:pPr>
        <w:spacing w:after="160" w:line="259" w:lineRule="auto"/>
        <w:rPr>
          <w:sz w:val="26"/>
          <w:szCs w:val="26"/>
        </w:rPr>
      </w:pPr>
    </w:p>
    <w:p w14:paraId="1A9E1809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3E0CD83A" w14:textId="77777777" w:rsidR="0037050E" w:rsidRPr="00DA6B9C" w:rsidRDefault="0037050E" w:rsidP="00A822CE">
      <w:pPr>
        <w:pStyle w:val="ConsPlusNormal"/>
        <w:ind w:right="-1703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t>Приложение 1</w:t>
      </w:r>
    </w:p>
    <w:p w14:paraId="0DD00370" w14:textId="77777777" w:rsidR="0037050E" w:rsidRPr="00DA6B9C" w:rsidRDefault="0037050E" w:rsidP="00A822CE">
      <w:pPr>
        <w:pStyle w:val="ConsPlusNormal"/>
        <w:ind w:right="-1703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к административному регламенту</w:t>
      </w:r>
    </w:p>
    <w:p w14:paraId="0020956A" w14:textId="77777777" w:rsidR="0037050E" w:rsidRPr="00DA6B9C" w:rsidRDefault="0037050E" w:rsidP="00A822CE">
      <w:pPr>
        <w:pStyle w:val="ConsPlusNormal"/>
        <w:ind w:right="-1703"/>
        <w:jc w:val="right"/>
        <w:rPr>
          <w:sz w:val="26"/>
          <w:szCs w:val="26"/>
        </w:rPr>
      </w:pPr>
      <w:r w:rsidRPr="00DA6B9C">
        <w:rPr>
          <w:sz w:val="26"/>
          <w:szCs w:val="26"/>
        </w:rPr>
        <w:t>предоставления муниципальной услуги</w:t>
      </w:r>
    </w:p>
    <w:p w14:paraId="4F160234" w14:textId="6C63B9FB" w:rsidR="009B26CB" w:rsidRPr="009B26CB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7D10C00C" w14:textId="6DC35CD0" w:rsidR="0037050E" w:rsidRDefault="009B26CB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адреса»</w:t>
      </w:r>
    </w:p>
    <w:p w14:paraId="7ACC95AA" w14:textId="77777777" w:rsidR="009B26CB" w:rsidRPr="00DA6B9C" w:rsidRDefault="009B26CB" w:rsidP="009B26CB">
      <w:pPr>
        <w:jc w:val="right"/>
        <w:rPr>
          <w:rFonts w:eastAsiaTheme="minorHAnsi"/>
          <w:sz w:val="26"/>
          <w:szCs w:val="26"/>
          <w:lang w:eastAsia="en-US"/>
        </w:rPr>
      </w:pPr>
    </w:p>
    <w:p w14:paraId="06A48393" w14:textId="77777777" w:rsidR="0037050E" w:rsidRPr="00DA6B9C" w:rsidRDefault="0037050E" w:rsidP="0037050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70585FF6" w14:textId="77777777" w:rsidR="0037050E" w:rsidRPr="00DA6B9C" w:rsidRDefault="0037050E" w:rsidP="0037050E">
      <w:pPr>
        <w:ind w:firstLine="720"/>
        <w:jc w:val="right"/>
        <w:rPr>
          <w:color w:val="000000" w:themeColor="text1"/>
          <w:sz w:val="26"/>
          <w:szCs w:val="26"/>
        </w:rPr>
      </w:pPr>
    </w:p>
    <w:p w14:paraId="09665E1A" w14:textId="77777777" w:rsidR="0037050E" w:rsidRPr="00E8729A" w:rsidRDefault="0037050E" w:rsidP="0037050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E8729A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3734B721" w14:textId="77777777" w:rsidR="0037050E" w:rsidRPr="00DA6B9C" w:rsidRDefault="0037050E" w:rsidP="0037050E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7C6242D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0ABAB8A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Условные сокращения:</w:t>
      </w:r>
    </w:p>
    <w:p w14:paraId="34E0C133" w14:textId="4112F1FB" w:rsidR="0037050E" w:rsidRDefault="0037050E" w:rsidP="00160146">
      <w:pPr>
        <w:ind w:firstLineChars="200" w:firstLine="520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color w:val="000000" w:themeColor="text1"/>
          <w:sz w:val="26"/>
          <w:szCs w:val="26"/>
        </w:rPr>
        <w:t xml:space="preserve">1. </w:t>
      </w:r>
      <w:r w:rsidRPr="00DA6B9C">
        <w:rPr>
          <w:sz w:val="26"/>
          <w:szCs w:val="26"/>
        </w:rPr>
        <w:t>Муниципальная услуга – «</w:t>
      </w:r>
      <w:r w:rsidR="00E901BB">
        <w:rPr>
          <w:rFonts w:eastAsiaTheme="minorHAnsi"/>
          <w:sz w:val="26"/>
          <w:szCs w:val="26"/>
          <w:lang w:eastAsia="en-US"/>
        </w:rPr>
        <w:t>Присвоение адреса объекту адресации, изменение и аннулирование такого адреса</w:t>
      </w:r>
      <w:r w:rsidRPr="00DA6B9C">
        <w:rPr>
          <w:rFonts w:eastAsiaTheme="minorHAnsi"/>
          <w:sz w:val="26"/>
          <w:szCs w:val="26"/>
          <w:lang w:eastAsia="en-US"/>
        </w:rPr>
        <w:t>».</w:t>
      </w:r>
    </w:p>
    <w:p w14:paraId="0DAF8EAF" w14:textId="61EEF64A" w:rsidR="001D2EF2" w:rsidRPr="00862107" w:rsidRDefault="001D2EF2" w:rsidP="0037050E">
      <w:pPr>
        <w:ind w:firstLineChars="200" w:firstLine="520"/>
        <w:jc w:val="both"/>
        <w:rPr>
          <w:sz w:val="26"/>
          <w:szCs w:val="26"/>
        </w:rPr>
      </w:pPr>
      <w:r w:rsidRPr="00862107">
        <w:rPr>
          <w:sz w:val="26"/>
          <w:szCs w:val="26"/>
        </w:rPr>
        <w:t xml:space="preserve">2. Заявитель - </w:t>
      </w:r>
      <w:r w:rsidR="00E901BB">
        <w:rPr>
          <w:sz w:val="26"/>
          <w:szCs w:val="26"/>
        </w:rPr>
        <w:t>физические</w:t>
      </w:r>
      <w:r w:rsidRPr="00862107">
        <w:rPr>
          <w:sz w:val="26"/>
          <w:szCs w:val="26"/>
        </w:rPr>
        <w:t xml:space="preserve">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2D6082DE" w14:textId="38D27BD8" w:rsidR="0037050E" w:rsidRDefault="001E3E83" w:rsidP="00E901BB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7050E" w:rsidRPr="00DA6B9C">
        <w:rPr>
          <w:sz w:val="26"/>
          <w:szCs w:val="26"/>
        </w:rPr>
        <w:t xml:space="preserve">. Уполномоченный орган </w:t>
      </w:r>
      <w:r w:rsidR="00353E55">
        <w:rPr>
          <w:sz w:val="26"/>
          <w:szCs w:val="26"/>
        </w:rPr>
        <w:t>–</w:t>
      </w:r>
      <w:r w:rsidR="0037050E" w:rsidRPr="00DA6B9C">
        <w:rPr>
          <w:sz w:val="26"/>
          <w:szCs w:val="26"/>
        </w:rPr>
        <w:t xml:space="preserve"> </w:t>
      </w:r>
      <w:r w:rsidR="00353E55">
        <w:rPr>
          <w:sz w:val="26"/>
          <w:szCs w:val="26"/>
        </w:rPr>
        <w:t xml:space="preserve">управление </w:t>
      </w:r>
      <w:r w:rsidR="00160146">
        <w:rPr>
          <w:sz w:val="26"/>
          <w:szCs w:val="26"/>
        </w:rPr>
        <w:t>архитектуры и градостроительства</w:t>
      </w:r>
      <w:r w:rsidR="0037050E" w:rsidRPr="00DA6B9C">
        <w:rPr>
          <w:sz w:val="26"/>
          <w:szCs w:val="26"/>
        </w:rPr>
        <w:t xml:space="preserve"> Администрации города Когалыма.</w:t>
      </w:r>
    </w:p>
    <w:p w14:paraId="45E3AF8E" w14:textId="38A065E1" w:rsidR="00254ECC" w:rsidRDefault="00047F2A" w:rsidP="00E901BB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60477">
        <w:rPr>
          <w:sz w:val="26"/>
          <w:szCs w:val="26"/>
        </w:rPr>
        <w:t xml:space="preserve">Портал </w:t>
      </w:r>
      <w:r>
        <w:rPr>
          <w:sz w:val="26"/>
          <w:szCs w:val="26"/>
        </w:rPr>
        <w:t xml:space="preserve">ФИАС – </w:t>
      </w:r>
      <w:r w:rsidR="00960477">
        <w:rPr>
          <w:sz w:val="26"/>
          <w:szCs w:val="26"/>
        </w:rPr>
        <w:t>ф</w:t>
      </w:r>
      <w:r w:rsidRPr="00047F2A">
        <w:rPr>
          <w:sz w:val="26"/>
          <w:szCs w:val="26"/>
        </w:rPr>
        <w:t>едеральная информационная адресная система</w:t>
      </w:r>
      <w:r w:rsidR="009B26CB">
        <w:rPr>
          <w:sz w:val="26"/>
          <w:szCs w:val="26"/>
        </w:rPr>
        <w:t>.</w:t>
      </w:r>
    </w:p>
    <w:p w14:paraId="6A89411C" w14:textId="063CF603" w:rsidR="0037050E" w:rsidRPr="00C106F6" w:rsidRDefault="00E901BB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050E" w:rsidRPr="00C106F6">
        <w:rPr>
          <w:sz w:val="26"/>
          <w:szCs w:val="26"/>
        </w:rPr>
        <w:t xml:space="preserve">. </w:t>
      </w:r>
      <w:r w:rsidR="0037050E">
        <w:rPr>
          <w:sz w:val="26"/>
          <w:szCs w:val="26"/>
        </w:rPr>
        <w:t>Единый портал – государственная информационная система «Единый портал государственных и муниципальных услуг (функций</w:t>
      </w:r>
      <w:r w:rsidR="0037050E" w:rsidRPr="00862107">
        <w:rPr>
          <w:sz w:val="26"/>
          <w:szCs w:val="26"/>
        </w:rPr>
        <w:t>)</w:t>
      </w:r>
      <w:r w:rsidR="00862107" w:rsidRPr="00862107">
        <w:rPr>
          <w:sz w:val="26"/>
          <w:szCs w:val="26"/>
        </w:rPr>
        <w:t>.</w:t>
      </w:r>
    </w:p>
    <w:p w14:paraId="72714221" w14:textId="56334763" w:rsidR="0037050E" w:rsidRPr="00097351" w:rsidRDefault="00E901BB" w:rsidP="0037050E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7050E" w:rsidRPr="00097351">
        <w:rPr>
          <w:bCs/>
          <w:sz w:val="26"/>
          <w:szCs w:val="26"/>
        </w:rPr>
        <w:t xml:space="preserve">. 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="0037050E" w:rsidRPr="00481BC2">
        <w:rPr>
          <w:bCs/>
          <w:sz w:val="26"/>
          <w:szCs w:val="26"/>
        </w:rPr>
        <w:t>(</w:t>
      </w:r>
      <w:hyperlink r:id="rId11" w:history="1">
        <w:r w:rsidR="0037050E" w:rsidRPr="00481BC2">
          <w:rPr>
            <w:rStyle w:val="af3"/>
            <w:bCs/>
            <w:color w:val="auto"/>
            <w:sz w:val="26"/>
            <w:szCs w:val="26"/>
            <w:u w:val="none"/>
          </w:rPr>
          <w:t>www.admkogalym.ru</w:t>
        </w:r>
      </w:hyperlink>
      <w:r w:rsidR="0037050E" w:rsidRPr="00481BC2">
        <w:rPr>
          <w:bCs/>
          <w:sz w:val="26"/>
          <w:szCs w:val="26"/>
        </w:rPr>
        <w:t>).</w:t>
      </w:r>
    </w:p>
    <w:p w14:paraId="7E02DEC6" w14:textId="145D7171" w:rsidR="0037050E" w:rsidRPr="00DA6B9C" w:rsidRDefault="00E901BB" w:rsidP="00047F2A">
      <w:pPr>
        <w:tabs>
          <w:tab w:val="left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37050E" w:rsidRPr="00097351">
        <w:rPr>
          <w:bCs/>
          <w:sz w:val="26"/>
          <w:szCs w:val="26"/>
        </w:rPr>
        <w:t>. МФЦ - филиал автономного учреждения Ханты-Мансийского автономного округа – Ю</w:t>
      </w:r>
      <w:r w:rsidR="0037050E" w:rsidRPr="00DA6B9C">
        <w:rPr>
          <w:bCs/>
          <w:sz w:val="26"/>
          <w:szCs w:val="26"/>
        </w:rPr>
        <w:t>гры «Многофункциональный центр предоставления государственных и муниципальных услуг Югры» в городе Когалыме».</w:t>
      </w:r>
    </w:p>
    <w:p w14:paraId="4F295C9F" w14:textId="18D9AB16" w:rsidR="0037050E" w:rsidRDefault="00E901BB" w:rsidP="0037050E">
      <w:pPr>
        <w:tabs>
          <w:tab w:val="left" w:pos="1276"/>
        </w:tabs>
        <w:ind w:firstLine="567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8</w:t>
      </w:r>
      <w:r w:rsidR="0037050E" w:rsidRPr="00DA6B9C">
        <w:rPr>
          <w:bCs/>
          <w:sz w:val="26"/>
          <w:szCs w:val="26"/>
        </w:rPr>
        <w:t xml:space="preserve">. </w:t>
      </w:r>
      <w:r w:rsidR="0037050E" w:rsidRPr="00DA6B9C">
        <w:rPr>
          <w:sz w:val="26"/>
          <w:szCs w:val="26"/>
        </w:rPr>
        <w:t>СМЭВ - система межведомственного электронного взаимодействия.</w:t>
      </w:r>
    </w:p>
    <w:p w14:paraId="7185177F" w14:textId="49566BA3" w:rsidR="006B2212" w:rsidRPr="00DA6B9C" w:rsidRDefault="006B2212" w:rsidP="0037050E">
      <w:pPr>
        <w:tabs>
          <w:tab w:val="left" w:pos="127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Росреестр - </w:t>
      </w:r>
      <w:r w:rsidR="00960477">
        <w:rPr>
          <w:sz w:val="26"/>
          <w:szCs w:val="26"/>
        </w:rPr>
        <w:t>ф</w:t>
      </w:r>
      <w:r w:rsidRPr="006B2212">
        <w:rPr>
          <w:sz w:val="26"/>
          <w:szCs w:val="26"/>
        </w:rPr>
        <w:t>едеральная служба государственной регистрации, кадастра и картографии Российской Федерации</w:t>
      </w:r>
      <w:r>
        <w:rPr>
          <w:sz w:val="26"/>
          <w:szCs w:val="26"/>
        </w:rPr>
        <w:t>.</w:t>
      </w:r>
    </w:p>
    <w:p w14:paraId="00D321FF" w14:textId="77777777" w:rsidR="0037050E" w:rsidRPr="00DA6B9C" w:rsidRDefault="0037050E" w:rsidP="0037050E">
      <w:pPr>
        <w:tabs>
          <w:tab w:val="left" w:pos="1276"/>
        </w:tabs>
        <w:contextualSpacing/>
        <w:jc w:val="both"/>
        <w:rPr>
          <w:bCs/>
          <w:sz w:val="26"/>
          <w:szCs w:val="26"/>
        </w:rPr>
      </w:pPr>
    </w:p>
    <w:p w14:paraId="3ECBEC22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</w:p>
    <w:p w14:paraId="302EAC8B" w14:textId="77777777" w:rsidR="0037050E" w:rsidRPr="00E8729A" w:rsidRDefault="0037050E" w:rsidP="0037050E">
      <w:pPr>
        <w:pStyle w:val="ConsPlusNormal"/>
        <w:ind w:firstLine="567"/>
        <w:jc w:val="both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 xml:space="preserve">Условные обозначения: </w:t>
      </w:r>
    </w:p>
    <w:p w14:paraId="099E2DC9" w14:textId="77777777" w:rsidR="0037050E" w:rsidRPr="00FA57F0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FA57F0">
        <w:rPr>
          <w:sz w:val="26"/>
          <w:szCs w:val="26"/>
        </w:rPr>
        <w:t>О – требование к документу – предоставляется оригинал.</w:t>
      </w:r>
    </w:p>
    <w:p w14:paraId="144F30F8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FA57F0">
        <w:rPr>
          <w:sz w:val="26"/>
          <w:szCs w:val="26"/>
        </w:rPr>
        <w:t>К – требование к документу – предоставляется копия документа.</w:t>
      </w:r>
      <w:r w:rsidRPr="00DA6B9C">
        <w:rPr>
          <w:sz w:val="26"/>
          <w:szCs w:val="26"/>
        </w:rPr>
        <w:t xml:space="preserve"> </w:t>
      </w:r>
    </w:p>
    <w:p w14:paraId="1BEFA89C" w14:textId="77777777" w:rsidR="0037050E" w:rsidRPr="00DA6B9C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АГ – способ подачи документа – Администрация города Когалыма.</w:t>
      </w:r>
    </w:p>
    <w:p w14:paraId="54242BE2" w14:textId="77777777" w:rsidR="0037050E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МФЦ – способ подачи документа – Многофункциональный центр.</w:t>
      </w:r>
    </w:p>
    <w:p w14:paraId="0AB45452" w14:textId="7C7127E6" w:rsidR="0037050E" w:rsidRDefault="0037050E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ЕПГУ – способ подачи документа – Единый портал.</w:t>
      </w:r>
    </w:p>
    <w:p w14:paraId="1C14A77B" w14:textId="28FB0C10" w:rsidR="00960477" w:rsidRDefault="00960477" w:rsidP="0037050E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Портал ФИАС -</w:t>
      </w:r>
      <w:r w:rsidRPr="00960477">
        <w:rPr>
          <w:sz w:val="26"/>
          <w:szCs w:val="26"/>
        </w:rPr>
        <w:t xml:space="preserve"> способ подачи документа – федеральная информационная адресная система</w:t>
      </w:r>
      <w:r>
        <w:rPr>
          <w:sz w:val="26"/>
          <w:szCs w:val="26"/>
        </w:rPr>
        <w:t>.</w:t>
      </w:r>
    </w:p>
    <w:p w14:paraId="22C98ECE" w14:textId="77777777" w:rsidR="00FA57F0" w:rsidRPr="00DA6B9C" w:rsidRDefault="00FA57F0" w:rsidP="0037050E">
      <w:pPr>
        <w:pStyle w:val="ConsPlusNormal"/>
        <w:ind w:firstLine="567"/>
        <w:jc w:val="both"/>
        <w:rPr>
          <w:sz w:val="26"/>
          <w:szCs w:val="26"/>
        </w:rPr>
      </w:pPr>
    </w:p>
    <w:p w14:paraId="431391C0" w14:textId="77777777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60CB42EC" w14:textId="534DD5F3" w:rsidR="0037050E" w:rsidRDefault="0037050E" w:rsidP="0037050E">
      <w:pPr>
        <w:pStyle w:val="ConsPlusNormal"/>
        <w:jc w:val="right"/>
        <w:outlineLvl w:val="1"/>
        <w:rPr>
          <w:sz w:val="26"/>
          <w:szCs w:val="26"/>
        </w:rPr>
      </w:pPr>
    </w:p>
    <w:p w14:paraId="732CCE89" w14:textId="488A8DB8" w:rsidR="0037050E" w:rsidRDefault="0037050E" w:rsidP="0037050E">
      <w:pPr>
        <w:spacing w:after="160" w:line="259" w:lineRule="auto"/>
        <w:rPr>
          <w:sz w:val="26"/>
          <w:szCs w:val="26"/>
        </w:rPr>
      </w:pPr>
    </w:p>
    <w:p w14:paraId="066BB3EC" w14:textId="77777777" w:rsidR="00267DBF" w:rsidRDefault="00267DBF" w:rsidP="0037050E">
      <w:pPr>
        <w:spacing w:after="160" w:line="259" w:lineRule="auto"/>
        <w:rPr>
          <w:sz w:val="26"/>
          <w:szCs w:val="26"/>
        </w:rPr>
      </w:pPr>
    </w:p>
    <w:p w14:paraId="18FC4865" w14:textId="77777777" w:rsidR="0037050E" w:rsidRPr="00DA6B9C" w:rsidRDefault="0037050E" w:rsidP="00A822CE">
      <w:pPr>
        <w:pStyle w:val="ConsPlusNormal"/>
        <w:ind w:right="140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2</w:t>
      </w:r>
    </w:p>
    <w:p w14:paraId="21721074" w14:textId="77777777" w:rsidR="0037050E" w:rsidRPr="00DA6B9C" w:rsidRDefault="0037050E" w:rsidP="00A822CE">
      <w:pPr>
        <w:ind w:right="140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2FEDE9BD" w14:textId="77777777" w:rsidR="0037050E" w:rsidRPr="00DA6B9C" w:rsidRDefault="0037050E" w:rsidP="00A822CE">
      <w:pPr>
        <w:ind w:right="140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672F31A1" w14:textId="77777777" w:rsidR="009B26CB" w:rsidRPr="009B26CB" w:rsidRDefault="0037050E" w:rsidP="00A822CE">
      <w:pPr>
        <w:ind w:right="14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32263BEB" w14:textId="188FDC29" w:rsidR="0037050E" w:rsidRPr="00DA6B9C" w:rsidRDefault="009B26CB" w:rsidP="00A822CE">
      <w:pPr>
        <w:ind w:right="140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7FD562D6" w14:textId="77777777" w:rsidR="0037050E" w:rsidRPr="00DA6B9C" w:rsidRDefault="0037050E" w:rsidP="0037050E">
      <w:pPr>
        <w:pStyle w:val="ConsPlusNormal"/>
        <w:ind w:firstLine="540"/>
        <w:jc w:val="both"/>
        <w:rPr>
          <w:sz w:val="26"/>
          <w:szCs w:val="26"/>
        </w:rPr>
      </w:pPr>
    </w:p>
    <w:p w14:paraId="383D9BFC" w14:textId="77777777" w:rsidR="0037050E" w:rsidRPr="00E8729A" w:rsidRDefault="0037050E" w:rsidP="0037050E">
      <w:pPr>
        <w:pStyle w:val="ConsPlusNormal"/>
        <w:ind w:firstLine="540"/>
        <w:jc w:val="both"/>
        <w:rPr>
          <w:b/>
          <w:sz w:val="26"/>
          <w:szCs w:val="26"/>
        </w:rPr>
      </w:pPr>
    </w:p>
    <w:p w14:paraId="2E95F049" w14:textId="77777777" w:rsidR="0037050E" w:rsidRPr="00E8729A" w:rsidRDefault="0037050E" w:rsidP="0037050E">
      <w:pPr>
        <w:jc w:val="center"/>
        <w:rPr>
          <w:b/>
          <w:sz w:val="26"/>
          <w:szCs w:val="26"/>
        </w:rPr>
      </w:pPr>
      <w:r w:rsidRPr="00E8729A">
        <w:rPr>
          <w:b/>
          <w:sz w:val="26"/>
          <w:szCs w:val="26"/>
        </w:rPr>
        <w:t>Идентификаторы категорий (признаков) Заявителей</w:t>
      </w: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24"/>
        <w:gridCol w:w="4532"/>
        <w:gridCol w:w="1417"/>
      </w:tblGrid>
      <w:tr w:rsidR="0037050E" w:rsidRPr="00097351" w14:paraId="1AD017CB" w14:textId="77777777" w:rsidTr="0037050E">
        <w:tc>
          <w:tcPr>
            <w:tcW w:w="401" w:type="pct"/>
            <w:vAlign w:val="center"/>
          </w:tcPr>
          <w:p w14:paraId="492FDCE9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1210" w:type="pct"/>
            <w:vAlign w:val="center"/>
          </w:tcPr>
          <w:p w14:paraId="4C3ABFE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Результат предоставления муниципальной услуги</w:t>
            </w:r>
          </w:p>
        </w:tc>
        <w:tc>
          <w:tcPr>
            <w:tcW w:w="2582" w:type="pct"/>
            <w:vAlign w:val="center"/>
          </w:tcPr>
          <w:p w14:paraId="04E17C15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Наименование отдельных категорий (признаков) Заявителей</w:t>
            </w:r>
          </w:p>
        </w:tc>
        <w:tc>
          <w:tcPr>
            <w:tcW w:w="807" w:type="pct"/>
            <w:vAlign w:val="center"/>
          </w:tcPr>
          <w:p w14:paraId="5961DFB5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 отдельного признака Заявителя</w:t>
            </w:r>
          </w:p>
        </w:tc>
      </w:tr>
      <w:tr w:rsidR="00954504" w:rsidRPr="00097351" w14:paraId="5DB94CC3" w14:textId="77777777" w:rsidTr="00C90050">
        <w:trPr>
          <w:trHeight w:val="645"/>
        </w:trPr>
        <w:tc>
          <w:tcPr>
            <w:tcW w:w="401" w:type="pct"/>
          </w:tcPr>
          <w:p w14:paraId="3C2D95F2" w14:textId="77777777" w:rsidR="00954504" w:rsidRPr="00097351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1210" w:type="pct"/>
            <w:vMerge w:val="restart"/>
          </w:tcPr>
          <w:p w14:paraId="3BDE3E87" w14:textId="25A3DC7F" w:rsidR="00954504" w:rsidRPr="00097351" w:rsidRDefault="00295107" w:rsidP="00C90050">
            <w:pPr>
              <w:rPr>
                <w:color w:val="000000" w:themeColor="text1"/>
                <w:spacing w:val="-6"/>
              </w:rPr>
            </w:pPr>
            <w:r w:rsidRPr="00295107">
              <w:rPr>
                <w:color w:val="000000" w:themeColor="text1"/>
                <w:spacing w:val="-6"/>
              </w:rPr>
              <w:t>решение о присвоении адреса объекту адресации</w:t>
            </w:r>
          </w:p>
        </w:tc>
        <w:tc>
          <w:tcPr>
            <w:tcW w:w="2582" w:type="pct"/>
          </w:tcPr>
          <w:p w14:paraId="5811A42C" w14:textId="4EE0D423" w:rsidR="00954504" w:rsidRPr="00097351" w:rsidRDefault="00295107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физическое лицо</w:t>
            </w:r>
          </w:p>
        </w:tc>
        <w:tc>
          <w:tcPr>
            <w:tcW w:w="807" w:type="pct"/>
          </w:tcPr>
          <w:p w14:paraId="37D411BD" w14:textId="77777777" w:rsidR="00954504" w:rsidRPr="00097351" w:rsidRDefault="00954504" w:rsidP="0029510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1А</w:t>
            </w:r>
          </w:p>
        </w:tc>
      </w:tr>
      <w:tr w:rsidR="00954504" w:rsidRPr="00097351" w14:paraId="00C5626A" w14:textId="77777777" w:rsidTr="00F83143">
        <w:trPr>
          <w:trHeight w:val="736"/>
        </w:trPr>
        <w:tc>
          <w:tcPr>
            <w:tcW w:w="401" w:type="pct"/>
          </w:tcPr>
          <w:p w14:paraId="28C2AB29" w14:textId="5C45053E" w:rsidR="00954504" w:rsidRPr="00097351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1210" w:type="pct"/>
            <w:vMerge/>
          </w:tcPr>
          <w:p w14:paraId="4F2D00F6" w14:textId="77777777" w:rsidR="00954504" w:rsidRPr="00097351" w:rsidRDefault="00954504" w:rsidP="0037050E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0C8AB8A2" w14:textId="2B5DEEE0" w:rsidR="00954504" w:rsidRPr="00097351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юридическое лицо</w:t>
            </w:r>
          </w:p>
        </w:tc>
        <w:tc>
          <w:tcPr>
            <w:tcW w:w="807" w:type="pct"/>
          </w:tcPr>
          <w:p w14:paraId="40D9DB78" w14:textId="77777777" w:rsidR="00954504" w:rsidRPr="00097351" w:rsidRDefault="00954504" w:rsidP="00295107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2А</w:t>
            </w:r>
          </w:p>
        </w:tc>
      </w:tr>
      <w:tr w:rsidR="00954504" w:rsidRPr="00097351" w14:paraId="3E80F372" w14:textId="77777777" w:rsidTr="00F83143">
        <w:trPr>
          <w:trHeight w:val="736"/>
        </w:trPr>
        <w:tc>
          <w:tcPr>
            <w:tcW w:w="401" w:type="pct"/>
          </w:tcPr>
          <w:p w14:paraId="756526A2" w14:textId="7BB13ACA" w:rsidR="00954504" w:rsidRDefault="00954504" w:rsidP="0037050E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1210" w:type="pct"/>
            <w:vMerge/>
          </w:tcPr>
          <w:p w14:paraId="44881CB2" w14:textId="77777777" w:rsidR="00954504" w:rsidRPr="00097351" w:rsidRDefault="00954504" w:rsidP="0037050E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34C1BEA4" w14:textId="14AE04E6" w:rsidR="00954504" w:rsidRDefault="00954504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представитель Заявителя</w:t>
            </w:r>
          </w:p>
        </w:tc>
        <w:tc>
          <w:tcPr>
            <w:tcW w:w="807" w:type="pct"/>
          </w:tcPr>
          <w:p w14:paraId="07BB7B97" w14:textId="2DA36205" w:rsidR="00954504" w:rsidRPr="00097351" w:rsidRDefault="00954504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3А</w:t>
            </w:r>
          </w:p>
        </w:tc>
      </w:tr>
      <w:tr w:rsidR="00295107" w:rsidRPr="00097351" w14:paraId="1A389905" w14:textId="77777777" w:rsidTr="00F83143">
        <w:trPr>
          <w:trHeight w:val="736"/>
        </w:trPr>
        <w:tc>
          <w:tcPr>
            <w:tcW w:w="401" w:type="pct"/>
          </w:tcPr>
          <w:p w14:paraId="59AB29D2" w14:textId="3A4C1ABC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4.</w:t>
            </w:r>
          </w:p>
        </w:tc>
        <w:tc>
          <w:tcPr>
            <w:tcW w:w="1210" w:type="pct"/>
            <w:vMerge w:val="restart"/>
          </w:tcPr>
          <w:p w14:paraId="16704F68" w14:textId="0B1FF361" w:rsidR="00295107" w:rsidRPr="00097351" w:rsidRDefault="00295107" w:rsidP="00295107">
            <w:pPr>
              <w:rPr>
                <w:spacing w:val="-6"/>
              </w:rPr>
            </w:pPr>
            <w:r w:rsidRPr="00295107">
              <w:rPr>
                <w:spacing w:val="-6"/>
              </w:rPr>
              <w:t>решение об аннулировании адреса объекта адресации</w:t>
            </w:r>
          </w:p>
        </w:tc>
        <w:tc>
          <w:tcPr>
            <w:tcW w:w="2582" w:type="pct"/>
          </w:tcPr>
          <w:p w14:paraId="6DA314C2" w14:textId="68D5EA58" w:rsidR="00295107" w:rsidRDefault="00295107" w:rsidP="0029510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физическое лицо</w:t>
            </w:r>
          </w:p>
        </w:tc>
        <w:tc>
          <w:tcPr>
            <w:tcW w:w="807" w:type="pct"/>
          </w:tcPr>
          <w:p w14:paraId="2460375C" w14:textId="30A8A029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4А</w:t>
            </w:r>
          </w:p>
        </w:tc>
      </w:tr>
      <w:tr w:rsidR="00295107" w:rsidRPr="00097351" w14:paraId="48483C1C" w14:textId="77777777" w:rsidTr="00F83143">
        <w:trPr>
          <w:trHeight w:val="736"/>
        </w:trPr>
        <w:tc>
          <w:tcPr>
            <w:tcW w:w="401" w:type="pct"/>
          </w:tcPr>
          <w:p w14:paraId="00992154" w14:textId="6C50D70E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5.</w:t>
            </w:r>
          </w:p>
        </w:tc>
        <w:tc>
          <w:tcPr>
            <w:tcW w:w="1210" w:type="pct"/>
            <w:vMerge/>
          </w:tcPr>
          <w:p w14:paraId="0DA035C3" w14:textId="77777777" w:rsidR="00295107" w:rsidRPr="00097351" w:rsidRDefault="00295107" w:rsidP="00295107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563B2DB1" w14:textId="718C220F" w:rsidR="00295107" w:rsidRDefault="00295107" w:rsidP="0029510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юридическое лицо</w:t>
            </w:r>
          </w:p>
        </w:tc>
        <w:tc>
          <w:tcPr>
            <w:tcW w:w="807" w:type="pct"/>
          </w:tcPr>
          <w:p w14:paraId="3754B8F4" w14:textId="555FE2EF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5А</w:t>
            </w:r>
          </w:p>
        </w:tc>
      </w:tr>
      <w:tr w:rsidR="00295107" w:rsidRPr="00097351" w14:paraId="136DEE54" w14:textId="77777777" w:rsidTr="00F83143">
        <w:trPr>
          <w:trHeight w:val="736"/>
        </w:trPr>
        <w:tc>
          <w:tcPr>
            <w:tcW w:w="401" w:type="pct"/>
          </w:tcPr>
          <w:p w14:paraId="39B99DD4" w14:textId="4E27E787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6.</w:t>
            </w:r>
          </w:p>
        </w:tc>
        <w:tc>
          <w:tcPr>
            <w:tcW w:w="1210" w:type="pct"/>
            <w:vMerge/>
          </w:tcPr>
          <w:p w14:paraId="20E8A921" w14:textId="77777777" w:rsidR="00295107" w:rsidRPr="00097351" w:rsidRDefault="00295107" w:rsidP="00295107">
            <w:pPr>
              <w:rPr>
                <w:spacing w:val="-6"/>
              </w:rPr>
            </w:pPr>
          </w:p>
        </w:tc>
        <w:tc>
          <w:tcPr>
            <w:tcW w:w="2582" w:type="pct"/>
          </w:tcPr>
          <w:p w14:paraId="18AD2C09" w14:textId="28038F77" w:rsidR="00295107" w:rsidRDefault="00295107" w:rsidP="00295107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представитель Заявителя</w:t>
            </w:r>
          </w:p>
        </w:tc>
        <w:tc>
          <w:tcPr>
            <w:tcW w:w="807" w:type="pct"/>
          </w:tcPr>
          <w:p w14:paraId="467F0EF7" w14:textId="25F036E5" w:rsidR="00295107" w:rsidRDefault="00295107" w:rsidP="00295107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6А</w:t>
            </w:r>
          </w:p>
        </w:tc>
      </w:tr>
    </w:tbl>
    <w:p w14:paraId="5392B091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37050E" w:rsidRPr="00DA6B9C" w:rsidSect="0037050E">
          <w:footnotePr>
            <w:numRestart w:val="eachPage"/>
          </w:footnotePr>
          <w:pgSz w:w="11906" w:h="16838"/>
          <w:pgMar w:top="1134" w:right="567" w:bottom="993" w:left="2552" w:header="709" w:footer="709" w:gutter="0"/>
          <w:cols w:space="708"/>
          <w:docGrid w:linePitch="360"/>
        </w:sectPr>
      </w:pPr>
    </w:p>
    <w:p w14:paraId="3D8C9885" w14:textId="77777777" w:rsidR="0037050E" w:rsidRPr="00DA6B9C" w:rsidRDefault="0037050E" w:rsidP="00A822CE">
      <w:pPr>
        <w:pStyle w:val="ConsPlusNormal"/>
        <w:ind w:right="-1703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3</w:t>
      </w:r>
    </w:p>
    <w:p w14:paraId="55C40B18" w14:textId="77777777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CEA7D52" w14:textId="77777777" w:rsidR="0037050E" w:rsidRPr="00DA6B9C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0B014A43" w14:textId="77777777" w:rsidR="009B26CB" w:rsidRPr="009B26CB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22235B3B" w14:textId="4B8AA5CF" w:rsidR="0037050E" w:rsidRPr="00DA6B9C" w:rsidRDefault="009B26CB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416FA260" w14:textId="77777777" w:rsidR="0037050E" w:rsidRPr="00DA6B9C" w:rsidRDefault="0037050E" w:rsidP="0037050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72B522B3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A012776" w14:textId="77777777" w:rsidR="0037050E" w:rsidRPr="00E8729A" w:rsidRDefault="0037050E" w:rsidP="0037050E">
      <w:pPr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Исчерпывающий перечень документов,</w:t>
      </w:r>
    </w:p>
    <w:p w14:paraId="0953AC38" w14:textId="77777777" w:rsidR="0037050E" w:rsidRPr="00E8729A" w:rsidRDefault="0037050E" w:rsidP="0037050E">
      <w:pPr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197"/>
        <w:gridCol w:w="3667"/>
        <w:gridCol w:w="3253"/>
      </w:tblGrid>
      <w:tr w:rsidR="0037050E" w:rsidRPr="00097351" w14:paraId="49E61CED" w14:textId="77777777" w:rsidTr="00330FF8">
        <w:trPr>
          <w:jc w:val="center"/>
        </w:trPr>
        <w:tc>
          <w:tcPr>
            <w:tcW w:w="376" w:type="pct"/>
            <w:vAlign w:val="center"/>
          </w:tcPr>
          <w:p w14:paraId="6A02855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№</w:t>
            </w:r>
          </w:p>
        </w:tc>
        <w:tc>
          <w:tcPr>
            <w:tcW w:w="682" w:type="pct"/>
            <w:vAlign w:val="center"/>
          </w:tcPr>
          <w:p w14:paraId="7DC2E9EB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Идентификатор</w:t>
            </w:r>
          </w:p>
        </w:tc>
        <w:tc>
          <w:tcPr>
            <w:tcW w:w="2089" w:type="pct"/>
            <w:vAlign w:val="center"/>
          </w:tcPr>
          <w:p w14:paraId="3994D1DC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853" w:type="pct"/>
            <w:vAlign w:val="center"/>
          </w:tcPr>
          <w:p w14:paraId="1D43B792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Способ предоставления документов</w:t>
            </w:r>
          </w:p>
        </w:tc>
      </w:tr>
      <w:tr w:rsidR="0037050E" w:rsidRPr="00097351" w14:paraId="77A339F1" w14:textId="77777777" w:rsidTr="00330FF8">
        <w:trPr>
          <w:jc w:val="center"/>
        </w:trPr>
        <w:tc>
          <w:tcPr>
            <w:tcW w:w="5000" w:type="pct"/>
            <w:gridSpan w:val="4"/>
          </w:tcPr>
          <w:p w14:paraId="1BF0957A" w14:textId="6A1CC25A" w:rsidR="0037050E" w:rsidRPr="00097351" w:rsidRDefault="0037050E" w:rsidP="00384BBF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37050E" w:rsidRPr="00097351" w14:paraId="696C8422" w14:textId="77777777" w:rsidTr="00330FF8">
        <w:trPr>
          <w:trHeight w:val="276"/>
          <w:jc w:val="center"/>
        </w:trPr>
        <w:tc>
          <w:tcPr>
            <w:tcW w:w="376" w:type="pct"/>
          </w:tcPr>
          <w:p w14:paraId="4BF2BD79" w14:textId="77777777" w:rsidR="0037050E" w:rsidRPr="00097351" w:rsidRDefault="0037050E" w:rsidP="0037050E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682" w:type="pct"/>
          </w:tcPr>
          <w:p w14:paraId="3A5BAC97" w14:textId="50697781" w:rsidR="0037050E" w:rsidRPr="00097351" w:rsidRDefault="00C87C13" w:rsidP="00FA57F0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</w:t>
            </w:r>
            <w:r w:rsidR="00B72E80">
              <w:rPr>
                <w:color w:val="000000" w:themeColor="text1"/>
                <w:spacing w:val="-6"/>
              </w:rPr>
              <w:t>6</w:t>
            </w:r>
            <w:r w:rsidR="0037050E"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27FB9DDB" w14:textId="7E39A842" w:rsidR="0037050E" w:rsidRDefault="0037050E" w:rsidP="0037050E">
            <w:pPr>
              <w:rPr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заявление о предоставлении муниципальной </w:t>
            </w:r>
            <w:r w:rsidR="00FA57F0" w:rsidRPr="00097351">
              <w:rPr>
                <w:color w:val="000000" w:themeColor="text1"/>
                <w:spacing w:val="-6"/>
              </w:rPr>
              <w:t>услуги (</w:t>
            </w:r>
            <w:r w:rsidR="00267DBF" w:rsidRPr="00267DBF">
              <w:rPr>
                <w:color w:val="000000" w:themeColor="text1"/>
                <w:spacing w:val="-6"/>
              </w:rPr>
              <w:t>по форме согласно приложению №1 к приказу Министерства финансов Российской Федерации от 11.12.2014 №146н</w:t>
            </w:r>
            <w:r w:rsidRPr="004C2A49">
              <w:rPr>
                <w:spacing w:val="-6"/>
              </w:rPr>
              <w:t>)</w:t>
            </w:r>
            <w:r w:rsidR="00267DBF">
              <w:rPr>
                <w:spacing w:val="-6"/>
              </w:rPr>
              <w:t xml:space="preserve"> </w:t>
            </w:r>
          </w:p>
          <w:p w14:paraId="69F8EA54" w14:textId="0ABDA1FA" w:rsidR="00FA57F0" w:rsidRPr="00097351" w:rsidRDefault="00FA57F0" w:rsidP="0037050E">
            <w:pPr>
              <w:rPr>
                <w:color w:val="000000" w:themeColor="text1"/>
                <w:spacing w:val="-6"/>
                <w:highlight w:val="yellow"/>
              </w:rPr>
            </w:pPr>
          </w:p>
        </w:tc>
        <w:tc>
          <w:tcPr>
            <w:tcW w:w="1853" w:type="pct"/>
          </w:tcPr>
          <w:p w14:paraId="0D4291AE" w14:textId="5A4EFC66" w:rsidR="0037050E" w:rsidRDefault="0037050E" w:rsidP="0037050E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О =&gt; АГ, МФЦ, </w:t>
            </w:r>
            <w:r w:rsidR="006B2212">
              <w:rPr>
                <w:color w:val="000000" w:themeColor="text1"/>
                <w:spacing w:val="-6"/>
              </w:rPr>
              <w:t>ЕПГУ</w:t>
            </w:r>
            <w:r w:rsidR="00960477">
              <w:rPr>
                <w:color w:val="000000" w:themeColor="text1"/>
                <w:spacing w:val="-6"/>
              </w:rPr>
              <w:t>, портал ФИАС</w:t>
            </w:r>
          </w:p>
          <w:p w14:paraId="754B6B9E" w14:textId="77777777" w:rsidR="0037050E" w:rsidRPr="00097351" w:rsidRDefault="0037050E" w:rsidP="00FA57F0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55999B60" w14:textId="77777777" w:rsidTr="00330FF8">
        <w:trPr>
          <w:trHeight w:val="276"/>
          <w:jc w:val="center"/>
        </w:trPr>
        <w:tc>
          <w:tcPr>
            <w:tcW w:w="376" w:type="pct"/>
          </w:tcPr>
          <w:p w14:paraId="0FB2E4DA" w14:textId="4B2EF8FD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682" w:type="pct"/>
          </w:tcPr>
          <w:p w14:paraId="5D022DA6" w14:textId="07B474C7" w:rsidR="001C4284" w:rsidRDefault="001C4284" w:rsidP="00B72E80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</w:t>
            </w:r>
            <w:r w:rsidR="00B72E80">
              <w:rPr>
                <w:color w:val="000000" w:themeColor="text1"/>
                <w:spacing w:val="-6"/>
              </w:rPr>
              <w:t>6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379E2AD2" w14:textId="2C9E0D5C" w:rsidR="001C4284" w:rsidRPr="00097351" w:rsidRDefault="001C4284" w:rsidP="00267DBF">
            <w:pPr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согласие на обработку персональных данных (</w:t>
            </w:r>
            <w:r w:rsidR="00267DBF" w:rsidRPr="00267DBF">
              <w:rPr>
                <w:color w:val="000000" w:themeColor="text1"/>
                <w:spacing w:val="-6"/>
              </w:rPr>
              <w:t xml:space="preserve">по форме согласно приложению </w:t>
            </w:r>
            <w:r w:rsidR="00267DBF">
              <w:rPr>
                <w:color w:val="000000" w:themeColor="text1"/>
                <w:spacing w:val="-6"/>
              </w:rPr>
              <w:t>8</w:t>
            </w:r>
            <w:r w:rsidR="00267DBF" w:rsidRPr="00267DBF">
              <w:rPr>
                <w:color w:val="000000" w:themeColor="text1"/>
                <w:spacing w:val="-6"/>
              </w:rPr>
              <w:t xml:space="preserve"> к настоящему административному регламенту</w:t>
            </w:r>
            <w:r w:rsidRPr="004C2A49">
              <w:rPr>
                <w:spacing w:val="-6"/>
              </w:rPr>
              <w:t>)</w:t>
            </w:r>
          </w:p>
        </w:tc>
        <w:tc>
          <w:tcPr>
            <w:tcW w:w="1853" w:type="pct"/>
          </w:tcPr>
          <w:p w14:paraId="25C77438" w14:textId="66FA7B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 xml:space="preserve">О =&gt; </w:t>
            </w:r>
            <w:r w:rsidR="006B2212">
              <w:rPr>
                <w:color w:val="000000" w:themeColor="text1"/>
                <w:spacing w:val="-6"/>
              </w:rPr>
              <w:t>АГ, МФЦ, ЕПГУ</w:t>
            </w:r>
            <w:r w:rsidR="00960477">
              <w:rPr>
                <w:color w:val="000000" w:themeColor="text1"/>
                <w:spacing w:val="-6"/>
              </w:rPr>
              <w:t xml:space="preserve">, </w:t>
            </w:r>
            <w:r w:rsidR="00960477" w:rsidRPr="00960477">
              <w:rPr>
                <w:color w:val="000000" w:themeColor="text1"/>
                <w:spacing w:val="-6"/>
              </w:rPr>
              <w:t>портал ФИАС</w:t>
            </w:r>
          </w:p>
          <w:p w14:paraId="6FC2596A" w14:textId="77777777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  <w:p w14:paraId="49DD9B3F" w14:textId="77777777" w:rsidR="001C4284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68C09413" w14:textId="77777777" w:rsidTr="00330FF8">
        <w:trPr>
          <w:trHeight w:val="276"/>
          <w:jc w:val="center"/>
        </w:trPr>
        <w:tc>
          <w:tcPr>
            <w:tcW w:w="376" w:type="pct"/>
          </w:tcPr>
          <w:p w14:paraId="0315F063" w14:textId="6412EF27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682" w:type="pct"/>
          </w:tcPr>
          <w:p w14:paraId="7BB3A5E2" w14:textId="4410EE98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1А,3</w:t>
            </w:r>
            <w:r w:rsidRPr="00097351">
              <w:rPr>
                <w:color w:val="000000" w:themeColor="text1"/>
                <w:spacing w:val="-6"/>
              </w:rPr>
              <w:t>А</w:t>
            </w:r>
            <w:r w:rsidR="00B72E80">
              <w:rPr>
                <w:color w:val="000000" w:themeColor="text1"/>
                <w:spacing w:val="-6"/>
              </w:rPr>
              <w:t>,4А,6А</w:t>
            </w:r>
          </w:p>
        </w:tc>
        <w:tc>
          <w:tcPr>
            <w:tcW w:w="2089" w:type="pct"/>
          </w:tcPr>
          <w:p w14:paraId="35EFB77B" w14:textId="54EC9C19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 w:rsidRPr="00097351">
              <w:rPr>
                <w:rFonts w:eastAsia="SimSun"/>
                <w:color w:val="000000"/>
                <w:spacing w:val="-6"/>
              </w:rPr>
              <w:t>документ, удостоверяющ</w:t>
            </w:r>
            <w:r>
              <w:rPr>
                <w:rFonts w:eastAsia="SimSun"/>
                <w:color w:val="000000"/>
                <w:spacing w:val="-6"/>
              </w:rPr>
              <w:t>ий</w:t>
            </w:r>
            <w:r w:rsidRPr="00097351">
              <w:rPr>
                <w:rFonts w:eastAsia="SimSun"/>
                <w:color w:val="000000"/>
                <w:spacing w:val="-6"/>
              </w:rPr>
              <w:t xml:space="preserve"> личность</w:t>
            </w:r>
            <w:r>
              <w:rPr>
                <w:rFonts w:eastAsia="SimSun"/>
                <w:color w:val="000000"/>
                <w:spacing w:val="-6"/>
              </w:rPr>
              <w:t xml:space="preserve"> Заявителя, представителя Заявителя</w:t>
            </w:r>
          </w:p>
        </w:tc>
        <w:tc>
          <w:tcPr>
            <w:tcW w:w="1853" w:type="pct"/>
          </w:tcPr>
          <w:p w14:paraId="485EB523" w14:textId="02A91B6A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О =&gt; АГ, МФЦ</w:t>
            </w:r>
          </w:p>
          <w:p w14:paraId="6E967313" w14:textId="231E29C6" w:rsidR="001C4284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</w:t>
            </w:r>
            <w:r w:rsidRPr="00097351">
              <w:rPr>
                <w:color w:val="000000" w:themeColor="text1"/>
                <w:spacing w:val="-6"/>
              </w:rPr>
              <w:t xml:space="preserve"> =&gt; </w:t>
            </w:r>
            <w:r w:rsidRPr="001C4284">
              <w:rPr>
                <w:color w:val="000000" w:themeColor="text1"/>
                <w:spacing w:val="-6"/>
              </w:rPr>
              <w:t>ЕПГУ</w:t>
            </w:r>
            <w:r w:rsidR="00960477">
              <w:rPr>
                <w:color w:val="000000" w:themeColor="text1"/>
                <w:spacing w:val="-6"/>
              </w:rPr>
              <w:t xml:space="preserve">, </w:t>
            </w:r>
            <w:r w:rsidR="00960477" w:rsidRPr="00960477">
              <w:rPr>
                <w:color w:val="000000" w:themeColor="text1"/>
                <w:spacing w:val="-6"/>
              </w:rPr>
              <w:t>портал ФИАС</w:t>
            </w:r>
          </w:p>
          <w:p w14:paraId="7457D62E" w14:textId="0B25BDA4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1CECC0E3" w14:textId="77777777" w:rsidTr="00330FF8">
        <w:trPr>
          <w:trHeight w:val="276"/>
          <w:jc w:val="center"/>
        </w:trPr>
        <w:tc>
          <w:tcPr>
            <w:tcW w:w="376" w:type="pct"/>
          </w:tcPr>
          <w:p w14:paraId="3EFD965D" w14:textId="382816AC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</w:t>
            </w:r>
            <w:r w:rsidRPr="00097351">
              <w:rPr>
                <w:color w:val="000000" w:themeColor="text1"/>
                <w:spacing w:val="-6"/>
              </w:rPr>
              <w:t>.</w:t>
            </w:r>
          </w:p>
        </w:tc>
        <w:tc>
          <w:tcPr>
            <w:tcW w:w="682" w:type="pct"/>
          </w:tcPr>
          <w:p w14:paraId="217E321F" w14:textId="3B0C0014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3А</w:t>
            </w:r>
            <w:r w:rsidR="00B72E80">
              <w:rPr>
                <w:color w:val="000000" w:themeColor="text1"/>
                <w:spacing w:val="-6"/>
              </w:rPr>
              <w:t>, 6А</w:t>
            </w:r>
          </w:p>
        </w:tc>
        <w:tc>
          <w:tcPr>
            <w:tcW w:w="2089" w:type="pct"/>
          </w:tcPr>
          <w:p w14:paraId="01559BEB" w14:textId="5B0B23BB" w:rsidR="001C4284" w:rsidRPr="00097351" w:rsidRDefault="001C4284" w:rsidP="00267DB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документ, подтверждающий полномочия представителя </w:t>
            </w:r>
            <w:r w:rsidR="00267DBF">
              <w:rPr>
                <w:spacing w:val="-6"/>
              </w:rPr>
              <w:t>З</w:t>
            </w:r>
            <w:r>
              <w:rPr>
                <w:spacing w:val="-6"/>
              </w:rPr>
              <w:t>аявителя</w:t>
            </w:r>
          </w:p>
        </w:tc>
        <w:tc>
          <w:tcPr>
            <w:tcW w:w="1853" w:type="pct"/>
          </w:tcPr>
          <w:p w14:paraId="13870DE9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3F2D5B64" w14:textId="50EB108C" w:rsidR="001C4284" w:rsidRPr="001C4284" w:rsidRDefault="006B2212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 =&gt; ЕПГУ</w:t>
            </w:r>
            <w:r w:rsidR="00960477">
              <w:rPr>
                <w:color w:val="000000" w:themeColor="text1"/>
                <w:spacing w:val="-6"/>
              </w:rPr>
              <w:t xml:space="preserve">, </w:t>
            </w:r>
            <w:r w:rsidR="00960477" w:rsidRPr="00960477">
              <w:rPr>
                <w:color w:val="000000" w:themeColor="text1"/>
                <w:spacing w:val="-6"/>
              </w:rPr>
              <w:t>портал ФИАС</w:t>
            </w:r>
          </w:p>
          <w:p w14:paraId="7BEBB787" w14:textId="77777777" w:rsidR="001C4284" w:rsidRPr="00097351" w:rsidRDefault="001C4284" w:rsidP="001C4284">
            <w:pPr>
              <w:rPr>
                <w:color w:val="000000" w:themeColor="text1"/>
                <w:spacing w:val="-6"/>
              </w:rPr>
            </w:pPr>
          </w:p>
        </w:tc>
      </w:tr>
      <w:tr w:rsidR="001C4284" w:rsidRPr="00097351" w14:paraId="183308AA" w14:textId="77777777" w:rsidTr="00330FF8">
        <w:trPr>
          <w:trHeight w:val="276"/>
          <w:jc w:val="center"/>
        </w:trPr>
        <w:tc>
          <w:tcPr>
            <w:tcW w:w="376" w:type="pct"/>
          </w:tcPr>
          <w:p w14:paraId="12731827" w14:textId="4EB81AE4" w:rsidR="001C4284" w:rsidRPr="00097351" w:rsidRDefault="001C4284" w:rsidP="001C4284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5. </w:t>
            </w:r>
          </w:p>
        </w:tc>
        <w:tc>
          <w:tcPr>
            <w:tcW w:w="682" w:type="pct"/>
          </w:tcPr>
          <w:p w14:paraId="64725AF2" w14:textId="0171FE20" w:rsidR="001C4284" w:rsidRPr="00097351" w:rsidRDefault="001C4284" w:rsidP="00B72E80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</w:t>
            </w:r>
            <w:r w:rsidR="00B72E80">
              <w:rPr>
                <w:color w:val="000000" w:themeColor="text1"/>
                <w:spacing w:val="-6"/>
              </w:rPr>
              <w:t>6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1217DA65" w14:textId="36EC96DD" w:rsidR="001C4284" w:rsidRPr="00097351" w:rsidRDefault="007110DC" w:rsidP="007110DC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7110DC">
              <w:rPr>
                <w:color w:val="000000" w:themeColor="text1"/>
                <w:spacing w:val="-6"/>
              </w:rPr>
              <w:t>правоустанавливающие документы</w:t>
            </w:r>
            <w:r w:rsidR="00B72E80" w:rsidRPr="00B72E80">
              <w:rPr>
                <w:color w:val="000000" w:themeColor="text1"/>
                <w:spacing w:val="-6"/>
              </w:rPr>
              <w:t xml:space="preserve"> на недвижимое имущество о правах </w:t>
            </w:r>
            <w:r>
              <w:rPr>
                <w:color w:val="000000" w:themeColor="text1"/>
                <w:spacing w:val="-6"/>
              </w:rPr>
              <w:t>З</w:t>
            </w:r>
            <w:r w:rsidR="00B72E80" w:rsidRPr="00B72E80">
              <w:rPr>
                <w:color w:val="000000" w:themeColor="text1"/>
                <w:spacing w:val="-6"/>
              </w:rPr>
              <w:t xml:space="preserve">аявителя на земельный участок, на котором расположен объект адресации </w:t>
            </w:r>
            <w:r>
              <w:rPr>
                <w:color w:val="000000" w:themeColor="text1"/>
                <w:spacing w:val="-6"/>
              </w:rPr>
              <w:t>(</w:t>
            </w:r>
            <w:r>
              <w:t xml:space="preserve">право на которое не зарегистрировано в едином государственном реестре недвижимости) </w:t>
            </w:r>
          </w:p>
        </w:tc>
        <w:tc>
          <w:tcPr>
            <w:tcW w:w="1853" w:type="pct"/>
          </w:tcPr>
          <w:p w14:paraId="7CAB02C3" w14:textId="77777777" w:rsidR="001C4284" w:rsidRPr="001C4284" w:rsidRDefault="001C4284" w:rsidP="001C4284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4795DC0A" w14:textId="71530F20" w:rsidR="001C4284" w:rsidRPr="001C4284" w:rsidRDefault="006B2212" w:rsidP="001C4284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 =&gt; ЕПГУ</w:t>
            </w:r>
            <w:r w:rsidR="00960477">
              <w:rPr>
                <w:color w:val="000000" w:themeColor="text1"/>
                <w:spacing w:val="-6"/>
              </w:rPr>
              <w:t xml:space="preserve">, </w:t>
            </w:r>
            <w:r w:rsidR="00960477" w:rsidRPr="00960477">
              <w:rPr>
                <w:color w:val="000000" w:themeColor="text1"/>
                <w:spacing w:val="-6"/>
              </w:rPr>
              <w:t>портал ФИАС</w:t>
            </w:r>
          </w:p>
          <w:p w14:paraId="675A8F29" w14:textId="77777777" w:rsidR="001C4284" w:rsidRPr="00713EF6" w:rsidRDefault="001C4284" w:rsidP="001C4284"/>
        </w:tc>
      </w:tr>
      <w:tr w:rsidR="00B72E80" w:rsidRPr="00097351" w14:paraId="611A0D8F" w14:textId="77777777" w:rsidTr="00330FF8">
        <w:trPr>
          <w:trHeight w:val="276"/>
          <w:jc w:val="center"/>
        </w:trPr>
        <w:tc>
          <w:tcPr>
            <w:tcW w:w="376" w:type="pct"/>
          </w:tcPr>
          <w:p w14:paraId="49521853" w14:textId="58A49922" w:rsidR="00B72E80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6.</w:t>
            </w:r>
          </w:p>
        </w:tc>
        <w:tc>
          <w:tcPr>
            <w:tcW w:w="682" w:type="pct"/>
          </w:tcPr>
          <w:p w14:paraId="6D7BF34E" w14:textId="54525EE1" w:rsidR="00B72E80" w:rsidRDefault="00B72E80" w:rsidP="00B72E80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1А-6</w:t>
            </w:r>
            <w:r w:rsidRPr="00097351">
              <w:rPr>
                <w:color w:val="000000" w:themeColor="text1"/>
                <w:spacing w:val="-6"/>
              </w:rPr>
              <w:t>А</w:t>
            </w:r>
          </w:p>
        </w:tc>
        <w:tc>
          <w:tcPr>
            <w:tcW w:w="2089" w:type="pct"/>
          </w:tcPr>
          <w:p w14:paraId="4731D84B" w14:textId="06EE0D43" w:rsidR="00B72E80" w:rsidRDefault="007110DC" w:rsidP="007110DC">
            <w:pPr>
              <w:autoSpaceDE w:val="0"/>
              <w:autoSpaceDN w:val="0"/>
              <w:adjustRightInd w:val="0"/>
            </w:pPr>
            <w:r w:rsidRPr="007110DC">
              <w:rPr>
                <w:color w:val="000000" w:themeColor="text1"/>
                <w:spacing w:val="-6"/>
              </w:rPr>
              <w:t xml:space="preserve">правоустанавливающие документы на недвижимое имущество </w:t>
            </w:r>
            <w:r w:rsidR="00B72E80" w:rsidRPr="00B72E80">
              <w:rPr>
                <w:color w:val="000000" w:themeColor="text1"/>
                <w:spacing w:val="-6"/>
              </w:rPr>
              <w:t xml:space="preserve">о правах </w:t>
            </w:r>
            <w:r>
              <w:rPr>
                <w:color w:val="000000" w:themeColor="text1"/>
                <w:spacing w:val="-6"/>
              </w:rPr>
              <w:t xml:space="preserve">Заявителя </w:t>
            </w:r>
            <w:r w:rsidR="00B72E80" w:rsidRPr="00B72E80">
              <w:rPr>
                <w:color w:val="000000" w:themeColor="text1"/>
                <w:spacing w:val="-6"/>
              </w:rPr>
              <w:t>на здания, сооружения, объект незавершенного строительства, находящиеся на земельном участке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7110DC">
              <w:rPr>
                <w:color w:val="000000" w:themeColor="text1"/>
                <w:spacing w:val="-6"/>
              </w:rPr>
              <w:t>(право на которое не зарегистрировано в едином государственном реестре недвижимости)</w:t>
            </w:r>
          </w:p>
        </w:tc>
        <w:tc>
          <w:tcPr>
            <w:tcW w:w="1853" w:type="pct"/>
          </w:tcPr>
          <w:p w14:paraId="43886491" w14:textId="77777777" w:rsidR="00B72E80" w:rsidRPr="001C4284" w:rsidRDefault="00B72E80" w:rsidP="00B72E80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О =&gt; АГ, МФЦ</w:t>
            </w:r>
          </w:p>
          <w:p w14:paraId="6286E165" w14:textId="10FD4682" w:rsidR="00B72E80" w:rsidRPr="001C4284" w:rsidRDefault="00B72E80" w:rsidP="00B72E80">
            <w:pPr>
              <w:rPr>
                <w:color w:val="000000" w:themeColor="text1"/>
                <w:spacing w:val="-6"/>
              </w:rPr>
            </w:pPr>
            <w:r w:rsidRPr="001C4284">
              <w:rPr>
                <w:color w:val="000000" w:themeColor="text1"/>
                <w:spacing w:val="-6"/>
              </w:rPr>
              <w:t>К =&gt; ЕПГУ</w:t>
            </w:r>
            <w:r w:rsidR="00960477">
              <w:rPr>
                <w:color w:val="000000" w:themeColor="text1"/>
                <w:spacing w:val="-6"/>
              </w:rPr>
              <w:t xml:space="preserve">, </w:t>
            </w:r>
            <w:r w:rsidR="00960477" w:rsidRPr="00960477">
              <w:rPr>
                <w:color w:val="000000" w:themeColor="text1"/>
                <w:spacing w:val="-6"/>
              </w:rPr>
              <w:t>портал ФИАС</w:t>
            </w:r>
          </w:p>
          <w:p w14:paraId="5E4390E2" w14:textId="77777777" w:rsidR="00B72E80" w:rsidRDefault="00B72E80" w:rsidP="00B72E80">
            <w:pPr>
              <w:rPr>
                <w:color w:val="000000" w:themeColor="text1"/>
                <w:spacing w:val="-6"/>
              </w:rPr>
            </w:pPr>
          </w:p>
        </w:tc>
      </w:tr>
      <w:tr w:rsidR="00B72E80" w:rsidRPr="00097351" w14:paraId="49BAB807" w14:textId="77777777" w:rsidTr="00330FF8">
        <w:trPr>
          <w:trHeight w:val="276"/>
          <w:jc w:val="center"/>
        </w:trPr>
        <w:tc>
          <w:tcPr>
            <w:tcW w:w="5000" w:type="pct"/>
            <w:gridSpan w:val="4"/>
          </w:tcPr>
          <w:p w14:paraId="78E02364" w14:textId="7E2C21A7" w:rsidR="00B72E80" w:rsidRPr="00097351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 w:rsidRPr="00097351">
              <w:rPr>
                <w:color w:val="000000" w:themeColor="text1"/>
                <w:spacing w:val="-6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</w:t>
            </w:r>
            <w:r>
              <w:rPr>
                <w:color w:val="000000" w:themeColor="text1"/>
                <w:spacing w:val="-6"/>
              </w:rPr>
              <w:t>услуги, которые Заявитель вправе представить по собственной инициативе</w:t>
            </w:r>
            <w:r w:rsidRPr="00097351">
              <w:rPr>
                <w:color w:val="000000" w:themeColor="text1"/>
                <w:spacing w:val="-6"/>
              </w:rPr>
              <w:t xml:space="preserve"> </w:t>
            </w:r>
          </w:p>
        </w:tc>
      </w:tr>
      <w:tr w:rsidR="00B72E80" w:rsidRPr="00097351" w14:paraId="4814A6AB" w14:textId="77777777" w:rsidTr="00330FF8">
        <w:trPr>
          <w:trHeight w:val="276"/>
          <w:jc w:val="center"/>
        </w:trPr>
        <w:tc>
          <w:tcPr>
            <w:tcW w:w="376" w:type="pct"/>
          </w:tcPr>
          <w:p w14:paraId="03C1A7B9" w14:textId="34834C89" w:rsidR="00B72E80" w:rsidRPr="00147EC5" w:rsidRDefault="00E901BB" w:rsidP="00B72E80">
            <w:pPr>
              <w:jc w:val="center"/>
            </w:pPr>
            <w:r>
              <w:t>7</w:t>
            </w:r>
            <w:r w:rsidR="00B72E80">
              <w:t>.</w:t>
            </w:r>
          </w:p>
        </w:tc>
        <w:tc>
          <w:tcPr>
            <w:tcW w:w="682" w:type="pct"/>
          </w:tcPr>
          <w:p w14:paraId="02F29BF8" w14:textId="78BB922B" w:rsidR="00B72E80" w:rsidRDefault="00960477" w:rsidP="00960477">
            <w:pPr>
              <w:rPr>
                <w:color w:val="000000" w:themeColor="text1"/>
                <w:spacing w:val="-6"/>
              </w:rPr>
            </w:pPr>
            <w:r w:rsidRPr="00960477">
              <w:rPr>
                <w:color w:val="000000" w:themeColor="text1"/>
                <w:spacing w:val="-6"/>
              </w:rPr>
              <w:t>1А-6А</w:t>
            </w:r>
          </w:p>
        </w:tc>
        <w:tc>
          <w:tcPr>
            <w:tcW w:w="2089" w:type="pct"/>
          </w:tcPr>
          <w:p w14:paraId="30563350" w14:textId="0B3D869D" w:rsidR="00B72E80" w:rsidRPr="00097351" w:rsidRDefault="00B72E80" w:rsidP="000C08B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 xml:space="preserve">выписка из Единого государственного реестра прав на недвижимое имущество и сделок с ним о правах </w:t>
            </w:r>
            <w:r w:rsidR="000C08BD">
              <w:rPr>
                <w:color w:val="000000" w:themeColor="text1"/>
                <w:spacing w:val="-6"/>
              </w:rPr>
              <w:t>З</w:t>
            </w:r>
            <w:r w:rsidRPr="00B72E80">
              <w:rPr>
                <w:color w:val="000000" w:themeColor="text1"/>
                <w:spacing w:val="-6"/>
              </w:rPr>
              <w:t>аявителя на земельный участок, на котором расположен объект адресации</w:t>
            </w:r>
          </w:p>
        </w:tc>
        <w:tc>
          <w:tcPr>
            <w:tcW w:w="1853" w:type="pct"/>
          </w:tcPr>
          <w:p w14:paraId="75FB6312" w14:textId="42505F60" w:rsidR="00B72E80" w:rsidRPr="00097351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B72E80" w:rsidRPr="00097351" w14:paraId="5729997A" w14:textId="77777777" w:rsidTr="00B72E80">
        <w:trPr>
          <w:trHeight w:val="392"/>
          <w:jc w:val="center"/>
        </w:trPr>
        <w:tc>
          <w:tcPr>
            <w:tcW w:w="376" w:type="pct"/>
          </w:tcPr>
          <w:p w14:paraId="70026683" w14:textId="477B8B40" w:rsidR="00B72E80" w:rsidRPr="00147EC5" w:rsidRDefault="00E901BB" w:rsidP="00B72E80">
            <w:pPr>
              <w:jc w:val="center"/>
            </w:pPr>
            <w:r>
              <w:t>8</w:t>
            </w:r>
            <w:r w:rsidR="00B72E80">
              <w:t>.</w:t>
            </w:r>
          </w:p>
        </w:tc>
        <w:tc>
          <w:tcPr>
            <w:tcW w:w="682" w:type="pct"/>
          </w:tcPr>
          <w:p w14:paraId="60DFE347" w14:textId="30DE97D8" w:rsidR="00B72E80" w:rsidRDefault="00B72E80" w:rsidP="00B72E80">
            <w:pPr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1А-6А</w:t>
            </w:r>
          </w:p>
        </w:tc>
        <w:tc>
          <w:tcPr>
            <w:tcW w:w="2089" w:type="pct"/>
          </w:tcPr>
          <w:p w14:paraId="081EF7C8" w14:textId="0A4E261A" w:rsidR="00B72E80" w:rsidRPr="00097351" w:rsidRDefault="00B72E80" w:rsidP="00B72E8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</w:t>
            </w:r>
          </w:p>
        </w:tc>
        <w:tc>
          <w:tcPr>
            <w:tcW w:w="1853" w:type="pct"/>
          </w:tcPr>
          <w:p w14:paraId="27147718" w14:textId="38073B22" w:rsidR="00B72E80" w:rsidRPr="00097351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B72E80" w:rsidRPr="00097351" w14:paraId="13D1055C" w14:textId="77777777" w:rsidTr="00B72E80">
        <w:trPr>
          <w:trHeight w:val="70"/>
          <w:jc w:val="center"/>
        </w:trPr>
        <w:tc>
          <w:tcPr>
            <w:tcW w:w="376" w:type="pct"/>
          </w:tcPr>
          <w:p w14:paraId="7BCA916A" w14:textId="52C486B5" w:rsidR="00B72E80" w:rsidRPr="00147EC5" w:rsidRDefault="00E901BB" w:rsidP="00B72E80">
            <w:pPr>
              <w:jc w:val="center"/>
            </w:pPr>
            <w:r>
              <w:lastRenderedPageBreak/>
              <w:t>9</w:t>
            </w:r>
            <w:r w:rsidR="00B72E80">
              <w:t>.</w:t>
            </w:r>
          </w:p>
        </w:tc>
        <w:tc>
          <w:tcPr>
            <w:tcW w:w="682" w:type="pct"/>
          </w:tcPr>
          <w:p w14:paraId="61AA8A74" w14:textId="6961BF4F" w:rsidR="00B72E80" w:rsidRDefault="00B72E80" w:rsidP="00B72E80">
            <w:pPr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1А-6А</w:t>
            </w:r>
          </w:p>
        </w:tc>
        <w:tc>
          <w:tcPr>
            <w:tcW w:w="2089" w:type="pct"/>
          </w:tcPr>
          <w:p w14:paraId="668E6120" w14:textId="3F4FFAC3" w:rsidR="00B72E80" w:rsidRPr="00097351" w:rsidRDefault="00B72E80" w:rsidP="00B72E8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кадастровая выписка об объекте недвижимости, который снят с учета</w:t>
            </w:r>
          </w:p>
        </w:tc>
        <w:tc>
          <w:tcPr>
            <w:tcW w:w="1853" w:type="pct"/>
          </w:tcPr>
          <w:p w14:paraId="7F30F26C" w14:textId="7213735D" w:rsidR="00B72E80" w:rsidRPr="00097351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СМЭВ</w:t>
            </w:r>
          </w:p>
        </w:tc>
      </w:tr>
      <w:tr w:rsidR="00B72E80" w:rsidRPr="00097351" w14:paraId="7FE6FFDC" w14:textId="77777777" w:rsidTr="00B72E80">
        <w:trPr>
          <w:trHeight w:val="70"/>
          <w:jc w:val="center"/>
        </w:trPr>
        <w:tc>
          <w:tcPr>
            <w:tcW w:w="376" w:type="pct"/>
          </w:tcPr>
          <w:p w14:paraId="58C3CAC2" w14:textId="746A28EE" w:rsidR="00B72E80" w:rsidRDefault="00B72E80" w:rsidP="00E901BB">
            <w:pPr>
              <w:jc w:val="center"/>
            </w:pPr>
            <w:r>
              <w:t>1</w:t>
            </w:r>
            <w:r w:rsidR="00E901BB">
              <w:t>0</w:t>
            </w:r>
            <w:r>
              <w:t>.</w:t>
            </w:r>
          </w:p>
        </w:tc>
        <w:tc>
          <w:tcPr>
            <w:tcW w:w="682" w:type="pct"/>
          </w:tcPr>
          <w:p w14:paraId="6A4655F5" w14:textId="7CD9836D" w:rsidR="00B72E80" w:rsidRDefault="005542D7" w:rsidP="00B72E80">
            <w:pPr>
              <w:rPr>
                <w:color w:val="000000" w:themeColor="text1"/>
                <w:spacing w:val="-6"/>
              </w:rPr>
            </w:pPr>
            <w:r w:rsidRPr="005542D7">
              <w:rPr>
                <w:color w:val="000000" w:themeColor="text1"/>
                <w:spacing w:val="-6"/>
              </w:rPr>
              <w:t>1А-6А</w:t>
            </w:r>
          </w:p>
        </w:tc>
        <w:tc>
          <w:tcPr>
            <w:tcW w:w="2089" w:type="pct"/>
          </w:tcPr>
          <w:p w14:paraId="275C7DE9" w14:textId="38F93489" w:rsidR="00B72E80" w:rsidRPr="00097351" w:rsidRDefault="00B72E80" w:rsidP="00B72E8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</w:t>
            </w:r>
          </w:p>
        </w:tc>
        <w:tc>
          <w:tcPr>
            <w:tcW w:w="1853" w:type="pct"/>
          </w:tcPr>
          <w:p w14:paraId="22570852" w14:textId="4EA9ABED" w:rsidR="00B72E80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 w:rsidRPr="00E42017">
              <w:rPr>
                <w:color w:val="000000" w:themeColor="text1"/>
                <w:spacing w:val="-6"/>
              </w:rPr>
              <w:t>СМЭВ</w:t>
            </w:r>
          </w:p>
        </w:tc>
      </w:tr>
      <w:tr w:rsidR="00B72E80" w:rsidRPr="00097351" w14:paraId="3665B7F1" w14:textId="77777777" w:rsidTr="00B72E80">
        <w:trPr>
          <w:trHeight w:val="70"/>
          <w:jc w:val="center"/>
        </w:trPr>
        <w:tc>
          <w:tcPr>
            <w:tcW w:w="376" w:type="pct"/>
          </w:tcPr>
          <w:p w14:paraId="57CF3D05" w14:textId="54F709CF" w:rsidR="00B72E80" w:rsidRDefault="00B72E80" w:rsidP="00E901BB">
            <w:pPr>
              <w:jc w:val="center"/>
            </w:pPr>
            <w:r>
              <w:t>1</w:t>
            </w:r>
            <w:r w:rsidR="00E901BB">
              <w:t>1</w:t>
            </w:r>
            <w:r>
              <w:t xml:space="preserve">. </w:t>
            </w:r>
          </w:p>
        </w:tc>
        <w:tc>
          <w:tcPr>
            <w:tcW w:w="682" w:type="pct"/>
          </w:tcPr>
          <w:p w14:paraId="4464D9F5" w14:textId="47CB6D44" w:rsidR="00B72E80" w:rsidRDefault="005542D7" w:rsidP="00B72E80">
            <w:pPr>
              <w:rPr>
                <w:color w:val="000000" w:themeColor="text1"/>
                <w:spacing w:val="-6"/>
              </w:rPr>
            </w:pPr>
            <w:r w:rsidRPr="005542D7">
              <w:rPr>
                <w:color w:val="000000" w:themeColor="text1"/>
                <w:spacing w:val="-6"/>
              </w:rPr>
              <w:t>1А-6А</w:t>
            </w:r>
            <w:r>
              <w:rPr>
                <w:color w:val="000000" w:themeColor="text1"/>
                <w:spacing w:val="-6"/>
              </w:rPr>
              <w:t xml:space="preserve"> </w:t>
            </w:r>
          </w:p>
        </w:tc>
        <w:tc>
          <w:tcPr>
            <w:tcW w:w="2089" w:type="pct"/>
          </w:tcPr>
          <w:p w14:paraId="6C0A707B" w14:textId="0155DB6B" w:rsidR="00B72E80" w:rsidRPr="00097351" w:rsidRDefault="00B72E80" w:rsidP="00B72E8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B72E80">
              <w:rPr>
                <w:color w:val="000000" w:themeColor="text1"/>
                <w:spacing w:val="-6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1853" w:type="pct"/>
          </w:tcPr>
          <w:p w14:paraId="678A0EC6" w14:textId="5E358F5E" w:rsidR="00B72E80" w:rsidRDefault="00B72E80" w:rsidP="00B72E80">
            <w:pPr>
              <w:jc w:val="center"/>
              <w:rPr>
                <w:color w:val="000000" w:themeColor="text1"/>
                <w:spacing w:val="-6"/>
              </w:rPr>
            </w:pPr>
            <w:r w:rsidRPr="00E42017">
              <w:rPr>
                <w:color w:val="000000" w:themeColor="text1"/>
                <w:spacing w:val="-6"/>
              </w:rPr>
              <w:t>СМЭВ</w:t>
            </w:r>
          </w:p>
        </w:tc>
      </w:tr>
    </w:tbl>
    <w:p w14:paraId="7E777E66" w14:textId="48E78196" w:rsidR="00B72E80" w:rsidRDefault="00B72E80" w:rsidP="00B72E80">
      <w:pPr>
        <w:tabs>
          <w:tab w:val="left" w:pos="1905"/>
        </w:tabs>
        <w:rPr>
          <w:sz w:val="26"/>
          <w:szCs w:val="26"/>
        </w:rPr>
      </w:pPr>
    </w:p>
    <w:p w14:paraId="2F24B09E" w14:textId="2D985AFE" w:rsidR="0037050E" w:rsidRPr="00B72E80" w:rsidRDefault="00B72E80" w:rsidP="00B72E80">
      <w:pPr>
        <w:tabs>
          <w:tab w:val="left" w:pos="1905"/>
        </w:tabs>
        <w:rPr>
          <w:sz w:val="26"/>
          <w:szCs w:val="26"/>
        </w:rPr>
        <w:sectPr w:rsidR="0037050E" w:rsidRPr="00B72E80" w:rsidSect="00B72E80">
          <w:footnotePr>
            <w:numRestart w:val="eachPage"/>
          </w:footnotePr>
          <w:pgSz w:w="11906" w:h="16838"/>
          <w:pgMar w:top="1134" w:right="567" w:bottom="1276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ab/>
      </w:r>
    </w:p>
    <w:p w14:paraId="36D53702" w14:textId="77777777" w:rsidR="0037050E" w:rsidRPr="00DA6B9C" w:rsidRDefault="0037050E" w:rsidP="00A822CE">
      <w:pPr>
        <w:pStyle w:val="ConsPlusNormal"/>
        <w:ind w:right="-1703"/>
        <w:jc w:val="right"/>
        <w:outlineLvl w:val="1"/>
        <w:rPr>
          <w:sz w:val="26"/>
          <w:szCs w:val="26"/>
        </w:rPr>
      </w:pPr>
      <w:r w:rsidRPr="00DA6B9C">
        <w:rPr>
          <w:sz w:val="26"/>
          <w:szCs w:val="26"/>
        </w:rPr>
        <w:lastRenderedPageBreak/>
        <w:t>Приложение 4</w:t>
      </w:r>
    </w:p>
    <w:p w14:paraId="2CAC0DC9" w14:textId="77777777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F99AB7D" w14:textId="77777777" w:rsidR="0037050E" w:rsidRPr="00DA6B9C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1FB12CD9" w14:textId="77777777" w:rsidR="009B26CB" w:rsidRPr="009B26CB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3F9375E7" w14:textId="6B124E02" w:rsidR="0037050E" w:rsidRPr="00DA6B9C" w:rsidRDefault="009B26CB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171EF3AA" w14:textId="77777777" w:rsidR="0037050E" w:rsidRPr="00DA6B9C" w:rsidRDefault="0037050E" w:rsidP="003705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97684F2" w14:textId="77777777" w:rsidR="0037050E" w:rsidRPr="00DA6B9C" w:rsidRDefault="0037050E" w:rsidP="0037050E">
      <w:pPr>
        <w:jc w:val="center"/>
        <w:rPr>
          <w:b/>
          <w:color w:val="000000" w:themeColor="text1"/>
          <w:sz w:val="26"/>
          <w:szCs w:val="26"/>
        </w:rPr>
      </w:pPr>
    </w:p>
    <w:p w14:paraId="72D6F6A0" w14:textId="77777777" w:rsidR="0037050E" w:rsidRPr="00E8729A" w:rsidRDefault="0037050E" w:rsidP="00366D43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 w:rsidRPr="00E8729A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3BC0599A" w14:textId="77777777" w:rsidR="0037050E" w:rsidRPr="00DA6B9C" w:rsidRDefault="0037050E" w:rsidP="0037050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37"/>
        <w:gridCol w:w="4378"/>
      </w:tblGrid>
      <w:tr w:rsidR="0037050E" w:rsidRPr="00097351" w14:paraId="1E68F2F8" w14:textId="77777777" w:rsidTr="005A6297">
        <w:tc>
          <w:tcPr>
            <w:tcW w:w="5000" w:type="pct"/>
            <w:gridSpan w:val="3"/>
            <w:vAlign w:val="center"/>
          </w:tcPr>
          <w:p w14:paraId="5D3A3DFD" w14:textId="77777777" w:rsidR="0037050E" w:rsidRPr="00E35280" w:rsidRDefault="0037050E" w:rsidP="0037050E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7050E" w:rsidRPr="00097351" w14:paraId="1B2DDC2F" w14:textId="77777777" w:rsidTr="005A6297">
        <w:tc>
          <w:tcPr>
            <w:tcW w:w="2485" w:type="pct"/>
            <w:vAlign w:val="center"/>
          </w:tcPr>
          <w:p w14:paraId="3B3DE8B0" w14:textId="77777777" w:rsidR="0037050E" w:rsidRPr="00E35280" w:rsidRDefault="0037050E" w:rsidP="0037050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E35280">
              <w:rPr>
                <w:spacing w:val="-6"/>
                <w:sz w:val="22"/>
                <w:szCs w:val="22"/>
              </w:rPr>
              <w:t>Основания:</w:t>
            </w:r>
          </w:p>
        </w:tc>
        <w:tc>
          <w:tcPr>
            <w:tcW w:w="2515" w:type="pct"/>
            <w:gridSpan w:val="2"/>
          </w:tcPr>
          <w:p w14:paraId="5114848C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 xml:space="preserve">Категории </w:t>
            </w:r>
            <w:r w:rsidRPr="004C2A49">
              <w:rPr>
                <w:color w:val="000000" w:themeColor="text1"/>
                <w:spacing w:val="-6"/>
                <w:sz w:val="22"/>
                <w:szCs w:val="22"/>
              </w:rPr>
              <w:t xml:space="preserve">Заявителей (в соответствии с </w:t>
            </w:r>
            <w:r w:rsidRPr="004C2A49">
              <w:rPr>
                <w:spacing w:val="-6"/>
                <w:sz w:val="22"/>
                <w:szCs w:val="22"/>
              </w:rPr>
              <w:t>приложением 2)</w:t>
            </w:r>
          </w:p>
        </w:tc>
      </w:tr>
      <w:tr w:rsidR="00295107" w:rsidRPr="00097351" w14:paraId="0AA82A66" w14:textId="77777777" w:rsidTr="005A6297">
        <w:tc>
          <w:tcPr>
            <w:tcW w:w="2485" w:type="pct"/>
          </w:tcPr>
          <w:p w14:paraId="3603D3FD" w14:textId="1E982993" w:rsidR="00295107" w:rsidRPr="00295107" w:rsidRDefault="00295107" w:rsidP="00AC45F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 xml:space="preserve">за предоставлением </w:t>
            </w:r>
            <w:r>
              <w:rPr>
                <w:spacing w:val="-6"/>
              </w:rPr>
              <w:t>муниципальной услуги обратилось лицо, не соответствующее пункту 2 настоящего регламента</w:t>
            </w:r>
          </w:p>
        </w:tc>
        <w:tc>
          <w:tcPr>
            <w:tcW w:w="2515" w:type="pct"/>
            <w:gridSpan w:val="2"/>
          </w:tcPr>
          <w:p w14:paraId="4BE873D1" w14:textId="116A494F" w:rsidR="00295107" w:rsidRPr="00E35280" w:rsidRDefault="00295107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1А- 6</w:t>
            </w: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А</w:t>
            </w:r>
          </w:p>
          <w:p w14:paraId="2FAFE9C6" w14:textId="402EF3B8" w:rsidR="00295107" w:rsidRPr="00E35280" w:rsidRDefault="00295107" w:rsidP="00366D43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858C1" w:rsidRPr="00097351" w14:paraId="58C1686F" w14:textId="77777777" w:rsidTr="005A6297">
        <w:tc>
          <w:tcPr>
            <w:tcW w:w="2485" w:type="pct"/>
          </w:tcPr>
          <w:p w14:paraId="706F39E2" w14:textId="77E6E29B" w:rsidR="00F858C1" w:rsidRPr="00E35280" w:rsidRDefault="00F858C1" w:rsidP="00F858C1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95107">
              <w:rPr>
                <w:spacing w:val="-6"/>
              </w:rPr>
              <w:t xml:space="preserve">документы поданы в орган, не уполномоченный </w:t>
            </w:r>
            <w:r>
              <w:rPr>
                <w:spacing w:val="-6"/>
              </w:rPr>
              <w:t>за</w:t>
            </w:r>
            <w:r w:rsidRPr="00295107">
              <w:rPr>
                <w:spacing w:val="-6"/>
              </w:rPr>
              <w:t xml:space="preserve"> предоставление услуги</w:t>
            </w:r>
          </w:p>
        </w:tc>
        <w:tc>
          <w:tcPr>
            <w:tcW w:w="2515" w:type="pct"/>
            <w:gridSpan w:val="2"/>
          </w:tcPr>
          <w:p w14:paraId="760C8118" w14:textId="59196C1C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1A6C6A28" w14:textId="77777777" w:rsidTr="005A6297">
        <w:tc>
          <w:tcPr>
            <w:tcW w:w="2485" w:type="pct"/>
          </w:tcPr>
          <w:p w14:paraId="675DCAB8" w14:textId="2B09787B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>представление неполного комплекта документов</w:t>
            </w:r>
          </w:p>
        </w:tc>
        <w:tc>
          <w:tcPr>
            <w:tcW w:w="2515" w:type="pct"/>
            <w:gridSpan w:val="2"/>
          </w:tcPr>
          <w:p w14:paraId="1436EE9B" w14:textId="3F55654F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4B41D7C3" w14:textId="77777777" w:rsidTr="00D771C9">
        <w:trPr>
          <w:trHeight w:val="250"/>
        </w:trPr>
        <w:tc>
          <w:tcPr>
            <w:tcW w:w="2485" w:type="pct"/>
          </w:tcPr>
          <w:p w14:paraId="4C313CB3" w14:textId="12412E55" w:rsidR="00F858C1" w:rsidRPr="00295107" w:rsidRDefault="00F858C1" w:rsidP="000C08B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</w:t>
            </w:r>
            <w:r w:rsidR="000C08BD">
              <w:rPr>
                <w:spacing w:val="-6"/>
              </w:rPr>
              <w:t>З</w:t>
            </w:r>
            <w:r w:rsidRPr="00295107">
              <w:rPr>
                <w:spacing w:val="-6"/>
              </w:rPr>
              <w:t>аявителя, в случае обращения за предоставлением услуги указанным лицом)</w:t>
            </w:r>
          </w:p>
        </w:tc>
        <w:tc>
          <w:tcPr>
            <w:tcW w:w="2515" w:type="pct"/>
            <w:gridSpan w:val="2"/>
          </w:tcPr>
          <w:p w14:paraId="17F27366" w14:textId="4A1C5A32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32CCE401" w14:textId="77777777" w:rsidTr="00D771C9">
        <w:trPr>
          <w:trHeight w:val="268"/>
        </w:trPr>
        <w:tc>
          <w:tcPr>
            <w:tcW w:w="2485" w:type="pct"/>
          </w:tcPr>
          <w:p w14:paraId="37FF2729" w14:textId="5E30BA1B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515" w:type="pct"/>
            <w:gridSpan w:val="2"/>
          </w:tcPr>
          <w:p w14:paraId="528E2922" w14:textId="3CBD097B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39A84A3B" w14:textId="77777777" w:rsidTr="00D771C9">
        <w:trPr>
          <w:trHeight w:val="285"/>
        </w:trPr>
        <w:tc>
          <w:tcPr>
            <w:tcW w:w="2485" w:type="pct"/>
          </w:tcPr>
          <w:p w14:paraId="7953CE5B" w14:textId="4F3993F8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515" w:type="pct"/>
            <w:gridSpan w:val="2"/>
          </w:tcPr>
          <w:p w14:paraId="1F206AA7" w14:textId="3B217AF1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1FFD3672" w14:textId="77777777" w:rsidTr="00D771C9">
        <w:trPr>
          <w:trHeight w:val="404"/>
        </w:trPr>
        <w:tc>
          <w:tcPr>
            <w:tcW w:w="2485" w:type="pct"/>
          </w:tcPr>
          <w:p w14:paraId="083490CE" w14:textId="14D00514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</w:p>
        </w:tc>
        <w:tc>
          <w:tcPr>
            <w:tcW w:w="2515" w:type="pct"/>
            <w:gridSpan w:val="2"/>
          </w:tcPr>
          <w:p w14:paraId="63A3DA5E" w14:textId="0E763F6D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11AFD3BD" w14:textId="77777777" w:rsidTr="00D771C9">
        <w:trPr>
          <w:trHeight w:val="409"/>
        </w:trPr>
        <w:tc>
          <w:tcPr>
            <w:tcW w:w="2485" w:type="pct"/>
          </w:tcPr>
          <w:p w14:paraId="6C413FE1" w14:textId="7E20F0C1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 xml:space="preserve">несоблюдение установленных статьей 11 Федерального закона от 6 апреля 2011 г. </w:t>
            </w:r>
            <w:r>
              <w:rPr>
                <w:spacing w:val="-6"/>
              </w:rPr>
              <w:t>№</w:t>
            </w:r>
            <w:r w:rsidRPr="00295107">
              <w:rPr>
                <w:spacing w:val="-6"/>
              </w:rPr>
              <w:t xml:space="preserve">63-ФЗ </w:t>
            </w:r>
            <w:r>
              <w:rPr>
                <w:spacing w:val="-6"/>
              </w:rPr>
              <w:t>«</w:t>
            </w:r>
            <w:r w:rsidRPr="00295107">
              <w:rPr>
                <w:spacing w:val="-6"/>
              </w:rPr>
              <w:t>Об электронной подписи</w:t>
            </w:r>
            <w:r>
              <w:rPr>
                <w:spacing w:val="-6"/>
              </w:rPr>
              <w:t>»</w:t>
            </w:r>
            <w:r w:rsidRPr="00295107">
              <w:rPr>
                <w:spacing w:val="-6"/>
              </w:rPr>
              <w:t xml:space="preserve"> условий признания действительности усиленной квалифицированной электронной подписи</w:t>
            </w:r>
          </w:p>
        </w:tc>
        <w:tc>
          <w:tcPr>
            <w:tcW w:w="2515" w:type="pct"/>
            <w:gridSpan w:val="2"/>
          </w:tcPr>
          <w:p w14:paraId="1E3C7DB9" w14:textId="696C0433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65E58C21" w14:textId="77777777" w:rsidTr="00D771C9">
        <w:trPr>
          <w:trHeight w:val="409"/>
        </w:trPr>
        <w:tc>
          <w:tcPr>
            <w:tcW w:w="2485" w:type="pct"/>
          </w:tcPr>
          <w:p w14:paraId="5E1C43C0" w14:textId="30042670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295107">
              <w:rPr>
                <w:spacing w:val="-6"/>
              </w:rPr>
              <w:t>неполное заполнение полей в форме запроса, в том числе в интерактивной форме на Едином портале,</w:t>
            </w:r>
            <w:r>
              <w:rPr>
                <w:spacing w:val="-6"/>
              </w:rPr>
              <w:t xml:space="preserve"> </w:t>
            </w:r>
            <w:r w:rsidR="002019C9">
              <w:rPr>
                <w:spacing w:val="-6"/>
              </w:rPr>
              <w:t xml:space="preserve">портале </w:t>
            </w:r>
            <w:r>
              <w:rPr>
                <w:spacing w:val="-6"/>
              </w:rPr>
              <w:t>ФИАС,</w:t>
            </w:r>
            <w:r w:rsidRPr="00295107">
              <w:rPr>
                <w:spacing w:val="-6"/>
              </w:rPr>
              <w:t xml:space="preserve"> наличие противоречивых сведений в запросе и приложенных к нему документах</w:t>
            </w:r>
          </w:p>
        </w:tc>
        <w:tc>
          <w:tcPr>
            <w:tcW w:w="2515" w:type="pct"/>
            <w:gridSpan w:val="2"/>
          </w:tcPr>
          <w:p w14:paraId="7D5FF922" w14:textId="6FE9FCEE" w:rsidR="00F858C1" w:rsidRPr="00E35280" w:rsidRDefault="00F858C1" w:rsidP="00F858C1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D5D28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37050E" w:rsidRPr="00097351" w14:paraId="3B85F1AC" w14:textId="77777777" w:rsidTr="005A6297">
        <w:tc>
          <w:tcPr>
            <w:tcW w:w="5000" w:type="pct"/>
            <w:gridSpan w:val="3"/>
            <w:vAlign w:val="center"/>
          </w:tcPr>
          <w:p w14:paraId="501E7546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050E" w:rsidRPr="00097351" w14:paraId="1E4F84FD" w14:textId="77777777" w:rsidTr="005A6297">
        <w:tc>
          <w:tcPr>
            <w:tcW w:w="5000" w:type="pct"/>
            <w:gridSpan w:val="3"/>
            <w:vAlign w:val="center"/>
          </w:tcPr>
          <w:p w14:paraId="1C9514E6" w14:textId="77777777" w:rsidR="0037050E" w:rsidRPr="00E35280" w:rsidRDefault="0037050E" w:rsidP="004C2A49">
            <w:pPr>
              <w:ind w:left="709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/>
                <w:sz w:val="22"/>
                <w:szCs w:val="22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</w:tr>
      <w:tr w:rsidR="0037050E" w:rsidRPr="00097351" w14:paraId="7CBAD41E" w14:textId="77777777" w:rsidTr="005A6297">
        <w:tc>
          <w:tcPr>
            <w:tcW w:w="5000" w:type="pct"/>
            <w:gridSpan w:val="3"/>
            <w:vAlign w:val="center"/>
          </w:tcPr>
          <w:p w14:paraId="6BAD91AF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050E" w:rsidRPr="00097351" w14:paraId="7B79E6A6" w14:textId="77777777" w:rsidTr="005A6297">
        <w:tc>
          <w:tcPr>
            <w:tcW w:w="2506" w:type="pct"/>
            <w:gridSpan w:val="2"/>
            <w:vAlign w:val="center"/>
          </w:tcPr>
          <w:p w14:paraId="26687252" w14:textId="77777777" w:rsidR="0037050E" w:rsidRPr="00E35280" w:rsidRDefault="0037050E" w:rsidP="003705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spacing w:val="-6"/>
                <w:sz w:val="22"/>
                <w:szCs w:val="22"/>
              </w:rPr>
              <w:t>Основания:</w:t>
            </w:r>
          </w:p>
        </w:tc>
        <w:tc>
          <w:tcPr>
            <w:tcW w:w="2494" w:type="pct"/>
          </w:tcPr>
          <w:p w14:paraId="0FF66B2A" w14:textId="77777777" w:rsidR="0037050E" w:rsidRPr="00E35280" w:rsidRDefault="0037050E" w:rsidP="0037050E">
            <w:pPr>
              <w:ind w:left="709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E35280">
              <w:rPr>
                <w:color w:val="000000" w:themeColor="text1"/>
                <w:spacing w:val="-6"/>
                <w:sz w:val="22"/>
                <w:szCs w:val="22"/>
              </w:rPr>
              <w:t xml:space="preserve">Категории Заявителей </w:t>
            </w:r>
            <w:r w:rsidRPr="004C2A49">
              <w:rPr>
                <w:color w:val="000000" w:themeColor="text1"/>
                <w:spacing w:val="-6"/>
                <w:sz w:val="22"/>
                <w:szCs w:val="22"/>
              </w:rPr>
              <w:t xml:space="preserve">(в соответствии с </w:t>
            </w:r>
            <w:r w:rsidRPr="004C2A49">
              <w:rPr>
                <w:spacing w:val="-6"/>
                <w:sz w:val="22"/>
                <w:szCs w:val="22"/>
              </w:rPr>
              <w:t>приложением 2)</w:t>
            </w:r>
          </w:p>
        </w:tc>
      </w:tr>
      <w:tr w:rsidR="00D771C9" w:rsidRPr="00097351" w14:paraId="48A1B61F" w14:textId="77777777" w:rsidTr="005A6297">
        <w:tc>
          <w:tcPr>
            <w:tcW w:w="2485" w:type="pct"/>
          </w:tcPr>
          <w:p w14:paraId="0F399846" w14:textId="6DC5F881" w:rsidR="00D771C9" w:rsidRPr="00295107" w:rsidRDefault="00E4079A" w:rsidP="004C2A49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pacing w:val="-6"/>
              </w:rPr>
            </w:pPr>
            <w:r w:rsidRPr="00E4079A">
              <w:rPr>
                <w:rFonts w:eastAsia="SimSun"/>
                <w:color w:val="000000"/>
                <w:spacing w:val="-6"/>
              </w:rPr>
              <w:lastRenderedPageBreak/>
              <w:t>за предоставлением муниципальной услуги обратилось лицо, не соответствующее пункту 2 настоящего регламента</w:t>
            </w:r>
          </w:p>
        </w:tc>
        <w:tc>
          <w:tcPr>
            <w:tcW w:w="2515" w:type="pct"/>
            <w:gridSpan w:val="2"/>
          </w:tcPr>
          <w:p w14:paraId="31CEA085" w14:textId="4B5FDB40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1А-</w:t>
            </w:r>
            <w:r w:rsidR="00E4079A">
              <w:rPr>
                <w:spacing w:val="-6"/>
                <w:sz w:val="22"/>
                <w:szCs w:val="22"/>
              </w:rPr>
              <w:t>6</w:t>
            </w:r>
            <w:r>
              <w:rPr>
                <w:spacing w:val="-6"/>
                <w:sz w:val="22"/>
                <w:szCs w:val="22"/>
              </w:rPr>
              <w:t>А</w:t>
            </w:r>
          </w:p>
          <w:p w14:paraId="2F937FFC" w14:textId="5A4CE173" w:rsidR="00D771C9" w:rsidRPr="00E35280" w:rsidRDefault="00D771C9" w:rsidP="00606E2C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858C1" w:rsidRPr="00097351" w14:paraId="7A96F2F7" w14:textId="77777777" w:rsidTr="001C3F30">
        <w:tc>
          <w:tcPr>
            <w:tcW w:w="2485" w:type="pct"/>
          </w:tcPr>
          <w:p w14:paraId="3D0C0695" w14:textId="1CBC8CEE" w:rsidR="00F858C1" w:rsidRPr="00295107" w:rsidRDefault="00F858C1" w:rsidP="000C0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079A">
              <w:rPr>
                <w:rFonts w:eastAsiaTheme="minorHAnsi"/>
                <w:lang w:eastAsia="en-US"/>
              </w:rPr>
              <w:t xml:space="preserve"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</w:t>
            </w:r>
            <w:r w:rsidR="000C08BD">
              <w:rPr>
                <w:rFonts w:eastAsiaTheme="minorHAnsi"/>
                <w:lang w:eastAsia="en-US"/>
              </w:rPr>
              <w:t>З</w:t>
            </w:r>
            <w:r w:rsidRPr="00E4079A">
              <w:rPr>
                <w:rFonts w:eastAsiaTheme="minorHAnsi"/>
                <w:lang w:eastAsia="en-US"/>
              </w:rPr>
              <w:t xml:space="preserve">аявителем (представителем </w:t>
            </w:r>
            <w:r w:rsidR="000C08BD">
              <w:rPr>
                <w:rFonts w:eastAsiaTheme="minorHAnsi"/>
                <w:lang w:eastAsia="en-US"/>
              </w:rPr>
              <w:t>З</w:t>
            </w:r>
            <w:r w:rsidRPr="00E4079A">
              <w:rPr>
                <w:rFonts w:eastAsiaTheme="minorHAnsi"/>
                <w:lang w:eastAsia="en-US"/>
              </w:rPr>
              <w:t>аявителя) по собственной инициативе</w:t>
            </w:r>
          </w:p>
        </w:tc>
        <w:tc>
          <w:tcPr>
            <w:tcW w:w="2515" w:type="pct"/>
            <w:gridSpan w:val="2"/>
          </w:tcPr>
          <w:p w14:paraId="116569C2" w14:textId="5218C0A8" w:rsidR="00F858C1" w:rsidRPr="00E35280" w:rsidRDefault="00F858C1" w:rsidP="00F858C1">
            <w:pPr>
              <w:jc w:val="center"/>
              <w:rPr>
                <w:spacing w:val="-6"/>
                <w:sz w:val="22"/>
                <w:szCs w:val="22"/>
              </w:rPr>
            </w:pPr>
            <w:r w:rsidRPr="00B4171B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1AB2D7EF" w14:textId="77777777" w:rsidTr="001C3F30">
        <w:tc>
          <w:tcPr>
            <w:tcW w:w="2485" w:type="pct"/>
          </w:tcPr>
          <w:p w14:paraId="0BF3F67A" w14:textId="129FC369" w:rsidR="00F858C1" w:rsidRPr="00295107" w:rsidRDefault="00F858C1" w:rsidP="000C0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4079A">
              <w:rPr>
                <w:rFonts w:eastAsiaTheme="minorHAnsi"/>
                <w:lang w:eastAsia="en-US"/>
              </w:rPr>
              <w:t xml:space="preserve">документы, обязанность по предоставлению которых для присвоения объекту адресации адреса или аннулирования его адреса возложена на </w:t>
            </w:r>
            <w:r w:rsidR="000C08BD">
              <w:rPr>
                <w:rFonts w:eastAsiaTheme="minorHAnsi"/>
                <w:lang w:eastAsia="en-US"/>
              </w:rPr>
              <w:t>З</w:t>
            </w:r>
            <w:r w:rsidRPr="00E4079A">
              <w:rPr>
                <w:rFonts w:eastAsiaTheme="minorHAnsi"/>
                <w:lang w:eastAsia="en-US"/>
              </w:rPr>
              <w:t xml:space="preserve">аявителя (представителя </w:t>
            </w:r>
            <w:r w:rsidR="000C08BD">
              <w:rPr>
                <w:rFonts w:eastAsiaTheme="minorHAnsi"/>
                <w:lang w:eastAsia="en-US"/>
              </w:rPr>
              <w:t>З</w:t>
            </w:r>
            <w:r w:rsidRPr="00E4079A">
              <w:rPr>
                <w:rFonts w:eastAsiaTheme="minorHAnsi"/>
                <w:lang w:eastAsia="en-US"/>
              </w:rPr>
              <w:t>аявителя), выданы с нарушением порядка, установленного законодательством Российской Федерации, или отсутствуют</w:t>
            </w:r>
          </w:p>
        </w:tc>
        <w:tc>
          <w:tcPr>
            <w:tcW w:w="2515" w:type="pct"/>
            <w:gridSpan w:val="2"/>
          </w:tcPr>
          <w:p w14:paraId="29436CD4" w14:textId="1AA3D8B5" w:rsidR="00F858C1" w:rsidRPr="00E35280" w:rsidRDefault="00F858C1" w:rsidP="00F858C1">
            <w:pPr>
              <w:jc w:val="center"/>
              <w:rPr>
                <w:spacing w:val="-6"/>
                <w:sz w:val="22"/>
                <w:szCs w:val="22"/>
              </w:rPr>
            </w:pPr>
            <w:r w:rsidRPr="00B4171B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  <w:tr w:rsidR="00F858C1" w:rsidRPr="00097351" w14:paraId="1DA8468B" w14:textId="77777777" w:rsidTr="001C3F30">
        <w:trPr>
          <w:trHeight w:val="255"/>
        </w:trPr>
        <w:tc>
          <w:tcPr>
            <w:tcW w:w="2485" w:type="pct"/>
          </w:tcPr>
          <w:p w14:paraId="216FBD71" w14:textId="0F6D6286" w:rsidR="00F858C1" w:rsidRPr="00295107" w:rsidRDefault="00F858C1" w:rsidP="00F858C1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33D39">
              <w:rPr>
                <w:spacing w:val="-6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Постановлени</w:t>
            </w:r>
            <w:r>
              <w:rPr>
                <w:spacing w:val="-6"/>
              </w:rPr>
              <w:t>я</w:t>
            </w:r>
            <w:r w:rsidRPr="00B33D39">
              <w:rPr>
                <w:spacing w:val="-6"/>
              </w:rPr>
              <w:t xml:space="preserve"> Правительства РФ от 19.11.2014 </w:t>
            </w:r>
            <w:r>
              <w:rPr>
                <w:spacing w:val="-6"/>
              </w:rPr>
              <w:t>№1221</w:t>
            </w:r>
            <w:r w:rsidRPr="00B33D39">
              <w:rPr>
                <w:spacing w:val="-6"/>
              </w:rPr>
              <w:t xml:space="preserve"> </w:t>
            </w:r>
            <w:r>
              <w:rPr>
                <w:spacing w:val="-6"/>
              </w:rPr>
              <w:t>«</w:t>
            </w:r>
            <w:r w:rsidRPr="00B33D39">
              <w:rPr>
                <w:spacing w:val="-6"/>
              </w:rPr>
              <w:t>Об утверждении Правил присвоения, изменения и аннулирования адресов</w:t>
            </w:r>
            <w:r>
              <w:rPr>
                <w:spacing w:val="-6"/>
              </w:rPr>
              <w:t>»</w:t>
            </w:r>
          </w:p>
        </w:tc>
        <w:tc>
          <w:tcPr>
            <w:tcW w:w="2515" w:type="pct"/>
            <w:gridSpan w:val="2"/>
          </w:tcPr>
          <w:p w14:paraId="56C34E86" w14:textId="1ABD4BE8" w:rsidR="00F858C1" w:rsidRDefault="00F858C1" w:rsidP="00F858C1">
            <w:pPr>
              <w:jc w:val="center"/>
              <w:rPr>
                <w:spacing w:val="-6"/>
                <w:sz w:val="22"/>
                <w:szCs w:val="22"/>
              </w:rPr>
            </w:pPr>
            <w:r w:rsidRPr="00B4171B">
              <w:rPr>
                <w:color w:val="000000" w:themeColor="text1"/>
                <w:spacing w:val="-6"/>
                <w:sz w:val="22"/>
                <w:szCs w:val="22"/>
              </w:rPr>
              <w:t>1А- 6А</w:t>
            </w:r>
          </w:p>
        </w:tc>
      </w:tr>
    </w:tbl>
    <w:p w14:paraId="7E5D22AA" w14:textId="77777777" w:rsidR="0037050E" w:rsidRDefault="0037050E" w:rsidP="0037050E">
      <w:pPr>
        <w:jc w:val="both"/>
        <w:rPr>
          <w:sz w:val="26"/>
          <w:szCs w:val="26"/>
          <w:lang w:eastAsia="en-US"/>
        </w:rPr>
      </w:pPr>
    </w:p>
    <w:p w14:paraId="040DE51F" w14:textId="3D7DE637" w:rsidR="0037050E" w:rsidRPr="00DA6B9C" w:rsidRDefault="0037050E" w:rsidP="00F858C1">
      <w:pPr>
        <w:spacing w:after="160" w:line="259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14:paraId="241B7B94" w14:textId="77777777" w:rsidR="0037050E" w:rsidRPr="00DA6B9C" w:rsidRDefault="0037050E" w:rsidP="00A822CE">
      <w:pPr>
        <w:ind w:right="-1703" w:firstLine="567"/>
        <w:jc w:val="right"/>
        <w:rPr>
          <w:sz w:val="26"/>
          <w:szCs w:val="26"/>
          <w:lang w:eastAsia="en-US"/>
        </w:rPr>
      </w:pPr>
      <w:r w:rsidRPr="00DA6B9C">
        <w:rPr>
          <w:sz w:val="26"/>
          <w:szCs w:val="26"/>
          <w:lang w:eastAsia="en-US"/>
        </w:rPr>
        <w:lastRenderedPageBreak/>
        <w:t>Приложение 5</w:t>
      </w:r>
    </w:p>
    <w:p w14:paraId="4D60A1C6" w14:textId="77777777" w:rsidR="0037050E" w:rsidRPr="00DA6B9C" w:rsidRDefault="0037050E" w:rsidP="00A822CE">
      <w:pPr>
        <w:ind w:right="-1703" w:firstLine="567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0F2B0DF0" w14:textId="77777777" w:rsidR="0037050E" w:rsidRPr="00DA6B9C" w:rsidRDefault="0037050E" w:rsidP="00A822CE">
      <w:pPr>
        <w:ind w:right="-1703" w:firstLine="567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3E2877EE" w14:textId="77777777" w:rsidR="009B26CB" w:rsidRPr="009B26CB" w:rsidRDefault="0037050E" w:rsidP="00A822CE">
      <w:pPr>
        <w:ind w:right="-1703" w:firstLine="567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0C139ABE" w14:textId="21F59DBB" w:rsidR="0037050E" w:rsidRDefault="009B26CB" w:rsidP="00A822CE">
      <w:pPr>
        <w:ind w:right="-1703" w:firstLine="567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66B0C8ED" w14:textId="27191C91" w:rsidR="00F858C1" w:rsidRDefault="00F858C1" w:rsidP="009B26CB">
      <w:pPr>
        <w:jc w:val="right"/>
        <w:rPr>
          <w:rFonts w:eastAsiaTheme="minorHAnsi"/>
          <w:sz w:val="26"/>
          <w:szCs w:val="26"/>
          <w:lang w:eastAsia="en-US"/>
        </w:rPr>
      </w:pPr>
    </w:p>
    <w:p w14:paraId="672430EE" w14:textId="24403A25" w:rsidR="0037050E" w:rsidRPr="00DA6B9C" w:rsidRDefault="0037050E" w:rsidP="00E901B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8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3"/>
        <w:gridCol w:w="599"/>
        <w:gridCol w:w="701"/>
        <w:gridCol w:w="3685"/>
      </w:tblGrid>
      <w:tr w:rsidR="009B26CB" w:rsidRPr="009B26CB" w14:paraId="10BF9A1F" w14:textId="77777777" w:rsidTr="009B26CB"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4BA000F7" w14:textId="77777777" w:rsidR="009B26CB" w:rsidRPr="009B26CB" w:rsidRDefault="009B26CB" w:rsidP="009B26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1E4B0" w14:textId="77777777" w:rsidR="009B26CB" w:rsidRPr="009B26CB" w:rsidRDefault="009B26CB" w:rsidP="009B26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B26CB">
              <w:rPr>
                <w:sz w:val="26"/>
                <w:szCs w:val="26"/>
              </w:rPr>
              <w:t>Герб города Когалыма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BF0F6C" w14:textId="77777777" w:rsidR="009B26CB" w:rsidRPr="009B26CB" w:rsidRDefault="009B26CB" w:rsidP="009B26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9B26CB" w:rsidRPr="009B26CB" w14:paraId="0D659A2E" w14:textId="77777777" w:rsidTr="009B26CB"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862B7" w14:textId="77777777" w:rsidR="009B26CB" w:rsidRPr="009B26CB" w:rsidRDefault="009B26CB" w:rsidP="0041470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26CB">
              <w:rPr>
                <w:sz w:val="26"/>
                <w:szCs w:val="26"/>
              </w:rPr>
              <w:t>ПОСТАНОВЛЕНИЕ</w:t>
            </w:r>
          </w:p>
          <w:p w14:paraId="083FDCF4" w14:textId="77777777" w:rsidR="009B26CB" w:rsidRPr="009B26CB" w:rsidRDefault="009B26CB" w:rsidP="0041470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26CB">
              <w:rPr>
                <w:sz w:val="26"/>
                <w:szCs w:val="26"/>
              </w:rPr>
              <w:t>АДМИНИСТРАЦИИ ГОРОДА КОГАЛЫМА</w:t>
            </w:r>
          </w:p>
          <w:p w14:paraId="150C2149" w14:textId="77777777" w:rsidR="009B26CB" w:rsidRPr="009B26CB" w:rsidRDefault="009B26CB" w:rsidP="0041470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B26CB">
              <w:rPr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B26CB" w:rsidRPr="009B26CB" w14:paraId="56A57C97" w14:textId="77777777" w:rsidTr="009B26CB"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9415" w14:textId="77777777" w:rsidR="009B26CB" w:rsidRPr="009B26CB" w:rsidRDefault="009B26CB" w:rsidP="009B26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14:paraId="48B5940A" w14:textId="77777777" w:rsidR="009B26CB" w:rsidRPr="009B26CB" w:rsidRDefault="009B26CB" w:rsidP="009B26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B26CB">
              <w:rPr>
                <w:sz w:val="26"/>
                <w:szCs w:val="26"/>
              </w:rPr>
              <w:t>от Дата документа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D1620" w14:textId="77777777" w:rsidR="009B26CB" w:rsidRPr="009B26CB" w:rsidRDefault="009B26CB" w:rsidP="00414702">
            <w:pPr>
              <w:widowControl w:val="0"/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14:paraId="2046C94E" w14:textId="259E855A" w:rsidR="009B26CB" w:rsidRPr="009B26CB" w:rsidRDefault="00414702" w:rsidP="00414702">
            <w:pPr>
              <w:widowControl w:val="0"/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9B26CB" w:rsidRPr="009B26CB">
              <w:rPr>
                <w:sz w:val="26"/>
                <w:szCs w:val="26"/>
              </w:rPr>
              <w:t xml:space="preserve"> Номер документа</w:t>
            </w:r>
          </w:p>
        </w:tc>
      </w:tr>
    </w:tbl>
    <w:p w14:paraId="25A9A318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77E29B51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bookmarkStart w:id="8" w:name="P527"/>
      <w:bookmarkEnd w:id="8"/>
      <w:r w:rsidRPr="009B26CB">
        <w:rPr>
          <w:sz w:val="26"/>
          <w:szCs w:val="26"/>
        </w:rPr>
        <w:t>О присвоении адреса</w:t>
      </w:r>
    </w:p>
    <w:p w14:paraId="4B6D7D31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объекту(</w:t>
      </w:r>
      <w:proofErr w:type="spellStart"/>
      <w:r w:rsidRPr="009B26CB">
        <w:rPr>
          <w:sz w:val="26"/>
          <w:szCs w:val="26"/>
        </w:rPr>
        <w:t>ам</w:t>
      </w:r>
      <w:proofErr w:type="spellEnd"/>
      <w:r w:rsidRPr="009B26CB">
        <w:rPr>
          <w:sz w:val="26"/>
          <w:szCs w:val="26"/>
        </w:rPr>
        <w:t>) адресации</w:t>
      </w:r>
    </w:p>
    <w:p w14:paraId="4268A9ED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43E7D1F0" w14:textId="2A523ECD" w:rsidR="009B26CB" w:rsidRPr="009B26CB" w:rsidRDefault="009B26CB" w:rsidP="002019C9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B26CB">
        <w:rPr>
          <w:sz w:val="26"/>
          <w:szCs w:val="26"/>
        </w:rPr>
        <w:t xml:space="preserve">    </w:t>
      </w:r>
      <w:r w:rsidR="00966172" w:rsidRPr="009B26CB">
        <w:rPr>
          <w:sz w:val="26"/>
          <w:szCs w:val="26"/>
        </w:rPr>
        <w:t>На основании статьи</w:t>
      </w:r>
      <w:r w:rsidRPr="00966172">
        <w:rPr>
          <w:sz w:val="26"/>
          <w:szCs w:val="26"/>
        </w:rPr>
        <w:t xml:space="preserve"> 16</w:t>
      </w:r>
      <w:r w:rsidRPr="009B26CB">
        <w:rPr>
          <w:sz w:val="26"/>
          <w:szCs w:val="26"/>
        </w:rPr>
        <w:t xml:space="preserve"> Федерального закона от 06.10.2003 </w:t>
      </w:r>
      <w:r w:rsidR="00995552">
        <w:rPr>
          <w:sz w:val="26"/>
          <w:szCs w:val="26"/>
        </w:rPr>
        <w:t>№</w:t>
      </w:r>
      <w:r w:rsidRPr="009B26CB">
        <w:rPr>
          <w:sz w:val="26"/>
          <w:szCs w:val="26"/>
        </w:rPr>
        <w:t xml:space="preserve">131-ФЗ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Об</w:t>
      </w:r>
      <w:r w:rsidR="002019C9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 xml:space="preserve">общих   принципах   организации   местного   самоуправления   </w:t>
      </w:r>
      <w:r w:rsidR="00966172" w:rsidRPr="009B26CB">
        <w:rPr>
          <w:sz w:val="26"/>
          <w:szCs w:val="26"/>
        </w:rPr>
        <w:t>в Российской</w:t>
      </w:r>
      <w:r w:rsidR="002019C9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Федерации</w:t>
      </w:r>
      <w:r w:rsidR="00995552" w:rsidRPr="009B26CB">
        <w:rPr>
          <w:sz w:val="26"/>
          <w:szCs w:val="26"/>
        </w:rPr>
        <w:t>», Федерального закона</w:t>
      </w:r>
      <w:r w:rsidRPr="009B26CB">
        <w:rPr>
          <w:sz w:val="26"/>
          <w:szCs w:val="26"/>
        </w:rPr>
        <w:t xml:space="preserve"> от 20.03.2025 </w:t>
      </w:r>
      <w:r w:rsidR="00995552">
        <w:rPr>
          <w:sz w:val="26"/>
          <w:szCs w:val="26"/>
        </w:rPr>
        <w:t>№</w:t>
      </w:r>
      <w:r w:rsidRPr="009B26CB">
        <w:rPr>
          <w:sz w:val="26"/>
          <w:szCs w:val="26"/>
        </w:rPr>
        <w:t xml:space="preserve">33-ФЗ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Об общих принципах</w:t>
      </w:r>
      <w:r w:rsidR="00966172">
        <w:rPr>
          <w:sz w:val="26"/>
          <w:szCs w:val="26"/>
        </w:rPr>
        <w:t xml:space="preserve"> </w:t>
      </w:r>
      <w:r w:rsidR="00995552" w:rsidRPr="009B26CB">
        <w:rPr>
          <w:sz w:val="26"/>
          <w:szCs w:val="26"/>
        </w:rPr>
        <w:t>организации местного самоуправления в единой</w:t>
      </w:r>
      <w:r w:rsidRPr="009B26CB">
        <w:rPr>
          <w:sz w:val="26"/>
          <w:szCs w:val="26"/>
        </w:rPr>
        <w:t xml:space="preserve"> системе публичной власти</w:t>
      </w:r>
      <w:r w:rsidR="00995552">
        <w:rPr>
          <w:sz w:val="26"/>
          <w:szCs w:val="26"/>
        </w:rPr>
        <w:t>»</w:t>
      </w:r>
      <w:r w:rsidRPr="009B26CB">
        <w:rPr>
          <w:sz w:val="26"/>
          <w:szCs w:val="26"/>
        </w:rPr>
        <w:t>,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 xml:space="preserve">Федерального   </w:t>
      </w:r>
      <w:r w:rsidRPr="00966172">
        <w:rPr>
          <w:sz w:val="26"/>
          <w:szCs w:val="26"/>
        </w:rPr>
        <w:t>закона</w:t>
      </w:r>
      <w:r w:rsidRPr="009B26CB">
        <w:rPr>
          <w:sz w:val="26"/>
          <w:szCs w:val="26"/>
        </w:rPr>
        <w:t xml:space="preserve">   </w:t>
      </w:r>
      <w:r w:rsidR="00995552" w:rsidRPr="009B26CB">
        <w:rPr>
          <w:sz w:val="26"/>
          <w:szCs w:val="26"/>
        </w:rPr>
        <w:t>от 28 декабря 2013 г.</w:t>
      </w:r>
      <w:r w:rsidRPr="009B26CB">
        <w:rPr>
          <w:sz w:val="26"/>
          <w:szCs w:val="26"/>
        </w:rPr>
        <w:t xml:space="preserve">  </w:t>
      </w:r>
      <w:r w:rsidR="00995552">
        <w:rPr>
          <w:sz w:val="26"/>
          <w:szCs w:val="26"/>
        </w:rPr>
        <w:t>№</w:t>
      </w:r>
      <w:r w:rsidRPr="009B26CB">
        <w:rPr>
          <w:sz w:val="26"/>
          <w:szCs w:val="26"/>
        </w:rPr>
        <w:t xml:space="preserve">443-ФЗ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О федеральной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информационной  адресной системе и о внесении изменений в Федеральный закон</w:t>
      </w:r>
      <w:r w:rsidR="00966172">
        <w:rPr>
          <w:sz w:val="26"/>
          <w:szCs w:val="26"/>
        </w:rPr>
        <w:t xml:space="preserve">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Об  общих  принципах  организации  местного  самоуправления  в  Российской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Федерации</w:t>
      </w:r>
      <w:r w:rsidR="00995552">
        <w:rPr>
          <w:sz w:val="26"/>
          <w:szCs w:val="26"/>
        </w:rPr>
        <w:t>»</w:t>
      </w:r>
      <w:r w:rsidRPr="009B26CB">
        <w:rPr>
          <w:sz w:val="26"/>
          <w:szCs w:val="26"/>
        </w:rPr>
        <w:t xml:space="preserve">, </w:t>
      </w:r>
      <w:r w:rsidRPr="00966172">
        <w:rPr>
          <w:sz w:val="26"/>
          <w:szCs w:val="26"/>
        </w:rPr>
        <w:t>постановлением</w:t>
      </w:r>
      <w:r w:rsidRPr="009B26CB">
        <w:rPr>
          <w:sz w:val="26"/>
          <w:szCs w:val="26"/>
        </w:rPr>
        <w:t xml:space="preserve"> Правительства Российской Федерации от 19.11.2014</w:t>
      </w:r>
      <w:r w:rsidR="00966172">
        <w:rPr>
          <w:sz w:val="26"/>
          <w:szCs w:val="26"/>
        </w:rPr>
        <w:t xml:space="preserve"> </w:t>
      </w:r>
      <w:r w:rsidR="00995552">
        <w:rPr>
          <w:sz w:val="26"/>
          <w:szCs w:val="26"/>
        </w:rPr>
        <w:t>№</w:t>
      </w:r>
      <w:r w:rsidRPr="009B26CB">
        <w:rPr>
          <w:sz w:val="26"/>
          <w:szCs w:val="26"/>
        </w:rPr>
        <w:t xml:space="preserve">1221 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Об  утверждении  правил  присвоения,  изменения  и аннулирования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адресов</w:t>
      </w:r>
      <w:r w:rsidR="00995552">
        <w:rPr>
          <w:sz w:val="26"/>
          <w:szCs w:val="26"/>
        </w:rPr>
        <w:t>»</w:t>
      </w:r>
      <w:r w:rsidRPr="009B26CB">
        <w:rPr>
          <w:sz w:val="26"/>
          <w:szCs w:val="26"/>
        </w:rPr>
        <w:t xml:space="preserve">,    </w:t>
      </w:r>
      <w:r w:rsidRPr="00966172">
        <w:rPr>
          <w:sz w:val="26"/>
          <w:szCs w:val="26"/>
        </w:rPr>
        <w:t>Уставом</w:t>
      </w:r>
      <w:r w:rsidRPr="009B26CB">
        <w:rPr>
          <w:sz w:val="26"/>
          <w:szCs w:val="26"/>
        </w:rPr>
        <w:t xml:space="preserve">    города   Когалыма,   административным   </w:t>
      </w:r>
      <w:r w:rsidRPr="00966172">
        <w:rPr>
          <w:sz w:val="26"/>
          <w:szCs w:val="26"/>
        </w:rPr>
        <w:t>регламентом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 xml:space="preserve">предоставления  муниципальной  услуги </w:t>
      </w:r>
      <w:r w:rsidR="00995552">
        <w:rPr>
          <w:sz w:val="26"/>
          <w:szCs w:val="26"/>
        </w:rPr>
        <w:t>«</w:t>
      </w:r>
      <w:r w:rsidRPr="009B26CB">
        <w:rPr>
          <w:sz w:val="26"/>
          <w:szCs w:val="26"/>
        </w:rPr>
        <w:t>Присвоении адреса объекту адресации,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изменение  и  аннулирование  такого  адреса</w:t>
      </w:r>
      <w:r w:rsidR="00995552">
        <w:rPr>
          <w:sz w:val="26"/>
          <w:szCs w:val="26"/>
        </w:rPr>
        <w:t>»</w:t>
      </w:r>
      <w:r w:rsidRPr="009B26CB">
        <w:rPr>
          <w:sz w:val="26"/>
          <w:szCs w:val="26"/>
        </w:rPr>
        <w:t>,  утвержденным  постановлением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 xml:space="preserve">Администрации       города       Когалыма       от       01.06.2015 </w:t>
      </w:r>
      <w:r w:rsidR="00995552">
        <w:rPr>
          <w:sz w:val="26"/>
          <w:szCs w:val="26"/>
        </w:rPr>
        <w:t>№</w:t>
      </w:r>
      <w:r w:rsidRPr="009B26CB">
        <w:rPr>
          <w:sz w:val="26"/>
          <w:szCs w:val="26"/>
        </w:rPr>
        <w:t>1607,</w:t>
      </w:r>
    </w:p>
    <w:p w14:paraId="2F6DAC7F" w14:textId="67527DD6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__________________________________________</w:t>
      </w:r>
      <w:r w:rsidR="00966172">
        <w:rPr>
          <w:sz w:val="26"/>
          <w:szCs w:val="26"/>
        </w:rPr>
        <w:t>________________________</w:t>
      </w:r>
      <w:r w:rsidRPr="009B26CB">
        <w:rPr>
          <w:sz w:val="26"/>
          <w:szCs w:val="26"/>
        </w:rPr>
        <w:t>.</w:t>
      </w:r>
    </w:p>
    <w:p w14:paraId="362620F5" w14:textId="45BDC2FB" w:rsidR="009B26CB" w:rsidRPr="009B26CB" w:rsidRDefault="009B26CB" w:rsidP="0099555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(указываются реквизиты иных документов,</w:t>
      </w:r>
      <w:r w:rsidR="0099555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на основании которых принято решение о присвоении адреса)</w:t>
      </w:r>
    </w:p>
    <w:p w14:paraId="6FCB1A49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5DBC6711" w14:textId="72B3C6A8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 xml:space="preserve">    1. Присвоить адрес ____________________________________________________</w:t>
      </w:r>
      <w:r w:rsidR="00966172">
        <w:rPr>
          <w:sz w:val="26"/>
          <w:szCs w:val="26"/>
        </w:rPr>
        <w:t>______________</w:t>
      </w:r>
    </w:p>
    <w:p w14:paraId="1FCADD75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 xml:space="preserve">                             (присвоенный объекту адресации адрес)</w:t>
      </w:r>
    </w:p>
    <w:p w14:paraId="449E82A8" w14:textId="1D3E91F5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следующему объекту адресации ______________________________________________</w:t>
      </w:r>
      <w:r w:rsidR="00966172">
        <w:rPr>
          <w:sz w:val="26"/>
          <w:szCs w:val="26"/>
        </w:rPr>
        <w:t>____________________</w:t>
      </w:r>
    </w:p>
    <w:p w14:paraId="100746DE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 xml:space="preserve">             (вид, наименование, описание местоположения объекта адресации,</w:t>
      </w:r>
    </w:p>
    <w:p w14:paraId="02367257" w14:textId="29E53663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__________________________________________________________________</w:t>
      </w:r>
    </w:p>
    <w:p w14:paraId="26FD625B" w14:textId="071461AA" w:rsidR="009B26CB" w:rsidRPr="009B26CB" w:rsidRDefault="009B26CB" w:rsidP="0096617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(кадастровый номер объекта недвижимости, являющегося объектом адресации (в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 xml:space="preserve">случае присвоения адреса поставленному на государственный </w:t>
      </w:r>
      <w:r w:rsidRPr="009B26CB">
        <w:rPr>
          <w:sz w:val="26"/>
          <w:szCs w:val="26"/>
        </w:rPr>
        <w:lastRenderedPageBreak/>
        <w:t>кадастровый учет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объекту недвижимости),</w:t>
      </w:r>
    </w:p>
    <w:p w14:paraId="61B30823" w14:textId="5C283E34" w:rsidR="009B26CB" w:rsidRPr="00760047" w:rsidRDefault="009B26CB" w:rsidP="009B26CB">
      <w:pPr>
        <w:widowControl w:val="0"/>
        <w:autoSpaceDE w:val="0"/>
        <w:autoSpaceDN w:val="0"/>
        <w:rPr>
          <w:sz w:val="26"/>
          <w:szCs w:val="26"/>
          <w:u w:val="single"/>
        </w:rPr>
      </w:pPr>
      <w:r w:rsidRPr="00760047">
        <w:rPr>
          <w:sz w:val="26"/>
          <w:szCs w:val="26"/>
          <w:u w:val="single"/>
        </w:rPr>
        <w:t>_____________________________________</w:t>
      </w:r>
      <w:r w:rsidR="00760047" w:rsidRPr="00760047">
        <w:rPr>
          <w:sz w:val="26"/>
          <w:szCs w:val="26"/>
          <w:u w:val="single"/>
        </w:rPr>
        <w:t>______________________</w:t>
      </w:r>
      <w:r w:rsidRPr="00760047">
        <w:rPr>
          <w:sz w:val="26"/>
          <w:szCs w:val="26"/>
          <w:u w:val="single"/>
        </w:rPr>
        <w:t>_____</w:t>
      </w:r>
      <w:r w:rsidR="00760047">
        <w:rPr>
          <w:sz w:val="26"/>
          <w:szCs w:val="26"/>
          <w:u w:val="single"/>
        </w:rPr>
        <w:t>___</w:t>
      </w:r>
      <w:r w:rsidR="00760047" w:rsidRPr="00760047">
        <w:rPr>
          <w:sz w:val="26"/>
          <w:szCs w:val="26"/>
          <w:u w:val="single"/>
        </w:rPr>
        <w:t xml:space="preserve">      </w:t>
      </w:r>
      <w:r w:rsidR="00760047">
        <w:rPr>
          <w:sz w:val="26"/>
          <w:szCs w:val="26"/>
          <w:u w:val="single"/>
        </w:rPr>
        <w:t xml:space="preserve"> </w:t>
      </w:r>
    </w:p>
    <w:p w14:paraId="4668A626" w14:textId="29BAB116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кадастровые номера, адреса и сведения об объектах недвижимости, из которых</w:t>
      </w:r>
      <w:r w:rsidR="00966172">
        <w:rPr>
          <w:sz w:val="26"/>
          <w:szCs w:val="26"/>
        </w:rPr>
        <w:t xml:space="preserve"> </w:t>
      </w:r>
      <w:r w:rsidRPr="009B26CB">
        <w:rPr>
          <w:sz w:val="26"/>
          <w:szCs w:val="26"/>
        </w:rPr>
        <w:t>образуется объект адресации (в случае образования объекта в результате преобразования существующего объекта или объектов),</w:t>
      </w:r>
    </w:p>
    <w:p w14:paraId="37BACEDB" w14:textId="67EB2FEF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___________________________________________________________________</w:t>
      </w:r>
    </w:p>
    <w:p w14:paraId="149E733D" w14:textId="23B17015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аннулируемый адрес объекта адресации и уникальный номер аннулируемого</w:t>
      </w:r>
    </w:p>
    <w:p w14:paraId="1DB7B02C" w14:textId="6925AC9E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адреса объекта адресации в государственном адресном реестре (в случае</w:t>
      </w:r>
    </w:p>
    <w:p w14:paraId="2AEE46A0" w14:textId="655C252E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присвоения нового адреса объекту адресации),</w:t>
      </w:r>
    </w:p>
    <w:p w14:paraId="12183C46" w14:textId="3A10AE2A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___________________________________________</w:t>
      </w:r>
      <w:r w:rsidR="00760047">
        <w:rPr>
          <w:sz w:val="26"/>
          <w:szCs w:val="26"/>
        </w:rPr>
        <w:t>________________________</w:t>
      </w:r>
    </w:p>
    <w:p w14:paraId="46CCFC3B" w14:textId="4257219E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B26CB">
        <w:rPr>
          <w:sz w:val="26"/>
          <w:szCs w:val="26"/>
        </w:rPr>
        <w:t>другие необходимые сведения (при наличии)</w:t>
      </w:r>
    </w:p>
    <w:p w14:paraId="40F5431E" w14:textId="77777777" w:rsidR="009B26CB" w:rsidRPr="009B26CB" w:rsidRDefault="009B26CB" w:rsidP="00A35AB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1C1CAE04" w14:textId="7472161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 xml:space="preserve">    2.   Место(</w:t>
      </w:r>
      <w:r w:rsidR="00966172" w:rsidRPr="009B26CB">
        <w:rPr>
          <w:sz w:val="26"/>
          <w:szCs w:val="26"/>
        </w:rPr>
        <w:t>а) расположения</w:t>
      </w:r>
      <w:r w:rsidRPr="009B26CB">
        <w:rPr>
          <w:sz w:val="26"/>
          <w:szCs w:val="26"/>
        </w:rPr>
        <w:t xml:space="preserve">   объекта(</w:t>
      </w:r>
      <w:proofErr w:type="spellStart"/>
      <w:r w:rsidR="00966172" w:rsidRPr="009B26CB">
        <w:rPr>
          <w:sz w:val="26"/>
          <w:szCs w:val="26"/>
        </w:rPr>
        <w:t>ов</w:t>
      </w:r>
      <w:proofErr w:type="spellEnd"/>
      <w:r w:rsidR="00966172" w:rsidRPr="009B26CB">
        <w:rPr>
          <w:sz w:val="26"/>
          <w:szCs w:val="26"/>
        </w:rPr>
        <w:t>) в графическом изображении</w:t>
      </w:r>
    </w:p>
    <w:p w14:paraId="134C9A4F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определить согласно приложению к настоящему постановлению.</w:t>
      </w:r>
    </w:p>
    <w:p w14:paraId="7CC88DC8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34F41DA1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 xml:space="preserve">    3. Контроль за исполнением постановления возложить на заместителя главы</w:t>
      </w:r>
    </w:p>
    <w:p w14:paraId="14217997" w14:textId="77777777" w:rsidR="009B26CB" w:rsidRP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  <w:r w:rsidRPr="009B26CB">
        <w:rPr>
          <w:sz w:val="26"/>
          <w:szCs w:val="26"/>
        </w:rPr>
        <w:t>города Когалыма ФИО.</w:t>
      </w:r>
    </w:p>
    <w:p w14:paraId="63424FFF" w14:textId="7F573333" w:rsidR="009B26CB" w:rsidRDefault="009B26CB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4F541926" w14:textId="685596C0" w:rsidR="00966172" w:rsidRDefault="00966172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36853CAF" w14:textId="3075E5DC" w:rsidR="00966172" w:rsidRDefault="00966172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35FFEC0F" w14:textId="77777777" w:rsidR="00966172" w:rsidRPr="009B26CB" w:rsidRDefault="00966172" w:rsidP="009B26CB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tblInd w:w="-998" w:type="dxa"/>
        <w:tblLook w:val="04A0" w:firstRow="1" w:lastRow="0" w:firstColumn="1" w:lastColumn="0" w:noHBand="0" w:noVBand="1"/>
      </w:tblPr>
      <w:tblGrid>
        <w:gridCol w:w="3302"/>
        <w:gridCol w:w="3514"/>
        <w:gridCol w:w="2959"/>
      </w:tblGrid>
      <w:tr w:rsidR="002019C9" w:rsidRPr="002019C9" w14:paraId="35B9DFDA" w14:textId="77777777" w:rsidTr="00C54A6E">
        <w:trPr>
          <w:trHeight w:val="855"/>
        </w:trPr>
        <w:tc>
          <w:tcPr>
            <w:tcW w:w="3302" w:type="dxa"/>
            <w:tcBorders>
              <w:right w:val="single" w:sz="4" w:space="0" w:color="auto"/>
            </w:tcBorders>
          </w:tcPr>
          <w:p w14:paraId="0E53C1F4" w14:textId="7E5558FE" w:rsidR="002019C9" w:rsidRPr="002019C9" w:rsidRDefault="002019C9" w:rsidP="002019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Глава города Когалыма</w:t>
            </w:r>
          </w:p>
          <w:p w14:paraId="3E445F05" w14:textId="77777777" w:rsidR="002019C9" w:rsidRPr="002019C9" w:rsidRDefault="002019C9" w:rsidP="002019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(либо лицо его замещающее)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1131" w14:textId="77777777" w:rsidR="002019C9" w:rsidRPr="002019C9" w:rsidRDefault="002019C9" w:rsidP="002019C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14:paraId="30E65E7E" w14:textId="77777777" w:rsidR="002019C9" w:rsidRPr="002019C9" w:rsidRDefault="002019C9" w:rsidP="002019C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14:paraId="10C3CB83" w14:textId="77777777" w:rsidR="002019C9" w:rsidRPr="002019C9" w:rsidRDefault="002019C9" w:rsidP="002019C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Сведения об</w:t>
            </w:r>
          </w:p>
          <w:p w14:paraId="42631BDC" w14:textId="77777777" w:rsidR="002019C9" w:rsidRPr="002019C9" w:rsidRDefault="002019C9" w:rsidP="002019C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электронной подписи</w:t>
            </w:r>
          </w:p>
        </w:tc>
        <w:tc>
          <w:tcPr>
            <w:tcW w:w="2959" w:type="dxa"/>
            <w:tcBorders>
              <w:left w:val="single" w:sz="4" w:space="0" w:color="auto"/>
            </w:tcBorders>
          </w:tcPr>
          <w:p w14:paraId="6F309465" w14:textId="77777777" w:rsidR="002019C9" w:rsidRPr="002019C9" w:rsidRDefault="002019C9" w:rsidP="002019C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ФИО</w:t>
            </w:r>
          </w:p>
        </w:tc>
      </w:tr>
    </w:tbl>
    <w:p w14:paraId="34573B84" w14:textId="77777777" w:rsidR="000B1238" w:rsidRDefault="000B1238" w:rsidP="009B26CB">
      <w:pPr>
        <w:widowControl w:val="0"/>
        <w:autoSpaceDE w:val="0"/>
        <w:autoSpaceDN w:val="0"/>
        <w:rPr>
          <w:sz w:val="26"/>
          <w:szCs w:val="26"/>
        </w:rPr>
      </w:pPr>
    </w:p>
    <w:p w14:paraId="4D2CE4BF" w14:textId="2824232E" w:rsidR="00F22029" w:rsidRDefault="008761E5" w:rsidP="00F22029">
      <w:pPr>
        <w:ind w:left="4395"/>
        <w:contextualSpacing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8761E5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</w:t>
      </w:r>
    </w:p>
    <w:p w14:paraId="19F1DC28" w14:textId="6F804D58" w:rsidR="001F4916" w:rsidRPr="00E8729A" w:rsidRDefault="001F4916" w:rsidP="001F491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E97AC04" w14:textId="77777777" w:rsidR="001F4916" w:rsidRPr="001F4916" w:rsidRDefault="001F4916" w:rsidP="001F49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597007" w14:textId="77777777" w:rsidR="001F4916" w:rsidRPr="001F4916" w:rsidRDefault="001F4916" w:rsidP="001F491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BCF57F" w14:textId="237714FD" w:rsidR="005D072E" w:rsidRDefault="005D072E" w:rsidP="00F22029">
      <w:pPr>
        <w:autoSpaceDE w:val="0"/>
        <w:autoSpaceDN w:val="0"/>
        <w:adjustRightInd w:val="0"/>
        <w:jc w:val="both"/>
      </w:pPr>
    </w:p>
    <w:p w14:paraId="5822F0C3" w14:textId="77777777" w:rsidR="005D072E" w:rsidRDefault="005D072E" w:rsidP="005D072E">
      <w:pPr>
        <w:pStyle w:val="ConsPlusNormal"/>
        <w:jc w:val="both"/>
      </w:pPr>
    </w:p>
    <w:p w14:paraId="7732B2E5" w14:textId="77777777" w:rsidR="0037050E" w:rsidRPr="004127C5" w:rsidRDefault="0037050E" w:rsidP="0037050E">
      <w:pPr>
        <w:widowControl w:val="0"/>
        <w:autoSpaceDE w:val="0"/>
        <w:autoSpaceDN w:val="0"/>
        <w:rPr>
          <w:sz w:val="26"/>
          <w:szCs w:val="26"/>
        </w:rPr>
      </w:pPr>
    </w:p>
    <w:p w14:paraId="00AB61A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64E6B41D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56DEC64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3E14FA34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4155C943" w14:textId="77777777" w:rsidR="00EF4C88" w:rsidRDefault="00EF4C88" w:rsidP="0037050E">
      <w:pPr>
        <w:jc w:val="right"/>
        <w:rPr>
          <w:sz w:val="26"/>
          <w:szCs w:val="26"/>
          <w:lang w:eastAsia="en-US"/>
        </w:rPr>
      </w:pPr>
    </w:p>
    <w:p w14:paraId="23C3089F" w14:textId="10142CAD" w:rsidR="000B1238" w:rsidRDefault="000B1238" w:rsidP="009B26CB">
      <w:pPr>
        <w:rPr>
          <w:sz w:val="26"/>
          <w:szCs w:val="26"/>
          <w:lang w:eastAsia="en-US"/>
        </w:rPr>
      </w:pPr>
    </w:p>
    <w:p w14:paraId="71029055" w14:textId="0A680285" w:rsidR="00282D5D" w:rsidRDefault="00282D5D" w:rsidP="009B26CB">
      <w:pPr>
        <w:rPr>
          <w:sz w:val="26"/>
          <w:szCs w:val="26"/>
          <w:lang w:eastAsia="en-US"/>
        </w:rPr>
      </w:pPr>
    </w:p>
    <w:p w14:paraId="533562AF" w14:textId="77777777" w:rsidR="00282D5D" w:rsidRDefault="00282D5D" w:rsidP="009B26CB">
      <w:pPr>
        <w:rPr>
          <w:sz w:val="26"/>
          <w:szCs w:val="26"/>
          <w:lang w:eastAsia="en-US"/>
        </w:rPr>
      </w:pPr>
    </w:p>
    <w:p w14:paraId="65401A00" w14:textId="57846CAE" w:rsidR="009B26CB" w:rsidRDefault="009B26CB" w:rsidP="009B26CB">
      <w:pPr>
        <w:rPr>
          <w:sz w:val="26"/>
          <w:szCs w:val="26"/>
          <w:lang w:eastAsia="en-US"/>
        </w:rPr>
      </w:pPr>
    </w:p>
    <w:p w14:paraId="0E4A24EF" w14:textId="4D779082" w:rsidR="00414702" w:rsidRDefault="00414702" w:rsidP="009B26CB">
      <w:pPr>
        <w:rPr>
          <w:sz w:val="26"/>
          <w:szCs w:val="26"/>
          <w:lang w:eastAsia="en-US"/>
        </w:rPr>
      </w:pPr>
    </w:p>
    <w:p w14:paraId="7EEFA117" w14:textId="4A03F5B4" w:rsidR="00414702" w:rsidRDefault="00414702" w:rsidP="009B26CB">
      <w:pPr>
        <w:rPr>
          <w:sz w:val="26"/>
          <w:szCs w:val="26"/>
          <w:lang w:eastAsia="en-US"/>
        </w:rPr>
      </w:pPr>
    </w:p>
    <w:p w14:paraId="14F5C818" w14:textId="340A020F" w:rsidR="00414702" w:rsidRDefault="00414702" w:rsidP="009B26CB">
      <w:pPr>
        <w:rPr>
          <w:sz w:val="26"/>
          <w:szCs w:val="26"/>
          <w:lang w:eastAsia="en-US"/>
        </w:rPr>
      </w:pPr>
    </w:p>
    <w:p w14:paraId="7EFDBBE8" w14:textId="671EB7E7" w:rsidR="00414702" w:rsidRDefault="00414702" w:rsidP="009B26CB">
      <w:pPr>
        <w:rPr>
          <w:sz w:val="26"/>
          <w:szCs w:val="26"/>
          <w:lang w:eastAsia="en-US"/>
        </w:rPr>
      </w:pPr>
    </w:p>
    <w:p w14:paraId="2082063E" w14:textId="37362C86" w:rsidR="00414702" w:rsidRDefault="00414702" w:rsidP="009B26CB">
      <w:pPr>
        <w:rPr>
          <w:sz w:val="26"/>
          <w:szCs w:val="26"/>
          <w:lang w:eastAsia="en-US"/>
        </w:rPr>
      </w:pPr>
    </w:p>
    <w:p w14:paraId="3456ECC5" w14:textId="05C5FE1D" w:rsidR="00414702" w:rsidRDefault="00414702" w:rsidP="009B26CB">
      <w:pPr>
        <w:rPr>
          <w:sz w:val="26"/>
          <w:szCs w:val="26"/>
          <w:lang w:eastAsia="en-US"/>
        </w:rPr>
      </w:pPr>
    </w:p>
    <w:p w14:paraId="17B24906" w14:textId="77777777" w:rsidR="00414702" w:rsidRDefault="00414702" w:rsidP="009B26CB">
      <w:pPr>
        <w:rPr>
          <w:sz w:val="26"/>
          <w:szCs w:val="26"/>
          <w:lang w:eastAsia="en-US"/>
        </w:rPr>
      </w:pPr>
    </w:p>
    <w:p w14:paraId="6C5FE97A" w14:textId="77777777" w:rsidR="000B1238" w:rsidRDefault="000B1238" w:rsidP="0037050E">
      <w:pPr>
        <w:jc w:val="right"/>
        <w:rPr>
          <w:sz w:val="26"/>
          <w:szCs w:val="26"/>
          <w:lang w:eastAsia="en-US"/>
        </w:rPr>
      </w:pPr>
    </w:p>
    <w:p w14:paraId="6F05FC97" w14:textId="4DA5AF38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Приложение 6</w:t>
      </w:r>
    </w:p>
    <w:p w14:paraId="53B8215E" w14:textId="77777777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59E4FE5F" w14:textId="77777777" w:rsidR="0037050E" w:rsidRPr="00DA6B9C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1DE3423A" w14:textId="77777777" w:rsidR="009B26CB" w:rsidRPr="009B26CB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21F7C986" w14:textId="32705A20" w:rsidR="0037050E" w:rsidRPr="00DA6B9C" w:rsidRDefault="009B26CB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7CE2EEBA" w14:textId="77777777" w:rsidR="00862107" w:rsidRDefault="00862107" w:rsidP="00862107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bookmarkStart w:id="9" w:name="P612"/>
      <w:bookmarkEnd w:id="9"/>
    </w:p>
    <w:p w14:paraId="33D8DEEE" w14:textId="2E75AAFA" w:rsidR="004E3AD4" w:rsidRDefault="004E3AD4" w:rsidP="000B1238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pPr w:leftFromText="180" w:rightFromText="180" w:vertAnchor="text" w:horzAnchor="margin" w:tblpY="150"/>
        <w:tblW w:w="87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3"/>
        <w:gridCol w:w="599"/>
        <w:gridCol w:w="701"/>
        <w:gridCol w:w="3685"/>
      </w:tblGrid>
      <w:tr w:rsidR="00414702" w:rsidRPr="00414702" w14:paraId="5C43D5B2" w14:textId="77777777" w:rsidTr="00995552"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17AADBA3" w14:textId="77777777" w:rsidR="00414702" w:rsidRPr="00414702" w:rsidRDefault="00414702" w:rsidP="0099555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8BC22" w14:textId="77777777" w:rsidR="00414702" w:rsidRPr="00414702" w:rsidRDefault="00414702" w:rsidP="0099555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Герб города Когалыма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61582" w14:textId="77777777" w:rsidR="00414702" w:rsidRPr="00414702" w:rsidRDefault="00414702" w:rsidP="0099555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14702" w:rsidRPr="00414702" w14:paraId="7F059A2B" w14:textId="77777777" w:rsidTr="00995552"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9F3B8" w14:textId="77777777" w:rsidR="00414702" w:rsidRPr="00414702" w:rsidRDefault="00414702" w:rsidP="0099555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ПОСТАНОВЛЕНИЕ</w:t>
            </w:r>
          </w:p>
          <w:p w14:paraId="48B79C74" w14:textId="77777777" w:rsidR="00414702" w:rsidRPr="00414702" w:rsidRDefault="00414702" w:rsidP="0099555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АДМИНИСТРАЦИИ ГОРОДА КОГАЛЫМА</w:t>
            </w:r>
          </w:p>
          <w:p w14:paraId="46F9FA56" w14:textId="77777777" w:rsidR="00414702" w:rsidRPr="00414702" w:rsidRDefault="00414702" w:rsidP="0099555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414702" w:rsidRPr="00414702" w14:paraId="01922615" w14:textId="77777777" w:rsidTr="00995552"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8572A" w14:textId="77777777" w:rsidR="00414702" w:rsidRPr="00414702" w:rsidRDefault="00414702" w:rsidP="0099555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14:paraId="16349D55" w14:textId="77777777" w:rsidR="00414702" w:rsidRPr="00414702" w:rsidRDefault="00414702" w:rsidP="0099555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от Дата документа</w:t>
            </w: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48CC2" w14:textId="77777777" w:rsidR="00414702" w:rsidRPr="00414702" w:rsidRDefault="00414702" w:rsidP="00995552">
            <w:pPr>
              <w:widowControl w:val="0"/>
              <w:autoSpaceDE w:val="0"/>
              <w:autoSpaceDN w:val="0"/>
              <w:jc w:val="right"/>
              <w:rPr>
                <w:sz w:val="26"/>
                <w:szCs w:val="26"/>
              </w:rPr>
            </w:pPr>
          </w:p>
          <w:p w14:paraId="2718E83D" w14:textId="77777777" w:rsidR="00414702" w:rsidRPr="00414702" w:rsidRDefault="00414702" w:rsidP="00995552">
            <w:pPr>
              <w:widowControl w:val="0"/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414702">
              <w:rPr>
                <w:sz w:val="26"/>
                <w:szCs w:val="26"/>
              </w:rPr>
              <w:t>№ Номер документа</w:t>
            </w:r>
          </w:p>
        </w:tc>
      </w:tr>
    </w:tbl>
    <w:p w14:paraId="3713C28D" w14:textId="77777777" w:rsidR="008A0624" w:rsidRDefault="008A0624" w:rsidP="008A06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E79BF09" w14:textId="5ACBE909" w:rsidR="001F4916" w:rsidRPr="00E8729A" w:rsidRDefault="001F4916" w:rsidP="00646A9F">
      <w:pPr>
        <w:widowControl w:val="0"/>
        <w:autoSpaceDE w:val="0"/>
        <w:autoSpaceDN w:val="0"/>
        <w:ind w:left="-1418"/>
        <w:jc w:val="center"/>
        <w:rPr>
          <w:b/>
          <w:sz w:val="26"/>
          <w:szCs w:val="26"/>
        </w:rPr>
      </w:pPr>
    </w:p>
    <w:p w14:paraId="2FA2A2D9" w14:textId="77777777" w:rsidR="001F4916" w:rsidRPr="001F4916" w:rsidRDefault="001F4916" w:rsidP="00646A9F">
      <w:pPr>
        <w:widowControl w:val="0"/>
        <w:autoSpaceDE w:val="0"/>
        <w:autoSpaceDN w:val="0"/>
        <w:ind w:left="-1418" w:firstLine="540"/>
        <w:jc w:val="both"/>
        <w:rPr>
          <w:sz w:val="26"/>
          <w:szCs w:val="26"/>
        </w:rPr>
      </w:pPr>
    </w:p>
    <w:p w14:paraId="6BE40728" w14:textId="77777777" w:rsidR="00414702" w:rsidRPr="00414702" w:rsidRDefault="00414702" w:rsidP="004147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Об аннулировании адреса</w:t>
      </w:r>
    </w:p>
    <w:p w14:paraId="25F38A1C" w14:textId="77777777" w:rsidR="00414702" w:rsidRPr="00414702" w:rsidRDefault="00414702" w:rsidP="004147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объекта(</w:t>
      </w:r>
      <w:proofErr w:type="spellStart"/>
      <w:r w:rsidRPr="00414702">
        <w:rPr>
          <w:sz w:val="26"/>
          <w:szCs w:val="26"/>
        </w:rPr>
        <w:t>ов</w:t>
      </w:r>
      <w:proofErr w:type="spellEnd"/>
      <w:r w:rsidRPr="00414702">
        <w:rPr>
          <w:sz w:val="26"/>
          <w:szCs w:val="26"/>
        </w:rPr>
        <w:t>) адресации</w:t>
      </w:r>
    </w:p>
    <w:p w14:paraId="0B062253" w14:textId="77777777" w:rsidR="00414702" w:rsidRPr="00414702" w:rsidRDefault="00414702" w:rsidP="004147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55F8EF1" w14:textId="77777777" w:rsidR="00414702" w:rsidRPr="00414702" w:rsidRDefault="00414702" w:rsidP="004147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DFB5D49" w14:textId="4CB8EDD5" w:rsidR="00414702" w:rsidRPr="00414702" w:rsidRDefault="00414702" w:rsidP="00414702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 На  основании  </w:t>
      </w:r>
      <w:hyperlink r:id="rId12">
        <w:r w:rsidRPr="00414702">
          <w:rPr>
            <w:sz w:val="26"/>
            <w:szCs w:val="26"/>
          </w:rPr>
          <w:t>статьи 16</w:t>
        </w:r>
      </w:hyperlink>
      <w:r w:rsidRPr="00414702">
        <w:rPr>
          <w:sz w:val="26"/>
          <w:szCs w:val="26"/>
        </w:rPr>
        <w:t xml:space="preserve"> Федерального закона от 06.10.2003 </w:t>
      </w:r>
      <w:r>
        <w:rPr>
          <w:sz w:val="26"/>
          <w:szCs w:val="26"/>
        </w:rPr>
        <w:t>№</w:t>
      </w:r>
      <w:r w:rsidRPr="00414702">
        <w:rPr>
          <w:sz w:val="26"/>
          <w:szCs w:val="26"/>
        </w:rPr>
        <w:t xml:space="preserve">131-ФЗ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Об</w:t>
      </w:r>
    </w:p>
    <w:p w14:paraId="6F369A06" w14:textId="24B0B0D2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общих   принципах   организации   местного   самоуправления   </w:t>
      </w:r>
      <w:r w:rsidR="00917125" w:rsidRPr="00414702">
        <w:rPr>
          <w:sz w:val="26"/>
          <w:szCs w:val="26"/>
        </w:rPr>
        <w:t>в Российской</w:t>
      </w:r>
    </w:p>
    <w:p w14:paraId="53C06C14" w14:textId="2113336E" w:rsidR="00917125" w:rsidRDefault="00414702" w:rsidP="009171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Федерации</w:t>
      </w:r>
      <w:r w:rsidR="00995552">
        <w:rPr>
          <w:sz w:val="26"/>
          <w:szCs w:val="26"/>
        </w:rPr>
        <w:t>»</w:t>
      </w:r>
      <w:r w:rsidRPr="00414702">
        <w:rPr>
          <w:sz w:val="26"/>
          <w:szCs w:val="26"/>
        </w:rPr>
        <w:t xml:space="preserve">,  Федерального  </w:t>
      </w:r>
      <w:hyperlink r:id="rId13">
        <w:r w:rsidRPr="00414702">
          <w:rPr>
            <w:sz w:val="26"/>
            <w:szCs w:val="26"/>
          </w:rPr>
          <w:t>закона</w:t>
        </w:r>
      </w:hyperlink>
      <w:r w:rsidRPr="00414702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414702">
        <w:rPr>
          <w:sz w:val="26"/>
          <w:szCs w:val="26"/>
        </w:rPr>
        <w:t xml:space="preserve">33-ФЗ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Об общих принципах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организации  местного  самоуправления  в  единой системе публичной власти</w:t>
      </w:r>
      <w:r w:rsidR="00995552">
        <w:rPr>
          <w:sz w:val="26"/>
          <w:szCs w:val="26"/>
        </w:rPr>
        <w:t>»</w:t>
      </w:r>
      <w:r w:rsidRPr="0041470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 xml:space="preserve">Федерального   </w:t>
      </w:r>
      <w:hyperlink r:id="rId14">
        <w:r w:rsidRPr="00414702">
          <w:rPr>
            <w:sz w:val="26"/>
            <w:szCs w:val="26"/>
          </w:rPr>
          <w:t>закона</w:t>
        </w:r>
      </w:hyperlink>
      <w:r w:rsidRPr="00414702">
        <w:rPr>
          <w:sz w:val="26"/>
          <w:szCs w:val="26"/>
        </w:rPr>
        <w:t xml:space="preserve">   от  28  декабря  2013  г.  </w:t>
      </w:r>
      <w:r>
        <w:rPr>
          <w:sz w:val="26"/>
          <w:szCs w:val="26"/>
        </w:rPr>
        <w:t>№</w:t>
      </w:r>
      <w:r w:rsidRPr="00414702">
        <w:rPr>
          <w:sz w:val="26"/>
          <w:szCs w:val="26"/>
        </w:rPr>
        <w:t xml:space="preserve">443-ФЗ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О федеральной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информационной  адресной системе и о внесении изменений в Федеральный закон</w:t>
      </w:r>
      <w:r>
        <w:rPr>
          <w:sz w:val="26"/>
          <w:szCs w:val="26"/>
        </w:rPr>
        <w:t xml:space="preserve">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Об  общих  принципах  организации  местного  самоуправления  в  Российской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Федерации</w:t>
      </w:r>
      <w:r w:rsidR="00995552">
        <w:rPr>
          <w:sz w:val="26"/>
          <w:szCs w:val="26"/>
        </w:rPr>
        <w:t>»</w:t>
      </w:r>
      <w:r w:rsidRPr="00414702">
        <w:rPr>
          <w:sz w:val="26"/>
          <w:szCs w:val="26"/>
        </w:rPr>
        <w:t xml:space="preserve">, </w:t>
      </w:r>
      <w:hyperlink r:id="rId15">
        <w:r w:rsidRPr="00414702">
          <w:rPr>
            <w:sz w:val="26"/>
            <w:szCs w:val="26"/>
          </w:rPr>
          <w:t>постановлением</w:t>
        </w:r>
      </w:hyperlink>
      <w:r w:rsidRPr="00414702">
        <w:rPr>
          <w:sz w:val="26"/>
          <w:szCs w:val="26"/>
        </w:rPr>
        <w:t xml:space="preserve"> Правительства Российской Федерации от 19.11.2014</w:t>
      </w:r>
      <w:r>
        <w:rPr>
          <w:sz w:val="26"/>
          <w:szCs w:val="26"/>
        </w:rPr>
        <w:t xml:space="preserve"> №</w:t>
      </w:r>
      <w:r w:rsidRPr="00414702">
        <w:rPr>
          <w:sz w:val="26"/>
          <w:szCs w:val="26"/>
        </w:rPr>
        <w:t xml:space="preserve">1221 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Об  утверждении  правил  присвоения,  изменения  и аннулирования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адресов</w:t>
      </w:r>
      <w:r w:rsidR="00995552">
        <w:rPr>
          <w:sz w:val="26"/>
          <w:szCs w:val="26"/>
        </w:rPr>
        <w:t>»</w:t>
      </w:r>
      <w:r w:rsidRPr="00414702">
        <w:rPr>
          <w:sz w:val="26"/>
          <w:szCs w:val="26"/>
        </w:rPr>
        <w:t xml:space="preserve">,    </w:t>
      </w:r>
      <w:hyperlink r:id="rId16">
        <w:r w:rsidRPr="00414702">
          <w:rPr>
            <w:sz w:val="26"/>
            <w:szCs w:val="26"/>
          </w:rPr>
          <w:t>Уставом</w:t>
        </w:r>
      </w:hyperlink>
      <w:r w:rsidRPr="00414702">
        <w:rPr>
          <w:sz w:val="26"/>
          <w:szCs w:val="26"/>
        </w:rPr>
        <w:t xml:space="preserve">    города   Когалыма,   административным   </w:t>
      </w:r>
      <w:hyperlink w:anchor="P39">
        <w:r w:rsidRPr="00414702">
          <w:rPr>
            <w:sz w:val="26"/>
            <w:szCs w:val="26"/>
          </w:rPr>
          <w:t>регламентом</w:t>
        </w:r>
      </w:hyperlink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 xml:space="preserve">предоставления  муниципальной  услуги </w:t>
      </w:r>
      <w:r w:rsidR="00995552">
        <w:rPr>
          <w:sz w:val="26"/>
          <w:szCs w:val="26"/>
        </w:rPr>
        <w:t>«</w:t>
      </w:r>
      <w:r w:rsidRPr="00414702">
        <w:rPr>
          <w:sz w:val="26"/>
          <w:szCs w:val="26"/>
        </w:rPr>
        <w:t>Присвоении адреса объекту адресации,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изменение  и  аннулирование  такого  адреса</w:t>
      </w:r>
      <w:r w:rsidR="00995552">
        <w:rPr>
          <w:sz w:val="26"/>
          <w:szCs w:val="26"/>
        </w:rPr>
        <w:t>»</w:t>
      </w:r>
      <w:r w:rsidRPr="00414702">
        <w:rPr>
          <w:sz w:val="26"/>
          <w:szCs w:val="26"/>
        </w:rPr>
        <w:t>,  утвержденным  постановлением</w:t>
      </w:r>
      <w:r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Администрации       города       Ког</w:t>
      </w:r>
      <w:r>
        <w:rPr>
          <w:sz w:val="26"/>
          <w:szCs w:val="26"/>
        </w:rPr>
        <w:t xml:space="preserve">алыма </w:t>
      </w:r>
      <w:r w:rsidRPr="00414702">
        <w:rPr>
          <w:sz w:val="26"/>
          <w:szCs w:val="26"/>
        </w:rPr>
        <w:t xml:space="preserve">от </w:t>
      </w:r>
      <w:r>
        <w:rPr>
          <w:sz w:val="26"/>
          <w:szCs w:val="26"/>
        </w:rPr>
        <w:t>01.06.2015 №</w:t>
      </w:r>
      <w:r w:rsidR="00917125">
        <w:rPr>
          <w:sz w:val="26"/>
          <w:szCs w:val="26"/>
        </w:rPr>
        <w:t xml:space="preserve">1607 </w:t>
      </w:r>
    </w:p>
    <w:p w14:paraId="5952D8C7" w14:textId="14D1E810" w:rsidR="00414702" w:rsidRPr="00414702" w:rsidRDefault="00917125" w:rsidP="00917125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_______________________________________________________________</w:t>
      </w:r>
      <w:r w:rsidR="00414702" w:rsidRPr="00414702">
        <w:rPr>
          <w:sz w:val="26"/>
          <w:szCs w:val="26"/>
        </w:rPr>
        <w:t>___</w:t>
      </w:r>
    </w:p>
    <w:p w14:paraId="5A5321E2" w14:textId="53DD0FDB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(указываются реквизиты иных документов, на основании которых принято</w:t>
      </w:r>
    </w:p>
    <w:p w14:paraId="4247C1E7" w14:textId="62B61D1F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решение о присвоении адреса)</w:t>
      </w:r>
    </w:p>
    <w:p w14:paraId="55E69CD9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B1C1A2F" w14:textId="2D73ACDF" w:rsidR="00414702" w:rsidRPr="00414702" w:rsidRDefault="00414702" w:rsidP="00917125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 1.</w:t>
      </w:r>
      <w:r w:rsidR="00917125"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 xml:space="preserve"> Аннулиро</w:t>
      </w:r>
      <w:r w:rsidR="00917125">
        <w:rPr>
          <w:sz w:val="26"/>
          <w:szCs w:val="26"/>
        </w:rPr>
        <w:t>вать адрес ______</w:t>
      </w:r>
      <w:r w:rsidRPr="00414702">
        <w:rPr>
          <w:sz w:val="26"/>
          <w:szCs w:val="26"/>
        </w:rPr>
        <w:t>____________________________________</w:t>
      </w:r>
    </w:p>
    <w:p w14:paraId="3FFD894A" w14:textId="20057462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(аннулируемый адрес объекта адресации, уникальный</w:t>
      </w:r>
      <w:r w:rsidR="00917125"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номер аннулируемого адреса объекта адресации в государственном адресном</w:t>
      </w:r>
    </w:p>
    <w:p w14:paraId="7C88AAEE" w14:textId="0C4E86EE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реестре)</w:t>
      </w:r>
    </w:p>
    <w:p w14:paraId="22125E81" w14:textId="613215B0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объе</w:t>
      </w:r>
      <w:r w:rsidR="00917125">
        <w:rPr>
          <w:sz w:val="26"/>
          <w:szCs w:val="26"/>
        </w:rPr>
        <w:t>кт адресации________</w:t>
      </w:r>
      <w:r w:rsidRPr="00414702">
        <w:rPr>
          <w:sz w:val="26"/>
          <w:szCs w:val="26"/>
        </w:rPr>
        <w:t>____________________________________________</w:t>
      </w:r>
    </w:p>
    <w:p w14:paraId="35C04006" w14:textId="32FE8EEA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lastRenderedPageBreak/>
        <w:t xml:space="preserve">                       </w:t>
      </w:r>
      <w:r w:rsidR="00917125">
        <w:rPr>
          <w:sz w:val="26"/>
          <w:szCs w:val="26"/>
        </w:rPr>
        <w:t xml:space="preserve">                    </w:t>
      </w:r>
      <w:r w:rsidRPr="00414702">
        <w:rPr>
          <w:sz w:val="26"/>
          <w:szCs w:val="26"/>
        </w:rPr>
        <w:t>(вид и наименование объекта адресации</w:t>
      </w:r>
      <w:r w:rsidR="00917125">
        <w:rPr>
          <w:sz w:val="26"/>
          <w:szCs w:val="26"/>
        </w:rPr>
        <w:t>)</w:t>
      </w:r>
    </w:p>
    <w:p w14:paraId="2B64F2C2" w14:textId="6F909281" w:rsidR="00414702" w:rsidRPr="00414702" w:rsidRDefault="00917125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414702" w:rsidRPr="00414702">
        <w:rPr>
          <w:sz w:val="26"/>
          <w:szCs w:val="26"/>
        </w:rPr>
        <w:t>_________________________________________________________</w:t>
      </w:r>
    </w:p>
    <w:p w14:paraId="5AC1C861" w14:textId="420EA1D7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кадастровый номер объекта адресации и дату его снятия с кадастрового учета</w:t>
      </w:r>
    </w:p>
    <w:p w14:paraId="16B66D78" w14:textId="2EEC1D95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 xml:space="preserve">(в случае аннулирования адреса объекта адресации в связи с </w:t>
      </w:r>
      <w:r w:rsidR="00917125" w:rsidRPr="00414702">
        <w:rPr>
          <w:sz w:val="26"/>
          <w:szCs w:val="26"/>
        </w:rPr>
        <w:t>прекращением</w:t>
      </w:r>
      <w:r w:rsidR="00917125">
        <w:rPr>
          <w:sz w:val="26"/>
          <w:szCs w:val="26"/>
        </w:rPr>
        <w:t xml:space="preserve"> </w:t>
      </w:r>
      <w:r w:rsidR="00917125" w:rsidRPr="00414702">
        <w:rPr>
          <w:sz w:val="26"/>
          <w:szCs w:val="26"/>
        </w:rPr>
        <w:t>существования</w:t>
      </w:r>
      <w:r w:rsidRPr="00414702">
        <w:rPr>
          <w:sz w:val="26"/>
          <w:szCs w:val="26"/>
        </w:rPr>
        <w:t xml:space="preserve"> объекта адресации и (или) снятия с государственного</w:t>
      </w:r>
      <w:r w:rsidR="00917125"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кадастрового учета объекта недвижимости, являющегося объектом адресации),</w:t>
      </w:r>
    </w:p>
    <w:p w14:paraId="6F926331" w14:textId="3EBD43BD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______________________________________</w:t>
      </w:r>
      <w:r w:rsidR="00917125">
        <w:rPr>
          <w:sz w:val="26"/>
          <w:szCs w:val="26"/>
        </w:rPr>
        <w:t>________________________</w:t>
      </w:r>
      <w:r w:rsidRPr="00414702">
        <w:rPr>
          <w:sz w:val="26"/>
          <w:szCs w:val="26"/>
        </w:rPr>
        <w:t>_____</w:t>
      </w:r>
    </w:p>
    <w:p w14:paraId="35161D5B" w14:textId="72AB1856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</w:t>
      </w:r>
      <w:r w:rsidR="00917125">
        <w:rPr>
          <w:sz w:val="26"/>
          <w:szCs w:val="26"/>
        </w:rPr>
        <w:t xml:space="preserve"> </w:t>
      </w:r>
      <w:r w:rsidRPr="00414702">
        <w:rPr>
          <w:sz w:val="26"/>
          <w:szCs w:val="26"/>
        </w:rPr>
        <w:t>основании присвоения этому объекту адресации нового адреса),</w:t>
      </w:r>
    </w:p>
    <w:p w14:paraId="2C70EF1F" w14:textId="010FD9EC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________________________________________</w:t>
      </w:r>
      <w:r w:rsidR="00917125">
        <w:rPr>
          <w:sz w:val="26"/>
          <w:szCs w:val="26"/>
        </w:rPr>
        <w:t>________________________</w:t>
      </w:r>
      <w:r w:rsidRPr="00414702">
        <w:rPr>
          <w:sz w:val="26"/>
          <w:szCs w:val="26"/>
        </w:rPr>
        <w:t>___</w:t>
      </w:r>
    </w:p>
    <w:p w14:paraId="0392418C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аннулируемый адрес объекта адресации и уникальный номер аннулируемого</w:t>
      </w:r>
    </w:p>
    <w:p w14:paraId="1CE93DB3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адреса объекта адресации в государственном адресном реестре (в случае</w:t>
      </w:r>
    </w:p>
    <w:p w14:paraId="3AF0CB74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            присвоения нового адреса объекту адресации),</w:t>
      </w:r>
    </w:p>
    <w:p w14:paraId="068521C9" w14:textId="77777777" w:rsidR="00917125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________________________________________</w:t>
      </w:r>
      <w:r w:rsidR="00917125">
        <w:rPr>
          <w:sz w:val="26"/>
          <w:szCs w:val="26"/>
        </w:rPr>
        <w:t>__________________________</w:t>
      </w:r>
    </w:p>
    <w:p w14:paraId="7137DF60" w14:textId="65158B12" w:rsidR="00414702" w:rsidRPr="00414702" w:rsidRDefault="00414702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4702">
        <w:rPr>
          <w:sz w:val="26"/>
          <w:szCs w:val="26"/>
        </w:rPr>
        <w:t>другие необходимые сведения (при наличии)</w:t>
      </w:r>
    </w:p>
    <w:p w14:paraId="07814CC1" w14:textId="309A77AE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 w:rsidR="00917125">
        <w:rPr>
          <w:sz w:val="26"/>
          <w:szCs w:val="26"/>
        </w:rPr>
        <w:t xml:space="preserve"> причине_</w:t>
      </w:r>
      <w:r w:rsidR="00917125" w:rsidRPr="00917125">
        <w:rPr>
          <w:sz w:val="26"/>
          <w:szCs w:val="26"/>
          <w:u w:val="single"/>
        </w:rPr>
        <w:t>____</w:t>
      </w:r>
      <w:r w:rsidR="00917125">
        <w:rPr>
          <w:sz w:val="26"/>
          <w:szCs w:val="26"/>
          <w:u w:val="single"/>
        </w:rPr>
        <w:t>_______</w:t>
      </w:r>
      <w:r w:rsidRPr="00917125">
        <w:rPr>
          <w:sz w:val="26"/>
          <w:szCs w:val="26"/>
          <w:u w:val="single"/>
        </w:rPr>
        <w:t>_______</w:t>
      </w:r>
      <w:r w:rsidR="00917125" w:rsidRPr="00917125">
        <w:rPr>
          <w:sz w:val="26"/>
          <w:szCs w:val="26"/>
          <w:u w:val="single"/>
        </w:rPr>
        <w:t>___________________________</w:t>
      </w:r>
      <w:r w:rsidRPr="00917125">
        <w:rPr>
          <w:sz w:val="26"/>
          <w:szCs w:val="26"/>
          <w:u w:val="single"/>
        </w:rPr>
        <w:t>___________</w:t>
      </w:r>
    </w:p>
    <w:p w14:paraId="066A4ABA" w14:textId="1BFF6414" w:rsidR="00414702" w:rsidRPr="00414702" w:rsidRDefault="00917125" w:rsidP="00917125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14702" w:rsidRPr="00414702">
        <w:rPr>
          <w:sz w:val="26"/>
          <w:szCs w:val="26"/>
        </w:rPr>
        <w:t>(причина аннулирования адреса объекта адресации)</w:t>
      </w:r>
    </w:p>
    <w:p w14:paraId="36C18768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9745F59" w14:textId="56844D80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 2.   Место(</w:t>
      </w:r>
      <w:r w:rsidR="00917125" w:rsidRPr="00414702">
        <w:rPr>
          <w:sz w:val="26"/>
          <w:szCs w:val="26"/>
        </w:rPr>
        <w:t>а) расположения</w:t>
      </w:r>
      <w:r w:rsidRPr="00414702">
        <w:rPr>
          <w:sz w:val="26"/>
          <w:szCs w:val="26"/>
        </w:rPr>
        <w:t xml:space="preserve">   объекта(</w:t>
      </w:r>
      <w:proofErr w:type="spellStart"/>
      <w:r w:rsidR="00917125" w:rsidRPr="00414702">
        <w:rPr>
          <w:sz w:val="26"/>
          <w:szCs w:val="26"/>
        </w:rPr>
        <w:t>ов</w:t>
      </w:r>
      <w:proofErr w:type="spellEnd"/>
      <w:r w:rsidR="00917125" w:rsidRPr="00414702">
        <w:rPr>
          <w:sz w:val="26"/>
          <w:szCs w:val="26"/>
        </w:rPr>
        <w:t>) в графическом изображении</w:t>
      </w:r>
    </w:p>
    <w:p w14:paraId="407AA682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определить согласно приложению к настоящему постановлению.</w:t>
      </w:r>
    </w:p>
    <w:p w14:paraId="3C52A683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9CACEE6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 xml:space="preserve">    3. Контроль за исполнением постановления возложить на заместителя главы</w:t>
      </w:r>
    </w:p>
    <w:p w14:paraId="04702932" w14:textId="77777777" w:rsidR="00414702" w:rsidRPr="00414702" w:rsidRDefault="00414702" w:rsidP="0041470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4702">
        <w:rPr>
          <w:sz w:val="26"/>
          <w:szCs w:val="26"/>
        </w:rPr>
        <w:t>города Когалыма ФИО.</w:t>
      </w:r>
    </w:p>
    <w:p w14:paraId="5DE91C42" w14:textId="77777777" w:rsidR="00414702" w:rsidRPr="00414702" w:rsidRDefault="00414702" w:rsidP="004147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86C6FE6" w14:textId="77777777" w:rsidR="008A0624" w:rsidRPr="008A0624" w:rsidRDefault="008A0624" w:rsidP="008A06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30D970F" w14:textId="77777777" w:rsidR="008A0624" w:rsidRPr="008A0624" w:rsidRDefault="008A0624" w:rsidP="008A06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0" w:type="auto"/>
        <w:tblInd w:w="-998" w:type="dxa"/>
        <w:tblLook w:val="04A0" w:firstRow="1" w:lastRow="0" w:firstColumn="1" w:lastColumn="0" w:noHBand="0" w:noVBand="1"/>
      </w:tblPr>
      <w:tblGrid>
        <w:gridCol w:w="3302"/>
        <w:gridCol w:w="3514"/>
        <w:gridCol w:w="2959"/>
      </w:tblGrid>
      <w:tr w:rsidR="002019C9" w:rsidRPr="002019C9" w14:paraId="5D336464" w14:textId="77777777" w:rsidTr="00C54A6E">
        <w:trPr>
          <w:trHeight w:val="855"/>
        </w:trPr>
        <w:tc>
          <w:tcPr>
            <w:tcW w:w="3302" w:type="dxa"/>
            <w:tcBorders>
              <w:right w:val="single" w:sz="4" w:space="0" w:color="auto"/>
            </w:tcBorders>
          </w:tcPr>
          <w:p w14:paraId="496A5E3A" w14:textId="77777777" w:rsidR="002019C9" w:rsidRPr="002019C9" w:rsidRDefault="002019C9" w:rsidP="00C54A6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Глава города Когалыма</w:t>
            </w:r>
          </w:p>
          <w:p w14:paraId="10ADABAB" w14:textId="77777777" w:rsidR="002019C9" w:rsidRPr="002019C9" w:rsidRDefault="002019C9" w:rsidP="00C54A6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(либо лицо его замещающее)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55E" w14:textId="77777777" w:rsidR="002019C9" w:rsidRPr="002019C9" w:rsidRDefault="002019C9" w:rsidP="00C54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14:paraId="0D668479" w14:textId="77777777" w:rsidR="002019C9" w:rsidRPr="002019C9" w:rsidRDefault="002019C9" w:rsidP="00C54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14:paraId="30F4CA09" w14:textId="77777777" w:rsidR="002019C9" w:rsidRPr="002019C9" w:rsidRDefault="002019C9" w:rsidP="00C54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Сведения об</w:t>
            </w:r>
          </w:p>
          <w:p w14:paraId="39F777F6" w14:textId="77777777" w:rsidR="002019C9" w:rsidRPr="002019C9" w:rsidRDefault="002019C9" w:rsidP="00C54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электронной подписи</w:t>
            </w:r>
          </w:p>
        </w:tc>
        <w:tc>
          <w:tcPr>
            <w:tcW w:w="2959" w:type="dxa"/>
            <w:tcBorders>
              <w:left w:val="single" w:sz="4" w:space="0" w:color="auto"/>
            </w:tcBorders>
          </w:tcPr>
          <w:p w14:paraId="65C1F726" w14:textId="77777777" w:rsidR="002019C9" w:rsidRPr="002019C9" w:rsidRDefault="002019C9" w:rsidP="00C54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019C9">
              <w:rPr>
                <w:bCs/>
                <w:sz w:val="26"/>
                <w:szCs w:val="26"/>
              </w:rPr>
              <w:t>ФИО</w:t>
            </w:r>
          </w:p>
        </w:tc>
      </w:tr>
    </w:tbl>
    <w:p w14:paraId="30488CFB" w14:textId="77777777" w:rsidR="008A0624" w:rsidRPr="008A0624" w:rsidRDefault="008A0624" w:rsidP="008A0624">
      <w:pPr>
        <w:spacing w:after="160" w:line="259" w:lineRule="auto"/>
        <w:rPr>
          <w:sz w:val="26"/>
          <w:szCs w:val="26"/>
        </w:rPr>
      </w:pPr>
      <w:r w:rsidRPr="008A0624">
        <w:rPr>
          <w:sz w:val="26"/>
          <w:szCs w:val="26"/>
        </w:rPr>
        <w:br w:type="page"/>
      </w:r>
    </w:p>
    <w:p w14:paraId="5DB740FB" w14:textId="77777777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7</w:t>
      </w:r>
    </w:p>
    <w:p w14:paraId="5A44C316" w14:textId="77777777" w:rsidR="0037050E" w:rsidRPr="00DA6B9C" w:rsidRDefault="0037050E" w:rsidP="00A822CE">
      <w:pPr>
        <w:ind w:right="-1703"/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1AFCFE08" w14:textId="77777777" w:rsidR="0037050E" w:rsidRPr="00DA6B9C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3691BACE" w14:textId="77777777" w:rsidR="009B26CB" w:rsidRPr="009B26CB" w:rsidRDefault="0037050E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05B1EA77" w14:textId="0FB8486E" w:rsidR="0037050E" w:rsidRDefault="009B26CB" w:rsidP="00A822CE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5DCD49A8" w14:textId="04D3050E" w:rsidR="000B1238" w:rsidRDefault="000B1238" w:rsidP="000B1238">
      <w:pPr>
        <w:jc w:val="both"/>
        <w:rPr>
          <w:bCs/>
          <w:sz w:val="26"/>
          <w:szCs w:val="26"/>
        </w:rPr>
      </w:pPr>
    </w:p>
    <w:p w14:paraId="49A513CB" w14:textId="5CF53D4B" w:rsidR="000B1238" w:rsidRDefault="000B1238" w:rsidP="00125646">
      <w:pPr>
        <w:ind w:left="4820"/>
        <w:jc w:val="both"/>
        <w:rPr>
          <w:bCs/>
          <w:sz w:val="26"/>
          <w:szCs w:val="26"/>
        </w:rPr>
      </w:pPr>
    </w:p>
    <w:p w14:paraId="14C278B4" w14:textId="2DC1732E" w:rsidR="007D2299" w:rsidRPr="007D2299" w:rsidRDefault="007D2299" w:rsidP="007D2299">
      <w:pPr>
        <w:widowControl w:val="0"/>
        <w:autoSpaceDE w:val="0"/>
        <w:autoSpaceDN w:val="0"/>
        <w:rPr>
          <w:rFonts w:ascii="Calibri" w:hAnsi="Calibri" w:cs="Calibri"/>
          <w:sz w:val="22"/>
        </w:rPr>
      </w:pPr>
    </w:p>
    <w:p w14:paraId="039D5ECC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Герб города Когалыма</w:t>
      </w:r>
    </w:p>
    <w:p w14:paraId="474A5D93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</w:p>
    <w:p w14:paraId="0AF4A35A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АДМИНИСТРАЦИЯ ГОРОДА КОГАЛЫМА</w:t>
      </w:r>
    </w:p>
    <w:p w14:paraId="662B6A17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ул. Дружбы народов, 7, г. Когалым, Ханты-Мансийский</w:t>
      </w:r>
    </w:p>
    <w:p w14:paraId="2A91EF9D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автономный округ - Югра (Тюменской области),</w:t>
      </w:r>
    </w:p>
    <w:p w14:paraId="3BA22C28" w14:textId="77777777" w:rsidR="007D2299" w:rsidRPr="007D2299" w:rsidRDefault="007D2299" w:rsidP="007D2299">
      <w:pPr>
        <w:widowControl w:val="0"/>
        <w:autoSpaceDE w:val="0"/>
        <w:autoSpaceDN w:val="0"/>
        <w:ind w:firstLine="142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628481, тел. 9-35-22, факс 2-07-79, delo@admkogalym.ru</w:t>
      </w:r>
    </w:p>
    <w:p w14:paraId="0A54907B" w14:textId="77777777" w:rsidR="006C783F" w:rsidRPr="006C783F" w:rsidRDefault="006C783F" w:rsidP="006C783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32"/>
      </w:tblGrid>
      <w:tr w:rsidR="007D2299" w:rsidRPr="007D2299" w14:paraId="3E7EDC99" w14:textId="77777777" w:rsidTr="007D2299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24E" w14:textId="04EBFE51" w:rsidR="007D2299" w:rsidRPr="007D2299" w:rsidRDefault="007D2299" w:rsidP="007D22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D2299">
              <w:rPr>
                <w:sz w:val="26"/>
                <w:szCs w:val="26"/>
              </w:rPr>
              <w:t>№ Номер документа</w:t>
            </w:r>
          </w:p>
          <w:p w14:paraId="134A11BD" w14:textId="77777777" w:rsidR="007D2299" w:rsidRPr="007D2299" w:rsidRDefault="007D2299" w:rsidP="007D22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7D2299">
              <w:rPr>
                <w:sz w:val="26"/>
                <w:szCs w:val="26"/>
              </w:rPr>
              <w:t>Дата документа</w:t>
            </w:r>
          </w:p>
          <w:p w14:paraId="2B48183A" w14:textId="544E4DE5" w:rsidR="007D2299" w:rsidRPr="007D2299" w:rsidRDefault="007D2299" w:rsidP="007D22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07D62CBC" w14:textId="77777777" w:rsidR="007D2299" w:rsidRPr="007D2299" w:rsidRDefault="007D2299" w:rsidP="007D229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7D2299" w:rsidRPr="007D2299" w14:paraId="3AD3A8B3" w14:textId="77777777" w:rsidTr="007D2299"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1AB2E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0D622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7D2299" w:rsidRPr="007D2299" w14:paraId="1889A049" w14:textId="77777777" w:rsidTr="007D229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4FBA667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BB348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D2299">
              <w:rPr>
                <w:sz w:val="26"/>
                <w:szCs w:val="26"/>
              </w:rPr>
              <w:t>(Ф.И.О., адрес заявителя (представителя) заявителя)</w:t>
            </w:r>
          </w:p>
        </w:tc>
      </w:tr>
      <w:tr w:rsidR="007D2299" w:rsidRPr="007D2299" w14:paraId="6B00FDBC" w14:textId="77777777" w:rsidTr="007D229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72D6BCCD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5EBBA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7D2299" w:rsidRPr="007D2299" w14:paraId="3CB5F535" w14:textId="77777777" w:rsidTr="007D229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2012F3DC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FB64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7D2299" w:rsidRPr="007D2299" w14:paraId="41B73240" w14:textId="77777777" w:rsidTr="007D2299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2B8CCFD7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E3FEC" w14:textId="77777777" w:rsidR="007D2299" w:rsidRPr="007D2299" w:rsidRDefault="007D2299" w:rsidP="007D229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D2299">
              <w:rPr>
                <w:sz w:val="26"/>
                <w:szCs w:val="26"/>
              </w:rPr>
              <w:t>(регистрационный номер заявления о присвоении объекту адресации адреса или аннулировании его адреса)</w:t>
            </w:r>
          </w:p>
        </w:tc>
      </w:tr>
    </w:tbl>
    <w:p w14:paraId="442A81C6" w14:textId="77777777" w:rsidR="007D2299" w:rsidRDefault="007D2299" w:rsidP="007D229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3F9E6707" w14:textId="1726BCED" w:rsidR="007D2299" w:rsidRPr="007D2299" w:rsidRDefault="007D2299" w:rsidP="007D229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Решение об отказе в приеме документов, необходимых</w:t>
      </w:r>
    </w:p>
    <w:p w14:paraId="3AE35BCC" w14:textId="2F317373" w:rsidR="007D2299" w:rsidRPr="007D2299" w:rsidRDefault="007D2299" w:rsidP="007D229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D2299">
        <w:rPr>
          <w:sz w:val="26"/>
          <w:szCs w:val="26"/>
        </w:rPr>
        <w:t>для предоставления услуги</w:t>
      </w:r>
    </w:p>
    <w:p w14:paraId="3F457C4C" w14:textId="7777777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7BE4B9F" w14:textId="7068B91C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 xml:space="preserve">    По результатам рассмотрения заявления по услуге </w:t>
      </w:r>
      <w:r>
        <w:rPr>
          <w:sz w:val="26"/>
          <w:szCs w:val="26"/>
        </w:rPr>
        <w:t>«</w:t>
      </w:r>
      <w:r w:rsidRPr="007D2299">
        <w:rPr>
          <w:sz w:val="26"/>
          <w:szCs w:val="26"/>
        </w:rPr>
        <w:t>Присвоение адреса</w:t>
      </w:r>
    </w:p>
    <w:p w14:paraId="53B498BA" w14:textId="544D292D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>объекту адресации или аннулировании такого адреса</w:t>
      </w:r>
      <w:r>
        <w:rPr>
          <w:sz w:val="26"/>
          <w:szCs w:val="26"/>
        </w:rPr>
        <w:t>»</w:t>
      </w:r>
      <w:r w:rsidRPr="007D2299">
        <w:rPr>
          <w:sz w:val="26"/>
          <w:szCs w:val="26"/>
        </w:rPr>
        <w:t xml:space="preserve">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 w14:paraId="5253F049" w14:textId="1F2DF56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>___________________________________________________________________</w:t>
      </w:r>
    </w:p>
    <w:p w14:paraId="7935FCC1" w14:textId="412C45D6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>___________________________________________________________________</w:t>
      </w:r>
    </w:p>
    <w:p w14:paraId="272E68F5" w14:textId="5A7FFF4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>___________________________________________________________________</w:t>
      </w:r>
    </w:p>
    <w:p w14:paraId="3A7D47C3" w14:textId="7777777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336C5A0" w14:textId="7777777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 xml:space="preserve">    Дополнительно информируем:</w:t>
      </w:r>
    </w:p>
    <w:p w14:paraId="17487766" w14:textId="7B712D24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>___________________________________________________________________</w:t>
      </w:r>
    </w:p>
    <w:p w14:paraId="521949AA" w14:textId="7777777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t xml:space="preserve">        (указывается дополнительная информация (при необходимости))</w:t>
      </w:r>
    </w:p>
    <w:p w14:paraId="3EA8A832" w14:textId="74B6A8B1" w:rsidR="007D2299" w:rsidRPr="007D2299" w:rsidRDefault="007D2299" w:rsidP="007D2299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7D2299">
        <w:rPr>
          <w:sz w:val="26"/>
          <w:szCs w:val="26"/>
        </w:rPr>
        <w:t xml:space="preserve">    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7496253" w14:textId="6EF28874" w:rsidR="007D2299" w:rsidRPr="007D2299" w:rsidRDefault="007D2299" w:rsidP="007D2299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7D2299">
        <w:rPr>
          <w:sz w:val="26"/>
          <w:szCs w:val="26"/>
        </w:rPr>
        <w:t xml:space="preserve">    Данный   отказ   может   быть обжалован в досудебном порядке путем</w:t>
      </w:r>
    </w:p>
    <w:p w14:paraId="054DF408" w14:textId="77777777" w:rsidR="007D2299" w:rsidRPr="007D2299" w:rsidRDefault="007D2299" w:rsidP="007D229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D2299">
        <w:rPr>
          <w:sz w:val="26"/>
          <w:szCs w:val="26"/>
        </w:rPr>
        <w:lastRenderedPageBreak/>
        <w:t>направления жалоб в уполномоченный орган, а также в судебном порядке.</w:t>
      </w:r>
    </w:p>
    <w:tbl>
      <w:tblPr>
        <w:tblpPr w:leftFromText="180" w:rightFromText="180" w:vertAnchor="page" w:horzAnchor="margin" w:tblpXSpec="center" w:tblpY="2851"/>
        <w:tblW w:w="9775" w:type="dxa"/>
        <w:tblLook w:val="04A0" w:firstRow="1" w:lastRow="0" w:firstColumn="1" w:lastColumn="0" w:noHBand="0" w:noVBand="1"/>
      </w:tblPr>
      <w:tblGrid>
        <w:gridCol w:w="3302"/>
        <w:gridCol w:w="3514"/>
        <w:gridCol w:w="2959"/>
      </w:tblGrid>
      <w:tr w:rsidR="00F858C1" w:rsidRPr="00F858C1" w14:paraId="61C05EEC" w14:textId="77777777" w:rsidTr="00F858C1">
        <w:trPr>
          <w:trHeight w:val="855"/>
        </w:trPr>
        <w:tc>
          <w:tcPr>
            <w:tcW w:w="33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704F8F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F858C1">
              <w:rPr>
                <w:bCs/>
                <w:sz w:val="22"/>
                <w:szCs w:val="22"/>
                <w:lang w:eastAsia="en-US"/>
              </w:rPr>
              <w:t>Начальник управления архитектуры и градостроительства Администрации города Когалыма</w:t>
            </w:r>
          </w:p>
          <w:p w14:paraId="40A8D852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F858C1">
              <w:rPr>
                <w:bCs/>
                <w:sz w:val="22"/>
                <w:szCs w:val="22"/>
                <w:lang w:eastAsia="en-US"/>
              </w:rPr>
              <w:t>(либо лицо его замещающее)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48C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14:paraId="43D851C5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14:paraId="5CC5D445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58C1">
              <w:rPr>
                <w:bCs/>
                <w:sz w:val="22"/>
                <w:szCs w:val="22"/>
                <w:lang w:eastAsia="en-US"/>
              </w:rPr>
              <w:t>Сведения об</w:t>
            </w:r>
          </w:p>
          <w:p w14:paraId="2C6D55E0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58C1">
              <w:rPr>
                <w:bCs/>
                <w:sz w:val="22"/>
                <w:szCs w:val="22"/>
                <w:lang w:eastAsia="en-US"/>
              </w:rPr>
              <w:t>электронной подписи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84410C" w14:textId="77777777" w:rsidR="00F858C1" w:rsidRPr="00F858C1" w:rsidRDefault="00F858C1" w:rsidP="00F858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58C1">
              <w:rPr>
                <w:bCs/>
                <w:sz w:val="22"/>
                <w:szCs w:val="22"/>
                <w:lang w:eastAsia="en-US"/>
              </w:rPr>
              <w:t>ФИО</w:t>
            </w:r>
          </w:p>
        </w:tc>
      </w:tr>
    </w:tbl>
    <w:p w14:paraId="4A0A5D3F" w14:textId="04CFD12C" w:rsidR="00125646" w:rsidRDefault="00125646" w:rsidP="00125646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33F7CC56" w14:textId="732CF7D5" w:rsidR="006C783F" w:rsidRDefault="006C783F" w:rsidP="000B1238">
      <w:pPr>
        <w:spacing w:line="276" w:lineRule="auto"/>
        <w:jc w:val="both"/>
        <w:rPr>
          <w:rFonts w:eastAsia="Calibri"/>
          <w:bCs/>
          <w:sz w:val="26"/>
          <w:szCs w:val="26"/>
          <w:lang w:eastAsia="en-US"/>
        </w:rPr>
      </w:pPr>
    </w:p>
    <w:p w14:paraId="346FBCAB" w14:textId="77777777" w:rsidR="006C783F" w:rsidRPr="00125646" w:rsidRDefault="006C783F" w:rsidP="00125646">
      <w:pPr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14:paraId="0AA80C89" w14:textId="751C586F" w:rsidR="00125646" w:rsidRPr="00125646" w:rsidRDefault="00125646" w:rsidP="006C783F">
      <w:pPr>
        <w:widowControl w:val="0"/>
        <w:tabs>
          <w:tab w:val="left" w:pos="3221"/>
          <w:tab w:val="left" w:pos="5021"/>
          <w:tab w:val="left" w:pos="8981"/>
        </w:tabs>
        <w:ind w:firstLine="720"/>
        <w:rPr>
          <w:sz w:val="26"/>
          <w:szCs w:val="26"/>
          <w:lang w:eastAsia="en-US"/>
        </w:rPr>
      </w:pPr>
    </w:p>
    <w:p w14:paraId="6BF5A4A8" w14:textId="77777777" w:rsidR="00125646" w:rsidRPr="00125646" w:rsidRDefault="00125646" w:rsidP="00125646">
      <w:pPr>
        <w:spacing w:after="160" w:line="259" w:lineRule="auto"/>
        <w:rPr>
          <w:sz w:val="26"/>
          <w:szCs w:val="26"/>
          <w:lang w:eastAsia="en-US"/>
        </w:rPr>
      </w:pPr>
      <w:r w:rsidRPr="00125646">
        <w:rPr>
          <w:sz w:val="26"/>
          <w:szCs w:val="26"/>
        </w:rPr>
        <w:br w:type="page"/>
      </w:r>
    </w:p>
    <w:p w14:paraId="5610BBEE" w14:textId="77777777" w:rsidR="004034B5" w:rsidRDefault="004034B5" w:rsidP="00B23625">
      <w:pPr>
        <w:widowControl w:val="0"/>
        <w:autoSpaceDE w:val="0"/>
        <w:autoSpaceDN w:val="0"/>
        <w:ind w:right="-170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8 </w:t>
      </w:r>
    </w:p>
    <w:p w14:paraId="31072828" w14:textId="5B068A00" w:rsidR="0037050E" w:rsidRPr="009B5643" w:rsidRDefault="004034B5" w:rsidP="00B23625">
      <w:pPr>
        <w:widowControl w:val="0"/>
        <w:autoSpaceDE w:val="0"/>
        <w:autoSpaceDN w:val="0"/>
        <w:ind w:right="-1703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37050E" w:rsidRPr="009B5643">
        <w:rPr>
          <w:sz w:val="26"/>
          <w:szCs w:val="26"/>
        </w:rPr>
        <w:t xml:space="preserve"> Административному регламенту</w:t>
      </w:r>
    </w:p>
    <w:p w14:paraId="7A9C435F" w14:textId="77777777" w:rsidR="0037050E" w:rsidRDefault="0037050E" w:rsidP="00B23625">
      <w:pPr>
        <w:widowControl w:val="0"/>
        <w:autoSpaceDE w:val="0"/>
        <w:autoSpaceDN w:val="0"/>
        <w:ind w:right="-1703"/>
        <w:jc w:val="right"/>
        <w:rPr>
          <w:sz w:val="26"/>
          <w:szCs w:val="26"/>
        </w:rPr>
      </w:pPr>
      <w:r w:rsidRPr="009B5643">
        <w:rPr>
          <w:sz w:val="26"/>
          <w:szCs w:val="26"/>
        </w:rPr>
        <w:t>предоставления муниципальной услуги</w:t>
      </w:r>
    </w:p>
    <w:p w14:paraId="391BA3DE" w14:textId="77777777" w:rsidR="009B26CB" w:rsidRPr="009B26CB" w:rsidRDefault="004B36F4" w:rsidP="00B23625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</w:t>
      </w:r>
      <w:r w:rsidR="0037050E">
        <w:rPr>
          <w:rFonts w:eastAsiaTheme="minorHAnsi"/>
          <w:sz w:val="26"/>
          <w:szCs w:val="26"/>
          <w:lang w:eastAsia="en-US"/>
        </w:rPr>
        <w:t>«</w:t>
      </w:r>
      <w:r w:rsidR="009B26CB" w:rsidRPr="009B26CB">
        <w:rPr>
          <w:rFonts w:eastAsiaTheme="minorHAnsi"/>
          <w:sz w:val="26"/>
          <w:szCs w:val="26"/>
          <w:lang w:eastAsia="en-US"/>
        </w:rPr>
        <w:t>Присвоение адреса объекту адресации,</w:t>
      </w:r>
    </w:p>
    <w:p w14:paraId="672E1C5D" w14:textId="746A4BF8" w:rsidR="0037050E" w:rsidRPr="00DA6B9C" w:rsidRDefault="009B26CB" w:rsidP="00B23625">
      <w:pPr>
        <w:ind w:right="-1703"/>
        <w:jc w:val="right"/>
        <w:rPr>
          <w:rFonts w:eastAsiaTheme="minorHAnsi"/>
          <w:sz w:val="26"/>
          <w:szCs w:val="26"/>
          <w:lang w:eastAsia="en-US"/>
        </w:rPr>
      </w:pPr>
      <w:r w:rsidRPr="009B26CB">
        <w:rPr>
          <w:rFonts w:eastAsiaTheme="minorHAnsi"/>
          <w:sz w:val="26"/>
          <w:szCs w:val="26"/>
          <w:lang w:eastAsia="en-US"/>
        </w:rPr>
        <w:t>изменение и аннулирование такого адреса</w:t>
      </w:r>
      <w:r w:rsidR="0037050E" w:rsidRPr="00DA6B9C">
        <w:rPr>
          <w:rFonts w:eastAsiaTheme="minorHAnsi"/>
          <w:sz w:val="26"/>
          <w:szCs w:val="26"/>
          <w:lang w:eastAsia="en-US"/>
        </w:rPr>
        <w:t>»</w:t>
      </w:r>
    </w:p>
    <w:p w14:paraId="6F02FD1D" w14:textId="77777777" w:rsidR="0037050E" w:rsidRPr="009B5643" w:rsidRDefault="0037050E" w:rsidP="0037050E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4D3508BE" w14:textId="68CE209A" w:rsidR="0037050E" w:rsidRPr="00DA6B9C" w:rsidRDefault="0037050E" w:rsidP="007D2299">
      <w:pPr>
        <w:ind w:right="-709"/>
        <w:rPr>
          <w:sz w:val="26"/>
          <w:szCs w:val="26"/>
          <w:lang w:eastAsia="en-US"/>
        </w:rPr>
      </w:pPr>
      <w:bookmarkStart w:id="10" w:name="P663"/>
      <w:bookmarkEnd w:id="10"/>
    </w:p>
    <w:p w14:paraId="069D4D26" w14:textId="77777777" w:rsidR="0037050E" w:rsidRPr="00E8729A" w:rsidRDefault="0037050E" w:rsidP="0037050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8729A">
        <w:rPr>
          <w:rFonts w:eastAsia="Calibri"/>
          <w:b/>
          <w:sz w:val="26"/>
          <w:szCs w:val="26"/>
          <w:lang w:eastAsia="en-US"/>
        </w:rPr>
        <w:t>Согласие субъекта персональных данных</w:t>
      </w:r>
    </w:p>
    <w:p w14:paraId="5BA56266" w14:textId="77777777" w:rsidR="0037050E" w:rsidRPr="00E8729A" w:rsidRDefault="0037050E" w:rsidP="0037050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E8729A">
        <w:rPr>
          <w:rFonts w:eastAsia="Calibri"/>
          <w:b/>
          <w:sz w:val="26"/>
          <w:szCs w:val="26"/>
          <w:lang w:eastAsia="en-US"/>
        </w:rPr>
        <w:t>на обработку персональных данных (</w:t>
      </w:r>
      <w:proofErr w:type="spellStart"/>
      <w:r w:rsidRPr="00E8729A">
        <w:rPr>
          <w:rFonts w:eastAsia="Calibri"/>
          <w:b/>
          <w:sz w:val="26"/>
          <w:szCs w:val="26"/>
          <w:lang w:eastAsia="en-US"/>
        </w:rPr>
        <w:t>ПДн</w:t>
      </w:r>
      <w:proofErr w:type="spellEnd"/>
      <w:r w:rsidRPr="00E8729A">
        <w:rPr>
          <w:rFonts w:eastAsia="Calibri"/>
          <w:b/>
          <w:sz w:val="26"/>
          <w:szCs w:val="26"/>
          <w:lang w:eastAsia="en-US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285"/>
        <w:gridCol w:w="284"/>
        <w:gridCol w:w="524"/>
        <w:gridCol w:w="126"/>
        <w:gridCol w:w="141"/>
        <w:gridCol w:w="837"/>
        <w:gridCol w:w="1952"/>
        <w:gridCol w:w="590"/>
        <w:gridCol w:w="3009"/>
        <w:gridCol w:w="282"/>
        <w:gridCol w:w="308"/>
      </w:tblGrid>
      <w:tr w:rsidR="0037050E" w:rsidRPr="00DA6B9C" w14:paraId="14D384C7" w14:textId="77777777" w:rsidTr="0037050E">
        <w:trPr>
          <w:gridAfter w:val="1"/>
          <w:wAfter w:w="175" w:type="pct"/>
          <w:trHeight w:val="151"/>
          <w:jc w:val="center"/>
        </w:trPr>
        <w:tc>
          <w:tcPr>
            <w:tcW w:w="419" w:type="pct"/>
            <w:gridSpan w:val="2"/>
          </w:tcPr>
          <w:p w14:paraId="72BCDAB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Я,</w:t>
            </w:r>
          </w:p>
        </w:tc>
        <w:tc>
          <w:tcPr>
            <w:tcW w:w="424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F7B64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</w:tcPr>
          <w:p w14:paraId="1CCD8E29" w14:textId="77777777" w:rsidR="0037050E" w:rsidRPr="00DA6B9C" w:rsidRDefault="0037050E" w:rsidP="0037050E">
            <w:pPr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,</w:t>
            </w:r>
          </w:p>
        </w:tc>
      </w:tr>
      <w:tr w:rsidR="0037050E" w:rsidRPr="00DA6B9C" w14:paraId="4ABD6DB5" w14:textId="77777777" w:rsidTr="0037050E">
        <w:trPr>
          <w:gridAfter w:val="1"/>
          <w:wAfter w:w="175" w:type="pct"/>
          <w:trHeight w:val="413"/>
          <w:jc w:val="center"/>
        </w:trPr>
        <w:tc>
          <w:tcPr>
            <w:tcW w:w="4667" w:type="pct"/>
            <w:gridSpan w:val="10"/>
          </w:tcPr>
          <w:p w14:paraId="11997D85" w14:textId="77777777" w:rsidR="0037050E" w:rsidRPr="00097351" w:rsidRDefault="0037050E" w:rsidP="0037050E">
            <w:pPr>
              <w:jc w:val="center"/>
            </w:pPr>
            <w:r w:rsidRPr="00097351">
              <w:t>(фамилия, имя, отчество)</w:t>
            </w:r>
          </w:p>
          <w:p w14:paraId="487105C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проживающий(</w:t>
            </w:r>
            <w:proofErr w:type="spellStart"/>
            <w:r w:rsidRPr="00DA6B9C">
              <w:rPr>
                <w:sz w:val="26"/>
                <w:szCs w:val="26"/>
              </w:rPr>
              <w:t>ая</w:t>
            </w:r>
            <w:proofErr w:type="spellEnd"/>
            <w:r w:rsidRPr="00DA6B9C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58" w:type="pct"/>
            <w:vMerge w:val="restart"/>
          </w:tcPr>
          <w:p w14:paraId="32F7481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53952E96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1D290BFB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5380B1A3" w14:textId="77777777" w:rsidTr="0037050E">
        <w:trPr>
          <w:gridAfter w:val="1"/>
          <w:wAfter w:w="175" w:type="pct"/>
          <w:trHeight w:val="203"/>
          <w:jc w:val="center"/>
        </w:trPr>
        <w:tc>
          <w:tcPr>
            <w:tcW w:w="880" w:type="pct"/>
            <w:gridSpan w:val="4"/>
            <w:tcBorders>
              <w:bottom w:val="single" w:sz="4" w:space="0" w:color="auto"/>
            </w:tcBorders>
          </w:tcPr>
          <w:p w14:paraId="60268434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AABBB9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70F0733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601ABB6F" w14:textId="77777777" w:rsidTr="0037050E">
        <w:trPr>
          <w:gridAfter w:val="1"/>
          <w:wAfter w:w="175" w:type="pct"/>
          <w:trHeight w:val="202"/>
          <w:jc w:val="center"/>
        </w:trPr>
        <w:tc>
          <w:tcPr>
            <w:tcW w:w="4667" w:type="pct"/>
            <w:gridSpan w:val="10"/>
            <w:tcBorders>
              <w:top w:val="single" w:sz="4" w:space="0" w:color="auto"/>
            </w:tcBorders>
          </w:tcPr>
          <w:p w14:paraId="0B2B9DF3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23571DB0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1E8F384C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1032" w:type="pct"/>
            <w:gridSpan w:val="6"/>
          </w:tcPr>
          <w:p w14:paraId="7C956AA3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8DCD7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pct"/>
            <w:gridSpan w:val="2"/>
          </w:tcPr>
          <w:p w14:paraId="39ACCDB1" w14:textId="77777777" w:rsidR="0037050E" w:rsidRPr="00DA6B9C" w:rsidRDefault="0037050E" w:rsidP="0037050E">
            <w:pPr>
              <w:jc w:val="center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№</w:t>
            </w:r>
          </w:p>
        </w:tc>
        <w:tc>
          <w:tcPr>
            <w:tcW w:w="1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BD1DF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383C765F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581" w:type="pct"/>
            <w:gridSpan w:val="3"/>
            <w:tcBorders>
              <w:top w:val="nil"/>
              <w:left w:val="nil"/>
              <w:right w:val="nil"/>
            </w:tcBorders>
          </w:tcPr>
          <w:p w14:paraId="776F7EBE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24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E35A3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4D5617AB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295F148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20F6900D" w14:textId="77777777" w:rsidTr="0037050E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7AD6E40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088140BC" w14:textId="77777777" w:rsidTr="0037050E">
        <w:trPr>
          <w:gridAfter w:val="1"/>
          <w:wAfter w:w="175" w:type="pct"/>
          <w:trHeight w:val="156"/>
          <w:jc w:val="center"/>
        </w:trPr>
        <w:tc>
          <w:tcPr>
            <w:tcW w:w="952" w:type="pct"/>
            <w:gridSpan w:val="5"/>
            <w:tcBorders>
              <w:left w:val="nil"/>
              <w:right w:val="nil"/>
            </w:tcBorders>
          </w:tcPr>
          <w:p w14:paraId="2E00FC7E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дата выдачи</w:t>
            </w:r>
          </w:p>
        </w:tc>
        <w:tc>
          <w:tcPr>
            <w:tcW w:w="3873" w:type="pct"/>
            <w:gridSpan w:val="6"/>
            <w:tcBorders>
              <w:left w:val="nil"/>
              <w:right w:val="nil"/>
            </w:tcBorders>
          </w:tcPr>
          <w:p w14:paraId="76E34955" w14:textId="77777777" w:rsidR="0037050E" w:rsidRPr="00DA6B9C" w:rsidRDefault="0037050E" w:rsidP="0037050E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«____»____________ ____г.</w:t>
            </w:r>
          </w:p>
        </w:tc>
      </w:tr>
      <w:tr w:rsidR="0037050E" w:rsidRPr="00505BFE" w14:paraId="6E8CA155" w14:textId="77777777" w:rsidTr="0037050E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619D33B4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br w:type="page"/>
            </w:r>
            <w:r w:rsidRPr="00505BFE">
              <w:rPr>
                <w:sz w:val="26"/>
                <w:szCs w:val="26"/>
              </w:rPr>
              <w:br w:type="page"/>
            </w:r>
          </w:p>
          <w:p w14:paraId="66D55E33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648EE067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8BB441" w14:textId="77777777" w:rsidR="0037050E" w:rsidRPr="00505BFE" w:rsidRDefault="0037050E" w:rsidP="0037050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37FD4C6C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43B17F" w14:textId="77777777" w:rsidR="0037050E" w:rsidRPr="00505BFE" w:rsidRDefault="0037050E" w:rsidP="0037050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B69ABAC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505BFE">
              <w:rPr>
                <w:i/>
                <w:sz w:val="26"/>
                <w:szCs w:val="26"/>
              </w:rPr>
              <w:t>(нужное подчеркнуть)</w:t>
            </w:r>
            <w:r w:rsidRPr="00505BFE">
              <w:rPr>
                <w:sz w:val="26"/>
                <w:szCs w:val="26"/>
              </w:rPr>
              <w:t>:</w:t>
            </w:r>
          </w:p>
          <w:p w14:paraId="6FEB9031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3B07962C" w14:textId="77777777" w:rsidR="0037050E" w:rsidRPr="00505BFE" w:rsidRDefault="0037050E" w:rsidP="0037050E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ВНИМАНИЕ!</w:t>
            </w:r>
          </w:p>
          <w:p w14:paraId="2D18DEE4" w14:textId="77777777" w:rsidR="0037050E" w:rsidRPr="00505BFE" w:rsidRDefault="0037050E" w:rsidP="0037050E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574"/>
              <w:gridCol w:w="1251"/>
              <w:gridCol w:w="4627"/>
            </w:tblGrid>
            <w:tr w:rsidR="0037050E" w:rsidRPr="00505BFE" w14:paraId="5ABB2540" w14:textId="77777777" w:rsidTr="0037050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BA08E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37050E" w:rsidRPr="00505BFE" w14:paraId="17B3DE7E" w14:textId="77777777" w:rsidTr="0037050E">
              <w:trPr>
                <w:trHeight w:val="257"/>
              </w:trPr>
              <w:tc>
                <w:tcPr>
                  <w:tcW w:w="47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90F4E5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2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FDD91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406BC1D1" w14:textId="77777777" w:rsidTr="0037050E">
              <w:trPr>
                <w:trHeight w:val="266"/>
              </w:trPr>
              <w:tc>
                <w:tcPr>
                  <w:tcW w:w="14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6B40F1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74E18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26765DFE" w14:textId="77777777" w:rsidTr="0037050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F73344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56655BF6" w14:textId="77777777" w:rsidTr="0037050E">
              <w:trPr>
                <w:trHeight w:val="315"/>
              </w:trPr>
              <w:tc>
                <w:tcPr>
                  <w:tcW w:w="219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2600AC26" w14:textId="77777777" w:rsidR="0037050E" w:rsidRPr="00505BFE" w:rsidRDefault="0037050E" w:rsidP="0037050E">
                  <w:pPr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8E8BD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6AEB2525" w14:textId="77777777" w:rsidTr="0037050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5BE88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57922D6A" w14:textId="77777777" w:rsidTr="0037050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CF00E" w14:textId="77777777" w:rsidR="0037050E" w:rsidRPr="00505BFE" w:rsidRDefault="0037050E" w:rsidP="0037050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DE51DAB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79AFDAA5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505BFE">
              <w:rPr>
                <w:sz w:val="26"/>
                <w:szCs w:val="26"/>
              </w:rPr>
              <w:t>ул.Дружбы</w:t>
            </w:r>
            <w:proofErr w:type="spellEnd"/>
            <w:r w:rsidRPr="00505BFE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16C5F4D9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63EE9D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45F31704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4EED51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789D5F2B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C6BF16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58ECF5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  <w:p w14:paraId="1687420E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37050E" w:rsidRPr="00505BFE" w14:paraId="6F57CA36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FDDEC3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013BCDE9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F55EA0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37050E" w:rsidRPr="00505BFE" w14:paraId="1E04F31A" w14:textId="77777777" w:rsidTr="0037050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571672" w14:textId="77777777" w:rsidR="0037050E" w:rsidRPr="00505BFE" w:rsidRDefault="0037050E" w:rsidP="0037050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EEEE9D0" w14:textId="77777777" w:rsidR="0037050E" w:rsidRPr="00505BFE" w:rsidRDefault="0037050E" w:rsidP="0037050E">
            <w:pPr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1BE2FEF3" w14:textId="77777777" w:rsidTr="0037050E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241632BE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02A5560E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37050E" w:rsidRPr="00DA6B9C" w14:paraId="0B024EDB" w14:textId="77777777" w:rsidTr="0037050E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1"/>
          </w:tcPr>
          <w:p w14:paraId="6E5B7C08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46B221E3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3ACAD95B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13015460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DA6B9C">
                <w:rPr>
                  <w:sz w:val="26"/>
                  <w:szCs w:val="26"/>
                </w:rPr>
                <w:t>пп.2-11 ч.1 ст.6</w:t>
              </w:r>
            </w:hyperlink>
            <w:r w:rsidRPr="00DA6B9C">
              <w:rPr>
                <w:sz w:val="26"/>
                <w:szCs w:val="26"/>
              </w:rPr>
              <w:t xml:space="preserve"> и пп.2-10 </w:t>
            </w:r>
            <w:hyperlink r:id="rId18" w:history="1">
              <w:r w:rsidRPr="00DA6B9C">
                <w:rPr>
                  <w:sz w:val="26"/>
                  <w:szCs w:val="26"/>
                </w:rPr>
                <w:t>ч.2</w:t>
              </w:r>
            </w:hyperlink>
            <w:r w:rsidRPr="00DA6B9C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  <w:p w14:paraId="350E91F6" w14:textId="77777777" w:rsidR="0037050E" w:rsidRPr="00DA6B9C" w:rsidRDefault="0037050E" w:rsidP="0037050E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  <w:tr w:rsidR="0037050E" w:rsidRPr="00DA6B9C" w14:paraId="75E8F566" w14:textId="77777777" w:rsidTr="0037050E">
        <w:trPr>
          <w:gridBefore w:val="1"/>
          <w:wBefore w:w="256" w:type="pct"/>
          <w:jc w:val="center"/>
        </w:trPr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14:paraId="7297DBC8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76" w:type="pct"/>
          </w:tcPr>
          <w:p w14:paraId="46D778A6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533C4ED9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4BA9ACCE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5" w:type="pct"/>
            <w:gridSpan w:val="3"/>
            <w:tcBorders>
              <w:bottom w:val="single" w:sz="4" w:space="0" w:color="auto"/>
            </w:tcBorders>
          </w:tcPr>
          <w:p w14:paraId="475729BC" w14:textId="77777777" w:rsidR="0037050E" w:rsidRPr="00DA6B9C" w:rsidRDefault="0037050E" w:rsidP="0037050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37050E" w:rsidRPr="00097351" w14:paraId="6240E768" w14:textId="77777777" w:rsidTr="0037050E">
        <w:trPr>
          <w:gridBefore w:val="1"/>
          <w:wBefore w:w="256" w:type="pct"/>
          <w:jc w:val="center"/>
        </w:trPr>
        <w:tc>
          <w:tcPr>
            <w:tcW w:w="776" w:type="pct"/>
            <w:gridSpan w:val="5"/>
          </w:tcPr>
          <w:p w14:paraId="051B3DAC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(дата)</w:t>
            </w:r>
          </w:p>
        </w:tc>
        <w:tc>
          <w:tcPr>
            <w:tcW w:w="476" w:type="pct"/>
          </w:tcPr>
          <w:p w14:paraId="0119AD74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</w:p>
        </w:tc>
        <w:tc>
          <w:tcPr>
            <w:tcW w:w="1111" w:type="pct"/>
          </w:tcPr>
          <w:p w14:paraId="511FF6EF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(подпись)</w:t>
            </w:r>
          </w:p>
        </w:tc>
        <w:tc>
          <w:tcPr>
            <w:tcW w:w="336" w:type="pct"/>
          </w:tcPr>
          <w:p w14:paraId="525106B7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</w:p>
        </w:tc>
        <w:tc>
          <w:tcPr>
            <w:tcW w:w="2045" w:type="pct"/>
            <w:gridSpan w:val="3"/>
          </w:tcPr>
          <w:p w14:paraId="097B8243" w14:textId="77777777" w:rsidR="0037050E" w:rsidRPr="00097351" w:rsidRDefault="0037050E" w:rsidP="0037050E">
            <w:pPr>
              <w:jc w:val="center"/>
              <w:rPr>
                <w:vertAlign w:val="superscript"/>
              </w:rPr>
            </w:pPr>
            <w:r w:rsidRPr="00097351">
              <w:t>(расшифровка подписи)</w:t>
            </w:r>
          </w:p>
        </w:tc>
      </w:tr>
    </w:tbl>
    <w:p w14:paraId="6EFA5AEB" w14:textId="77777777" w:rsidR="0037050E" w:rsidRPr="00DA6B9C" w:rsidRDefault="0037050E" w:rsidP="0037050E">
      <w:pPr>
        <w:jc w:val="center"/>
        <w:rPr>
          <w:sz w:val="26"/>
          <w:szCs w:val="26"/>
        </w:rPr>
      </w:pPr>
    </w:p>
    <w:p w14:paraId="157ED6EB" w14:textId="77777777" w:rsidR="0037050E" w:rsidRPr="00DA6B9C" w:rsidRDefault="0037050E" w:rsidP="0037050E">
      <w:pP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E07BE6D" w14:textId="77777777" w:rsidR="0037050E" w:rsidRDefault="0037050E" w:rsidP="0037050E">
      <w:pPr>
        <w:spacing w:after="200" w:line="276" w:lineRule="auto"/>
        <w:rPr>
          <w:sz w:val="25"/>
          <w:szCs w:val="25"/>
        </w:rPr>
      </w:pPr>
    </w:p>
    <w:p w14:paraId="4A213942" w14:textId="77777777" w:rsidR="0037050E" w:rsidRDefault="0037050E" w:rsidP="0037050E">
      <w:pPr>
        <w:spacing w:after="200" w:line="276" w:lineRule="auto"/>
        <w:ind w:right="-1561"/>
        <w:jc w:val="right"/>
        <w:rPr>
          <w:sz w:val="26"/>
          <w:szCs w:val="26"/>
        </w:rPr>
      </w:pPr>
    </w:p>
    <w:p w14:paraId="779E74C3" w14:textId="77777777" w:rsidR="0037050E" w:rsidRDefault="0037050E" w:rsidP="0037050E"/>
    <w:p w14:paraId="7BFCE3C5" w14:textId="2FBAF7D3" w:rsidR="0037050E" w:rsidRDefault="0037050E" w:rsidP="004C08ED">
      <w:pPr>
        <w:spacing w:after="200" w:line="276" w:lineRule="auto"/>
        <w:rPr>
          <w:sz w:val="26"/>
          <w:szCs w:val="26"/>
        </w:rPr>
      </w:pPr>
    </w:p>
    <w:p w14:paraId="32C22BDA" w14:textId="77777777" w:rsidR="0037050E" w:rsidRPr="00441A8B" w:rsidRDefault="0037050E" w:rsidP="004C08ED">
      <w:pPr>
        <w:spacing w:after="200" w:line="276" w:lineRule="auto"/>
        <w:rPr>
          <w:sz w:val="26"/>
          <w:szCs w:val="26"/>
        </w:rPr>
      </w:pPr>
    </w:p>
    <w:sectPr w:rsidR="0037050E" w:rsidRPr="00441A8B" w:rsidSect="00150CA0">
      <w:headerReference w:type="even" r:id="rId1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D9EF9" w14:textId="77777777" w:rsidR="00905175" w:rsidRDefault="00905175">
      <w:r>
        <w:separator/>
      </w:r>
    </w:p>
  </w:endnote>
  <w:endnote w:type="continuationSeparator" w:id="0">
    <w:p w14:paraId="4B9CEABB" w14:textId="77777777" w:rsidR="00905175" w:rsidRDefault="0090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E3B94" w14:textId="77777777" w:rsidR="00905175" w:rsidRDefault="00905175">
      <w:r>
        <w:separator/>
      </w:r>
    </w:p>
  </w:footnote>
  <w:footnote w:type="continuationSeparator" w:id="0">
    <w:p w14:paraId="3F658363" w14:textId="77777777" w:rsidR="00905175" w:rsidRDefault="00905175">
      <w:r>
        <w:continuationSeparator/>
      </w:r>
    </w:p>
  </w:footnote>
  <w:footnote w:id="1">
    <w:p w14:paraId="668B99E6" w14:textId="77777777" w:rsidR="002F65D6" w:rsidRDefault="002F65D6" w:rsidP="0037050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149C0617" w14:textId="77777777" w:rsidR="002F65D6" w:rsidRDefault="002F65D6" w:rsidP="0037050E">
      <w:pPr>
        <w:pStyle w:val="ad"/>
      </w:pPr>
    </w:p>
    <w:p w14:paraId="40A26BA9" w14:textId="77777777" w:rsidR="002F65D6" w:rsidRDefault="002F65D6" w:rsidP="0037050E">
      <w:pPr>
        <w:pStyle w:val="ad"/>
      </w:pPr>
    </w:p>
  </w:footnote>
  <w:footnote w:id="2">
    <w:p w14:paraId="0642DEEF" w14:textId="61F1CFFC" w:rsidR="002F65D6" w:rsidRDefault="002F65D6">
      <w:pPr>
        <w:pStyle w:val="ad"/>
      </w:pPr>
      <w:r>
        <w:rPr>
          <w:rStyle w:val="af"/>
        </w:rPr>
        <w:footnoteRef/>
      </w:r>
      <w:r>
        <w:t xml:space="preserve"> </w:t>
      </w:r>
      <w:r w:rsidRPr="00375BED">
        <w:t xml:space="preserve"> 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4D80F9EF" w14:textId="77777777" w:rsidR="002F65D6" w:rsidRDefault="002F65D6" w:rsidP="0037050E">
      <w:pPr>
        <w:pStyle w:val="ad"/>
        <w:jc w:val="both"/>
      </w:pPr>
      <w:r>
        <w:rPr>
          <w:rStyle w:val="af"/>
        </w:rPr>
        <w:footnoteRef/>
      </w:r>
      <w:r>
        <w:t xml:space="preserve"> 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8011971" w14:textId="77777777" w:rsidR="002F65D6" w:rsidRDefault="002F65D6" w:rsidP="0037050E">
      <w:pPr>
        <w:pStyle w:val="ad"/>
      </w:pPr>
    </w:p>
    <w:p w14:paraId="0D39F92B" w14:textId="77777777" w:rsidR="002F65D6" w:rsidRDefault="002F65D6" w:rsidP="0037050E">
      <w:pPr>
        <w:pStyle w:val="ad"/>
      </w:pPr>
    </w:p>
  </w:footnote>
  <w:footnote w:id="4">
    <w:p w14:paraId="452BE3EC" w14:textId="37139D39" w:rsidR="006B2212" w:rsidRDefault="006B2212">
      <w:pPr>
        <w:pStyle w:val="ad"/>
      </w:pPr>
      <w:r>
        <w:rPr>
          <w:rStyle w:val="af"/>
        </w:rPr>
        <w:footnoteRef/>
      </w:r>
      <w:r>
        <w:t xml:space="preserve"> </w:t>
      </w:r>
      <w:r w:rsidRPr="006B2212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2F65D6" w:rsidRDefault="002F65D6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2F65D6" w:rsidRDefault="002F65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422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B44FC"/>
    <w:multiLevelType w:val="multilevel"/>
    <w:tmpl w:val="90C453B2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5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F265A6"/>
    <w:multiLevelType w:val="multilevel"/>
    <w:tmpl w:val="25F265A6"/>
    <w:lvl w:ilvl="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355D3B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1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035BF"/>
    <w:multiLevelType w:val="multilevel"/>
    <w:tmpl w:val="5CE035BF"/>
    <w:lvl w:ilvl="0">
      <w:start w:val="1"/>
      <w:numFmt w:val="decimal"/>
      <w:lvlText w:val="%1."/>
      <w:lvlJc w:val="left"/>
      <w:pPr>
        <w:tabs>
          <w:tab w:val="left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4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400F20"/>
    <w:multiLevelType w:val="multilevel"/>
    <w:tmpl w:val="D7F464E8"/>
    <w:lvl w:ilvl="0">
      <w:start w:val="1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24432A"/>
    <w:multiLevelType w:val="multilevel"/>
    <w:tmpl w:val="61D6BD8A"/>
    <w:lvl w:ilvl="0">
      <w:start w:val="2"/>
      <w:numFmt w:val="decimal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30"/>
  </w:num>
  <w:num w:numId="7">
    <w:abstractNumId w:val="1"/>
  </w:num>
  <w:num w:numId="8">
    <w:abstractNumId w:val="26"/>
  </w:num>
  <w:num w:numId="9">
    <w:abstractNumId w:val="19"/>
  </w:num>
  <w:num w:numId="10">
    <w:abstractNumId w:val="28"/>
  </w:num>
  <w:num w:numId="11">
    <w:abstractNumId w:val="24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4"/>
  </w:num>
  <w:num w:numId="17">
    <w:abstractNumId w:val="7"/>
  </w:num>
  <w:num w:numId="18">
    <w:abstractNumId w:val="12"/>
  </w:num>
  <w:num w:numId="19">
    <w:abstractNumId w:val="27"/>
  </w:num>
  <w:num w:numId="20">
    <w:abstractNumId w:val="15"/>
  </w:num>
  <w:num w:numId="21">
    <w:abstractNumId w:val="9"/>
  </w:num>
  <w:num w:numId="22">
    <w:abstractNumId w:val="2"/>
  </w:num>
  <w:num w:numId="23">
    <w:abstractNumId w:val="11"/>
  </w:num>
  <w:num w:numId="24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20"/>
  </w:num>
  <w:num w:numId="29">
    <w:abstractNumId w:val="23"/>
  </w:num>
  <w:num w:numId="30">
    <w:abstractNumId w:val="8"/>
  </w:num>
  <w:num w:numId="31">
    <w:abstractNumId w:val="25"/>
  </w:num>
  <w:num w:numId="32">
    <w:abstractNumId w:val="0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A80"/>
    <w:rsid w:val="000110CC"/>
    <w:rsid w:val="00012BE8"/>
    <w:rsid w:val="00015A6A"/>
    <w:rsid w:val="00022587"/>
    <w:rsid w:val="000233BA"/>
    <w:rsid w:val="00036CA5"/>
    <w:rsid w:val="00045CBF"/>
    <w:rsid w:val="00046799"/>
    <w:rsid w:val="000474FA"/>
    <w:rsid w:val="000479D9"/>
    <w:rsid w:val="00047F2A"/>
    <w:rsid w:val="00052644"/>
    <w:rsid w:val="00054C94"/>
    <w:rsid w:val="00061E31"/>
    <w:rsid w:val="00065B05"/>
    <w:rsid w:val="00075153"/>
    <w:rsid w:val="000805EB"/>
    <w:rsid w:val="00082DE2"/>
    <w:rsid w:val="0008691C"/>
    <w:rsid w:val="00087F23"/>
    <w:rsid w:val="0009134A"/>
    <w:rsid w:val="00097DA5"/>
    <w:rsid w:val="000A265F"/>
    <w:rsid w:val="000A4166"/>
    <w:rsid w:val="000A790D"/>
    <w:rsid w:val="000A7FB9"/>
    <w:rsid w:val="000B1238"/>
    <w:rsid w:val="000C08BD"/>
    <w:rsid w:val="000C2A38"/>
    <w:rsid w:val="000C35BE"/>
    <w:rsid w:val="000C4D6A"/>
    <w:rsid w:val="000D483F"/>
    <w:rsid w:val="000E07E4"/>
    <w:rsid w:val="000E202B"/>
    <w:rsid w:val="000E2633"/>
    <w:rsid w:val="000F0569"/>
    <w:rsid w:val="000F3627"/>
    <w:rsid w:val="000F4597"/>
    <w:rsid w:val="00102BCA"/>
    <w:rsid w:val="001053CC"/>
    <w:rsid w:val="00112785"/>
    <w:rsid w:val="001152D2"/>
    <w:rsid w:val="0011798C"/>
    <w:rsid w:val="00117E99"/>
    <w:rsid w:val="001215D3"/>
    <w:rsid w:val="00121F90"/>
    <w:rsid w:val="0012445E"/>
    <w:rsid w:val="00125646"/>
    <w:rsid w:val="00134859"/>
    <w:rsid w:val="001355CC"/>
    <w:rsid w:val="00137085"/>
    <w:rsid w:val="00137752"/>
    <w:rsid w:val="00142AC7"/>
    <w:rsid w:val="00146F72"/>
    <w:rsid w:val="00147EC5"/>
    <w:rsid w:val="001509A6"/>
    <w:rsid w:val="00150CA0"/>
    <w:rsid w:val="00160146"/>
    <w:rsid w:val="00171803"/>
    <w:rsid w:val="0017264E"/>
    <w:rsid w:val="00176717"/>
    <w:rsid w:val="00177376"/>
    <w:rsid w:val="00180666"/>
    <w:rsid w:val="0018557C"/>
    <w:rsid w:val="001A0DA7"/>
    <w:rsid w:val="001A2DAD"/>
    <w:rsid w:val="001A7718"/>
    <w:rsid w:val="001B1B0C"/>
    <w:rsid w:val="001C111A"/>
    <w:rsid w:val="001C4284"/>
    <w:rsid w:val="001C4E2F"/>
    <w:rsid w:val="001D0927"/>
    <w:rsid w:val="001D2EF2"/>
    <w:rsid w:val="001D4C48"/>
    <w:rsid w:val="001D553B"/>
    <w:rsid w:val="001E2478"/>
    <w:rsid w:val="001E328E"/>
    <w:rsid w:val="001E35E9"/>
    <w:rsid w:val="001E3E83"/>
    <w:rsid w:val="001E52E5"/>
    <w:rsid w:val="001E76C3"/>
    <w:rsid w:val="001F0434"/>
    <w:rsid w:val="001F4916"/>
    <w:rsid w:val="001F4AFF"/>
    <w:rsid w:val="00201088"/>
    <w:rsid w:val="0020110C"/>
    <w:rsid w:val="002019C9"/>
    <w:rsid w:val="00202D42"/>
    <w:rsid w:val="00203440"/>
    <w:rsid w:val="002044DB"/>
    <w:rsid w:val="00217F98"/>
    <w:rsid w:val="002230DB"/>
    <w:rsid w:val="00224F7A"/>
    <w:rsid w:val="0023688F"/>
    <w:rsid w:val="00241B88"/>
    <w:rsid w:val="00243325"/>
    <w:rsid w:val="00246714"/>
    <w:rsid w:val="00254ECC"/>
    <w:rsid w:val="00255D35"/>
    <w:rsid w:val="00257AE6"/>
    <w:rsid w:val="00260205"/>
    <w:rsid w:val="00262F20"/>
    <w:rsid w:val="0026517E"/>
    <w:rsid w:val="00265C30"/>
    <w:rsid w:val="002665EB"/>
    <w:rsid w:val="00266C3F"/>
    <w:rsid w:val="00267DBF"/>
    <w:rsid w:val="002735EE"/>
    <w:rsid w:val="00273B0D"/>
    <w:rsid w:val="00282D5D"/>
    <w:rsid w:val="00290373"/>
    <w:rsid w:val="0029159A"/>
    <w:rsid w:val="00291627"/>
    <w:rsid w:val="0029280B"/>
    <w:rsid w:val="0029377F"/>
    <w:rsid w:val="00295107"/>
    <w:rsid w:val="00296FB6"/>
    <w:rsid w:val="002A5C64"/>
    <w:rsid w:val="002B10AF"/>
    <w:rsid w:val="002B402A"/>
    <w:rsid w:val="002B49A0"/>
    <w:rsid w:val="002B51C9"/>
    <w:rsid w:val="002C0E89"/>
    <w:rsid w:val="002C424A"/>
    <w:rsid w:val="002C4E07"/>
    <w:rsid w:val="002D48CF"/>
    <w:rsid w:val="002D5593"/>
    <w:rsid w:val="002E0A30"/>
    <w:rsid w:val="002E3072"/>
    <w:rsid w:val="002E525E"/>
    <w:rsid w:val="002F65D6"/>
    <w:rsid w:val="002F7936"/>
    <w:rsid w:val="003014A3"/>
    <w:rsid w:val="003062E7"/>
    <w:rsid w:val="00310CBF"/>
    <w:rsid w:val="00313DAF"/>
    <w:rsid w:val="00317B3C"/>
    <w:rsid w:val="003264B3"/>
    <w:rsid w:val="00330FF8"/>
    <w:rsid w:val="00332FD9"/>
    <w:rsid w:val="003447F7"/>
    <w:rsid w:val="00351D6A"/>
    <w:rsid w:val="0035374A"/>
    <w:rsid w:val="00353800"/>
    <w:rsid w:val="00353E55"/>
    <w:rsid w:val="00354593"/>
    <w:rsid w:val="003565F6"/>
    <w:rsid w:val="00360BC5"/>
    <w:rsid w:val="0036201F"/>
    <w:rsid w:val="003639F0"/>
    <w:rsid w:val="003655CA"/>
    <w:rsid w:val="00366D43"/>
    <w:rsid w:val="00367E65"/>
    <w:rsid w:val="003700D9"/>
    <w:rsid w:val="0037050E"/>
    <w:rsid w:val="003720C5"/>
    <w:rsid w:val="00375BED"/>
    <w:rsid w:val="00382232"/>
    <w:rsid w:val="003849C2"/>
    <w:rsid w:val="00384BBF"/>
    <w:rsid w:val="003866FD"/>
    <w:rsid w:val="003A1E6F"/>
    <w:rsid w:val="003A21D2"/>
    <w:rsid w:val="003A6713"/>
    <w:rsid w:val="003A7536"/>
    <w:rsid w:val="003A7B6D"/>
    <w:rsid w:val="003C2720"/>
    <w:rsid w:val="003C2968"/>
    <w:rsid w:val="003C3E96"/>
    <w:rsid w:val="003D292A"/>
    <w:rsid w:val="003D727B"/>
    <w:rsid w:val="003E60C8"/>
    <w:rsid w:val="003F4D0A"/>
    <w:rsid w:val="003F587E"/>
    <w:rsid w:val="00401C4D"/>
    <w:rsid w:val="00402109"/>
    <w:rsid w:val="004034B5"/>
    <w:rsid w:val="00404586"/>
    <w:rsid w:val="0041283D"/>
    <w:rsid w:val="00414702"/>
    <w:rsid w:val="00414FD7"/>
    <w:rsid w:val="00416742"/>
    <w:rsid w:val="004170D4"/>
    <w:rsid w:val="004244A0"/>
    <w:rsid w:val="00427C4F"/>
    <w:rsid w:val="0043438A"/>
    <w:rsid w:val="00434F78"/>
    <w:rsid w:val="004373FA"/>
    <w:rsid w:val="00441A8B"/>
    <w:rsid w:val="00445612"/>
    <w:rsid w:val="00452A6D"/>
    <w:rsid w:val="00461917"/>
    <w:rsid w:val="0046279E"/>
    <w:rsid w:val="00470166"/>
    <w:rsid w:val="00470999"/>
    <w:rsid w:val="004721CD"/>
    <w:rsid w:val="004722F7"/>
    <w:rsid w:val="00480CFC"/>
    <w:rsid w:val="00481BC2"/>
    <w:rsid w:val="0048561A"/>
    <w:rsid w:val="00486050"/>
    <w:rsid w:val="0049495D"/>
    <w:rsid w:val="004A593F"/>
    <w:rsid w:val="004A5F32"/>
    <w:rsid w:val="004A79F8"/>
    <w:rsid w:val="004B1B9E"/>
    <w:rsid w:val="004B2B10"/>
    <w:rsid w:val="004B36F4"/>
    <w:rsid w:val="004C07E9"/>
    <w:rsid w:val="004C08ED"/>
    <w:rsid w:val="004C115D"/>
    <w:rsid w:val="004C2A49"/>
    <w:rsid w:val="004C3345"/>
    <w:rsid w:val="004D32CF"/>
    <w:rsid w:val="004D45F4"/>
    <w:rsid w:val="004D576C"/>
    <w:rsid w:val="004E0711"/>
    <w:rsid w:val="004E0B3B"/>
    <w:rsid w:val="004E3AD4"/>
    <w:rsid w:val="004E750A"/>
    <w:rsid w:val="004E7E8A"/>
    <w:rsid w:val="004F2867"/>
    <w:rsid w:val="004F3219"/>
    <w:rsid w:val="004F33B1"/>
    <w:rsid w:val="004F3C21"/>
    <w:rsid w:val="004F418E"/>
    <w:rsid w:val="0050305E"/>
    <w:rsid w:val="0050617E"/>
    <w:rsid w:val="00510877"/>
    <w:rsid w:val="005273A0"/>
    <w:rsid w:val="00533F4C"/>
    <w:rsid w:val="005340C5"/>
    <w:rsid w:val="00535E88"/>
    <w:rsid w:val="00543724"/>
    <w:rsid w:val="00544795"/>
    <w:rsid w:val="00545630"/>
    <w:rsid w:val="0054667C"/>
    <w:rsid w:val="005542D7"/>
    <w:rsid w:val="00557CFE"/>
    <w:rsid w:val="005622F3"/>
    <w:rsid w:val="00571146"/>
    <w:rsid w:val="00574230"/>
    <w:rsid w:val="00574D82"/>
    <w:rsid w:val="00580DDC"/>
    <w:rsid w:val="005822FC"/>
    <w:rsid w:val="00587E5A"/>
    <w:rsid w:val="0059184A"/>
    <w:rsid w:val="005927B8"/>
    <w:rsid w:val="00593441"/>
    <w:rsid w:val="0059381C"/>
    <w:rsid w:val="00593824"/>
    <w:rsid w:val="00593B8E"/>
    <w:rsid w:val="005A2062"/>
    <w:rsid w:val="005A4557"/>
    <w:rsid w:val="005A6297"/>
    <w:rsid w:val="005A6F34"/>
    <w:rsid w:val="005A7025"/>
    <w:rsid w:val="005B23CD"/>
    <w:rsid w:val="005B32D9"/>
    <w:rsid w:val="005B6DBA"/>
    <w:rsid w:val="005C4A1C"/>
    <w:rsid w:val="005C521B"/>
    <w:rsid w:val="005D072E"/>
    <w:rsid w:val="005D1FC0"/>
    <w:rsid w:val="005F18AB"/>
    <w:rsid w:val="005F1A36"/>
    <w:rsid w:val="005F2AE3"/>
    <w:rsid w:val="005F43CA"/>
    <w:rsid w:val="006015ED"/>
    <w:rsid w:val="006044CF"/>
    <w:rsid w:val="00606E2C"/>
    <w:rsid w:val="00612B63"/>
    <w:rsid w:val="00612BCD"/>
    <w:rsid w:val="00617DD3"/>
    <w:rsid w:val="00625AA2"/>
    <w:rsid w:val="00625D02"/>
    <w:rsid w:val="00640BAA"/>
    <w:rsid w:val="00641653"/>
    <w:rsid w:val="00642E12"/>
    <w:rsid w:val="006430DE"/>
    <w:rsid w:val="00643B94"/>
    <w:rsid w:val="006452E3"/>
    <w:rsid w:val="00646A9F"/>
    <w:rsid w:val="00647F3A"/>
    <w:rsid w:val="006502FF"/>
    <w:rsid w:val="00652BE6"/>
    <w:rsid w:val="0066735C"/>
    <w:rsid w:val="00670D44"/>
    <w:rsid w:val="00672CDB"/>
    <w:rsid w:val="00676323"/>
    <w:rsid w:val="00677A41"/>
    <w:rsid w:val="00682605"/>
    <w:rsid w:val="00687517"/>
    <w:rsid w:val="00692A0B"/>
    <w:rsid w:val="006A4D9C"/>
    <w:rsid w:val="006B1D92"/>
    <w:rsid w:val="006B2212"/>
    <w:rsid w:val="006B432E"/>
    <w:rsid w:val="006B494A"/>
    <w:rsid w:val="006B60A4"/>
    <w:rsid w:val="006B6E2E"/>
    <w:rsid w:val="006C55D4"/>
    <w:rsid w:val="006C5855"/>
    <w:rsid w:val="006C652F"/>
    <w:rsid w:val="006C783F"/>
    <w:rsid w:val="006D214D"/>
    <w:rsid w:val="006D3B83"/>
    <w:rsid w:val="006D7907"/>
    <w:rsid w:val="006E1E95"/>
    <w:rsid w:val="006E4EDF"/>
    <w:rsid w:val="00705DB5"/>
    <w:rsid w:val="00707B6C"/>
    <w:rsid w:val="00707B82"/>
    <w:rsid w:val="00710F89"/>
    <w:rsid w:val="007110DC"/>
    <w:rsid w:val="0071693E"/>
    <w:rsid w:val="0071783C"/>
    <w:rsid w:val="007202B0"/>
    <w:rsid w:val="007232D4"/>
    <w:rsid w:val="0072351A"/>
    <w:rsid w:val="00724E32"/>
    <w:rsid w:val="00727945"/>
    <w:rsid w:val="00734C09"/>
    <w:rsid w:val="00740F8E"/>
    <w:rsid w:val="00744839"/>
    <w:rsid w:val="00747B75"/>
    <w:rsid w:val="00750699"/>
    <w:rsid w:val="00756CFC"/>
    <w:rsid w:val="007576E0"/>
    <w:rsid w:val="00760047"/>
    <w:rsid w:val="00760667"/>
    <w:rsid w:val="00761521"/>
    <w:rsid w:val="00766CF6"/>
    <w:rsid w:val="00766DE5"/>
    <w:rsid w:val="007745CF"/>
    <w:rsid w:val="007824C1"/>
    <w:rsid w:val="00782BA6"/>
    <w:rsid w:val="00784B5C"/>
    <w:rsid w:val="007A06AA"/>
    <w:rsid w:val="007A3E2E"/>
    <w:rsid w:val="007A4412"/>
    <w:rsid w:val="007A4C33"/>
    <w:rsid w:val="007B3236"/>
    <w:rsid w:val="007B3565"/>
    <w:rsid w:val="007B4DDB"/>
    <w:rsid w:val="007B7580"/>
    <w:rsid w:val="007C195C"/>
    <w:rsid w:val="007C24AA"/>
    <w:rsid w:val="007C3FD5"/>
    <w:rsid w:val="007D1C62"/>
    <w:rsid w:val="007D2299"/>
    <w:rsid w:val="007E148A"/>
    <w:rsid w:val="007E226A"/>
    <w:rsid w:val="007E28C2"/>
    <w:rsid w:val="007E39A3"/>
    <w:rsid w:val="007F5689"/>
    <w:rsid w:val="00804AD6"/>
    <w:rsid w:val="00811418"/>
    <w:rsid w:val="0081213A"/>
    <w:rsid w:val="00813AA4"/>
    <w:rsid w:val="008140B1"/>
    <w:rsid w:val="008146ED"/>
    <w:rsid w:val="00820045"/>
    <w:rsid w:val="00820B86"/>
    <w:rsid w:val="00822469"/>
    <w:rsid w:val="008236F4"/>
    <w:rsid w:val="008238B6"/>
    <w:rsid w:val="008244F3"/>
    <w:rsid w:val="008329FC"/>
    <w:rsid w:val="00840066"/>
    <w:rsid w:val="008405A4"/>
    <w:rsid w:val="00847C88"/>
    <w:rsid w:val="00862107"/>
    <w:rsid w:val="00866574"/>
    <w:rsid w:val="0086685A"/>
    <w:rsid w:val="00870D63"/>
    <w:rsid w:val="0087496E"/>
    <w:rsid w:val="00874F39"/>
    <w:rsid w:val="008761E5"/>
    <w:rsid w:val="00877CE5"/>
    <w:rsid w:val="00896BDD"/>
    <w:rsid w:val="00897A89"/>
    <w:rsid w:val="008A0624"/>
    <w:rsid w:val="008A1AA2"/>
    <w:rsid w:val="008A4348"/>
    <w:rsid w:val="008B07E9"/>
    <w:rsid w:val="008B11D9"/>
    <w:rsid w:val="008C0B7C"/>
    <w:rsid w:val="008C14E9"/>
    <w:rsid w:val="008D2DB3"/>
    <w:rsid w:val="008D2E3C"/>
    <w:rsid w:val="008D5418"/>
    <w:rsid w:val="008E378B"/>
    <w:rsid w:val="008E4215"/>
    <w:rsid w:val="008F1C5F"/>
    <w:rsid w:val="008F2989"/>
    <w:rsid w:val="008F2CBB"/>
    <w:rsid w:val="008F3E40"/>
    <w:rsid w:val="008F47B1"/>
    <w:rsid w:val="00905175"/>
    <w:rsid w:val="00911F5A"/>
    <w:rsid w:val="00912943"/>
    <w:rsid w:val="009156DD"/>
    <w:rsid w:val="00915E44"/>
    <w:rsid w:val="00917125"/>
    <w:rsid w:val="00924089"/>
    <w:rsid w:val="009245A8"/>
    <w:rsid w:val="009250E4"/>
    <w:rsid w:val="00943A1F"/>
    <w:rsid w:val="00946892"/>
    <w:rsid w:val="00946A4D"/>
    <w:rsid w:val="00952EC3"/>
    <w:rsid w:val="00952F76"/>
    <w:rsid w:val="009543E0"/>
    <w:rsid w:val="00954504"/>
    <w:rsid w:val="00960477"/>
    <w:rsid w:val="00960F95"/>
    <w:rsid w:val="00962E4F"/>
    <w:rsid w:val="0096477B"/>
    <w:rsid w:val="00966172"/>
    <w:rsid w:val="0096632E"/>
    <w:rsid w:val="00967BCE"/>
    <w:rsid w:val="0097168B"/>
    <w:rsid w:val="00976B7D"/>
    <w:rsid w:val="0098540D"/>
    <w:rsid w:val="00985A07"/>
    <w:rsid w:val="009872DD"/>
    <w:rsid w:val="00990DBC"/>
    <w:rsid w:val="009924B7"/>
    <w:rsid w:val="00995552"/>
    <w:rsid w:val="009A01D6"/>
    <w:rsid w:val="009A7715"/>
    <w:rsid w:val="009B26CB"/>
    <w:rsid w:val="009B421C"/>
    <w:rsid w:val="009B6E63"/>
    <w:rsid w:val="009B71D5"/>
    <w:rsid w:val="009D0A3F"/>
    <w:rsid w:val="009D7C04"/>
    <w:rsid w:val="009E2C49"/>
    <w:rsid w:val="009E3AA7"/>
    <w:rsid w:val="009E464F"/>
    <w:rsid w:val="009E64A3"/>
    <w:rsid w:val="009E671C"/>
    <w:rsid w:val="009E67C2"/>
    <w:rsid w:val="009F0FD1"/>
    <w:rsid w:val="009F3ADF"/>
    <w:rsid w:val="009F4163"/>
    <w:rsid w:val="009F4F04"/>
    <w:rsid w:val="009F5C42"/>
    <w:rsid w:val="009F7D6C"/>
    <w:rsid w:val="00A00FD4"/>
    <w:rsid w:val="00A03A89"/>
    <w:rsid w:val="00A03AC6"/>
    <w:rsid w:val="00A16962"/>
    <w:rsid w:val="00A22C40"/>
    <w:rsid w:val="00A23D03"/>
    <w:rsid w:val="00A25C63"/>
    <w:rsid w:val="00A35ABD"/>
    <w:rsid w:val="00A369A9"/>
    <w:rsid w:val="00A37500"/>
    <w:rsid w:val="00A41AF1"/>
    <w:rsid w:val="00A467A0"/>
    <w:rsid w:val="00A47781"/>
    <w:rsid w:val="00A524C3"/>
    <w:rsid w:val="00A564E7"/>
    <w:rsid w:val="00A66417"/>
    <w:rsid w:val="00A66E19"/>
    <w:rsid w:val="00A748C9"/>
    <w:rsid w:val="00A77511"/>
    <w:rsid w:val="00A822CE"/>
    <w:rsid w:val="00A95E8C"/>
    <w:rsid w:val="00AA5A0C"/>
    <w:rsid w:val="00AC45FC"/>
    <w:rsid w:val="00AC6385"/>
    <w:rsid w:val="00AD0435"/>
    <w:rsid w:val="00AD6602"/>
    <w:rsid w:val="00AD6699"/>
    <w:rsid w:val="00AD7C52"/>
    <w:rsid w:val="00AE1322"/>
    <w:rsid w:val="00AE1744"/>
    <w:rsid w:val="00AE1FF3"/>
    <w:rsid w:val="00AE3458"/>
    <w:rsid w:val="00AF37F2"/>
    <w:rsid w:val="00AF4AE8"/>
    <w:rsid w:val="00B0115E"/>
    <w:rsid w:val="00B017AA"/>
    <w:rsid w:val="00B10CC4"/>
    <w:rsid w:val="00B11EDE"/>
    <w:rsid w:val="00B14376"/>
    <w:rsid w:val="00B1550E"/>
    <w:rsid w:val="00B16167"/>
    <w:rsid w:val="00B22DDA"/>
    <w:rsid w:val="00B23625"/>
    <w:rsid w:val="00B30E88"/>
    <w:rsid w:val="00B31636"/>
    <w:rsid w:val="00B33D39"/>
    <w:rsid w:val="00B352E6"/>
    <w:rsid w:val="00B3781C"/>
    <w:rsid w:val="00B46E0D"/>
    <w:rsid w:val="00B47E50"/>
    <w:rsid w:val="00B50618"/>
    <w:rsid w:val="00B52784"/>
    <w:rsid w:val="00B6553C"/>
    <w:rsid w:val="00B66123"/>
    <w:rsid w:val="00B661C6"/>
    <w:rsid w:val="00B67E2A"/>
    <w:rsid w:val="00B72E80"/>
    <w:rsid w:val="00B74ACA"/>
    <w:rsid w:val="00B820F1"/>
    <w:rsid w:val="00B8300C"/>
    <w:rsid w:val="00B87B2C"/>
    <w:rsid w:val="00B90C3B"/>
    <w:rsid w:val="00B921F3"/>
    <w:rsid w:val="00B953C4"/>
    <w:rsid w:val="00BA331E"/>
    <w:rsid w:val="00BA4379"/>
    <w:rsid w:val="00BA6AC3"/>
    <w:rsid w:val="00BB0FF9"/>
    <w:rsid w:val="00BB13E2"/>
    <w:rsid w:val="00BB1866"/>
    <w:rsid w:val="00BC304A"/>
    <w:rsid w:val="00BC37E6"/>
    <w:rsid w:val="00BD2718"/>
    <w:rsid w:val="00BE09CB"/>
    <w:rsid w:val="00BE29AD"/>
    <w:rsid w:val="00BE5F71"/>
    <w:rsid w:val="00BE5FFA"/>
    <w:rsid w:val="00BE7A3E"/>
    <w:rsid w:val="00BF43D8"/>
    <w:rsid w:val="00BF6496"/>
    <w:rsid w:val="00BF7BEE"/>
    <w:rsid w:val="00C050B5"/>
    <w:rsid w:val="00C051E7"/>
    <w:rsid w:val="00C17243"/>
    <w:rsid w:val="00C27247"/>
    <w:rsid w:val="00C30A9C"/>
    <w:rsid w:val="00C42A28"/>
    <w:rsid w:val="00C47D9E"/>
    <w:rsid w:val="00C50591"/>
    <w:rsid w:val="00C538EE"/>
    <w:rsid w:val="00C53CAD"/>
    <w:rsid w:val="00C573D8"/>
    <w:rsid w:val="00C60567"/>
    <w:rsid w:val="00C63D59"/>
    <w:rsid w:val="00C66217"/>
    <w:rsid w:val="00C700C4"/>
    <w:rsid w:val="00C819B8"/>
    <w:rsid w:val="00C835AC"/>
    <w:rsid w:val="00C838B1"/>
    <w:rsid w:val="00C87C13"/>
    <w:rsid w:val="00C90050"/>
    <w:rsid w:val="00C930F4"/>
    <w:rsid w:val="00CA0407"/>
    <w:rsid w:val="00CB2627"/>
    <w:rsid w:val="00CB3EB1"/>
    <w:rsid w:val="00CB756D"/>
    <w:rsid w:val="00CC25DF"/>
    <w:rsid w:val="00CC367F"/>
    <w:rsid w:val="00CC69F7"/>
    <w:rsid w:val="00CD0C23"/>
    <w:rsid w:val="00CE1BC2"/>
    <w:rsid w:val="00CE38B1"/>
    <w:rsid w:val="00CE5F38"/>
    <w:rsid w:val="00CE6D39"/>
    <w:rsid w:val="00CF6B89"/>
    <w:rsid w:val="00CF7A35"/>
    <w:rsid w:val="00D014FD"/>
    <w:rsid w:val="00D0621E"/>
    <w:rsid w:val="00D15416"/>
    <w:rsid w:val="00D158A6"/>
    <w:rsid w:val="00D1622A"/>
    <w:rsid w:val="00D167EA"/>
    <w:rsid w:val="00D25A48"/>
    <w:rsid w:val="00D27E10"/>
    <w:rsid w:val="00D30A01"/>
    <w:rsid w:val="00D328D9"/>
    <w:rsid w:val="00D40FCA"/>
    <w:rsid w:val="00D50729"/>
    <w:rsid w:val="00D511E9"/>
    <w:rsid w:val="00D52D34"/>
    <w:rsid w:val="00D52DB6"/>
    <w:rsid w:val="00D57F25"/>
    <w:rsid w:val="00D66B15"/>
    <w:rsid w:val="00D741E1"/>
    <w:rsid w:val="00D771C9"/>
    <w:rsid w:val="00D80A23"/>
    <w:rsid w:val="00D93350"/>
    <w:rsid w:val="00DA2BE1"/>
    <w:rsid w:val="00DB4A44"/>
    <w:rsid w:val="00DC0B7F"/>
    <w:rsid w:val="00DC24BC"/>
    <w:rsid w:val="00DC2F4E"/>
    <w:rsid w:val="00DC3FDE"/>
    <w:rsid w:val="00DC6D88"/>
    <w:rsid w:val="00DD1094"/>
    <w:rsid w:val="00DE02FB"/>
    <w:rsid w:val="00DE6DB7"/>
    <w:rsid w:val="00DE75CE"/>
    <w:rsid w:val="00DF6F69"/>
    <w:rsid w:val="00E00DD4"/>
    <w:rsid w:val="00E03762"/>
    <w:rsid w:val="00E06CEC"/>
    <w:rsid w:val="00E11BB4"/>
    <w:rsid w:val="00E124CC"/>
    <w:rsid w:val="00E17124"/>
    <w:rsid w:val="00E1761C"/>
    <w:rsid w:val="00E203EE"/>
    <w:rsid w:val="00E20E4B"/>
    <w:rsid w:val="00E238DB"/>
    <w:rsid w:val="00E26436"/>
    <w:rsid w:val="00E30145"/>
    <w:rsid w:val="00E3210E"/>
    <w:rsid w:val="00E3273E"/>
    <w:rsid w:val="00E40421"/>
    <w:rsid w:val="00E4079A"/>
    <w:rsid w:val="00E50B52"/>
    <w:rsid w:val="00E521F8"/>
    <w:rsid w:val="00E529AC"/>
    <w:rsid w:val="00E5425F"/>
    <w:rsid w:val="00E54897"/>
    <w:rsid w:val="00E56071"/>
    <w:rsid w:val="00E61E84"/>
    <w:rsid w:val="00E62388"/>
    <w:rsid w:val="00E63D57"/>
    <w:rsid w:val="00E71A90"/>
    <w:rsid w:val="00E73F8E"/>
    <w:rsid w:val="00E76879"/>
    <w:rsid w:val="00E8729A"/>
    <w:rsid w:val="00E8752A"/>
    <w:rsid w:val="00E901BB"/>
    <w:rsid w:val="00E95BC5"/>
    <w:rsid w:val="00EA5166"/>
    <w:rsid w:val="00EA600A"/>
    <w:rsid w:val="00EB75CB"/>
    <w:rsid w:val="00ED2127"/>
    <w:rsid w:val="00ED265B"/>
    <w:rsid w:val="00ED3BA9"/>
    <w:rsid w:val="00ED599C"/>
    <w:rsid w:val="00ED5C7C"/>
    <w:rsid w:val="00ED62A2"/>
    <w:rsid w:val="00ED75A2"/>
    <w:rsid w:val="00EE0A8F"/>
    <w:rsid w:val="00EE1020"/>
    <w:rsid w:val="00EE539C"/>
    <w:rsid w:val="00EE55B0"/>
    <w:rsid w:val="00EE5C68"/>
    <w:rsid w:val="00EF4C88"/>
    <w:rsid w:val="00EF520E"/>
    <w:rsid w:val="00F049E1"/>
    <w:rsid w:val="00F06198"/>
    <w:rsid w:val="00F103F2"/>
    <w:rsid w:val="00F22029"/>
    <w:rsid w:val="00F22EE4"/>
    <w:rsid w:val="00F342C4"/>
    <w:rsid w:val="00F4416A"/>
    <w:rsid w:val="00F5004B"/>
    <w:rsid w:val="00F5080D"/>
    <w:rsid w:val="00F5194E"/>
    <w:rsid w:val="00F567D5"/>
    <w:rsid w:val="00F73D2D"/>
    <w:rsid w:val="00F73DD0"/>
    <w:rsid w:val="00F819CC"/>
    <w:rsid w:val="00F83143"/>
    <w:rsid w:val="00F854AA"/>
    <w:rsid w:val="00F858C1"/>
    <w:rsid w:val="00F86F91"/>
    <w:rsid w:val="00F932DC"/>
    <w:rsid w:val="00F95F1D"/>
    <w:rsid w:val="00FA57F0"/>
    <w:rsid w:val="00FA6697"/>
    <w:rsid w:val="00FB10ED"/>
    <w:rsid w:val="00FB286F"/>
    <w:rsid w:val="00FB4FF2"/>
    <w:rsid w:val="00FB5937"/>
    <w:rsid w:val="00FC3533"/>
    <w:rsid w:val="00FC73E2"/>
    <w:rsid w:val="00FE0BAD"/>
    <w:rsid w:val="00FE188F"/>
    <w:rsid w:val="00FF48B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498C67B3-B88D-4943-8FDF-6AF6BA8B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qFormat/>
    <w:rsid w:val="00D30A01"/>
  </w:style>
  <w:style w:type="character" w:customStyle="1" w:styleId="ab">
    <w:name w:val="Текст примечания Знак"/>
    <w:basedOn w:val="a0"/>
    <w:link w:val="aa"/>
    <w:uiPriority w:val="99"/>
    <w:qFormat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qFormat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qFormat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qFormat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qFormat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qFormat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qFormat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qFormat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qFormat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Strong"/>
    <w:uiPriority w:val="22"/>
    <w:qFormat/>
    <w:rsid w:val="0037050E"/>
    <w:rPr>
      <w:b/>
      <w:bCs/>
    </w:rPr>
  </w:style>
  <w:style w:type="paragraph" w:customStyle="1" w:styleId="ConsPlusTitle">
    <w:name w:val="ConsPlusTitle"/>
    <w:rsid w:val="0037050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customStyle="1" w:styleId="210">
    <w:name w:val="Сетка таблицы21"/>
    <w:basedOn w:val="a1"/>
    <w:next w:val="a5"/>
    <w:uiPriority w:val="59"/>
    <w:rsid w:val="00F22029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319" TargetMode="Externa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101356" TargetMode="Externa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411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80" TargetMode="External"/><Relationship Id="rId10" Type="http://schemas.openxmlformats.org/officeDocument/2006/relationships/hyperlink" Target="https://login.consultant.ru/link/?req=doc&amp;base=RLAW926&amp;n=226030&amp;dst=10139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83240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56A3C"/>
    <w:rsid w:val="000C0EC7"/>
    <w:rsid w:val="001214BF"/>
    <w:rsid w:val="00121680"/>
    <w:rsid w:val="00131476"/>
    <w:rsid w:val="00134847"/>
    <w:rsid w:val="00173237"/>
    <w:rsid w:val="00185CCF"/>
    <w:rsid w:val="00192233"/>
    <w:rsid w:val="001E69B2"/>
    <w:rsid w:val="00207772"/>
    <w:rsid w:val="00214328"/>
    <w:rsid w:val="00240BB7"/>
    <w:rsid w:val="00245267"/>
    <w:rsid w:val="00245ED8"/>
    <w:rsid w:val="00250398"/>
    <w:rsid w:val="00263DC4"/>
    <w:rsid w:val="00275230"/>
    <w:rsid w:val="002A3BB4"/>
    <w:rsid w:val="002D4D9E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35CA2"/>
    <w:rsid w:val="00442918"/>
    <w:rsid w:val="004442C1"/>
    <w:rsid w:val="00482662"/>
    <w:rsid w:val="00490E3B"/>
    <w:rsid w:val="004D56C3"/>
    <w:rsid w:val="004D5CBA"/>
    <w:rsid w:val="004E27C0"/>
    <w:rsid w:val="004E7740"/>
    <w:rsid w:val="00513F3F"/>
    <w:rsid w:val="00516EE4"/>
    <w:rsid w:val="005446AB"/>
    <w:rsid w:val="005738C4"/>
    <w:rsid w:val="00587BE0"/>
    <w:rsid w:val="005C33CE"/>
    <w:rsid w:val="00652541"/>
    <w:rsid w:val="006534A2"/>
    <w:rsid w:val="00662D1E"/>
    <w:rsid w:val="00682CA1"/>
    <w:rsid w:val="00693638"/>
    <w:rsid w:val="006A7BC7"/>
    <w:rsid w:val="007357ED"/>
    <w:rsid w:val="00754303"/>
    <w:rsid w:val="007B216A"/>
    <w:rsid w:val="008110A2"/>
    <w:rsid w:val="00836A1D"/>
    <w:rsid w:val="008A72C0"/>
    <w:rsid w:val="008F23B5"/>
    <w:rsid w:val="00930E63"/>
    <w:rsid w:val="009956B0"/>
    <w:rsid w:val="009A7A01"/>
    <w:rsid w:val="009C3EF1"/>
    <w:rsid w:val="009D6CA4"/>
    <w:rsid w:val="009D6EBD"/>
    <w:rsid w:val="009E2DE3"/>
    <w:rsid w:val="00A0438F"/>
    <w:rsid w:val="00A10B80"/>
    <w:rsid w:val="00A30898"/>
    <w:rsid w:val="00A4663D"/>
    <w:rsid w:val="00AD2278"/>
    <w:rsid w:val="00AD55F9"/>
    <w:rsid w:val="00AF2DD0"/>
    <w:rsid w:val="00B0325F"/>
    <w:rsid w:val="00B05C85"/>
    <w:rsid w:val="00B850B9"/>
    <w:rsid w:val="00BB6CAD"/>
    <w:rsid w:val="00BC750E"/>
    <w:rsid w:val="00BF171D"/>
    <w:rsid w:val="00C21646"/>
    <w:rsid w:val="00C3576C"/>
    <w:rsid w:val="00C567B2"/>
    <w:rsid w:val="00C777AD"/>
    <w:rsid w:val="00D0566A"/>
    <w:rsid w:val="00D068DA"/>
    <w:rsid w:val="00D24DDA"/>
    <w:rsid w:val="00D55396"/>
    <w:rsid w:val="00D96803"/>
    <w:rsid w:val="00DD3BA8"/>
    <w:rsid w:val="00E15B7E"/>
    <w:rsid w:val="00E24D1E"/>
    <w:rsid w:val="00E2594B"/>
    <w:rsid w:val="00E67E01"/>
    <w:rsid w:val="00F56E71"/>
    <w:rsid w:val="00F61E97"/>
    <w:rsid w:val="00FA3556"/>
    <w:rsid w:val="00FB2605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986C-7BD5-4366-BE0F-1B523821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25</Pages>
  <Words>6436</Words>
  <Characters>36687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Коломийчук Екатерина Станиславовна</cp:lastModifiedBy>
  <cp:revision>46</cp:revision>
  <cp:lastPrinted>2026-03-19T05:09:00Z</cp:lastPrinted>
  <dcterms:created xsi:type="dcterms:W3CDTF">2026-02-06T10:22:00Z</dcterms:created>
  <dcterms:modified xsi:type="dcterms:W3CDTF">2026-03-25T11:14:00Z</dcterms:modified>
</cp:coreProperties>
</file>