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B7E" w:rsidRPr="00717B7E" w:rsidRDefault="00717B7E" w:rsidP="00717B7E">
      <w:pPr>
        <w:spacing w:after="0" w:line="240" w:lineRule="auto"/>
        <w:ind w:right="2"/>
        <w:jc w:val="center"/>
        <w:rPr>
          <w:rFonts w:ascii="Times New Roman" w:eastAsia="Times New Roman" w:hAnsi="Times New Roman" w:cs="Times New Roman"/>
          <w:b/>
          <w:color w:val="3366FF"/>
          <w:sz w:val="32"/>
          <w:szCs w:val="32"/>
          <w:lang w:eastAsia="ru-RU"/>
        </w:rPr>
      </w:pPr>
      <w:r w:rsidRPr="00717B7E">
        <w:rPr>
          <w:rFonts w:ascii="Times New Roman" w:eastAsia="Times New Roman" w:hAnsi="Times New Roman" w:cs="Times New Roman"/>
          <w:noProof/>
          <w:sz w:val="24"/>
          <w:szCs w:val="24"/>
          <w:lang w:eastAsia="ru-RU"/>
        </w:rPr>
        <w:drawing>
          <wp:anchor distT="36830" distB="36830" distL="6400800" distR="6400800" simplePos="0" relativeHeight="251659264" behindDoc="0" locked="0" layoutInCell="1" allowOverlap="1" wp14:anchorId="659C8FE9" wp14:editId="4249C439">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717B7E" w:rsidRPr="00717B7E" w:rsidRDefault="00717B7E" w:rsidP="00717B7E">
      <w:pPr>
        <w:spacing w:after="0" w:line="240" w:lineRule="auto"/>
        <w:ind w:right="2"/>
        <w:jc w:val="center"/>
        <w:rPr>
          <w:rFonts w:ascii="Times New Roman" w:eastAsia="Times New Roman" w:hAnsi="Times New Roman" w:cs="Times New Roman"/>
          <w:b/>
          <w:color w:val="3366FF"/>
          <w:sz w:val="32"/>
          <w:szCs w:val="32"/>
          <w:lang w:eastAsia="ru-RU"/>
        </w:rPr>
      </w:pPr>
    </w:p>
    <w:p w:rsidR="00717B7E" w:rsidRPr="00717B7E" w:rsidRDefault="00717B7E" w:rsidP="00717B7E">
      <w:pPr>
        <w:spacing w:after="0" w:line="240" w:lineRule="auto"/>
        <w:ind w:right="2"/>
        <w:jc w:val="center"/>
        <w:rPr>
          <w:rFonts w:ascii="Times New Roman" w:eastAsia="Times New Roman" w:hAnsi="Times New Roman" w:cs="Times New Roman"/>
          <w:b/>
          <w:color w:val="3366FF"/>
          <w:sz w:val="6"/>
          <w:szCs w:val="32"/>
          <w:lang w:eastAsia="ru-RU"/>
        </w:rPr>
      </w:pPr>
    </w:p>
    <w:p w:rsidR="00717B7E" w:rsidRPr="00717B7E" w:rsidRDefault="00717B7E" w:rsidP="00717B7E">
      <w:pPr>
        <w:spacing w:after="0" w:line="240" w:lineRule="auto"/>
        <w:ind w:right="2"/>
        <w:jc w:val="center"/>
        <w:rPr>
          <w:rFonts w:ascii="Times New Roman" w:eastAsia="Times New Roman" w:hAnsi="Times New Roman" w:cs="Times New Roman"/>
          <w:b/>
          <w:color w:val="3366FF"/>
          <w:sz w:val="12"/>
          <w:szCs w:val="32"/>
          <w:lang w:eastAsia="ru-RU"/>
        </w:rPr>
      </w:pPr>
    </w:p>
    <w:p w:rsidR="00717B7E" w:rsidRPr="00717B7E" w:rsidRDefault="00717B7E" w:rsidP="00717B7E">
      <w:pPr>
        <w:spacing w:after="0" w:line="240" w:lineRule="auto"/>
        <w:ind w:right="2"/>
        <w:jc w:val="center"/>
        <w:rPr>
          <w:rFonts w:ascii="Times New Roman" w:eastAsia="Times New Roman" w:hAnsi="Times New Roman" w:cs="Times New Roman"/>
          <w:b/>
          <w:color w:val="000000"/>
          <w:sz w:val="32"/>
          <w:szCs w:val="32"/>
          <w:lang w:eastAsia="ru-RU"/>
        </w:rPr>
      </w:pPr>
      <w:r w:rsidRPr="00717B7E">
        <w:rPr>
          <w:rFonts w:ascii="Times New Roman" w:eastAsia="Times New Roman" w:hAnsi="Times New Roman" w:cs="Times New Roman"/>
          <w:b/>
          <w:color w:val="000000"/>
          <w:sz w:val="32"/>
          <w:szCs w:val="32"/>
          <w:lang w:eastAsia="ru-RU"/>
        </w:rPr>
        <w:t>ПОСТАНОВЛЕНИЕ</w:t>
      </w:r>
    </w:p>
    <w:p w:rsidR="00717B7E" w:rsidRPr="00717B7E" w:rsidRDefault="00717B7E" w:rsidP="00717B7E">
      <w:pPr>
        <w:spacing w:after="0" w:line="240" w:lineRule="auto"/>
        <w:ind w:right="2"/>
        <w:jc w:val="center"/>
        <w:rPr>
          <w:rFonts w:ascii="Times New Roman" w:eastAsia="Times New Roman" w:hAnsi="Times New Roman" w:cs="Times New Roman"/>
          <w:b/>
          <w:color w:val="000000"/>
          <w:sz w:val="32"/>
          <w:szCs w:val="32"/>
          <w:lang w:eastAsia="ru-RU"/>
        </w:rPr>
      </w:pPr>
      <w:r w:rsidRPr="00717B7E">
        <w:rPr>
          <w:rFonts w:ascii="Times New Roman" w:eastAsia="Times New Roman" w:hAnsi="Times New Roman" w:cs="Times New Roman"/>
          <w:b/>
          <w:color w:val="000000"/>
          <w:sz w:val="32"/>
          <w:szCs w:val="32"/>
          <w:lang w:eastAsia="ru-RU"/>
        </w:rPr>
        <w:t>АДМИНИСТРАЦИИ ГОРОДА КОГАЛЫМА</w:t>
      </w:r>
    </w:p>
    <w:p w:rsidR="00717B7E" w:rsidRPr="00717B7E" w:rsidRDefault="00717B7E" w:rsidP="00717B7E">
      <w:pPr>
        <w:spacing w:after="0" w:line="240" w:lineRule="auto"/>
        <w:ind w:right="2"/>
        <w:jc w:val="center"/>
        <w:rPr>
          <w:rFonts w:ascii="Times New Roman" w:eastAsia="Times New Roman" w:hAnsi="Times New Roman" w:cs="Times New Roman"/>
          <w:b/>
          <w:color w:val="000000"/>
          <w:sz w:val="28"/>
          <w:szCs w:val="28"/>
          <w:lang w:eastAsia="ru-RU"/>
        </w:rPr>
      </w:pPr>
      <w:r w:rsidRPr="00717B7E">
        <w:rPr>
          <w:rFonts w:ascii="Times New Roman" w:eastAsia="Times New Roman" w:hAnsi="Times New Roman" w:cs="Times New Roman"/>
          <w:b/>
          <w:color w:val="000000"/>
          <w:sz w:val="28"/>
          <w:szCs w:val="28"/>
          <w:lang w:eastAsia="ru-RU"/>
        </w:rPr>
        <w:t>Ханты-Мансийского автономного округа - Югры</w:t>
      </w:r>
    </w:p>
    <w:p w:rsidR="00717B7E" w:rsidRPr="00717B7E" w:rsidRDefault="00717B7E" w:rsidP="00717B7E">
      <w:pPr>
        <w:spacing w:after="0" w:line="240" w:lineRule="auto"/>
        <w:ind w:right="2"/>
        <w:jc w:val="center"/>
        <w:rPr>
          <w:rFonts w:ascii="Times New Roman" w:eastAsia="Times New Roman" w:hAnsi="Times New Roman" w:cs="Times New Roman"/>
          <w:color w:val="000000"/>
          <w:sz w:val="2"/>
          <w:szCs w:val="24"/>
          <w:lang w:eastAsia="ru-RU"/>
        </w:rPr>
      </w:pPr>
    </w:p>
    <w:p w:rsidR="00717B7E" w:rsidRPr="00717B7E" w:rsidRDefault="00717B7E" w:rsidP="00717B7E">
      <w:pPr>
        <w:widowControl w:val="0"/>
        <w:spacing w:after="0" w:line="240" w:lineRule="auto"/>
        <w:ind w:firstLine="4446"/>
        <w:rPr>
          <w:rFonts w:ascii="Times New Roman" w:eastAsia="Times New Roman" w:hAnsi="Times New Roman" w:cs="Times New Roman"/>
          <w:color w:val="000000"/>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717B7E" w:rsidRPr="00717B7E" w:rsidTr="006521F0">
        <w:trPr>
          <w:trHeight w:val="155"/>
        </w:trPr>
        <w:tc>
          <w:tcPr>
            <w:tcW w:w="565" w:type="dxa"/>
            <w:vAlign w:val="center"/>
          </w:tcPr>
          <w:p w:rsidR="00717B7E" w:rsidRPr="00717B7E" w:rsidRDefault="00717B7E" w:rsidP="00717B7E">
            <w:pPr>
              <w:spacing w:after="0" w:line="240" w:lineRule="auto"/>
              <w:ind w:left="-228" w:firstLine="120"/>
              <w:jc w:val="center"/>
              <w:rPr>
                <w:rFonts w:ascii="Arial" w:eastAsia="Times New Roman" w:hAnsi="Arial" w:cs="Arial"/>
                <w:color w:val="000000"/>
                <w:sz w:val="26"/>
                <w:szCs w:val="24"/>
                <w:lang w:val="en-US" w:eastAsia="ru-RU"/>
              </w:rPr>
            </w:pPr>
            <w:r w:rsidRPr="00717B7E">
              <w:rPr>
                <w:rFonts w:ascii="Times New Roman" w:eastAsia="Times New Roman" w:hAnsi="Times New Roman" w:cs="Times New Roman"/>
                <w:color w:val="000000"/>
                <w:sz w:val="26"/>
                <w:szCs w:val="26"/>
                <w:lang w:eastAsia="ru-RU"/>
              </w:rPr>
              <w:t xml:space="preserve">От  </w:t>
            </w:r>
          </w:p>
        </w:tc>
        <w:tc>
          <w:tcPr>
            <w:tcW w:w="713" w:type="dxa"/>
            <w:tcBorders>
              <w:bottom w:val="single" w:sz="4" w:space="0" w:color="auto"/>
            </w:tcBorders>
            <w:vAlign w:val="center"/>
          </w:tcPr>
          <w:p w:rsidR="00717B7E" w:rsidRPr="00717B7E" w:rsidRDefault="00717B7E" w:rsidP="00717B7E">
            <w:pPr>
              <w:spacing w:after="0" w:line="240" w:lineRule="auto"/>
              <w:ind w:left="-228" w:firstLine="120"/>
              <w:jc w:val="center"/>
              <w:rPr>
                <w:rFonts w:ascii="Arial" w:eastAsia="Times New Roman" w:hAnsi="Arial" w:cs="Arial"/>
                <w:color w:val="000000"/>
                <w:sz w:val="26"/>
                <w:szCs w:val="24"/>
                <w:lang w:val="en-US" w:eastAsia="ru-RU"/>
              </w:rPr>
            </w:pPr>
            <w:r w:rsidRPr="00717B7E">
              <w:rPr>
                <w:rFonts w:ascii="Arial" w:eastAsia="Times New Roman" w:hAnsi="Arial" w:cs="Arial"/>
                <w:color w:val="000000"/>
                <w:sz w:val="26"/>
                <w:szCs w:val="24"/>
                <w:lang w:eastAsia="ru-RU"/>
              </w:rPr>
              <w:t>«</w:t>
            </w:r>
            <w:r>
              <w:rPr>
                <w:rFonts w:ascii="Arial" w:eastAsia="Times New Roman" w:hAnsi="Arial" w:cs="Arial"/>
                <w:color w:val="000000"/>
                <w:sz w:val="26"/>
                <w:szCs w:val="24"/>
                <w:lang w:eastAsia="ru-RU"/>
              </w:rPr>
              <w:t>20</w:t>
            </w:r>
            <w:r w:rsidRPr="00717B7E">
              <w:rPr>
                <w:rFonts w:ascii="Arial" w:eastAsia="Times New Roman" w:hAnsi="Arial" w:cs="Arial"/>
                <w:color w:val="000000"/>
                <w:sz w:val="26"/>
                <w:szCs w:val="24"/>
                <w:lang w:eastAsia="ru-RU"/>
              </w:rPr>
              <w:t>»</w:t>
            </w:r>
          </w:p>
        </w:tc>
        <w:tc>
          <w:tcPr>
            <w:tcW w:w="239" w:type="dxa"/>
            <w:vAlign w:val="center"/>
          </w:tcPr>
          <w:p w:rsidR="00717B7E" w:rsidRPr="00717B7E" w:rsidRDefault="00717B7E" w:rsidP="00717B7E">
            <w:pPr>
              <w:spacing w:after="0" w:line="240" w:lineRule="auto"/>
              <w:ind w:left="-228" w:hanging="60"/>
              <w:jc w:val="center"/>
              <w:rPr>
                <w:rFonts w:ascii="Arial" w:eastAsia="Times New Roman" w:hAnsi="Arial" w:cs="Arial"/>
                <w:color w:val="000000"/>
                <w:szCs w:val="24"/>
                <w:lang w:val="en-US" w:eastAsia="ru-RU"/>
              </w:rPr>
            </w:pPr>
          </w:p>
        </w:tc>
        <w:tc>
          <w:tcPr>
            <w:tcW w:w="1752" w:type="dxa"/>
            <w:tcBorders>
              <w:bottom w:val="single" w:sz="4" w:space="0" w:color="auto"/>
            </w:tcBorders>
          </w:tcPr>
          <w:p w:rsidR="00717B7E" w:rsidRPr="00717B7E" w:rsidRDefault="00717B7E" w:rsidP="00717B7E">
            <w:pPr>
              <w:spacing w:after="0" w:line="240" w:lineRule="auto"/>
              <w:ind w:left="-108"/>
              <w:jc w:val="center"/>
              <w:rPr>
                <w:rFonts w:ascii="Arial" w:eastAsia="Times New Roman" w:hAnsi="Arial" w:cs="Arial"/>
                <w:color w:val="000000"/>
                <w:sz w:val="26"/>
                <w:szCs w:val="24"/>
                <w:lang w:eastAsia="ru-RU"/>
              </w:rPr>
            </w:pPr>
            <w:r w:rsidRPr="00717B7E">
              <w:rPr>
                <w:rFonts w:ascii="Arial" w:eastAsia="Times New Roman" w:hAnsi="Arial" w:cs="Arial"/>
                <w:color w:val="000000"/>
                <w:sz w:val="26"/>
                <w:szCs w:val="24"/>
                <w:lang w:eastAsia="ru-RU"/>
              </w:rPr>
              <w:t>декабря</w:t>
            </w:r>
          </w:p>
        </w:tc>
        <w:tc>
          <w:tcPr>
            <w:tcW w:w="239" w:type="dxa"/>
          </w:tcPr>
          <w:p w:rsidR="00717B7E" w:rsidRPr="00717B7E" w:rsidRDefault="00717B7E" w:rsidP="00717B7E">
            <w:pPr>
              <w:spacing w:after="0" w:line="240" w:lineRule="auto"/>
              <w:rPr>
                <w:rFonts w:ascii="Arial" w:eastAsia="Times New Roman" w:hAnsi="Arial" w:cs="Arial"/>
                <w:color w:val="000000"/>
                <w:sz w:val="26"/>
                <w:szCs w:val="24"/>
                <w:lang w:eastAsia="ru-RU"/>
              </w:rPr>
            </w:pPr>
          </w:p>
        </w:tc>
        <w:tc>
          <w:tcPr>
            <w:tcW w:w="805" w:type="dxa"/>
            <w:tcBorders>
              <w:bottom w:val="single" w:sz="4" w:space="0" w:color="auto"/>
            </w:tcBorders>
          </w:tcPr>
          <w:p w:rsidR="00717B7E" w:rsidRPr="00717B7E" w:rsidRDefault="00717B7E" w:rsidP="00717B7E">
            <w:pPr>
              <w:spacing w:after="0" w:line="240" w:lineRule="auto"/>
              <w:rPr>
                <w:rFonts w:ascii="Arial" w:eastAsia="Times New Roman" w:hAnsi="Arial" w:cs="Arial"/>
                <w:color w:val="000000"/>
                <w:sz w:val="26"/>
                <w:szCs w:val="24"/>
                <w:lang w:eastAsia="ru-RU"/>
              </w:rPr>
            </w:pPr>
            <w:r w:rsidRPr="00717B7E">
              <w:rPr>
                <w:rFonts w:ascii="Arial" w:eastAsia="Times New Roman" w:hAnsi="Arial" w:cs="Arial"/>
                <w:color w:val="000000"/>
                <w:sz w:val="26"/>
                <w:szCs w:val="24"/>
                <w:lang w:eastAsia="ru-RU"/>
              </w:rPr>
              <w:t>2019</w:t>
            </w:r>
          </w:p>
        </w:tc>
        <w:tc>
          <w:tcPr>
            <w:tcW w:w="2258" w:type="dxa"/>
          </w:tcPr>
          <w:p w:rsidR="00717B7E" w:rsidRPr="00717B7E" w:rsidRDefault="00717B7E" w:rsidP="00717B7E">
            <w:pPr>
              <w:spacing w:after="0" w:line="240" w:lineRule="auto"/>
              <w:rPr>
                <w:rFonts w:ascii="Arial" w:eastAsia="Times New Roman" w:hAnsi="Arial" w:cs="Arial"/>
                <w:color w:val="000000"/>
                <w:sz w:val="26"/>
                <w:szCs w:val="24"/>
                <w:lang w:eastAsia="ru-RU"/>
              </w:rPr>
            </w:pPr>
            <w:r w:rsidRPr="00717B7E">
              <w:rPr>
                <w:rFonts w:ascii="Arial" w:eastAsia="Times New Roman" w:hAnsi="Arial" w:cs="Arial"/>
                <w:color w:val="000000"/>
                <w:sz w:val="26"/>
                <w:szCs w:val="24"/>
                <w:lang w:eastAsia="ru-RU"/>
              </w:rPr>
              <w:t>г.</w:t>
            </w:r>
          </w:p>
        </w:tc>
        <w:tc>
          <w:tcPr>
            <w:tcW w:w="1349" w:type="dxa"/>
          </w:tcPr>
          <w:p w:rsidR="00717B7E" w:rsidRPr="00717B7E" w:rsidRDefault="00717B7E" w:rsidP="00717B7E">
            <w:pPr>
              <w:tabs>
                <w:tab w:val="left" w:pos="597"/>
              </w:tabs>
              <w:spacing w:after="0" w:line="240" w:lineRule="auto"/>
              <w:ind w:left="-108" w:right="-108"/>
              <w:jc w:val="right"/>
              <w:rPr>
                <w:rFonts w:ascii="Arial" w:eastAsia="Times New Roman" w:hAnsi="Arial" w:cs="Arial"/>
                <w:color w:val="000000"/>
                <w:sz w:val="26"/>
                <w:szCs w:val="24"/>
                <w:lang w:eastAsia="ru-RU"/>
              </w:rPr>
            </w:pPr>
            <w:r w:rsidRPr="00717B7E">
              <w:rPr>
                <w:rFonts w:ascii="Times New Roman" w:eastAsia="Times New Roman" w:hAnsi="Times New Roman" w:cs="Times New Roman"/>
                <w:color w:val="000000"/>
                <w:sz w:val="26"/>
                <w:szCs w:val="24"/>
                <w:lang w:eastAsia="ru-RU"/>
              </w:rPr>
              <w:t xml:space="preserve"> №</w:t>
            </w:r>
            <w:r w:rsidRPr="00717B7E">
              <w:rPr>
                <w:rFonts w:ascii="Arial" w:eastAsia="Times New Roman" w:hAnsi="Arial" w:cs="Arial"/>
                <w:color w:val="000000"/>
                <w:sz w:val="26"/>
                <w:szCs w:val="24"/>
                <w:u w:val="single"/>
                <w:lang w:eastAsia="ru-RU"/>
              </w:rPr>
              <w:t xml:space="preserve"> </w:t>
            </w:r>
          </w:p>
        </w:tc>
        <w:tc>
          <w:tcPr>
            <w:tcW w:w="720" w:type="dxa"/>
            <w:tcBorders>
              <w:bottom w:val="single" w:sz="4" w:space="0" w:color="auto"/>
            </w:tcBorders>
          </w:tcPr>
          <w:p w:rsidR="00717B7E" w:rsidRPr="00717B7E" w:rsidRDefault="00717B7E" w:rsidP="00717B7E">
            <w:pPr>
              <w:tabs>
                <w:tab w:val="left" w:pos="597"/>
              </w:tabs>
              <w:spacing w:after="0" w:line="240" w:lineRule="auto"/>
              <w:ind w:left="-108" w:right="-108"/>
              <w:jc w:val="center"/>
              <w:rPr>
                <w:rFonts w:ascii="Arial" w:eastAsia="Times New Roman" w:hAnsi="Arial" w:cs="Arial"/>
                <w:color w:val="000000"/>
                <w:sz w:val="26"/>
                <w:szCs w:val="24"/>
                <w:lang w:eastAsia="ru-RU"/>
              </w:rPr>
            </w:pPr>
            <w:r>
              <w:rPr>
                <w:rFonts w:ascii="Arial" w:eastAsia="Times New Roman" w:hAnsi="Arial" w:cs="Arial"/>
                <w:color w:val="000000"/>
                <w:sz w:val="26"/>
                <w:szCs w:val="24"/>
                <w:lang w:eastAsia="ru-RU"/>
              </w:rPr>
              <w:t>2789</w:t>
            </w:r>
          </w:p>
        </w:tc>
      </w:tr>
    </w:tbl>
    <w:p w:rsidR="007833EE" w:rsidRDefault="007833EE" w:rsidP="00FD1F6B">
      <w:pPr>
        <w:widowControl w:val="0"/>
        <w:autoSpaceDE w:val="0"/>
        <w:autoSpaceDN w:val="0"/>
        <w:adjustRightInd w:val="0"/>
        <w:spacing w:after="0" w:line="240" w:lineRule="auto"/>
        <w:rPr>
          <w:rFonts w:ascii="Times New Roman" w:eastAsia="Calibri" w:hAnsi="Times New Roman" w:cs="Times New Roman"/>
          <w:sz w:val="26"/>
          <w:szCs w:val="26"/>
        </w:rPr>
      </w:pPr>
    </w:p>
    <w:p w:rsidR="007833EE" w:rsidRDefault="007833EE" w:rsidP="00FD1F6B">
      <w:pPr>
        <w:widowControl w:val="0"/>
        <w:autoSpaceDE w:val="0"/>
        <w:autoSpaceDN w:val="0"/>
        <w:adjustRightInd w:val="0"/>
        <w:spacing w:after="0" w:line="240" w:lineRule="auto"/>
        <w:rPr>
          <w:rFonts w:ascii="Times New Roman" w:eastAsia="Calibri" w:hAnsi="Times New Roman" w:cs="Times New Roman"/>
          <w:sz w:val="26"/>
          <w:szCs w:val="26"/>
        </w:rPr>
      </w:pPr>
    </w:p>
    <w:p w:rsidR="007833EE" w:rsidRDefault="007833EE" w:rsidP="00FD1F6B">
      <w:pPr>
        <w:widowControl w:val="0"/>
        <w:autoSpaceDE w:val="0"/>
        <w:autoSpaceDN w:val="0"/>
        <w:adjustRightInd w:val="0"/>
        <w:spacing w:after="0" w:line="240" w:lineRule="auto"/>
        <w:rPr>
          <w:rFonts w:ascii="Times New Roman" w:eastAsia="Calibri" w:hAnsi="Times New Roman" w:cs="Times New Roman"/>
          <w:sz w:val="26"/>
          <w:szCs w:val="26"/>
        </w:rPr>
      </w:pPr>
    </w:p>
    <w:p w:rsidR="007833EE" w:rsidRDefault="007833EE" w:rsidP="00FD1F6B">
      <w:pPr>
        <w:widowControl w:val="0"/>
        <w:autoSpaceDE w:val="0"/>
        <w:autoSpaceDN w:val="0"/>
        <w:adjustRightInd w:val="0"/>
        <w:spacing w:after="0" w:line="240" w:lineRule="auto"/>
        <w:rPr>
          <w:rFonts w:ascii="Times New Roman" w:eastAsia="Calibri" w:hAnsi="Times New Roman" w:cs="Times New Roman"/>
          <w:sz w:val="26"/>
          <w:szCs w:val="26"/>
        </w:rPr>
      </w:pPr>
    </w:p>
    <w:p w:rsidR="00FD1F6B" w:rsidRPr="00FD1F6B" w:rsidRDefault="006A45E7" w:rsidP="00FD1F6B">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О внесении изменений</w:t>
      </w:r>
    </w:p>
    <w:p w:rsidR="00FD1F6B" w:rsidRPr="00FD1F6B" w:rsidRDefault="00FD1F6B" w:rsidP="00FD1F6B">
      <w:pPr>
        <w:widowControl w:val="0"/>
        <w:autoSpaceDE w:val="0"/>
        <w:autoSpaceDN w:val="0"/>
        <w:adjustRightInd w:val="0"/>
        <w:spacing w:after="0" w:line="240" w:lineRule="auto"/>
        <w:rPr>
          <w:rFonts w:ascii="Times New Roman" w:eastAsia="Calibri" w:hAnsi="Times New Roman" w:cs="Times New Roman"/>
          <w:sz w:val="26"/>
          <w:szCs w:val="26"/>
        </w:rPr>
      </w:pPr>
      <w:r w:rsidRPr="00FD1F6B">
        <w:rPr>
          <w:rFonts w:ascii="Times New Roman" w:eastAsia="Calibri" w:hAnsi="Times New Roman" w:cs="Times New Roman"/>
          <w:sz w:val="26"/>
          <w:szCs w:val="26"/>
        </w:rPr>
        <w:t>в постановление Администрации</w:t>
      </w:r>
    </w:p>
    <w:p w:rsidR="00FD1F6B" w:rsidRPr="00FD1F6B" w:rsidRDefault="00FD1F6B" w:rsidP="00FD1F6B">
      <w:pPr>
        <w:widowControl w:val="0"/>
        <w:autoSpaceDE w:val="0"/>
        <w:autoSpaceDN w:val="0"/>
        <w:adjustRightInd w:val="0"/>
        <w:spacing w:after="0" w:line="240" w:lineRule="auto"/>
        <w:rPr>
          <w:rFonts w:ascii="Times New Roman" w:eastAsia="Calibri" w:hAnsi="Times New Roman" w:cs="Times New Roman"/>
          <w:sz w:val="26"/>
          <w:szCs w:val="26"/>
        </w:rPr>
      </w:pPr>
      <w:r w:rsidRPr="00FD1F6B">
        <w:rPr>
          <w:rFonts w:ascii="Times New Roman" w:eastAsia="Calibri" w:hAnsi="Times New Roman" w:cs="Times New Roman"/>
          <w:sz w:val="26"/>
          <w:szCs w:val="26"/>
        </w:rPr>
        <w:t>города Когалыма</w:t>
      </w:r>
    </w:p>
    <w:p w:rsidR="00FD1F6B" w:rsidRPr="00FD1F6B" w:rsidRDefault="00AB53C7" w:rsidP="00FD1F6B">
      <w:pPr>
        <w:widowControl w:val="0"/>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от 05.09.2016 №2233</w:t>
      </w:r>
    </w:p>
    <w:p w:rsidR="00FD1F6B" w:rsidRPr="00FD1F6B" w:rsidRDefault="00FD1F6B" w:rsidP="00FD1F6B">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FD1F6B" w:rsidRPr="00FD1F6B" w:rsidRDefault="00FD1F6B" w:rsidP="00FD1F6B">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p>
    <w:p w:rsidR="00FD1F6B" w:rsidRPr="00FD1F6B" w:rsidRDefault="00FD1F6B" w:rsidP="00FD1F6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D1F6B">
        <w:rPr>
          <w:rFonts w:ascii="Times New Roman" w:eastAsia="Calibri" w:hAnsi="Times New Roman" w:cs="Times New Roman"/>
          <w:sz w:val="26"/>
          <w:szCs w:val="26"/>
        </w:rPr>
        <w:t>В соответствии с Федеральным законом от 27.07.2010 №210-ФЗ</w:t>
      </w:r>
      <w:r w:rsidR="007833EE">
        <w:rPr>
          <w:rFonts w:ascii="Times New Roman" w:eastAsia="Calibri" w:hAnsi="Times New Roman" w:cs="Times New Roman"/>
          <w:sz w:val="26"/>
          <w:szCs w:val="26"/>
        </w:rPr>
        <w:t xml:space="preserve">                       </w:t>
      </w:r>
      <w:r w:rsidRPr="00FD1F6B">
        <w:rPr>
          <w:rFonts w:ascii="Times New Roman" w:eastAsia="Calibri" w:hAnsi="Times New Roman" w:cs="Times New Roman"/>
          <w:sz w:val="26"/>
          <w:szCs w:val="26"/>
        </w:rPr>
        <w:t xml:space="preserve"> «Об организации предоставления государственных и муниципальных услуг», </w:t>
      </w:r>
      <w:r w:rsidRPr="00FD1F6B">
        <w:rPr>
          <w:rFonts w:ascii="Times New Roman" w:eastAsia="Calibri" w:hAnsi="Times New Roman" w:cs="Times New Roman"/>
          <w:sz w:val="26"/>
          <w:szCs w:val="26"/>
          <w:lang w:eastAsia="ru-RU"/>
        </w:rPr>
        <w:t>Уставом города Когалыма</w:t>
      </w:r>
      <w:r>
        <w:rPr>
          <w:rFonts w:ascii="Times New Roman" w:eastAsia="Calibri" w:hAnsi="Times New Roman" w:cs="Times New Roman"/>
          <w:sz w:val="26"/>
          <w:szCs w:val="26"/>
        </w:rPr>
        <w:t>,</w:t>
      </w:r>
      <w:r w:rsidRPr="00FD1F6B">
        <w:rPr>
          <w:rFonts w:ascii="Times New Roman" w:eastAsia="Calibri" w:hAnsi="Times New Roman" w:cs="Times New Roman"/>
          <w:sz w:val="26"/>
          <w:szCs w:val="26"/>
        </w:rPr>
        <w:t xml:space="preserve"> </w:t>
      </w:r>
      <w:r w:rsidR="006A45E7" w:rsidRPr="006A45E7">
        <w:rPr>
          <w:rFonts w:ascii="Times New Roman" w:eastAsia="Calibri" w:hAnsi="Times New Roman" w:cs="Times New Roman"/>
          <w:sz w:val="26"/>
          <w:szCs w:val="26"/>
        </w:rPr>
        <w:t>постановлениями Администрации города Когалыма от 16.08.2013 №2438 «Об утверждении реестра муниципальных услуг города Когалым</w:t>
      </w:r>
      <w:r w:rsidR="006A45E7">
        <w:rPr>
          <w:rFonts w:ascii="Times New Roman" w:eastAsia="Calibri" w:hAnsi="Times New Roman" w:cs="Times New Roman"/>
          <w:sz w:val="26"/>
          <w:szCs w:val="26"/>
        </w:rPr>
        <w:t>а</w:t>
      </w:r>
      <w:r w:rsidR="006A45E7" w:rsidRPr="006A45E7">
        <w:rPr>
          <w:rFonts w:ascii="Times New Roman" w:eastAsia="Calibri" w:hAnsi="Times New Roman" w:cs="Times New Roman"/>
          <w:sz w:val="26"/>
          <w:szCs w:val="26"/>
        </w:rPr>
        <w:t>», от 1</w:t>
      </w:r>
      <w:r w:rsidR="00C333E8">
        <w:rPr>
          <w:rFonts w:ascii="Times New Roman" w:eastAsia="Calibri" w:hAnsi="Times New Roman" w:cs="Times New Roman"/>
          <w:sz w:val="26"/>
          <w:szCs w:val="26"/>
        </w:rPr>
        <w:t>3.04.2018 №757 «Об утверждении п</w:t>
      </w:r>
      <w:r w:rsidR="006A45E7" w:rsidRPr="006A45E7">
        <w:rPr>
          <w:rFonts w:ascii="Times New Roman" w:eastAsia="Calibri" w:hAnsi="Times New Roman" w:cs="Times New Roman"/>
          <w:sz w:val="26"/>
          <w:szCs w:val="26"/>
        </w:rPr>
        <w:t>орядка разработки и утверждения административных регламентов предоставления муниципальных услуг»</w:t>
      </w:r>
      <w:r>
        <w:rPr>
          <w:rFonts w:ascii="Times New Roman" w:eastAsia="Calibri" w:hAnsi="Times New Roman" w:cs="Times New Roman"/>
          <w:sz w:val="26"/>
          <w:szCs w:val="26"/>
        </w:rPr>
        <w:t xml:space="preserve">, </w:t>
      </w:r>
      <w:r w:rsidR="00AB53C7">
        <w:rPr>
          <w:rFonts w:ascii="Times New Roman" w:eastAsia="Calibri" w:hAnsi="Times New Roman" w:cs="Times New Roman"/>
          <w:sz w:val="26"/>
          <w:szCs w:val="26"/>
        </w:rPr>
        <w:t xml:space="preserve">в целях приведения нормативного </w:t>
      </w:r>
      <w:r w:rsidRPr="00FD1F6B">
        <w:rPr>
          <w:rFonts w:ascii="Times New Roman" w:eastAsia="Calibri" w:hAnsi="Times New Roman" w:cs="Times New Roman"/>
          <w:sz w:val="26"/>
          <w:szCs w:val="26"/>
        </w:rPr>
        <w:t>правового акта в соответствие с действующим законодательством</w:t>
      </w:r>
      <w:r w:rsidRPr="00FD1F6B">
        <w:rPr>
          <w:rFonts w:ascii="Times New Roman" w:eastAsia="Times New Roman" w:hAnsi="Times New Roman" w:cs="Times New Roman"/>
          <w:sz w:val="26"/>
          <w:szCs w:val="26"/>
          <w:lang w:eastAsia="ru-RU"/>
        </w:rPr>
        <w:t>:</w:t>
      </w:r>
    </w:p>
    <w:p w:rsidR="00FD1F6B" w:rsidRPr="00FD1F6B" w:rsidRDefault="00FD1F6B" w:rsidP="00FD1F6B">
      <w:pPr>
        <w:widowControl w:val="0"/>
        <w:shd w:val="clear" w:color="auto" w:fill="FFFFFF"/>
        <w:tabs>
          <w:tab w:val="left" w:pos="993"/>
          <w:tab w:val="left" w:pos="9214"/>
        </w:tabs>
        <w:spacing w:after="0" w:line="240" w:lineRule="auto"/>
        <w:ind w:firstLine="709"/>
        <w:jc w:val="both"/>
        <w:rPr>
          <w:rFonts w:ascii="Times New Roman" w:eastAsia="Calibri" w:hAnsi="Times New Roman" w:cs="Times New Roman"/>
          <w:sz w:val="26"/>
          <w:szCs w:val="26"/>
        </w:rPr>
      </w:pPr>
    </w:p>
    <w:p w:rsidR="00FD1F6B" w:rsidRPr="00FD1F6B" w:rsidRDefault="00FD1F6B" w:rsidP="005A39DC">
      <w:pPr>
        <w:widowControl w:val="0"/>
        <w:shd w:val="clear" w:color="auto" w:fill="FFFFFF"/>
        <w:tabs>
          <w:tab w:val="left" w:pos="9214"/>
        </w:tabs>
        <w:spacing w:after="0" w:line="240" w:lineRule="auto"/>
        <w:ind w:firstLine="709"/>
        <w:jc w:val="both"/>
        <w:rPr>
          <w:rFonts w:ascii="Times New Roman" w:eastAsia="Calibri" w:hAnsi="Times New Roman" w:cs="Times New Roman"/>
          <w:color w:val="000000"/>
          <w:sz w:val="26"/>
          <w:szCs w:val="26"/>
        </w:rPr>
      </w:pPr>
      <w:r w:rsidRPr="00FD1F6B">
        <w:rPr>
          <w:rFonts w:ascii="Times New Roman" w:eastAsia="Calibri" w:hAnsi="Times New Roman" w:cs="Times New Roman"/>
          <w:sz w:val="26"/>
          <w:szCs w:val="26"/>
        </w:rPr>
        <w:t>1.</w:t>
      </w:r>
      <w:r>
        <w:rPr>
          <w:rFonts w:ascii="Times New Roman" w:eastAsia="Calibri" w:hAnsi="Times New Roman" w:cs="Times New Roman"/>
          <w:sz w:val="26"/>
          <w:szCs w:val="26"/>
        </w:rPr>
        <w:t xml:space="preserve"> </w:t>
      </w:r>
      <w:r w:rsidRPr="00FD1F6B">
        <w:rPr>
          <w:rFonts w:ascii="Times New Roman" w:eastAsia="Calibri" w:hAnsi="Times New Roman" w:cs="Times New Roman"/>
          <w:sz w:val="26"/>
          <w:szCs w:val="26"/>
        </w:rPr>
        <w:t xml:space="preserve">В постановление Администрации города Когалыма </w:t>
      </w:r>
      <w:r w:rsidR="00AB53C7">
        <w:rPr>
          <w:rFonts w:ascii="Times New Roman" w:eastAsia="Calibri" w:hAnsi="Times New Roman" w:cs="Times New Roman"/>
          <w:color w:val="000000"/>
          <w:sz w:val="26"/>
          <w:szCs w:val="26"/>
        </w:rPr>
        <w:t>от 05.09.2016 №2233</w:t>
      </w:r>
      <w:r w:rsidRPr="00FD1F6B">
        <w:rPr>
          <w:rFonts w:ascii="Times New Roman" w:eastAsia="Calibri" w:hAnsi="Times New Roman" w:cs="Times New Roman"/>
          <w:color w:val="FF0000"/>
          <w:sz w:val="26"/>
          <w:szCs w:val="26"/>
        </w:rPr>
        <w:t xml:space="preserve"> </w:t>
      </w:r>
      <w:r w:rsidRPr="00FD1F6B">
        <w:rPr>
          <w:rFonts w:ascii="Times New Roman" w:eastAsia="Calibri" w:hAnsi="Times New Roman" w:cs="Times New Roman"/>
          <w:sz w:val="26"/>
          <w:szCs w:val="26"/>
        </w:rPr>
        <w:t>«Об утверждении административного регламента предоставления муниципальной услуги «</w:t>
      </w:r>
      <w:r w:rsidR="00AB53C7">
        <w:rPr>
          <w:rFonts w:ascii="Times New Roman" w:eastAsia="Calibri" w:hAnsi="Times New Roman" w:cs="Times New Roman"/>
          <w:sz w:val="26"/>
          <w:szCs w:val="26"/>
        </w:rPr>
        <w:t>Выдача копий архивных документов, подтверждающих право владения землей</w:t>
      </w:r>
      <w:r w:rsidRPr="00FD1F6B">
        <w:rPr>
          <w:rFonts w:ascii="Times New Roman" w:eastAsia="Calibri" w:hAnsi="Times New Roman" w:cs="Times New Roman"/>
          <w:bCs/>
          <w:sz w:val="26"/>
          <w:szCs w:val="26"/>
        </w:rPr>
        <w:t>»</w:t>
      </w:r>
      <w:r w:rsidRPr="00FD1F6B">
        <w:rPr>
          <w:rFonts w:ascii="Times New Roman" w:eastAsia="Calibri" w:hAnsi="Times New Roman" w:cs="Times New Roman"/>
          <w:color w:val="FF0000"/>
          <w:sz w:val="26"/>
          <w:szCs w:val="26"/>
        </w:rPr>
        <w:t xml:space="preserve"> </w:t>
      </w:r>
      <w:r w:rsidRPr="00FD1F6B">
        <w:rPr>
          <w:rFonts w:ascii="Times New Roman" w:eastAsia="Calibri" w:hAnsi="Times New Roman" w:cs="Times New Roman"/>
          <w:color w:val="000000"/>
          <w:sz w:val="26"/>
          <w:szCs w:val="26"/>
        </w:rPr>
        <w:t xml:space="preserve">(далее </w:t>
      </w:r>
      <w:r w:rsidR="006A45E7">
        <w:rPr>
          <w:rFonts w:ascii="Times New Roman" w:eastAsia="Calibri" w:hAnsi="Times New Roman" w:cs="Times New Roman"/>
          <w:color w:val="000000"/>
          <w:sz w:val="26"/>
          <w:szCs w:val="26"/>
        </w:rPr>
        <w:t>- постановление) внести следующие изменения</w:t>
      </w:r>
      <w:r w:rsidRPr="00FD1F6B">
        <w:rPr>
          <w:rFonts w:ascii="Times New Roman" w:eastAsia="Calibri" w:hAnsi="Times New Roman" w:cs="Times New Roman"/>
          <w:color w:val="000000"/>
          <w:sz w:val="26"/>
          <w:szCs w:val="26"/>
        </w:rPr>
        <w:t>:</w:t>
      </w:r>
    </w:p>
    <w:p w:rsidR="006A45E7" w:rsidRPr="005A39DC" w:rsidRDefault="00FD1F6B" w:rsidP="005A39DC">
      <w:pPr>
        <w:pStyle w:val="Default"/>
        <w:ind w:firstLine="709"/>
        <w:jc w:val="both"/>
      </w:pPr>
      <w:r>
        <w:rPr>
          <w:rFonts w:eastAsia="Calibri"/>
          <w:sz w:val="26"/>
          <w:szCs w:val="26"/>
          <w:lang w:eastAsia="ar-SA"/>
        </w:rPr>
        <w:t xml:space="preserve">1.1. </w:t>
      </w:r>
      <w:r w:rsidR="006A45E7">
        <w:rPr>
          <w:rFonts w:eastAsia="Calibri"/>
          <w:sz w:val="26"/>
          <w:szCs w:val="26"/>
          <w:lang w:eastAsia="ar-SA"/>
        </w:rPr>
        <w:t xml:space="preserve"> </w:t>
      </w:r>
      <w:r w:rsidR="006A45E7" w:rsidRPr="006A45E7">
        <w:rPr>
          <w:sz w:val="26"/>
          <w:szCs w:val="26"/>
        </w:rPr>
        <w:t xml:space="preserve">наименование постановления изложить в следующей </w:t>
      </w:r>
      <w:proofErr w:type="gramStart"/>
      <w:r w:rsidR="006A45E7" w:rsidRPr="006A45E7">
        <w:rPr>
          <w:sz w:val="26"/>
          <w:szCs w:val="26"/>
        </w:rPr>
        <w:t xml:space="preserve">редакции: </w:t>
      </w:r>
      <w:r w:rsidR="000561E3">
        <w:rPr>
          <w:sz w:val="26"/>
          <w:szCs w:val="26"/>
        </w:rPr>
        <w:t xml:space="preserve">  </w:t>
      </w:r>
      <w:proofErr w:type="gramEnd"/>
      <w:r w:rsidR="000561E3">
        <w:rPr>
          <w:sz w:val="26"/>
          <w:szCs w:val="26"/>
        </w:rPr>
        <w:t xml:space="preserve"> </w:t>
      </w:r>
      <w:r w:rsidR="006A45E7" w:rsidRPr="006A45E7">
        <w:rPr>
          <w:sz w:val="26"/>
          <w:szCs w:val="26"/>
        </w:rPr>
        <w:t>«Об утверждении административного регламента предоставления муниципальной услуги «</w:t>
      </w:r>
      <w:r w:rsidR="005A39DC" w:rsidRPr="00BB5705">
        <w:rPr>
          <w:sz w:val="26"/>
          <w:szCs w:val="26"/>
        </w:rPr>
        <w:t>Выдача копий архивных документов, подтверждающих право на владение землей</w:t>
      </w:r>
      <w:r w:rsidR="006A45E7" w:rsidRPr="006A45E7">
        <w:rPr>
          <w:sz w:val="26"/>
          <w:szCs w:val="26"/>
        </w:rPr>
        <w:t>»</w:t>
      </w:r>
      <w:r w:rsidR="005A39DC">
        <w:rPr>
          <w:sz w:val="26"/>
          <w:szCs w:val="26"/>
        </w:rPr>
        <w:t>;</w:t>
      </w:r>
    </w:p>
    <w:p w:rsidR="00FD1F6B" w:rsidRDefault="006A45E7" w:rsidP="005A39DC">
      <w:pPr>
        <w:tabs>
          <w:tab w:val="left" w:pos="0"/>
          <w:tab w:val="left" w:pos="10440"/>
        </w:tabs>
        <w:spacing w:after="0" w:line="240" w:lineRule="auto"/>
        <w:ind w:firstLine="709"/>
        <w:jc w:val="both"/>
        <w:rPr>
          <w:rFonts w:ascii="Times New Roman" w:eastAsia="Calibri" w:hAnsi="Times New Roman" w:cs="Times New Roman"/>
          <w:color w:val="000000"/>
          <w:sz w:val="26"/>
          <w:szCs w:val="26"/>
          <w:lang w:eastAsia="ar-SA"/>
        </w:rPr>
      </w:pPr>
      <w:r>
        <w:rPr>
          <w:rFonts w:ascii="Times New Roman" w:eastAsia="Calibri" w:hAnsi="Times New Roman" w:cs="Times New Roman"/>
          <w:color w:val="000000"/>
          <w:sz w:val="26"/>
          <w:szCs w:val="26"/>
          <w:lang w:eastAsia="ar-SA"/>
        </w:rPr>
        <w:t xml:space="preserve">1.2. </w:t>
      </w:r>
      <w:r w:rsidR="00FD1F6B" w:rsidRPr="00FD1F6B">
        <w:rPr>
          <w:rFonts w:ascii="Times New Roman" w:eastAsia="Calibri" w:hAnsi="Times New Roman" w:cs="Times New Roman"/>
          <w:color w:val="000000"/>
          <w:sz w:val="26"/>
          <w:szCs w:val="26"/>
          <w:lang w:eastAsia="ar-SA"/>
        </w:rPr>
        <w:t xml:space="preserve">приложение к постановлению изложить в редакции согласно </w:t>
      </w:r>
      <w:proofErr w:type="gramStart"/>
      <w:r w:rsidR="00FD1F6B" w:rsidRPr="00FD1F6B">
        <w:rPr>
          <w:rFonts w:ascii="Times New Roman" w:eastAsia="Calibri" w:hAnsi="Times New Roman" w:cs="Times New Roman"/>
          <w:color w:val="000000"/>
          <w:sz w:val="26"/>
          <w:szCs w:val="26"/>
          <w:lang w:eastAsia="ar-SA"/>
        </w:rPr>
        <w:t>приложению</w:t>
      </w:r>
      <w:proofErr w:type="gramEnd"/>
      <w:r w:rsidR="00FD1F6B" w:rsidRPr="00FD1F6B">
        <w:rPr>
          <w:rFonts w:ascii="Times New Roman" w:eastAsia="Calibri" w:hAnsi="Times New Roman" w:cs="Times New Roman"/>
          <w:color w:val="000000"/>
          <w:sz w:val="26"/>
          <w:szCs w:val="26"/>
          <w:lang w:eastAsia="ar-SA"/>
        </w:rPr>
        <w:t xml:space="preserve"> к настоящему постановлению.</w:t>
      </w:r>
    </w:p>
    <w:p w:rsidR="00FD1F6B" w:rsidRPr="00FD1F6B" w:rsidRDefault="00FD1F6B" w:rsidP="005A39DC">
      <w:pPr>
        <w:tabs>
          <w:tab w:val="left" w:pos="0"/>
          <w:tab w:val="left" w:pos="10440"/>
        </w:tabs>
        <w:spacing w:after="0" w:line="240" w:lineRule="auto"/>
        <w:ind w:firstLine="709"/>
        <w:jc w:val="both"/>
        <w:rPr>
          <w:rFonts w:ascii="Times New Roman" w:eastAsia="Calibri" w:hAnsi="Times New Roman" w:cs="Times New Roman"/>
          <w:color w:val="000000"/>
          <w:sz w:val="26"/>
          <w:szCs w:val="26"/>
          <w:lang w:eastAsia="ar-SA"/>
        </w:rPr>
      </w:pPr>
    </w:p>
    <w:p w:rsidR="00FD1F6B" w:rsidRPr="00FD1F6B" w:rsidRDefault="00FD1F6B" w:rsidP="00FD1F6B">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2. Признать утратившими силу</w:t>
      </w:r>
      <w:r w:rsidR="003F536E">
        <w:rPr>
          <w:rFonts w:ascii="Times New Roman" w:eastAsia="Calibri" w:hAnsi="Times New Roman" w:cs="Times New Roman"/>
          <w:sz w:val="26"/>
          <w:szCs w:val="26"/>
        </w:rPr>
        <w:t xml:space="preserve"> следующие</w:t>
      </w:r>
      <w:r w:rsidR="003F536E" w:rsidRPr="003F536E">
        <w:rPr>
          <w:rFonts w:ascii="Times New Roman" w:eastAsia="Calibri" w:hAnsi="Times New Roman" w:cs="Times New Roman"/>
          <w:sz w:val="26"/>
          <w:szCs w:val="26"/>
        </w:rPr>
        <w:t xml:space="preserve"> </w:t>
      </w:r>
      <w:r w:rsidR="003F536E">
        <w:rPr>
          <w:rFonts w:ascii="Times New Roman" w:eastAsia="Calibri" w:hAnsi="Times New Roman" w:cs="Times New Roman"/>
          <w:sz w:val="26"/>
          <w:szCs w:val="26"/>
        </w:rPr>
        <w:t>постановления</w:t>
      </w:r>
      <w:r w:rsidR="003F536E" w:rsidRPr="00FD1F6B">
        <w:rPr>
          <w:rFonts w:ascii="Times New Roman" w:eastAsia="Calibri" w:hAnsi="Times New Roman" w:cs="Times New Roman"/>
          <w:sz w:val="26"/>
          <w:szCs w:val="26"/>
        </w:rPr>
        <w:t xml:space="preserve"> Адм</w:t>
      </w:r>
      <w:r w:rsidR="003F536E">
        <w:rPr>
          <w:rFonts w:ascii="Times New Roman" w:eastAsia="Calibri" w:hAnsi="Times New Roman" w:cs="Times New Roman"/>
          <w:sz w:val="26"/>
          <w:szCs w:val="26"/>
        </w:rPr>
        <w:t>инистрации города Когалыма</w:t>
      </w:r>
      <w:r w:rsidRPr="00FD1F6B">
        <w:rPr>
          <w:rFonts w:ascii="Times New Roman" w:eastAsia="Calibri" w:hAnsi="Times New Roman" w:cs="Times New Roman"/>
          <w:sz w:val="26"/>
          <w:szCs w:val="26"/>
        </w:rPr>
        <w:t>:</w:t>
      </w:r>
    </w:p>
    <w:p w:rsidR="00FD1F6B" w:rsidRPr="00FD1F6B" w:rsidRDefault="00FD1F6B" w:rsidP="00FD1F6B">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2.1.</w:t>
      </w:r>
      <w:r>
        <w:rPr>
          <w:rFonts w:ascii="Times New Roman" w:eastAsia="Calibri" w:hAnsi="Times New Roman" w:cs="Times New Roman"/>
          <w:sz w:val="26"/>
          <w:szCs w:val="26"/>
        </w:rPr>
        <w:t xml:space="preserve"> </w:t>
      </w:r>
      <w:r w:rsidR="00AB53C7">
        <w:rPr>
          <w:rFonts w:ascii="Times New Roman" w:eastAsia="Calibri" w:hAnsi="Times New Roman" w:cs="Times New Roman"/>
          <w:sz w:val="26"/>
          <w:szCs w:val="26"/>
        </w:rPr>
        <w:t>от 08.05.2018 №964 «О внесении изменения</w:t>
      </w:r>
      <w:r w:rsidRPr="00FD1F6B">
        <w:rPr>
          <w:rFonts w:ascii="Times New Roman" w:eastAsia="Calibri" w:hAnsi="Times New Roman" w:cs="Times New Roman"/>
          <w:sz w:val="26"/>
          <w:szCs w:val="26"/>
        </w:rPr>
        <w:t xml:space="preserve"> в постановление Адм</w:t>
      </w:r>
      <w:r w:rsidR="00AB53C7">
        <w:rPr>
          <w:rFonts w:ascii="Times New Roman" w:eastAsia="Calibri" w:hAnsi="Times New Roman" w:cs="Times New Roman"/>
          <w:sz w:val="26"/>
          <w:szCs w:val="26"/>
        </w:rPr>
        <w:t>инистрации города Когалыма от 05.09.2016 №2233</w:t>
      </w:r>
      <w:r w:rsidR="00E05479">
        <w:rPr>
          <w:rFonts w:ascii="Times New Roman" w:eastAsia="Calibri" w:hAnsi="Times New Roman" w:cs="Times New Roman"/>
          <w:sz w:val="26"/>
          <w:szCs w:val="26"/>
        </w:rPr>
        <w:t>»;</w:t>
      </w:r>
    </w:p>
    <w:p w:rsidR="00FD1F6B" w:rsidRPr="00FD1F6B" w:rsidRDefault="00FD1F6B" w:rsidP="00FD1F6B">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2.2.</w:t>
      </w:r>
      <w:r>
        <w:rPr>
          <w:rFonts w:ascii="Times New Roman" w:eastAsia="Calibri" w:hAnsi="Times New Roman" w:cs="Times New Roman"/>
          <w:sz w:val="26"/>
          <w:szCs w:val="26"/>
        </w:rPr>
        <w:t xml:space="preserve"> </w:t>
      </w:r>
      <w:r w:rsidR="00AB53C7">
        <w:rPr>
          <w:rFonts w:ascii="Times New Roman" w:eastAsia="Calibri" w:hAnsi="Times New Roman" w:cs="Times New Roman"/>
          <w:sz w:val="26"/>
          <w:szCs w:val="26"/>
        </w:rPr>
        <w:t>от 29.11.2018 №2690</w:t>
      </w:r>
      <w:r w:rsidRPr="00FD1F6B">
        <w:rPr>
          <w:rFonts w:ascii="Times New Roman" w:eastAsia="Calibri" w:hAnsi="Times New Roman" w:cs="Times New Roman"/>
          <w:sz w:val="26"/>
          <w:szCs w:val="26"/>
        </w:rPr>
        <w:t xml:space="preserve"> «О внесении изменений в постановление Адм</w:t>
      </w:r>
      <w:r w:rsidR="00AB53C7">
        <w:rPr>
          <w:rFonts w:ascii="Times New Roman" w:eastAsia="Calibri" w:hAnsi="Times New Roman" w:cs="Times New Roman"/>
          <w:sz w:val="26"/>
          <w:szCs w:val="26"/>
        </w:rPr>
        <w:t>инистрации города Когалыма от 05.09.2016 №2233</w:t>
      </w:r>
      <w:r w:rsidR="00E05479">
        <w:rPr>
          <w:rFonts w:ascii="Times New Roman" w:eastAsia="Calibri" w:hAnsi="Times New Roman" w:cs="Times New Roman"/>
          <w:sz w:val="26"/>
          <w:szCs w:val="26"/>
        </w:rPr>
        <w:t>»;</w:t>
      </w:r>
    </w:p>
    <w:p w:rsidR="00FD1F6B" w:rsidRDefault="00FD1F6B" w:rsidP="00FD1F6B">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2.3.</w:t>
      </w:r>
      <w:r>
        <w:rPr>
          <w:rFonts w:ascii="Times New Roman" w:eastAsia="Calibri" w:hAnsi="Times New Roman" w:cs="Times New Roman"/>
          <w:sz w:val="26"/>
          <w:szCs w:val="26"/>
        </w:rPr>
        <w:t xml:space="preserve"> </w:t>
      </w:r>
      <w:r w:rsidR="00AB53C7">
        <w:rPr>
          <w:rFonts w:ascii="Times New Roman" w:eastAsia="Calibri" w:hAnsi="Times New Roman" w:cs="Times New Roman"/>
          <w:sz w:val="26"/>
          <w:szCs w:val="26"/>
        </w:rPr>
        <w:t>от 28.12.2018 №3039</w:t>
      </w:r>
      <w:r w:rsidRPr="00FD1F6B">
        <w:rPr>
          <w:rFonts w:ascii="Times New Roman" w:eastAsia="Calibri" w:hAnsi="Times New Roman" w:cs="Times New Roman"/>
          <w:sz w:val="26"/>
          <w:szCs w:val="26"/>
        </w:rPr>
        <w:t xml:space="preserve"> «О внесении изменений в постановление Адм</w:t>
      </w:r>
      <w:r w:rsidR="00AB53C7">
        <w:rPr>
          <w:rFonts w:ascii="Times New Roman" w:eastAsia="Calibri" w:hAnsi="Times New Roman" w:cs="Times New Roman"/>
          <w:sz w:val="26"/>
          <w:szCs w:val="26"/>
        </w:rPr>
        <w:t>инистрации города Когалыма от 05.09</w:t>
      </w:r>
      <w:r w:rsidRPr="00FD1F6B">
        <w:rPr>
          <w:rFonts w:ascii="Times New Roman" w:eastAsia="Calibri" w:hAnsi="Times New Roman" w:cs="Times New Roman"/>
          <w:sz w:val="26"/>
          <w:szCs w:val="26"/>
        </w:rPr>
        <w:t>.201</w:t>
      </w:r>
      <w:r w:rsidR="00AB53C7">
        <w:rPr>
          <w:rFonts w:ascii="Times New Roman" w:eastAsia="Calibri" w:hAnsi="Times New Roman" w:cs="Times New Roman"/>
          <w:sz w:val="26"/>
          <w:szCs w:val="26"/>
        </w:rPr>
        <w:t>6 №2233</w:t>
      </w:r>
      <w:r w:rsidRPr="00FD1F6B">
        <w:rPr>
          <w:rFonts w:ascii="Times New Roman" w:eastAsia="Calibri" w:hAnsi="Times New Roman" w:cs="Times New Roman"/>
          <w:sz w:val="26"/>
          <w:szCs w:val="26"/>
        </w:rPr>
        <w:t>».</w:t>
      </w:r>
    </w:p>
    <w:p w:rsidR="00FD1F6B" w:rsidRPr="00FD1F6B" w:rsidRDefault="00FD1F6B" w:rsidP="00FD1F6B">
      <w:pPr>
        <w:widowControl w:val="0"/>
        <w:shd w:val="clear" w:color="auto" w:fill="FFFFFF"/>
        <w:tabs>
          <w:tab w:val="left" w:pos="9214"/>
        </w:tabs>
        <w:spacing w:after="0" w:line="240" w:lineRule="auto"/>
        <w:ind w:firstLine="709"/>
        <w:jc w:val="both"/>
        <w:rPr>
          <w:rFonts w:ascii="Times New Roman" w:eastAsia="Calibri" w:hAnsi="Times New Roman" w:cs="Times New Roman"/>
          <w:sz w:val="26"/>
          <w:szCs w:val="26"/>
        </w:rPr>
      </w:pPr>
    </w:p>
    <w:p w:rsidR="00717B7E" w:rsidRDefault="00FD1F6B" w:rsidP="00FD1F6B">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rFonts w:ascii="Times New Roman" w:eastAsia="Calibri" w:hAnsi="Times New Roman" w:cs="Times New Roman"/>
          <w:sz w:val="26"/>
          <w:szCs w:val="26"/>
        </w:rPr>
        <w:sectPr w:rsidR="00717B7E" w:rsidSect="00717B7E">
          <w:headerReference w:type="default" r:id="rId8"/>
          <w:pgSz w:w="11906" w:h="16838" w:code="9"/>
          <w:pgMar w:top="284" w:right="567" w:bottom="1134" w:left="2552" w:header="709" w:footer="709" w:gutter="0"/>
          <w:cols w:space="708"/>
          <w:titlePg/>
          <w:docGrid w:linePitch="360"/>
        </w:sectPr>
      </w:pPr>
      <w:r w:rsidRPr="00FD1F6B">
        <w:rPr>
          <w:rFonts w:ascii="Times New Roman" w:eastAsia="Calibri" w:hAnsi="Times New Roman" w:cs="Times New Roman"/>
          <w:sz w:val="26"/>
          <w:szCs w:val="26"/>
        </w:rPr>
        <w:t>3. Комитету по управлению муниципальным имуществом Администрации города Когалыма (</w:t>
      </w:r>
      <w:proofErr w:type="spellStart"/>
      <w:r w:rsidRPr="00FD1F6B">
        <w:rPr>
          <w:rFonts w:ascii="Times New Roman" w:eastAsia="Calibri" w:hAnsi="Times New Roman" w:cs="Times New Roman"/>
          <w:sz w:val="26"/>
          <w:szCs w:val="26"/>
        </w:rPr>
        <w:t>А.В.Ковальчук</w:t>
      </w:r>
      <w:proofErr w:type="spellEnd"/>
      <w:r w:rsidRPr="00FD1F6B">
        <w:rPr>
          <w:rFonts w:ascii="Times New Roman" w:eastAsia="Calibri" w:hAnsi="Times New Roman" w:cs="Times New Roman"/>
          <w:sz w:val="26"/>
          <w:szCs w:val="26"/>
        </w:rPr>
        <w:t xml:space="preserve">) направить в юридическое </w:t>
      </w:r>
    </w:p>
    <w:p w:rsidR="00FD1F6B" w:rsidRPr="00FD1F6B" w:rsidRDefault="00FD1F6B" w:rsidP="00717B7E">
      <w:pPr>
        <w:widowControl w:val="0"/>
        <w:shd w:val="clear" w:color="auto" w:fill="FFFFFF"/>
        <w:tabs>
          <w:tab w:val="left" w:pos="816"/>
          <w:tab w:val="left" w:pos="993"/>
          <w:tab w:val="left" w:pos="9214"/>
        </w:tabs>
        <w:autoSpaceDE w:val="0"/>
        <w:autoSpaceDN w:val="0"/>
        <w:adjustRightInd w:val="0"/>
        <w:spacing w:after="0" w:line="240" w:lineRule="auto"/>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lastRenderedPageBreak/>
        <w:t xml:space="preserve">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w:t>
      </w:r>
      <w:r w:rsidR="007833EE">
        <w:rPr>
          <w:rFonts w:ascii="Times New Roman" w:eastAsia="Calibri" w:hAnsi="Times New Roman" w:cs="Times New Roman"/>
          <w:sz w:val="26"/>
          <w:szCs w:val="26"/>
        </w:rPr>
        <w:t xml:space="preserve"> </w:t>
      </w:r>
      <w:r w:rsidRPr="00FD1F6B">
        <w:rPr>
          <w:rFonts w:ascii="Times New Roman" w:eastAsia="Calibri" w:hAnsi="Times New Roman" w:cs="Times New Roman"/>
          <w:sz w:val="26"/>
          <w:szCs w:val="26"/>
        </w:rPr>
        <w:t>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833EE" w:rsidRDefault="007833EE" w:rsidP="00FD1F6B">
      <w:pPr>
        <w:spacing w:after="0" w:line="240" w:lineRule="auto"/>
        <w:ind w:firstLine="709"/>
        <w:jc w:val="both"/>
        <w:rPr>
          <w:rFonts w:ascii="Times New Roman" w:eastAsia="Calibri" w:hAnsi="Times New Roman" w:cs="Times New Roman"/>
          <w:sz w:val="26"/>
          <w:szCs w:val="26"/>
        </w:rPr>
      </w:pPr>
    </w:p>
    <w:p w:rsidR="00FD1F6B" w:rsidRDefault="00FD1F6B" w:rsidP="00FD1F6B">
      <w:pPr>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9" w:history="1">
        <w:r w:rsidRPr="00FD1F6B">
          <w:rPr>
            <w:rFonts w:ascii="Times New Roman" w:eastAsia="Calibri" w:hAnsi="Times New Roman" w:cs="Times New Roman"/>
            <w:sz w:val="26"/>
            <w:szCs w:val="26"/>
            <w:lang w:val="en-US"/>
          </w:rPr>
          <w:t>www</w:t>
        </w:r>
        <w:r w:rsidRPr="00FD1F6B">
          <w:rPr>
            <w:rFonts w:ascii="Times New Roman" w:eastAsia="Calibri" w:hAnsi="Times New Roman" w:cs="Times New Roman"/>
            <w:sz w:val="26"/>
            <w:szCs w:val="26"/>
          </w:rPr>
          <w:t>.</w:t>
        </w:r>
        <w:proofErr w:type="spellStart"/>
        <w:r w:rsidRPr="00FD1F6B">
          <w:rPr>
            <w:rFonts w:ascii="Times New Roman" w:eastAsia="Calibri" w:hAnsi="Times New Roman" w:cs="Times New Roman"/>
            <w:sz w:val="26"/>
            <w:szCs w:val="26"/>
            <w:lang w:val="en-US"/>
          </w:rPr>
          <w:t>admkogalym</w:t>
        </w:r>
        <w:proofErr w:type="spellEnd"/>
        <w:r w:rsidRPr="00FD1F6B">
          <w:rPr>
            <w:rFonts w:ascii="Times New Roman" w:eastAsia="Calibri" w:hAnsi="Times New Roman" w:cs="Times New Roman"/>
            <w:sz w:val="26"/>
            <w:szCs w:val="26"/>
          </w:rPr>
          <w:t>.</w:t>
        </w:r>
        <w:proofErr w:type="spellStart"/>
        <w:r w:rsidRPr="00FD1F6B">
          <w:rPr>
            <w:rFonts w:ascii="Times New Roman" w:eastAsia="Calibri" w:hAnsi="Times New Roman" w:cs="Times New Roman"/>
            <w:sz w:val="26"/>
            <w:szCs w:val="26"/>
            <w:lang w:val="en-US"/>
          </w:rPr>
          <w:t>ru</w:t>
        </w:r>
        <w:proofErr w:type="spellEnd"/>
      </w:hyperlink>
      <w:r w:rsidRPr="00FD1F6B">
        <w:rPr>
          <w:rFonts w:ascii="Times New Roman" w:eastAsia="Calibri" w:hAnsi="Times New Roman" w:cs="Times New Roman"/>
          <w:sz w:val="26"/>
          <w:szCs w:val="26"/>
        </w:rPr>
        <w:t>).</w:t>
      </w:r>
    </w:p>
    <w:p w:rsidR="00FD1F6B" w:rsidRPr="00FD1F6B" w:rsidRDefault="00FD1F6B" w:rsidP="00FD1F6B">
      <w:pPr>
        <w:spacing w:after="0" w:line="240" w:lineRule="auto"/>
        <w:ind w:firstLine="709"/>
        <w:jc w:val="both"/>
        <w:rPr>
          <w:rFonts w:ascii="Times New Roman" w:eastAsia="Calibri" w:hAnsi="Times New Roman" w:cs="Times New Roman"/>
          <w:sz w:val="26"/>
          <w:szCs w:val="26"/>
        </w:rPr>
      </w:pPr>
    </w:p>
    <w:p w:rsidR="00FD1F6B" w:rsidRPr="00FD1F6B" w:rsidRDefault="00FD1F6B" w:rsidP="00FD1F6B">
      <w:pPr>
        <w:widowControl w:val="0"/>
        <w:spacing w:after="0" w:line="240" w:lineRule="auto"/>
        <w:ind w:firstLine="709"/>
        <w:jc w:val="both"/>
        <w:rPr>
          <w:rFonts w:ascii="Times New Roman" w:eastAsia="Calibri" w:hAnsi="Times New Roman" w:cs="Times New Roman"/>
          <w:sz w:val="26"/>
          <w:szCs w:val="26"/>
        </w:rPr>
      </w:pPr>
      <w:r w:rsidRPr="00FD1F6B">
        <w:rPr>
          <w:rFonts w:ascii="Times New Roman" w:eastAsia="Calibri" w:hAnsi="Times New Roman" w:cs="Times New Roman"/>
          <w:sz w:val="26"/>
          <w:szCs w:val="26"/>
        </w:rPr>
        <w:t>5. Контроль за выполнением постановления возложить на председателя комитета по управлению муниципальным имущество</w:t>
      </w:r>
      <w:r w:rsidR="007833EE">
        <w:rPr>
          <w:rFonts w:ascii="Times New Roman" w:eastAsia="Calibri" w:hAnsi="Times New Roman" w:cs="Times New Roman"/>
          <w:sz w:val="26"/>
          <w:szCs w:val="26"/>
        </w:rPr>
        <w:t>м Администрации города Когалыма</w:t>
      </w:r>
      <w:r w:rsidRPr="00FD1F6B">
        <w:rPr>
          <w:rFonts w:ascii="Times New Roman" w:eastAsia="Calibri" w:hAnsi="Times New Roman" w:cs="Times New Roman"/>
          <w:sz w:val="26"/>
          <w:szCs w:val="26"/>
        </w:rPr>
        <w:t xml:space="preserve"> </w:t>
      </w:r>
      <w:proofErr w:type="spellStart"/>
      <w:r w:rsidRPr="00FD1F6B">
        <w:rPr>
          <w:rFonts w:ascii="Times New Roman" w:eastAsia="Calibri" w:hAnsi="Times New Roman" w:cs="Times New Roman"/>
          <w:sz w:val="26"/>
          <w:szCs w:val="26"/>
        </w:rPr>
        <w:t>А.В.Ковальчука</w:t>
      </w:r>
      <w:proofErr w:type="spellEnd"/>
      <w:r w:rsidRPr="00FD1F6B">
        <w:rPr>
          <w:rFonts w:ascii="Times New Roman" w:eastAsia="Calibri" w:hAnsi="Times New Roman" w:cs="Times New Roman"/>
          <w:sz w:val="26"/>
          <w:szCs w:val="26"/>
        </w:rPr>
        <w:t>.</w:t>
      </w:r>
    </w:p>
    <w:p w:rsidR="00FD1F6B" w:rsidRPr="00FD1F6B" w:rsidRDefault="00717B7E" w:rsidP="00FD1F6B">
      <w:pPr>
        <w:widowControl w:val="0"/>
        <w:spacing w:after="0" w:line="240" w:lineRule="auto"/>
        <w:ind w:firstLine="709"/>
        <w:jc w:val="both"/>
        <w:rPr>
          <w:rFonts w:ascii="Times New Roman" w:eastAsia="Calibri" w:hAnsi="Times New Roman" w:cs="Times New Roman"/>
          <w:sz w:val="26"/>
          <w:szCs w:val="26"/>
        </w:rPr>
      </w:pPr>
      <w:bookmarkStart w:id="0" w:name="_GoBack"/>
      <w:r>
        <w:rPr>
          <w:rFonts w:ascii="Times New Roman" w:eastAsia="Calibri" w:hAnsi="Times New Roman" w:cs="Times New Roman"/>
          <w:noProof/>
          <w:sz w:val="26"/>
          <w:szCs w:val="26"/>
          <w:lang w:eastAsia="ru-RU"/>
        </w:rPr>
        <w:drawing>
          <wp:anchor distT="0" distB="0" distL="114300" distR="114300" simplePos="0" relativeHeight="251661312" behindDoc="1" locked="0" layoutInCell="1" allowOverlap="1">
            <wp:simplePos x="0" y="0"/>
            <wp:positionH relativeFrom="page">
              <wp:align>center</wp:align>
            </wp:positionH>
            <wp:positionV relativeFrom="paragraph">
              <wp:posOffset>106045</wp:posOffset>
            </wp:positionV>
            <wp:extent cx="1581150" cy="14382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D1F6B" w:rsidRPr="00FD1F6B" w:rsidRDefault="00FD1F6B" w:rsidP="00FD1F6B">
      <w:pPr>
        <w:widowControl w:val="0"/>
        <w:spacing w:after="0" w:line="240" w:lineRule="auto"/>
        <w:ind w:firstLine="709"/>
        <w:jc w:val="both"/>
        <w:rPr>
          <w:rFonts w:ascii="Times New Roman" w:eastAsia="Calibri" w:hAnsi="Times New Roman" w:cs="Times New Roman"/>
          <w:sz w:val="26"/>
          <w:szCs w:val="26"/>
        </w:rPr>
      </w:pPr>
    </w:p>
    <w:p w:rsidR="00FD1F6B" w:rsidRPr="00FD1F6B" w:rsidRDefault="009961FE" w:rsidP="00FD1F6B">
      <w:pPr>
        <w:widowControl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Исполняющий обязанности</w:t>
      </w:r>
    </w:p>
    <w:p w:rsidR="00FD1F6B" w:rsidRPr="00FD1F6B" w:rsidRDefault="009961FE" w:rsidP="00FD1F6B">
      <w:pPr>
        <w:widowControl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г</w:t>
      </w:r>
      <w:r w:rsidR="00AB53C7">
        <w:rPr>
          <w:rFonts w:ascii="Times New Roman" w:eastAsia="Calibri" w:hAnsi="Times New Roman" w:cs="Times New Roman"/>
          <w:sz w:val="26"/>
          <w:szCs w:val="26"/>
        </w:rPr>
        <w:t>лав</w:t>
      </w:r>
      <w:r>
        <w:rPr>
          <w:rFonts w:ascii="Times New Roman" w:eastAsia="Calibri" w:hAnsi="Times New Roman" w:cs="Times New Roman"/>
          <w:sz w:val="26"/>
          <w:szCs w:val="26"/>
        </w:rPr>
        <w:t>ы</w:t>
      </w:r>
      <w:r w:rsidR="00FD1F6B" w:rsidRPr="00FD1F6B">
        <w:rPr>
          <w:rFonts w:ascii="Times New Roman" w:eastAsia="Calibri" w:hAnsi="Times New Roman" w:cs="Times New Roman"/>
          <w:sz w:val="26"/>
          <w:szCs w:val="26"/>
        </w:rPr>
        <w:t xml:space="preserve"> города Когалыма</w:t>
      </w:r>
      <w:r w:rsidR="00AB53C7">
        <w:rPr>
          <w:rFonts w:ascii="Times New Roman" w:eastAsia="Calibri" w:hAnsi="Times New Roman" w:cs="Times New Roman"/>
          <w:sz w:val="26"/>
          <w:szCs w:val="26"/>
        </w:rPr>
        <w:tab/>
      </w:r>
      <w:r w:rsidR="00AB53C7">
        <w:rPr>
          <w:rFonts w:ascii="Times New Roman" w:eastAsia="Calibri" w:hAnsi="Times New Roman" w:cs="Times New Roman"/>
          <w:sz w:val="26"/>
          <w:szCs w:val="26"/>
        </w:rPr>
        <w:tab/>
      </w:r>
      <w:r w:rsidR="00AB53C7">
        <w:rPr>
          <w:rFonts w:ascii="Times New Roman" w:eastAsia="Calibri" w:hAnsi="Times New Roman" w:cs="Times New Roman"/>
          <w:sz w:val="26"/>
          <w:szCs w:val="26"/>
        </w:rPr>
        <w:tab/>
      </w:r>
      <w:r w:rsidR="00AB53C7">
        <w:rPr>
          <w:rFonts w:ascii="Times New Roman" w:eastAsia="Calibri" w:hAnsi="Times New Roman" w:cs="Times New Roman"/>
          <w:sz w:val="26"/>
          <w:szCs w:val="26"/>
        </w:rPr>
        <w:tab/>
      </w:r>
      <w:r w:rsidR="00AB53C7">
        <w:rPr>
          <w:rFonts w:ascii="Times New Roman" w:eastAsia="Calibri" w:hAnsi="Times New Roman" w:cs="Times New Roman"/>
          <w:sz w:val="26"/>
          <w:szCs w:val="26"/>
        </w:rPr>
        <w:tab/>
      </w:r>
      <w:r w:rsidR="00AB53C7">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Р.Я.Ярема</w:t>
      </w:r>
      <w:proofErr w:type="spellEnd"/>
      <w:r w:rsidR="00FD1F6B">
        <w:rPr>
          <w:rFonts w:ascii="Times New Roman" w:eastAsia="Calibri" w:hAnsi="Times New Roman" w:cs="Times New Roman"/>
          <w:sz w:val="26"/>
          <w:szCs w:val="26"/>
        </w:rPr>
        <w:t xml:space="preserve"> </w:t>
      </w:r>
    </w:p>
    <w:p w:rsidR="00FD1F6B" w:rsidRPr="00FD1F6B" w:rsidRDefault="00FD1F6B"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Default="00FD1F6B" w:rsidP="00FD1F6B">
      <w:pPr>
        <w:spacing w:after="0" w:line="276" w:lineRule="auto"/>
        <w:rPr>
          <w:rFonts w:ascii="Times New Roman" w:eastAsia="Calibri" w:hAnsi="Times New Roman" w:cs="Times New Roman"/>
          <w:sz w:val="26"/>
          <w:szCs w:val="26"/>
        </w:rPr>
      </w:pPr>
    </w:p>
    <w:p w:rsidR="00115159" w:rsidRPr="00FD1F6B" w:rsidRDefault="00115159" w:rsidP="00FD1F6B">
      <w:pPr>
        <w:spacing w:after="0" w:line="276" w:lineRule="auto"/>
        <w:rPr>
          <w:rFonts w:ascii="Times New Roman" w:eastAsia="Calibri" w:hAnsi="Times New Roman" w:cs="Times New Roman"/>
          <w:sz w:val="26"/>
          <w:szCs w:val="26"/>
        </w:rPr>
      </w:pPr>
    </w:p>
    <w:p w:rsidR="00FD1F6B" w:rsidRPr="00FD1F6B" w:rsidRDefault="00FD1F6B" w:rsidP="00FD1F6B">
      <w:pPr>
        <w:spacing w:after="0" w:line="276" w:lineRule="auto"/>
        <w:rPr>
          <w:rFonts w:ascii="Times New Roman" w:eastAsia="Calibri" w:hAnsi="Times New Roman" w:cs="Times New Roman"/>
          <w:sz w:val="26"/>
          <w:szCs w:val="26"/>
        </w:rPr>
      </w:pPr>
    </w:p>
    <w:p w:rsidR="00FD1F6B" w:rsidRDefault="00FD1F6B" w:rsidP="00FD1F6B">
      <w:pPr>
        <w:spacing w:after="0" w:line="276" w:lineRule="auto"/>
        <w:rPr>
          <w:rFonts w:ascii="Times New Roman" w:eastAsia="Calibri" w:hAnsi="Times New Roman" w:cs="Times New Roman"/>
          <w:sz w:val="20"/>
          <w:szCs w:val="20"/>
        </w:rPr>
      </w:pPr>
    </w:p>
    <w:p w:rsidR="00BB5705" w:rsidRDefault="00BB5705" w:rsidP="00FD1F6B">
      <w:pPr>
        <w:spacing w:after="0" w:line="276" w:lineRule="auto"/>
        <w:rPr>
          <w:rFonts w:ascii="Times New Roman" w:eastAsia="Calibri" w:hAnsi="Times New Roman" w:cs="Times New Roman"/>
          <w:sz w:val="20"/>
          <w:szCs w:val="20"/>
        </w:rPr>
      </w:pPr>
    </w:p>
    <w:p w:rsidR="00BB5705" w:rsidRDefault="00BB5705" w:rsidP="00FD1F6B">
      <w:pPr>
        <w:spacing w:after="0" w:line="276" w:lineRule="auto"/>
        <w:rPr>
          <w:rFonts w:ascii="Times New Roman" w:eastAsia="Calibri" w:hAnsi="Times New Roman" w:cs="Times New Roman"/>
          <w:sz w:val="20"/>
          <w:szCs w:val="20"/>
        </w:rPr>
      </w:pPr>
    </w:p>
    <w:p w:rsidR="00BB5705" w:rsidRDefault="00BB5705" w:rsidP="00FD1F6B">
      <w:pPr>
        <w:spacing w:after="0" w:line="276" w:lineRule="auto"/>
        <w:rPr>
          <w:rFonts w:ascii="Times New Roman" w:eastAsia="Calibri" w:hAnsi="Times New Roman" w:cs="Times New Roman"/>
          <w:sz w:val="20"/>
          <w:szCs w:val="20"/>
        </w:rPr>
      </w:pPr>
    </w:p>
    <w:p w:rsidR="00BB5705" w:rsidRDefault="00BB5705" w:rsidP="00FD1F6B">
      <w:pPr>
        <w:spacing w:after="0" w:line="276" w:lineRule="auto"/>
        <w:rPr>
          <w:rFonts w:ascii="Times New Roman" w:eastAsia="Calibri" w:hAnsi="Times New Roman" w:cs="Times New Roman"/>
          <w:sz w:val="20"/>
          <w:szCs w:val="20"/>
        </w:rPr>
      </w:pPr>
    </w:p>
    <w:p w:rsidR="000561E3" w:rsidRDefault="000561E3" w:rsidP="00FD1F6B">
      <w:pPr>
        <w:spacing w:after="0" w:line="276" w:lineRule="auto"/>
        <w:rPr>
          <w:rFonts w:ascii="Times New Roman" w:eastAsia="Calibri" w:hAnsi="Times New Roman" w:cs="Times New Roman"/>
          <w:sz w:val="20"/>
          <w:szCs w:val="20"/>
        </w:rPr>
      </w:pPr>
    </w:p>
    <w:p w:rsidR="00BB5705" w:rsidRPr="00FD1F6B" w:rsidRDefault="00BB5705" w:rsidP="00FD1F6B">
      <w:pPr>
        <w:spacing w:after="0" w:line="276" w:lineRule="auto"/>
        <w:rPr>
          <w:rFonts w:ascii="Times New Roman" w:eastAsia="Calibri" w:hAnsi="Times New Roman" w:cs="Times New Roman"/>
          <w:sz w:val="20"/>
          <w:szCs w:val="20"/>
        </w:rPr>
      </w:pPr>
    </w:p>
    <w:p w:rsidR="00FD1F6B" w:rsidRPr="00717B7E" w:rsidRDefault="00FD1F6B"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Согласовано</w:t>
      </w:r>
    </w:p>
    <w:p w:rsidR="00D73CDF" w:rsidRPr="00717B7E" w:rsidRDefault="00D73CDF"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зам.</w:t>
      </w:r>
      <w:r w:rsidR="007833EE" w:rsidRPr="00717B7E">
        <w:rPr>
          <w:rFonts w:ascii="Times New Roman" w:eastAsia="Times New Roman" w:hAnsi="Times New Roman" w:cs="Times New Roman"/>
          <w:color w:val="FFFFFF" w:themeColor="background1"/>
          <w:lang w:eastAsia="ru-RU"/>
        </w:rPr>
        <w:t xml:space="preserve"> </w:t>
      </w:r>
      <w:r w:rsidRPr="00717B7E">
        <w:rPr>
          <w:rFonts w:ascii="Times New Roman" w:eastAsia="Times New Roman" w:hAnsi="Times New Roman" w:cs="Times New Roman"/>
          <w:color w:val="FFFFFF" w:themeColor="background1"/>
          <w:lang w:eastAsia="ru-RU"/>
        </w:rPr>
        <w:t>председателя КУМИ</w:t>
      </w:r>
      <w:r w:rsidRPr="00717B7E">
        <w:rPr>
          <w:rFonts w:ascii="Times New Roman" w:eastAsia="Times New Roman" w:hAnsi="Times New Roman" w:cs="Times New Roman"/>
          <w:color w:val="FFFFFF" w:themeColor="background1"/>
          <w:lang w:eastAsia="ru-RU"/>
        </w:rPr>
        <w:tab/>
      </w:r>
      <w:r w:rsidRPr="00717B7E">
        <w:rPr>
          <w:rFonts w:ascii="Times New Roman" w:eastAsia="Times New Roman" w:hAnsi="Times New Roman" w:cs="Times New Roman"/>
          <w:color w:val="FFFFFF" w:themeColor="background1"/>
          <w:lang w:eastAsia="ru-RU"/>
        </w:rPr>
        <w:tab/>
      </w:r>
      <w:r w:rsidRPr="00717B7E">
        <w:rPr>
          <w:rFonts w:ascii="Times New Roman" w:eastAsia="Times New Roman" w:hAnsi="Times New Roman" w:cs="Times New Roman"/>
          <w:color w:val="FFFFFF" w:themeColor="background1"/>
          <w:lang w:eastAsia="ru-RU"/>
        </w:rPr>
        <w:tab/>
      </w:r>
      <w:r w:rsidRPr="00717B7E">
        <w:rPr>
          <w:rFonts w:ascii="Times New Roman" w:eastAsia="Times New Roman" w:hAnsi="Times New Roman" w:cs="Times New Roman"/>
          <w:color w:val="FFFFFF" w:themeColor="background1"/>
          <w:lang w:eastAsia="ru-RU"/>
        </w:rPr>
        <w:tab/>
      </w:r>
      <w:proofErr w:type="spellStart"/>
      <w:r w:rsidRPr="00717B7E">
        <w:rPr>
          <w:rFonts w:ascii="Times New Roman" w:eastAsia="Times New Roman" w:hAnsi="Times New Roman" w:cs="Times New Roman"/>
          <w:color w:val="FFFFFF" w:themeColor="background1"/>
          <w:lang w:eastAsia="ru-RU"/>
        </w:rPr>
        <w:t>М.В.Лучицкая</w:t>
      </w:r>
      <w:proofErr w:type="spellEnd"/>
    </w:p>
    <w:p w:rsidR="00FD1F6B" w:rsidRPr="00717B7E" w:rsidRDefault="00D73CDF"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н</w:t>
      </w:r>
      <w:r w:rsidR="00FD1F6B" w:rsidRPr="00717B7E">
        <w:rPr>
          <w:rFonts w:ascii="Times New Roman" w:eastAsia="Times New Roman" w:hAnsi="Times New Roman" w:cs="Times New Roman"/>
          <w:color w:val="FFFFFF" w:themeColor="background1"/>
          <w:lang w:eastAsia="ru-RU"/>
        </w:rPr>
        <w:t>ачальник ЮУ</w:t>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proofErr w:type="spellStart"/>
      <w:r w:rsidR="00FD1F6B" w:rsidRPr="00717B7E">
        <w:rPr>
          <w:rFonts w:ascii="Times New Roman" w:eastAsia="Times New Roman" w:hAnsi="Times New Roman" w:cs="Times New Roman"/>
          <w:color w:val="FFFFFF" w:themeColor="background1"/>
          <w:lang w:eastAsia="ru-RU"/>
        </w:rPr>
        <w:t>И.А.Леонтьева</w:t>
      </w:r>
      <w:proofErr w:type="spellEnd"/>
    </w:p>
    <w:p w:rsidR="00FD1F6B" w:rsidRPr="00717B7E" w:rsidRDefault="007833EE"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н</w:t>
      </w:r>
      <w:r w:rsidR="00FD1F6B" w:rsidRPr="00717B7E">
        <w:rPr>
          <w:rFonts w:ascii="Times New Roman" w:eastAsia="Times New Roman" w:hAnsi="Times New Roman" w:cs="Times New Roman"/>
          <w:color w:val="FFFFFF" w:themeColor="background1"/>
          <w:lang w:eastAsia="ru-RU"/>
        </w:rPr>
        <w:t>ачальник УЭ</w:t>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proofErr w:type="spellStart"/>
      <w:r w:rsidR="00FD1F6B" w:rsidRPr="00717B7E">
        <w:rPr>
          <w:rFonts w:ascii="Times New Roman" w:eastAsia="Times New Roman" w:hAnsi="Times New Roman" w:cs="Times New Roman"/>
          <w:color w:val="FFFFFF" w:themeColor="background1"/>
          <w:lang w:eastAsia="ru-RU"/>
        </w:rPr>
        <w:t>Е.Г.Загорская</w:t>
      </w:r>
      <w:proofErr w:type="spellEnd"/>
    </w:p>
    <w:p w:rsidR="00FD1F6B" w:rsidRPr="00717B7E" w:rsidRDefault="007833EE"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н</w:t>
      </w:r>
      <w:r w:rsidR="00162BD2" w:rsidRPr="00717B7E">
        <w:rPr>
          <w:rFonts w:ascii="Times New Roman" w:eastAsia="Times New Roman" w:hAnsi="Times New Roman" w:cs="Times New Roman"/>
          <w:color w:val="FFFFFF" w:themeColor="background1"/>
          <w:lang w:eastAsia="ru-RU"/>
        </w:rPr>
        <w:t xml:space="preserve">ачальник </w:t>
      </w:r>
      <w:r w:rsidR="00FD1F6B" w:rsidRPr="00717B7E">
        <w:rPr>
          <w:rFonts w:ascii="Times New Roman" w:eastAsia="Times New Roman" w:hAnsi="Times New Roman" w:cs="Times New Roman"/>
          <w:color w:val="FFFFFF" w:themeColor="background1"/>
          <w:lang w:eastAsia="ru-RU"/>
        </w:rPr>
        <w:t>ОРАР УЭ</w:t>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proofErr w:type="spellStart"/>
      <w:r w:rsidR="00FD1F6B" w:rsidRPr="00717B7E">
        <w:rPr>
          <w:rFonts w:ascii="Times New Roman" w:eastAsia="Times New Roman" w:hAnsi="Times New Roman" w:cs="Times New Roman"/>
          <w:color w:val="FFFFFF" w:themeColor="background1"/>
          <w:lang w:eastAsia="ru-RU"/>
        </w:rPr>
        <w:t>А.А.Шумков</w:t>
      </w:r>
      <w:proofErr w:type="spellEnd"/>
    </w:p>
    <w:p w:rsidR="00AB53C7" w:rsidRPr="00717B7E" w:rsidRDefault="007833EE"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н</w:t>
      </w:r>
      <w:r w:rsidR="00AB53C7" w:rsidRPr="00717B7E">
        <w:rPr>
          <w:rFonts w:ascii="Times New Roman" w:eastAsia="Times New Roman" w:hAnsi="Times New Roman" w:cs="Times New Roman"/>
          <w:color w:val="FFFFFF" w:themeColor="background1"/>
          <w:lang w:eastAsia="ru-RU"/>
        </w:rPr>
        <w:t>ачальник ОЗР КУМИ</w:t>
      </w:r>
      <w:r w:rsidR="00AB53C7" w:rsidRPr="00717B7E">
        <w:rPr>
          <w:rFonts w:ascii="Times New Roman" w:eastAsia="Times New Roman" w:hAnsi="Times New Roman" w:cs="Times New Roman"/>
          <w:color w:val="FFFFFF" w:themeColor="background1"/>
          <w:lang w:eastAsia="ru-RU"/>
        </w:rPr>
        <w:tab/>
      </w:r>
      <w:r w:rsidR="00AB53C7" w:rsidRPr="00717B7E">
        <w:rPr>
          <w:rFonts w:ascii="Times New Roman" w:eastAsia="Times New Roman" w:hAnsi="Times New Roman" w:cs="Times New Roman"/>
          <w:color w:val="FFFFFF" w:themeColor="background1"/>
          <w:lang w:eastAsia="ru-RU"/>
        </w:rPr>
        <w:tab/>
      </w:r>
      <w:r w:rsidR="00AB53C7" w:rsidRPr="00717B7E">
        <w:rPr>
          <w:rFonts w:ascii="Times New Roman" w:eastAsia="Times New Roman" w:hAnsi="Times New Roman" w:cs="Times New Roman"/>
          <w:color w:val="FFFFFF" w:themeColor="background1"/>
          <w:lang w:eastAsia="ru-RU"/>
        </w:rPr>
        <w:tab/>
      </w:r>
      <w:r w:rsidR="00AB53C7" w:rsidRPr="00717B7E">
        <w:rPr>
          <w:rFonts w:ascii="Times New Roman" w:eastAsia="Times New Roman" w:hAnsi="Times New Roman" w:cs="Times New Roman"/>
          <w:color w:val="FFFFFF" w:themeColor="background1"/>
          <w:lang w:eastAsia="ru-RU"/>
        </w:rPr>
        <w:tab/>
      </w:r>
      <w:proofErr w:type="spellStart"/>
      <w:r w:rsidR="00AB53C7" w:rsidRPr="00717B7E">
        <w:rPr>
          <w:rFonts w:ascii="Times New Roman" w:eastAsia="Times New Roman" w:hAnsi="Times New Roman" w:cs="Times New Roman"/>
          <w:color w:val="FFFFFF" w:themeColor="background1"/>
          <w:lang w:eastAsia="ru-RU"/>
        </w:rPr>
        <w:t>Д.А.Морозов</w:t>
      </w:r>
      <w:proofErr w:type="spellEnd"/>
      <w:r w:rsidR="00AB53C7" w:rsidRPr="00717B7E">
        <w:rPr>
          <w:rFonts w:ascii="Times New Roman" w:eastAsia="Times New Roman" w:hAnsi="Times New Roman" w:cs="Times New Roman"/>
          <w:color w:val="FFFFFF" w:themeColor="background1"/>
          <w:lang w:eastAsia="ru-RU"/>
        </w:rPr>
        <w:t xml:space="preserve"> </w:t>
      </w:r>
    </w:p>
    <w:p w:rsidR="00FD1F6B" w:rsidRPr="00717B7E" w:rsidRDefault="00FD1F6B"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Подготовлено:</w:t>
      </w:r>
    </w:p>
    <w:p w:rsidR="00FD1F6B" w:rsidRPr="00717B7E" w:rsidRDefault="007833EE"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гл</w:t>
      </w:r>
      <w:r w:rsidR="00FD1F6B" w:rsidRPr="00717B7E">
        <w:rPr>
          <w:rFonts w:ascii="Times New Roman" w:eastAsia="Times New Roman" w:hAnsi="Times New Roman" w:cs="Times New Roman"/>
          <w:color w:val="FFFFFF" w:themeColor="background1"/>
          <w:lang w:eastAsia="ru-RU"/>
        </w:rPr>
        <w:t xml:space="preserve">. спец. ОЗР КУМИ </w:t>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r w:rsidR="00FD1F6B" w:rsidRPr="00717B7E">
        <w:rPr>
          <w:rFonts w:ascii="Times New Roman" w:eastAsia="Times New Roman" w:hAnsi="Times New Roman" w:cs="Times New Roman"/>
          <w:color w:val="FFFFFF" w:themeColor="background1"/>
          <w:lang w:eastAsia="ru-RU"/>
        </w:rPr>
        <w:tab/>
      </w:r>
      <w:proofErr w:type="spellStart"/>
      <w:r w:rsidR="00BB5705" w:rsidRPr="00717B7E">
        <w:rPr>
          <w:rFonts w:ascii="Times New Roman" w:eastAsia="Times New Roman" w:hAnsi="Times New Roman" w:cs="Times New Roman"/>
          <w:color w:val="FFFFFF" w:themeColor="background1"/>
          <w:lang w:eastAsia="ru-RU"/>
        </w:rPr>
        <w:t>А.П.Титовский</w:t>
      </w:r>
      <w:proofErr w:type="spellEnd"/>
    </w:p>
    <w:p w:rsidR="00FD1F6B" w:rsidRPr="00717B7E" w:rsidRDefault="00FD1F6B" w:rsidP="007833EE">
      <w:pPr>
        <w:spacing w:after="0" w:line="240" w:lineRule="auto"/>
        <w:jc w:val="center"/>
        <w:rPr>
          <w:rFonts w:ascii="Times New Roman" w:eastAsia="Calibri" w:hAnsi="Times New Roman" w:cs="Times New Roman"/>
          <w:color w:val="FFFFFF" w:themeColor="background1"/>
        </w:rPr>
      </w:pPr>
    </w:p>
    <w:p w:rsidR="002E0671" w:rsidRPr="00717B7E" w:rsidRDefault="00FD1F6B" w:rsidP="007833EE">
      <w:pPr>
        <w:spacing w:after="0" w:line="240" w:lineRule="auto"/>
        <w:jc w:val="both"/>
        <w:rPr>
          <w:rFonts w:ascii="Times New Roman" w:eastAsia="Times New Roman" w:hAnsi="Times New Roman" w:cs="Times New Roman"/>
          <w:color w:val="FFFFFF" w:themeColor="background1"/>
          <w:lang w:eastAsia="ru-RU"/>
        </w:rPr>
      </w:pPr>
      <w:r w:rsidRPr="00717B7E">
        <w:rPr>
          <w:rFonts w:ascii="Times New Roman" w:eastAsia="Times New Roman" w:hAnsi="Times New Roman" w:cs="Times New Roman"/>
          <w:color w:val="FFFFFF" w:themeColor="background1"/>
          <w:lang w:eastAsia="ru-RU"/>
        </w:rPr>
        <w:t>Разослать: КУМИ, ЮУ, УЭ, МКУ «УОДОМС», печатное издание, МАУ «МФЦ», ООО «Ваш консультант»</w:t>
      </w:r>
    </w:p>
    <w:p w:rsidR="00BB5705" w:rsidRPr="00BB5705" w:rsidRDefault="00717B7E" w:rsidP="000E0DBB">
      <w:pPr>
        <w:autoSpaceDE w:val="0"/>
        <w:autoSpaceDN w:val="0"/>
        <w:adjustRightInd w:val="0"/>
        <w:spacing w:after="0" w:line="240" w:lineRule="auto"/>
        <w:ind w:left="4962"/>
        <w:outlineLvl w:val="0"/>
        <w:rPr>
          <w:rFonts w:ascii="Times New Roman" w:hAnsi="Times New Roman" w:cs="Times New Roman"/>
          <w:sz w:val="26"/>
          <w:szCs w:val="26"/>
        </w:rPr>
      </w:pPr>
      <w:r>
        <w:rPr>
          <w:rFonts w:ascii="Times New Roman" w:hAnsi="Times New Roman" w:cs="Times New Roman"/>
          <w:noProof/>
          <w:sz w:val="26"/>
          <w:szCs w:val="26"/>
          <w:lang w:eastAsia="ru-RU"/>
        </w:rPr>
        <w:lastRenderedPageBreak/>
        <w:drawing>
          <wp:anchor distT="0" distB="0" distL="114300" distR="114300" simplePos="0" relativeHeight="251660288" behindDoc="1" locked="0" layoutInCell="1" allowOverlap="1">
            <wp:simplePos x="0" y="0"/>
            <wp:positionH relativeFrom="column">
              <wp:posOffset>1753235</wp:posOffset>
            </wp:positionH>
            <wp:positionV relativeFrom="paragraph">
              <wp:posOffset>-158115</wp:posOffset>
            </wp:positionV>
            <wp:extent cx="1581150" cy="1438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5705" w:rsidRPr="00BB5705">
        <w:rPr>
          <w:rFonts w:ascii="Times New Roman" w:hAnsi="Times New Roman" w:cs="Times New Roman"/>
          <w:sz w:val="26"/>
          <w:szCs w:val="26"/>
        </w:rPr>
        <w:t>Приложение</w:t>
      </w:r>
    </w:p>
    <w:p w:rsidR="00BB5705" w:rsidRPr="00BB5705" w:rsidRDefault="00BB5705" w:rsidP="000E0DBB">
      <w:pPr>
        <w:autoSpaceDE w:val="0"/>
        <w:autoSpaceDN w:val="0"/>
        <w:adjustRightInd w:val="0"/>
        <w:spacing w:after="0" w:line="240" w:lineRule="auto"/>
        <w:ind w:left="4962"/>
        <w:rPr>
          <w:rFonts w:ascii="Times New Roman" w:hAnsi="Times New Roman" w:cs="Times New Roman"/>
          <w:sz w:val="26"/>
          <w:szCs w:val="26"/>
        </w:rPr>
      </w:pPr>
      <w:r w:rsidRPr="00BB5705">
        <w:rPr>
          <w:rFonts w:ascii="Times New Roman" w:hAnsi="Times New Roman" w:cs="Times New Roman"/>
          <w:sz w:val="26"/>
          <w:szCs w:val="26"/>
        </w:rPr>
        <w:t>к постановлению Администрации</w:t>
      </w:r>
    </w:p>
    <w:p w:rsidR="00BB5705" w:rsidRPr="00BB5705" w:rsidRDefault="00BB5705" w:rsidP="000E0DBB">
      <w:pPr>
        <w:autoSpaceDE w:val="0"/>
        <w:autoSpaceDN w:val="0"/>
        <w:adjustRightInd w:val="0"/>
        <w:spacing w:after="0" w:line="240" w:lineRule="auto"/>
        <w:ind w:left="4962"/>
        <w:rPr>
          <w:rFonts w:ascii="Times New Roman" w:hAnsi="Times New Roman" w:cs="Times New Roman"/>
          <w:sz w:val="26"/>
          <w:szCs w:val="26"/>
        </w:rPr>
      </w:pPr>
      <w:r w:rsidRPr="00BB5705">
        <w:rPr>
          <w:rFonts w:ascii="Times New Roman" w:hAnsi="Times New Roman" w:cs="Times New Roman"/>
          <w:sz w:val="26"/>
          <w:szCs w:val="26"/>
        </w:rPr>
        <w:t>города Когалыма</w:t>
      </w:r>
    </w:p>
    <w:p w:rsidR="00BB5705" w:rsidRPr="00BB5705" w:rsidRDefault="00717B7E" w:rsidP="000E0DBB">
      <w:pPr>
        <w:autoSpaceDE w:val="0"/>
        <w:autoSpaceDN w:val="0"/>
        <w:adjustRightInd w:val="0"/>
        <w:spacing w:after="0" w:line="240" w:lineRule="auto"/>
        <w:ind w:left="4962"/>
        <w:rPr>
          <w:rFonts w:ascii="Times New Roman" w:hAnsi="Times New Roman" w:cs="Times New Roman"/>
          <w:sz w:val="26"/>
          <w:szCs w:val="26"/>
        </w:rPr>
      </w:pPr>
      <w:r>
        <w:rPr>
          <w:rFonts w:ascii="Times New Roman" w:hAnsi="Times New Roman" w:cs="Times New Roman"/>
          <w:sz w:val="26"/>
          <w:szCs w:val="26"/>
        </w:rPr>
        <w:t xml:space="preserve">от 20.12.2019 </w:t>
      </w:r>
      <w:r w:rsidR="007833EE">
        <w:rPr>
          <w:rFonts w:ascii="Times New Roman" w:hAnsi="Times New Roman" w:cs="Times New Roman"/>
          <w:sz w:val="26"/>
          <w:szCs w:val="26"/>
        </w:rPr>
        <w:t>№</w:t>
      </w:r>
      <w:r>
        <w:rPr>
          <w:rFonts w:ascii="Times New Roman" w:hAnsi="Times New Roman" w:cs="Times New Roman"/>
          <w:sz w:val="26"/>
          <w:szCs w:val="26"/>
        </w:rPr>
        <w:t>2789</w:t>
      </w:r>
    </w:p>
    <w:p w:rsidR="00BB5705" w:rsidRPr="00BB5705" w:rsidRDefault="00BB5705" w:rsidP="000E0DBB">
      <w:pPr>
        <w:autoSpaceDE w:val="0"/>
        <w:autoSpaceDN w:val="0"/>
        <w:adjustRightInd w:val="0"/>
        <w:spacing w:after="0" w:line="240" w:lineRule="auto"/>
        <w:rPr>
          <w:rFonts w:ascii="Times New Roman" w:hAnsi="Times New Roman" w:cs="Times New Roman"/>
          <w:sz w:val="26"/>
          <w:szCs w:val="26"/>
        </w:rPr>
      </w:pPr>
    </w:p>
    <w:p w:rsidR="00BB5705" w:rsidRPr="00BB5705" w:rsidRDefault="00BB5705" w:rsidP="000E0DBB">
      <w:pPr>
        <w:widowControl w:val="0"/>
        <w:tabs>
          <w:tab w:val="left" w:pos="0"/>
        </w:tabs>
        <w:autoSpaceDE w:val="0"/>
        <w:autoSpaceDN w:val="0"/>
        <w:adjustRightInd w:val="0"/>
        <w:spacing w:after="0" w:line="240" w:lineRule="auto"/>
        <w:jc w:val="center"/>
        <w:rPr>
          <w:rFonts w:ascii="Times New Roman" w:hAnsi="Times New Roman"/>
          <w:bCs/>
          <w:sz w:val="26"/>
          <w:szCs w:val="26"/>
        </w:rPr>
      </w:pPr>
      <w:r w:rsidRPr="00BB5705">
        <w:rPr>
          <w:rFonts w:ascii="Times New Roman" w:hAnsi="Times New Roman"/>
          <w:bCs/>
          <w:sz w:val="26"/>
          <w:szCs w:val="26"/>
        </w:rPr>
        <w:t>Административный регламент</w:t>
      </w:r>
    </w:p>
    <w:p w:rsidR="00BB5705" w:rsidRPr="00BB5705" w:rsidRDefault="00BB5705" w:rsidP="000E0DBB">
      <w:pPr>
        <w:widowControl w:val="0"/>
        <w:tabs>
          <w:tab w:val="left" w:pos="0"/>
        </w:tabs>
        <w:autoSpaceDE w:val="0"/>
        <w:autoSpaceDN w:val="0"/>
        <w:adjustRightInd w:val="0"/>
        <w:spacing w:after="0" w:line="240" w:lineRule="auto"/>
        <w:jc w:val="center"/>
        <w:rPr>
          <w:rFonts w:ascii="Times New Roman" w:hAnsi="Times New Roman"/>
          <w:bCs/>
          <w:sz w:val="26"/>
          <w:szCs w:val="26"/>
        </w:rPr>
      </w:pPr>
      <w:r w:rsidRPr="00BB5705">
        <w:rPr>
          <w:rFonts w:ascii="Times New Roman" w:hAnsi="Times New Roman"/>
          <w:bCs/>
          <w:sz w:val="26"/>
          <w:szCs w:val="26"/>
        </w:rPr>
        <w:t>предоставления муниципальной услуги</w:t>
      </w:r>
    </w:p>
    <w:p w:rsidR="00BB5705" w:rsidRPr="00BB5705" w:rsidRDefault="00BB5705" w:rsidP="000E0DBB">
      <w:pPr>
        <w:widowControl w:val="0"/>
        <w:tabs>
          <w:tab w:val="left" w:pos="0"/>
        </w:tabs>
        <w:autoSpaceDE w:val="0"/>
        <w:autoSpaceDN w:val="0"/>
        <w:adjustRightInd w:val="0"/>
        <w:spacing w:after="0" w:line="240" w:lineRule="auto"/>
        <w:jc w:val="center"/>
        <w:rPr>
          <w:rFonts w:ascii="Times New Roman" w:eastAsia="Times New Roman" w:hAnsi="Times New Roman"/>
          <w:bCs/>
          <w:sz w:val="26"/>
          <w:szCs w:val="26"/>
        </w:rPr>
      </w:pPr>
      <w:r w:rsidRPr="00BB5705">
        <w:rPr>
          <w:rFonts w:ascii="Times New Roman" w:hAnsi="Times New Roman"/>
          <w:bCs/>
          <w:sz w:val="26"/>
          <w:szCs w:val="26"/>
        </w:rPr>
        <w:t>«</w:t>
      </w:r>
      <w:r w:rsidRPr="00BB5705">
        <w:rPr>
          <w:rFonts w:ascii="Times New Roman" w:eastAsia="Times New Roman" w:hAnsi="Times New Roman"/>
          <w:bCs/>
          <w:sz w:val="26"/>
          <w:szCs w:val="26"/>
        </w:rPr>
        <w:t>Выдача копий архивных документов, подтверждающих</w:t>
      </w:r>
    </w:p>
    <w:p w:rsidR="00BB5705" w:rsidRPr="00BB5705" w:rsidRDefault="000549F8" w:rsidP="000E0DBB">
      <w:pPr>
        <w:widowControl w:val="0"/>
        <w:tabs>
          <w:tab w:val="left" w:pos="0"/>
        </w:tabs>
        <w:autoSpaceDE w:val="0"/>
        <w:autoSpaceDN w:val="0"/>
        <w:adjustRightInd w:val="0"/>
        <w:spacing w:after="0" w:line="240" w:lineRule="auto"/>
        <w:jc w:val="center"/>
        <w:rPr>
          <w:rFonts w:ascii="Times New Roman" w:hAnsi="Times New Roman"/>
          <w:bCs/>
          <w:sz w:val="26"/>
          <w:szCs w:val="26"/>
        </w:rPr>
      </w:pPr>
      <w:r>
        <w:rPr>
          <w:rFonts w:ascii="Times New Roman" w:eastAsia="Times New Roman" w:hAnsi="Times New Roman"/>
          <w:bCs/>
          <w:sz w:val="26"/>
          <w:szCs w:val="26"/>
        </w:rPr>
        <w:t>п</w:t>
      </w:r>
      <w:r w:rsidR="00BB5705" w:rsidRPr="00BB5705">
        <w:rPr>
          <w:rFonts w:ascii="Times New Roman" w:eastAsia="Times New Roman" w:hAnsi="Times New Roman"/>
          <w:bCs/>
          <w:sz w:val="26"/>
          <w:szCs w:val="26"/>
        </w:rPr>
        <w:t>раво</w:t>
      </w:r>
      <w:r>
        <w:rPr>
          <w:rFonts w:ascii="Times New Roman" w:eastAsia="Times New Roman" w:hAnsi="Times New Roman"/>
          <w:bCs/>
          <w:sz w:val="26"/>
          <w:szCs w:val="26"/>
        </w:rPr>
        <w:t xml:space="preserve"> на</w:t>
      </w:r>
      <w:r w:rsidR="00BB5705" w:rsidRPr="00BB5705">
        <w:rPr>
          <w:rFonts w:ascii="Times New Roman" w:eastAsia="Times New Roman" w:hAnsi="Times New Roman"/>
          <w:bCs/>
          <w:sz w:val="26"/>
          <w:szCs w:val="26"/>
        </w:rPr>
        <w:t xml:space="preserve"> владени</w:t>
      </w:r>
      <w:r>
        <w:rPr>
          <w:rFonts w:ascii="Times New Roman" w:eastAsia="Times New Roman" w:hAnsi="Times New Roman"/>
          <w:bCs/>
          <w:sz w:val="26"/>
          <w:szCs w:val="26"/>
        </w:rPr>
        <w:t>е</w:t>
      </w:r>
      <w:r w:rsidR="00BB5705" w:rsidRPr="00BB5705">
        <w:rPr>
          <w:rFonts w:ascii="Times New Roman" w:eastAsia="Times New Roman" w:hAnsi="Times New Roman"/>
          <w:bCs/>
          <w:sz w:val="26"/>
          <w:szCs w:val="26"/>
        </w:rPr>
        <w:t xml:space="preserve"> землей</w:t>
      </w:r>
      <w:r w:rsidR="00BB5705" w:rsidRPr="00BB5705">
        <w:rPr>
          <w:rFonts w:ascii="Times New Roman" w:hAnsi="Times New Roman"/>
          <w:bCs/>
          <w:sz w:val="26"/>
          <w:szCs w:val="26"/>
        </w:rPr>
        <w:t>»</w:t>
      </w:r>
    </w:p>
    <w:p w:rsidR="00BB5705" w:rsidRPr="00BB5705" w:rsidRDefault="00BB5705" w:rsidP="000E0DBB">
      <w:pPr>
        <w:autoSpaceDE w:val="0"/>
        <w:autoSpaceDN w:val="0"/>
        <w:adjustRightInd w:val="0"/>
        <w:spacing w:after="0" w:line="240" w:lineRule="auto"/>
        <w:jc w:val="center"/>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1. Общие положения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Предмет регулирования административного регламента</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widowControl w:val="0"/>
        <w:tabs>
          <w:tab w:val="left" w:pos="0"/>
        </w:tabs>
        <w:autoSpaceDE w:val="0"/>
        <w:autoSpaceDN w:val="0"/>
        <w:adjustRightInd w:val="0"/>
        <w:spacing w:after="0" w:line="240" w:lineRule="auto"/>
        <w:ind w:firstLine="709"/>
        <w:jc w:val="both"/>
        <w:rPr>
          <w:rFonts w:ascii="Times New Roman" w:eastAsia="Times New Roman" w:hAnsi="Times New Roman"/>
          <w:bCs/>
          <w:sz w:val="26"/>
          <w:szCs w:val="26"/>
        </w:rPr>
      </w:pPr>
      <w:r w:rsidRPr="00BB5705">
        <w:rPr>
          <w:rFonts w:ascii="Times New Roman" w:hAnsi="Times New Roman" w:cs="Times New Roman"/>
          <w:sz w:val="26"/>
          <w:szCs w:val="26"/>
        </w:rPr>
        <w:t xml:space="preserve">1. Административный регламент предоставления муниципальной услуги </w:t>
      </w:r>
      <w:r w:rsidRPr="00BB5705">
        <w:rPr>
          <w:rFonts w:ascii="Times New Roman" w:hAnsi="Times New Roman"/>
          <w:bCs/>
          <w:sz w:val="26"/>
          <w:szCs w:val="26"/>
        </w:rPr>
        <w:t>«</w:t>
      </w:r>
      <w:r w:rsidRPr="00BB5705">
        <w:rPr>
          <w:rFonts w:ascii="Times New Roman" w:eastAsia="Times New Roman" w:hAnsi="Times New Roman"/>
          <w:bCs/>
          <w:sz w:val="26"/>
          <w:szCs w:val="26"/>
        </w:rPr>
        <w:t xml:space="preserve">Выдача копий архивных документов, подтверждающих </w:t>
      </w:r>
      <w:r>
        <w:rPr>
          <w:rFonts w:ascii="Times New Roman" w:eastAsia="Times New Roman" w:hAnsi="Times New Roman"/>
          <w:bCs/>
          <w:sz w:val="26"/>
          <w:szCs w:val="26"/>
        </w:rPr>
        <w:t>право</w:t>
      </w:r>
      <w:r w:rsidR="000549F8">
        <w:rPr>
          <w:rFonts w:ascii="Times New Roman" w:eastAsia="Times New Roman" w:hAnsi="Times New Roman"/>
          <w:bCs/>
          <w:sz w:val="26"/>
          <w:szCs w:val="26"/>
        </w:rPr>
        <w:t xml:space="preserve"> на</w:t>
      </w:r>
      <w:r w:rsidRPr="00BB5705">
        <w:rPr>
          <w:rFonts w:ascii="Times New Roman" w:eastAsia="Times New Roman" w:hAnsi="Times New Roman"/>
          <w:bCs/>
          <w:sz w:val="26"/>
          <w:szCs w:val="26"/>
        </w:rPr>
        <w:t xml:space="preserve"> владени</w:t>
      </w:r>
      <w:r w:rsidR="000549F8">
        <w:rPr>
          <w:rFonts w:ascii="Times New Roman" w:eastAsia="Times New Roman" w:hAnsi="Times New Roman"/>
          <w:bCs/>
          <w:sz w:val="26"/>
          <w:szCs w:val="26"/>
        </w:rPr>
        <w:t>е</w:t>
      </w:r>
      <w:r w:rsidRPr="00BB5705">
        <w:rPr>
          <w:rFonts w:ascii="Times New Roman" w:eastAsia="Times New Roman" w:hAnsi="Times New Roman"/>
          <w:bCs/>
          <w:sz w:val="26"/>
          <w:szCs w:val="26"/>
        </w:rPr>
        <w:t xml:space="preserve"> землей</w:t>
      </w:r>
      <w:r w:rsidRPr="00BB5705">
        <w:rPr>
          <w:rFonts w:ascii="Times New Roman" w:hAnsi="Times New Roman"/>
          <w:bCs/>
          <w:sz w:val="26"/>
          <w:szCs w:val="26"/>
        </w:rPr>
        <w:t>» (</w:t>
      </w:r>
      <w:r w:rsidRPr="00BB5705">
        <w:rPr>
          <w:rFonts w:ascii="Times New Roman" w:hAnsi="Times New Roman" w:cs="Times New Roman"/>
          <w:sz w:val="26"/>
          <w:szCs w:val="26"/>
        </w:rPr>
        <w:t>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и органами власти при предоставлении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Круг заявителей</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 Заявителями на получение муниципальной услуги являются юридические или физические лица, обращающиеся на законных основаниях к архивным до</w:t>
      </w:r>
      <w:r>
        <w:rPr>
          <w:rFonts w:ascii="Times New Roman" w:hAnsi="Times New Roman" w:cs="Times New Roman"/>
          <w:sz w:val="26"/>
          <w:szCs w:val="26"/>
        </w:rPr>
        <w:t>кументам, подтверждающим право</w:t>
      </w:r>
      <w:r w:rsidR="000549F8">
        <w:rPr>
          <w:rFonts w:ascii="Times New Roman" w:hAnsi="Times New Roman" w:cs="Times New Roman"/>
          <w:sz w:val="26"/>
          <w:szCs w:val="26"/>
        </w:rPr>
        <w:t xml:space="preserve"> на</w:t>
      </w:r>
      <w:r w:rsidRPr="00BB5705">
        <w:rPr>
          <w:rFonts w:ascii="Times New Roman" w:hAnsi="Times New Roman" w:cs="Times New Roman"/>
          <w:sz w:val="26"/>
          <w:szCs w:val="26"/>
        </w:rPr>
        <w:t xml:space="preserve"> владени</w:t>
      </w:r>
      <w:r w:rsidR="000549F8">
        <w:rPr>
          <w:rFonts w:ascii="Times New Roman" w:hAnsi="Times New Roman" w:cs="Times New Roman"/>
          <w:sz w:val="26"/>
          <w:szCs w:val="26"/>
        </w:rPr>
        <w:t>е</w:t>
      </w:r>
      <w:r w:rsidRPr="00BB5705">
        <w:rPr>
          <w:rFonts w:ascii="Times New Roman" w:hAnsi="Times New Roman" w:cs="Times New Roman"/>
          <w:sz w:val="26"/>
          <w:szCs w:val="26"/>
        </w:rPr>
        <w:t xml:space="preserve"> землей (далее - заявители).</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r w:rsidRPr="00BB5705">
        <w:rPr>
          <w:rFonts w:ascii="Times New Roman" w:hAnsi="Times New Roman"/>
          <w:sz w:val="28"/>
          <w:szCs w:val="28"/>
        </w:rPr>
        <w:t xml:space="preserve"> </w:t>
      </w:r>
      <w:r w:rsidRPr="00BB5705">
        <w:rPr>
          <w:rFonts w:ascii="Times New Roman" w:hAnsi="Times New Roman" w:cs="Times New Roman"/>
          <w:sz w:val="26"/>
          <w:szCs w:val="26"/>
        </w:rPr>
        <w:t>оформленной в соответствии с законодательством Российской Федерации.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Требования к порядку информирования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устной (при личном обращении заявителя и/или по телефону);</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письменной (при письменном обращении заявителя по почте, электронной почте, факсу);</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форме информационных (мультимедийных) материалов в информационно</w:t>
      </w:r>
      <w:r>
        <w:rPr>
          <w:rFonts w:ascii="Times New Roman" w:hAnsi="Times New Roman" w:cs="Times New Roman"/>
          <w:sz w:val="26"/>
          <w:szCs w:val="26"/>
        </w:rPr>
        <w:t xml:space="preserve"> -</w:t>
      </w:r>
      <w:r w:rsidRPr="00BB5705">
        <w:rPr>
          <w:rFonts w:ascii="Times New Roman" w:hAnsi="Times New Roman" w:cs="Times New Roman"/>
          <w:sz w:val="26"/>
          <w:szCs w:val="26"/>
        </w:rPr>
        <w:t xml:space="preserve">телекоммуникационной сети  «Интернет» на официальном </w:t>
      </w:r>
      <w:r w:rsidRPr="00BB5705">
        <w:rPr>
          <w:rFonts w:ascii="Times New Roman" w:hAnsi="Times New Roman" w:cs="Times New Roman"/>
          <w:sz w:val="26"/>
          <w:szCs w:val="26"/>
        </w:rPr>
        <w:lastRenderedPageBreak/>
        <w:t xml:space="preserve">сайте уполномоченного органа </w:t>
      </w:r>
      <w:proofErr w:type="spellStart"/>
      <w:r w:rsidRPr="00BB5705">
        <w:rPr>
          <w:rFonts w:ascii="Times New Roman" w:hAnsi="Times New Roman" w:cs="Times New Roman"/>
          <w:sz w:val="26"/>
          <w:szCs w:val="26"/>
        </w:rPr>
        <w:t>www</w:t>
      </w:r>
      <w:proofErr w:type="spellEnd"/>
      <w:r w:rsidRPr="00BB5705">
        <w:rPr>
          <w:rFonts w:ascii="Times New Roman" w:hAnsi="Times New Roman" w:cs="Times New Roman"/>
          <w:sz w:val="26"/>
          <w:szCs w:val="26"/>
        </w:rPr>
        <w:t>.</w:t>
      </w:r>
      <w:proofErr w:type="spellStart"/>
      <w:r w:rsidRPr="00BB5705">
        <w:rPr>
          <w:rFonts w:ascii="Times New Roman" w:hAnsi="Times New Roman" w:cs="Times New Roman"/>
          <w:sz w:val="26"/>
          <w:szCs w:val="26"/>
          <w:lang w:val="en-US"/>
        </w:rPr>
        <w:t>admkogalym</w:t>
      </w:r>
      <w:proofErr w:type="spellEnd"/>
      <w:r w:rsidRPr="00BB5705">
        <w:rPr>
          <w:rFonts w:ascii="Times New Roman" w:hAnsi="Times New Roman" w:cs="Times New Roman"/>
          <w:sz w:val="26"/>
          <w:szCs w:val="26"/>
        </w:rPr>
        <w:t>.</w:t>
      </w:r>
      <w:proofErr w:type="spellStart"/>
      <w:r w:rsidRPr="00BB5705">
        <w:rPr>
          <w:rFonts w:ascii="Times New Roman" w:hAnsi="Times New Roman" w:cs="Times New Roman"/>
          <w:sz w:val="26"/>
          <w:szCs w:val="26"/>
          <w:lang w:val="en-US"/>
        </w:rPr>
        <w:t>ru</w:t>
      </w:r>
      <w:proofErr w:type="spellEnd"/>
      <w:r w:rsidRPr="00BB5705">
        <w:rPr>
          <w:rFonts w:ascii="Times New Roman" w:hAnsi="Times New Roman" w:cs="Times New Roman"/>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Письменный ответ на обращение должен содержать фамилию, инициалы и номер телефона исполнителя.</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r w:rsidRPr="00BB5705">
        <w:rPr>
          <w:rFonts w:ascii="Times New Roman" w:hAnsi="Times New Roman"/>
          <w:sz w:val="28"/>
          <w:szCs w:val="28"/>
          <w:lang w:eastAsia="ru-RU"/>
        </w:rPr>
        <w:t xml:space="preserve"> </w:t>
      </w:r>
      <w:r w:rsidRPr="00BB5705">
        <w:rPr>
          <w:rFonts w:ascii="Times New Roman" w:hAnsi="Times New Roman" w:cs="Times New Roman"/>
          <w:sz w:val="26"/>
          <w:szCs w:val="26"/>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w:t>
      </w:r>
      <w:r w:rsidRPr="00BB5705">
        <w:rPr>
          <w:rFonts w:ascii="Times New Roman" w:hAnsi="Times New Roman" w:cs="Times New Roman"/>
          <w:sz w:val="26"/>
          <w:szCs w:val="26"/>
        </w:rPr>
        <w:lastRenderedPageBreak/>
        <w:t>направившего обращение, почтовый адрес или адрес электронной почты, по которому должен быть направлен ответ, ответ на обращение не даётся.</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BB5705">
          <w:rPr>
            <w:rFonts w:ascii="Times New Roman" w:hAnsi="Times New Roman" w:cs="Times New Roman"/>
            <w:sz w:val="26"/>
            <w:szCs w:val="26"/>
          </w:rPr>
          <w:t>пункте</w:t>
        </w:r>
      </w:hyperlink>
      <w:r w:rsidRPr="00BB5705">
        <w:rPr>
          <w:rFonts w:ascii="Times New Roman" w:hAnsi="Times New Roman" w:cs="Times New Roman"/>
          <w:sz w:val="26"/>
          <w:szCs w:val="26"/>
        </w:rPr>
        <w:t xml:space="preserve"> 3 настоящего административного регламента.</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BB5705">
        <w:rPr>
          <w:rFonts w:ascii="Times New Roman" w:hAnsi="Times New Roman" w:cs="Times New Roman"/>
          <w:sz w:val="26"/>
          <w:szCs w:val="26"/>
          <w:lang w:val="en-US"/>
        </w:rPr>
        <w:t>www</w:t>
      </w:r>
      <w:r w:rsidRPr="00BB5705">
        <w:rPr>
          <w:rFonts w:ascii="Times New Roman" w:hAnsi="Times New Roman" w:cs="Times New Roman"/>
          <w:sz w:val="26"/>
          <w:szCs w:val="26"/>
        </w:rPr>
        <w:t>.</w:t>
      </w:r>
      <w:proofErr w:type="spellStart"/>
      <w:r w:rsidRPr="00BB5705">
        <w:rPr>
          <w:rFonts w:ascii="Times New Roman" w:hAnsi="Times New Roman" w:cs="Times New Roman"/>
          <w:sz w:val="26"/>
          <w:szCs w:val="26"/>
          <w:lang w:val="en-US"/>
        </w:rPr>
        <w:t>mfc</w:t>
      </w:r>
      <w:proofErr w:type="spellEnd"/>
      <w:r w:rsidRPr="00BB5705">
        <w:rPr>
          <w:rFonts w:ascii="Times New Roman" w:hAnsi="Times New Roman" w:cs="Times New Roman"/>
          <w:sz w:val="26"/>
          <w:szCs w:val="26"/>
        </w:rPr>
        <w:t>.</w:t>
      </w:r>
      <w:proofErr w:type="spellStart"/>
      <w:r w:rsidRPr="00BB5705">
        <w:rPr>
          <w:rFonts w:ascii="Times New Roman" w:hAnsi="Times New Roman" w:cs="Times New Roman"/>
          <w:sz w:val="26"/>
          <w:szCs w:val="26"/>
          <w:lang w:val="en-US"/>
        </w:rPr>
        <w:t>admhmao</w:t>
      </w:r>
      <w:proofErr w:type="spellEnd"/>
      <w:r w:rsidRPr="00BB5705">
        <w:rPr>
          <w:rFonts w:ascii="Times New Roman" w:hAnsi="Times New Roman" w:cs="Times New Roman"/>
          <w:sz w:val="26"/>
          <w:szCs w:val="26"/>
        </w:rPr>
        <w:t>.</w:t>
      </w:r>
      <w:proofErr w:type="spellStart"/>
      <w:r w:rsidRPr="00BB5705">
        <w:rPr>
          <w:rFonts w:ascii="Times New Roman" w:hAnsi="Times New Roman" w:cs="Times New Roman"/>
          <w:sz w:val="26"/>
          <w:szCs w:val="26"/>
          <w:lang w:val="en-US"/>
        </w:rPr>
        <w:t>ru</w:t>
      </w:r>
      <w:proofErr w:type="spellEnd"/>
      <w:r w:rsidRPr="00BB5705">
        <w:rPr>
          <w:rFonts w:ascii="Times New Roman" w:hAnsi="Times New Roman" w:cs="Times New Roman"/>
          <w:sz w:val="26"/>
          <w:szCs w:val="26"/>
        </w:rPr>
        <w:t>, на Едином и региональном порталах.</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инспекции Федеральной налоговой службы по </w:t>
      </w:r>
      <w:proofErr w:type="spellStart"/>
      <w:r w:rsidRPr="00BB5705">
        <w:rPr>
          <w:rFonts w:ascii="Times New Roman" w:hAnsi="Times New Roman" w:cs="Times New Roman"/>
          <w:sz w:val="26"/>
          <w:szCs w:val="26"/>
        </w:rPr>
        <w:t>Сургутскому</w:t>
      </w:r>
      <w:proofErr w:type="spellEnd"/>
      <w:r w:rsidRPr="00BB5705">
        <w:rPr>
          <w:rFonts w:ascii="Times New Roman" w:hAnsi="Times New Roman" w:cs="Times New Roman"/>
          <w:sz w:val="26"/>
          <w:szCs w:val="26"/>
        </w:rPr>
        <w:t xml:space="preserve"> району Ханты-Мансийского автономного округа - Югры (далее - ИФНС) размещена на официальном сайте </w:t>
      </w:r>
      <w:hyperlink r:id="rId11" w:history="1">
        <w:r w:rsidRPr="00BB5705">
          <w:rPr>
            <w:rFonts w:ascii="Times New Roman" w:hAnsi="Times New Roman" w:cs="Times New Roman"/>
            <w:sz w:val="26"/>
            <w:szCs w:val="26"/>
          </w:rPr>
          <w:t>www.nalog.ru</w:t>
        </w:r>
      </w:hyperlink>
      <w:r w:rsidRPr="00BB5705">
        <w:rPr>
          <w:rFonts w:ascii="Times New Roman" w:hAnsi="Times New Roman" w:cs="Times New Roman"/>
          <w:sz w:val="26"/>
          <w:szCs w:val="26"/>
        </w:rPr>
        <w:t>, на Едином и региональном порталах.</w:t>
      </w:r>
    </w:p>
    <w:p w:rsidR="00BB5705" w:rsidRPr="00BB5705" w:rsidRDefault="00BB5705" w:rsidP="000E0DBB">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BB5705" w:rsidRPr="00BB5705" w:rsidRDefault="00BB5705" w:rsidP="000E0DB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BB5705" w:rsidRPr="00BB5705" w:rsidRDefault="00BB5705" w:rsidP="000E0DB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rsidR="00BB5705" w:rsidRPr="00BB5705" w:rsidRDefault="00BB5705" w:rsidP="000E0DBB">
      <w:pPr>
        <w:widowControl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BB5705" w:rsidRPr="00BB5705" w:rsidRDefault="00BB5705" w:rsidP="000E0DB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досудебный (внесудебный) порядок обжалования решений и действий (бездействия) уполномоченного органа, МФЦ, а также их должностных лиц, муниципальных служащих, работников;</w:t>
      </w:r>
    </w:p>
    <w:p w:rsidR="00BB5705" w:rsidRPr="00BB5705" w:rsidRDefault="00BB5705" w:rsidP="000E0DBB">
      <w:pPr>
        <w:tabs>
          <w:tab w:val="left" w:pos="709"/>
        </w:tabs>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бланк заявления о предоставлении муниципальной услуги и образец его заполнения.</w:t>
      </w:r>
    </w:p>
    <w:p w:rsidR="00BB5705" w:rsidRPr="00BB5705" w:rsidRDefault="00BB5705" w:rsidP="000E0DBB">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Доступ к информации по вопросам предоставления муниципальной услуги, в том числе о ходе, сроках и порядке её предоставления, </w:t>
      </w:r>
      <w:r w:rsidRPr="00BB5705">
        <w:rPr>
          <w:rFonts w:ascii="Times New Roman" w:hAnsi="Times New Roman" w:cs="Times New Roman"/>
          <w:sz w:val="26"/>
          <w:szCs w:val="26"/>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BB5705" w:rsidRPr="000561E3" w:rsidRDefault="00BB5705" w:rsidP="000E0DBB">
      <w:pPr>
        <w:autoSpaceDE w:val="0"/>
        <w:autoSpaceDN w:val="0"/>
        <w:adjustRightInd w:val="0"/>
        <w:spacing w:after="0" w:line="240" w:lineRule="auto"/>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2. Стандарт предоставления муниципальной услуги</w:t>
      </w:r>
    </w:p>
    <w:p w:rsidR="00BB5705" w:rsidRPr="000561E3" w:rsidRDefault="00BB5705" w:rsidP="000E0DBB">
      <w:pPr>
        <w:autoSpaceDE w:val="0"/>
        <w:autoSpaceDN w:val="0"/>
        <w:adjustRightInd w:val="0"/>
        <w:spacing w:after="0" w:line="240" w:lineRule="auto"/>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Наименование муниципальной услуги</w:t>
      </w:r>
    </w:p>
    <w:p w:rsidR="00BB5705" w:rsidRPr="000561E3" w:rsidRDefault="00BB5705" w:rsidP="000E0DBB">
      <w:pPr>
        <w:autoSpaceDE w:val="0"/>
        <w:autoSpaceDN w:val="0"/>
        <w:adjustRightInd w:val="0"/>
        <w:spacing w:after="0" w:line="240" w:lineRule="auto"/>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10. Выдача копий архивных документов, подтверждающих право на владение землей.</w:t>
      </w:r>
    </w:p>
    <w:p w:rsidR="00BB5705" w:rsidRPr="000561E3" w:rsidRDefault="00BB5705" w:rsidP="000E0DBB">
      <w:pPr>
        <w:autoSpaceDE w:val="0"/>
        <w:autoSpaceDN w:val="0"/>
        <w:adjustRightInd w:val="0"/>
        <w:spacing w:after="0" w:line="240" w:lineRule="auto"/>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Наименование органа, предоставляющего муниципальную услугу</w:t>
      </w:r>
    </w:p>
    <w:p w:rsidR="00BB5705" w:rsidRPr="000561E3" w:rsidRDefault="00BB5705" w:rsidP="000E0DBB">
      <w:pPr>
        <w:autoSpaceDE w:val="0"/>
        <w:autoSpaceDN w:val="0"/>
        <w:adjustRightInd w:val="0"/>
        <w:spacing w:after="0" w:line="240" w:lineRule="auto"/>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11. Органом, предоставляющим муниципальную услугу, является комитет по управлению муниципальным имуществом Администрации города Когалыма.</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Непосредственное предоставление муниципальной услуги осуществляет отдел земельных ресурсов уполномоченного органа (далее - ОЗР).</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получением муниципальной услуги заявитель может обратиться в МФЦ.</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предоставлении муниципальной услуги уполномоченный орган осуществляет межведомственное информационное взаимодействие с ИФНС.</w:t>
      </w:r>
    </w:p>
    <w:p w:rsid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12. В соответствии с требованиями </w:t>
      </w:r>
      <w:hyperlink r:id="rId12" w:history="1">
        <w:r w:rsidRPr="00BB5705">
          <w:rPr>
            <w:rFonts w:ascii="Times New Roman" w:hAnsi="Times New Roman" w:cs="Times New Roman"/>
            <w:sz w:val="26"/>
            <w:szCs w:val="26"/>
          </w:rPr>
          <w:t>пункта 3 части 1 статьи 7</w:t>
        </w:r>
      </w:hyperlink>
      <w:r w:rsidRPr="00BB5705">
        <w:rPr>
          <w:rFonts w:ascii="Times New Roman" w:hAnsi="Times New Roman" w:cs="Times New Roman"/>
          <w:sz w:val="26"/>
          <w:szCs w:val="26"/>
        </w:rPr>
        <w:t xml:space="preserve"> Федерального закона от 27.07.2010 №210-ФЗ «Об организации предоставления государственных и муниципальных услуг» (далее – Федеральный закон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BB5705">
          <w:rPr>
            <w:rFonts w:ascii="Times New Roman" w:hAnsi="Times New Roman" w:cs="Times New Roman"/>
            <w:sz w:val="26"/>
            <w:szCs w:val="26"/>
          </w:rPr>
          <w:t>перечень</w:t>
        </w:r>
      </w:hyperlink>
      <w:r w:rsidRPr="00BB5705">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F03DBD" w:rsidRPr="000561E3" w:rsidRDefault="00F03DBD" w:rsidP="000E0DBB">
      <w:pPr>
        <w:autoSpaceDE w:val="0"/>
        <w:autoSpaceDN w:val="0"/>
        <w:adjustRightInd w:val="0"/>
        <w:spacing w:after="0" w:line="240" w:lineRule="auto"/>
        <w:ind w:firstLine="709"/>
        <w:jc w:val="both"/>
        <w:rPr>
          <w:rFonts w:ascii="Times New Roman" w:hAnsi="Times New Roman" w:cs="Times New Roman"/>
          <w:sz w:val="20"/>
          <w:szCs w:val="20"/>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Результат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bookmarkStart w:id="1" w:name="Par134"/>
      <w:bookmarkEnd w:id="1"/>
      <w:r w:rsidRPr="00BB5705">
        <w:rPr>
          <w:rFonts w:ascii="Times New Roman" w:hAnsi="Times New Roman" w:cs="Times New Roman"/>
          <w:sz w:val="26"/>
          <w:szCs w:val="26"/>
        </w:rPr>
        <w:t>13. Результатом предоставления муниципальной услуги является:</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заверенные копии архивных документов, подтверждающих право на владение землей;</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уведомление об отказе в выдаче копий архивных документов, подтверждающих право на владение землей, с указанием причины отказа.</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Заверенные специалистом ОЗР,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уполномоченного органа.</w:t>
      </w:r>
    </w:p>
    <w:p w:rsidR="00BB5705" w:rsidRPr="00BB5705" w:rsidRDefault="00BB5705" w:rsidP="000E0DBB">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Уведомление об отказе в выдаче копий архивных документов, подтверждающих право на владение землей, оформляется на официальном бланке уполномоченного органа за подписью председателя уполномоченного органа, либо лица, его замещающего, с указанием мотивированных причин отказа.</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Срок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5F09D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14. Максимальный срок предоставления муниципальной услуги не должен превышать 15 календарных дней со дня регистрации заявления о предоставлении муниципальной услуги.</w:t>
      </w:r>
    </w:p>
    <w:p w:rsidR="00BB5705" w:rsidRPr="00BB5705" w:rsidRDefault="00BB5705" w:rsidP="005F09D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BB5705" w:rsidRPr="00BB5705" w:rsidRDefault="00BB5705" w:rsidP="005F09D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в уполномоченный орган.</w:t>
      </w:r>
    </w:p>
    <w:p w:rsidR="00BB5705" w:rsidRPr="00BB5705" w:rsidRDefault="00BB5705" w:rsidP="005F09D2">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Срок выдачи (направления) документов, являющихся результатом предоставления муниципальной услуги: не позднее 3 календарных дней со дня подписания документов, указанных в </w:t>
      </w:r>
      <w:hyperlink w:anchor="Par134" w:history="1">
        <w:r w:rsidRPr="00BB5705">
          <w:rPr>
            <w:rFonts w:ascii="Times New Roman" w:hAnsi="Times New Roman" w:cs="Times New Roman"/>
            <w:sz w:val="26"/>
            <w:szCs w:val="26"/>
          </w:rPr>
          <w:t>пункте 1</w:t>
        </w:r>
      </w:hyperlink>
      <w:r w:rsidRPr="00BB5705">
        <w:rPr>
          <w:rFonts w:ascii="Times New Roman" w:hAnsi="Times New Roman" w:cs="Times New Roman"/>
          <w:sz w:val="26"/>
          <w:szCs w:val="26"/>
        </w:rPr>
        <w:t>3 настоящего административного регламента.</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 xml:space="preserve">Нормативные правовые акты, </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регулирующие предоставление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15.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Исчерпывающий перечень документов, необходимых</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для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bookmarkStart w:id="2" w:name="Par168"/>
      <w:bookmarkEnd w:id="2"/>
      <w:r w:rsidRPr="00BB5705">
        <w:rPr>
          <w:rFonts w:ascii="Times New Roman" w:hAnsi="Times New Roman" w:cs="Times New Roman"/>
          <w:sz w:val="26"/>
          <w:szCs w:val="26"/>
        </w:rPr>
        <w:t xml:space="preserve">16. </w:t>
      </w:r>
      <w:r w:rsidRPr="00BB5705">
        <w:rPr>
          <w:rFonts w:ascii="Times New Roman" w:hAnsi="Times New Roman"/>
          <w:sz w:val="26"/>
          <w:szCs w:val="26"/>
        </w:rPr>
        <w:t>Исчерпывающий перечень документов, необходимых для предоставления муниципальной услуги, которые заявитель должен представить самостоятельно</w:t>
      </w:r>
      <w:r w:rsidRPr="00BB5705">
        <w:rPr>
          <w:rFonts w:ascii="Times New Roman" w:hAnsi="Times New Roman" w:cs="Times New Roman"/>
          <w:sz w:val="26"/>
          <w:szCs w:val="26"/>
        </w:rPr>
        <w:t>:</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bookmarkStart w:id="3" w:name="Par169"/>
      <w:bookmarkEnd w:id="3"/>
      <w:r w:rsidRPr="00BB5705">
        <w:rPr>
          <w:rFonts w:ascii="Times New Roman" w:hAnsi="Times New Roman" w:cs="Times New Roman"/>
          <w:sz w:val="26"/>
          <w:szCs w:val="26"/>
        </w:rPr>
        <w:t xml:space="preserve">1) заявление о выдаче копий архивных документов, подтверждающих право на владение землей в свободной форме, либо по форме, приведенной в </w:t>
      </w:r>
      <w:hyperlink w:anchor="Par549" w:history="1">
        <w:r w:rsidRPr="00BB5705">
          <w:rPr>
            <w:rFonts w:ascii="Times New Roman" w:hAnsi="Times New Roman" w:cs="Times New Roman"/>
            <w:sz w:val="26"/>
            <w:szCs w:val="26"/>
          </w:rPr>
          <w:t>приложениях 1</w:t>
        </w:r>
      </w:hyperlink>
      <w:r w:rsidRPr="00BB5705">
        <w:rPr>
          <w:rFonts w:ascii="Times New Roman" w:hAnsi="Times New Roman" w:cs="Times New Roman"/>
          <w:sz w:val="26"/>
          <w:szCs w:val="26"/>
        </w:rPr>
        <w:t xml:space="preserve">, </w:t>
      </w:r>
      <w:hyperlink w:anchor="Par635" w:history="1">
        <w:r w:rsidRPr="00BB5705">
          <w:rPr>
            <w:rFonts w:ascii="Times New Roman" w:hAnsi="Times New Roman" w:cs="Times New Roman"/>
            <w:sz w:val="26"/>
            <w:szCs w:val="26"/>
          </w:rPr>
          <w:t>2</w:t>
        </w:r>
      </w:hyperlink>
      <w:r w:rsidRPr="00BB5705">
        <w:rPr>
          <w:rFonts w:ascii="Times New Roman" w:hAnsi="Times New Roman" w:cs="Times New Roman"/>
          <w:sz w:val="26"/>
          <w:szCs w:val="26"/>
        </w:rPr>
        <w:t xml:space="preserve"> к административному регламенту, в котором указывается: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адрес (местоположение) земельного участка;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наименование, номер запрашиваемого документа;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правообладатель земельного участка;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цель использования земельного участка;</w:t>
      </w:r>
    </w:p>
    <w:p w:rsidR="00BB5705" w:rsidRPr="00BB5705" w:rsidRDefault="00BB5705" w:rsidP="00E67026">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BB5705">
        <w:rPr>
          <w:rFonts w:ascii="Times New Roman" w:hAnsi="Times New Roman"/>
          <w:sz w:val="26"/>
          <w:szCs w:val="26"/>
        </w:rPr>
        <w:t xml:space="preserve">2) копия документа, удостоверяющего личность заявителя </w:t>
      </w:r>
      <w:r w:rsidRPr="00BB5705">
        <w:rPr>
          <w:rFonts w:ascii="Times New Roman" w:hAnsi="Times New Roman"/>
          <w:sz w:val="26"/>
          <w:szCs w:val="26"/>
        </w:rPr>
        <w:br/>
        <w:t xml:space="preserve">(для физического лица); </w:t>
      </w:r>
    </w:p>
    <w:p w:rsidR="00BB5705" w:rsidRPr="00BB5705" w:rsidRDefault="00BB5705" w:rsidP="00E67026">
      <w:pPr>
        <w:autoSpaceDE w:val="0"/>
        <w:autoSpaceDN w:val="0"/>
        <w:adjustRightInd w:val="0"/>
        <w:spacing w:after="0" w:line="240" w:lineRule="auto"/>
        <w:ind w:firstLine="709"/>
        <w:jc w:val="both"/>
        <w:rPr>
          <w:rFonts w:ascii="Times New Roman" w:hAnsi="Times New Roman"/>
          <w:i/>
          <w:sz w:val="26"/>
          <w:szCs w:val="26"/>
        </w:rPr>
      </w:pPr>
      <w:r w:rsidRPr="00BB5705">
        <w:rPr>
          <w:rFonts w:ascii="Times New Roman" w:hAnsi="Times New Roman"/>
          <w:sz w:val="26"/>
          <w:szCs w:val="26"/>
        </w:rPr>
        <w:t>3) доверенность представителя (при подаче заявления представителем физического лица); документ, подтверждающий полномочия представителя юридического лица действовать от имени юридического лица, если запись о таком представителе юридического лица отсутствует в выписке из Единого государственного реестра юридических лиц (при подаче заявления представителем юридического лица);</w:t>
      </w:r>
      <w:bookmarkStart w:id="4" w:name="Par174"/>
      <w:bookmarkEnd w:id="4"/>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bookmarkStart w:id="5" w:name="Par175"/>
      <w:bookmarkEnd w:id="5"/>
      <w:r w:rsidRPr="00BB5705">
        <w:rPr>
          <w:rFonts w:ascii="Times New Roman" w:hAnsi="Times New Roman" w:cs="Times New Roman"/>
          <w:sz w:val="26"/>
          <w:szCs w:val="26"/>
        </w:rPr>
        <w:t>4)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 запросу могут быть приложены копии документов, связанных с темой запроса, иные сведения, позволяющие осуществить поиск документов, необходимых для исполнения запроса.</w:t>
      </w:r>
    </w:p>
    <w:p w:rsidR="00BB5705" w:rsidRPr="00BB5705" w:rsidRDefault="00BB5705" w:rsidP="00E67026">
      <w:pPr>
        <w:autoSpaceDE w:val="0"/>
        <w:autoSpaceDN w:val="0"/>
        <w:adjustRightInd w:val="0"/>
        <w:spacing w:after="0" w:line="240" w:lineRule="auto"/>
        <w:ind w:firstLine="709"/>
        <w:jc w:val="both"/>
        <w:rPr>
          <w:rFonts w:ascii="Times New Roman" w:hAnsi="Times New Roman"/>
          <w:sz w:val="26"/>
          <w:szCs w:val="26"/>
        </w:rPr>
      </w:pPr>
      <w:r w:rsidRPr="00BB5705">
        <w:rPr>
          <w:rFonts w:ascii="Times New Roman" w:hAnsi="Times New Roman" w:cs="Times New Roman"/>
          <w:sz w:val="26"/>
          <w:szCs w:val="26"/>
        </w:rPr>
        <w:t>17.</w:t>
      </w:r>
      <w:r w:rsidRPr="00BB5705">
        <w:rPr>
          <w:rFonts w:ascii="Times New Roman" w:hAnsi="Times New Roman"/>
          <w:sz w:val="28"/>
          <w:szCs w:val="28"/>
        </w:rPr>
        <w:t xml:space="preserve"> </w:t>
      </w:r>
      <w:r w:rsidRPr="00BB5705">
        <w:rPr>
          <w:rFonts w:ascii="Times New Roman" w:hAnsi="Times New Roman"/>
          <w:sz w:val="26"/>
          <w:szCs w:val="26"/>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
    <w:p w:rsidR="00BB5705" w:rsidRPr="00BB5705" w:rsidRDefault="00BB5705" w:rsidP="00E67026">
      <w:pPr>
        <w:autoSpaceDE w:val="0"/>
        <w:autoSpaceDN w:val="0"/>
        <w:adjustRightInd w:val="0"/>
        <w:spacing w:after="0" w:line="240" w:lineRule="auto"/>
        <w:ind w:firstLine="709"/>
        <w:jc w:val="both"/>
        <w:rPr>
          <w:rFonts w:ascii="Times New Roman" w:hAnsi="Times New Roman"/>
          <w:sz w:val="26"/>
          <w:szCs w:val="26"/>
        </w:rPr>
      </w:pPr>
      <w:r w:rsidRPr="00BB5705">
        <w:rPr>
          <w:rFonts w:ascii="Times New Roman" w:hAnsi="Times New Roman"/>
          <w:sz w:val="26"/>
          <w:szCs w:val="26"/>
        </w:rPr>
        <w:t>Документы, указанные в настоящем пункте (их копии, сведения, содержащиеся в них), уполномоченный орган запрашивает в ИФНС (информация о местонахождении, контактах и графике работы содержится на его официальном сайте, указанном в пункте 7 административного регламента).</w:t>
      </w:r>
    </w:p>
    <w:p w:rsidR="00BB5705" w:rsidRPr="00BB5705" w:rsidRDefault="00BB5705" w:rsidP="00E67026">
      <w:pPr>
        <w:autoSpaceDE w:val="0"/>
        <w:autoSpaceDN w:val="0"/>
        <w:adjustRightInd w:val="0"/>
        <w:spacing w:after="0" w:line="240" w:lineRule="auto"/>
        <w:ind w:firstLine="709"/>
        <w:jc w:val="both"/>
        <w:rPr>
          <w:rFonts w:ascii="Times New Roman" w:hAnsi="Times New Roman"/>
          <w:sz w:val="26"/>
          <w:szCs w:val="26"/>
        </w:rPr>
      </w:pPr>
      <w:r w:rsidRPr="00BB5705">
        <w:rPr>
          <w:rFonts w:ascii="Times New Roman" w:hAnsi="Times New Roman"/>
          <w:sz w:val="26"/>
          <w:szCs w:val="26"/>
        </w:rPr>
        <w:t xml:space="preserve">Указанные документы могут быть представлены заявителем по собственной инициативе. </w:t>
      </w:r>
    </w:p>
    <w:p w:rsidR="00BB5705" w:rsidRPr="00BB5705" w:rsidRDefault="00BB5705" w:rsidP="00E67026">
      <w:pPr>
        <w:autoSpaceDE w:val="0"/>
        <w:autoSpaceDN w:val="0"/>
        <w:adjustRightInd w:val="0"/>
        <w:spacing w:after="0" w:line="240" w:lineRule="auto"/>
        <w:ind w:firstLine="709"/>
        <w:jc w:val="both"/>
        <w:rPr>
          <w:rFonts w:ascii="Times New Roman" w:eastAsia="Times New Roman" w:hAnsi="Times New Roman"/>
          <w:sz w:val="26"/>
          <w:szCs w:val="26"/>
        </w:rPr>
      </w:pPr>
      <w:r w:rsidRPr="00BB5705">
        <w:rPr>
          <w:rFonts w:ascii="Times New Roman" w:hAnsi="Times New Roman"/>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w:t>
      </w:r>
      <w:r w:rsidRPr="00BB5705">
        <w:rPr>
          <w:rFonts w:ascii="Times New Roman" w:eastAsia="Times New Roman" w:hAnsi="Times New Roman"/>
          <w:sz w:val="26"/>
          <w:szCs w:val="26"/>
        </w:rPr>
        <w:t xml:space="preserve"> в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18. Форму заявления о предоставлении муниципальной услуги заявитель может получить:</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на информационном стенде в месте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 специалиста ОЗР, ответственного за предоставление муниципальной услуги, либо специалиста МФЦ;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посредством информационно-телекоммуникационной сети «Интернет» на официальном сайте, Едином и региональном порталах.</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19. Способы подачи документов заявителем:</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личном обращении в Администрацию города Когалыма;</w:t>
      </w:r>
    </w:p>
    <w:p w:rsidR="00BB5705" w:rsidRPr="00BB5705" w:rsidRDefault="000157A6" w:rsidP="00E6702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посредством почтовой связи</w:t>
      </w:r>
      <w:r w:rsidR="00BB5705" w:rsidRPr="00BB5705">
        <w:rPr>
          <w:rFonts w:ascii="Times New Roman" w:hAnsi="Times New Roman" w:cs="Times New Roman"/>
          <w:sz w:val="26"/>
          <w:szCs w:val="26"/>
        </w:rPr>
        <w:t xml:space="preserve"> (в том числе на электронную почту) в Администрацию города Когалыма;</w:t>
      </w:r>
    </w:p>
    <w:p w:rsidR="00BB5705" w:rsidRPr="00BB5705" w:rsidRDefault="00BB5705" w:rsidP="00E67026">
      <w:pPr>
        <w:autoSpaceDE w:val="0"/>
        <w:autoSpaceDN w:val="0"/>
        <w:adjustRightInd w:val="0"/>
        <w:spacing w:after="0" w:line="240" w:lineRule="auto"/>
        <w:ind w:firstLine="709"/>
        <w:rPr>
          <w:rFonts w:ascii="Times New Roman" w:hAnsi="Times New Roman" w:cs="Times New Roman"/>
          <w:sz w:val="26"/>
          <w:szCs w:val="26"/>
        </w:rPr>
      </w:pPr>
      <w:r w:rsidRPr="00BB5705">
        <w:rPr>
          <w:rFonts w:ascii="Times New Roman" w:hAnsi="Times New Roman" w:cs="Times New Roman"/>
          <w:sz w:val="26"/>
          <w:szCs w:val="26"/>
        </w:rPr>
        <w:t>в форме электронных документов с использованием информационно-телекоммуникационной сети «Интернет», в том числе Единого и (или) регионального порталов;</w:t>
      </w:r>
    </w:p>
    <w:p w:rsidR="00BB5705" w:rsidRPr="00BB5705" w:rsidRDefault="00BB5705" w:rsidP="00E67026">
      <w:pPr>
        <w:autoSpaceDE w:val="0"/>
        <w:autoSpaceDN w:val="0"/>
        <w:adjustRightInd w:val="0"/>
        <w:spacing w:after="0" w:line="240" w:lineRule="auto"/>
        <w:ind w:firstLine="709"/>
        <w:rPr>
          <w:rFonts w:ascii="Times New Roman" w:hAnsi="Times New Roman" w:cs="Times New Roman"/>
          <w:sz w:val="26"/>
          <w:szCs w:val="26"/>
        </w:rPr>
      </w:pPr>
      <w:r w:rsidRPr="00BB5705">
        <w:rPr>
          <w:rFonts w:ascii="Times New Roman" w:hAnsi="Times New Roman" w:cs="Times New Roman"/>
          <w:sz w:val="26"/>
          <w:szCs w:val="26"/>
        </w:rPr>
        <w:t>посредством обращения в МФЦ.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20. В соответствии с </w:t>
      </w:r>
      <w:hyperlink r:id="rId14" w:history="1">
        <w:r w:rsidRPr="00BB5705">
          <w:rPr>
            <w:rFonts w:ascii="Times New Roman" w:hAnsi="Times New Roman" w:cs="Times New Roman"/>
            <w:sz w:val="26"/>
            <w:szCs w:val="26"/>
          </w:rPr>
          <w:t>частью 1 статьи 7</w:t>
        </w:r>
      </w:hyperlink>
      <w:r w:rsidRPr="00BB5705">
        <w:rPr>
          <w:rFonts w:ascii="Times New Roman" w:hAnsi="Times New Roman" w:cs="Times New Roman"/>
          <w:sz w:val="26"/>
          <w:szCs w:val="26"/>
        </w:rPr>
        <w:t xml:space="preserve"> Федерального закона №210-ФЗ запрещается требовать от заявителей: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BB5705">
          <w:rPr>
            <w:rFonts w:ascii="Times New Roman" w:hAnsi="Times New Roman" w:cs="Times New Roman"/>
            <w:sz w:val="26"/>
            <w:szCs w:val="26"/>
          </w:rPr>
          <w:t>частью 1 статьи 1</w:t>
        </w:r>
      </w:hyperlink>
      <w:r w:rsidRPr="00BB5705">
        <w:rPr>
          <w:rFonts w:ascii="Times New Roman" w:hAnsi="Times New Roman" w:cs="Times New Roman"/>
          <w:sz w:val="26"/>
          <w:szCs w:val="26"/>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6" w:history="1">
        <w:r w:rsidRPr="00BB5705">
          <w:rPr>
            <w:rFonts w:ascii="Times New Roman" w:hAnsi="Times New Roman" w:cs="Times New Roman"/>
            <w:sz w:val="26"/>
            <w:szCs w:val="26"/>
          </w:rPr>
          <w:t>частью 6 статьи 7</w:t>
        </w:r>
      </w:hyperlink>
      <w:r w:rsidRPr="00BB5705">
        <w:rPr>
          <w:rFonts w:ascii="Times New Roman" w:hAnsi="Times New Roman" w:cs="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eastAsia="Calibri" w:hAnsi="Times New Roman" w:cs="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BB5705">
          <w:rPr>
            <w:rFonts w:ascii="Times New Roman" w:eastAsia="Calibri" w:hAnsi="Times New Roman" w:cs="Times New Roman"/>
            <w:sz w:val="26"/>
            <w:szCs w:val="26"/>
          </w:rPr>
          <w:t>пунктом 4 части 1 статьи 7</w:t>
        </w:r>
      </w:hyperlink>
      <w:r w:rsidRPr="00BB5705">
        <w:rPr>
          <w:rFonts w:ascii="Times New Roman" w:eastAsia="Calibri" w:hAnsi="Times New Roman" w:cs="Times New Roman"/>
          <w:sz w:val="26"/>
          <w:szCs w:val="26"/>
        </w:rPr>
        <w:t xml:space="preserve"> Федерального закона №210-ФЗ.</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Исчерпывающий перечень оснований для отказа в приеме</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документов, необходимых для предоставления муниципальной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21.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567"/>
        <w:jc w:val="center"/>
        <w:outlineLvl w:val="2"/>
        <w:rPr>
          <w:rFonts w:ascii="Times New Roman" w:hAnsi="Times New Roman" w:cs="Times New Roman"/>
          <w:sz w:val="26"/>
          <w:szCs w:val="26"/>
        </w:rPr>
      </w:pPr>
      <w:r w:rsidRPr="00BB5705">
        <w:rPr>
          <w:rFonts w:ascii="Times New Roman" w:hAnsi="Times New Roman" w:cs="Times New Roman"/>
          <w:sz w:val="26"/>
          <w:szCs w:val="26"/>
        </w:rPr>
        <w:t>Исчерпывающий перечень оснований для приостановления</w:t>
      </w:r>
    </w:p>
    <w:p w:rsidR="00BB5705" w:rsidRPr="00BB5705" w:rsidRDefault="00BB5705" w:rsidP="000E0DBB">
      <w:pPr>
        <w:autoSpaceDE w:val="0"/>
        <w:autoSpaceDN w:val="0"/>
        <w:adjustRightInd w:val="0"/>
        <w:spacing w:after="0" w:line="240" w:lineRule="auto"/>
        <w:ind w:firstLine="567"/>
        <w:jc w:val="center"/>
        <w:rPr>
          <w:rFonts w:ascii="Times New Roman" w:hAnsi="Times New Roman" w:cs="Times New Roman"/>
          <w:sz w:val="26"/>
          <w:szCs w:val="26"/>
        </w:rPr>
      </w:pPr>
      <w:r w:rsidRPr="00BB5705">
        <w:rPr>
          <w:rFonts w:ascii="Times New Roman" w:hAnsi="Times New Roman" w:cs="Times New Roman"/>
          <w:sz w:val="26"/>
          <w:szCs w:val="26"/>
        </w:rPr>
        <w:t>и (или) отказа в предоставлении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22.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bookmarkStart w:id="6" w:name="Par209"/>
      <w:bookmarkEnd w:id="6"/>
      <w:r w:rsidRPr="00BB5705">
        <w:rPr>
          <w:rFonts w:ascii="Times New Roman" w:hAnsi="Times New Roman" w:cs="Times New Roman"/>
          <w:sz w:val="26"/>
          <w:szCs w:val="26"/>
        </w:rPr>
        <w:t>23. Основания для отказа в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1) с заявлением о предоставлении муниципальной услуги обратилось ненадлежащее лицо;</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2) отсутствие в заявлении о предоставлении муниципальной услуги сведений, предусмотренных подпунктом 1 пункта </w:t>
      </w:r>
      <w:hyperlink w:anchor="Par169" w:history="1">
        <w:r w:rsidRPr="00BB5705">
          <w:rPr>
            <w:rFonts w:ascii="Times New Roman" w:hAnsi="Times New Roman" w:cs="Times New Roman"/>
            <w:sz w:val="26"/>
            <w:szCs w:val="26"/>
          </w:rPr>
          <w:t>16</w:t>
        </w:r>
      </w:hyperlink>
      <w:r w:rsidRPr="00BB5705">
        <w:rPr>
          <w:rFonts w:ascii="Times New Roman" w:hAnsi="Times New Roman" w:cs="Times New Roman"/>
          <w:sz w:val="26"/>
          <w:szCs w:val="26"/>
        </w:rPr>
        <w:t xml:space="preserve"> административного регламента, необходимых для проведения поисковой работы;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 наличие в представленных документах недостоверной информации;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 отсутствие у заявителя документально подтвержденных прав на получение сведений, содержащих персональные данные третьих лиц.</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размер и основания взимания государственной пошлины</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или иной платы, взимаемой за предоставление муниципальной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24. Предоставление муниципальной услуги осуществляется без взимания платы.</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Максимальный срок ожидания в очереди при подаче заявления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 и при получении</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результата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Срок и порядок регистрации заявления заявителя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муниципальной услуги,</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в том числе в электронной форме</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26. Заявление о предоставлении муниципальной услуги, поступившее посредством почтового отправления, в том числе поступившего посредством электронной почты в Администрацию города Когалыма, подлежит регистрации специалистом отдела делопроизводства</w:t>
      </w:r>
      <w:r w:rsidR="00464619">
        <w:rPr>
          <w:rFonts w:ascii="Times New Roman" w:hAnsi="Times New Roman" w:cs="Times New Roman"/>
          <w:sz w:val="26"/>
          <w:szCs w:val="26"/>
        </w:rPr>
        <w:t xml:space="preserve"> и работы с обращениями граждан Администрации города Когалыма</w:t>
      </w:r>
      <w:r w:rsidR="00AF5292">
        <w:rPr>
          <w:rFonts w:ascii="Times New Roman" w:hAnsi="Times New Roman" w:cs="Times New Roman"/>
          <w:sz w:val="26"/>
          <w:szCs w:val="26"/>
        </w:rPr>
        <w:t xml:space="preserve"> (далее - </w:t>
      </w:r>
      <w:r w:rsidR="00AF5292" w:rsidRPr="00BB5705">
        <w:rPr>
          <w:rFonts w:ascii="Times New Roman" w:hAnsi="Times New Roman" w:cs="Times New Roman"/>
          <w:sz w:val="26"/>
          <w:szCs w:val="26"/>
        </w:rPr>
        <w:t>специалист отдела делопроизводства</w:t>
      </w:r>
      <w:r w:rsidR="00AF5292">
        <w:rPr>
          <w:rFonts w:ascii="Times New Roman" w:hAnsi="Times New Roman" w:cs="Times New Roman"/>
          <w:sz w:val="26"/>
          <w:szCs w:val="26"/>
        </w:rPr>
        <w:t>)</w:t>
      </w:r>
      <w:r w:rsidRPr="00BB5705">
        <w:rPr>
          <w:rFonts w:ascii="Times New Roman" w:hAnsi="Times New Roman" w:cs="Times New Roman"/>
          <w:sz w:val="26"/>
          <w:szCs w:val="26"/>
        </w:rPr>
        <w:t xml:space="preserve"> в системе электронного документооборота в течение 1 рабочего дня с момента поступления заявления.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подачи заявления посредством Единого или регионального порталов письменные обращения подлежат обязательной регистрации специалистом ОЗР, ответственного за предоставление муниципальной услуги в системе электронного документооборота в течение 1 рабочего дня с момента поступления заявления.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bCs/>
          <w:sz w:val="26"/>
          <w:szCs w:val="26"/>
        </w:rPr>
      </w:pPr>
      <w:r w:rsidRPr="00BB5705">
        <w:rPr>
          <w:rFonts w:ascii="Times New Roman" w:hAnsi="Times New Roman" w:cs="Times New Roman"/>
          <w:color w:val="000000"/>
          <w:sz w:val="26"/>
          <w:szCs w:val="26"/>
        </w:rPr>
        <w:lastRenderedPageBreak/>
        <w:t>Срок и порядок регистрации заявления заявителя о предоставлении муниципальной услуги работниками МФЦ осуществляется в соответствии с регламентом работы МФЦ.</w:t>
      </w:r>
      <w:r w:rsidRPr="00BB5705">
        <w:rPr>
          <w:rFonts w:ascii="Times New Roman" w:hAnsi="Times New Roman" w:cs="Times New Roman"/>
          <w:bCs/>
          <w:color w:val="000000"/>
          <w:sz w:val="26"/>
          <w:szCs w:val="26"/>
        </w:rPr>
        <w:t xml:space="preserve"> </w:t>
      </w:r>
      <w:r w:rsidRPr="00BB5705">
        <w:rPr>
          <w:rFonts w:ascii="Times New Roman" w:hAnsi="Times New Roman" w:cs="Times New Roman"/>
          <w:bCs/>
          <w:sz w:val="26"/>
          <w:szCs w:val="26"/>
        </w:rPr>
        <w:t xml:space="preserve">При обращении заявителя в МФЦ обеспечивается передача заявления в уполномоченный орган в порядке и сроки, установленные соглашением о взаимодействии между МФЦ и </w:t>
      </w:r>
      <w:r w:rsidRPr="00BB5705">
        <w:rPr>
          <w:rFonts w:ascii="Times New Roman" w:hAnsi="Times New Roman" w:cs="Times New Roman"/>
          <w:color w:val="000000"/>
          <w:sz w:val="26"/>
          <w:szCs w:val="26"/>
        </w:rPr>
        <w:t>Администрацией города Когалыма</w:t>
      </w:r>
      <w:r w:rsidRPr="00BB5705">
        <w:rPr>
          <w:rFonts w:ascii="Times New Roman" w:hAnsi="Times New Roman" w:cs="Times New Roman"/>
          <w:bCs/>
          <w:sz w:val="26"/>
          <w:szCs w:val="26"/>
        </w:rPr>
        <w:t>, но не позднее следующего рабочего дня со дня регистрации заявления.</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Требования к помещениям, в которых предоставляется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муниципальная услуга, к местам ожидания и приема</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заявителей, размещению и оформлению визуальной, текстовой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мультимедийной информации о порядке предоставления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27.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Вход и выход из помещения для предоставления муниципальной услуги оборудуются: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соответствующими указателями с автономными источниками бесперебойного питания;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контрастной маркировкой ступеней по пути движения;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информационной мнемосхемой (тактильной схемой движения);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табличками с надписями, дублированными рельефно-точечным шрифтом Брайля;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полосами;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контрастной маркировкой крайних ступеней;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В частности, обеспечивается создание инвалидам следующих условий доступности объектов, в которых предоставляется муниципальная услуга:</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rsidR="00BB5705" w:rsidRPr="00E67026" w:rsidRDefault="00BB5705" w:rsidP="00E67026">
      <w:pPr>
        <w:widowControl w:val="0"/>
        <w:autoSpaceDE w:val="0"/>
        <w:autoSpaceDN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допуск </w:t>
      </w:r>
      <w:proofErr w:type="spellStart"/>
      <w:r w:rsidRPr="00BB5705">
        <w:rPr>
          <w:rFonts w:ascii="Times New Roman" w:hAnsi="Times New Roman" w:cs="Times New Roman"/>
          <w:sz w:val="26"/>
          <w:szCs w:val="26"/>
        </w:rPr>
        <w:t>сурдопереводчика</w:t>
      </w:r>
      <w:proofErr w:type="spellEnd"/>
      <w:r w:rsidRPr="00BB5705">
        <w:rPr>
          <w:rFonts w:ascii="Times New Roman" w:hAnsi="Times New Roman" w:cs="Times New Roman"/>
          <w:sz w:val="26"/>
          <w:szCs w:val="26"/>
        </w:rPr>
        <w:t xml:space="preserve"> и </w:t>
      </w:r>
      <w:proofErr w:type="spellStart"/>
      <w:r w:rsidRPr="00BB5705">
        <w:rPr>
          <w:rFonts w:ascii="Times New Roman" w:hAnsi="Times New Roman" w:cs="Times New Roman"/>
          <w:sz w:val="26"/>
          <w:szCs w:val="26"/>
        </w:rPr>
        <w:t>тифлосурдопереводчика</w:t>
      </w:r>
      <w:proofErr w:type="spellEnd"/>
      <w:r w:rsidRPr="00BB5705">
        <w:rPr>
          <w:rFonts w:ascii="Times New Roman" w:hAnsi="Times New Roman" w:cs="Times New Roman"/>
          <w:sz w:val="26"/>
          <w:szCs w:val="26"/>
        </w:rPr>
        <w:t>;</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допуск собаки-проводника на объекты (здания, помещения), в которых предоставляется услуга;</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оказание инвалидам помощи в преодолении барьеров, мешающих получению ими услуги наравне с другими лицами.</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29. Места ожидания должны соответствовать комфортным условиям для заявителей.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Места ожидания оборудуются столами, стульями или скамьями (</w:t>
      </w:r>
      <w:proofErr w:type="spellStart"/>
      <w:r w:rsidRPr="00BB5705">
        <w:rPr>
          <w:rFonts w:ascii="Times New Roman" w:hAnsi="Times New Roman" w:cs="Times New Roman"/>
          <w:sz w:val="26"/>
          <w:szCs w:val="26"/>
        </w:rPr>
        <w:t>банкетками</w:t>
      </w:r>
      <w:proofErr w:type="spellEnd"/>
      <w:r w:rsidRPr="00BB5705">
        <w:rPr>
          <w:rFonts w:ascii="Times New Roman" w:hAnsi="Times New Roman" w:cs="Times New Roman"/>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BB5705" w:rsidRPr="00BB5705" w:rsidRDefault="00BB5705" w:rsidP="00E67026">
      <w:pPr>
        <w:widowControl w:val="0"/>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BB5705">
          <w:rPr>
            <w:rFonts w:ascii="Times New Roman" w:hAnsi="Times New Roman" w:cs="Times New Roman"/>
            <w:sz w:val="26"/>
            <w:szCs w:val="26"/>
          </w:rPr>
          <w:t xml:space="preserve">пункте </w:t>
        </w:r>
      </w:hyperlink>
      <w:r w:rsidRPr="00BB5705">
        <w:rPr>
          <w:rFonts w:ascii="Times New Roman" w:hAnsi="Times New Roman" w:cs="Times New Roman"/>
          <w:sz w:val="26"/>
          <w:szCs w:val="26"/>
        </w:rPr>
        <w:t>8 настоящего административного регламента.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30.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lastRenderedPageBreak/>
        <w:t>Показатели доступности и качества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31. Показатели доступности: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BB5705" w:rsidRPr="00BB5705" w:rsidRDefault="00BB5705" w:rsidP="00E67026">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hAnsi="Times New Roman" w:cs="Times New Roman"/>
          <w:sz w:val="26"/>
          <w:szCs w:val="26"/>
        </w:rPr>
        <w:t xml:space="preserve">возможность получения заявителем муниципальной услуги в МФЦ, </w:t>
      </w:r>
      <w:r w:rsidRPr="00BB5705">
        <w:rPr>
          <w:rFonts w:ascii="Times New Roman" w:eastAsia="Calibri" w:hAnsi="Times New Roman" w:cs="Times New Roman"/>
          <w:sz w:val="26"/>
          <w:szCs w:val="26"/>
        </w:rPr>
        <w:t xml:space="preserve">в том числе посредством запроса о предоставлении нескольких муниципальных услуг в МФЦ, предусмотренного </w:t>
      </w:r>
      <w:hyperlink r:id="rId18" w:history="1">
        <w:r w:rsidRPr="00BB5705">
          <w:rPr>
            <w:rFonts w:ascii="Times New Roman" w:eastAsia="Calibri" w:hAnsi="Times New Roman" w:cs="Times New Roman"/>
            <w:sz w:val="26"/>
            <w:szCs w:val="26"/>
          </w:rPr>
          <w:t>статьей 15.1</w:t>
        </w:r>
      </w:hyperlink>
      <w:r w:rsidRPr="00BB5705">
        <w:rPr>
          <w:rFonts w:ascii="Times New Roman" w:eastAsia="Calibri" w:hAnsi="Times New Roman" w:cs="Times New Roman"/>
          <w:sz w:val="26"/>
          <w:szCs w:val="26"/>
        </w:rPr>
        <w:t xml:space="preserve"> Федерального закона №210-ФЗ (далее - комплексный запрос);</w:t>
      </w:r>
    </w:p>
    <w:p w:rsidR="00BB5705" w:rsidRPr="00BB5705" w:rsidRDefault="00BB5705" w:rsidP="00E6702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B5705">
        <w:rPr>
          <w:rFonts w:ascii="Times New Roman" w:eastAsia="Times New Roman" w:hAnsi="Times New Roman" w:cs="Times New Roman"/>
          <w:sz w:val="26"/>
          <w:szCs w:val="26"/>
          <w:lang w:eastAsia="ru-RU"/>
        </w:rPr>
        <w:t>возможность направления заявителем документов в электронной форме посредством Единого и регионального порталов.</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32. Показатели качества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 xml:space="preserve">соблюдение времени ожидания в очереди при подаче </w:t>
      </w:r>
      <w:r w:rsidR="000549F8">
        <w:rPr>
          <w:rFonts w:ascii="Times New Roman" w:eastAsia="Calibri" w:hAnsi="Times New Roman" w:cs="Times New Roman"/>
          <w:sz w:val="26"/>
          <w:szCs w:val="26"/>
        </w:rPr>
        <w:t>заявления</w:t>
      </w:r>
      <w:r w:rsidR="005A0660">
        <w:rPr>
          <w:rFonts w:ascii="Times New Roman" w:eastAsia="Calibri" w:hAnsi="Times New Roman" w:cs="Times New Roman"/>
          <w:sz w:val="26"/>
          <w:szCs w:val="26"/>
        </w:rPr>
        <w:t xml:space="preserve"> о предоставлении муниципальной</w:t>
      </w:r>
      <w:r w:rsidR="000549F8">
        <w:rPr>
          <w:rFonts w:ascii="Times New Roman" w:eastAsia="Calibri" w:hAnsi="Times New Roman" w:cs="Times New Roman"/>
          <w:sz w:val="26"/>
          <w:szCs w:val="26"/>
        </w:rPr>
        <w:t xml:space="preserve"> услуги </w:t>
      </w:r>
      <w:r w:rsidRPr="00BB5705">
        <w:rPr>
          <w:rFonts w:ascii="Times New Roman" w:eastAsia="Calibri" w:hAnsi="Times New Roman" w:cs="Times New Roman"/>
          <w:sz w:val="26"/>
          <w:szCs w:val="26"/>
        </w:rPr>
        <w:t>и при получении результата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 xml:space="preserve">соблюдение должностными лицами </w:t>
      </w:r>
      <w:r w:rsidRPr="00BB5705">
        <w:rPr>
          <w:rFonts w:ascii="Times New Roman" w:eastAsia="Times New Roman" w:hAnsi="Times New Roman" w:cs="Times New Roman"/>
          <w:sz w:val="26"/>
          <w:szCs w:val="26"/>
        </w:rPr>
        <w:t>уполномоченного органа</w:t>
      </w:r>
      <w:r w:rsidRPr="00BB5705">
        <w:rPr>
          <w:rFonts w:ascii="Times New Roman" w:eastAsia="Calibri" w:hAnsi="Times New Roman" w:cs="Times New Roman"/>
          <w:sz w:val="26"/>
          <w:szCs w:val="26"/>
        </w:rPr>
        <w:t>, предоставляющими муниципальную услугу, сроков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eastAsia="Calibri" w:hAnsi="Times New Roman" w:cs="Times New Roman"/>
          <w:sz w:val="26"/>
          <w:szCs w:val="26"/>
        </w:rPr>
      </w:pPr>
      <w:r w:rsidRPr="00BB5705">
        <w:rPr>
          <w:rFonts w:ascii="Times New Roman" w:eastAsia="Calibri"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Иные требования, в том числе учитывающие особенности</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предоставления муниципальной услуги в электронной форме</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tabs>
          <w:tab w:val="left" w:pos="1134"/>
        </w:tabs>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 xml:space="preserve">33. </w:t>
      </w:r>
      <w:r w:rsidRPr="00BB5705">
        <w:rPr>
          <w:rFonts w:ascii="Times New Roman" w:hAnsi="Times New Roman"/>
          <w:sz w:val="26"/>
          <w:szCs w:val="26"/>
        </w:rPr>
        <w:t>Муниципальная услуга в электронной форме предоставляется с применением усиленной квалифицированной электронной подписи.</w:t>
      </w:r>
    </w:p>
    <w:p w:rsidR="00BB5705" w:rsidRPr="00E67026" w:rsidRDefault="00BB5705" w:rsidP="000E0DBB">
      <w:pPr>
        <w:autoSpaceDE w:val="0"/>
        <w:autoSpaceDN w:val="0"/>
        <w:adjustRightInd w:val="0"/>
        <w:spacing w:after="0" w:line="240" w:lineRule="auto"/>
        <w:ind w:firstLine="540"/>
        <w:jc w:val="both"/>
        <w:rPr>
          <w:rFonts w:ascii="Times New Roman" w:hAnsi="Times New Roman"/>
          <w:spacing w:val="-6"/>
          <w:sz w:val="26"/>
          <w:szCs w:val="26"/>
        </w:rPr>
      </w:pPr>
      <w:r w:rsidRPr="00E67026">
        <w:rPr>
          <w:rFonts w:ascii="Times New Roman" w:hAnsi="Times New Roman"/>
          <w:spacing w:val="-6"/>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3. Состав, последовательность и сроки выполнения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административных процедур, требования к порядку</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их выполнения, в том числе особенности выполнения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административных процедур в электронной форме, а также</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особенности выполнения административных процедур в МФЦ</w:t>
      </w:r>
    </w:p>
    <w:p w:rsidR="00BB5705" w:rsidRPr="00E67026" w:rsidRDefault="00BB5705" w:rsidP="000E0DBB">
      <w:pPr>
        <w:spacing w:after="0" w:line="240" w:lineRule="auto"/>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34. Предоставление муниципальной услуги включает в себя следующие этапы и административные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прием и регистрация заявления о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формирование и направление межведомственных запросов, </w:t>
      </w:r>
      <w:r w:rsidR="00904F4D">
        <w:rPr>
          <w:rFonts w:ascii="Times New Roman" w:hAnsi="Times New Roman" w:cs="Times New Roman"/>
          <w:sz w:val="26"/>
          <w:szCs w:val="26"/>
        </w:rPr>
        <w:t>в органы участвующие в предоставлении муниципальной услуги</w:t>
      </w:r>
      <w:r w:rsidRPr="00BB5705">
        <w:rPr>
          <w:rFonts w:ascii="Times New Roman" w:hAnsi="Times New Roman" w:cs="Times New Roman"/>
          <w:sz w:val="26"/>
          <w:szCs w:val="26"/>
        </w:rPr>
        <w:t>;</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рассмотрение представленных документов и принятие решения о предоставлении либо об отказе в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35. Административные процедуры в электронной форме осуществляются с учетом положений пунктов 40-45 административного регламента.</w:t>
      </w:r>
    </w:p>
    <w:p w:rsidR="00BB5705" w:rsidRPr="00BB5705" w:rsidRDefault="00BB5705" w:rsidP="000E0DBB">
      <w:pPr>
        <w:autoSpaceDE w:val="0"/>
        <w:autoSpaceDN w:val="0"/>
        <w:adjustRightInd w:val="0"/>
        <w:spacing w:after="0" w:line="240" w:lineRule="auto"/>
        <w:ind w:firstLine="567"/>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Прием и регистрация заявления о предоставлении муниципальной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36.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за прием и регистрацию заявления, поступившего </w:t>
      </w:r>
      <w:r w:rsidR="00F11E17">
        <w:rPr>
          <w:rFonts w:ascii="Times New Roman" w:hAnsi="Times New Roman" w:cs="Times New Roman"/>
          <w:sz w:val="26"/>
          <w:szCs w:val="26"/>
        </w:rPr>
        <w:t>посредством почтовой связи</w:t>
      </w:r>
      <w:r w:rsidRPr="00BB5705">
        <w:rPr>
          <w:rFonts w:ascii="Times New Roman" w:hAnsi="Times New Roman" w:cs="Times New Roman"/>
          <w:sz w:val="26"/>
          <w:szCs w:val="26"/>
        </w:rPr>
        <w:t>, в том числе посредством электронной почты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прием и регистрацию заявления, поступившего посредством Единого и регионального порталов, - специалист ОЗР, ответственный за предоставление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прием заявления, поступившего в МФЦ, - специалист МФЦ.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Критерий принятия решения о приеме и регистрации заявления: наличие заявления о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Заявление о предоставлении муниципальной услуги, поступившее в МФЦ, передается в уполномоченный орган в срок, установленный соглашением между МФЦ и Администрацией города Когалыма.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Результат административной процедуры: зарегистрированное заявление о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Способ фиксации результата выполнения административной процедуры:</w:t>
      </w:r>
    </w:p>
    <w:p w:rsid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поступления заявления по почте, в том числе посредством электронной почты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w:t>
      </w:r>
      <w:r w:rsidR="00BE0DEB">
        <w:rPr>
          <w:rFonts w:ascii="Times New Roman" w:hAnsi="Times New Roman" w:cs="Times New Roman"/>
          <w:sz w:val="26"/>
          <w:szCs w:val="26"/>
        </w:rPr>
        <w:t>е электронного документооборота.</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lastRenderedPageBreak/>
        <w:t>Формирование и направление межведомственных запросов</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в органы, участвующие в предоставлении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37.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ОЗР.</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ОЗР.</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формирование и направление межведомственного запроса в ИФНС (продолжительность и (или) максимальный срок выполнения административного действия - в течение 1 рабочий день со дня поступления зарегистрированного заявления специалисту ОЗР);</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Par174" w:history="1">
        <w:r w:rsidRPr="00BB5705">
          <w:rPr>
            <w:rFonts w:ascii="Times New Roman" w:hAnsi="Times New Roman" w:cs="Times New Roman"/>
            <w:sz w:val="26"/>
            <w:szCs w:val="26"/>
          </w:rPr>
          <w:t xml:space="preserve">пункте </w:t>
        </w:r>
      </w:hyperlink>
      <w:r w:rsidRPr="00BB5705">
        <w:rPr>
          <w:rFonts w:ascii="Times New Roman" w:hAnsi="Times New Roman" w:cs="Times New Roman"/>
          <w:sz w:val="26"/>
          <w:szCs w:val="26"/>
        </w:rPr>
        <w:t>17 настоящего административного регламента.</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Результат выполнения административной процедуры: полученные ответы на межведомственные запросы.</w:t>
      </w:r>
    </w:p>
    <w:p w:rsidR="00BB5705" w:rsidRPr="00BB5705" w:rsidRDefault="00BB5705" w:rsidP="000E0DBB">
      <w:pPr>
        <w:autoSpaceDE w:val="0"/>
        <w:autoSpaceDN w:val="0"/>
        <w:adjustRightInd w:val="0"/>
        <w:spacing w:after="0" w:line="240" w:lineRule="auto"/>
        <w:ind w:firstLine="540"/>
        <w:jc w:val="both"/>
        <w:rPr>
          <w:rFonts w:ascii="Times New Roman" w:hAnsi="Times New Roman" w:cs="Times New Roman"/>
          <w:sz w:val="26"/>
          <w:szCs w:val="26"/>
        </w:rPr>
      </w:pPr>
      <w:r w:rsidRPr="00BB5705">
        <w:rPr>
          <w:rFonts w:ascii="Times New Roman" w:hAnsi="Times New Roman" w:cs="Times New Roman"/>
          <w:sz w:val="26"/>
          <w:szCs w:val="26"/>
        </w:rPr>
        <w:t>Способ фиксации результата выполнения административной процедуры: специалист ОЗР регистрирует ответ на межведомственный запрос в журнале регистрации в день его поступления.</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Рассмотрение представленных документов и принятие решения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о предоставлении либо об отказе в предоставлении</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38. Основанием для начала административной процедуры является: </w:t>
      </w:r>
      <w:r w:rsidR="00904F4D">
        <w:rPr>
          <w:rFonts w:ascii="Times New Roman" w:hAnsi="Times New Roman" w:cs="Times New Roman"/>
          <w:sz w:val="26"/>
          <w:szCs w:val="26"/>
        </w:rPr>
        <w:t>наличие зарегистрированного заявления и документов необходимых для предоставления муниципальной услуги</w:t>
      </w:r>
      <w:r w:rsidRPr="00BB5705">
        <w:rPr>
          <w:rFonts w:ascii="Times New Roman" w:hAnsi="Times New Roman" w:cs="Times New Roman"/>
          <w:sz w:val="26"/>
          <w:szCs w:val="26"/>
        </w:rPr>
        <w:t>, ответа на межведомственный запрос (в случае его направления).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Сведения о должностных лицах, ответственных за выполнение административного действия, входящего в состав административной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ОЗР;</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подписание письма о направлении копий архивных документов или уведомления об отказе в выдаче копий архивных документов, подтверждающих право на владение землей - председатель уполномоченного органа либо лицо, его замещающее;</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за регистрацию документов, являющихся результатом предоставления муниципальной услуги - специалист отдела делопроизводства, специалист ОЗР.</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в течение 10 календарных дней со дня регистрации в Администрации города Когалыма заявления о предоставлении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подготовка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не позднее 2 календарных дня со дня подготовки специалистом ОЗР документов, являющихся результатом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регистрация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в день их подписания должностным лицом уполномоченного органа либо лицом, его замещающим.</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Par209" w:history="1">
        <w:r w:rsidRPr="00BB5705">
          <w:rPr>
            <w:rFonts w:ascii="Times New Roman" w:hAnsi="Times New Roman" w:cs="Times New Roman"/>
            <w:sz w:val="26"/>
            <w:szCs w:val="26"/>
          </w:rPr>
          <w:t>пункте 2</w:t>
        </w:r>
      </w:hyperlink>
      <w:r w:rsidRPr="00BB5705">
        <w:rPr>
          <w:rFonts w:ascii="Times New Roman" w:hAnsi="Times New Roman" w:cs="Times New Roman"/>
          <w:sz w:val="26"/>
          <w:szCs w:val="26"/>
        </w:rPr>
        <w:t>3 административного регламента.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Результат выполнения административной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подписанное председателем уполномоченного органа либо лицом, его замещающим, письмо о направлении копий архивных документов и заверенные копии архивных документов, подтверждающих право на владение землей;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подписанное председателем уполномоченного органа либо лицом, его замещающим, уведомление об отказе в выдаче копий архивных документов, подтверждающих право на владение землей.</w:t>
      </w:r>
    </w:p>
    <w:p w:rsid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Способ фиксации результата выполнения административной процедуры:</w:t>
      </w:r>
    </w:p>
    <w:p w:rsidR="00904F4D" w:rsidRPr="00BB5705" w:rsidRDefault="00904F4D"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заверенные копии архивных документов, подтверждающих право на владение землей;</w:t>
      </w:r>
    </w:p>
    <w:p w:rsidR="00904F4D" w:rsidRPr="00BB5705" w:rsidRDefault="00904F4D"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уведомление об отказе в выдаче копий архивных документов, подтверждающих право на владение землей, с указанием причины отказа.</w:t>
      </w:r>
    </w:p>
    <w:p w:rsidR="00904F4D" w:rsidRPr="00BB5705" w:rsidRDefault="00904F4D"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Заверенные специалистом ОЗР,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уполномоченного органа.</w:t>
      </w:r>
    </w:p>
    <w:p w:rsidR="00904F4D" w:rsidRDefault="00904F4D"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Уведомление об отказе в выдаче копий архивных документов, подтверждающих право на владение землей, оформляется на официальном бланке уполномоченного органа за подписью председателя уполномоченного органа, либо лица, его замещающего, с указанием мотивированных причин отказа</w:t>
      </w:r>
      <w:r w:rsidR="009D1F4F">
        <w:rPr>
          <w:rFonts w:ascii="Times New Roman" w:hAnsi="Times New Roman" w:cs="Times New Roman"/>
          <w:sz w:val="26"/>
          <w:szCs w:val="26"/>
        </w:rPr>
        <w:t>.</w:t>
      </w:r>
    </w:p>
    <w:p w:rsidR="00904F4D" w:rsidRDefault="00904F4D" w:rsidP="000E0DBB">
      <w:pPr>
        <w:autoSpaceDE w:val="0"/>
        <w:autoSpaceDN w:val="0"/>
        <w:adjustRightInd w:val="0"/>
        <w:spacing w:after="0" w:line="240" w:lineRule="auto"/>
        <w:ind w:firstLine="540"/>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lastRenderedPageBreak/>
        <w:t>Выдача (направление) заявителю документов, являющихся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результатом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39. Основанием для начала административной процедуры является: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зарегистрированные документы, являющиеся результатом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Сведения о должностном лице, ответственном за выполнение административной процедуры:</w:t>
      </w:r>
    </w:p>
    <w:p w:rsid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за направление</w:t>
      </w:r>
      <w:r w:rsidR="00464321">
        <w:rPr>
          <w:rFonts w:ascii="Times New Roman" w:hAnsi="Times New Roman" w:cs="Times New Roman"/>
          <w:sz w:val="26"/>
          <w:szCs w:val="26"/>
        </w:rPr>
        <w:t xml:space="preserve"> (выдачу)</w:t>
      </w:r>
      <w:r w:rsidRPr="00BB5705">
        <w:rPr>
          <w:rFonts w:ascii="Times New Roman" w:hAnsi="Times New Roman" w:cs="Times New Roman"/>
          <w:sz w:val="26"/>
          <w:szCs w:val="26"/>
        </w:rPr>
        <w:t xml:space="preserve"> заявителю документов, являющихся результатом предоставления муниципальной услуги, н</w:t>
      </w:r>
      <w:r w:rsidR="00BE0DEB">
        <w:rPr>
          <w:rFonts w:ascii="Times New Roman" w:hAnsi="Times New Roman" w:cs="Times New Roman"/>
          <w:sz w:val="26"/>
          <w:szCs w:val="26"/>
        </w:rPr>
        <w:t>арочно, почтой - специалист ОЗР</w:t>
      </w:r>
      <w:r w:rsidR="00464321">
        <w:rPr>
          <w:rFonts w:ascii="Times New Roman" w:hAnsi="Times New Roman" w:cs="Times New Roman"/>
          <w:sz w:val="26"/>
          <w:szCs w:val="26"/>
        </w:rPr>
        <w:t>;</w:t>
      </w:r>
    </w:p>
    <w:p w:rsidR="00464321" w:rsidRPr="00BB5705" w:rsidRDefault="00464321" w:rsidP="00E6702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 выдачу</w:t>
      </w:r>
      <w:r w:rsidRPr="00BB5705">
        <w:rPr>
          <w:rFonts w:ascii="Times New Roman" w:hAnsi="Times New Roman" w:cs="Times New Roman"/>
          <w:sz w:val="26"/>
          <w:szCs w:val="26"/>
        </w:rPr>
        <w:t xml:space="preserve"> заявителю документов, являющихся результатом пред</w:t>
      </w:r>
      <w:r>
        <w:rPr>
          <w:rFonts w:ascii="Times New Roman" w:hAnsi="Times New Roman" w:cs="Times New Roman"/>
          <w:sz w:val="26"/>
          <w:szCs w:val="26"/>
        </w:rPr>
        <w:t>оставления муниципальной услуги в МФЦ – специалист МФЦ.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подписания председателем уполномоченного органа либо лицом, его замещающим, письма о направлении копий архивных документов или уведомления об отказе в выдаче копий архивных документов, подтверждающих право на владение землей).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Критерий принятия решения о выдаче (направлении) заявителю документов, являющихся результатом предоставления муниципальной услуги: подписанные и зарегистрированные документы, являющиеся результатом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Способ фиксации результата выполнения административной процедуры: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567"/>
        <w:jc w:val="center"/>
        <w:outlineLvl w:val="2"/>
        <w:rPr>
          <w:rFonts w:ascii="Times New Roman" w:hAnsi="Times New Roman" w:cs="Times New Roman"/>
          <w:sz w:val="26"/>
          <w:szCs w:val="26"/>
        </w:rPr>
      </w:pPr>
      <w:r w:rsidRPr="00BB5705">
        <w:rPr>
          <w:rFonts w:ascii="Times New Roman" w:hAnsi="Times New Roman" w:cs="Times New Roman"/>
          <w:sz w:val="26"/>
          <w:szCs w:val="26"/>
        </w:rPr>
        <w:t>Порядок осуществления в электронной форме посредством</w:t>
      </w:r>
    </w:p>
    <w:p w:rsidR="00BB5705" w:rsidRPr="00BB5705" w:rsidRDefault="00BB5705" w:rsidP="00614373">
      <w:pPr>
        <w:autoSpaceDE w:val="0"/>
        <w:autoSpaceDN w:val="0"/>
        <w:adjustRightInd w:val="0"/>
        <w:spacing w:after="0" w:line="240" w:lineRule="auto"/>
        <w:ind w:firstLine="567"/>
        <w:jc w:val="center"/>
        <w:rPr>
          <w:rFonts w:ascii="Times New Roman" w:hAnsi="Times New Roman" w:cs="Times New Roman"/>
          <w:sz w:val="26"/>
          <w:szCs w:val="26"/>
        </w:rPr>
      </w:pPr>
      <w:r w:rsidRPr="00BB5705">
        <w:rPr>
          <w:rFonts w:ascii="Times New Roman" w:hAnsi="Times New Roman" w:cs="Times New Roman"/>
          <w:sz w:val="26"/>
          <w:szCs w:val="26"/>
        </w:rPr>
        <w:t>Единого и регионального порталов административ</w:t>
      </w:r>
      <w:r w:rsidR="00614373">
        <w:rPr>
          <w:rFonts w:ascii="Times New Roman" w:hAnsi="Times New Roman" w:cs="Times New Roman"/>
          <w:sz w:val="26"/>
          <w:szCs w:val="26"/>
        </w:rPr>
        <w:t xml:space="preserve">ных процедур при предоставлении </w:t>
      </w:r>
      <w:r w:rsidRPr="00BB5705">
        <w:rPr>
          <w:rFonts w:ascii="Times New Roman" w:hAnsi="Times New Roman" w:cs="Times New Roman"/>
          <w:sz w:val="26"/>
          <w:szCs w:val="26"/>
        </w:rPr>
        <w:t>муниципальной услуги</w:t>
      </w:r>
    </w:p>
    <w:p w:rsidR="00BB5705" w:rsidRPr="00BB5705" w:rsidRDefault="00BB5705" w:rsidP="000E0DBB">
      <w:pPr>
        <w:autoSpaceDE w:val="0"/>
        <w:autoSpaceDN w:val="0"/>
        <w:adjustRightInd w:val="0"/>
        <w:spacing w:after="0" w:line="240" w:lineRule="auto"/>
        <w:ind w:firstLine="567"/>
        <w:jc w:val="center"/>
        <w:rPr>
          <w:rFonts w:ascii="Times New Roman" w:hAnsi="Times New Roman" w:cs="Times New Roman"/>
          <w:sz w:val="26"/>
          <w:szCs w:val="26"/>
        </w:rPr>
      </w:pP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40. При предоставлении муниципальной услуги в электронной форме заявителю обеспечивается:</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получение информации о порядке, сроках предоставления муниципальной услуги (осуществляется в соответствии с пунктом 3 административного регламента);</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lastRenderedPageBreak/>
        <w:t>запись на прием в уполномоченный орган, МФЦ для подачи заявления о предоставлении муниципальной услуги;</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формирование заявления о предоставлении муниципальной услуги;</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прием и регистрация заявления и иных документов, необходимых для предоставления муниципальной услуги;</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получение результата предоставления муниципальной услуги;</w:t>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получение сведений о ходе выполнения заявления о предоставлении муниципальной услуги;</w:t>
      </w:r>
      <w:r w:rsidRPr="00E67026">
        <w:rPr>
          <w:rFonts w:ascii="Times New Roman" w:hAnsi="Times New Roman" w:cs="Times New Roman"/>
          <w:spacing w:val="-6"/>
          <w:sz w:val="26"/>
          <w:szCs w:val="26"/>
        </w:rPr>
        <w:tab/>
      </w:r>
    </w:p>
    <w:p w:rsidR="00BB5705" w:rsidRPr="00E67026" w:rsidRDefault="00BB5705" w:rsidP="000E0DBB">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досудебное (внесудебное) обжалование решений и действий (бездействия) уполномоченного органа, его должностного лица либо муниципального служащего посредством Единого и регионального порталов.</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 xml:space="preserve">41. Запись на прием </w:t>
      </w:r>
      <w:r w:rsidR="005A0660" w:rsidRPr="00E67026">
        <w:rPr>
          <w:rFonts w:ascii="Times New Roman" w:hAnsi="Times New Roman" w:cs="Times New Roman"/>
          <w:spacing w:val="-6"/>
          <w:sz w:val="26"/>
          <w:szCs w:val="26"/>
        </w:rPr>
        <w:t xml:space="preserve">в уполномоченный орган, МФЦ </w:t>
      </w:r>
      <w:r w:rsidRPr="00E67026">
        <w:rPr>
          <w:rFonts w:ascii="Times New Roman" w:hAnsi="Times New Roman" w:cs="Times New Roman"/>
          <w:spacing w:val="-6"/>
          <w:sz w:val="26"/>
          <w:szCs w:val="26"/>
        </w:rPr>
        <w:t>для подачи заявления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bCs/>
          <w:spacing w:val="-6"/>
          <w:sz w:val="26"/>
          <w:szCs w:val="26"/>
        </w:rPr>
        <w:t xml:space="preserve">При осуществлении записи на прием </w:t>
      </w:r>
      <w:r w:rsidRPr="00E67026">
        <w:rPr>
          <w:rFonts w:ascii="Times New Roman" w:hAnsi="Times New Roman" w:cs="Times New Roman"/>
          <w:spacing w:val="-6"/>
          <w:sz w:val="26"/>
          <w:szCs w:val="26"/>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42. Формирование заявления заявителем осуществляется посредством заполнения электронной формы запроса на Едином и региональном порталах без необходимости дополнительной подачи запроса в какой-либо иной форме.</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На Едином и региональном порталах, размещается образец заполнения электронной формы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При формировании заявления заявителю обеспечивается: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а) возможность копирования и сохранения заявления и иных документов, необходимых для предоставления муниципальной услуги;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б) возможность печати на бумажном носителе копии электронной формы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r w:rsidRPr="00E67026">
        <w:rPr>
          <w:rFonts w:ascii="Times New Roman" w:hAnsi="Times New Roman" w:cs="Times New Roman"/>
          <w:spacing w:val="-6"/>
          <w:sz w:val="26"/>
          <w:szCs w:val="26"/>
        </w:rPr>
        <w:lastRenderedPageBreak/>
        <w:t>опубликованных на Едином и региональном порталах в части, касающейся сведений, отсутствующих в единой системе идентификации и аутентификации;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д) возможность вернуться на любой из этапов заполнения электронной формы заявления без потери ранее введенной информации;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е) возможность доступа заявителя на Едином и региональном порталах к ранее поданным заявлениям в течение не менее одного года, а также частично сформированных заявлений - в течение не менее трех месяцев.</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Сформированное и подписанное заявление, и иные документы, необходимые для предоставления муниципальной услуги направляется в уполномоченный орган посредством Единого и регионального порталов.</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43. Уполномоченный орган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Срок регистрации запроса 1 рабочий день.</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При получении заявления в электронной форме в автоматическом режиме осуществляется форматно-логический контроль заявления и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заявителю будет представлена информация о ходе выполнения указанного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Прием и регистрация заявления осуществляется специалистом ОЗР, ответственным за прием и регистрацию заявления, поступившего посредством Единого и регионального порталов.</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bookmarkStart w:id="7" w:name="Par417"/>
      <w:bookmarkEnd w:id="7"/>
      <w:r w:rsidRPr="00E67026">
        <w:rPr>
          <w:rFonts w:ascii="Times New Roman" w:hAnsi="Times New Roman" w:cs="Times New Roman"/>
          <w:spacing w:val="-6"/>
          <w:sz w:val="26"/>
          <w:szCs w:val="26"/>
        </w:rPr>
        <w:t>44. В качестве результата предоставления муниципальной услуги заявитель по выбору вправе получить письмо о направлении копий архивных документов и заверенные копии архивных документов, подтверждающих право на владение землей, либо уведомление об отказе в предоставлении муниципальной услуги на бумажном носителе в уполномоченном органе, в МФЦ, по почте либо в форме электронного документа на адрес электронной почты или через личный кабинет на Едином и региональном порталах.</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45. Заявитель имеет возможность получения информации о ходе предоставления муниципальной услуги.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При предоставлении муниципальной услуги в электронной форме заявителю направляется: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а) уведомление о записи на прием в уполномоченный орган, МФЦ;</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б) уведомление о приеме и регистрации заявления;</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в) уведомление о начале процедуры предоставления муниципальной услуги;</w:t>
      </w:r>
    </w:p>
    <w:p w:rsidR="00BB5705" w:rsidRPr="00E67026" w:rsidRDefault="00BB5705" w:rsidP="00E67026">
      <w:pPr>
        <w:autoSpaceDE w:val="0"/>
        <w:autoSpaceDN w:val="0"/>
        <w:adjustRightInd w:val="0"/>
        <w:spacing w:after="0" w:line="240" w:lineRule="auto"/>
        <w:ind w:firstLine="709"/>
        <w:jc w:val="both"/>
        <w:rPr>
          <w:rFonts w:ascii="Times New Roman" w:hAnsi="Times New Roman" w:cs="Times New Roman"/>
          <w:spacing w:val="-6"/>
          <w:sz w:val="26"/>
          <w:szCs w:val="26"/>
        </w:rPr>
      </w:pPr>
      <w:r w:rsidRPr="00E67026">
        <w:rPr>
          <w:rFonts w:ascii="Times New Roman" w:hAnsi="Times New Roman" w:cs="Times New Roman"/>
          <w:spacing w:val="-6"/>
          <w:sz w:val="26"/>
          <w:szCs w:val="26"/>
        </w:rPr>
        <w:t>д) уведомление о возможности получить результат предоставления муниципальной услуги либо мотивированном отказе в предоставлении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4. Формы контроля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 предоставлением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осуществления текущего контроля за соблюдением</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lastRenderedPageBreak/>
        <w:t>и исполнением ответственными должностными лицами положений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административного регламента и иных нормативных правовых</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актов, устанавливающих требования к предоставлению</w:t>
      </w:r>
    </w:p>
    <w:p w:rsid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 также принятием ими решений</w:t>
      </w:r>
    </w:p>
    <w:p w:rsidR="007D2E9C" w:rsidRPr="00BB5705" w:rsidRDefault="007D2E9C" w:rsidP="000E0DBB">
      <w:pPr>
        <w:autoSpaceDE w:val="0"/>
        <w:autoSpaceDN w:val="0"/>
        <w:adjustRightInd w:val="0"/>
        <w:spacing w:after="0" w:line="240" w:lineRule="auto"/>
        <w:jc w:val="center"/>
        <w:rPr>
          <w:rFonts w:ascii="Times New Roman" w:hAnsi="Times New Roman" w:cs="Times New Roman"/>
          <w:bCs/>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46.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председателем уполномоченного органа, либо лицом его замещающим.</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и периодичность осуществления плановых</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внеплановых проверок полноты и качества предоставления</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муниципальной услуги, в том числе порядок и формы контроля за полнотой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и качеством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47. Плановые проверки полноты и качества предоставления муниципальной услуги проводятся председателем уполномоченного органа либо лицом, его замещающим.</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уполномоченного органа либо лица, его замещающего.</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Внеплановые проверки полноты и качества предоставления муниципальной услуги проводятся председателем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календарных дней со дня принятия решения о проведении проверки.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Результаты проверки оформляются в виде приказа, в котором отмечаются выявленные недостатки и указываются предложения по их устранению.</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Приказ подписывается </w:t>
      </w:r>
      <w:r w:rsidR="009D1F4F">
        <w:rPr>
          <w:rFonts w:ascii="Times New Roman" w:hAnsi="Times New Roman" w:cs="Times New Roman"/>
          <w:sz w:val="26"/>
          <w:szCs w:val="26"/>
        </w:rPr>
        <w:t>председателем</w:t>
      </w:r>
      <w:r w:rsidR="007D2E9C">
        <w:rPr>
          <w:rFonts w:ascii="Times New Roman" w:hAnsi="Times New Roman" w:cs="Times New Roman"/>
          <w:sz w:val="26"/>
          <w:szCs w:val="26"/>
        </w:rPr>
        <w:t xml:space="preserve"> уполномоченного органа</w:t>
      </w:r>
      <w:r w:rsidRPr="00BB5705">
        <w:rPr>
          <w:rFonts w:ascii="Times New Roman" w:hAnsi="Times New Roman" w:cs="Times New Roman"/>
          <w:sz w:val="26"/>
          <w:szCs w:val="26"/>
        </w:rPr>
        <w:t>.</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outlineLvl w:val="1"/>
        <w:rPr>
          <w:rFonts w:ascii="Times New Roman" w:hAnsi="Times New Roman" w:cs="Times New Roman"/>
          <w:bCs/>
          <w:sz w:val="26"/>
          <w:szCs w:val="26"/>
        </w:rPr>
      </w:pPr>
      <w:r w:rsidRPr="00BB5705">
        <w:rPr>
          <w:rFonts w:ascii="Times New Roman" w:hAnsi="Times New Roman" w:cs="Times New Roman"/>
          <w:bCs/>
          <w:sz w:val="26"/>
          <w:szCs w:val="26"/>
        </w:rPr>
        <w:t xml:space="preserve">Ответственность должностных лиц уполномоченного органа </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за решения и действия (бездействие), принимаемые (осуществляемые) ими в ходе предоставления муниципальной услуги</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48.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соответствии со </w:t>
      </w:r>
      <w:hyperlink r:id="rId19" w:history="1">
        <w:r w:rsidRPr="00BB5705">
          <w:rPr>
            <w:rFonts w:ascii="Times New Roman" w:hAnsi="Times New Roman" w:cs="Times New Roman"/>
            <w:sz w:val="26"/>
            <w:szCs w:val="26"/>
          </w:rPr>
          <w:t>статьей 9.6</w:t>
        </w:r>
      </w:hyperlink>
      <w:r w:rsidRPr="00BB5705">
        <w:rPr>
          <w:rFonts w:ascii="Times New Roman" w:hAnsi="Times New Roman" w:cs="Times New Roman"/>
          <w:sz w:val="26"/>
          <w:szCs w:val="26"/>
        </w:rPr>
        <w:t xml:space="preserve">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Порядок и формы контроля за предоставлением муниципальной</w:t>
      </w:r>
    </w:p>
    <w:p w:rsidR="00BB5705" w:rsidRPr="00BB5705" w:rsidRDefault="00BB5705" w:rsidP="000E0DBB">
      <w:pPr>
        <w:autoSpaceDE w:val="0"/>
        <w:autoSpaceDN w:val="0"/>
        <w:adjustRightInd w:val="0"/>
        <w:spacing w:after="0" w:line="240" w:lineRule="auto"/>
        <w:jc w:val="center"/>
        <w:rPr>
          <w:rFonts w:ascii="Times New Roman" w:hAnsi="Times New Roman" w:cs="Times New Roman"/>
          <w:bCs/>
          <w:sz w:val="26"/>
          <w:szCs w:val="26"/>
        </w:rPr>
      </w:pPr>
      <w:r w:rsidRPr="00BB5705">
        <w:rPr>
          <w:rFonts w:ascii="Times New Roman" w:hAnsi="Times New Roman" w:cs="Times New Roman"/>
          <w:bCs/>
          <w:sz w:val="26"/>
          <w:szCs w:val="26"/>
        </w:rPr>
        <w:t>услуги со стороны граждан, их объединений и организаций</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49.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BB5705" w:rsidRPr="00BB5705" w:rsidRDefault="00BB5705" w:rsidP="000E0DBB">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0E0DBB">
      <w:pPr>
        <w:autoSpaceDE w:val="0"/>
        <w:autoSpaceDN w:val="0"/>
        <w:adjustRightInd w:val="0"/>
        <w:spacing w:after="0" w:line="240" w:lineRule="auto"/>
        <w:ind w:firstLine="709"/>
        <w:jc w:val="center"/>
        <w:rPr>
          <w:rFonts w:ascii="Times New Roman" w:hAnsi="Times New Roman" w:cs="Times New Roman"/>
          <w:sz w:val="26"/>
          <w:szCs w:val="26"/>
        </w:rPr>
      </w:pPr>
      <w:r w:rsidRPr="00BB5705">
        <w:rPr>
          <w:rFonts w:ascii="Times New Roman" w:hAnsi="Times New Roman" w:cs="Times New Roman"/>
          <w:sz w:val="26"/>
          <w:szCs w:val="26"/>
        </w:rPr>
        <w:t>5. Досудебный (внесудебный) порядок обжалования решений</w:t>
      </w:r>
    </w:p>
    <w:p w:rsidR="00BB5705" w:rsidRPr="00BB5705" w:rsidRDefault="00BB5705" w:rsidP="000E0DBB">
      <w:pPr>
        <w:autoSpaceDE w:val="0"/>
        <w:autoSpaceDN w:val="0"/>
        <w:adjustRightInd w:val="0"/>
        <w:spacing w:after="0" w:line="240" w:lineRule="auto"/>
        <w:ind w:firstLine="709"/>
        <w:jc w:val="center"/>
        <w:rPr>
          <w:rFonts w:ascii="Times New Roman" w:hAnsi="Times New Roman" w:cs="Times New Roman"/>
          <w:sz w:val="26"/>
          <w:szCs w:val="26"/>
          <w:lang w:eastAsia="ru-RU"/>
        </w:rPr>
      </w:pPr>
      <w:r w:rsidRPr="00BB5705">
        <w:rPr>
          <w:rFonts w:ascii="Times New Roman" w:hAnsi="Times New Roman" w:cs="Times New Roman"/>
          <w:sz w:val="26"/>
          <w:szCs w:val="26"/>
        </w:rPr>
        <w:t xml:space="preserve">и действий (бездействия) уполномоченного органа, должностных лиц и муниципальных служащих, </w:t>
      </w:r>
      <w:r w:rsidRPr="00BB5705">
        <w:rPr>
          <w:rFonts w:ascii="Times New Roman" w:hAnsi="Times New Roman" w:cs="Times New Roman"/>
          <w:sz w:val="26"/>
          <w:szCs w:val="26"/>
          <w:lang w:eastAsia="ru-RU"/>
        </w:rPr>
        <w:t>МФЦ, работников МФЦ</w:t>
      </w:r>
    </w:p>
    <w:p w:rsidR="00BB5705" w:rsidRPr="00BB5705" w:rsidRDefault="00BB5705" w:rsidP="000E0DBB">
      <w:pPr>
        <w:autoSpaceDE w:val="0"/>
        <w:autoSpaceDN w:val="0"/>
        <w:adjustRightInd w:val="0"/>
        <w:spacing w:after="0" w:line="240" w:lineRule="auto"/>
        <w:ind w:firstLine="709"/>
        <w:jc w:val="center"/>
        <w:rPr>
          <w:rFonts w:ascii="Times New Roman" w:hAnsi="Times New Roman" w:cs="Times New Roman"/>
          <w:sz w:val="26"/>
          <w:szCs w:val="26"/>
        </w:rPr>
      </w:pPr>
    </w:p>
    <w:p w:rsidR="00BB5705" w:rsidRPr="00BB5705" w:rsidRDefault="00BB5705" w:rsidP="000E0DBB">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50.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BB5705" w:rsidRPr="00BB5705" w:rsidRDefault="00BB5705" w:rsidP="000E0DBB">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51.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работников МФЦ, а также принимаемые ими решения в ходе предоставления муниципальной услуги.</w:t>
      </w:r>
    </w:p>
    <w:p w:rsidR="00BB5705" w:rsidRPr="00BB5705" w:rsidRDefault="00BB5705" w:rsidP="000E0DBB">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Заявитель, права и законные интересы которого нарушены, имеет право обратиться с жалобой, в том числе в следующих случаях:</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 нарушение срока регистрации запроса заявителя о предоставлении муниципальной услуги, комплексного запроса;</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ж)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з) нарушение срока или порядка выдачи документов по результатам предоставления муниципальной услуги;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BB5705" w:rsidRPr="00BB5705" w:rsidRDefault="00BB5705" w:rsidP="00F276F3">
      <w:pPr>
        <w:spacing w:after="0" w:line="240" w:lineRule="auto"/>
        <w:ind w:firstLine="539"/>
        <w:jc w:val="both"/>
        <w:rPr>
          <w:rFonts w:ascii="Times New Roman" w:hAnsi="Times New Roman" w:cs="Times New Roman"/>
          <w:sz w:val="26"/>
          <w:szCs w:val="26"/>
        </w:rPr>
      </w:pPr>
      <w:r w:rsidRPr="00BB5705">
        <w:rPr>
          <w:rFonts w:ascii="Times New Roman" w:eastAsia="Times New Roman" w:hAnsi="Times New Roman" w:cs="Times New Roman"/>
          <w:sz w:val="26"/>
          <w:szCs w:val="26"/>
          <w:lang w:eastAsia="ru-RU"/>
        </w:rPr>
        <w:t xml:space="preserve">52. </w:t>
      </w:r>
      <w:r w:rsidRPr="00BB5705">
        <w:rPr>
          <w:rFonts w:ascii="Times New Roman" w:hAnsi="Times New Roman" w:cs="Times New Roman"/>
          <w:sz w:val="26"/>
          <w:szCs w:val="26"/>
          <w:lang w:eastAsia="ru-RU"/>
        </w:rPr>
        <w:t xml:space="preserve">Жалоба может быть подана в </w:t>
      </w:r>
      <w:r w:rsidRPr="00BB5705">
        <w:rPr>
          <w:rFonts w:ascii="Times New Roman" w:hAnsi="Times New Roman" w:cs="Times New Roman"/>
          <w:sz w:val="26"/>
          <w:szCs w:val="26"/>
        </w:rPr>
        <w:t xml:space="preserve">письменной форме на бумажном носителе, в том числе при личном приёме заявителя, направлена по почте, или в электронном </w:t>
      </w:r>
      <w:r w:rsidRPr="00F276F3">
        <w:rPr>
          <w:rFonts w:ascii="Times New Roman" w:hAnsi="Times New Roman" w:cs="Times New Roman"/>
          <w:sz w:val="26"/>
          <w:szCs w:val="26"/>
        </w:rPr>
        <w:t xml:space="preserve">виде с использованием информационно-телекоммуникационной сети «Интернет» </w:t>
      </w:r>
      <w:r w:rsidRPr="00F276F3">
        <w:rPr>
          <w:rFonts w:ascii="Times New Roman" w:hAnsi="Times New Roman" w:cs="Times New Roman"/>
          <w:sz w:val="26"/>
          <w:szCs w:val="26"/>
          <w:lang w:eastAsia="ru-RU"/>
        </w:rPr>
        <w:t xml:space="preserve">посредством </w:t>
      </w:r>
      <w:r w:rsidRPr="00F276F3">
        <w:rPr>
          <w:rFonts w:ascii="Times New Roman" w:hAnsi="Times New Roman" w:cs="Times New Roman"/>
          <w:sz w:val="26"/>
          <w:szCs w:val="26"/>
        </w:rPr>
        <w:t>официального сайта</w:t>
      </w:r>
      <w:r w:rsidR="009D1F4F" w:rsidRPr="00F276F3">
        <w:rPr>
          <w:rFonts w:ascii="Times New Roman" w:hAnsi="Times New Roman" w:cs="Times New Roman"/>
          <w:sz w:val="26"/>
          <w:szCs w:val="26"/>
        </w:rPr>
        <w:t xml:space="preserve"> уполномоченного органа</w:t>
      </w:r>
      <w:r w:rsidRPr="00F276F3">
        <w:rPr>
          <w:rFonts w:ascii="Times New Roman" w:hAnsi="Times New Roman" w:cs="Times New Roman"/>
          <w:sz w:val="26"/>
          <w:szCs w:val="26"/>
        </w:rPr>
        <w:t xml:space="preserve">, </w:t>
      </w:r>
      <w:r w:rsidR="00F276F3" w:rsidRPr="00F276F3">
        <w:rPr>
          <w:rFonts w:ascii="Times New Roman" w:hAnsi="Times New Roman" w:cs="Times New Roman"/>
          <w:sz w:val="26"/>
          <w:szCs w:val="26"/>
        </w:rPr>
        <w:t>официального сайта МФЦ (http://mfc.admhmao.ru/), Единого или регионального порталов (</w:t>
      </w:r>
      <w:hyperlink r:id="rId20" w:history="1">
        <w:r w:rsidR="00F276F3" w:rsidRPr="00F276F3">
          <w:rPr>
            <w:rStyle w:val="a5"/>
            <w:rFonts w:ascii="Times New Roman" w:hAnsi="Times New Roman" w:cs="Times New Roman"/>
            <w:color w:val="auto"/>
            <w:sz w:val="26"/>
            <w:szCs w:val="26"/>
            <w:u w:val="none"/>
          </w:rPr>
          <w:t>www.gosuslugi.ru</w:t>
        </w:r>
      </w:hyperlink>
      <w:r w:rsidR="00F276F3" w:rsidRPr="00F276F3">
        <w:rPr>
          <w:rFonts w:ascii="Times New Roman" w:hAnsi="Times New Roman" w:cs="Times New Roman"/>
          <w:sz w:val="26"/>
          <w:szCs w:val="26"/>
        </w:rPr>
        <w:t xml:space="preserve">) (за исключением жалоб на решения и действия (бездействие) МФЦ и его работников), </w:t>
      </w:r>
      <w:r w:rsidR="00F276F3" w:rsidRPr="00F276F3">
        <w:rPr>
          <w:rFonts w:ascii="Times New Roman" w:hAnsi="Times New Roman" w:cs="Times New Roman"/>
          <w:iCs/>
          <w:sz w:val="26"/>
          <w:szCs w:val="26"/>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w:t>
      </w:r>
      <w:r w:rsidR="00F276F3" w:rsidRPr="003B3C1D">
        <w:rPr>
          <w:rFonts w:ascii="Times New Roman" w:hAnsi="Times New Roman" w:cs="Times New Roman"/>
          <w:iCs/>
          <w:sz w:val="26"/>
          <w:szCs w:val="26"/>
        </w:rPr>
        <w:t>лицами,  муниципальными служащими (</w:t>
      </w:r>
      <w:r w:rsidR="00F276F3" w:rsidRPr="003B3C1D">
        <w:rPr>
          <w:rFonts w:ascii="Times New Roman" w:hAnsi="Times New Roman" w:cs="Times New Roman"/>
          <w:iCs/>
          <w:sz w:val="26"/>
          <w:szCs w:val="26"/>
          <w:lang w:val="en-US"/>
        </w:rPr>
        <w:t>do</w:t>
      </w:r>
      <w:r w:rsidR="00F276F3" w:rsidRPr="003B3C1D">
        <w:rPr>
          <w:rFonts w:ascii="Times New Roman" w:hAnsi="Times New Roman" w:cs="Times New Roman"/>
          <w:iCs/>
          <w:sz w:val="26"/>
          <w:szCs w:val="26"/>
        </w:rPr>
        <w:t>.</w:t>
      </w:r>
      <w:proofErr w:type="spellStart"/>
      <w:r w:rsidR="00F276F3" w:rsidRPr="003B3C1D">
        <w:rPr>
          <w:rFonts w:ascii="Times New Roman" w:hAnsi="Times New Roman" w:cs="Times New Roman"/>
          <w:iCs/>
          <w:sz w:val="26"/>
          <w:szCs w:val="26"/>
          <w:lang w:val="en-US"/>
        </w:rPr>
        <w:t>gosuslugi</w:t>
      </w:r>
      <w:proofErr w:type="spellEnd"/>
      <w:r w:rsidR="00F276F3" w:rsidRPr="003B3C1D">
        <w:rPr>
          <w:rFonts w:ascii="Times New Roman" w:hAnsi="Times New Roman" w:cs="Times New Roman"/>
          <w:iCs/>
          <w:sz w:val="26"/>
          <w:szCs w:val="26"/>
        </w:rPr>
        <w:t>.</w:t>
      </w:r>
      <w:proofErr w:type="spellStart"/>
      <w:r w:rsidR="00F276F3" w:rsidRPr="003B3C1D">
        <w:rPr>
          <w:rFonts w:ascii="Times New Roman" w:hAnsi="Times New Roman" w:cs="Times New Roman"/>
          <w:iCs/>
          <w:sz w:val="26"/>
          <w:szCs w:val="26"/>
          <w:lang w:val="en-US"/>
        </w:rPr>
        <w:t>ru</w:t>
      </w:r>
      <w:proofErr w:type="spellEnd"/>
      <w:r w:rsidR="00F276F3" w:rsidRPr="003B3C1D">
        <w:rPr>
          <w:rFonts w:ascii="Times New Roman" w:hAnsi="Times New Roman" w:cs="Times New Roman"/>
          <w:iCs/>
          <w:sz w:val="26"/>
          <w:szCs w:val="26"/>
        </w:rPr>
        <w:t>)</w:t>
      </w:r>
      <w:r w:rsidR="00F276F3" w:rsidRPr="003B3C1D">
        <w:rPr>
          <w:rFonts w:ascii="Times New Roman" w:hAnsi="Times New Roman" w:cs="Times New Roman"/>
          <w:sz w:val="26"/>
          <w:szCs w:val="26"/>
        </w:rPr>
        <w:t xml:space="preserve"> (за исключением жалоб на решения и действия (бездействие) МФЦ и его работников)</w:t>
      </w:r>
      <w:r w:rsidRPr="00BB5705">
        <w:rPr>
          <w:rFonts w:ascii="Times New Roman" w:hAnsi="Times New Roman" w:cs="Times New Roman"/>
          <w:iCs/>
          <w:sz w:val="26"/>
          <w:szCs w:val="26"/>
        </w:rPr>
        <w:t>.</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53. Заявитель в жалобе указывает следующую информацию:</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54.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55. Приём жалоб в письменной форме осуществляется отделом делопроизводства и работы с обращениями граждан Администрации города Когалыма, МФЦ.</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Время приёма жалоб должно совпадать с временем предоставления муниципальных услуг.</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56. Основанием для начала процедуры досудебного (внесудебного) обжалования является поступление жалобы в Администрацию города Когалыма, МФЦ. </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57.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 либо лицом его замещающим.</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Жалоба на решения, принятые председателем уполномоченного органа, рассматривается главой города Когалыма, а в период его отсутствия – иным должностным лицом, исполняющим его обязанности. </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w:t>
      </w:r>
      <w:r w:rsidRPr="00BB5705">
        <w:rPr>
          <w:rFonts w:ascii="Times New Roman" w:hAnsi="Times New Roman" w:cs="Times New Roman"/>
          <w:sz w:val="26"/>
          <w:szCs w:val="26"/>
        </w:rPr>
        <w:lastRenderedPageBreak/>
        <w:t>Когалыма, а в период его отсутствия – иным должностным лицом, исполняющим его обязанности.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58. Жалоба на решения и действия (бездействие) уполномоченного органа, его должностных лиц, муниципальных служащих, предоставляющих муниципальную услугу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если жалоба подана заявителем в орган, предоставляющий муниципальную услугу,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этом срок рассмотрения жалобы исчисляется со дня регистрации такой жалобы в уполномоченном на её рассмотрение органе, предоставляющем муниципальную услугу, МФЦ.</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59.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её регистрации.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 xml:space="preserve">60. По результатам рассмотрения жалобы в соответствии с </w:t>
      </w:r>
      <w:hyperlink r:id="rId21" w:history="1">
        <w:r w:rsidRPr="00BB5705">
          <w:rPr>
            <w:rFonts w:ascii="Times New Roman" w:hAnsi="Times New Roman" w:cs="Times New Roman"/>
            <w:sz w:val="26"/>
            <w:szCs w:val="26"/>
          </w:rPr>
          <w:t>частью 7 статьи 11.2</w:t>
        </w:r>
      </w:hyperlink>
      <w:r w:rsidRPr="00BB5705">
        <w:rPr>
          <w:rFonts w:ascii="Times New Roman" w:hAnsi="Times New Roman" w:cs="Times New Roman"/>
          <w:sz w:val="26"/>
          <w:szCs w:val="26"/>
        </w:rPr>
        <w:t xml:space="preserve"> Федерального закона №210-ФЗ принимается решение об удовлетворении жалобы либо об отказе в ее удовлетворении. </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При удовлетворении жалобы лицо, уполномоченное на рассмотрение жалоб в соответствии с пунктом 57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признания жалобы подлежащей удовлетворению в мотивированном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В случае признания жалобы не подлежащей удовлетворению в мотивированном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61.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BB5705" w:rsidRPr="00BB5705" w:rsidRDefault="00BB5705" w:rsidP="00E67026">
      <w:pPr>
        <w:autoSpaceDE w:val="0"/>
        <w:autoSpaceDN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В ответе по результатам рассмотрения жалобы указываются:</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фамилия, имя, отчество (при наличии) или наименование заявителя;</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основания для принятия решения по жалобе;</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принятое по жалобе решение;</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BB5705" w:rsidRPr="00BB5705" w:rsidRDefault="00BB5705" w:rsidP="00E67026">
      <w:pPr>
        <w:numPr>
          <w:ilvl w:val="0"/>
          <w:numId w:val="4"/>
        </w:numPr>
        <w:tabs>
          <w:tab w:val="left" w:pos="851"/>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сведения о порядке обжалования принятого по жалобе решения.</w:t>
      </w:r>
    </w:p>
    <w:p w:rsidR="00BB5705" w:rsidRPr="00BB5705" w:rsidRDefault="00BB5705" w:rsidP="00E67026">
      <w:pPr>
        <w:spacing w:after="0" w:line="240" w:lineRule="auto"/>
        <w:ind w:firstLine="709"/>
        <w:jc w:val="both"/>
        <w:rPr>
          <w:rFonts w:ascii="Times New Roman" w:hAnsi="Times New Roman" w:cs="Times New Roman"/>
          <w:iCs/>
          <w:sz w:val="26"/>
          <w:szCs w:val="26"/>
        </w:rPr>
      </w:pPr>
      <w:r w:rsidRPr="00BB5705">
        <w:rPr>
          <w:rFonts w:ascii="Times New Roman" w:hAnsi="Times New Roman" w:cs="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Pr="00BB5705">
        <w:rPr>
          <w:rFonts w:ascii="Times New Roman" w:hAnsi="Times New Roman" w:cs="Times New Roman"/>
          <w:sz w:val="26"/>
          <w:szCs w:val="26"/>
        </w:rPr>
        <w:t>в соответствии с пунктом 57 административного регламента</w:t>
      </w:r>
      <w:r w:rsidRPr="00BB5705">
        <w:rPr>
          <w:rFonts w:ascii="Times New Roman" w:hAnsi="Times New Roman" w:cs="Times New Roman"/>
          <w:iCs/>
          <w:sz w:val="26"/>
          <w:szCs w:val="26"/>
        </w:rPr>
        <w:t>.</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62. Исчерпывающий перечень оснований для отказа в удовлетворении жалобы и случаев, в которых ответ на жалобу не даётся:</w:t>
      </w:r>
    </w:p>
    <w:p w:rsidR="00BB5705" w:rsidRPr="00BB5705" w:rsidRDefault="00BB5705" w:rsidP="00E67026">
      <w:pPr>
        <w:numPr>
          <w:ilvl w:val="0"/>
          <w:numId w:val="3"/>
        </w:numPr>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лицо, уполномоченное на рассмотрение жалоб в соответствии с пунктом 57 административного регламента отказывает в удовлетворении жалобы в следующих случаях:</w:t>
      </w:r>
    </w:p>
    <w:p w:rsidR="00BB5705" w:rsidRPr="00BB5705" w:rsidRDefault="00BB5705" w:rsidP="00E67026">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BB5705" w:rsidRPr="00BB5705" w:rsidRDefault="00BB5705" w:rsidP="00E67026">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BB5705" w:rsidRPr="00BB5705" w:rsidRDefault="00BB5705" w:rsidP="00E67026">
      <w:pPr>
        <w:numPr>
          <w:ilvl w:val="0"/>
          <w:numId w:val="5"/>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решения по жалобе, принятого ранее в отношении того же заявителя и по тому же предмету жалобы.</w:t>
      </w:r>
    </w:p>
    <w:p w:rsidR="00BB5705" w:rsidRPr="00BB5705" w:rsidRDefault="00BB5705" w:rsidP="00E67026">
      <w:pPr>
        <w:numPr>
          <w:ilvl w:val="0"/>
          <w:numId w:val="3"/>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лицо, уполномоченное на рассмотрение жалоб в соответствии с пунктом 57 административного регламента оставляет жалобу без ответа в следующих случаях:</w:t>
      </w:r>
    </w:p>
    <w:p w:rsidR="00BB5705" w:rsidRPr="00BB5705" w:rsidRDefault="00BB5705" w:rsidP="00E67026">
      <w:pPr>
        <w:numPr>
          <w:ilvl w:val="0"/>
          <w:numId w:val="6"/>
        </w:numPr>
        <w:tabs>
          <w:tab w:val="left" w:pos="993"/>
        </w:tabs>
        <w:spacing w:after="0" w:line="240" w:lineRule="auto"/>
        <w:ind w:left="0" w:firstLine="709"/>
        <w:contextualSpacing/>
        <w:jc w:val="both"/>
        <w:rPr>
          <w:rFonts w:ascii="Times New Roman" w:hAnsi="Times New Roman" w:cs="Times New Roman"/>
          <w:sz w:val="26"/>
          <w:szCs w:val="26"/>
        </w:rPr>
      </w:pPr>
      <w:r w:rsidRPr="00BB5705">
        <w:rPr>
          <w:rFonts w:ascii="Times New Roman" w:hAnsi="Times New Roman" w:cs="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BB5705" w:rsidRPr="00BB5705" w:rsidRDefault="00BB5705" w:rsidP="00E67026">
      <w:pPr>
        <w:numPr>
          <w:ilvl w:val="0"/>
          <w:numId w:val="6"/>
        </w:numPr>
        <w:tabs>
          <w:tab w:val="left" w:pos="993"/>
        </w:tabs>
        <w:spacing w:after="0" w:line="240" w:lineRule="auto"/>
        <w:ind w:left="0" w:firstLine="709"/>
        <w:contextualSpacing/>
        <w:jc w:val="both"/>
        <w:rPr>
          <w:rFonts w:ascii="Times New Roman" w:hAnsi="Times New Roman" w:cs="Times New Roman"/>
          <w:iCs/>
          <w:sz w:val="26"/>
          <w:szCs w:val="26"/>
        </w:rPr>
      </w:pPr>
      <w:r w:rsidRPr="00BB5705">
        <w:rPr>
          <w:rFonts w:ascii="Times New Roman" w:hAnsi="Times New Roman" w:cs="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63.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пунктом 57 административного регламента, незамедлительно направляет соответствующие материалы в органы прокуратуры.</w:t>
      </w:r>
    </w:p>
    <w:p w:rsidR="00BB5705" w:rsidRPr="00BB5705" w:rsidRDefault="00BB5705" w:rsidP="00E67026">
      <w:pPr>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lastRenderedPageBreak/>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BB5705" w:rsidRPr="00BB5705" w:rsidRDefault="00BB5705" w:rsidP="00E67026">
      <w:pPr>
        <w:autoSpaceDE w:val="0"/>
        <w:autoSpaceDN w:val="0"/>
        <w:adjustRightInd w:val="0"/>
        <w:spacing w:after="0" w:line="240" w:lineRule="auto"/>
        <w:ind w:firstLine="709"/>
        <w:jc w:val="both"/>
        <w:rPr>
          <w:rFonts w:ascii="Times New Roman" w:hAnsi="Times New Roman" w:cs="Times New Roman"/>
          <w:sz w:val="26"/>
          <w:szCs w:val="26"/>
        </w:rPr>
      </w:pPr>
      <w:r w:rsidRPr="00BB5705">
        <w:rPr>
          <w:rFonts w:ascii="Times New Roman" w:hAnsi="Times New Roman" w:cs="Times New Roman"/>
          <w:sz w:val="26"/>
          <w:szCs w:val="26"/>
        </w:rPr>
        <w:t>64.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0561E3" w:rsidRDefault="000561E3"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r w:rsidRPr="00BB5705">
        <w:rPr>
          <w:rFonts w:ascii="Times New Roman" w:hAnsi="Times New Roman" w:cs="Times New Roman"/>
          <w:sz w:val="26"/>
          <w:szCs w:val="26"/>
        </w:rPr>
        <w:lastRenderedPageBreak/>
        <w:t>Приложение 1</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к административному регламенту</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предоставления муниципальной услуги</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«Выдача копий архивных документов, подтверждающих</w:t>
      </w:r>
    </w:p>
    <w:p w:rsidR="00BB5705" w:rsidRPr="00BB5705" w:rsidRDefault="009D1F4F" w:rsidP="00BB5705">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право </w:t>
      </w:r>
      <w:r w:rsidR="003260B6">
        <w:rPr>
          <w:rFonts w:ascii="Times New Roman" w:hAnsi="Times New Roman" w:cs="Times New Roman"/>
          <w:sz w:val="26"/>
          <w:szCs w:val="26"/>
        </w:rPr>
        <w:t xml:space="preserve">на </w:t>
      </w:r>
      <w:r w:rsidR="00BB5705" w:rsidRPr="00BB5705">
        <w:rPr>
          <w:rFonts w:ascii="Times New Roman" w:hAnsi="Times New Roman" w:cs="Times New Roman"/>
          <w:sz w:val="26"/>
          <w:szCs w:val="26"/>
        </w:rPr>
        <w:t>владени</w:t>
      </w:r>
      <w:r w:rsidR="003260B6">
        <w:rPr>
          <w:rFonts w:ascii="Times New Roman" w:hAnsi="Times New Roman" w:cs="Times New Roman"/>
          <w:sz w:val="26"/>
          <w:szCs w:val="26"/>
        </w:rPr>
        <w:t>е</w:t>
      </w:r>
      <w:r w:rsidR="00BB5705" w:rsidRPr="00BB5705">
        <w:rPr>
          <w:rFonts w:ascii="Times New Roman" w:hAnsi="Times New Roman" w:cs="Times New Roman"/>
          <w:sz w:val="26"/>
          <w:szCs w:val="26"/>
        </w:rPr>
        <w:t xml:space="preserve"> землей»</w:t>
      </w:r>
    </w:p>
    <w:p w:rsid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830705" w:rsidRPr="00BB5705" w:rsidRDefault="00830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bookmarkStart w:id="8" w:name="Par549"/>
      <w:bookmarkEnd w:id="8"/>
      <w:r w:rsidRPr="00BB5705">
        <w:rPr>
          <w:rFonts w:ascii="Times New Roman" w:hAnsi="Times New Roman" w:cs="Times New Roman"/>
          <w:sz w:val="26"/>
          <w:szCs w:val="26"/>
        </w:rPr>
        <w:t>РЕКОМЕНДУЕМАЯ ФОРМА</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Заявления для физических лиц, в том числе индивидуальных</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предпринимателей</w:t>
      </w: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Заявление</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о выдаче копий архивных документов,</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подтверждающих право</w:t>
      </w:r>
      <w:r w:rsidR="000E3852">
        <w:rPr>
          <w:rFonts w:ascii="Times New Roman" w:hAnsi="Times New Roman" w:cs="Times New Roman"/>
          <w:sz w:val="26"/>
          <w:szCs w:val="26"/>
        </w:rPr>
        <w:t xml:space="preserve"> на</w:t>
      </w:r>
      <w:r w:rsidRPr="00BB5705">
        <w:rPr>
          <w:rFonts w:ascii="Times New Roman" w:hAnsi="Times New Roman" w:cs="Times New Roman"/>
          <w:sz w:val="26"/>
          <w:szCs w:val="26"/>
        </w:rPr>
        <w:t xml:space="preserve"> владени</w:t>
      </w:r>
      <w:r w:rsidR="000E3852">
        <w:rPr>
          <w:rFonts w:ascii="Times New Roman" w:hAnsi="Times New Roman" w:cs="Times New Roman"/>
          <w:sz w:val="26"/>
          <w:szCs w:val="26"/>
        </w:rPr>
        <w:t>е</w:t>
      </w:r>
      <w:r w:rsidRPr="00BB5705">
        <w:rPr>
          <w:rFonts w:ascii="Times New Roman" w:hAnsi="Times New Roman" w:cs="Times New Roman"/>
          <w:sz w:val="26"/>
          <w:szCs w:val="26"/>
        </w:rPr>
        <w:t xml:space="preserve"> землей</w:t>
      </w: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328"/>
        <w:gridCol w:w="339"/>
        <w:gridCol w:w="2264"/>
        <w:gridCol w:w="337"/>
        <w:gridCol w:w="369"/>
        <w:gridCol w:w="1185"/>
        <w:gridCol w:w="969"/>
        <w:gridCol w:w="1071"/>
        <w:gridCol w:w="1915"/>
      </w:tblGrid>
      <w:tr w:rsidR="00BB5705" w:rsidRPr="00BB5705" w:rsidTr="000561E3">
        <w:tc>
          <w:tcPr>
            <w:tcW w:w="2747" w:type="pct"/>
            <w:gridSpan w:val="6"/>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ind w:left="567"/>
              <w:rPr>
                <w:rFonts w:ascii="Times New Roman" w:hAnsi="Times New Roman" w:cs="Times New Roman"/>
                <w:sz w:val="26"/>
                <w:szCs w:val="26"/>
              </w:rPr>
            </w:pPr>
            <w:r w:rsidRPr="00BB5705">
              <w:rPr>
                <w:rFonts w:ascii="Times New Roman" w:hAnsi="Times New Roman" w:cs="Times New Roman"/>
                <w:sz w:val="26"/>
                <w:szCs w:val="26"/>
              </w:rPr>
              <w:t>Лист № ______</w:t>
            </w:r>
          </w:p>
        </w:tc>
        <w:tc>
          <w:tcPr>
            <w:tcW w:w="2253" w:type="pct"/>
            <w:gridSpan w:val="3"/>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Всего листов ______</w:t>
            </w:r>
          </w:p>
        </w:tc>
      </w:tr>
      <w:tr w:rsidR="00BB5705" w:rsidRPr="00BB5705" w:rsidTr="000561E3">
        <w:tc>
          <w:tcPr>
            <w:tcW w:w="1670" w:type="pct"/>
            <w:gridSpan w:val="3"/>
            <w:vMerge w:val="restar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1. ЗАЯВЛЕНИЕ</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Главе города Когалыма</w:t>
            </w:r>
          </w:p>
        </w:tc>
        <w:tc>
          <w:tcPr>
            <w:tcW w:w="192" w:type="pct"/>
            <w:vMerge w:val="restar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3138" w:type="pct"/>
            <w:gridSpan w:val="5"/>
            <w:tcBorders>
              <w:top w:val="single" w:sz="4" w:space="0" w:color="auto"/>
              <w:left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Заполняется специалистом органа, осуществляющего предоставление муниципальной услуги</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2.1. Порядковый № записи ________________</w:t>
            </w:r>
          </w:p>
        </w:tc>
      </w:tr>
      <w:tr w:rsidR="00BB5705" w:rsidRPr="00BB5705" w:rsidTr="000561E3">
        <w:tc>
          <w:tcPr>
            <w:tcW w:w="1670" w:type="pct"/>
            <w:gridSpan w:val="3"/>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192" w:type="pct"/>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2047" w:type="pct"/>
            <w:gridSpan w:val="4"/>
            <w:tcBorders>
              <w:lef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2.2. Количество документов __</w:t>
            </w:r>
          </w:p>
        </w:tc>
        <w:tc>
          <w:tcPr>
            <w:tcW w:w="1091" w:type="pct"/>
            <w:tcBorders>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r w:rsidRPr="00BB5705">
              <w:rPr>
                <w:rFonts w:ascii="Times New Roman" w:hAnsi="Times New Roman" w:cs="Times New Roman"/>
                <w:sz w:val="26"/>
                <w:szCs w:val="26"/>
              </w:rPr>
              <w:t>/листов в них _</w:t>
            </w:r>
          </w:p>
        </w:tc>
      </w:tr>
      <w:tr w:rsidR="00BB5705" w:rsidRPr="00BB5705" w:rsidTr="000561E3">
        <w:tc>
          <w:tcPr>
            <w:tcW w:w="1670" w:type="pct"/>
            <w:gridSpan w:val="3"/>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192" w:type="pct"/>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3138" w:type="pct"/>
            <w:gridSpan w:val="5"/>
            <w:tcBorders>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2.3. Ф.И.О. специалиста 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2.4. «___» _________ 20__ г., время _________</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1.</w:t>
            </w: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Прошу выдать копии архивных документов, подтверждающих право на владение землей</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2.</w:t>
            </w:r>
          </w:p>
        </w:tc>
        <w:tc>
          <w:tcPr>
            <w:tcW w:w="1482"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Адрес (местоположение) земельного участка</w:t>
            </w:r>
          </w:p>
        </w:tc>
        <w:tc>
          <w:tcPr>
            <w:tcW w:w="3330"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3.</w:t>
            </w:r>
          </w:p>
        </w:tc>
        <w:tc>
          <w:tcPr>
            <w:tcW w:w="1482"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Наименование, номер запрашиваемого документа</w:t>
            </w:r>
          </w:p>
        </w:tc>
        <w:tc>
          <w:tcPr>
            <w:tcW w:w="3330"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4.</w:t>
            </w:r>
          </w:p>
        </w:tc>
        <w:tc>
          <w:tcPr>
            <w:tcW w:w="1482"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Правообладатель земельного участка</w:t>
            </w:r>
          </w:p>
        </w:tc>
        <w:tc>
          <w:tcPr>
            <w:tcW w:w="3330"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5.</w:t>
            </w:r>
          </w:p>
        </w:tc>
        <w:tc>
          <w:tcPr>
            <w:tcW w:w="1482"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Цель использования земельного участка</w:t>
            </w:r>
          </w:p>
        </w:tc>
        <w:tc>
          <w:tcPr>
            <w:tcW w:w="3330"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firstLine="567"/>
              <w:rPr>
                <w:rFonts w:ascii="Times New Roman" w:hAnsi="Times New Roman" w:cs="Times New Roman"/>
                <w:sz w:val="26"/>
                <w:szCs w:val="26"/>
              </w:rPr>
            </w:pPr>
            <w:r w:rsidRPr="00BB5705">
              <w:rPr>
                <w:rFonts w:ascii="Times New Roman" w:hAnsi="Times New Roman" w:cs="Times New Roman"/>
                <w:sz w:val="26"/>
                <w:szCs w:val="26"/>
              </w:rPr>
              <w:t>СВЕДЕНИЯ О ЗАЯВИТЕЛЕ (ПРЕДСТАВИТЕЛЕ ЗАЯВИТЕЛЯ)</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Фамилия</w:t>
            </w:r>
          </w:p>
          <w:p w:rsidR="00BB5705" w:rsidRPr="00BB5705" w:rsidRDefault="00E67026" w:rsidP="00BB570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__________________</w:t>
            </w:r>
            <w:r w:rsidR="00BB5705" w:rsidRPr="00BB5705">
              <w:rPr>
                <w:rFonts w:ascii="Times New Roman" w:hAnsi="Times New Roman" w:cs="Times New Roman"/>
                <w:sz w:val="26"/>
                <w:szCs w:val="26"/>
              </w:rPr>
              <w:t>______________________________________________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Имя ________________________________________________________________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lastRenderedPageBreak/>
              <w:t>Отчество</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________________________________________________________________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Паспорт _______________________ выдан ________________________________________________________________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_____________________________________ дата выдачи 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ИНН __________________________ ОГРНИП ________________________</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ДОКУМЕНТЫ, ПРИЛАГАЕМЫЕ К ЗАЯВЛЕНИЮ</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(в ячейках указывается количество листов в документах, прилагаемых к заявлению)</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93"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620" w:type="pct"/>
            <w:gridSpan w:val="7"/>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Копия свидетельства о государственной регистрации физического лица в качестве индивидуального предпринимателя</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93"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620" w:type="pct"/>
            <w:gridSpan w:val="7"/>
            <w:tcBorders>
              <w:top w:val="single" w:sz="4" w:space="0" w:color="auto"/>
              <w:left w:val="single" w:sz="4" w:space="0" w:color="auto"/>
              <w:bottom w:val="single" w:sz="4" w:space="0" w:color="auto"/>
              <w:right w:val="single" w:sz="4" w:space="0" w:color="auto"/>
            </w:tcBorders>
            <w:vAlign w:val="center"/>
          </w:tcPr>
          <w:p w:rsidR="00BB5705" w:rsidRPr="00BB5705" w:rsidRDefault="00BB5705" w:rsidP="000E3852">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 xml:space="preserve">Правоустанавливающие документы на объекты недвижимости, права на которые не зарегистрированы в Едином государственном реестре </w:t>
            </w:r>
            <w:r w:rsidR="000E3852">
              <w:rPr>
                <w:rFonts w:ascii="Times New Roman" w:hAnsi="Times New Roman" w:cs="Times New Roman"/>
                <w:sz w:val="26"/>
                <w:szCs w:val="26"/>
              </w:rPr>
              <w:t>недвижимости</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АДРЕСА И ТЕЛЕФОНЫ ЗАЯВИТЕЛЯ</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(ПРЕДСТАВИТЕЛЯ ЗАЯВИТЕЛЯ)</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93"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290"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firstLine="567"/>
              <w:rPr>
                <w:rFonts w:ascii="Times New Roman" w:hAnsi="Times New Roman" w:cs="Times New Roman"/>
                <w:sz w:val="26"/>
                <w:szCs w:val="26"/>
              </w:rPr>
            </w:pPr>
            <w:r w:rsidRPr="00BB5705">
              <w:rPr>
                <w:rFonts w:ascii="Times New Roman" w:hAnsi="Times New Roman" w:cs="Times New Roman"/>
                <w:sz w:val="26"/>
                <w:szCs w:val="26"/>
              </w:rPr>
              <w:t>Заявитель</w:t>
            </w:r>
          </w:p>
        </w:tc>
        <w:tc>
          <w:tcPr>
            <w:tcW w:w="192"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3138" w:type="pct"/>
            <w:gridSpan w:val="5"/>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left="850"/>
              <w:rPr>
                <w:rFonts w:ascii="Times New Roman" w:hAnsi="Times New Roman" w:cs="Times New Roman"/>
                <w:sz w:val="26"/>
                <w:szCs w:val="26"/>
              </w:rPr>
            </w:pPr>
            <w:r w:rsidRPr="00BB5705">
              <w:rPr>
                <w:rFonts w:ascii="Times New Roman" w:hAnsi="Times New Roman" w:cs="Times New Roman"/>
                <w:sz w:val="26"/>
                <w:szCs w:val="26"/>
              </w:rPr>
              <w:t>Представитель заявителя</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Телефон: ___________________ Факс: __________________   E-</w:t>
            </w:r>
            <w:proofErr w:type="spellStart"/>
            <w:r w:rsidRPr="00BB5705">
              <w:rPr>
                <w:rFonts w:ascii="Times New Roman" w:hAnsi="Times New Roman" w:cs="Times New Roman"/>
                <w:sz w:val="26"/>
                <w:szCs w:val="26"/>
              </w:rPr>
              <w:t>mail</w:t>
            </w:r>
            <w:proofErr w:type="spellEnd"/>
            <w:r w:rsidRPr="00BB5705">
              <w:rPr>
                <w:rFonts w:ascii="Times New Roman" w:hAnsi="Times New Roman" w:cs="Times New Roman"/>
                <w:sz w:val="26"/>
                <w:szCs w:val="26"/>
              </w:rPr>
              <w:t>: 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Почтовый адрес: ___________________________________________</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СПОСОБ ВЫДАЧИ ДОКУМЕНТОВ, ЯВЛЯЮЩИХСЯ РЕЗУЛЬТАТОМ ПРЕДОСТАВЛЕНИЯ МУНИЦИПАЛЬНОЙ УСЛУГИ:</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В МФЦ</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НАРОЧНО</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 АДРЕСУ:</w:t>
            </w:r>
          </w:p>
        </w:tc>
      </w:tr>
      <w:tr w:rsidR="00BB5705" w:rsidRPr="00BB5705" w:rsidTr="000561E3">
        <w:tc>
          <w:tcPr>
            <w:tcW w:w="187"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813"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ПОДПИСЬ _______________</w:t>
            </w:r>
          </w:p>
        </w:tc>
      </w:tr>
      <w:tr w:rsidR="00BB5705" w:rsidRPr="00BB5705" w:rsidTr="000561E3">
        <w:trPr>
          <w:trHeight w:val="685"/>
        </w:trPr>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885" w:type="pct"/>
            <w:gridSpan w:val="4"/>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Ф.И.О. ________________</w:t>
            </w:r>
          </w:p>
        </w:tc>
        <w:tc>
          <w:tcPr>
            <w:tcW w:w="1227"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Подпись _______</w:t>
            </w:r>
          </w:p>
        </w:tc>
        <w:tc>
          <w:tcPr>
            <w:tcW w:w="1701"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 __________ 20__ г.</w:t>
            </w:r>
          </w:p>
        </w:tc>
      </w:tr>
    </w:tbl>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r w:rsidRPr="00BB5705">
        <w:rPr>
          <w:rFonts w:ascii="Times New Roman" w:hAnsi="Times New Roman" w:cs="Times New Roman"/>
          <w:sz w:val="26"/>
          <w:szCs w:val="26"/>
        </w:rPr>
        <w:lastRenderedPageBreak/>
        <w:t>Приложение 2</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к административному регламенту</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предоставления муниципальной услуги</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«Выдача копий архивных документов,</w:t>
      </w:r>
    </w:p>
    <w:p w:rsidR="00BB5705" w:rsidRPr="00BB5705" w:rsidRDefault="00BB5705" w:rsidP="00BB5705">
      <w:pPr>
        <w:autoSpaceDE w:val="0"/>
        <w:autoSpaceDN w:val="0"/>
        <w:adjustRightInd w:val="0"/>
        <w:spacing w:after="0" w:line="240" w:lineRule="auto"/>
        <w:jc w:val="right"/>
        <w:rPr>
          <w:rFonts w:ascii="Times New Roman" w:hAnsi="Times New Roman" w:cs="Times New Roman"/>
          <w:sz w:val="26"/>
          <w:szCs w:val="26"/>
        </w:rPr>
      </w:pPr>
      <w:r w:rsidRPr="00BB5705">
        <w:rPr>
          <w:rFonts w:ascii="Times New Roman" w:hAnsi="Times New Roman" w:cs="Times New Roman"/>
          <w:sz w:val="26"/>
          <w:szCs w:val="26"/>
        </w:rPr>
        <w:t>подтверждающих право</w:t>
      </w:r>
      <w:r w:rsidR="000E3852">
        <w:rPr>
          <w:rFonts w:ascii="Times New Roman" w:hAnsi="Times New Roman" w:cs="Times New Roman"/>
          <w:sz w:val="26"/>
          <w:szCs w:val="26"/>
        </w:rPr>
        <w:t xml:space="preserve"> на</w:t>
      </w:r>
      <w:r w:rsidRPr="00BB5705">
        <w:rPr>
          <w:rFonts w:ascii="Times New Roman" w:hAnsi="Times New Roman" w:cs="Times New Roman"/>
          <w:sz w:val="26"/>
          <w:szCs w:val="26"/>
        </w:rPr>
        <w:t xml:space="preserve"> владени</w:t>
      </w:r>
      <w:r w:rsidR="000E3852">
        <w:rPr>
          <w:rFonts w:ascii="Times New Roman" w:hAnsi="Times New Roman" w:cs="Times New Roman"/>
          <w:sz w:val="26"/>
          <w:szCs w:val="26"/>
        </w:rPr>
        <w:t>е</w:t>
      </w:r>
      <w:r w:rsidRPr="00BB5705">
        <w:rPr>
          <w:rFonts w:ascii="Times New Roman" w:hAnsi="Times New Roman" w:cs="Times New Roman"/>
          <w:sz w:val="26"/>
          <w:szCs w:val="26"/>
        </w:rPr>
        <w:t xml:space="preserve"> землей»</w:t>
      </w: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bookmarkStart w:id="9" w:name="Par635"/>
      <w:bookmarkEnd w:id="9"/>
      <w:r w:rsidRPr="00BB5705">
        <w:rPr>
          <w:rFonts w:ascii="Times New Roman" w:hAnsi="Times New Roman" w:cs="Times New Roman"/>
          <w:sz w:val="26"/>
          <w:szCs w:val="26"/>
        </w:rPr>
        <w:t>РЕКОМЕНДУЕМАЯ ФОРМА</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Заявления для юридических лиц</w:t>
      </w: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Заявление</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о выдаче копий архивных документов,</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подтверждающих право</w:t>
      </w:r>
      <w:r w:rsidR="000E3852">
        <w:rPr>
          <w:rFonts w:ascii="Times New Roman" w:hAnsi="Times New Roman" w:cs="Times New Roman"/>
          <w:sz w:val="26"/>
          <w:szCs w:val="26"/>
        </w:rPr>
        <w:t xml:space="preserve"> на</w:t>
      </w:r>
      <w:r w:rsidRPr="00BB5705">
        <w:rPr>
          <w:rFonts w:ascii="Times New Roman" w:hAnsi="Times New Roman" w:cs="Times New Roman"/>
          <w:sz w:val="26"/>
          <w:szCs w:val="26"/>
        </w:rPr>
        <w:t xml:space="preserve"> владени</w:t>
      </w:r>
      <w:r w:rsidR="000E3852">
        <w:rPr>
          <w:rFonts w:ascii="Times New Roman" w:hAnsi="Times New Roman" w:cs="Times New Roman"/>
          <w:sz w:val="26"/>
          <w:szCs w:val="26"/>
        </w:rPr>
        <w:t>е</w:t>
      </w:r>
      <w:r w:rsidRPr="00BB5705">
        <w:rPr>
          <w:rFonts w:ascii="Times New Roman" w:hAnsi="Times New Roman" w:cs="Times New Roman"/>
          <w:sz w:val="26"/>
          <w:szCs w:val="26"/>
        </w:rPr>
        <w:t xml:space="preserve"> землей</w:t>
      </w: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bl>
      <w:tblPr>
        <w:tblW w:w="5000" w:type="pct"/>
        <w:tblCellMar>
          <w:top w:w="102" w:type="dxa"/>
          <w:left w:w="62" w:type="dxa"/>
          <w:bottom w:w="102" w:type="dxa"/>
          <w:right w:w="62" w:type="dxa"/>
        </w:tblCellMar>
        <w:tblLook w:val="0000" w:firstRow="0" w:lastRow="0" w:firstColumn="0" w:lastColumn="0" w:noHBand="0" w:noVBand="0"/>
      </w:tblPr>
      <w:tblGrid>
        <w:gridCol w:w="494"/>
        <w:gridCol w:w="328"/>
        <w:gridCol w:w="2235"/>
        <w:gridCol w:w="330"/>
        <w:gridCol w:w="405"/>
        <w:gridCol w:w="1585"/>
        <w:gridCol w:w="335"/>
        <w:gridCol w:w="328"/>
        <w:gridCol w:w="762"/>
        <w:gridCol w:w="1975"/>
      </w:tblGrid>
      <w:tr w:rsidR="00BB5705" w:rsidRPr="00BB5705" w:rsidTr="00E67026">
        <w:tc>
          <w:tcPr>
            <w:tcW w:w="3063"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firstLine="567"/>
              <w:jc w:val="both"/>
              <w:rPr>
                <w:rFonts w:ascii="Times New Roman" w:hAnsi="Times New Roman" w:cs="Times New Roman"/>
                <w:sz w:val="26"/>
                <w:szCs w:val="26"/>
              </w:rPr>
            </w:pPr>
            <w:r w:rsidRPr="00BB5705">
              <w:rPr>
                <w:rFonts w:ascii="Times New Roman" w:hAnsi="Times New Roman" w:cs="Times New Roman"/>
                <w:sz w:val="26"/>
                <w:szCs w:val="26"/>
              </w:rPr>
              <w:t>Лист № _____</w:t>
            </w:r>
          </w:p>
        </w:tc>
        <w:tc>
          <w:tcPr>
            <w:tcW w:w="1937" w:type="pct"/>
            <w:gridSpan w:val="4"/>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Всего листов _____</w:t>
            </w:r>
          </w:p>
        </w:tc>
      </w:tr>
      <w:tr w:rsidR="00BB5705" w:rsidRPr="00BB5705" w:rsidTr="00E67026">
        <w:tc>
          <w:tcPr>
            <w:tcW w:w="1741" w:type="pct"/>
            <w:gridSpan w:val="3"/>
            <w:vMerge w:val="restar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1. ЗАЯВЛЕНИЕ</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Главе города Когалыма</w:t>
            </w:r>
          </w:p>
        </w:tc>
        <w:tc>
          <w:tcPr>
            <w:tcW w:w="187" w:type="pct"/>
            <w:vMerge w:val="restar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3071" w:type="pct"/>
            <w:gridSpan w:val="6"/>
            <w:tcBorders>
              <w:top w:val="single" w:sz="4" w:space="0" w:color="auto"/>
              <w:left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Заполняется специалистом органа, осуществляющего предоставление муниципальной услуги</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2.1. Порядковый № записи __________________</w:t>
            </w:r>
          </w:p>
        </w:tc>
      </w:tr>
      <w:tr w:rsidR="00BB5705" w:rsidRPr="00BB5705" w:rsidTr="00E67026">
        <w:tc>
          <w:tcPr>
            <w:tcW w:w="1741" w:type="pct"/>
            <w:gridSpan w:val="3"/>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187" w:type="pct"/>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1946" w:type="pct"/>
            <w:gridSpan w:val="5"/>
            <w:tcBorders>
              <w:left w:val="single" w:sz="4" w:space="0" w:color="auto"/>
            </w:tcBorders>
          </w:tcPr>
          <w:p w:rsidR="00BB5705" w:rsidRPr="00BB5705" w:rsidRDefault="00E67026" w:rsidP="00BB5705">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2.2. Количество документов</w:t>
            </w:r>
            <w:r w:rsidR="00BB5705" w:rsidRPr="00BB5705">
              <w:rPr>
                <w:rFonts w:ascii="Times New Roman" w:hAnsi="Times New Roman" w:cs="Times New Roman"/>
                <w:sz w:val="26"/>
                <w:szCs w:val="26"/>
              </w:rPr>
              <w:t>_</w:t>
            </w:r>
          </w:p>
        </w:tc>
        <w:tc>
          <w:tcPr>
            <w:tcW w:w="1125" w:type="pct"/>
            <w:tcBorders>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r w:rsidRPr="00BB5705">
              <w:rPr>
                <w:rFonts w:ascii="Times New Roman" w:hAnsi="Times New Roman" w:cs="Times New Roman"/>
                <w:sz w:val="26"/>
                <w:szCs w:val="26"/>
              </w:rPr>
              <w:t>/листов в них __</w:t>
            </w:r>
          </w:p>
        </w:tc>
      </w:tr>
      <w:tr w:rsidR="00BB5705" w:rsidRPr="00BB5705" w:rsidTr="00E67026">
        <w:tc>
          <w:tcPr>
            <w:tcW w:w="1741" w:type="pct"/>
            <w:gridSpan w:val="3"/>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187" w:type="pct"/>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3071" w:type="pct"/>
            <w:gridSpan w:val="6"/>
            <w:tcBorders>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2.3. Ф.И.О. специалиста 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 xml:space="preserve">2.4. «___» </w:t>
            </w:r>
            <w:r w:rsidR="00E67026">
              <w:rPr>
                <w:rFonts w:ascii="Times New Roman" w:hAnsi="Times New Roman" w:cs="Times New Roman"/>
                <w:sz w:val="26"/>
                <w:szCs w:val="26"/>
              </w:rPr>
              <w:t>____________ 20__ г., время __</w:t>
            </w:r>
            <w:r w:rsidRPr="00BB5705">
              <w:rPr>
                <w:rFonts w:ascii="Times New Roman" w:hAnsi="Times New Roman" w:cs="Times New Roman"/>
                <w:sz w:val="26"/>
                <w:szCs w:val="26"/>
              </w:rPr>
              <w:t>____</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1.</w:t>
            </w: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Прошу выдать копии архивных документов, подтверждающих право на владение землей</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2.</w:t>
            </w:r>
          </w:p>
        </w:tc>
        <w:tc>
          <w:tcPr>
            <w:tcW w:w="1460"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Адрес (местоположение) земельного участка</w:t>
            </w:r>
          </w:p>
        </w:tc>
        <w:tc>
          <w:tcPr>
            <w:tcW w:w="3259" w:type="pct"/>
            <w:gridSpan w:val="7"/>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E67026">
        <w:tc>
          <w:tcPr>
            <w:tcW w:w="281" w:type="pct"/>
            <w:tcBorders>
              <w:top w:val="single" w:sz="4" w:space="0" w:color="auto"/>
              <w:left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3.</w:t>
            </w:r>
          </w:p>
        </w:tc>
        <w:tc>
          <w:tcPr>
            <w:tcW w:w="1460" w:type="pct"/>
            <w:gridSpan w:val="2"/>
            <w:tcBorders>
              <w:top w:val="single" w:sz="4" w:space="0" w:color="auto"/>
              <w:left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Наименование, номер запрашиваемого документа</w:t>
            </w:r>
          </w:p>
        </w:tc>
        <w:tc>
          <w:tcPr>
            <w:tcW w:w="3259" w:type="pct"/>
            <w:gridSpan w:val="7"/>
            <w:tcBorders>
              <w:top w:val="single" w:sz="4" w:space="0" w:color="auto"/>
              <w:left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E67026">
        <w:tc>
          <w:tcPr>
            <w:tcW w:w="281" w:type="pct"/>
            <w:tcBorders>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4.</w:t>
            </w:r>
          </w:p>
        </w:tc>
        <w:tc>
          <w:tcPr>
            <w:tcW w:w="1460" w:type="pct"/>
            <w:gridSpan w:val="2"/>
            <w:tcBorders>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Правообладатель земельного участка</w:t>
            </w:r>
          </w:p>
        </w:tc>
        <w:tc>
          <w:tcPr>
            <w:tcW w:w="3259" w:type="pct"/>
            <w:gridSpan w:val="7"/>
            <w:tcBorders>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5.</w:t>
            </w:r>
          </w:p>
        </w:tc>
        <w:tc>
          <w:tcPr>
            <w:tcW w:w="1460"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Цель использования земельного участка</w:t>
            </w:r>
          </w:p>
        </w:tc>
        <w:tc>
          <w:tcPr>
            <w:tcW w:w="3259" w:type="pct"/>
            <w:gridSpan w:val="7"/>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СВЕДЕНИЯ О ЗАЯВИТЕЛЕ</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Полное наименование юридического лица ________________________________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ИНН _______________________ ОГРН ________________________</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Дата государственной регистрации ___________________________</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ДОКУМЕНТЫ, ПРИЛАГАЕМЫЕ К ЗАЯВЛЕНИЮ</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(в ячейках указывается количество листов в документах, прилагаемых к заявлению)</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532"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Копия свидетельства о государственной регистрации юридического лица или выписка из государственных реестров о юридическом лице</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532" w:type="pct"/>
            <w:gridSpan w:val="8"/>
            <w:tcBorders>
              <w:top w:val="single" w:sz="4" w:space="0" w:color="auto"/>
              <w:left w:val="single" w:sz="4" w:space="0" w:color="auto"/>
              <w:bottom w:val="single" w:sz="4" w:space="0" w:color="auto"/>
              <w:right w:val="single" w:sz="4" w:space="0" w:color="auto"/>
            </w:tcBorders>
            <w:vAlign w:val="center"/>
          </w:tcPr>
          <w:p w:rsidR="00BB5705" w:rsidRPr="00BB5705" w:rsidRDefault="00BB5705" w:rsidP="000E3852">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 xml:space="preserve">Правоустанавливающие документы на объекты недвижимости, права на которые не зарегистрированы в Едином государственном реестре </w:t>
            </w:r>
            <w:r w:rsidR="000E3852">
              <w:rPr>
                <w:rFonts w:ascii="Times New Roman" w:hAnsi="Times New Roman" w:cs="Times New Roman"/>
                <w:sz w:val="26"/>
                <w:szCs w:val="26"/>
              </w:rPr>
              <w:t>недвижимости</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АДРЕСА И ТЕЛЕФОНЫ ЗАЯВИТЕЛЯ</w:t>
            </w:r>
          </w:p>
          <w:p w:rsidR="00BB5705" w:rsidRPr="00BB5705" w:rsidRDefault="00BB5705" w:rsidP="00BB5705">
            <w:pPr>
              <w:autoSpaceDE w:val="0"/>
              <w:autoSpaceDN w:val="0"/>
              <w:adjustRightInd w:val="0"/>
              <w:spacing w:after="0" w:line="240" w:lineRule="auto"/>
              <w:jc w:val="center"/>
              <w:rPr>
                <w:rFonts w:ascii="Times New Roman" w:hAnsi="Times New Roman" w:cs="Times New Roman"/>
                <w:sz w:val="26"/>
                <w:szCs w:val="26"/>
              </w:rPr>
            </w:pPr>
            <w:r w:rsidRPr="00BB5705">
              <w:rPr>
                <w:rFonts w:ascii="Times New Roman" w:hAnsi="Times New Roman" w:cs="Times New Roman"/>
                <w:sz w:val="26"/>
                <w:szCs w:val="26"/>
              </w:rPr>
              <w:t>(ПРЕДСТАВИТЕЛЯ ЗАЯВИТЕЛЯ)</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273" w:type="pct"/>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firstLine="567"/>
              <w:rPr>
                <w:rFonts w:ascii="Times New Roman" w:hAnsi="Times New Roman" w:cs="Times New Roman"/>
                <w:sz w:val="26"/>
                <w:szCs w:val="26"/>
              </w:rPr>
            </w:pPr>
            <w:r w:rsidRPr="00BB5705">
              <w:rPr>
                <w:rFonts w:ascii="Times New Roman" w:hAnsi="Times New Roman" w:cs="Times New Roman"/>
                <w:sz w:val="26"/>
                <w:szCs w:val="26"/>
              </w:rPr>
              <w:t>Заявитель</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_______________</w:t>
            </w:r>
          </w:p>
        </w:tc>
        <w:tc>
          <w:tcPr>
            <w:tcW w:w="187"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3071" w:type="pct"/>
            <w:gridSpan w:val="6"/>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ind w:firstLine="567"/>
              <w:rPr>
                <w:rFonts w:ascii="Times New Roman" w:hAnsi="Times New Roman" w:cs="Times New Roman"/>
                <w:sz w:val="26"/>
                <w:szCs w:val="26"/>
              </w:rPr>
            </w:pPr>
            <w:r w:rsidRPr="00BB5705">
              <w:rPr>
                <w:rFonts w:ascii="Times New Roman" w:hAnsi="Times New Roman" w:cs="Times New Roman"/>
                <w:sz w:val="26"/>
                <w:szCs w:val="26"/>
              </w:rPr>
              <w:t>Представитель заявителя</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____________________________________</w:t>
            </w:r>
          </w:p>
        </w:tc>
      </w:tr>
      <w:tr w:rsidR="00BB5705" w:rsidRPr="00BB5705" w:rsidTr="00E67026">
        <w:tc>
          <w:tcPr>
            <w:tcW w:w="281" w:type="pct"/>
            <w:vMerge w:val="restar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648" w:type="pct"/>
            <w:gridSpan w:val="3"/>
            <w:tcBorders>
              <w:top w:val="single" w:sz="4" w:space="0" w:color="auto"/>
              <w:lef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Телефон: _______________</w:t>
            </w:r>
          </w:p>
        </w:tc>
        <w:tc>
          <w:tcPr>
            <w:tcW w:w="1325" w:type="pct"/>
            <w:gridSpan w:val="3"/>
            <w:tcBorders>
              <w:top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r w:rsidRPr="00BB5705">
              <w:rPr>
                <w:rFonts w:ascii="Times New Roman" w:hAnsi="Times New Roman" w:cs="Times New Roman"/>
                <w:sz w:val="26"/>
                <w:szCs w:val="26"/>
              </w:rPr>
              <w:t>Факс: _____________</w:t>
            </w:r>
          </w:p>
        </w:tc>
        <w:tc>
          <w:tcPr>
            <w:tcW w:w="1746" w:type="pct"/>
            <w:gridSpan w:val="3"/>
            <w:tcBorders>
              <w:top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r w:rsidRPr="00BB5705">
              <w:rPr>
                <w:rFonts w:ascii="Times New Roman" w:hAnsi="Times New Roman" w:cs="Times New Roman"/>
                <w:sz w:val="26"/>
                <w:szCs w:val="26"/>
              </w:rPr>
              <w:t>E-</w:t>
            </w:r>
            <w:proofErr w:type="spellStart"/>
            <w:r w:rsidRPr="00BB5705">
              <w:rPr>
                <w:rFonts w:ascii="Times New Roman" w:hAnsi="Times New Roman" w:cs="Times New Roman"/>
                <w:sz w:val="26"/>
                <w:szCs w:val="26"/>
              </w:rPr>
              <w:t>mail</w:t>
            </w:r>
            <w:proofErr w:type="spellEnd"/>
            <w:r w:rsidRPr="00BB5705">
              <w:rPr>
                <w:rFonts w:ascii="Times New Roman" w:hAnsi="Times New Roman" w:cs="Times New Roman"/>
                <w:sz w:val="26"/>
                <w:szCs w:val="26"/>
              </w:rPr>
              <w:t>: __________________</w:t>
            </w:r>
          </w:p>
        </w:tc>
      </w:tr>
      <w:tr w:rsidR="00BB5705" w:rsidRPr="00BB5705" w:rsidTr="00E67026">
        <w:tc>
          <w:tcPr>
            <w:tcW w:w="281" w:type="pct"/>
            <w:vMerge/>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tc>
        <w:tc>
          <w:tcPr>
            <w:tcW w:w="4719" w:type="pct"/>
            <w:gridSpan w:val="9"/>
            <w:tcBorders>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Почтовый адрес: ______________________________________________________</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СПОСОБ ВЫДАЧИ ДОКУМЕНТОВ, ЯВЛЯЮЩИХСЯ РЕЗУЛЬТАТОМ ПРЕДОСТАВЛЕНИЯ МУНИЦИПАЛЬНОЙ УСЛУГИ:</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В МФЦ</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НАРОЧНО</w:t>
            </w:r>
          </w:p>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 АДРЕСУ: _________________________________________________________</w:t>
            </w:r>
          </w:p>
        </w:tc>
      </w:tr>
      <w:tr w:rsidR="00BB5705" w:rsidRPr="00BB5705" w:rsidTr="00E67026">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4719" w:type="pct"/>
            <w:gridSpan w:val="9"/>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ПОДПИСЬ</w:t>
            </w:r>
          </w:p>
        </w:tc>
      </w:tr>
      <w:tr w:rsidR="00BB5705" w:rsidRPr="00BB5705" w:rsidTr="00E67026">
        <w:trPr>
          <w:trHeight w:val="578"/>
        </w:trPr>
        <w:tc>
          <w:tcPr>
            <w:tcW w:w="281" w:type="pct"/>
            <w:tcBorders>
              <w:top w:val="single" w:sz="4" w:space="0" w:color="auto"/>
              <w:left w:val="single" w:sz="4" w:space="0" w:color="auto"/>
              <w:bottom w:val="single" w:sz="4" w:space="0" w:color="auto"/>
              <w:right w:val="single" w:sz="4" w:space="0" w:color="auto"/>
            </w:tcBorders>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p>
        </w:tc>
        <w:tc>
          <w:tcPr>
            <w:tcW w:w="1879" w:type="pct"/>
            <w:gridSpan w:val="4"/>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Ф.И.О. ______________</w:t>
            </w:r>
          </w:p>
        </w:tc>
        <w:tc>
          <w:tcPr>
            <w:tcW w:w="1281" w:type="pct"/>
            <w:gridSpan w:val="3"/>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Подпись _______</w:t>
            </w:r>
          </w:p>
        </w:tc>
        <w:tc>
          <w:tcPr>
            <w:tcW w:w="1558" w:type="pct"/>
            <w:gridSpan w:val="2"/>
            <w:tcBorders>
              <w:top w:val="single" w:sz="4" w:space="0" w:color="auto"/>
              <w:left w:val="single" w:sz="4" w:space="0" w:color="auto"/>
              <w:bottom w:val="single" w:sz="4" w:space="0" w:color="auto"/>
              <w:right w:val="single" w:sz="4" w:space="0" w:color="auto"/>
            </w:tcBorders>
            <w:vAlign w:val="center"/>
          </w:tcPr>
          <w:p w:rsidR="00BB5705" w:rsidRPr="00BB5705" w:rsidRDefault="00BB5705" w:rsidP="00BB5705">
            <w:pPr>
              <w:autoSpaceDE w:val="0"/>
              <w:autoSpaceDN w:val="0"/>
              <w:adjustRightInd w:val="0"/>
              <w:spacing w:after="0" w:line="240" w:lineRule="auto"/>
              <w:rPr>
                <w:rFonts w:ascii="Times New Roman" w:hAnsi="Times New Roman" w:cs="Times New Roman"/>
                <w:sz w:val="26"/>
                <w:szCs w:val="26"/>
              </w:rPr>
            </w:pPr>
            <w:r w:rsidRPr="00BB5705">
              <w:rPr>
                <w:rFonts w:ascii="Times New Roman" w:hAnsi="Times New Roman" w:cs="Times New Roman"/>
                <w:sz w:val="26"/>
                <w:szCs w:val="26"/>
              </w:rPr>
              <w:t>«___» ________ 20__ г.</w:t>
            </w:r>
          </w:p>
        </w:tc>
      </w:tr>
    </w:tbl>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both"/>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p w:rsidR="00BB5705" w:rsidRPr="00BB5705" w:rsidRDefault="00BB5705" w:rsidP="00BB5705">
      <w:pPr>
        <w:autoSpaceDE w:val="0"/>
        <w:autoSpaceDN w:val="0"/>
        <w:adjustRightInd w:val="0"/>
        <w:spacing w:after="0" w:line="240" w:lineRule="auto"/>
        <w:jc w:val="right"/>
        <w:outlineLvl w:val="1"/>
        <w:rPr>
          <w:rFonts w:ascii="Times New Roman" w:hAnsi="Times New Roman" w:cs="Times New Roman"/>
          <w:sz w:val="26"/>
          <w:szCs w:val="26"/>
        </w:rPr>
      </w:pPr>
    </w:p>
    <w:sectPr w:rsidR="00BB5705" w:rsidRPr="00BB5705" w:rsidSect="00830705">
      <w:pgSz w:w="11906" w:h="16838" w:code="9"/>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9E" w:rsidRDefault="00A2399E" w:rsidP="00830705">
      <w:pPr>
        <w:spacing w:after="0" w:line="240" w:lineRule="auto"/>
      </w:pPr>
      <w:r>
        <w:separator/>
      </w:r>
    </w:p>
  </w:endnote>
  <w:endnote w:type="continuationSeparator" w:id="0">
    <w:p w:rsidR="00A2399E" w:rsidRDefault="00A2399E" w:rsidP="00830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9E" w:rsidRDefault="00A2399E" w:rsidP="00830705">
      <w:pPr>
        <w:spacing w:after="0" w:line="240" w:lineRule="auto"/>
      </w:pPr>
      <w:r>
        <w:separator/>
      </w:r>
    </w:p>
  </w:footnote>
  <w:footnote w:type="continuationSeparator" w:id="0">
    <w:p w:rsidR="00A2399E" w:rsidRDefault="00A2399E" w:rsidP="00830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584153"/>
      <w:docPartObj>
        <w:docPartGallery w:val="Page Numbers (Top of Page)"/>
        <w:docPartUnique/>
      </w:docPartObj>
    </w:sdtPr>
    <w:sdtEndPr/>
    <w:sdtContent>
      <w:p w:rsidR="006A45E7" w:rsidRDefault="006A45E7" w:rsidP="00830705">
        <w:pPr>
          <w:pStyle w:val="a9"/>
          <w:jc w:val="center"/>
        </w:pPr>
        <w:r>
          <w:fldChar w:fldCharType="begin"/>
        </w:r>
        <w:r>
          <w:instrText>PAGE   \* MERGEFORMAT</w:instrText>
        </w:r>
        <w:r>
          <w:fldChar w:fldCharType="separate"/>
        </w:r>
        <w:r w:rsidR="00717B7E">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D4B44"/>
    <w:multiLevelType w:val="hybridMultilevel"/>
    <w:tmpl w:val="5824DF9E"/>
    <w:lvl w:ilvl="0" w:tplc="623C2AF4">
      <w:start w:val="3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BF3DB9"/>
    <w:multiLevelType w:val="hybridMultilevel"/>
    <w:tmpl w:val="6106A23A"/>
    <w:lvl w:ilvl="0" w:tplc="3C922D74">
      <w:start w:val="1"/>
      <w:numFmt w:val="decimal"/>
      <w:lvlText w:val="%1."/>
      <w:lvlJc w:val="left"/>
      <w:pPr>
        <w:ind w:left="1710" w:hanging="1284"/>
      </w:pPr>
      <w:rPr>
        <w:rFonts w:ascii="Times New Roman" w:hAnsi="Times New Roman" w:cs="Times New Roman" w:hint="default"/>
        <w:b w:val="0"/>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6B84C46"/>
    <w:multiLevelType w:val="hybridMultilevel"/>
    <w:tmpl w:val="3AECE282"/>
    <w:lvl w:ilvl="0" w:tplc="A66CEB02">
      <w:start w:val="3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E7"/>
    <w:rsid w:val="000157A6"/>
    <w:rsid w:val="00035D71"/>
    <w:rsid w:val="00037D60"/>
    <w:rsid w:val="000549F8"/>
    <w:rsid w:val="000561E3"/>
    <w:rsid w:val="000E0DBB"/>
    <w:rsid w:val="000E3852"/>
    <w:rsid w:val="00115159"/>
    <w:rsid w:val="00162BD2"/>
    <w:rsid w:val="001702E7"/>
    <w:rsid w:val="002673B1"/>
    <w:rsid w:val="002E0671"/>
    <w:rsid w:val="003260B6"/>
    <w:rsid w:val="00327965"/>
    <w:rsid w:val="00342317"/>
    <w:rsid w:val="003F536E"/>
    <w:rsid w:val="00464321"/>
    <w:rsid w:val="00464619"/>
    <w:rsid w:val="004B1802"/>
    <w:rsid w:val="005A0660"/>
    <w:rsid w:val="005A39DC"/>
    <w:rsid w:val="005F09D2"/>
    <w:rsid w:val="00614373"/>
    <w:rsid w:val="00643E42"/>
    <w:rsid w:val="006A45E7"/>
    <w:rsid w:val="00717B7E"/>
    <w:rsid w:val="007833EE"/>
    <w:rsid w:val="007A4969"/>
    <w:rsid w:val="007D2E9C"/>
    <w:rsid w:val="00830705"/>
    <w:rsid w:val="00904F4D"/>
    <w:rsid w:val="0097108F"/>
    <w:rsid w:val="009961FE"/>
    <w:rsid w:val="009D1F4F"/>
    <w:rsid w:val="009D75A0"/>
    <w:rsid w:val="00A2399E"/>
    <w:rsid w:val="00A7063F"/>
    <w:rsid w:val="00A94137"/>
    <w:rsid w:val="00AB53C7"/>
    <w:rsid w:val="00AF5292"/>
    <w:rsid w:val="00BB5705"/>
    <w:rsid w:val="00BD6B3D"/>
    <w:rsid w:val="00BE0DEB"/>
    <w:rsid w:val="00C333E8"/>
    <w:rsid w:val="00D73CDF"/>
    <w:rsid w:val="00E05479"/>
    <w:rsid w:val="00E06D30"/>
    <w:rsid w:val="00E67026"/>
    <w:rsid w:val="00EB4F9D"/>
    <w:rsid w:val="00F03DBD"/>
    <w:rsid w:val="00F11E17"/>
    <w:rsid w:val="00F276F3"/>
    <w:rsid w:val="00F5499D"/>
    <w:rsid w:val="00F756CD"/>
    <w:rsid w:val="00FD1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2E32B43-3840-4D6B-8F6A-D7B3618B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3C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53C7"/>
    <w:rPr>
      <w:rFonts w:ascii="Segoe UI" w:hAnsi="Segoe UI" w:cs="Segoe UI"/>
      <w:sz w:val="18"/>
      <w:szCs w:val="18"/>
    </w:rPr>
  </w:style>
  <w:style w:type="character" w:styleId="a5">
    <w:name w:val="Hyperlink"/>
    <w:basedOn w:val="a0"/>
    <w:uiPriority w:val="99"/>
    <w:unhideWhenUsed/>
    <w:rsid w:val="00BB5705"/>
    <w:rPr>
      <w:color w:val="0563C1" w:themeColor="hyperlink"/>
      <w:u w:val="single"/>
    </w:rPr>
  </w:style>
  <w:style w:type="paragraph" w:styleId="a6">
    <w:name w:val="List Paragraph"/>
    <w:basedOn w:val="a"/>
    <w:uiPriority w:val="34"/>
    <w:qFormat/>
    <w:rsid w:val="00BB5705"/>
    <w:pPr>
      <w:ind w:left="720"/>
      <w:contextualSpacing/>
    </w:pPr>
  </w:style>
  <w:style w:type="paragraph" w:styleId="a7">
    <w:name w:val="Subtitle"/>
    <w:basedOn w:val="a"/>
    <w:link w:val="a8"/>
    <w:uiPriority w:val="99"/>
    <w:qFormat/>
    <w:rsid w:val="00BB5705"/>
    <w:pPr>
      <w:spacing w:after="0" w:line="240" w:lineRule="auto"/>
      <w:jc w:val="center"/>
    </w:pPr>
    <w:rPr>
      <w:rFonts w:ascii="Times New Roman" w:eastAsia="Calibri" w:hAnsi="Times New Roman" w:cs="Times New Roman"/>
      <w:b/>
      <w:bCs/>
      <w:sz w:val="20"/>
      <w:szCs w:val="20"/>
      <w:lang w:eastAsia="ru-RU"/>
    </w:rPr>
  </w:style>
  <w:style w:type="character" w:customStyle="1" w:styleId="a8">
    <w:name w:val="Подзаголовок Знак"/>
    <w:basedOn w:val="a0"/>
    <w:link w:val="a7"/>
    <w:uiPriority w:val="99"/>
    <w:rsid w:val="00BB5705"/>
    <w:rPr>
      <w:rFonts w:ascii="Times New Roman" w:eastAsia="Calibri" w:hAnsi="Times New Roman" w:cs="Times New Roman"/>
      <w:b/>
      <w:bCs/>
      <w:sz w:val="20"/>
      <w:szCs w:val="20"/>
      <w:lang w:eastAsia="ru-RU"/>
    </w:rPr>
  </w:style>
  <w:style w:type="paragraph" w:customStyle="1" w:styleId="Default">
    <w:name w:val="Default"/>
    <w:rsid w:val="00BB5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rsid w:val="00BB570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B5705"/>
    <w:rPr>
      <w:rFonts w:ascii="Arial" w:eastAsia="Times New Roman" w:hAnsi="Arial" w:cs="Arial"/>
      <w:sz w:val="20"/>
      <w:szCs w:val="20"/>
      <w:lang w:eastAsia="ru-RU"/>
    </w:rPr>
  </w:style>
  <w:style w:type="paragraph" w:customStyle="1" w:styleId="ConsPlusNonformat">
    <w:name w:val="ConsPlusNonformat"/>
    <w:rsid w:val="004B18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1802"/>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basedOn w:val="a"/>
    <w:link w:val="aa"/>
    <w:uiPriority w:val="99"/>
    <w:unhideWhenUsed/>
    <w:rsid w:val="0083070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30705"/>
  </w:style>
  <w:style w:type="paragraph" w:styleId="ab">
    <w:name w:val="footer"/>
    <w:basedOn w:val="a"/>
    <w:link w:val="ac"/>
    <w:uiPriority w:val="99"/>
    <w:unhideWhenUsed/>
    <w:rsid w:val="0083070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3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F8A3CAD85ED4AA75CB04C6976049BA4EF22D38EF5D73D37C0E8282D880DCA1A58FB5D006A322DB184B7A17D9108814C4041CEF8E53943EB3C019399C3dEF" TargetMode="External"/><Relationship Id="rId18" Type="http://schemas.openxmlformats.org/officeDocument/2006/relationships/hyperlink" Target="consultantplus://offline/ref=94D595CEA4EEC6448BB7645EF11D24CA90F9BDA53601A4DCF7B0FE109F8CE199202DCE8AC144453BA35BB92CB44076D029747126FBOF42G" TargetMode="External"/><Relationship Id="rId3" Type="http://schemas.openxmlformats.org/officeDocument/2006/relationships/settings" Target="settings.xml"/><Relationship Id="rId21" Type="http://schemas.openxmlformats.org/officeDocument/2006/relationships/hyperlink" Target="consultantplus://offline/ref=CBC1598DD9E5B985B4730BE48974B53C20C64DF14400FCDF8DE729673C6A18A90CBB616ED236IEG" TargetMode="External"/><Relationship Id="rId7" Type="http://schemas.openxmlformats.org/officeDocument/2006/relationships/image" Target="media/image1.png"/><Relationship Id="rId12" Type="http://schemas.openxmlformats.org/officeDocument/2006/relationships/hyperlink" Target="consultantplus://offline/ref=EF8A3CAD85ED4AA75CB052646068CCABEA298E85F1DE3F6494BD2E7AD75DCC4F18BB5B57217D74E1C0E2AE7C991DD51E1A16C3F8CEdDF" TargetMode="External"/><Relationship Id="rId17" Type="http://schemas.openxmlformats.org/officeDocument/2006/relationships/hyperlink" Target="consultantplus://offline/ref=995432B2ECB2CCFF8E917E9E8E16CEA47E3C18EA32BC508867EE49B61845FB1AA6BB7A7334577FF51115123F402DBBEDCCD027B453OAr9G" TargetMode="External"/><Relationship Id="rId2" Type="http://schemas.openxmlformats.org/officeDocument/2006/relationships/styles" Target="styles.xml"/><Relationship Id="rId16" Type="http://schemas.openxmlformats.org/officeDocument/2006/relationships/hyperlink" Target="consultantplus://offline/ref=EF8A3CAD85ED4AA75CB052646068CCABEA298E85F1DE3F6494BD2E7AD75DCC4F18BB5B502A7D74E1C0E2AE7C991DD51E1A16C3F8CEdDF" TargetMode="External"/><Relationship Id="rId20"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5" Type="http://schemas.openxmlformats.org/officeDocument/2006/relationships/hyperlink" Target="consultantplus://offline/ref=EF8A3CAD85ED4AA75CB052646068CCABEA298E85F1DE3F6494BD2E7AD75DCC4F18BB5B55297620B184BCF72CDC56D81C050AC3FAFA2543E9C2dB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consultantplus://offline/ref=EF8A3CAD85ED4AA75CB04C6976049BA4EF22D38EF5DE343BC1EE282D880DCA1A58FB5D006A322DB184B7A0749B08814C4041CEF8E53943EB3C019399C3dEF" TargetMode="External"/><Relationship Id="rId4" Type="http://schemas.openxmlformats.org/officeDocument/2006/relationships/webSettings" Target="webSettings.xml"/><Relationship Id="rId9" Type="http://schemas.openxmlformats.org/officeDocument/2006/relationships/hyperlink" Target="http://www.admkogalym.ru" TargetMode="External"/><Relationship Id="rId14" Type="http://schemas.openxmlformats.org/officeDocument/2006/relationships/hyperlink" Target="consultantplus://offline/ref=D4AA4C489CBC3A07BD4B7A6E742DF1C4B01C9ED9BDFE5D33DC0710D2DBECFF8F026324B629366F9EDD7A60DCF6DE496E26298711C737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31</Pages>
  <Words>10815</Words>
  <Characters>61652</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Ирина Владимировна</dc:creator>
  <cp:keywords/>
  <dc:description/>
  <cp:lastModifiedBy>Дацкевич Татьяна Витальевна</cp:lastModifiedBy>
  <cp:revision>31</cp:revision>
  <cp:lastPrinted>2019-12-20T05:44:00Z</cp:lastPrinted>
  <dcterms:created xsi:type="dcterms:W3CDTF">2019-12-09T04:52:00Z</dcterms:created>
  <dcterms:modified xsi:type="dcterms:W3CDTF">2019-12-20T05:44:00Z</dcterms:modified>
</cp:coreProperties>
</file>