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E15FBD" w:rsidRDefault="002B642D" w:rsidP="00E83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управление экономики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«</w:t>
      </w:r>
      <w:r w:rsidR="005F61F0">
        <w:rPr>
          <w:rFonts w:ascii="Times New Roman" w:hAnsi="Times New Roman"/>
          <w:i/>
          <w:sz w:val="26"/>
          <w:szCs w:val="26"/>
          <w:u w:val="single"/>
          <w:lang w:eastAsia="ru-RU"/>
        </w:rPr>
        <w:t>Об утверждении положения о муниципально-частном партнерстве в городе Когалыме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  <w:r w:rsidR="00897BB7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2B642D" w:rsidRPr="00E15FBD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г</w:t>
      </w:r>
      <w:proofErr w:type="gramStart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.К</w:t>
      </w:r>
      <w:proofErr w:type="gramEnd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огалым</w:t>
      </w:r>
      <w:proofErr w:type="spellEnd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ул. Дружбы Народов 7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каб</w:t>
      </w:r>
      <w:proofErr w:type="spellEnd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. 235 </w:t>
      </w:r>
      <w:r w:rsid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почты: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Yuliya.Spiridonova@admkogalym.ru</w:t>
      </w:r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заместитель </w:t>
      </w:r>
      <w:proofErr w:type="gramStart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начальника управления экономики Администрации города Когалыма</w:t>
      </w:r>
      <w:proofErr w:type="gramEnd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Спиридонова Юлия Леонидовна, 8 (34667)93-536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5F61F0">
        <w:rPr>
          <w:rFonts w:ascii="Times New Roman" w:hAnsi="Times New Roman"/>
          <w:sz w:val="26"/>
          <w:szCs w:val="26"/>
          <w:lang w:eastAsia="ru-RU"/>
        </w:rPr>
        <w:t>12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июля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5F61F0">
        <w:rPr>
          <w:rFonts w:ascii="Times New Roman" w:hAnsi="Times New Roman"/>
          <w:sz w:val="26"/>
          <w:szCs w:val="26"/>
          <w:lang w:eastAsia="ru-RU"/>
        </w:rPr>
        <w:t>27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июля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8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5F61F0">
        <w:rPr>
          <w:rFonts w:ascii="Times New Roman" w:hAnsi="Times New Roman"/>
          <w:sz w:val="26"/>
          <w:szCs w:val="26"/>
          <w:lang w:eastAsia="ru-RU"/>
        </w:rPr>
        <w:t>4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61F0">
        <w:rPr>
          <w:rFonts w:ascii="Times New Roman" w:hAnsi="Times New Roman"/>
          <w:sz w:val="26"/>
          <w:szCs w:val="26"/>
          <w:lang w:eastAsia="ru-RU"/>
        </w:rPr>
        <w:t>августа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71D69" w:rsidRDefault="00271D69" w:rsidP="00271D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D69">
        <w:rPr>
          <w:rFonts w:ascii="Times New Roman" w:hAnsi="Times New Roman" w:cs="Times New Roman"/>
          <w:i/>
          <w:sz w:val="26"/>
          <w:szCs w:val="26"/>
        </w:rPr>
        <w:t xml:space="preserve">Положение определяет цели, формы и условия участия муниципального образования Ханты-Мансийского автономного округа – Югры городской округ город Когалым (далее – город Когалым) в муниципально-частном партнерстве, которое осуществляется в соответствии с </w:t>
      </w:r>
      <w:r>
        <w:rPr>
          <w:rFonts w:ascii="Times New Roman" w:hAnsi="Times New Roman" w:cs="Times New Roman"/>
          <w:i/>
          <w:sz w:val="26"/>
          <w:szCs w:val="26"/>
        </w:rPr>
        <w:t>действующим законодательством.</w:t>
      </w:r>
    </w:p>
    <w:p w:rsidR="00271D69" w:rsidRPr="00271D69" w:rsidRDefault="002B642D" w:rsidP="00271D69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1D69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Положения о муниципально-частном партнерстве в городе Когалыме разработано в целях регулирования взаимоотношений сторон  в рамках муниципально-частного партнерства.</w:t>
      </w:r>
    </w:p>
    <w:p w:rsidR="00271D69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E15FBD" w:rsidRPr="00E15FBD">
        <w:rPr>
          <w:sz w:val="26"/>
          <w:szCs w:val="26"/>
        </w:rPr>
        <w:t xml:space="preserve"> </w:t>
      </w:r>
    </w:p>
    <w:p w:rsidR="00271D69" w:rsidRPr="00271D69" w:rsidRDefault="00271D69" w:rsidP="00271D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D69">
        <w:rPr>
          <w:rFonts w:ascii="Times New Roman" w:hAnsi="Times New Roman" w:cs="Times New Roman"/>
          <w:i/>
          <w:sz w:val="26"/>
          <w:szCs w:val="26"/>
        </w:rPr>
        <w:t>Федеральны</w:t>
      </w:r>
      <w:r w:rsidR="00CE342A">
        <w:rPr>
          <w:rFonts w:ascii="Times New Roman" w:hAnsi="Times New Roman" w:cs="Times New Roman"/>
          <w:i/>
          <w:sz w:val="26"/>
          <w:szCs w:val="26"/>
        </w:rPr>
        <w:t>й</w:t>
      </w:r>
      <w:r w:rsidRPr="00271D69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9" w:history="1">
        <w:r w:rsidRPr="00271D69">
          <w:rPr>
            <w:rFonts w:ascii="Times New Roman" w:hAnsi="Times New Roman" w:cs="Times New Roman"/>
            <w:i/>
            <w:sz w:val="26"/>
            <w:szCs w:val="26"/>
          </w:rPr>
          <w:t>закон</w:t>
        </w:r>
      </w:hyperlink>
      <w:r w:rsidRPr="00271D69">
        <w:rPr>
          <w:rFonts w:ascii="Times New Roman" w:hAnsi="Times New Roman" w:cs="Times New Roman"/>
          <w:i/>
          <w:sz w:val="26"/>
          <w:szCs w:val="26"/>
        </w:rPr>
        <w:t xml:space="preserve">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Федеральный закон № 224-ФЗ).</w:t>
      </w:r>
    </w:p>
    <w:p w:rsidR="00A917A8" w:rsidRDefault="00A917A8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01.0</w:t>
      </w:r>
      <w:r w:rsidR="00CE342A">
        <w:rPr>
          <w:rFonts w:ascii="Times New Roman" w:hAnsi="Times New Roman"/>
          <w:i/>
          <w:sz w:val="26"/>
          <w:szCs w:val="26"/>
          <w:lang w:eastAsia="ru-RU"/>
        </w:rPr>
        <w:t>9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.2016 года</w:t>
      </w:r>
    </w:p>
    <w:p w:rsidR="005A2E79" w:rsidRDefault="005A2E79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lastRenderedPageBreak/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7851D0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3097"/>
        <w:gridCol w:w="3228"/>
      </w:tblGrid>
      <w:tr w:rsidR="007851D0" w:rsidRPr="007851D0" w:rsidTr="00C63F25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C63F25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560" w:type="pct"/>
          </w:tcPr>
          <w:p w:rsidR="007851D0" w:rsidRPr="007851D0" w:rsidRDefault="007851D0" w:rsidP="00CE342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постановления Администрации города Когалыма </w:t>
            </w:r>
            <w:r w:rsidR="00CE342A"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«Об утверждении положения о муниципально-частном партнерстве в городе Когалыме</w:t>
            </w:r>
            <w:r w:rsidR="00CE342A" w:rsidRPr="00CE342A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</w:t>
            </w:r>
            <w:proofErr w:type="gramEnd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проекта постановления</w:t>
            </w:r>
          </w:p>
        </w:tc>
      </w:tr>
      <w:tr w:rsidR="007851D0" w:rsidRPr="00DF5020" w:rsidTr="00C63F25">
        <w:tc>
          <w:tcPr>
            <w:tcW w:w="1814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560" w:type="pct"/>
          </w:tcPr>
          <w:p w:rsidR="00CE342A" w:rsidRDefault="00CE342A" w:rsidP="00F2497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71D69">
              <w:rPr>
                <w:rFonts w:ascii="Times New Roman" w:hAnsi="Times New Roman"/>
                <w:i/>
                <w:sz w:val="26"/>
                <w:szCs w:val="26"/>
              </w:rPr>
              <w:t>Положение определяет цели, формы и условия участия город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271D69">
              <w:rPr>
                <w:rFonts w:ascii="Times New Roman" w:hAnsi="Times New Roman"/>
                <w:i/>
                <w:sz w:val="26"/>
                <w:szCs w:val="26"/>
              </w:rPr>
              <w:t xml:space="preserve"> Когалым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271D69">
              <w:rPr>
                <w:rFonts w:ascii="Times New Roman" w:hAnsi="Times New Roman"/>
                <w:i/>
                <w:sz w:val="26"/>
                <w:szCs w:val="26"/>
              </w:rPr>
              <w:t xml:space="preserve"> в муниципально-частном партнерстве, </w:t>
            </w:r>
            <w:r w:rsidRPr="00271D6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регулир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ует</w:t>
            </w:r>
            <w:r w:rsidRPr="00271D6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взаимоотношени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я</w:t>
            </w:r>
            <w:r w:rsidRPr="00271D6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сторон  в рамках муниципально-частного партнерства.</w:t>
            </w:r>
          </w:p>
          <w:p w:rsidR="00F24973" w:rsidRDefault="00F24973" w:rsidP="00F2497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отенциальны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е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адресат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ы – юридические лица.</w:t>
            </w:r>
          </w:p>
          <w:p w:rsidR="00F24973" w:rsidRPr="00271D69" w:rsidRDefault="00F24973" w:rsidP="00CE342A">
            <w:pPr>
              <w:autoSpaceDE w:val="0"/>
              <w:autoSpaceDN w:val="0"/>
              <w:spacing w:after="120" w:line="240" w:lineRule="auto"/>
              <w:ind w:firstLine="708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7851D0" w:rsidRPr="00DF5020" w:rsidRDefault="007851D0" w:rsidP="00CE342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26" w:type="pct"/>
          </w:tcPr>
          <w:p w:rsidR="00CE342A" w:rsidRDefault="00805F6A" w:rsidP="00CE3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случае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отсутствия нормативного правового акта </w:t>
            </w:r>
          </w:p>
          <w:p w:rsidR="007851D0" w:rsidRPr="00DF5020" w:rsidRDefault="00805F6A" w:rsidP="00CE3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буд</w:t>
            </w:r>
            <w:r w:rsidR="00CE342A">
              <w:rPr>
                <w:rFonts w:ascii="Times New Roman" w:hAnsi="Times New Roman"/>
                <w:i/>
                <w:sz w:val="26"/>
                <w:szCs w:val="26"/>
              </w:rPr>
              <w:t>ут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не определен</w:t>
            </w:r>
            <w:r w:rsidR="00CE342A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="00F249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24973" w:rsidRPr="00271D69">
              <w:rPr>
                <w:rFonts w:ascii="Times New Roman" w:hAnsi="Times New Roman"/>
                <w:i/>
                <w:sz w:val="26"/>
                <w:szCs w:val="26"/>
              </w:rPr>
              <w:t>цели, формы и условия участия</w:t>
            </w:r>
            <w:r w:rsidR="00F24973">
              <w:rPr>
                <w:rFonts w:ascii="Times New Roman" w:hAnsi="Times New Roman"/>
                <w:i/>
                <w:sz w:val="26"/>
                <w:szCs w:val="26"/>
              </w:rPr>
              <w:t xml:space="preserve"> сторон муниципально-частного партнерства</w:t>
            </w:r>
          </w:p>
        </w:tc>
      </w:tr>
      <w:tr w:rsidR="007851D0" w:rsidRPr="00C63F25" w:rsidTr="00C63F25">
        <w:tc>
          <w:tcPr>
            <w:tcW w:w="1814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0" w:type="pct"/>
          </w:tcPr>
          <w:p w:rsidR="007851D0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Расходы юридических лиц в соответствии с действующим законодательством Российской Федерации</w:t>
            </w:r>
            <w:r w:rsidR="00C63F25" w:rsidRPr="00C63F2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F24973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Доходы: </w:t>
            </w:r>
          </w:p>
          <w:p w:rsidR="00F24973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доходы от реализации проекта;</w:t>
            </w:r>
          </w:p>
          <w:p w:rsidR="00F24973" w:rsidRPr="00C63F25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в виде муниципальной поддержки (формы определены проектом Постановления)</w:t>
            </w:r>
          </w:p>
        </w:tc>
        <w:tc>
          <w:tcPr>
            <w:tcW w:w="1626" w:type="pct"/>
          </w:tcPr>
          <w:p w:rsidR="00F24973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Расходы юридических лиц в соответствии с действующим законодательством Российской Федерации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F24973" w:rsidRDefault="00F24973" w:rsidP="0089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Доходы:</w:t>
            </w:r>
          </w:p>
          <w:p w:rsidR="00897BB7" w:rsidRDefault="00F24973" w:rsidP="0089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доходы от реализации проекта;</w:t>
            </w:r>
          </w:p>
          <w:p w:rsidR="007851D0" w:rsidRPr="00C63F25" w:rsidRDefault="00F24973" w:rsidP="0089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в рамках действующих форм поддержки (при условии соблюдения требований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действующим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порядка предоставления)</w:t>
            </w:r>
          </w:p>
        </w:tc>
      </w:tr>
      <w:tr w:rsidR="00897BB7" w:rsidRPr="00DF5020" w:rsidTr="00897BB7">
        <w:tc>
          <w:tcPr>
            <w:tcW w:w="1814" w:type="pct"/>
          </w:tcPr>
          <w:p w:rsidR="00897BB7" w:rsidRPr="00C63F25" w:rsidRDefault="00897BB7" w:rsidP="00DF152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6.4. 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1558" w:type="pct"/>
          </w:tcPr>
          <w:p w:rsidR="00897BB7" w:rsidRDefault="00897BB7" w:rsidP="00610F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97BB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Расходы:</w:t>
            </w:r>
          </w:p>
          <w:p w:rsidR="00897BB7" w:rsidRPr="00897BB7" w:rsidRDefault="00897BB7" w:rsidP="00610F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97BB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 имущественное участие;</w:t>
            </w:r>
          </w:p>
          <w:p w:rsidR="00897BB7" w:rsidRDefault="00897BB7" w:rsidP="00610F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97BB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-финансовое участие (муниципальные гарантии; компенсация части затрат по уплате процентов заемным средствам; выкуп </w:t>
            </w:r>
            <w:r w:rsidRPr="00897BB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имущества или </w:t>
            </w:r>
            <w:proofErr w:type="spellStart"/>
            <w:r w:rsidRPr="00897BB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97BB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деятельности частного партнера и </w:t>
            </w:r>
            <w:proofErr w:type="spellStart"/>
            <w:r w:rsidRPr="00897BB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т.д</w:t>
            </w:r>
            <w:proofErr w:type="spellEnd"/>
            <w:r w:rsidRPr="00897BB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).</w:t>
            </w:r>
          </w:p>
          <w:p w:rsidR="00897BB7" w:rsidRPr="00897BB7" w:rsidRDefault="00897BB7" w:rsidP="00610F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897BB7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Подробно возможные формы участия отражены в 6 разделе проекта постановления</w:t>
            </w:r>
          </w:p>
          <w:p w:rsidR="00897BB7" w:rsidRPr="00610F6C" w:rsidRDefault="00610F6C" w:rsidP="00610F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610F6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Доходы: в виде поступлений налоговых и неналоговых доходов от реализации проекта.</w:t>
            </w:r>
          </w:p>
        </w:tc>
        <w:tc>
          <w:tcPr>
            <w:tcW w:w="1628" w:type="pct"/>
          </w:tcPr>
          <w:p w:rsidR="00897BB7" w:rsidRPr="00897BB7" w:rsidRDefault="00897BB7" w:rsidP="00610F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897BB7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Участие муниципального образования город Когалым в реализации инвестиционн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ых</w:t>
            </w:r>
            <w:r w:rsidRPr="00897BB7">
              <w:rPr>
                <w:rFonts w:ascii="Times New Roman" w:hAnsi="Times New Roman"/>
                <w:i/>
                <w:sz w:val="26"/>
                <w:szCs w:val="26"/>
              </w:rPr>
              <w:t xml:space="preserve"> проекта в рамках действующих НПА</w:t>
            </w:r>
            <w:proofErr w:type="gramEnd"/>
          </w:p>
        </w:tc>
      </w:tr>
      <w:tr w:rsidR="00C63F25" w:rsidRPr="00C63F25" w:rsidTr="00C63F25">
        <w:tc>
          <w:tcPr>
            <w:tcW w:w="1814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C63F25" w:rsidRPr="00C63F25" w:rsidRDefault="00C63F25" w:rsidP="00897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C63F25" w:rsidRPr="00C63F25" w:rsidRDefault="00C63F25" w:rsidP="00C63F2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Не принятие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проекта нормативного правового акта н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е позволит достичь заявленных целей регулирования.</w:t>
            </w:r>
          </w:p>
        </w:tc>
      </w:tr>
      <w:tr w:rsidR="00C63F25" w:rsidRPr="00DF152D" w:rsidTr="00C63F25">
        <w:tc>
          <w:tcPr>
            <w:tcW w:w="1814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6.6. Оценка рисков неблагоприятных последствий</w:t>
            </w:r>
          </w:p>
        </w:tc>
        <w:tc>
          <w:tcPr>
            <w:tcW w:w="1560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  <w:tc>
          <w:tcPr>
            <w:tcW w:w="1626" w:type="pct"/>
          </w:tcPr>
          <w:p w:rsidR="00C63F25" w:rsidRPr="00C63F25" w:rsidRDefault="00897BB7" w:rsidP="00897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Несоответствие нормативной правовой базы Администрации города Когалыма действующему </w:t>
            </w:r>
            <w:r w:rsidR="00ED6C59">
              <w:rPr>
                <w:rFonts w:ascii="Times New Roman" w:hAnsi="Times New Roman"/>
                <w:i/>
                <w:sz w:val="26"/>
                <w:szCs w:val="26"/>
              </w:rPr>
              <w:t>законодательству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897BB7" w:rsidRPr="00271D69" w:rsidRDefault="00C63F25" w:rsidP="00897BB7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 w:rsidR="00897BB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регулирова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ть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взаимоотношени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сторон  в рамках муниципально-частного партнерства.</w:t>
      </w:r>
    </w:p>
    <w:p w:rsidR="00897BB7" w:rsidRDefault="00897BB7" w:rsidP="00C6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897BB7" w:rsidP="00897B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роект постановления Администрации города Когалыма «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Об утверждении положения о муниципально-частном партнерстве в городе Когалыме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F95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10"/>
      <w:footerReference w:type="default" r:id="rId11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FE" w:rsidRDefault="009A75FE">
      <w:pPr>
        <w:spacing w:after="0" w:line="240" w:lineRule="auto"/>
      </w:pPr>
      <w:r>
        <w:separator/>
      </w:r>
    </w:p>
  </w:endnote>
  <w:endnote w:type="continuationSeparator" w:id="0">
    <w:p w:rsidR="009A75FE" w:rsidRDefault="009A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D6C59">
      <w:rPr>
        <w:noProof/>
      </w:rPr>
      <w:t>3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FE" w:rsidRDefault="009A75FE">
      <w:pPr>
        <w:spacing w:after="0" w:line="240" w:lineRule="auto"/>
      </w:pPr>
      <w:r>
        <w:separator/>
      </w:r>
    </w:p>
  </w:footnote>
  <w:footnote w:type="continuationSeparator" w:id="0">
    <w:p w:rsidR="009A75FE" w:rsidRDefault="009A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342A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24973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AA12BC3EAFC6853E31A9BF93D9612FB97C1374067177D44EB726B7Am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Юлия Л. Спиридонова</cp:lastModifiedBy>
  <cp:revision>9</cp:revision>
  <cp:lastPrinted>2016-07-11T14:23:00Z</cp:lastPrinted>
  <dcterms:created xsi:type="dcterms:W3CDTF">2016-06-23T05:40:00Z</dcterms:created>
  <dcterms:modified xsi:type="dcterms:W3CDTF">2016-07-11T14:23:00Z</dcterms:modified>
</cp:coreProperties>
</file>