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80" w:rightFromText="180" w:vertAnchor="page" w:horzAnchor="margin" w:tblpY="286"/>
        <w:tblW w:w="0" w:type="auto"/>
        <w:tblLook w:val="01E0" w:firstRow="1" w:lastRow="1" w:firstColumn="1" w:lastColumn="1" w:noHBand="0" w:noVBand="0"/>
      </w:tblPr>
      <w:tblGrid>
        <w:gridCol w:w="3802"/>
        <w:gridCol w:w="599"/>
        <w:gridCol w:w="535"/>
        <w:gridCol w:w="3851"/>
      </w:tblGrid>
      <w:tr w:rsidR="00744480" w:rsidRPr="005818CA" w14:paraId="2F42D9E0" w14:textId="77777777" w:rsidTr="00C15509">
        <w:trPr>
          <w:trHeight w:val="1139"/>
        </w:trPr>
        <w:tc>
          <w:tcPr>
            <w:tcW w:w="3902" w:type="dxa"/>
            <w:shd w:val="clear" w:color="auto" w:fill="auto"/>
          </w:tcPr>
          <w:p w14:paraId="37E15244" w14:textId="77777777" w:rsidR="00744480" w:rsidRPr="00E71E8C" w:rsidRDefault="00744480" w:rsidP="00C15509">
            <w:pPr>
              <w:tabs>
                <w:tab w:val="left" w:pos="180"/>
              </w:tabs>
              <w:jc w:val="center"/>
              <w:rPr>
                <w:b/>
                <w:bCs/>
                <w:color w:val="3366FF"/>
                <w:lang w:val="en-US"/>
              </w:rPr>
            </w:pPr>
          </w:p>
        </w:tc>
        <w:tc>
          <w:tcPr>
            <w:tcW w:w="1134" w:type="dxa"/>
            <w:gridSpan w:val="2"/>
          </w:tcPr>
          <w:p w14:paraId="5A1DC0C3" w14:textId="77777777" w:rsidR="00744480" w:rsidRDefault="00744480" w:rsidP="00C15509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00D41089" wp14:editId="628B0BC5">
                  <wp:extent cx="542925" cy="755374"/>
                  <wp:effectExtent l="0" t="0" r="0" b="6985"/>
                  <wp:docPr id="2" name="Рисунок 2" descr="GERB_KOG_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GERB_KOG_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4984" cy="7582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7" w:type="dxa"/>
            <w:shd w:val="clear" w:color="auto" w:fill="auto"/>
          </w:tcPr>
          <w:p w14:paraId="4278CC4F" w14:textId="77777777" w:rsidR="00744480" w:rsidRPr="005818CA" w:rsidRDefault="00744480" w:rsidP="00C15509">
            <w:pPr>
              <w:rPr>
                <w:sz w:val="26"/>
                <w:szCs w:val="26"/>
              </w:rPr>
            </w:pPr>
          </w:p>
        </w:tc>
      </w:tr>
      <w:tr w:rsidR="00744480" w:rsidRPr="005818CA" w14:paraId="783E910A" w14:textId="77777777" w:rsidTr="00C15509">
        <w:trPr>
          <w:trHeight w:val="437"/>
        </w:trPr>
        <w:tc>
          <w:tcPr>
            <w:tcW w:w="9003" w:type="dxa"/>
            <w:gridSpan w:val="4"/>
            <w:shd w:val="clear" w:color="auto" w:fill="auto"/>
          </w:tcPr>
          <w:p w14:paraId="32AD44C9" w14:textId="77777777" w:rsidR="00744480" w:rsidRPr="00CE06CA" w:rsidRDefault="00744480" w:rsidP="00C1550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ПОСТАНОВЛЕНИЕ</w:t>
            </w:r>
          </w:p>
          <w:p w14:paraId="3C34A7C4" w14:textId="77777777" w:rsidR="00744480" w:rsidRPr="00CE06CA" w:rsidRDefault="00744480" w:rsidP="00C15509">
            <w:pPr>
              <w:ind w:right="2"/>
              <w:jc w:val="center"/>
              <w:rPr>
                <w:b/>
                <w:color w:val="000000"/>
                <w:sz w:val="32"/>
                <w:szCs w:val="32"/>
              </w:rPr>
            </w:pPr>
            <w:r w:rsidRPr="00CE06CA">
              <w:rPr>
                <w:b/>
                <w:color w:val="000000"/>
                <w:sz w:val="32"/>
                <w:szCs w:val="32"/>
              </w:rPr>
              <w:t>АДМИНИСТРАЦИИ ГОРОДА КОГАЛЫМА</w:t>
            </w:r>
          </w:p>
          <w:p w14:paraId="4B14CE63" w14:textId="77777777" w:rsidR="00744480" w:rsidRPr="005818CA" w:rsidRDefault="00744480" w:rsidP="00C15509">
            <w:pPr>
              <w:jc w:val="center"/>
              <w:rPr>
                <w:sz w:val="26"/>
                <w:szCs w:val="26"/>
              </w:rPr>
            </w:pPr>
            <w:r w:rsidRPr="00CE06CA">
              <w:rPr>
                <w:b/>
                <w:color w:val="000000"/>
                <w:sz w:val="28"/>
                <w:szCs w:val="28"/>
              </w:rPr>
              <w:t>Ханты-Мансийского автономного округа - Югры</w:t>
            </w:r>
          </w:p>
        </w:tc>
      </w:tr>
      <w:tr w:rsidR="00744480" w:rsidRPr="005818CA" w14:paraId="457050AF" w14:textId="77777777" w:rsidTr="00C15509">
        <w:trPr>
          <w:trHeight w:val="437"/>
        </w:trPr>
        <w:tc>
          <w:tcPr>
            <w:tcW w:w="4501" w:type="dxa"/>
            <w:gridSpan w:val="2"/>
            <w:shd w:val="clear" w:color="auto" w:fill="auto"/>
          </w:tcPr>
          <w:p w14:paraId="134F2E1D" w14:textId="77777777" w:rsidR="00744480" w:rsidRDefault="00744480" w:rsidP="00C15509">
            <w:pPr>
              <w:ind w:right="2"/>
              <w:rPr>
                <w:color w:val="D9D9D9" w:themeColor="background1" w:themeShade="D9"/>
                <w:sz w:val="26"/>
                <w:szCs w:val="26"/>
              </w:rPr>
            </w:pPr>
          </w:p>
          <w:p w14:paraId="5FA8BD37" w14:textId="77777777" w:rsidR="00744480" w:rsidRPr="00CE06CA" w:rsidRDefault="00744480" w:rsidP="00C15509">
            <w:pPr>
              <w:ind w:right="2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 xml:space="preserve">от 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[</w:t>
            </w:r>
            <w:r w:rsidRPr="00747B75">
              <w:rPr>
                <w:color w:val="D9D9D9" w:themeColor="background1" w:themeShade="D9"/>
                <w:sz w:val="26"/>
                <w:szCs w:val="26"/>
              </w:rPr>
              <w:t>Дата документа</w:t>
            </w:r>
            <w:r w:rsidRPr="00747B75">
              <w:rPr>
                <w:color w:val="D9D9D9" w:themeColor="background1" w:themeShade="D9"/>
                <w:sz w:val="26"/>
                <w:szCs w:val="26"/>
                <w:lang w:val="en-US"/>
              </w:rPr>
              <w:t>]</w:t>
            </w:r>
          </w:p>
        </w:tc>
        <w:tc>
          <w:tcPr>
            <w:tcW w:w="4502" w:type="dxa"/>
            <w:gridSpan w:val="2"/>
            <w:shd w:val="clear" w:color="auto" w:fill="auto"/>
          </w:tcPr>
          <w:p w14:paraId="676FC709" w14:textId="77777777" w:rsidR="00744480" w:rsidRDefault="00744480" w:rsidP="00C15509">
            <w:pPr>
              <w:ind w:right="2"/>
              <w:jc w:val="right"/>
              <w:rPr>
                <w:color w:val="D9D9D9" w:themeColor="background1" w:themeShade="D9"/>
                <w:sz w:val="26"/>
                <w:szCs w:val="26"/>
              </w:rPr>
            </w:pPr>
          </w:p>
          <w:p w14:paraId="46339F3A" w14:textId="77777777" w:rsidR="00744480" w:rsidRPr="00CE06CA" w:rsidRDefault="00744480" w:rsidP="00C15509">
            <w:pPr>
              <w:ind w:right="2"/>
              <w:jc w:val="right"/>
              <w:rPr>
                <w:b/>
                <w:color w:val="000000"/>
                <w:sz w:val="32"/>
                <w:szCs w:val="32"/>
              </w:rPr>
            </w:pPr>
            <w:r w:rsidRPr="00747B75">
              <w:rPr>
                <w:color w:val="D9D9D9" w:themeColor="background1" w:themeShade="D9"/>
                <w:sz w:val="26"/>
                <w:szCs w:val="26"/>
              </w:rPr>
              <w:t>№ [Номер документа]</w:t>
            </w:r>
          </w:p>
        </w:tc>
      </w:tr>
    </w:tbl>
    <w:p w14:paraId="158F7CC1" w14:textId="7010185F" w:rsidR="000E4AA2" w:rsidRDefault="000E4AA2" w:rsidP="000E4AA2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</w:p>
    <w:p w14:paraId="66268CF0" w14:textId="3FAA4100" w:rsidR="00A05600" w:rsidRPr="00443274" w:rsidRDefault="00A05600" w:rsidP="000E4AA2">
      <w:pPr>
        <w:pStyle w:val="ConsPlusTitle"/>
        <w:widowControl/>
        <w:rPr>
          <w:rFonts w:ascii="Times New Roman" w:hAnsi="Times New Roman" w:cs="Times New Roman"/>
          <w:b w:val="0"/>
          <w:sz w:val="26"/>
          <w:szCs w:val="26"/>
        </w:rPr>
      </w:pPr>
      <w:r w:rsidRPr="00443274">
        <w:rPr>
          <w:rFonts w:ascii="Times New Roman" w:hAnsi="Times New Roman" w:cs="Times New Roman"/>
          <w:b w:val="0"/>
          <w:sz w:val="26"/>
          <w:szCs w:val="26"/>
        </w:rPr>
        <w:t>О внесении изменени</w:t>
      </w:r>
      <w:r w:rsidR="00115A2E">
        <w:rPr>
          <w:rFonts w:ascii="Times New Roman" w:hAnsi="Times New Roman" w:cs="Times New Roman"/>
          <w:b w:val="0"/>
          <w:sz w:val="26"/>
          <w:szCs w:val="26"/>
        </w:rPr>
        <w:t>я</w:t>
      </w:r>
    </w:p>
    <w:p w14:paraId="6FF9B677" w14:textId="77777777" w:rsidR="00A05600" w:rsidRPr="00443274" w:rsidRDefault="00A05600" w:rsidP="00A05600">
      <w:pPr>
        <w:tabs>
          <w:tab w:val="left" w:pos="2030"/>
        </w:tabs>
        <w:rPr>
          <w:sz w:val="26"/>
          <w:szCs w:val="26"/>
        </w:rPr>
      </w:pPr>
      <w:r w:rsidRPr="00443274">
        <w:rPr>
          <w:sz w:val="26"/>
          <w:szCs w:val="26"/>
        </w:rPr>
        <w:t xml:space="preserve">в постановление Администрации </w:t>
      </w:r>
    </w:p>
    <w:p w14:paraId="59D9E6EB" w14:textId="77777777" w:rsidR="00A05600" w:rsidRPr="00443274" w:rsidRDefault="00A05600" w:rsidP="00A05600">
      <w:pPr>
        <w:tabs>
          <w:tab w:val="left" w:pos="2030"/>
        </w:tabs>
        <w:rPr>
          <w:sz w:val="26"/>
          <w:szCs w:val="26"/>
        </w:rPr>
      </w:pPr>
      <w:r w:rsidRPr="00443274">
        <w:rPr>
          <w:sz w:val="26"/>
          <w:szCs w:val="26"/>
        </w:rPr>
        <w:t>города Когалыма</w:t>
      </w:r>
    </w:p>
    <w:p w14:paraId="258F8E4A" w14:textId="4B7FFD23" w:rsidR="00A05600" w:rsidRPr="00443274" w:rsidRDefault="00A05600" w:rsidP="00A23D7C">
      <w:pPr>
        <w:tabs>
          <w:tab w:val="left" w:pos="2030"/>
        </w:tabs>
        <w:rPr>
          <w:sz w:val="26"/>
          <w:szCs w:val="26"/>
        </w:rPr>
      </w:pPr>
      <w:r w:rsidRPr="00443274">
        <w:rPr>
          <w:sz w:val="26"/>
          <w:szCs w:val="26"/>
        </w:rPr>
        <w:t xml:space="preserve">от </w:t>
      </w:r>
      <w:r w:rsidR="00E026EB">
        <w:rPr>
          <w:sz w:val="26"/>
          <w:szCs w:val="26"/>
        </w:rPr>
        <w:t>08.08.2022</w:t>
      </w:r>
      <w:r w:rsidRPr="00443274">
        <w:rPr>
          <w:sz w:val="26"/>
          <w:szCs w:val="26"/>
        </w:rPr>
        <w:t xml:space="preserve"> №</w:t>
      </w:r>
      <w:r w:rsidR="00E026EB">
        <w:rPr>
          <w:sz w:val="26"/>
          <w:szCs w:val="26"/>
        </w:rPr>
        <w:t>1774</w:t>
      </w:r>
    </w:p>
    <w:p w14:paraId="0F5262E9" w14:textId="77777777" w:rsidR="00A05600" w:rsidRDefault="00A05600" w:rsidP="00A05600">
      <w:pPr>
        <w:pStyle w:val="a6"/>
        <w:rPr>
          <w:rFonts w:cs="Times New Roman"/>
          <w:sz w:val="26"/>
          <w:szCs w:val="26"/>
        </w:rPr>
      </w:pPr>
    </w:p>
    <w:p w14:paraId="6828BEEB" w14:textId="5A1A8F5B" w:rsidR="00E026EB" w:rsidRDefault="00E026EB" w:rsidP="00E026E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0A4F1B">
        <w:rPr>
          <w:sz w:val="26"/>
          <w:szCs w:val="26"/>
        </w:rPr>
        <w:t xml:space="preserve">В соответствии </w:t>
      </w:r>
      <w:r w:rsidR="001D379D" w:rsidRPr="000A4F1B">
        <w:rPr>
          <w:sz w:val="26"/>
          <w:szCs w:val="26"/>
        </w:rPr>
        <w:t>с</w:t>
      </w:r>
      <w:r w:rsidR="001D379D">
        <w:rPr>
          <w:sz w:val="26"/>
          <w:szCs w:val="26"/>
        </w:rPr>
        <w:t>о</w:t>
      </w:r>
      <w:r w:rsidR="00E1520A">
        <w:rPr>
          <w:sz w:val="26"/>
          <w:szCs w:val="26"/>
        </w:rPr>
        <w:t xml:space="preserve"> статьей 29.4</w:t>
      </w:r>
      <w:r w:rsidRPr="000A4F1B">
        <w:rPr>
          <w:sz w:val="26"/>
          <w:szCs w:val="26"/>
        </w:rPr>
        <w:t xml:space="preserve"> Градостроительного кодекса Российской Федерации, Федеральным законом от 06.10.2003 №131-ФЗ</w:t>
      </w:r>
      <w:r>
        <w:rPr>
          <w:sz w:val="26"/>
          <w:szCs w:val="26"/>
        </w:rPr>
        <w:t xml:space="preserve"> </w:t>
      </w:r>
      <w:r w:rsidRPr="000A4F1B">
        <w:rPr>
          <w:sz w:val="26"/>
          <w:szCs w:val="26"/>
        </w:rPr>
        <w:t>«Об общих принципах организации местного самоупра</w:t>
      </w:r>
      <w:r w:rsidR="00115A2E">
        <w:rPr>
          <w:sz w:val="26"/>
          <w:szCs w:val="26"/>
        </w:rPr>
        <w:t>вления в Российской Федерации», Уставом города Когалыма:</w:t>
      </w:r>
    </w:p>
    <w:p w14:paraId="20F3D02D" w14:textId="77777777" w:rsidR="002523A7" w:rsidRPr="00F8291E" w:rsidRDefault="002523A7" w:rsidP="002523A7">
      <w:pPr>
        <w:pStyle w:val="Default"/>
        <w:jc w:val="both"/>
        <w:rPr>
          <w:rFonts w:eastAsiaTheme="minorHAnsi"/>
          <w:lang w:eastAsia="en-US"/>
        </w:rPr>
      </w:pPr>
    </w:p>
    <w:p w14:paraId="72E2A319" w14:textId="1F3692D9" w:rsidR="00E1520A" w:rsidRDefault="00A05600" w:rsidP="00115A2E">
      <w:pPr>
        <w:pStyle w:val="a8"/>
        <w:numPr>
          <w:ilvl w:val="0"/>
          <w:numId w:val="2"/>
        </w:numPr>
        <w:tabs>
          <w:tab w:val="left" w:pos="1134"/>
        </w:tabs>
        <w:spacing w:line="240" w:lineRule="auto"/>
        <w:ind w:left="0" w:firstLine="709"/>
        <w:rPr>
          <w:rFonts w:ascii="Times New Roman" w:eastAsia="Times New Roman" w:hAnsi="Times New Roman"/>
          <w:sz w:val="26"/>
          <w:szCs w:val="26"/>
          <w:lang w:eastAsia="ru-RU"/>
        </w:rPr>
      </w:pPr>
      <w:r w:rsidRPr="00F8291E">
        <w:rPr>
          <w:rFonts w:ascii="Times New Roman" w:eastAsia="Times New Roman" w:hAnsi="Times New Roman"/>
          <w:sz w:val="26"/>
          <w:szCs w:val="26"/>
          <w:lang w:eastAsia="ru-RU"/>
        </w:rPr>
        <w:t xml:space="preserve">В </w:t>
      </w:r>
      <w:r w:rsidR="00E1520A">
        <w:rPr>
          <w:rFonts w:ascii="Times New Roman" w:eastAsia="Times New Roman" w:hAnsi="Times New Roman"/>
          <w:sz w:val="26"/>
          <w:szCs w:val="26"/>
          <w:lang w:eastAsia="ru-RU"/>
        </w:rPr>
        <w:t xml:space="preserve">постановление </w:t>
      </w:r>
      <w:r w:rsidR="00E1520A" w:rsidRPr="00F8291E">
        <w:rPr>
          <w:rFonts w:ascii="Times New Roman" w:eastAsia="Times New Roman" w:hAnsi="Times New Roman"/>
          <w:sz w:val="26"/>
          <w:szCs w:val="26"/>
          <w:lang w:eastAsia="ru-RU"/>
        </w:rPr>
        <w:t xml:space="preserve">Администрации города Когалыма от </w:t>
      </w:r>
      <w:r w:rsidR="00E1520A">
        <w:rPr>
          <w:rFonts w:ascii="Times New Roman" w:eastAsia="Times New Roman" w:hAnsi="Times New Roman"/>
          <w:sz w:val="26"/>
          <w:szCs w:val="26"/>
          <w:lang w:eastAsia="ru-RU"/>
        </w:rPr>
        <w:t xml:space="preserve">08.08.2022 №1774 </w:t>
      </w:r>
      <w:r w:rsidR="00E1520A" w:rsidRPr="00F8291E">
        <w:rPr>
          <w:rFonts w:ascii="Times New Roman" w:eastAsia="Times New Roman" w:hAnsi="Times New Roman"/>
          <w:sz w:val="26"/>
          <w:szCs w:val="26"/>
          <w:lang w:eastAsia="ru-RU"/>
        </w:rPr>
        <w:t>«</w:t>
      </w:r>
      <w:r w:rsidR="00E1520A" w:rsidRPr="00E026EB">
        <w:rPr>
          <w:rFonts w:ascii="Times New Roman" w:eastAsia="Times New Roman" w:hAnsi="Times New Roman"/>
          <w:sz w:val="26"/>
          <w:szCs w:val="26"/>
          <w:lang w:eastAsia="ru-RU"/>
        </w:rPr>
        <w:t>Об утверждении местных нормативов градостроительного проектирования города Когалыма</w:t>
      </w:r>
      <w:r w:rsidR="00E1520A" w:rsidRPr="00F8291E">
        <w:rPr>
          <w:rFonts w:ascii="Times New Roman" w:eastAsia="Times New Roman" w:hAnsi="Times New Roman"/>
          <w:sz w:val="26"/>
          <w:szCs w:val="26"/>
          <w:lang w:eastAsia="ru-RU"/>
        </w:rPr>
        <w:t xml:space="preserve">» </w:t>
      </w:r>
      <w:r w:rsidR="00E1520A">
        <w:rPr>
          <w:rFonts w:ascii="Times New Roman" w:eastAsia="Times New Roman" w:hAnsi="Times New Roman"/>
          <w:sz w:val="26"/>
          <w:szCs w:val="26"/>
          <w:lang w:eastAsia="ru-RU"/>
        </w:rPr>
        <w:t>(далее – постановление) в</w:t>
      </w:r>
      <w:r w:rsidR="00115A2E">
        <w:rPr>
          <w:rFonts w:ascii="Times New Roman" w:eastAsia="Times New Roman" w:hAnsi="Times New Roman"/>
          <w:sz w:val="26"/>
          <w:szCs w:val="26"/>
          <w:lang w:eastAsia="ru-RU"/>
        </w:rPr>
        <w:t>нести следующе</w:t>
      </w:r>
      <w:r w:rsidR="00E1520A" w:rsidRPr="00F8291E">
        <w:rPr>
          <w:rFonts w:ascii="Times New Roman" w:eastAsia="Times New Roman" w:hAnsi="Times New Roman"/>
          <w:sz w:val="26"/>
          <w:szCs w:val="26"/>
          <w:lang w:eastAsia="ru-RU"/>
        </w:rPr>
        <w:t>е изменени</w:t>
      </w:r>
      <w:r w:rsidR="00115A2E">
        <w:rPr>
          <w:rFonts w:ascii="Times New Roman" w:eastAsia="Times New Roman" w:hAnsi="Times New Roman"/>
          <w:sz w:val="26"/>
          <w:szCs w:val="26"/>
          <w:lang w:eastAsia="ru-RU"/>
        </w:rPr>
        <w:t>е:</w:t>
      </w:r>
    </w:p>
    <w:p w14:paraId="014B7EAB" w14:textId="7F234351" w:rsidR="00115A2E" w:rsidRPr="00115A2E" w:rsidRDefault="00115A2E" w:rsidP="00115A2E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1.1. </w:t>
      </w:r>
      <w:r w:rsidRPr="00115A2E">
        <w:rPr>
          <w:sz w:val="26"/>
          <w:szCs w:val="26"/>
        </w:rPr>
        <w:t>В приложение к постановлению (далее – Местные нормативы градостроительного проектирования) внести следующее изменение:</w:t>
      </w:r>
    </w:p>
    <w:p w14:paraId="0BAC4D53" w14:textId="1AE048B2" w:rsidR="00115A2E" w:rsidRPr="00115A2E" w:rsidRDefault="00115A2E" w:rsidP="00115A2E">
      <w:pPr>
        <w:tabs>
          <w:tab w:val="left" w:pos="1134"/>
        </w:tabs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1.1.1. </w:t>
      </w:r>
      <w:r w:rsidRPr="00115A2E">
        <w:rPr>
          <w:sz w:val="26"/>
          <w:szCs w:val="26"/>
        </w:rPr>
        <w:t>пункт 10 приложения 1 к Местным н</w:t>
      </w:r>
      <w:r>
        <w:rPr>
          <w:sz w:val="26"/>
          <w:szCs w:val="26"/>
        </w:rPr>
        <w:t xml:space="preserve">ормативам </w:t>
      </w:r>
      <w:r w:rsidRPr="00115A2E">
        <w:rPr>
          <w:sz w:val="26"/>
          <w:szCs w:val="26"/>
        </w:rPr>
        <w:t>градостроительного проектирования дополнить строкой следующего содержания:</w:t>
      </w:r>
    </w:p>
    <w:p w14:paraId="289EC503" w14:textId="7973315B" w:rsidR="002E479F" w:rsidRDefault="002E479F" w:rsidP="002530B2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rFonts w:eastAsiaTheme="minorHAnsi"/>
          <w:sz w:val="26"/>
          <w:szCs w:val="26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93"/>
        <w:gridCol w:w="2524"/>
        <w:gridCol w:w="2084"/>
        <w:gridCol w:w="3676"/>
      </w:tblGrid>
      <w:tr w:rsidR="002E479F" w:rsidRPr="000A4F1B" w14:paraId="4F1BA2C9" w14:textId="77777777" w:rsidTr="009152B2">
        <w:tc>
          <w:tcPr>
            <w:tcW w:w="281" w:type="pct"/>
          </w:tcPr>
          <w:p w14:paraId="017ECCFD" w14:textId="7DCEC2B9" w:rsidR="002E479F" w:rsidRPr="000A4F1B" w:rsidRDefault="002E479F" w:rsidP="009152B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1438" w:type="pct"/>
          </w:tcPr>
          <w:p w14:paraId="111EEF3E" w14:textId="77777777" w:rsidR="002E479F" w:rsidRDefault="002E479F" w:rsidP="002E479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0A4F1B">
              <w:rPr>
                <w:rFonts w:ascii="Times New Roman" w:hAnsi="Times New Roman" w:cs="Times New Roman"/>
                <w:sz w:val="26"/>
                <w:szCs w:val="26"/>
              </w:rPr>
              <w:t>Создание</w:t>
            </w:r>
          </w:p>
          <w:p w14:paraId="788AC6B8" w14:textId="55979D87" w:rsidR="002E479F" w:rsidRPr="000A4F1B" w:rsidRDefault="002E479F" w:rsidP="002E479F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муниципальных</w:t>
            </w:r>
            <w:r w:rsidRPr="000A4F1B">
              <w:rPr>
                <w:rFonts w:ascii="Times New Roman" w:hAnsi="Times New Roman" w:cs="Times New Roman"/>
                <w:sz w:val="26"/>
                <w:szCs w:val="26"/>
              </w:rPr>
              <w:t xml:space="preserve"> образовательных учреждений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среднего специального, профессионального </w:t>
            </w:r>
            <w:r w:rsidR="00115A2E">
              <w:rPr>
                <w:rFonts w:ascii="Times New Roman" w:hAnsi="Times New Roman" w:cs="Times New Roman"/>
                <w:sz w:val="26"/>
                <w:szCs w:val="26"/>
              </w:rPr>
              <w:t>образования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</w:tc>
        <w:tc>
          <w:tcPr>
            <w:tcW w:w="1187" w:type="pct"/>
          </w:tcPr>
          <w:p w14:paraId="7EF6859D" w14:textId="77777777" w:rsidR="002E479F" w:rsidRPr="000A4F1B" w:rsidRDefault="002E479F" w:rsidP="009152B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0A4F1B">
              <w:rPr>
                <w:rFonts w:ascii="Times New Roman" w:hAnsi="Times New Roman" w:cs="Times New Roman"/>
                <w:sz w:val="26"/>
                <w:szCs w:val="26"/>
              </w:rPr>
              <w:t>-</w:t>
            </w:r>
          </w:p>
        </w:tc>
        <w:tc>
          <w:tcPr>
            <w:tcW w:w="2094" w:type="pct"/>
          </w:tcPr>
          <w:p w14:paraId="5270DEAE" w14:textId="0A2569F7" w:rsidR="002E479F" w:rsidRPr="000A4F1B" w:rsidRDefault="002E479F" w:rsidP="009152B2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0A4F1B">
              <w:rPr>
                <w:rFonts w:ascii="Times New Roman" w:hAnsi="Times New Roman" w:cs="Times New Roman"/>
                <w:sz w:val="26"/>
                <w:szCs w:val="26"/>
              </w:rPr>
              <w:t>Об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разовательные учреждения среднего</w:t>
            </w:r>
            <w:r w:rsidRPr="000A4F1B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специального, </w:t>
            </w:r>
            <w:r w:rsidRPr="000A4F1B">
              <w:rPr>
                <w:rFonts w:ascii="Times New Roman" w:hAnsi="Times New Roman" w:cs="Times New Roman"/>
                <w:sz w:val="26"/>
                <w:szCs w:val="26"/>
              </w:rPr>
              <w:t>профессионального образования (муниципальные)</w:t>
            </w:r>
          </w:p>
        </w:tc>
      </w:tr>
    </w:tbl>
    <w:p w14:paraId="7F3F2675" w14:textId="64254B79" w:rsidR="00061FBD" w:rsidRPr="00E71E8C" w:rsidRDefault="00061FBD" w:rsidP="002E479F">
      <w:pPr>
        <w:tabs>
          <w:tab w:val="left" w:pos="993"/>
        </w:tabs>
        <w:autoSpaceDE w:val="0"/>
        <w:autoSpaceDN w:val="0"/>
        <w:adjustRightInd w:val="0"/>
        <w:jc w:val="both"/>
        <w:rPr>
          <w:sz w:val="26"/>
          <w:szCs w:val="26"/>
        </w:rPr>
      </w:pPr>
    </w:p>
    <w:p w14:paraId="16337275" w14:textId="6F2AFA31" w:rsidR="00A05600" w:rsidRPr="00443274" w:rsidRDefault="002523A7" w:rsidP="00A07AC4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2</w:t>
      </w:r>
      <w:r w:rsidR="00A07AC4">
        <w:rPr>
          <w:sz w:val="26"/>
          <w:szCs w:val="26"/>
        </w:rPr>
        <w:t xml:space="preserve">. </w:t>
      </w:r>
      <w:r w:rsidR="00A05600" w:rsidRPr="00443274">
        <w:rPr>
          <w:sz w:val="26"/>
          <w:szCs w:val="26"/>
        </w:rPr>
        <w:t>Отделу архитектуры и градостроительства Администрации города Когалыма (</w:t>
      </w:r>
      <w:r w:rsidR="002E479F">
        <w:rPr>
          <w:sz w:val="26"/>
          <w:szCs w:val="26"/>
        </w:rPr>
        <w:t>О.В. Краева</w:t>
      </w:r>
      <w:r w:rsidR="00A05600" w:rsidRPr="00443274">
        <w:rPr>
          <w:sz w:val="26"/>
          <w:szCs w:val="26"/>
        </w:rPr>
        <w:t>) направить в юридическое управление Администрации города Когалыма текст постановления</w:t>
      </w:r>
      <w:r w:rsidR="00115A2E">
        <w:rPr>
          <w:sz w:val="26"/>
          <w:szCs w:val="26"/>
        </w:rPr>
        <w:t>,</w:t>
      </w:r>
      <w:r w:rsidR="00A05600" w:rsidRPr="00443274">
        <w:rPr>
          <w:sz w:val="26"/>
          <w:szCs w:val="26"/>
        </w:rPr>
        <w:t xml:space="preserve"> его реквизиты, сведения об источнике официального опубликования в порядке и сроки, предусмотренные Администрации города Когалыма от 19.06.2013 №149-р «О мерах по формированию регистра муниципальных нормативных правовых актов Ханты-Мансийского автономного округа – Югры» для дальнейшего направления в Управление государственной регистрации нормативных правовых актов Аппарата Губернатора Ханты-Мансийского автономного округа – Югры. </w:t>
      </w:r>
    </w:p>
    <w:p w14:paraId="4EBABE08" w14:textId="77777777" w:rsidR="00A05600" w:rsidRPr="00443274" w:rsidRDefault="00A05600" w:rsidP="008B3DE2">
      <w:pPr>
        <w:pStyle w:val="a8"/>
        <w:spacing w:line="240" w:lineRule="auto"/>
        <w:ind w:left="0" w:firstLine="709"/>
        <w:rPr>
          <w:rFonts w:ascii="Times New Roman" w:eastAsia="Times New Roman" w:hAnsi="Times New Roman"/>
          <w:sz w:val="26"/>
          <w:szCs w:val="26"/>
          <w:lang w:eastAsia="ru-RU"/>
        </w:rPr>
      </w:pPr>
    </w:p>
    <w:p w14:paraId="6D191657" w14:textId="55D4CEF2" w:rsidR="00A05600" w:rsidRPr="00443274" w:rsidRDefault="002523A7" w:rsidP="008B3DE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3</w:t>
      </w:r>
      <w:r w:rsidR="00A05600" w:rsidRPr="00443274">
        <w:rPr>
          <w:sz w:val="26"/>
          <w:szCs w:val="26"/>
        </w:rPr>
        <w:t xml:space="preserve">. </w:t>
      </w:r>
      <w:r w:rsidR="00115A2E" w:rsidRPr="00115A2E">
        <w:rPr>
          <w:sz w:val="26"/>
          <w:szCs w:val="26"/>
        </w:rPr>
        <w:t>Опубликовать настоящее постановление в сетевом</w:t>
      </w:r>
      <w:r w:rsidR="00115A2E">
        <w:rPr>
          <w:sz w:val="26"/>
          <w:szCs w:val="26"/>
        </w:rPr>
        <w:t xml:space="preserve"> </w:t>
      </w:r>
      <w:r w:rsidR="00115A2E" w:rsidRPr="00115A2E">
        <w:rPr>
          <w:sz w:val="26"/>
          <w:szCs w:val="26"/>
        </w:rPr>
        <w:t>издании «Когалымский вестник»: KOGVESTI.RU, ЭЛ №ФС 77 – 85332 от 15.05.2023 и разместить на официальном сайте органов местного самоуправления города Когалыма в информационно-телекоммуникационной сети Интернет (www.admkogalym.ru).</w:t>
      </w:r>
    </w:p>
    <w:p w14:paraId="767AF4D9" w14:textId="77777777" w:rsidR="00A05600" w:rsidRPr="00443274" w:rsidRDefault="00A05600" w:rsidP="008B3DE2">
      <w:pPr>
        <w:ind w:firstLine="709"/>
        <w:jc w:val="both"/>
        <w:rPr>
          <w:sz w:val="26"/>
          <w:szCs w:val="26"/>
        </w:rPr>
      </w:pPr>
    </w:p>
    <w:p w14:paraId="661022BD" w14:textId="07C32A52" w:rsidR="00A05600" w:rsidRPr="00443274" w:rsidRDefault="002523A7" w:rsidP="008B3DE2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4</w:t>
      </w:r>
      <w:r w:rsidR="00A05600" w:rsidRPr="00443274">
        <w:rPr>
          <w:sz w:val="26"/>
          <w:szCs w:val="26"/>
        </w:rPr>
        <w:t xml:space="preserve">. Контроль за выполнением настоящего постановления возложить на заместителя главы города Когалыма </w:t>
      </w:r>
      <w:r w:rsidR="00E026EB">
        <w:rPr>
          <w:sz w:val="26"/>
          <w:szCs w:val="26"/>
        </w:rPr>
        <w:t>А.М. Качанова</w:t>
      </w:r>
      <w:r w:rsidR="00A05600" w:rsidRPr="00443274">
        <w:rPr>
          <w:sz w:val="26"/>
          <w:szCs w:val="26"/>
        </w:rPr>
        <w:t>.</w:t>
      </w:r>
    </w:p>
    <w:p w14:paraId="5E88312C" w14:textId="5472CC05" w:rsidR="00AB2E76" w:rsidRDefault="00AB2E76" w:rsidP="00A05600">
      <w:pPr>
        <w:rPr>
          <w:sz w:val="26"/>
          <w:szCs w:val="26"/>
        </w:rPr>
      </w:pPr>
    </w:p>
    <w:p w14:paraId="38C7AF65" w14:textId="77777777" w:rsidR="00744480" w:rsidRDefault="00744480" w:rsidP="00744480">
      <w:pPr>
        <w:ind w:firstLine="709"/>
        <w:jc w:val="both"/>
        <w:rPr>
          <w:sz w:val="26"/>
          <w:szCs w:val="26"/>
        </w:rPr>
      </w:pPr>
    </w:p>
    <w:p w14:paraId="5FA09214" w14:textId="77777777" w:rsidR="00744480" w:rsidRDefault="00744480" w:rsidP="00744480">
      <w:pPr>
        <w:ind w:firstLine="709"/>
        <w:jc w:val="both"/>
        <w:rPr>
          <w:sz w:val="26"/>
          <w:szCs w:val="26"/>
        </w:rPr>
      </w:pPr>
    </w:p>
    <w:tbl>
      <w:tblPr>
        <w:tblStyle w:val="a5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730"/>
        <w:gridCol w:w="3358"/>
        <w:gridCol w:w="2699"/>
      </w:tblGrid>
      <w:tr w:rsidR="002E479F" w:rsidRPr="00927695" w14:paraId="46461226" w14:textId="77777777" w:rsidTr="002E479F">
        <w:trPr>
          <w:trHeight w:val="1443"/>
        </w:trPr>
        <w:tc>
          <w:tcPr>
            <w:tcW w:w="1553" w:type="pct"/>
          </w:tcPr>
          <w:sdt>
            <w:sdtPr>
              <w:rPr>
                <w:sz w:val="26"/>
                <w:szCs w:val="26"/>
              </w:rPr>
              <w:id w:val="-969437706"/>
              <w:placeholder>
                <w:docPart w:val="170352DE079F4B0E924DFBF96EF5016C"/>
              </w:placeholder>
              <w:dropDownList>
                <w:listItem w:value="Выберите элемент."/>
                <w:listItem w:displayText="Глава города Когалыма" w:value="Глава города Когалыма"/>
                <w:listItem w:displayText="Первый заместитель главы города Когалыма" w:value="Первый заместитель главы города Когалыма"/>
                <w:listItem w:displayText="Исполняющий обязанности главы города Когалыма" w:value="Исполняющий обязанности главы города Когалыма"/>
              </w:dropDownList>
            </w:sdtPr>
            <w:sdtEndPr/>
            <w:sdtContent>
              <w:p w14:paraId="1240991F" w14:textId="03ED739C" w:rsidR="002E479F" w:rsidRPr="008465F5" w:rsidRDefault="00EA49C3" w:rsidP="009152B2">
                <w:pPr>
                  <w:spacing w:line="360" w:lineRule="auto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Исполняющий обязанности главы города Когалыма</w:t>
                </w:r>
              </w:p>
            </w:sdtContent>
          </w:sdt>
        </w:tc>
        <w:tc>
          <w:tcPr>
            <w:tcW w:w="1911" w:type="pct"/>
            <w:vAlign w:val="center"/>
          </w:tcPr>
          <w:p w14:paraId="533F07D0" w14:textId="77777777" w:rsidR="002E479F" w:rsidRPr="00903CF1" w:rsidRDefault="002E479F" w:rsidP="009152B2">
            <w:pPr>
              <w:pStyle w:val="a6"/>
              <w:spacing w:line="360" w:lineRule="auto"/>
              <w:jc w:val="center"/>
              <w:rPr>
                <w:b/>
                <w:color w:val="D9D9D9" w:themeColor="background1" w:themeShade="D9"/>
                <w:sz w:val="20"/>
              </w:rPr>
            </w:pPr>
            <w:r>
              <w:rPr>
                <w:noProof/>
                <w:sz w:val="26"/>
                <w:lang w:eastAsia="ru-RU"/>
              </w:rPr>
              <w:drawing>
                <wp:anchor distT="36830" distB="36830" distL="6400800" distR="6400800" simplePos="0" relativeHeight="251659264" behindDoc="0" locked="0" layoutInCell="1" allowOverlap="1" wp14:anchorId="093321F0" wp14:editId="09A99768">
                  <wp:simplePos x="0" y="0"/>
                  <wp:positionH relativeFrom="margin">
                    <wp:posOffset>97155</wp:posOffset>
                  </wp:positionH>
                  <wp:positionV relativeFrom="paragraph">
                    <wp:posOffset>-11430</wp:posOffset>
                  </wp:positionV>
                  <wp:extent cx="228600" cy="281940"/>
                  <wp:effectExtent l="0" t="0" r="0" b="381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28600" cy="28194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903CF1">
              <w:rPr>
                <w:b/>
                <w:color w:val="D9D9D9" w:themeColor="background1" w:themeShade="D9"/>
                <w:sz w:val="20"/>
              </w:rPr>
              <w:t>ДОКУМЕНТ ПОДПИСАН</w:t>
            </w:r>
          </w:p>
          <w:p w14:paraId="341B9054" w14:textId="77777777" w:rsidR="002E479F" w:rsidRPr="00A84BDE" w:rsidRDefault="002E479F" w:rsidP="009152B2">
            <w:pPr>
              <w:pStyle w:val="a6"/>
              <w:spacing w:line="360" w:lineRule="auto"/>
              <w:jc w:val="center"/>
              <w:rPr>
                <w:b/>
                <w:color w:val="D9D9D9" w:themeColor="background1" w:themeShade="D9"/>
                <w:sz w:val="20"/>
              </w:rPr>
            </w:pPr>
            <w:r w:rsidRPr="00903CF1">
              <w:rPr>
                <w:b/>
                <w:color w:val="D9D9D9" w:themeColor="background1" w:themeShade="D9"/>
                <w:sz w:val="20"/>
              </w:rPr>
              <w:t>ЭЛЕКТРОННОЙ ПОДПИСЬЮ</w:t>
            </w:r>
          </w:p>
          <w:p w14:paraId="207CB139" w14:textId="77777777" w:rsidR="002E479F" w:rsidRPr="00903CF1" w:rsidRDefault="002E479F" w:rsidP="009152B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proofErr w:type="gramStart"/>
            <w:r w:rsidRPr="00903CF1">
              <w:rPr>
                <w:color w:val="D9D9D9" w:themeColor="background1" w:themeShade="D9"/>
                <w:sz w:val="18"/>
                <w:szCs w:val="18"/>
              </w:rPr>
              <w:t>Сертификат  [</w:t>
            </w:r>
            <w:proofErr w:type="gramEnd"/>
            <w:r w:rsidRPr="00903CF1">
              <w:rPr>
                <w:color w:val="D9D9D9" w:themeColor="background1" w:themeShade="D9"/>
                <w:sz w:val="18"/>
                <w:szCs w:val="18"/>
              </w:rPr>
              <w:t>Номер сертификата 1]</w:t>
            </w:r>
          </w:p>
          <w:p w14:paraId="6AA78EDA" w14:textId="77777777" w:rsidR="002E479F" w:rsidRPr="00903CF1" w:rsidRDefault="002E479F" w:rsidP="009152B2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Владелец [Владелец сертификата 1]</w:t>
            </w:r>
          </w:p>
          <w:p w14:paraId="39203569" w14:textId="77777777" w:rsidR="002E479F" w:rsidRDefault="002E479F" w:rsidP="009152B2">
            <w:pPr>
              <w:pStyle w:val="a6"/>
              <w:spacing w:line="360" w:lineRule="auto"/>
              <w:jc w:val="center"/>
              <w:rPr>
                <w:color w:val="D9D9D9" w:themeColor="background1" w:themeShade="D9"/>
                <w:sz w:val="18"/>
                <w:szCs w:val="18"/>
              </w:rPr>
            </w:pPr>
            <w:r w:rsidRPr="00903CF1">
              <w:rPr>
                <w:color w:val="D9D9D9" w:themeColor="background1" w:themeShade="D9"/>
                <w:sz w:val="18"/>
                <w:szCs w:val="18"/>
              </w:rPr>
              <w:t>Действителен</w:t>
            </w:r>
            <w:r>
              <w:rPr>
                <w:color w:val="D9D9D9" w:themeColor="background1" w:themeShade="D9"/>
                <w:sz w:val="18"/>
                <w:szCs w:val="18"/>
              </w:rPr>
              <w:t xml:space="preserve"> с</w:t>
            </w:r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ДатаС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 по [</w:t>
            </w:r>
            <w:proofErr w:type="spellStart"/>
            <w:r w:rsidRPr="00903CF1">
              <w:rPr>
                <w:color w:val="D9D9D9" w:themeColor="background1" w:themeShade="D9"/>
                <w:sz w:val="18"/>
                <w:szCs w:val="18"/>
              </w:rPr>
              <w:t>ДатаПо</w:t>
            </w:r>
            <w:proofErr w:type="spellEnd"/>
            <w:r w:rsidRPr="00903CF1">
              <w:rPr>
                <w:color w:val="D9D9D9" w:themeColor="background1" w:themeShade="D9"/>
                <w:sz w:val="18"/>
                <w:szCs w:val="18"/>
              </w:rPr>
              <w:t xml:space="preserve"> 1]</w:t>
            </w:r>
          </w:p>
          <w:p w14:paraId="23ADCC6C" w14:textId="77777777" w:rsidR="002E479F" w:rsidRPr="00CA7141" w:rsidRDefault="002E479F" w:rsidP="009152B2">
            <w:pPr>
              <w:pStyle w:val="a6"/>
              <w:spacing w:line="360" w:lineRule="auto"/>
              <w:rPr>
                <w:sz w:val="10"/>
                <w:szCs w:val="10"/>
              </w:rPr>
            </w:pPr>
          </w:p>
        </w:tc>
        <w:tc>
          <w:tcPr>
            <w:tcW w:w="1536" w:type="pct"/>
          </w:tcPr>
          <w:sdt>
            <w:sdtPr>
              <w:rPr>
                <w:sz w:val="26"/>
                <w:szCs w:val="26"/>
              </w:rPr>
              <w:id w:val="-715894879"/>
              <w:placeholder>
                <w:docPart w:val="170352DE079F4B0E924DFBF96EF5016C"/>
              </w:placeholder>
              <w:dropDownList>
                <w:listItem w:value="Выберите элемент."/>
                <w:listItem w:displayText="Т.А. Агадуллин" w:value="Т.А. Агадуллин"/>
                <w:listItem w:displayText="Р.Я.Ярема" w:value="Р.Я.Ярема"/>
                <w:listItem w:displayText="А.М.Качанов" w:value="А.М.Качанов"/>
                <w:listItem w:displayText="Т.И.Черных" w:value="Т.И.Черных"/>
                <w:listItem w:displayText="Л.А.Юрьева" w:value="Л.А.Юрьева"/>
                <w:listItem w:displayText="А.А. Морозов" w:value="А.А. Морозов"/>
                <w:listItem w:displayText="А.Г.Згонников" w:value="А.Г.Згонников"/>
              </w:dropDownList>
            </w:sdtPr>
            <w:sdtEndPr/>
            <w:sdtContent>
              <w:p w14:paraId="5D880574" w14:textId="56CD55C8" w:rsidR="002E479F" w:rsidRPr="00465FC6" w:rsidRDefault="00EA49C3" w:rsidP="009152B2">
                <w:pPr>
                  <w:spacing w:line="360" w:lineRule="auto"/>
                  <w:jc w:val="right"/>
                  <w:rPr>
                    <w:sz w:val="28"/>
                    <w:szCs w:val="28"/>
                  </w:rPr>
                </w:pPr>
                <w:r>
                  <w:rPr>
                    <w:sz w:val="26"/>
                    <w:szCs w:val="26"/>
                  </w:rPr>
                  <w:t>Р.Я.Ярема</w:t>
                </w:r>
              </w:p>
            </w:sdtContent>
          </w:sdt>
        </w:tc>
      </w:tr>
    </w:tbl>
    <w:p w14:paraId="589FEAD4" w14:textId="2123FF23" w:rsidR="00C6086C" w:rsidRDefault="00C6086C" w:rsidP="00A05600">
      <w:pPr>
        <w:ind w:left="4962"/>
        <w:rPr>
          <w:sz w:val="26"/>
          <w:szCs w:val="26"/>
        </w:rPr>
      </w:pPr>
    </w:p>
    <w:p w14:paraId="7CFFAA8B" w14:textId="6031562B" w:rsidR="00C6086C" w:rsidRDefault="00C6086C" w:rsidP="00A05600">
      <w:pPr>
        <w:ind w:left="4962"/>
        <w:rPr>
          <w:sz w:val="26"/>
          <w:szCs w:val="26"/>
        </w:rPr>
      </w:pPr>
    </w:p>
    <w:p w14:paraId="5FC3A867" w14:textId="208DC3D2" w:rsidR="00C6086C" w:rsidRDefault="00C6086C" w:rsidP="00A05600">
      <w:pPr>
        <w:ind w:left="4962"/>
        <w:rPr>
          <w:sz w:val="26"/>
          <w:szCs w:val="26"/>
        </w:rPr>
      </w:pPr>
    </w:p>
    <w:p w14:paraId="799E0981" w14:textId="529BF12A" w:rsidR="00C6086C" w:rsidRDefault="00C6086C" w:rsidP="00A05600">
      <w:pPr>
        <w:ind w:left="4962"/>
        <w:rPr>
          <w:sz w:val="26"/>
          <w:szCs w:val="26"/>
        </w:rPr>
      </w:pPr>
      <w:bookmarkStart w:id="0" w:name="_GoBack"/>
      <w:bookmarkEnd w:id="0"/>
    </w:p>
    <w:p w14:paraId="437FC3C8" w14:textId="554E5A65" w:rsidR="00C6086C" w:rsidRDefault="00C6086C" w:rsidP="00A05600">
      <w:pPr>
        <w:ind w:left="4962"/>
        <w:rPr>
          <w:sz w:val="26"/>
          <w:szCs w:val="26"/>
        </w:rPr>
      </w:pPr>
    </w:p>
    <w:p w14:paraId="39EEAC35" w14:textId="08D0DA8D" w:rsidR="00C6086C" w:rsidRDefault="00C6086C" w:rsidP="00A05600">
      <w:pPr>
        <w:ind w:left="4962"/>
        <w:rPr>
          <w:sz w:val="26"/>
          <w:szCs w:val="26"/>
        </w:rPr>
      </w:pPr>
    </w:p>
    <w:p w14:paraId="4F5D08CC" w14:textId="41803F64" w:rsidR="00C6086C" w:rsidRDefault="00C6086C" w:rsidP="00A05600">
      <w:pPr>
        <w:ind w:left="4962"/>
        <w:rPr>
          <w:sz w:val="26"/>
          <w:szCs w:val="26"/>
        </w:rPr>
      </w:pPr>
    </w:p>
    <w:p w14:paraId="700CAF6D" w14:textId="6D9CDEBF" w:rsidR="00C6086C" w:rsidRDefault="00C6086C" w:rsidP="00A05600">
      <w:pPr>
        <w:ind w:left="4962"/>
        <w:rPr>
          <w:sz w:val="26"/>
          <w:szCs w:val="26"/>
        </w:rPr>
      </w:pPr>
    </w:p>
    <w:p w14:paraId="361A466A" w14:textId="20878024" w:rsidR="00C6086C" w:rsidRDefault="00C6086C" w:rsidP="00A05600">
      <w:pPr>
        <w:ind w:left="4962"/>
        <w:rPr>
          <w:sz w:val="26"/>
          <w:szCs w:val="26"/>
        </w:rPr>
      </w:pPr>
    </w:p>
    <w:p w14:paraId="094BAA17" w14:textId="69B683A3" w:rsidR="00C6086C" w:rsidRDefault="00C6086C" w:rsidP="00A05600">
      <w:pPr>
        <w:ind w:left="4962"/>
        <w:rPr>
          <w:sz w:val="26"/>
          <w:szCs w:val="26"/>
        </w:rPr>
      </w:pPr>
    </w:p>
    <w:p w14:paraId="19E5022C" w14:textId="36125B8C" w:rsidR="00C6086C" w:rsidRDefault="00C6086C" w:rsidP="00A05600">
      <w:pPr>
        <w:ind w:left="4962"/>
        <w:rPr>
          <w:sz w:val="26"/>
          <w:szCs w:val="26"/>
        </w:rPr>
      </w:pPr>
    </w:p>
    <w:p w14:paraId="794EECB0" w14:textId="19DB258C" w:rsidR="00C6086C" w:rsidRDefault="00C6086C" w:rsidP="00A05600">
      <w:pPr>
        <w:ind w:left="4962"/>
        <w:rPr>
          <w:sz w:val="26"/>
          <w:szCs w:val="26"/>
        </w:rPr>
      </w:pPr>
    </w:p>
    <w:p w14:paraId="073C3704" w14:textId="2B9717E6" w:rsidR="00C6086C" w:rsidRDefault="00C6086C" w:rsidP="00A05600">
      <w:pPr>
        <w:ind w:left="4962"/>
        <w:rPr>
          <w:sz w:val="26"/>
          <w:szCs w:val="26"/>
        </w:rPr>
      </w:pPr>
    </w:p>
    <w:p w14:paraId="5E7CA50D" w14:textId="000EA05C" w:rsidR="00C6086C" w:rsidRDefault="00C6086C" w:rsidP="00A05600">
      <w:pPr>
        <w:ind w:left="4962"/>
        <w:rPr>
          <w:sz w:val="26"/>
          <w:szCs w:val="26"/>
        </w:rPr>
      </w:pPr>
    </w:p>
    <w:p w14:paraId="4C2A89F1" w14:textId="3E68E918" w:rsidR="00C6086C" w:rsidRDefault="00C6086C" w:rsidP="00A05600">
      <w:pPr>
        <w:ind w:left="4962"/>
        <w:rPr>
          <w:sz w:val="26"/>
          <w:szCs w:val="26"/>
        </w:rPr>
      </w:pPr>
    </w:p>
    <w:p w14:paraId="59C32558" w14:textId="4D1B11A2" w:rsidR="00C6086C" w:rsidRDefault="00C6086C" w:rsidP="00A05600">
      <w:pPr>
        <w:ind w:left="4962"/>
        <w:rPr>
          <w:sz w:val="26"/>
          <w:szCs w:val="26"/>
        </w:rPr>
      </w:pPr>
    </w:p>
    <w:p w14:paraId="22804334" w14:textId="2E9346F8" w:rsidR="00C6086C" w:rsidRDefault="00C6086C" w:rsidP="00A05600">
      <w:pPr>
        <w:ind w:left="4962"/>
        <w:rPr>
          <w:sz w:val="26"/>
          <w:szCs w:val="26"/>
        </w:rPr>
      </w:pPr>
    </w:p>
    <w:p w14:paraId="6316590E" w14:textId="3DE89838" w:rsidR="00C6086C" w:rsidRDefault="00C6086C" w:rsidP="00A05600">
      <w:pPr>
        <w:ind w:left="4962"/>
        <w:rPr>
          <w:sz w:val="26"/>
          <w:szCs w:val="26"/>
        </w:rPr>
      </w:pPr>
    </w:p>
    <w:p w14:paraId="1F247583" w14:textId="3044684E" w:rsidR="00C6086C" w:rsidRDefault="00C6086C" w:rsidP="00A05600">
      <w:pPr>
        <w:ind w:left="4962"/>
        <w:rPr>
          <w:sz w:val="26"/>
          <w:szCs w:val="26"/>
        </w:rPr>
      </w:pPr>
    </w:p>
    <w:sectPr w:rsidR="00C6086C" w:rsidSect="008B3DE2">
      <w:headerReference w:type="default" r:id="rId10"/>
      <w:pgSz w:w="11906" w:h="16838"/>
      <w:pgMar w:top="1134" w:right="567" w:bottom="1134" w:left="255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4A9FE7A" w14:textId="77777777" w:rsidR="004F188C" w:rsidRDefault="004F188C" w:rsidP="000E4AA2">
      <w:r>
        <w:separator/>
      </w:r>
    </w:p>
  </w:endnote>
  <w:endnote w:type="continuationSeparator" w:id="0">
    <w:p w14:paraId="36FE52E9" w14:textId="77777777" w:rsidR="004F188C" w:rsidRDefault="004F188C" w:rsidP="000E4A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B8DEAD8" w14:textId="77777777" w:rsidR="004F188C" w:rsidRDefault="004F188C" w:rsidP="000E4AA2">
      <w:r>
        <w:separator/>
      </w:r>
    </w:p>
  </w:footnote>
  <w:footnote w:type="continuationSeparator" w:id="0">
    <w:p w14:paraId="73DBA2A1" w14:textId="77777777" w:rsidR="004F188C" w:rsidRDefault="004F188C" w:rsidP="000E4A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5020775"/>
      <w:docPartObj>
        <w:docPartGallery w:val="Page Numbers (Top of Page)"/>
        <w:docPartUnique/>
      </w:docPartObj>
    </w:sdtPr>
    <w:sdtEndPr/>
    <w:sdtContent>
      <w:p w14:paraId="3FA93AF7" w14:textId="3A1EFC07" w:rsidR="000E4AA2" w:rsidRDefault="000E4AA2" w:rsidP="000E4AA2">
        <w:pPr>
          <w:pStyle w:val="af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A49C3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1B5F3A"/>
    <w:multiLevelType w:val="multilevel"/>
    <w:tmpl w:val="195EB154"/>
    <w:lvl w:ilvl="0">
      <w:start w:val="1"/>
      <w:numFmt w:val="decimal"/>
      <w:lvlText w:val="%1."/>
      <w:lvlJc w:val="left"/>
      <w:pPr>
        <w:ind w:left="915" w:hanging="91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15" w:hanging="915"/>
      </w:pPr>
      <w:rPr>
        <w:rFonts w:hint="default"/>
      </w:rPr>
    </w:lvl>
    <w:lvl w:ilvl="2">
      <w:start w:val="18"/>
      <w:numFmt w:val="decimal"/>
      <w:lvlText w:val="%1.%2.%3."/>
      <w:lvlJc w:val="left"/>
      <w:pPr>
        <w:ind w:left="915" w:hanging="9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C0011E4"/>
    <w:multiLevelType w:val="multilevel"/>
    <w:tmpl w:val="0DD40290"/>
    <w:lvl w:ilvl="0">
      <w:start w:val="1"/>
      <w:numFmt w:val="decimal"/>
      <w:lvlText w:val="%1."/>
      <w:lvlJc w:val="left"/>
      <w:pPr>
        <w:ind w:left="915" w:hanging="91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51" w:hanging="915"/>
      </w:pPr>
      <w:rPr>
        <w:rFonts w:hint="default"/>
      </w:rPr>
    </w:lvl>
    <w:lvl w:ilvl="2">
      <w:start w:val="16"/>
      <w:numFmt w:val="decimal"/>
      <w:lvlText w:val="%1.%2.%3."/>
      <w:lvlJc w:val="left"/>
      <w:pPr>
        <w:ind w:left="1387" w:hanging="915"/>
      </w:pPr>
      <w:rPr>
        <w:rFonts w:hint="default"/>
      </w:rPr>
    </w:lvl>
    <w:lvl w:ilvl="3">
      <w:start w:val="2"/>
      <w:numFmt w:val="decimal"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02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2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85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5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688" w:hanging="1800"/>
      </w:pPr>
      <w:rPr>
        <w:rFonts w:hint="default"/>
      </w:rPr>
    </w:lvl>
  </w:abstractNum>
  <w:abstractNum w:abstractNumId="2" w15:restartNumberingAfterBreak="0">
    <w:nsid w:val="0D9A0BB9"/>
    <w:multiLevelType w:val="multilevel"/>
    <w:tmpl w:val="EC4CCFAC"/>
    <w:lvl w:ilvl="0">
      <w:start w:val="1"/>
      <w:numFmt w:val="decimal"/>
      <w:lvlText w:val="%1."/>
      <w:lvlJc w:val="left"/>
      <w:pPr>
        <w:ind w:left="915" w:hanging="91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15" w:hanging="915"/>
      </w:pPr>
      <w:rPr>
        <w:rFonts w:hint="default"/>
      </w:rPr>
    </w:lvl>
    <w:lvl w:ilvl="2">
      <w:start w:val="18"/>
      <w:numFmt w:val="decimal"/>
      <w:lvlText w:val="%1.%2.%3."/>
      <w:lvlJc w:val="left"/>
      <w:pPr>
        <w:ind w:left="915" w:hanging="915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0EAE4B9B"/>
    <w:multiLevelType w:val="multilevel"/>
    <w:tmpl w:val="22B6F820"/>
    <w:lvl w:ilvl="0">
      <w:start w:val="1"/>
      <w:numFmt w:val="decimal"/>
      <w:lvlText w:val="%1."/>
      <w:lvlJc w:val="left"/>
      <w:pPr>
        <w:ind w:left="705" w:hanging="705"/>
      </w:pPr>
      <w:rPr>
        <w:rFonts w:hint="default"/>
        <w:sz w:val="20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  <w:sz w:val="26"/>
        <w:szCs w:val="26"/>
      </w:rPr>
    </w:lvl>
    <w:lvl w:ilvl="2">
      <w:start w:val="31"/>
      <w:numFmt w:val="decimal"/>
      <w:lvlText w:val="%1.%2.%3."/>
      <w:lvlJc w:val="left"/>
      <w:pPr>
        <w:ind w:left="720" w:hanging="720"/>
      </w:pPr>
      <w:rPr>
        <w:rFonts w:hint="default"/>
        <w:sz w:val="26"/>
        <w:szCs w:val="26"/>
      </w:rPr>
    </w:lvl>
    <w:lvl w:ilvl="3">
      <w:start w:val="3"/>
      <w:numFmt w:val="decimal"/>
      <w:lvlText w:val="%1.%2.%3.%4."/>
      <w:lvlJc w:val="left"/>
      <w:pPr>
        <w:ind w:left="1222" w:hanging="1080"/>
      </w:pPr>
      <w:rPr>
        <w:rFonts w:hint="default"/>
        <w:sz w:val="26"/>
        <w:szCs w:val="26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20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sz w:val="20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0"/>
      </w:rPr>
    </w:lvl>
  </w:abstractNum>
  <w:abstractNum w:abstractNumId="4" w15:restartNumberingAfterBreak="0">
    <w:nsid w:val="11843395"/>
    <w:multiLevelType w:val="multilevel"/>
    <w:tmpl w:val="A692C9AA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5" w15:restartNumberingAfterBreak="0">
    <w:nsid w:val="11B46572"/>
    <w:multiLevelType w:val="multilevel"/>
    <w:tmpl w:val="16CA815A"/>
    <w:lvl w:ilvl="0">
      <w:start w:val="1"/>
      <w:numFmt w:val="decimal"/>
      <w:lvlText w:val="%1."/>
      <w:lvlJc w:val="left"/>
      <w:pPr>
        <w:ind w:left="975" w:hanging="9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75" w:hanging="975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975" w:hanging="975"/>
      </w:pPr>
      <w:rPr>
        <w:rFonts w:hint="default"/>
      </w:rPr>
    </w:lvl>
    <w:lvl w:ilvl="3">
      <w:start w:val="4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2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13305C90"/>
    <w:multiLevelType w:val="multilevel"/>
    <w:tmpl w:val="AA32AA02"/>
    <w:lvl w:ilvl="0">
      <w:start w:val="1"/>
      <w:numFmt w:val="decimal"/>
      <w:lvlText w:val="%1."/>
      <w:lvlJc w:val="left"/>
      <w:pPr>
        <w:ind w:left="915" w:hanging="91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15" w:hanging="915"/>
      </w:pPr>
      <w:rPr>
        <w:rFonts w:hint="default"/>
      </w:rPr>
    </w:lvl>
    <w:lvl w:ilvl="2">
      <w:start w:val="10"/>
      <w:numFmt w:val="decimal"/>
      <w:lvlText w:val="%1.%2.%3."/>
      <w:lvlJc w:val="left"/>
      <w:pPr>
        <w:ind w:left="915" w:hanging="9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2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1490139F"/>
    <w:multiLevelType w:val="multilevel"/>
    <w:tmpl w:val="D8DE45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8" w15:restartNumberingAfterBreak="0">
    <w:nsid w:val="15423A03"/>
    <w:multiLevelType w:val="multilevel"/>
    <w:tmpl w:val="0BB21A36"/>
    <w:lvl w:ilvl="0">
      <w:start w:val="1"/>
      <w:numFmt w:val="decimal"/>
      <w:lvlText w:val="%1."/>
      <w:lvlJc w:val="left"/>
      <w:pPr>
        <w:ind w:left="975" w:hanging="9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046" w:hanging="975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117" w:hanging="975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293" w:hanging="1080"/>
      </w:pPr>
      <w:rPr>
        <w:rFonts w:hint="default"/>
      </w:rPr>
    </w:lvl>
    <w:lvl w:ilvl="4">
      <w:start w:val="2"/>
      <w:numFmt w:val="decimal"/>
      <w:lvlText w:val="%1.%2.%3.%4.1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9" w15:restartNumberingAfterBreak="0">
    <w:nsid w:val="1CCB4CA1"/>
    <w:multiLevelType w:val="multilevel"/>
    <w:tmpl w:val="05F4A35C"/>
    <w:lvl w:ilvl="0">
      <w:start w:val="1"/>
      <w:numFmt w:val="decimal"/>
      <w:lvlText w:val="%1."/>
      <w:lvlJc w:val="left"/>
      <w:pPr>
        <w:ind w:left="1436" w:hanging="585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261B1F07"/>
    <w:multiLevelType w:val="multilevel"/>
    <w:tmpl w:val="1EAE795A"/>
    <w:lvl w:ilvl="0">
      <w:start w:val="1"/>
      <w:numFmt w:val="decimal"/>
      <w:lvlText w:val="%1."/>
      <w:lvlJc w:val="left"/>
      <w:pPr>
        <w:ind w:left="915" w:hanging="91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915" w:hanging="915"/>
      </w:pPr>
      <w:rPr>
        <w:rFonts w:hint="default"/>
      </w:rPr>
    </w:lvl>
    <w:lvl w:ilvl="2">
      <w:start w:val="32"/>
      <w:numFmt w:val="decimal"/>
      <w:lvlText w:val="%1.%2.%3."/>
      <w:lvlJc w:val="left"/>
      <w:pPr>
        <w:ind w:left="915" w:hanging="91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D986AAF"/>
    <w:multiLevelType w:val="multilevel"/>
    <w:tmpl w:val="2AFA0448"/>
    <w:lvl w:ilvl="0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26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2" w15:restartNumberingAfterBreak="0">
    <w:nsid w:val="4C3A0788"/>
    <w:multiLevelType w:val="multilevel"/>
    <w:tmpl w:val="45262BE2"/>
    <w:lvl w:ilvl="0">
      <w:start w:val="1"/>
      <w:numFmt w:val="decimal"/>
      <w:lvlText w:val="%1."/>
      <w:lvlJc w:val="left"/>
      <w:pPr>
        <w:ind w:left="780" w:hanging="78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851" w:hanging="780"/>
      </w:pPr>
      <w:rPr>
        <w:rFonts w:hint="default"/>
      </w:rPr>
    </w:lvl>
    <w:lvl w:ilvl="2">
      <w:start w:val="6"/>
      <w:numFmt w:val="decimal"/>
      <w:lvlText w:val="%1.%2.%3."/>
      <w:lvlJc w:val="left"/>
      <w:pPr>
        <w:ind w:left="922" w:hanging="78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9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9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368" w:hanging="1800"/>
      </w:pPr>
      <w:rPr>
        <w:rFonts w:hint="default"/>
      </w:rPr>
    </w:lvl>
  </w:abstractNum>
  <w:abstractNum w:abstractNumId="13" w15:restartNumberingAfterBreak="0">
    <w:nsid w:val="66B15AFB"/>
    <w:multiLevelType w:val="multilevel"/>
    <w:tmpl w:val="C7A0C98E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eastAsiaTheme="minorHAnsi" w:hAnsi="Times New Roman" w:cs="Times New Roman"/>
      </w:rPr>
    </w:lvl>
    <w:lvl w:ilvl="1">
      <w:start w:val="3"/>
      <w:numFmt w:val="decimal"/>
      <w:isLgl/>
      <w:lvlText w:val="%1.%2"/>
      <w:lvlJc w:val="left"/>
      <w:pPr>
        <w:ind w:left="1436" w:hanging="585"/>
      </w:pPr>
      <w:rPr>
        <w:rFonts w:hint="default"/>
      </w:rPr>
    </w:lvl>
    <w:lvl w:ilvl="2">
      <w:start w:val="2"/>
      <w:numFmt w:val="decimal"/>
      <w:isLgl/>
      <w:lvlText w:val="%1.%2.%3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571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291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651" w:hanging="1800"/>
      </w:pPr>
      <w:rPr>
        <w:rFonts w:hint="default"/>
      </w:rPr>
    </w:lvl>
  </w:abstractNum>
  <w:abstractNum w:abstractNumId="14" w15:restartNumberingAfterBreak="0">
    <w:nsid w:val="6C30467A"/>
    <w:multiLevelType w:val="multilevel"/>
    <w:tmpl w:val="A4802BCC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5" w15:restartNumberingAfterBreak="0">
    <w:nsid w:val="787E5780"/>
    <w:multiLevelType w:val="multilevel"/>
    <w:tmpl w:val="18A6EFC4"/>
    <w:lvl w:ilvl="0">
      <w:start w:val="1"/>
      <w:numFmt w:val="decimal"/>
      <w:lvlText w:val="%1."/>
      <w:lvlJc w:val="left"/>
      <w:pPr>
        <w:ind w:left="975" w:hanging="975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152" w:hanging="975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1329" w:hanging="975"/>
      </w:pPr>
      <w:rPr>
        <w:rFonts w:hint="default"/>
      </w:rPr>
    </w:lvl>
    <w:lvl w:ilvl="3">
      <w:start w:val="3"/>
      <w:numFmt w:val="decimal"/>
      <w:lvlText w:val="%1.%2.%3.%4."/>
      <w:lvlJc w:val="left"/>
      <w:pPr>
        <w:ind w:left="1611" w:hanging="1080"/>
      </w:pPr>
      <w:rPr>
        <w:rFonts w:hint="default"/>
      </w:rPr>
    </w:lvl>
    <w:lvl w:ilvl="4">
      <w:start w:val="2"/>
      <w:numFmt w:val="decimal"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2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03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16" w:hanging="1800"/>
      </w:pPr>
      <w:rPr>
        <w:rFonts w:hint="default"/>
      </w:rPr>
    </w:lvl>
  </w:abstractNum>
  <w:abstractNum w:abstractNumId="16" w15:restartNumberingAfterBreak="0">
    <w:nsid w:val="789F47D3"/>
    <w:multiLevelType w:val="multilevel"/>
    <w:tmpl w:val="079C4A62"/>
    <w:lvl w:ilvl="0">
      <w:start w:val="1"/>
      <w:numFmt w:val="decimal"/>
      <w:lvlText w:val="%1."/>
      <w:lvlJc w:val="left"/>
      <w:pPr>
        <w:ind w:left="810" w:hanging="810"/>
      </w:pPr>
      <w:rPr>
        <w:rFonts w:hint="default"/>
        <w:sz w:val="22"/>
      </w:rPr>
    </w:lvl>
    <w:lvl w:ilvl="1">
      <w:start w:val="5"/>
      <w:numFmt w:val="decimal"/>
      <w:lvlText w:val="%1.%2."/>
      <w:lvlJc w:val="left"/>
      <w:pPr>
        <w:ind w:left="810" w:hanging="810"/>
      </w:pPr>
      <w:rPr>
        <w:rFonts w:hint="default"/>
        <w:sz w:val="22"/>
      </w:rPr>
    </w:lvl>
    <w:lvl w:ilvl="2">
      <w:start w:val="17"/>
      <w:numFmt w:val="decimal"/>
      <w:lvlText w:val="%1.%2.%3."/>
      <w:lvlJc w:val="left"/>
      <w:pPr>
        <w:ind w:left="810" w:hanging="810"/>
      </w:pPr>
      <w:rPr>
        <w:rFonts w:hint="default"/>
        <w:sz w:val="22"/>
      </w:rPr>
    </w:lvl>
    <w:lvl w:ilvl="3">
      <w:start w:val="1"/>
      <w:numFmt w:val="decimal"/>
      <w:lvlText w:val="%1.%2.%3.%4."/>
      <w:lvlJc w:val="left"/>
      <w:pPr>
        <w:ind w:left="1931" w:hanging="1080"/>
      </w:pPr>
      <w:rPr>
        <w:rFonts w:hint="default"/>
        <w:sz w:val="26"/>
        <w:szCs w:val="26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  <w:sz w:val="22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sz w:val="22"/>
      </w:rPr>
    </w:lvl>
  </w:abstractNum>
  <w:num w:numId="1">
    <w:abstractNumId w:val="13"/>
  </w:num>
  <w:num w:numId="2">
    <w:abstractNumId w:val="14"/>
  </w:num>
  <w:num w:numId="3">
    <w:abstractNumId w:val="4"/>
  </w:num>
  <w:num w:numId="4">
    <w:abstractNumId w:val="8"/>
  </w:num>
  <w:num w:numId="5">
    <w:abstractNumId w:val="5"/>
  </w:num>
  <w:num w:numId="6">
    <w:abstractNumId w:val="12"/>
  </w:num>
  <w:num w:numId="7">
    <w:abstractNumId w:val="6"/>
  </w:num>
  <w:num w:numId="8">
    <w:abstractNumId w:val="1"/>
  </w:num>
  <w:num w:numId="9">
    <w:abstractNumId w:val="16"/>
  </w:num>
  <w:num w:numId="10">
    <w:abstractNumId w:val="2"/>
  </w:num>
  <w:num w:numId="11">
    <w:abstractNumId w:val="0"/>
  </w:num>
  <w:num w:numId="12">
    <w:abstractNumId w:val="11"/>
  </w:num>
  <w:num w:numId="13">
    <w:abstractNumId w:val="3"/>
  </w:num>
  <w:num w:numId="14">
    <w:abstractNumId w:val="10"/>
  </w:num>
  <w:num w:numId="15">
    <w:abstractNumId w:val="9"/>
  </w:num>
  <w:num w:numId="16">
    <w:abstractNumId w:val="15"/>
  </w:num>
  <w:num w:numId="17">
    <w:abstractNumId w:val="7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mirrorMargins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64E7"/>
    <w:rsid w:val="00011754"/>
    <w:rsid w:val="00015A6A"/>
    <w:rsid w:val="00025B6B"/>
    <w:rsid w:val="000504F2"/>
    <w:rsid w:val="0005761E"/>
    <w:rsid w:val="00061FBD"/>
    <w:rsid w:val="00062DF1"/>
    <w:rsid w:val="00076BCA"/>
    <w:rsid w:val="000869EA"/>
    <w:rsid w:val="00096B00"/>
    <w:rsid w:val="000A53FA"/>
    <w:rsid w:val="000A7055"/>
    <w:rsid w:val="000B0A74"/>
    <w:rsid w:val="000B0BFD"/>
    <w:rsid w:val="000B5151"/>
    <w:rsid w:val="000C1452"/>
    <w:rsid w:val="000D2B77"/>
    <w:rsid w:val="000D4E69"/>
    <w:rsid w:val="000E4AA2"/>
    <w:rsid w:val="000F0569"/>
    <w:rsid w:val="000F3D98"/>
    <w:rsid w:val="00101837"/>
    <w:rsid w:val="00101D24"/>
    <w:rsid w:val="00115A2E"/>
    <w:rsid w:val="001216BB"/>
    <w:rsid w:val="00122D96"/>
    <w:rsid w:val="00143015"/>
    <w:rsid w:val="00143ACE"/>
    <w:rsid w:val="00153512"/>
    <w:rsid w:val="00156D6D"/>
    <w:rsid w:val="00175D7D"/>
    <w:rsid w:val="001A42FE"/>
    <w:rsid w:val="001A5C35"/>
    <w:rsid w:val="001B18F2"/>
    <w:rsid w:val="001B4E90"/>
    <w:rsid w:val="001C5BB9"/>
    <w:rsid w:val="001D0927"/>
    <w:rsid w:val="001D379D"/>
    <w:rsid w:val="001E328E"/>
    <w:rsid w:val="001E59BA"/>
    <w:rsid w:val="001F1E31"/>
    <w:rsid w:val="00201088"/>
    <w:rsid w:val="002020E9"/>
    <w:rsid w:val="00206AD7"/>
    <w:rsid w:val="002306DA"/>
    <w:rsid w:val="002356C9"/>
    <w:rsid w:val="00237CE7"/>
    <w:rsid w:val="0024175B"/>
    <w:rsid w:val="002514F9"/>
    <w:rsid w:val="002523A7"/>
    <w:rsid w:val="002530B2"/>
    <w:rsid w:val="0026036E"/>
    <w:rsid w:val="0026514F"/>
    <w:rsid w:val="00266B31"/>
    <w:rsid w:val="002730D0"/>
    <w:rsid w:val="00274DF5"/>
    <w:rsid w:val="002B10AF"/>
    <w:rsid w:val="002B49A0"/>
    <w:rsid w:val="002B5465"/>
    <w:rsid w:val="002C5291"/>
    <w:rsid w:val="002C65AA"/>
    <w:rsid w:val="002D5593"/>
    <w:rsid w:val="002D7FAF"/>
    <w:rsid w:val="002E0A30"/>
    <w:rsid w:val="002E0FFD"/>
    <w:rsid w:val="002E479F"/>
    <w:rsid w:val="002F788A"/>
    <w:rsid w:val="002F7936"/>
    <w:rsid w:val="00304313"/>
    <w:rsid w:val="00311E12"/>
    <w:rsid w:val="00313DAF"/>
    <w:rsid w:val="003413E7"/>
    <w:rsid w:val="003447F7"/>
    <w:rsid w:val="00344FEC"/>
    <w:rsid w:val="00350966"/>
    <w:rsid w:val="003731E8"/>
    <w:rsid w:val="003B32F5"/>
    <w:rsid w:val="003B7782"/>
    <w:rsid w:val="003F587E"/>
    <w:rsid w:val="00404063"/>
    <w:rsid w:val="00413DF6"/>
    <w:rsid w:val="004157BF"/>
    <w:rsid w:val="00427A35"/>
    <w:rsid w:val="00432CA8"/>
    <w:rsid w:val="0043438A"/>
    <w:rsid w:val="00443274"/>
    <w:rsid w:val="00453991"/>
    <w:rsid w:val="00457605"/>
    <w:rsid w:val="004773E8"/>
    <w:rsid w:val="00486135"/>
    <w:rsid w:val="0049026B"/>
    <w:rsid w:val="004B1E19"/>
    <w:rsid w:val="004B7880"/>
    <w:rsid w:val="004F188C"/>
    <w:rsid w:val="004F33B1"/>
    <w:rsid w:val="00501C95"/>
    <w:rsid w:val="00511C0E"/>
    <w:rsid w:val="00532AB1"/>
    <w:rsid w:val="00536B55"/>
    <w:rsid w:val="00537E2E"/>
    <w:rsid w:val="00537E9F"/>
    <w:rsid w:val="005462DC"/>
    <w:rsid w:val="00553D7B"/>
    <w:rsid w:val="005823FB"/>
    <w:rsid w:val="00591342"/>
    <w:rsid w:val="0059359C"/>
    <w:rsid w:val="005A6436"/>
    <w:rsid w:val="005C034F"/>
    <w:rsid w:val="005C5208"/>
    <w:rsid w:val="005C68A2"/>
    <w:rsid w:val="005C7C1E"/>
    <w:rsid w:val="005E02D1"/>
    <w:rsid w:val="005E0F59"/>
    <w:rsid w:val="005E4665"/>
    <w:rsid w:val="005E5119"/>
    <w:rsid w:val="005E6BD5"/>
    <w:rsid w:val="005F65FD"/>
    <w:rsid w:val="005F77F2"/>
    <w:rsid w:val="006015ED"/>
    <w:rsid w:val="00601A38"/>
    <w:rsid w:val="00602297"/>
    <w:rsid w:val="006035CD"/>
    <w:rsid w:val="00606EBC"/>
    <w:rsid w:val="00610041"/>
    <w:rsid w:val="00617086"/>
    <w:rsid w:val="006213BE"/>
    <w:rsid w:val="00625AA2"/>
    <w:rsid w:val="006431CB"/>
    <w:rsid w:val="006441FF"/>
    <w:rsid w:val="00645B7C"/>
    <w:rsid w:val="00650887"/>
    <w:rsid w:val="00685960"/>
    <w:rsid w:val="006A4DE0"/>
    <w:rsid w:val="006C0A20"/>
    <w:rsid w:val="006D1942"/>
    <w:rsid w:val="006E6B71"/>
    <w:rsid w:val="006F007E"/>
    <w:rsid w:val="006F0C1D"/>
    <w:rsid w:val="00705200"/>
    <w:rsid w:val="00705256"/>
    <w:rsid w:val="00705528"/>
    <w:rsid w:val="007442DF"/>
    <w:rsid w:val="00744480"/>
    <w:rsid w:val="00747B75"/>
    <w:rsid w:val="007603E2"/>
    <w:rsid w:val="007776C7"/>
    <w:rsid w:val="007874D8"/>
    <w:rsid w:val="0079202D"/>
    <w:rsid w:val="007A4F39"/>
    <w:rsid w:val="007A5627"/>
    <w:rsid w:val="007B6BAD"/>
    <w:rsid w:val="007C24AA"/>
    <w:rsid w:val="007D1C62"/>
    <w:rsid w:val="007E28C2"/>
    <w:rsid w:val="007E68AD"/>
    <w:rsid w:val="007F5689"/>
    <w:rsid w:val="00820045"/>
    <w:rsid w:val="008276E1"/>
    <w:rsid w:val="0083191C"/>
    <w:rsid w:val="008329FC"/>
    <w:rsid w:val="00843CA6"/>
    <w:rsid w:val="0084464E"/>
    <w:rsid w:val="00846763"/>
    <w:rsid w:val="00857ABB"/>
    <w:rsid w:val="00861975"/>
    <w:rsid w:val="0086441F"/>
    <w:rsid w:val="00864471"/>
    <w:rsid w:val="0086685A"/>
    <w:rsid w:val="00872DD8"/>
    <w:rsid w:val="00874F39"/>
    <w:rsid w:val="00877CE5"/>
    <w:rsid w:val="00885C28"/>
    <w:rsid w:val="0089256D"/>
    <w:rsid w:val="008B0AF7"/>
    <w:rsid w:val="008B3DE2"/>
    <w:rsid w:val="008C0B7C"/>
    <w:rsid w:val="008C2A8C"/>
    <w:rsid w:val="008C3C77"/>
    <w:rsid w:val="008D2DB3"/>
    <w:rsid w:val="008D367F"/>
    <w:rsid w:val="008F10DD"/>
    <w:rsid w:val="008F11AF"/>
    <w:rsid w:val="008F1E94"/>
    <w:rsid w:val="00913D7A"/>
    <w:rsid w:val="0093643B"/>
    <w:rsid w:val="009461C2"/>
    <w:rsid w:val="00952EC3"/>
    <w:rsid w:val="00970CAF"/>
    <w:rsid w:val="00975D76"/>
    <w:rsid w:val="00981515"/>
    <w:rsid w:val="00990769"/>
    <w:rsid w:val="00993E8C"/>
    <w:rsid w:val="0099528A"/>
    <w:rsid w:val="009B42D3"/>
    <w:rsid w:val="00A05600"/>
    <w:rsid w:val="00A07AC4"/>
    <w:rsid w:val="00A10214"/>
    <w:rsid w:val="00A218FB"/>
    <w:rsid w:val="00A23D7C"/>
    <w:rsid w:val="00A311A6"/>
    <w:rsid w:val="00A4070B"/>
    <w:rsid w:val="00A564E7"/>
    <w:rsid w:val="00A8099D"/>
    <w:rsid w:val="00A817AB"/>
    <w:rsid w:val="00A84900"/>
    <w:rsid w:val="00AA1CE3"/>
    <w:rsid w:val="00AB2E76"/>
    <w:rsid w:val="00AE6187"/>
    <w:rsid w:val="00AF3BEA"/>
    <w:rsid w:val="00B039D7"/>
    <w:rsid w:val="00B046FF"/>
    <w:rsid w:val="00B0501E"/>
    <w:rsid w:val="00B22DDA"/>
    <w:rsid w:val="00B337D9"/>
    <w:rsid w:val="00B337EC"/>
    <w:rsid w:val="00B5233B"/>
    <w:rsid w:val="00B61AF1"/>
    <w:rsid w:val="00B736E9"/>
    <w:rsid w:val="00B8121B"/>
    <w:rsid w:val="00B81E60"/>
    <w:rsid w:val="00B84D94"/>
    <w:rsid w:val="00BA6E2E"/>
    <w:rsid w:val="00BB1866"/>
    <w:rsid w:val="00BB5111"/>
    <w:rsid w:val="00BB6FDB"/>
    <w:rsid w:val="00BB7DC6"/>
    <w:rsid w:val="00BC37E6"/>
    <w:rsid w:val="00BD185F"/>
    <w:rsid w:val="00BD2E8F"/>
    <w:rsid w:val="00BE538F"/>
    <w:rsid w:val="00BF7BB1"/>
    <w:rsid w:val="00C13369"/>
    <w:rsid w:val="00C20F12"/>
    <w:rsid w:val="00C27247"/>
    <w:rsid w:val="00C30834"/>
    <w:rsid w:val="00C31010"/>
    <w:rsid w:val="00C36356"/>
    <w:rsid w:val="00C559AA"/>
    <w:rsid w:val="00C6086C"/>
    <w:rsid w:val="00C60C16"/>
    <w:rsid w:val="00C61503"/>
    <w:rsid w:val="00C700C4"/>
    <w:rsid w:val="00C73DC4"/>
    <w:rsid w:val="00C808AA"/>
    <w:rsid w:val="00C84C45"/>
    <w:rsid w:val="00C94E92"/>
    <w:rsid w:val="00CA61FF"/>
    <w:rsid w:val="00CB2627"/>
    <w:rsid w:val="00CB4B0B"/>
    <w:rsid w:val="00CB636C"/>
    <w:rsid w:val="00CB64DD"/>
    <w:rsid w:val="00CC072B"/>
    <w:rsid w:val="00CC367F"/>
    <w:rsid w:val="00CC3C40"/>
    <w:rsid w:val="00CD4CF1"/>
    <w:rsid w:val="00CE6E6F"/>
    <w:rsid w:val="00CF672E"/>
    <w:rsid w:val="00CF6B89"/>
    <w:rsid w:val="00D52DB6"/>
    <w:rsid w:val="00D573C3"/>
    <w:rsid w:val="00D612A1"/>
    <w:rsid w:val="00D731CB"/>
    <w:rsid w:val="00D94066"/>
    <w:rsid w:val="00DB4AAD"/>
    <w:rsid w:val="00DD1DA6"/>
    <w:rsid w:val="00DD500A"/>
    <w:rsid w:val="00DE1ABA"/>
    <w:rsid w:val="00DF6C58"/>
    <w:rsid w:val="00E026EB"/>
    <w:rsid w:val="00E14E49"/>
    <w:rsid w:val="00E1520A"/>
    <w:rsid w:val="00E24E7D"/>
    <w:rsid w:val="00E265A5"/>
    <w:rsid w:val="00E26F35"/>
    <w:rsid w:val="00E37249"/>
    <w:rsid w:val="00E37A8E"/>
    <w:rsid w:val="00E44511"/>
    <w:rsid w:val="00E51CAE"/>
    <w:rsid w:val="00E52508"/>
    <w:rsid w:val="00E71E8C"/>
    <w:rsid w:val="00E741C6"/>
    <w:rsid w:val="00E82352"/>
    <w:rsid w:val="00E8621C"/>
    <w:rsid w:val="00EA49C3"/>
    <w:rsid w:val="00EB1649"/>
    <w:rsid w:val="00EB75CB"/>
    <w:rsid w:val="00ED0458"/>
    <w:rsid w:val="00ED3DA3"/>
    <w:rsid w:val="00ED5C7C"/>
    <w:rsid w:val="00ED62A2"/>
    <w:rsid w:val="00ED6A2B"/>
    <w:rsid w:val="00EE3F90"/>
    <w:rsid w:val="00EE539C"/>
    <w:rsid w:val="00F06198"/>
    <w:rsid w:val="00F3094C"/>
    <w:rsid w:val="00F37195"/>
    <w:rsid w:val="00F445FE"/>
    <w:rsid w:val="00F5080D"/>
    <w:rsid w:val="00F558D5"/>
    <w:rsid w:val="00F6511E"/>
    <w:rsid w:val="00F67D77"/>
    <w:rsid w:val="00F8291E"/>
    <w:rsid w:val="00F84237"/>
    <w:rsid w:val="00F95A7D"/>
    <w:rsid w:val="00FA1704"/>
    <w:rsid w:val="00FA53A2"/>
    <w:rsid w:val="00FA595D"/>
    <w:rsid w:val="00FB5937"/>
    <w:rsid w:val="00FD5CFC"/>
    <w:rsid w:val="00FE48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A54143"/>
  <w15:docId w15:val="{27BB91D8-DB23-47FD-850D-12242B148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B186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1088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01088"/>
    <w:rPr>
      <w:rFonts w:ascii="Segoe UI" w:eastAsia="Times New Roman" w:hAnsi="Segoe UI" w:cs="Segoe UI"/>
      <w:sz w:val="18"/>
      <w:szCs w:val="18"/>
      <w:lang w:eastAsia="ru-RU"/>
    </w:rPr>
  </w:style>
  <w:style w:type="table" w:styleId="a5">
    <w:name w:val="Table Grid"/>
    <w:basedOn w:val="a1"/>
    <w:uiPriority w:val="59"/>
    <w:rsid w:val="004F33B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No Spacing"/>
    <w:link w:val="a7"/>
    <w:uiPriority w:val="1"/>
    <w:qFormat/>
    <w:rsid w:val="0043438A"/>
    <w:pPr>
      <w:spacing w:after="0" w:line="240" w:lineRule="auto"/>
      <w:jc w:val="both"/>
    </w:pPr>
    <w:rPr>
      <w:rFonts w:ascii="Times New Roman" w:hAnsi="Times New Roman"/>
      <w:sz w:val="28"/>
    </w:rPr>
  </w:style>
  <w:style w:type="paragraph" w:styleId="a8">
    <w:name w:val="List Paragraph"/>
    <w:aliases w:val="it_List1,Абзац списка литеральный,асз.Списка"/>
    <w:basedOn w:val="a"/>
    <w:uiPriority w:val="99"/>
    <w:qFormat/>
    <w:rsid w:val="00EB75CB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paragraph" w:customStyle="1" w:styleId="Default">
    <w:name w:val="Default"/>
    <w:rsid w:val="00EB75C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ConsPlusTitle">
    <w:name w:val="ConsPlusTitle"/>
    <w:rsid w:val="00F3094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C3101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Cell">
    <w:name w:val="ConsCell"/>
    <w:uiPriority w:val="99"/>
    <w:rsid w:val="00C3101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C31010"/>
    <w:rPr>
      <w:rFonts w:ascii="Times New Roman" w:hAnsi="Times New Roman"/>
      <w:sz w:val="28"/>
    </w:rPr>
  </w:style>
  <w:style w:type="character" w:customStyle="1" w:styleId="a9">
    <w:name w:val="Текст примечания Знак"/>
    <w:basedOn w:val="a0"/>
    <w:link w:val="aa"/>
    <w:uiPriority w:val="99"/>
    <w:semiHidden/>
    <w:rsid w:val="00A05600"/>
    <w:rPr>
      <w:sz w:val="20"/>
      <w:szCs w:val="20"/>
    </w:rPr>
  </w:style>
  <w:style w:type="paragraph" w:styleId="aa">
    <w:name w:val="annotation text"/>
    <w:basedOn w:val="a"/>
    <w:link w:val="a9"/>
    <w:uiPriority w:val="99"/>
    <w:semiHidden/>
    <w:unhideWhenUsed/>
    <w:rsid w:val="00A05600"/>
    <w:pPr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1">
    <w:name w:val="Текст примечания Знак1"/>
    <w:basedOn w:val="a0"/>
    <w:uiPriority w:val="99"/>
    <w:semiHidden/>
    <w:rsid w:val="00A0560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b">
    <w:name w:val="annotation reference"/>
    <w:basedOn w:val="a0"/>
    <w:uiPriority w:val="99"/>
    <w:semiHidden/>
    <w:unhideWhenUsed/>
    <w:rsid w:val="00A05600"/>
    <w:rPr>
      <w:sz w:val="16"/>
      <w:szCs w:val="16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4B1E19"/>
    <w:pPr>
      <w:spacing w:after="0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d">
    <w:name w:val="Тема примечания Знак"/>
    <w:basedOn w:val="a9"/>
    <w:link w:val="ac"/>
    <w:uiPriority w:val="99"/>
    <w:semiHidden/>
    <w:rsid w:val="004B1E19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e">
    <w:name w:val="caption"/>
    <w:basedOn w:val="a"/>
    <w:next w:val="a"/>
    <w:qFormat/>
    <w:rsid w:val="00511C0E"/>
    <w:rPr>
      <w:b/>
      <w:bCs/>
      <w:lang w:eastAsia="en-US"/>
    </w:rPr>
  </w:style>
  <w:style w:type="character" w:styleId="af">
    <w:name w:val="Hyperlink"/>
    <w:basedOn w:val="a0"/>
    <w:uiPriority w:val="99"/>
    <w:unhideWhenUsed/>
    <w:rsid w:val="000869EA"/>
    <w:rPr>
      <w:color w:val="0000FF" w:themeColor="hyperlink"/>
      <w:u w:val="single"/>
    </w:rPr>
  </w:style>
  <w:style w:type="paragraph" w:styleId="af0">
    <w:name w:val="header"/>
    <w:basedOn w:val="a"/>
    <w:link w:val="af1"/>
    <w:uiPriority w:val="99"/>
    <w:unhideWhenUsed/>
    <w:rsid w:val="000E4AA2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rsid w:val="000E4AA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footer"/>
    <w:basedOn w:val="a"/>
    <w:link w:val="af3"/>
    <w:uiPriority w:val="99"/>
    <w:unhideWhenUsed/>
    <w:rsid w:val="000E4AA2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0E4AA2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408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670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170352DE079F4B0E924DFBF96EF5016C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C3E3F7F7-FA39-48EB-B5FF-DBECCB734AAE}"/>
      </w:docPartPr>
      <w:docPartBody>
        <w:p w:rsidR="00090C07" w:rsidRDefault="005E4ADB" w:rsidP="005E4ADB">
          <w:pPr>
            <w:pStyle w:val="170352DE079F4B0E924DFBF96EF5016C"/>
          </w:pPr>
          <w:r w:rsidRPr="00BD0686">
            <w:rPr>
              <w:rStyle w:val="a3"/>
            </w:rPr>
            <w:t>Выберите элемент.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42918"/>
    <w:rsid w:val="00090C07"/>
    <w:rsid w:val="000A6347"/>
    <w:rsid w:val="000F4063"/>
    <w:rsid w:val="00142784"/>
    <w:rsid w:val="00154A77"/>
    <w:rsid w:val="001C4D90"/>
    <w:rsid w:val="0021673E"/>
    <w:rsid w:val="00235106"/>
    <w:rsid w:val="002A1EBE"/>
    <w:rsid w:val="002D4D9E"/>
    <w:rsid w:val="00316C1E"/>
    <w:rsid w:val="003857DC"/>
    <w:rsid w:val="00413EA3"/>
    <w:rsid w:val="00442918"/>
    <w:rsid w:val="00492DA9"/>
    <w:rsid w:val="004A170D"/>
    <w:rsid w:val="00530E2E"/>
    <w:rsid w:val="005841DD"/>
    <w:rsid w:val="005A2C94"/>
    <w:rsid w:val="005C22F8"/>
    <w:rsid w:val="005E4ADB"/>
    <w:rsid w:val="006269AA"/>
    <w:rsid w:val="00631055"/>
    <w:rsid w:val="006E6B99"/>
    <w:rsid w:val="006E7605"/>
    <w:rsid w:val="007119AD"/>
    <w:rsid w:val="007769AA"/>
    <w:rsid w:val="007C7C93"/>
    <w:rsid w:val="007F20C0"/>
    <w:rsid w:val="008665E4"/>
    <w:rsid w:val="008A5FFA"/>
    <w:rsid w:val="008E0DAE"/>
    <w:rsid w:val="00A30898"/>
    <w:rsid w:val="00AC1015"/>
    <w:rsid w:val="00AC3FAC"/>
    <w:rsid w:val="00AE3AE4"/>
    <w:rsid w:val="00B05587"/>
    <w:rsid w:val="00B72788"/>
    <w:rsid w:val="00BE31A1"/>
    <w:rsid w:val="00BF171D"/>
    <w:rsid w:val="00C1455A"/>
    <w:rsid w:val="00C42CC6"/>
    <w:rsid w:val="00DD3709"/>
    <w:rsid w:val="00E67E01"/>
    <w:rsid w:val="00E92080"/>
    <w:rsid w:val="00EE6ED7"/>
    <w:rsid w:val="00F71B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5E4ADB"/>
    <w:rPr>
      <w:color w:val="808080"/>
    </w:rPr>
  </w:style>
  <w:style w:type="paragraph" w:customStyle="1" w:styleId="BD266B769DAE4D218C0C3F03024FE344">
    <w:name w:val="BD266B769DAE4D218C0C3F03024FE344"/>
    <w:rsid w:val="00442918"/>
  </w:style>
  <w:style w:type="paragraph" w:customStyle="1" w:styleId="5525D0AEEE424CA99C3177CB59FDC21D">
    <w:name w:val="5525D0AEEE424CA99C3177CB59FDC21D"/>
    <w:rsid w:val="00A30898"/>
  </w:style>
  <w:style w:type="paragraph" w:customStyle="1" w:styleId="A66D0F8C498541BB8F0225B97BBF9AC9">
    <w:name w:val="A66D0F8C498541BB8F0225B97BBF9AC9"/>
    <w:rsid w:val="00A30898"/>
  </w:style>
  <w:style w:type="paragraph" w:customStyle="1" w:styleId="28414BAFFE2D4748915821E93711DCCC">
    <w:name w:val="28414BAFFE2D4748915821E93711DCCC"/>
    <w:rsid w:val="00A30898"/>
  </w:style>
  <w:style w:type="paragraph" w:customStyle="1" w:styleId="A292FC210D224A8EBA5E230E81F8E7CB">
    <w:name w:val="A292FC210D224A8EBA5E230E81F8E7CB"/>
    <w:rsid w:val="00A30898"/>
  </w:style>
  <w:style w:type="paragraph" w:customStyle="1" w:styleId="811651334EDE4BDB8860C37A4BF82CF4">
    <w:name w:val="811651334EDE4BDB8860C37A4BF82CF4"/>
    <w:rsid w:val="00A30898"/>
  </w:style>
  <w:style w:type="paragraph" w:customStyle="1" w:styleId="4FEDD00512BE4D9B9BFC16355394E8CE">
    <w:name w:val="4FEDD00512BE4D9B9BFC16355394E8CE"/>
    <w:rsid w:val="00A30898"/>
  </w:style>
  <w:style w:type="paragraph" w:customStyle="1" w:styleId="47D93D42ACD345BF984303D996E46816">
    <w:name w:val="47D93D42ACD345BF984303D996E46816"/>
    <w:rsid w:val="00A30898"/>
  </w:style>
  <w:style w:type="paragraph" w:customStyle="1" w:styleId="7761CAABC8814CB691C14999201C4434">
    <w:name w:val="7761CAABC8814CB691C14999201C4434"/>
    <w:rsid w:val="00A30898"/>
  </w:style>
  <w:style w:type="paragraph" w:customStyle="1" w:styleId="4F7D7302B765485495AB91F4BF8DC068">
    <w:name w:val="4F7D7302B765485495AB91F4BF8DC068"/>
    <w:rsid w:val="00A30898"/>
  </w:style>
  <w:style w:type="paragraph" w:customStyle="1" w:styleId="876091D90D2D4CB99166203377001F76">
    <w:name w:val="876091D90D2D4CB99166203377001F76"/>
    <w:rsid w:val="00B72788"/>
  </w:style>
  <w:style w:type="paragraph" w:customStyle="1" w:styleId="BED4124517B44AB39CA77B8DF182239E">
    <w:name w:val="BED4124517B44AB39CA77B8DF182239E"/>
    <w:rsid w:val="00B72788"/>
  </w:style>
  <w:style w:type="paragraph" w:customStyle="1" w:styleId="D8D72FECAFC54BEEB87D67D21998EC6C">
    <w:name w:val="D8D72FECAFC54BEEB87D67D21998EC6C"/>
    <w:rsid w:val="007119AD"/>
  </w:style>
  <w:style w:type="paragraph" w:customStyle="1" w:styleId="B61A19FEF0FF45828A339694FF74D1D0">
    <w:name w:val="B61A19FEF0FF45828A339694FF74D1D0"/>
    <w:rsid w:val="007119AD"/>
  </w:style>
  <w:style w:type="paragraph" w:customStyle="1" w:styleId="170352DE079F4B0E924DFBF96EF5016C">
    <w:name w:val="170352DE079F4B0E924DFBF96EF5016C"/>
    <w:rsid w:val="005E4AD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3720E6-591D-4F79-97C2-08AD4E32DD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350</Words>
  <Characters>2000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Деликанова Наталья Сабировна</dc:creator>
  <cp:keywords/>
  <dc:description/>
  <cp:lastModifiedBy>Дашдемирова Заира Биньямовна</cp:lastModifiedBy>
  <cp:revision>5</cp:revision>
  <cp:lastPrinted>2023-04-27T11:45:00Z</cp:lastPrinted>
  <dcterms:created xsi:type="dcterms:W3CDTF">2025-02-28T06:40:00Z</dcterms:created>
  <dcterms:modified xsi:type="dcterms:W3CDTF">2025-03-04T04:17:00Z</dcterms:modified>
</cp:coreProperties>
</file>