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DF2F4B" w14:paraId="4D7EEA9F" w14:textId="77777777" w:rsidTr="004A5EF8">
        <w:trPr>
          <w:trHeight w:val="1139"/>
        </w:trPr>
        <w:tc>
          <w:tcPr>
            <w:tcW w:w="3802" w:type="dxa"/>
            <w:shd w:val="clear" w:color="auto" w:fill="auto"/>
          </w:tcPr>
          <w:p w14:paraId="3BAF03AB" w14:textId="77777777" w:rsidR="00874F39" w:rsidRPr="00FA74B0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442C801A" w14:textId="77777777" w:rsidR="00874F39" w:rsidRPr="00DF2F4B" w:rsidRDefault="00874F39" w:rsidP="00874F39">
            <w:pPr>
              <w:rPr>
                <w:noProof/>
              </w:rPr>
            </w:pPr>
            <w:r w:rsidRPr="00DF2F4B">
              <w:rPr>
                <w:noProof/>
              </w:rPr>
              <w:drawing>
                <wp:inline distT="0" distB="0" distL="0" distR="0" wp14:anchorId="48C30BB0" wp14:editId="7DA4322E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14:paraId="7A3B3C22" w14:textId="77777777" w:rsidR="00874F39" w:rsidRPr="00DF2F4B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DF2F4B" w14:paraId="34862D84" w14:textId="77777777" w:rsidTr="004A5EF8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14:paraId="18FBC2C9" w14:textId="77777777" w:rsidR="00874F39" w:rsidRPr="00DF2F4B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D6C5783" w14:textId="77777777" w:rsidR="00874F39" w:rsidRPr="00DF2F4B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06602CD" w14:textId="77777777" w:rsidR="00874F39" w:rsidRPr="00DF2F4B" w:rsidRDefault="00874F39" w:rsidP="00874F39">
            <w:pPr>
              <w:jc w:val="center"/>
              <w:rPr>
                <w:sz w:val="26"/>
                <w:szCs w:val="26"/>
              </w:rPr>
            </w:pPr>
            <w:r w:rsidRPr="00DF2F4B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DF2F4B" w14:paraId="0FEDF086" w14:textId="77777777" w:rsidTr="004A5EF8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14:paraId="1A8CFFE4" w14:textId="77777777" w:rsidR="00874F39" w:rsidRPr="00DF2F4B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E4186A0" w14:textId="77777777" w:rsidR="00874F39" w:rsidRPr="00DF2F4B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DF2F4B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DF2F4B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DF2F4B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14:paraId="22D675D4" w14:textId="77777777" w:rsidR="00874F39" w:rsidRPr="00DF2F4B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873075B" w14:textId="77777777" w:rsidR="00874F39" w:rsidRPr="00DF2F4B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630FC94" w14:textId="49F22D79" w:rsidR="00ED5C7C" w:rsidRPr="00DF2F4B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58C0FC8" w14:textId="5B326B82" w:rsidR="00C10A3E" w:rsidRPr="00DF2F4B" w:rsidRDefault="00C10A3E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3853368A" w14:textId="77777777" w:rsidR="00C10A3E" w:rsidRPr="00DF2F4B" w:rsidRDefault="00C10A3E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57B90416" w14:textId="2EA00BE7" w:rsidR="007857CE" w:rsidRPr="00B301A0" w:rsidRDefault="007857CE" w:rsidP="00552FE5">
      <w:pPr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>О внесении изменени</w:t>
      </w:r>
      <w:r w:rsidR="00736422">
        <w:rPr>
          <w:color w:val="000000"/>
          <w:sz w:val="26"/>
          <w:szCs w:val="26"/>
        </w:rPr>
        <w:t>я</w:t>
      </w:r>
      <w:r w:rsidRPr="00B301A0">
        <w:rPr>
          <w:color w:val="000000"/>
          <w:sz w:val="26"/>
          <w:szCs w:val="26"/>
        </w:rPr>
        <w:t xml:space="preserve"> </w:t>
      </w:r>
    </w:p>
    <w:p w14:paraId="6FDEAA3D" w14:textId="77777777" w:rsidR="007857CE" w:rsidRPr="00B301A0" w:rsidRDefault="007857CE" w:rsidP="00552FE5">
      <w:pPr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в постановление Администрации </w:t>
      </w:r>
    </w:p>
    <w:p w14:paraId="4C35D5BA" w14:textId="77777777" w:rsidR="007857CE" w:rsidRPr="00B301A0" w:rsidRDefault="007857CE" w:rsidP="00552FE5">
      <w:pPr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города Когалыма </w:t>
      </w:r>
    </w:p>
    <w:p w14:paraId="48552C3E" w14:textId="348D624B" w:rsidR="007857CE" w:rsidRPr="00B301A0" w:rsidRDefault="007857CE" w:rsidP="00552FE5">
      <w:pPr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от </w:t>
      </w:r>
      <w:r w:rsidR="00552FE5">
        <w:rPr>
          <w:color w:val="000000"/>
          <w:sz w:val="26"/>
          <w:szCs w:val="26"/>
        </w:rPr>
        <w:t>14.10</w:t>
      </w:r>
      <w:r w:rsidRPr="00B301A0">
        <w:rPr>
          <w:color w:val="000000"/>
          <w:sz w:val="26"/>
          <w:szCs w:val="26"/>
        </w:rPr>
        <w:t>.2021 №</w:t>
      </w:r>
      <w:r w:rsidR="00552FE5">
        <w:rPr>
          <w:color w:val="000000"/>
          <w:sz w:val="26"/>
          <w:szCs w:val="26"/>
        </w:rPr>
        <w:t>2040</w:t>
      </w:r>
    </w:p>
    <w:p w14:paraId="068F210A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3BF3404B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0328A5A8" w14:textId="77777777" w:rsidR="006949D5" w:rsidRPr="00B301A0" w:rsidRDefault="006949D5" w:rsidP="006949D5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В соответствии с </w:t>
      </w:r>
      <w:r w:rsidRPr="00736422">
        <w:rPr>
          <w:color w:val="000000"/>
          <w:sz w:val="26"/>
          <w:szCs w:val="26"/>
        </w:rPr>
        <w:t xml:space="preserve">Бюджетным кодексом Российской Федерации, </w:t>
      </w:r>
      <w:r>
        <w:rPr>
          <w:color w:val="000000"/>
          <w:sz w:val="26"/>
          <w:szCs w:val="26"/>
        </w:rPr>
        <w:t xml:space="preserve">статьей 16 Федерального закона </w:t>
      </w:r>
      <w:r w:rsidRPr="00B301A0">
        <w:rPr>
          <w:color w:val="000000"/>
          <w:sz w:val="26"/>
          <w:szCs w:val="26"/>
        </w:rPr>
        <w:t>от 06.10.2003 №131-ФЗ «Об общих принципах организации местного самоуправления в Российской Федерации»</w:t>
      </w:r>
      <w:r>
        <w:rPr>
          <w:color w:val="000000"/>
          <w:sz w:val="26"/>
          <w:szCs w:val="26"/>
        </w:rPr>
        <w:t xml:space="preserve">, </w:t>
      </w:r>
      <w:r w:rsidRPr="00736422">
        <w:rPr>
          <w:color w:val="000000"/>
          <w:sz w:val="26"/>
          <w:szCs w:val="26"/>
        </w:rPr>
        <w:t xml:space="preserve">Федеральным законом </w:t>
      </w:r>
      <w:r>
        <w:rPr>
          <w:color w:val="000000"/>
          <w:sz w:val="26"/>
          <w:szCs w:val="26"/>
        </w:rPr>
        <w:t>от 20.03.2025 №</w:t>
      </w:r>
      <w:r w:rsidRPr="00736422">
        <w:rPr>
          <w:color w:val="000000"/>
          <w:sz w:val="26"/>
          <w:szCs w:val="26"/>
        </w:rPr>
        <w:t xml:space="preserve">33-ФЗ </w:t>
      </w:r>
      <w:r>
        <w:rPr>
          <w:color w:val="000000"/>
          <w:sz w:val="26"/>
          <w:szCs w:val="26"/>
        </w:rPr>
        <w:t>«</w:t>
      </w:r>
      <w:r w:rsidRPr="00736422">
        <w:rPr>
          <w:color w:val="000000"/>
          <w:sz w:val="26"/>
          <w:szCs w:val="26"/>
        </w:rPr>
        <w:t>Об общих принципах организации местного самоуправления в единой системе</w:t>
      </w:r>
      <w:r>
        <w:rPr>
          <w:color w:val="000000"/>
          <w:sz w:val="26"/>
          <w:szCs w:val="26"/>
        </w:rPr>
        <w:t xml:space="preserve"> публичной власти»,</w:t>
      </w:r>
      <w:r w:rsidRPr="00B301A0">
        <w:rPr>
          <w:color w:val="000000"/>
          <w:sz w:val="26"/>
          <w:szCs w:val="26"/>
        </w:rPr>
        <w:t xml:space="preserve"> постановлением 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</w:t>
      </w:r>
      <w:r w:rsidRPr="00FB4B0E">
        <w:rPr>
          <w:color w:val="000000"/>
          <w:sz w:val="26"/>
          <w:szCs w:val="26"/>
        </w:rPr>
        <w:t>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 Уставом города Когалыма, в целях приведения муниципального нормативного правового акта в соответствие с действующим законодательством:</w:t>
      </w:r>
    </w:p>
    <w:p w14:paraId="6E97573D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3EFAB805" w14:textId="1FED5CFE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>1.</w:t>
      </w:r>
      <w:r w:rsidRPr="00B301A0">
        <w:rPr>
          <w:color w:val="000000"/>
          <w:sz w:val="26"/>
          <w:szCs w:val="26"/>
        </w:rPr>
        <w:tab/>
        <w:t xml:space="preserve">В постановление Администрации города Когалыма </w:t>
      </w:r>
      <w:r w:rsidR="00080196" w:rsidRPr="00080196">
        <w:rPr>
          <w:color w:val="000000"/>
          <w:sz w:val="26"/>
          <w:szCs w:val="26"/>
        </w:rPr>
        <w:t>от 14.10.2021 №2040 «Об утверждении Порядка предоставления грантов в форме субсидии из бюджета города Когалыма некоммерческим организациям, в том числе добровольческим (волонтерским), на реализацию проектов в сфере культуры города Когалыма</w:t>
      </w:r>
      <w:r w:rsidR="00AF14E9" w:rsidRPr="00BE4CE9">
        <w:rPr>
          <w:sz w:val="26"/>
          <w:szCs w:val="26"/>
        </w:rPr>
        <w:t xml:space="preserve">» </w:t>
      </w:r>
      <w:r w:rsidRPr="00B301A0">
        <w:rPr>
          <w:color w:val="000000"/>
          <w:sz w:val="26"/>
          <w:szCs w:val="26"/>
        </w:rPr>
        <w:t xml:space="preserve">(далее – </w:t>
      </w:r>
      <w:r w:rsidR="006949D5">
        <w:rPr>
          <w:color w:val="000000"/>
          <w:sz w:val="26"/>
          <w:szCs w:val="26"/>
        </w:rPr>
        <w:t>п</w:t>
      </w:r>
      <w:r w:rsidRPr="00B301A0">
        <w:rPr>
          <w:color w:val="000000"/>
          <w:sz w:val="26"/>
          <w:szCs w:val="26"/>
        </w:rPr>
        <w:t>остановление) внести следующ</w:t>
      </w:r>
      <w:r w:rsidR="00736422">
        <w:rPr>
          <w:color w:val="000000"/>
          <w:sz w:val="26"/>
          <w:szCs w:val="26"/>
        </w:rPr>
        <w:t>е</w:t>
      </w:r>
      <w:r w:rsidRPr="00B301A0">
        <w:rPr>
          <w:color w:val="000000"/>
          <w:sz w:val="26"/>
          <w:szCs w:val="26"/>
        </w:rPr>
        <w:t>е изменени</w:t>
      </w:r>
      <w:r w:rsidR="00736422">
        <w:rPr>
          <w:color w:val="000000"/>
          <w:sz w:val="26"/>
          <w:szCs w:val="26"/>
        </w:rPr>
        <w:t>е</w:t>
      </w:r>
      <w:r w:rsidRPr="00B301A0">
        <w:rPr>
          <w:color w:val="000000"/>
          <w:sz w:val="26"/>
          <w:szCs w:val="26"/>
        </w:rPr>
        <w:t xml:space="preserve">: </w:t>
      </w:r>
    </w:p>
    <w:p w14:paraId="33727135" w14:textId="5226C52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1.1. Приложение к </w:t>
      </w:r>
      <w:r w:rsidR="006949D5">
        <w:rPr>
          <w:color w:val="000000"/>
          <w:sz w:val="26"/>
          <w:szCs w:val="26"/>
        </w:rPr>
        <w:t>п</w:t>
      </w:r>
      <w:r w:rsidRPr="00B301A0">
        <w:rPr>
          <w:color w:val="000000"/>
          <w:sz w:val="26"/>
          <w:szCs w:val="26"/>
        </w:rPr>
        <w:t>остановлению изложить в редакции согласно приложению к настоящему постановлению.</w:t>
      </w:r>
    </w:p>
    <w:p w14:paraId="486DCC7B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35E528DF" w14:textId="77777777" w:rsidR="006949D5" w:rsidRPr="002221EB" w:rsidRDefault="006949D5" w:rsidP="006949D5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2. </w:t>
      </w:r>
      <w:r w:rsidRPr="002221EB">
        <w:rPr>
          <w:color w:val="000000"/>
          <w:sz w:val="26"/>
          <w:szCs w:val="26"/>
        </w:rPr>
        <w:t>Признать утратившими силу следующие постановления Администрации города Когалыма:</w:t>
      </w:r>
    </w:p>
    <w:p w14:paraId="335DD4F2" w14:textId="5100A315" w:rsidR="006949D5" w:rsidRDefault="006949D5" w:rsidP="006949D5">
      <w:pPr>
        <w:ind w:firstLine="709"/>
        <w:jc w:val="both"/>
        <w:rPr>
          <w:color w:val="000000"/>
          <w:sz w:val="26"/>
          <w:szCs w:val="26"/>
        </w:rPr>
      </w:pPr>
      <w:r w:rsidRPr="002221EB">
        <w:rPr>
          <w:color w:val="000000"/>
          <w:sz w:val="26"/>
          <w:szCs w:val="26"/>
        </w:rPr>
        <w:t>2.1. от 02.12.2025 №266</w:t>
      </w:r>
      <w:r>
        <w:rPr>
          <w:color w:val="000000"/>
          <w:sz w:val="26"/>
          <w:szCs w:val="26"/>
        </w:rPr>
        <w:t>8</w:t>
      </w:r>
      <w:r w:rsidRPr="002221EB">
        <w:rPr>
          <w:color w:val="000000"/>
          <w:sz w:val="26"/>
          <w:szCs w:val="26"/>
        </w:rPr>
        <w:t xml:space="preserve"> «</w:t>
      </w:r>
      <w:r w:rsidRPr="00B8224E">
        <w:rPr>
          <w:color w:val="000000"/>
          <w:sz w:val="26"/>
          <w:szCs w:val="26"/>
        </w:rPr>
        <w:t xml:space="preserve">О внесении изменений в постановление Администрации города Когалыма от </w:t>
      </w:r>
      <w:r>
        <w:rPr>
          <w:color w:val="000000"/>
          <w:sz w:val="26"/>
          <w:szCs w:val="26"/>
        </w:rPr>
        <w:t>14</w:t>
      </w:r>
      <w:r w:rsidRPr="00B8224E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1</w:t>
      </w:r>
      <w:r w:rsidRPr="00B8224E">
        <w:rPr>
          <w:color w:val="000000"/>
          <w:sz w:val="26"/>
          <w:szCs w:val="26"/>
        </w:rPr>
        <w:t>0.2021 №</w:t>
      </w:r>
      <w:r>
        <w:rPr>
          <w:color w:val="000000"/>
          <w:sz w:val="26"/>
          <w:szCs w:val="26"/>
        </w:rPr>
        <w:t>2040</w:t>
      </w:r>
      <w:r w:rsidRPr="002221EB">
        <w:rPr>
          <w:color w:val="000000"/>
          <w:sz w:val="26"/>
          <w:szCs w:val="26"/>
        </w:rPr>
        <w:t>»;</w:t>
      </w:r>
    </w:p>
    <w:p w14:paraId="092C1C09" w14:textId="6B8E77C9" w:rsidR="006949D5" w:rsidRDefault="006949D5" w:rsidP="006949D5">
      <w:pPr>
        <w:ind w:firstLine="709"/>
        <w:jc w:val="both"/>
        <w:rPr>
          <w:color w:val="000000"/>
          <w:sz w:val="26"/>
          <w:szCs w:val="26"/>
        </w:rPr>
      </w:pPr>
      <w:r w:rsidRPr="002221EB">
        <w:rPr>
          <w:color w:val="000000"/>
          <w:sz w:val="26"/>
          <w:szCs w:val="26"/>
        </w:rPr>
        <w:t xml:space="preserve">2.1. от </w:t>
      </w:r>
      <w:r>
        <w:rPr>
          <w:color w:val="000000"/>
          <w:sz w:val="26"/>
          <w:szCs w:val="26"/>
        </w:rPr>
        <w:t>12</w:t>
      </w:r>
      <w:r w:rsidRPr="002221EB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0</w:t>
      </w:r>
      <w:r w:rsidRPr="002221EB">
        <w:rPr>
          <w:color w:val="000000"/>
          <w:sz w:val="26"/>
          <w:szCs w:val="26"/>
        </w:rPr>
        <w:t>1.202</w:t>
      </w:r>
      <w:r>
        <w:rPr>
          <w:color w:val="000000"/>
          <w:sz w:val="26"/>
          <w:szCs w:val="26"/>
        </w:rPr>
        <w:t>6</w:t>
      </w:r>
      <w:r w:rsidRPr="002221EB">
        <w:rPr>
          <w:color w:val="000000"/>
          <w:sz w:val="26"/>
          <w:szCs w:val="26"/>
        </w:rPr>
        <w:t xml:space="preserve"> №2 «</w:t>
      </w:r>
      <w:r w:rsidRPr="00B8224E">
        <w:rPr>
          <w:color w:val="000000"/>
          <w:sz w:val="26"/>
          <w:szCs w:val="26"/>
        </w:rPr>
        <w:t xml:space="preserve">О внесении изменений в постановление Администрации города Когалыма от </w:t>
      </w:r>
      <w:r>
        <w:rPr>
          <w:color w:val="000000"/>
          <w:sz w:val="26"/>
          <w:szCs w:val="26"/>
        </w:rPr>
        <w:t>14</w:t>
      </w:r>
      <w:r w:rsidRPr="00B8224E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1</w:t>
      </w:r>
      <w:r w:rsidRPr="00B8224E">
        <w:rPr>
          <w:color w:val="000000"/>
          <w:sz w:val="26"/>
          <w:szCs w:val="26"/>
        </w:rPr>
        <w:t>0.2021 №</w:t>
      </w:r>
      <w:r>
        <w:rPr>
          <w:color w:val="000000"/>
          <w:sz w:val="26"/>
          <w:szCs w:val="26"/>
        </w:rPr>
        <w:t>2040».</w:t>
      </w:r>
    </w:p>
    <w:p w14:paraId="372BFD07" w14:textId="15D0DFF3" w:rsidR="006949D5" w:rsidRPr="00B301A0" w:rsidRDefault="006949D5" w:rsidP="006949D5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 </w:t>
      </w:r>
    </w:p>
    <w:p w14:paraId="470742E5" w14:textId="3DE5CB52" w:rsidR="00627FAD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>3. Управлению культуры и спорта Администрации города Когалыма (Лондонов</w:t>
      </w:r>
      <w:r w:rsidR="00627FAD" w:rsidRPr="00627FAD">
        <w:rPr>
          <w:color w:val="000000"/>
          <w:sz w:val="26"/>
          <w:szCs w:val="26"/>
        </w:rPr>
        <w:t xml:space="preserve"> </w:t>
      </w:r>
      <w:r w:rsidR="00627FAD" w:rsidRPr="00B301A0">
        <w:rPr>
          <w:color w:val="000000"/>
          <w:sz w:val="26"/>
          <w:szCs w:val="26"/>
        </w:rPr>
        <w:t>А.Г.</w:t>
      </w:r>
      <w:r w:rsidRPr="00B301A0">
        <w:rPr>
          <w:color w:val="000000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</w:t>
      </w:r>
    </w:p>
    <w:p w14:paraId="6CFCB696" w14:textId="77777777" w:rsidR="00627FAD" w:rsidRDefault="00627FAD" w:rsidP="00627FAD">
      <w:pPr>
        <w:jc w:val="both"/>
        <w:rPr>
          <w:color w:val="000000"/>
          <w:sz w:val="26"/>
          <w:szCs w:val="26"/>
        </w:rPr>
        <w:sectPr w:rsidR="00627FAD" w:rsidSect="00627FAD">
          <w:headerReference w:type="default" r:id="rId9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4DB8A4A4" w14:textId="7E20AFDA" w:rsidR="007857CE" w:rsidRPr="00B301A0" w:rsidRDefault="007857CE" w:rsidP="00627FAD">
      <w:pPr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lastRenderedPageBreak/>
        <w:t>об источнике официального опубликования в порядке и в сроки, предусмотренные распоряжением Администрации города Когалыма                               от 19.06.2013 №149-р «О мерах по формированию регистра муниципальных нормативных правовых актов Ханты-Мансийского автономного                                округа – Югры» для дальнейшего направления в Управление государственной регистрации нормативных правовых актов Аппарата Губернатора                                   Ханты-Мансийского автономного округа – Югры.</w:t>
      </w:r>
    </w:p>
    <w:p w14:paraId="3F90FC19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382420BA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>4. Опубликовать настоящее постановление и приложение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5D084AA6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322C2A62" w14:textId="77777777" w:rsidR="006949D5" w:rsidRPr="00B8224E" w:rsidRDefault="007857CE" w:rsidP="006949D5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5. </w:t>
      </w:r>
      <w:r w:rsidR="006949D5" w:rsidRPr="00B8224E">
        <w:rPr>
          <w:color w:val="000000"/>
          <w:sz w:val="26"/>
          <w:szCs w:val="26"/>
        </w:rPr>
        <w:t>Контроль за исполнением постановления возложить на заместителя главы города Когалыма Рябовол Л.И.</w:t>
      </w:r>
    </w:p>
    <w:p w14:paraId="718CC8DA" w14:textId="05EEB897" w:rsidR="007857CE" w:rsidRPr="00861306" w:rsidRDefault="007857CE" w:rsidP="007857CE">
      <w:pPr>
        <w:ind w:firstLine="709"/>
        <w:jc w:val="both"/>
        <w:rPr>
          <w:sz w:val="26"/>
          <w:szCs w:val="26"/>
        </w:rPr>
      </w:pPr>
    </w:p>
    <w:p w14:paraId="41024AB5" w14:textId="77777777" w:rsidR="007857CE" w:rsidRPr="00473FB4" w:rsidRDefault="007857CE" w:rsidP="007857CE">
      <w:pPr>
        <w:ind w:firstLine="709"/>
        <w:jc w:val="both"/>
        <w:rPr>
          <w:sz w:val="26"/>
          <w:szCs w:val="26"/>
        </w:rPr>
      </w:pPr>
    </w:p>
    <w:p w14:paraId="0FF8D0CE" w14:textId="77777777" w:rsidR="007857CE" w:rsidRPr="00473FB4" w:rsidRDefault="007857CE" w:rsidP="007857CE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627FAD" w:rsidRPr="00927695" w14:paraId="033EAE2F" w14:textId="77777777" w:rsidTr="006949D5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08DA603B9F7D4753B7F08FF4D4F80A5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6B8AC24E" w14:textId="77777777" w:rsidR="00627FAD" w:rsidRPr="008465F5" w:rsidRDefault="00627FAD" w:rsidP="006949D5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454D290A" w14:textId="77777777" w:rsidR="00627FAD" w:rsidRPr="00903CF1" w:rsidRDefault="00627FAD" w:rsidP="006949D5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6ACF65A" wp14:editId="047393CC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C2C4477" w14:textId="77777777" w:rsidR="00627FAD" w:rsidRPr="00903CF1" w:rsidRDefault="00627FAD" w:rsidP="006949D5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094B6F49" w14:textId="77777777" w:rsidR="00627FAD" w:rsidRPr="00903CF1" w:rsidRDefault="00627FAD" w:rsidP="006949D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2DF90622" w14:textId="77777777" w:rsidR="00627FAD" w:rsidRPr="00903CF1" w:rsidRDefault="00627FAD" w:rsidP="006949D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456D0C2F" w14:textId="77777777" w:rsidR="00627FAD" w:rsidRPr="00903CF1" w:rsidRDefault="00627FAD" w:rsidP="006949D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5F658F8A" w14:textId="18CFCB55" w:rsidR="00627FAD" w:rsidRPr="00627FAD" w:rsidRDefault="00627FAD" w:rsidP="00627FAD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08DA603B9F7D4753B7F08FF4D4F80A5F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Content>
              <w:p w14:paraId="56407E6B" w14:textId="77777777" w:rsidR="00627FAD" w:rsidRPr="00465FC6" w:rsidRDefault="00627FAD" w:rsidP="006949D5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1F849373" w14:textId="77777777" w:rsidR="007857CE" w:rsidRDefault="007857CE" w:rsidP="007857CE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6353BD6D" w14:textId="77777777" w:rsidR="00A23CDC" w:rsidRDefault="00A23CDC" w:rsidP="00A23CDC">
      <w:pPr>
        <w:spacing w:line="276" w:lineRule="auto"/>
        <w:rPr>
          <w:sz w:val="26"/>
          <w:szCs w:val="26"/>
        </w:rPr>
        <w:sectPr w:rsidR="00A23CDC" w:rsidSect="007857CE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2AA22507" w14:textId="69603CA8" w:rsidR="0069338A" w:rsidRPr="00DF2F4B" w:rsidRDefault="0069338A" w:rsidP="0069338A">
      <w:pPr>
        <w:ind w:firstLine="4820"/>
        <w:rPr>
          <w:sz w:val="26"/>
          <w:szCs w:val="26"/>
          <w:lang w:eastAsia="en-US"/>
        </w:rPr>
      </w:pPr>
      <w:r w:rsidRPr="00DF2F4B">
        <w:rPr>
          <w:sz w:val="26"/>
          <w:szCs w:val="26"/>
          <w:lang w:eastAsia="en-US"/>
        </w:rPr>
        <w:t xml:space="preserve">Приложение </w:t>
      </w:r>
    </w:p>
    <w:p w14:paraId="297342B4" w14:textId="77777777" w:rsidR="0069338A" w:rsidRPr="00DF2F4B" w:rsidRDefault="0069338A" w:rsidP="0069338A">
      <w:pPr>
        <w:ind w:firstLine="4820"/>
        <w:rPr>
          <w:sz w:val="26"/>
          <w:szCs w:val="26"/>
          <w:lang w:eastAsia="en-US"/>
        </w:rPr>
      </w:pPr>
      <w:r w:rsidRPr="00DF2F4B">
        <w:rPr>
          <w:sz w:val="26"/>
          <w:szCs w:val="26"/>
          <w:lang w:eastAsia="en-US"/>
        </w:rPr>
        <w:t>к постановлению Администрации</w:t>
      </w:r>
    </w:p>
    <w:p w14:paraId="45D2CB78" w14:textId="278DAE10" w:rsidR="0069338A" w:rsidRPr="00DF2F4B" w:rsidRDefault="0069338A" w:rsidP="0069338A">
      <w:pPr>
        <w:ind w:firstLine="4820"/>
        <w:rPr>
          <w:sz w:val="26"/>
          <w:szCs w:val="26"/>
          <w:lang w:eastAsia="en-US"/>
        </w:rPr>
      </w:pPr>
      <w:r w:rsidRPr="00DF2F4B">
        <w:rPr>
          <w:sz w:val="26"/>
          <w:szCs w:val="26"/>
          <w:lang w:eastAsia="en-US"/>
        </w:rPr>
        <w:t>города Когалыма</w:t>
      </w:r>
    </w:p>
    <w:tbl>
      <w:tblPr>
        <w:tblStyle w:val="12"/>
        <w:tblW w:w="4254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BC0AF6" w:rsidRPr="00DF2F4B" w14:paraId="0A14C7B2" w14:textId="77777777" w:rsidTr="00BC0AF6">
        <w:tc>
          <w:tcPr>
            <w:tcW w:w="2235" w:type="dxa"/>
          </w:tcPr>
          <w:p w14:paraId="5F07502C" w14:textId="77777777" w:rsidR="00BC0AF6" w:rsidRPr="00DF2F4B" w:rsidRDefault="00BC0AF6" w:rsidP="004C4D70">
            <w:pPr>
              <w:rPr>
                <w:color w:val="D9D9D9"/>
                <w:sz w:val="26"/>
                <w:szCs w:val="26"/>
              </w:rPr>
            </w:pPr>
            <w:r w:rsidRPr="00DF2F4B">
              <w:rPr>
                <w:color w:val="D9D9D9"/>
                <w:sz w:val="26"/>
                <w:szCs w:val="26"/>
              </w:rPr>
              <w:t xml:space="preserve">от </w:t>
            </w:r>
            <w:r w:rsidRPr="00DF2F4B">
              <w:rPr>
                <w:color w:val="D9D9D9"/>
                <w:sz w:val="26"/>
                <w:szCs w:val="26"/>
                <w:lang w:val="en-US"/>
              </w:rPr>
              <w:t>[</w:t>
            </w:r>
            <w:r w:rsidRPr="00DF2F4B">
              <w:rPr>
                <w:color w:val="D9D9D9"/>
                <w:sz w:val="26"/>
                <w:szCs w:val="26"/>
              </w:rPr>
              <w:t>Дата документа</w:t>
            </w:r>
            <w:r w:rsidRPr="00DF2F4B">
              <w:rPr>
                <w:color w:val="D9D9D9"/>
                <w:sz w:val="26"/>
                <w:szCs w:val="26"/>
                <w:lang w:val="en-US"/>
              </w:rPr>
              <w:t>]</w:t>
            </w:r>
            <w:r w:rsidRPr="00DF2F4B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369B97A1" w14:textId="77777777" w:rsidR="00BC0AF6" w:rsidRPr="00DF2F4B" w:rsidRDefault="00BC0AF6" w:rsidP="004C4D70">
            <w:pPr>
              <w:rPr>
                <w:color w:val="D9D9D9"/>
                <w:sz w:val="28"/>
                <w:szCs w:val="28"/>
              </w:rPr>
            </w:pPr>
            <w:r w:rsidRPr="00DF2F4B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0CFF34F5" w14:textId="77777777" w:rsidR="0069338A" w:rsidRPr="00DF2F4B" w:rsidRDefault="0069338A" w:rsidP="0069338A">
      <w:pPr>
        <w:rPr>
          <w:sz w:val="26"/>
          <w:szCs w:val="26"/>
        </w:rPr>
      </w:pPr>
    </w:p>
    <w:p w14:paraId="3AEEBDBA" w14:textId="77777777" w:rsidR="0069338A" w:rsidRPr="00DF2F4B" w:rsidRDefault="0069338A" w:rsidP="00C10A3E">
      <w:pPr>
        <w:autoSpaceDE w:val="0"/>
        <w:autoSpaceDN w:val="0"/>
        <w:adjustRightInd w:val="0"/>
        <w:ind w:firstLine="5580"/>
        <w:jc w:val="both"/>
        <w:rPr>
          <w:bCs/>
          <w:sz w:val="26"/>
          <w:szCs w:val="26"/>
        </w:rPr>
      </w:pPr>
    </w:p>
    <w:p w14:paraId="4C66B6F3" w14:textId="6867FBFA" w:rsidR="001131E9" w:rsidRPr="00DF2F4B" w:rsidRDefault="001131E9" w:rsidP="00080196">
      <w:pPr>
        <w:jc w:val="center"/>
        <w:rPr>
          <w:sz w:val="26"/>
          <w:szCs w:val="26"/>
        </w:rPr>
      </w:pPr>
      <w:bookmarkStart w:id="0" w:name="P29"/>
      <w:bookmarkEnd w:id="0"/>
      <w:r w:rsidRPr="00DF2F4B">
        <w:rPr>
          <w:sz w:val="26"/>
          <w:szCs w:val="26"/>
        </w:rPr>
        <w:t>Порядок</w:t>
      </w:r>
    </w:p>
    <w:p w14:paraId="699E6D36" w14:textId="5832EA44" w:rsidR="001131E9" w:rsidRDefault="00080196" w:rsidP="00080196">
      <w:pPr>
        <w:jc w:val="center"/>
        <w:rPr>
          <w:sz w:val="26"/>
          <w:szCs w:val="26"/>
        </w:rPr>
      </w:pPr>
      <w:r w:rsidRPr="00080196">
        <w:rPr>
          <w:sz w:val="26"/>
          <w:szCs w:val="26"/>
        </w:rPr>
        <w:t>предоставления грантов в форме субсидии из бюджета города Когалыма некоммерческим организациям, в том числе добровольческим (волонтерским), на реализацию проектов в сфере культуры города Когалыма</w:t>
      </w:r>
    </w:p>
    <w:p w14:paraId="345207F9" w14:textId="77777777" w:rsidR="00080196" w:rsidRPr="00DF2F4B" w:rsidRDefault="00080196" w:rsidP="00080196">
      <w:pPr>
        <w:jc w:val="center"/>
        <w:rPr>
          <w:sz w:val="26"/>
          <w:szCs w:val="26"/>
          <w:highlight w:val="yellow"/>
        </w:rPr>
      </w:pPr>
    </w:p>
    <w:p w14:paraId="7DD0A19B" w14:textId="77777777" w:rsidR="001131E9" w:rsidRPr="00DF2F4B" w:rsidRDefault="001131E9" w:rsidP="0008019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47D4B437" w14:textId="77777777" w:rsidR="001131E9" w:rsidRPr="00DF2F4B" w:rsidRDefault="001131E9" w:rsidP="00C10A3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28FF50B" w14:textId="3C235ABA" w:rsidR="00080196" w:rsidRPr="00971E4F" w:rsidRDefault="00080196" w:rsidP="00080196">
      <w:pPr>
        <w:pStyle w:val="a6"/>
        <w:numPr>
          <w:ilvl w:val="1"/>
          <w:numId w:val="15"/>
        </w:numPr>
        <w:ind w:left="0" w:firstLine="709"/>
        <w:rPr>
          <w:rFonts w:cs="Times New Roman"/>
          <w:sz w:val="26"/>
          <w:szCs w:val="26"/>
        </w:rPr>
      </w:pPr>
      <w:r w:rsidRPr="00832087">
        <w:rPr>
          <w:rFonts w:cs="Times New Roman"/>
          <w:sz w:val="26"/>
          <w:szCs w:val="26"/>
        </w:rPr>
        <w:t>Порядок предоставления грантов в форме субсидии из бюджета города Когалыма некоммерческим организациям, в том числе добровольческим (волонтерским), на реализацию проектов в сфере культуры города Когалыма (далее – Порядок)</w:t>
      </w:r>
      <w:r>
        <w:rPr>
          <w:rFonts w:cs="Times New Roman"/>
          <w:sz w:val="26"/>
          <w:szCs w:val="26"/>
        </w:rPr>
        <w:t xml:space="preserve"> </w:t>
      </w:r>
      <w:r w:rsidRPr="00832087">
        <w:rPr>
          <w:rFonts w:cs="Times New Roman"/>
          <w:sz w:val="26"/>
          <w:szCs w:val="26"/>
        </w:rPr>
        <w:t>устанавливает условия и порядок предоставления</w:t>
      </w:r>
      <w:r w:rsidRPr="00D72265">
        <w:rPr>
          <w:rFonts w:cs="Times New Roman"/>
          <w:sz w:val="26"/>
          <w:szCs w:val="26"/>
        </w:rPr>
        <w:t xml:space="preserve"> </w:t>
      </w:r>
      <w:r w:rsidRPr="00971E4F">
        <w:rPr>
          <w:rFonts w:cs="Times New Roman"/>
          <w:sz w:val="26"/>
          <w:szCs w:val="26"/>
        </w:rPr>
        <w:t>некоммерческим организациям, в том числе добровольческим (волонтерским)</w:t>
      </w:r>
      <w:r w:rsidR="00A14A58">
        <w:rPr>
          <w:rFonts w:cs="Times New Roman"/>
          <w:sz w:val="26"/>
          <w:szCs w:val="26"/>
        </w:rPr>
        <w:t>,</w:t>
      </w:r>
      <w:r w:rsidRPr="00971E4F">
        <w:rPr>
          <w:rFonts w:cs="Times New Roman"/>
          <w:sz w:val="26"/>
          <w:szCs w:val="26"/>
        </w:rPr>
        <w:t xml:space="preserve"> грантов в форме субсидии из бюджета города Когалыма на реализацию проектов в сфере культуры города Когалыма.</w:t>
      </w:r>
    </w:p>
    <w:p w14:paraId="4CFA0669" w14:textId="1A105040" w:rsidR="001131E9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 xml:space="preserve">1.2. Понятия, </w:t>
      </w:r>
      <w:r w:rsidR="00A343EB">
        <w:rPr>
          <w:rFonts w:cs="Times New Roman"/>
          <w:sz w:val="26"/>
          <w:szCs w:val="26"/>
        </w:rPr>
        <w:t>используемые в Порядке.</w:t>
      </w:r>
    </w:p>
    <w:p w14:paraId="7EAF5B46" w14:textId="284D75A1" w:rsidR="00080196" w:rsidRPr="00971E4F" w:rsidRDefault="001131E9" w:rsidP="00080196">
      <w:pPr>
        <w:ind w:firstLine="709"/>
        <w:jc w:val="both"/>
        <w:rPr>
          <w:rFonts w:eastAsia="Calibri"/>
          <w:sz w:val="26"/>
          <w:szCs w:val="26"/>
        </w:rPr>
      </w:pPr>
      <w:r w:rsidRPr="00DF2F4B">
        <w:rPr>
          <w:sz w:val="26"/>
          <w:szCs w:val="26"/>
        </w:rPr>
        <w:t>1.2.1</w:t>
      </w:r>
      <w:r w:rsidR="00080196" w:rsidRPr="00080196">
        <w:rPr>
          <w:rFonts w:eastAsia="Calibri"/>
          <w:sz w:val="26"/>
          <w:szCs w:val="26"/>
        </w:rPr>
        <w:t xml:space="preserve"> </w:t>
      </w:r>
      <w:r w:rsidR="00080196" w:rsidRPr="00971E4F">
        <w:rPr>
          <w:rFonts w:eastAsia="Calibri"/>
          <w:sz w:val="26"/>
          <w:szCs w:val="26"/>
        </w:rPr>
        <w:t>Грант в форме субсидии – денежные средства, предоставляемые из бюджета города Когалыма некоммерческим организациям, в том числе добровольческим (волонтерским), по результатам отбора на реализацию проектов в сфере культуры (далее – грант).</w:t>
      </w:r>
    </w:p>
    <w:p w14:paraId="26AE9AEF" w14:textId="77777777" w:rsidR="00080196" w:rsidRPr="00971E4F" w:rsidRDefault="001131E9" w:rsidP="00080196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sz w:val="26"/>
          <w:szCs w:val="26"/>
        </w:rPr>
        <w:t>1.2.</w:t>
      </w:r>
      <w:r w:rsidR="00080196">
        <w:rPr>
          <w:sz w:val="26"/>
          <w:szCs w:val="26"/>
        </w:rPr>
        <w:t>2</w:t>
      </w:r>
      <w:r w:rsidRPr="00DF2F4B">
        <w:rPr>
          <w:sz w:val="26"/>
          <w:szCs w:val="26"/>
        </w:rPr>
        <w:t xml:space="preserve">. </w:t>
      </w:r>
      <w:r w:rsidR="00080196" w:rsidRPr="00971E4F">
        <w:rPr>
          <w:rFonts w:cs="Times New Roman"/>
          <w:sz w:val="26"/>
          <w:szCs w:val="26"/>
        </w:rPr>
        <w:t>Участники отбора – некоммерческие организации, в том числе добровольческие (волонтерские).</w:t>
      </w:r>
    </w:p>
    <w:p w14:paraId="0EC45507" w14:textId="77777777" w:rsidR="00080196" w:rsidRDefault="001131E9" w:rsidP="00080196">
      <w:pPr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1.2.</w:t>
      </w:r>
      <w:r w:rsidR="00080196">
        <w:rPr>
          <w:sz w:val="26"/>
          <w:szCs w:val="26"/>
        </w:rPr>
        <w:t>3</w:t>
      </w:r>
      <w:r w:rsidRPr="00DF2F4B">
        <w:rPr>
          <w:sz w:val="26"/>
          <w:szCs w:val="26"/>
        </w:rPr>
        <w:t xml:space="preserve">. </w:t>
      </w:r>
      <w:r w:rsidR="00080196" w:rsidRPr="00971E4F">
        <w:rPr>
          <w:sz w:val="26"/>
          <w:szCs w:val="26"/>
        </w:rPr>
        <w:t>Получатель гранта – участник отбора, в отношении которого принято решение о предоставлении гранта и заключении соглашения.</w:t>
      </w:r>
    </w:p>
    <w:p w14:paraId="5B944154" w14:textId="299C9FDB" w:rsidR="001131E9" w:rsidRPr="00DF2F4B" w:rsidRDefault="001131E9" w:rsidP="00080196">
      <w:pPr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1.2.</w:t>
      </w:r>
      <w:r w:rsidR="00080196">
        <w:rPr>
          <w:sz w:val="26"/>
          <w:szCs w:val="26"/>
        </w:rPr>
        <w:t>4</w:t>
      </w:r>
      <w:r w:rsidRPr="00DF2F4B">
        <w:rPr>
          <w:sz w:val="26"/>
          <w:szCs w:val="26"/>
        </w:rPr>
        <w:t xml:space="preserve">. Главный распорядитель бюджетных средств – Администрация города Когалыма,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</w:t>
      </w:r>
      <w:r w:rsidR="004A5EF8">
        <w:rPr>
          <w:sz w:val="26"/>
          <w:szCs w:val="26"/>
        </w:rPr>
        <w:t>гранта</w:t>
      </w:r>
      <w:r w:rsidRPr="00DF2F4B">
        <w:rPr>
          <w:sz w:val="26"/>
          <w:szCs w:val="26"/>
        </w:rPr>
        <w:t xml:space="preserve"> на соответствующий финансовый год и плановый период</w:t>
      </w:r>
      <w:r w:rsidR="00D17474" w:rsidRPr="00D17474">
        <w:rPr>
          <w:sz w:val="26"/>
          <w:szCs w:val="26"/>
        </w:rPr>
        <w:t xml:space="preserve"> </w:t>
      </w:r>
      <w:r w:rsidR="00D17474" w:rsidRPr="00DF2F4B">
        <w:rPr>
          <w:sz w:val="26"/>
          <w:szCs w:val="26"/>
        </w:rPr>
        <w:t>(далее – ГРБС)</w:t>
      </w:r>
      <w:r w:rsidR="00D17474">
        <w:rPr>
          <w:sz w:val="26"/>
          <w:szCs w:val="26"/>
        </w:rPr>
        <w:t>.</w:t>
      </w:r>
    </w:p>
    <w:p w14:paraId="619B25B4" w14:textId="63D3BC09" w:rsidR="001131E9" w:rsidRPr="00DF2F4B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>1.2.</w:t>
      </w:r>
      <w:r w:rsidR="00080196">
        <w:rPr>
          <w:rFonts w:cs="Times New Roman"/>
          <w:sz w:val="26"/>
          <w:szCs w:val="26"/>
        </w:rPr>
        <w:t>5</w:t>
      </w:r>
      <w:r w:rsidRPr="00DF2F4B">
        <w:rPr>
          <w:rFonts w:cs="Times New Roman"/>
          <w:sz w:val="26"/>
          <w:szCs w:val="26"/>
        </w:rPr>
        <w:t xml:space="preserve">. Соглашение – соглашение о предоставлении </w:t>
      </w:r>
      <w:r w:rsidR="00080196">
        <w:rPr>
          <w:rFonts w:cs="Times New Roman"/>
          <w:sz w:val="26"/>
          <w:szCs w:val="26"/>
        </w:rPr>
        <w:t>гранта</w:t>
      </w:r>
      <w:r w:rsidRPr="00DF2F4B">
        <w:rPr>
          <w:rFonts w:cs="Times New Roman"/>
          <w:sz w:val="26"/>
          <w:szCs w:val="26"/>
        </w:rPr>
        <w:t xml:space="preserve">, заключенное ГРБС с получателем </w:t>
      </w:r>
      <w:r w:rsidR="004A5EF8">
        <w:rPr>
          <w:rFonts w:cs="Times New Roman"/>
          <w:sz w:val="26"/>
          <w:szCs w:val="26"/>
        </w:rPr>
        <w:t>гранта</w:t>
      </w:r>
      <w:r w:rsidRPr="00DF2F4B">
        <w:rPr>
          <w:rFonts w:cs="Times New Roman"/>
          <w:sz w:val="26"/>
          <w:szCs w:val="26"/>
        </w:rPr>
        <w:t>.</w:t>
      </w:r>
    </w:p>
    <w:p w14:paraId="180263B4" w14:textId="1E73045F" w:rsidR="001131E9" w:rsidRPr="00DF2F4B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>1.2.</w:t>
      </w:r>
      <w:r w:rsidR="00080196">
        <w:rPr>
          <w:rFonts w:cs="Times New Roman"/>
          <w:sz w:val="26"/>
          <w:szCs w:val="26"/>
        </w:rPr>
        <w:t>6</w:t>
      </w:r>
      <w:r w:rsidRPr="00DF2F4B">
        <w:rPr>
          <w:rFonts w:cs="Times New Roman"/>
          <w:sz w:val="26"/>
          <w:szCs w:val="26"/>
        </w:rPr>
        <w:t>. Уполномоченный орган - отдел культуры управления культуры и спорта Администрации города Когалыма</w:t>
      </w:r>
      <w:r w:rsidR="00E67372" w:rsidRPr="00DF2F4B">
        <w:rPr>
          <w:rFonts w:cs="Times New Roman"/>
          <w:sz w:val="26"/>
          <w:szCs w:val="26"/>
        </w:rPr>
        <w:t>.</w:t>
      </w:r>
    </w:p>
    <w:p w14:paraId="142AFAD5" w14:textId="77777777" w:rsidR="00080196" w:rsidRPr="00971E4F" w:rsidRDefault="001131E9" w:rsidP="0008019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sz w:val="26"/>
          <w:szCs w:val="26"/>
        </w:rPr>
        <w:t>1.2.</w:t>
      </w:r>
      <w:r w:rsidR="00080196">
        <w:rPr>
          <w:sz w:val="26"/>
          <w:szCs w:val="26"/>
        </w:rPr>
        <w:t>7</w:t>
      </w:r>
      <w:r w:rsidRPr="00DF2F4B">
        <w:rPr>
          <w:sz w:val="26"/>
          <w:szCs w:val="26"/>
        </w:rPr>
        <w:t xml:space="preserve">. Комиссия – коллегиальный орган, сформированный для рассмотрения и оценки заявок участников отбора на предоставление </w:t>
      </w:r>
      <w:r w:rsidR="00080196">
        <w:rPr>
          <w:rFonts w:eastAsiaTheme="minorHAnsi"/>
          <w:sz w:val="26"/>
          <w:szCs w:val="26"/>
          <w:lang w:eastAsia="en-US"/>
        </w:rPr>
        <w:t>гранта</w:t>
      </w:r>
      <w:r w:rsidR="00080196" w:rsidRPr="00971E4F">
        <w:rPr>
          <w:rFonts w:eastAsiaTheme="minorHAnsi"/>
          <w:sz w:val="26"/>
          <w:szCs w:val="26"/>
          <w:lang w:eastAsia="en-US"/>
        </w:rPr>
        <w:t xml:space="preserve"> из бюджета города Когалыма </w:t>
      </w:r>
      <w:r w:rsidR="00080196" w:rsidRPr="00971E4F">
        <w:rPr>
          <w:rFonts w:eastAsia="Calibri"/>
          <w:sz w:val="26"/>
          <w:szCs w:val="26"/>
        </w:rPr>
        <w:t xml:space="preserve">некоммерческим организациям, в том числе добровольческим (волонтерским), </w:t>
      </w:r>
      <w:r w:rsidR="00080196" w:rsidRPr="00971E4F">
        <w:rPr>
          <w:rFonts w:eastAsiaTheme="minorHAnsi"/>
          <w:sz w:val="26"/>
          <w:szCs w:val="26"/>
          <w:lang w:eastAsia="en-US"/>
        </w:rPr>
        <w:t>в целях финансового обеспечения затрат в связи с выполнением муниципальной работы.</w:t>
      </w:r>
    </w:p>
    <w:p w14:paraId="69E87B4F" w14:textId="5F1A5C8A" w:rsidR="00080196" w:rsidRPr="00971E4F" w:rsidRDefault="001131E9" w:rsidP="00080196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sz w:val="26"/>
          <w:szCs w:val="26"/>
        </w:rPr>
        <w:t xml:space="preserve">1.3. </w:t>
      </w:r>
      <w:r w:rsidR="00080196" w:rsidRPr="00971E4F">
        <w:rPr>
          <w:rFonts w:cs="Times New Roman"/>
          <w:sz w:val="26"/>
          <w:szCs w:val="26"/>
        </w:rPr>
        <w:t>Грант предоставля</w:t>
      </w:r>
      <w:r w:rsidR="00A14A58">
        <w:rPr>
          <w:rFonts w:cs="Times New Roman"/>
          <w:sz w:val="26"/>
          <w:szCs w:val="26"/>
        </w:rPr>
        <w:t>е</w:t>
      </w:r>
      <w:r w:rsidR="00080196" w:rsidRPr="00971E4F">
        <w:rPr>
          <w:rFonts w:cs="Times New Roman"/>
          <w:sz w:val="26"/>
          <w:szCs w:val="26"/>
        </w:rPr>
        <w:t>тся в целях финансового обеспечени</w:t>
      </w:r>
      <w:r w:rsidR="00080196">
        <w:rPr>
          <w:rFonts w:cs="Times New Roman"/>
          <w:sz w:val="26"/>
          <w:szCs w:val="26"/>
        </w:rPr>
        <w:t>я</w:t>
      </w:r>
      <w:r w:rsidR="00080196" w:rsidRPr="00971E4F">
        <w:rPr>
          <w:rFonts w:cs="Times New Roman"/>
          <w:sz w:val="26"/>
          <w:szCs w:val="26"/>
        </w:rPr>
        <w:t xml:space="preserve"> затрат на реализацию проектов в сфере культуры, направленных на достижение следующих целей:</w:t>
      </w:r>
    </w:p>
    <w:p w14:paraId="16CF623D" w14:textId="77777777" w:rsidR="00080196" w:rsidRPr="00971E4F" w:rsidRDefault="00080196" w:rsidP="00080196">
      <w:pPr>
        <w:pStyle w:val="a6"/>
        <w:ind w:firstLine="709"/>
        <w:rPr>
          <w:rFonts w:cs="Times New Roman"/>
          <w:sz w:val="26"/>
          <w:szCs w:val="26"/>
        </w:rPr>
      </w:pPr>
      <w:r w:rsidRPr="00971E4F">
        <w:rPr>
          <w:rFonts w:cs="Times New Roman"/>
          <w:sz w:val="26"/>
          <w:szCs w:val="26"/>
        </w:rPr>
        <w:t>- проведение фестивалей, конкурсов;</w:t>
      </w:r>
    </w:p>
    <w:p w14:paraId="2CF87E27" w14:textId="77777777" w:rsidR="00080196" w:rsidRPr="00971E4F" w:rsidRDefault="00080196" w:rsidP="00080196">
      <w:pPr>
        <w:pStyle w:val="a6"/>
        <w:ind w:firstLine="709"/>
        <w:rPr>
          <w:rFonts w:cs="Times New Roman"/>
          <w:sz w:val="26"/>
          <w:szCs w:val="26"/>
        </w:rPr>
      </w:pPr>
      <w:r w:rsidRPr="00971E4F">
        <w:rPr>
          <w:rFonts w:cs="Times New Roman"/>
          <w:sz w:val="26"/>
          <w:szCs w:val="26"/>
        </w:rPr>
        <w:t>- создание условий для повышения культурного уровня различных категорий населения;</w:t>
      </w:r>
    </w:p>
    <w:p w14:paraId="540C564A" w14:textId="77777777" w:rsidR="00080196" w:rsidRPr="00832087" w:rsidRDefault="00080196" w:rsidP="00080196">
      <w:pPr>
        <w:pStyle w:val="a6"/>
        <w:ind w:firstLine="709"/>
        <w:rPr>
          <w:rFonts w:cs="Times New Roman"/>
          <w:sz w:val="26"/>
          <w:szCs w:val="26"/>
        </w:rPr>
      </w:pPr>
      <w:r w:rsidRPr="00832087">
        <w:rPr>
          <w:rFonts w:cs="Times New Roman"/>
          <w:sz w:val="26"/>
          <w:szCs w:val="26"/>
        </w:rPr>
        <w:t>- творческое развитие различных категорий населения на основе этнокультурных традиций;</w:t>
      </w:r>
    </w:p>
    <w:p w14:paraId="78573098" w14:textId="77777777" w:rsidR="00080196" w:rsidRDefault="00080196" w:rsidP="00080196">
      <w:pPr>
        <w:pStyle w:val="a6"/>
        <w:ind w:firstLine="709"/>
        <w:rPr>
          <w:rFonts w:cs="Times New Roman"/>
          <w:sz w:val="26"/>
          <w:szCs w:val="26"/>
        </w:rPr>
      </w:pPr>
      <w:r w:rsidRPr="00832087">
        <w:rPr>
          <w:rFonts w:cs="Times New Roman"/>
          <w:sz w:val="26"/>
          <w:szCs w:val="26"/>
        </w:rPr>
        <w:t>- разв</w:t>
      </w:r>
      <w:r>
        <w:rPr>
          <w:rFonts w:cs="Times New Roman"/>
          <w:sz w:val="26"/>
          <w:szCs w:val="26"/>
        </w:rPr>
        <w:t>итие чтения.</w:t>
      </w:r>
    </w:p>
    <w:p w14:paraId="4A41C8D2" w14:textId="26154285" w:rsidR="001131E9" w:rsidRDefault="001131E9" w:rsidP="00080196">
      <w:pPr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 xml:space="preserve">Предоставление </w:t>
      </w:r>
      <w:r w:rsidR="004A5EF8">
        <w:rPr>
          <w:sz w:val="26"/>
          <w:szCs w:val="26"/>
        </w:rPr>
        <w:t>гранта</w:t>
      </w:r>
      <w:r w:rsidRPr="00DF2F4B">
        <w:rPr>
          <w:sz w:val="26"/>
          <w:szCs w:val="26"/>
        </w:rPr>
        <w:t xml:space="preserve"> осуществляется в рамках муниципальной программы «Культурное пространство города Когалыма», утвержденной постановлением Администрации города Когалыма от </w:t>
      </w:r>
      <w:r w:rsidR="00BA51B2">
        <w:rPr>
          <w:sz w:val="26"/>
          <w:szCs w:val="26"/>
        </w:rPr>
        <w:t>20</w:t>
      </w:r>
      <w:r w:rsidRPr="00DF2F4B">
        <w:rPr>
          <w:sz w:val="26"/>
          <w:szCs w:val="26"/>
        </w:rPr>
        <w:t>.1</w:t>
      </w:r>
      <w:r w:rsidR="00BA51B2">
        <w:rPr>
          <w:sz w:val="26"/>
          <w:szCs w:val="26"/>
        </w:rPr>
        <w:t>2</w:t>
      </w:r>
      <w:r w:rsidRPr="00DF2F4B">
        <w:rPr>
          <w:sz w:val="26"/>
          <w:szCs w:val="26"/>
        </w:rPr>
        <w:t>.20</w:t>
      </w:r>
      <w:r w:rsidR="00BA51B2">
        <w:rPr>
          <w:sz w:val="26"/>
          <w:szCs w:val="26"/>
        </w:rPr>
        <w:t>24</w:t>
      </w:r>
      <w:r w:rsidRPr="00DF2F4B">
        <w:rPr>
          <w:sz w:val="26"/>
          <w:szCs w:val="26"/>
        </w:rPr>
        <w:t xml:space="preserve"> №2</w:t>
      </w:r>
      <w:r w:rsidR="00BA51B2">
        <w:rPr>
          <w:sz w:val="26"/>
          <w:szCs w:val="26"/>
        </w:rPr>
        <w:t>517</w:t>
      </w:r>
      <w:r w:rsidRPr="00DF2F4B">
        <w:rPr>
          <w:sz w:val="26"/>
          <w:szCs w:val="26"/>
        </w:rPr>
        <w:t>.</w:t>
      </w:r>
    </w:p>
    <w:p w14:paraId="206BE149" w14:textId="77777777" w:rsidR="00080196" w:rsidRDefault="001131E9" w:rsidP="00080196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sz w:val="26"/>
          <w:szCs w:val="26"/>
        </w:rPr>
        <w:t xml:space="preserve">1.4. </w:t>
      </w:r>
      <w:r w:rsidR="00080196" w:rsidRPr="005C58A1">
        <w:rPr>
          <w:rFonts w:cs="Times New Roman"/>
          <w:sz w:val="26"/>
          <w:szCs w:val="26"/>
        </w:rPr>
        <w:t xml:space="preserve">Категории </w:t>
      </w:r>
      <w:r w:rsidR="00080196">
        <w:rPr>
          <w:rFonts w:cs="Times New Roman"/>
          <w:sz w:val="26"/>
          <w:szCs w:val="26"/>
        </w:rPr>
        <w:t>участников отбора</w:t>
      </w:r>
      <w:r w:rsidR="00080196" w:rsidRPr="005C58A1">
        <w:rPr>
          <w:rFonts w:cs="Times New Roman"/>
          <w:sz w:val="26"/>
          <w:szCs w:val="26"/>
        </w:rPr>
        <w:t xml:space="preserve">, имеющих право на получение </w:t>
      </w:r>
      <w:r w:rsidR="00080196">
        <w:rPr>
          <w:rFonts w:cs="Times New Roman"/>
          <w:sz w:val="26"/>
          <w:szCs w:val="26"/>
        </w:rPr>
        <w:t>гранта:</w:t>
      </w:r>
      <w:r w:rsidR="00080196" w:rsidRPr="005C58A1">
        <w:rPr>
          <w:rFonts w:cs="Times New Roman"/>
          <w:sz w:val="26"/>
          <w:szCs w:val="26"/>
        </w:rPr>
        <w:t xml:space="preserve"> </w:t>
      </w:r>
      <w:r w:rsidR="00080196" w:rsidRPr="00057032">
        <w:rPr>
          <w:rFonts w:cs="Times New Roman"/>
          <w:sz w:val="26"/>
          <w:szCs w:val="26"/>
        </w:rPr>
        <w:t>некоммерческие организации, в том числе</w:t>
      </w:r>
      <w:r w:rsidR="00080196">
        <w:rPr>
          <w:rFonts w:cs="Times New Roman"/>
          <w:sz w:val="26"/>
          <w:szCs w:val="26"/>
        </w:rPr>
        <w:t xml:space="preserve"> добровольческие (волонтерские)</w:t>
      </w:r>
      <w:r w:rsidR="00080196" w:rsidRPr="00057032">
        <w:rPr>
          <w:rFonts w:cs="Times New Roman"/>
          <w:sz w:val="26"/>
          <w:szCs w:val="26"/>
        </w:rPr>
        <w:t xml:space="preserve">, зарегистрированные в качестве </w:t>
      </w:r>
      <w:r w:rsidR="00080196">
        <w:rPr>
          <w:rFonts w:cs="Times New Roman"/>
          <w:sz w:val="26"/>
          <w:szCs w:val="26"/>
        </w:rPr>
        <w:t>юридического лица и осуществляющие деятельность в сфере культуры города Когалыма</w:t>
      </w:r>
      <w:r w:rsidR="00080196" w:rsidRPr="00057032">
        <w:rPr>
          <w:rFonts w:cs="Times New Roman"/>
          <w:sz w:val="26"/>
          <w:szCs w:val="26"/>
        </w:rPr>
        <w:t>.</w:t>
      </w:r>
    </w:p>
    <w:p w14:paraId="65AE7BF8" w14:textId="609E3D17" w:rsidR="00080196" w:rsidRDefault="00080196" w:rsidP="00080196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Грант</w:t>
      </w:r>
      <w:r w:rsidRPr="005C58A1">
        <w:rPr>
          <w:rFonts w:cs="Times New Roman"/>
          <w:sz w:val="26"/>
          <w:szCs w:val="26"/>
        </w:rPr>
        <w:t xml:space="preserve"> не предоставляется общественным объединениям, не являющимся юридическими лицами</w:t>
      </w:r>
      <w:r w:rsidR="00A343EB">
        <w:rPr>
          <w:rFonts w:cs="Times New Roman"/>
          <w:sz w:val="26"/>
          <w:szCs w:val="26"/>
        </w:rPr>
        <w:t>,</w:t>
      </w:r>
      <w:r w:rsidRPr="005C58A1">
        <w:rPr>
          <w:rFonts w:cs="Times New Roman"/>
          <w:sz w:val="26"/>
          <w:szCs w:val="26"/>
        </w:rPr>
        <w:t xml:space="preserve"> государственным корпорациям и компаниям</w:t>
      </w:r>
      <w:r w:rsidR="00A343EB">
        <w:rPr>
          <w:rFonts w:cs="Times New Roman"/>
          <w:sz w:val="26"/>
          <w:szCs w:val="26"/>
        </w:rPr>
        <w:t>,</w:t>
      </w:r>
      <w:r w:rsidRPr="005C58A1">
        <w:rPr>
          <w:rFonts w:cs="Times New Roman"/>
          <w:sz w:val="26"/>
          <w:szCs w:val="26"/>
        </w:rPr>
        <w:t xml:space="preserve"> политическим партиям</w:t>
      </w:r>
      <w:r w:rsidR="00A343EB">
        <w:rPr>
          <w:rFonts w:cs="Times New Roman"/>
          <w:sz w:val="26"/>
          <w:szCs w:val="26"/>
        </w:rPr>
        <w:t>,</w:t>
      </w:r>
      <w:r w:rsidRPr="005C58A1">
        <w:rPr>
          <w:rFonts w:cs="Times New Roman"/>
          <w:sz w:val="26"/>
          <w:szCs w:val="26"/>
        </w:rPr>
        <w:t xml:space="preserve"> государственным и муниципальным учреждениям.</w:t>
      </w:r>
    </w:p>
    <w:p w14:paraId="57F928A9" w14:textId="27256B23" w:rsidR="007B22EE" w:rsidRPr="008D2019" w:rsidRDefault="001131E9" w:rsidP="007B22EE">
      <w:pPr>
        <w:pStyle w:val="a6"/>
        <w:ind w:firstLine="709"/>
        <w:rPr>
          <w:rFonts w:cs="Times New Roman"/>
          <w:sz w:val="26"/>
          <w:szCs w:val="26"/>
        </w:rPr>
      </w:pPr>
      <w:r w:rsidRPr="007B6456">
        <w:rPr>
          <w:sz w:val="26"/>
          <w:szCs w:val="26"/>
        </w:rPr>
        <w:t>1.</w:t>
      </w:r>
      <w:r w:rsidR="00586C37">
        <w:rPr>
          <w:sz w:val="26"/>
          <w:szCs w:val="26"/>
        </w:rPr>
        <w:t>5</w:t>
      </w:r>
      <w:r w:rsidRPr="007B6456">
        <w:rPr>
          <w:sz w:val="26"/>
          <w:szCs w:val="26"/>
        </w:rPr>
        <w:t xml:space="preserve">. </w:t>
      </w:r>
      <w:r w:rsidR="007B22EE" w:rsidRPr="008D2019">
        <w:rPr>
          <w:rFonts w:cs="Times New Roman"/>
          <w:sz w:val="26"/>
          <w:szCs w:val="26"/>
        </w:rPr>
        <w:t xml:space="preserve">Информация о </w:t>
      </w:r>
      <w:r w:rsidR="007B22EE">
        <w:rPr>
          <w:rFonts w:cs="Times New Roman"/>
          <w:sz w:val="26"/>
          <w:szCs w:val="26"/>
        </w:rPr>
        <w:t>грантах</w:t>
      </w:r>
      <w:r w:rsidR="007B22EE" w:rsidRPr="008D2019">
        <w:rPr>
          <w:rFonts w:cs="Times New Roman"/>
          <w:sz w:val="26"/>
          <w:szCs w:val="26"/>
        </w:rPr>
        <w:t xml:space="preserve">, в том числе предусмотренных решением о бюджете города Когалыма на текущий финансовый год и плановый период (решением о внесении изменений в решение о бюджете), размещается на едином портале бюджетной системы Российской Федерации в информационно-телекоммуникационной сети «Интернет» (далее - единый портал)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</w:t>
      </w:r>
      <w:r w:rsidR="007B22EE">
        <w:rPr>
          <w:rFonts w:cs="Times New Roman"/>
          <w:sz w:val="26"/>
          <w:szCs w:val="26"/>
        </w:rPr>
        <w:t>гранта</w:t>
      </w:r>
      <w:r w:rsidR="007B22EE" w:rsidRPr="008D2019">
        <w:rPr>
          <w:rFonts w:cs="Times New Roman"/>
          <w:sz w:val="26"/>
          <w:szCs w:val="26"/>
        </w:rPr>
        <w:t xml:space="preserve"> до главного распорядителя бюджетных средств.</w:t>
      </w:r>
    </w:p>
    <w:p w14:paraId="60205C8A" w14:textId="375521A9" w:rsidR="007B6456" w:rsidRPr="007B6456" w:rsidRDefault="007B6456" w:rsidP="007B22EE">
      <w:pPr>
        <w:ind w:firstLine="709"/>
        <w:jc w:val="both"/>
        <w:rPr>
          <w:sz w:val="26"/>
          <w:szCs w:val="26"/>
        </w:rPr>
      </w:pPr>
      <w:r w:rsidRPr="007B6456">
        <w:rPr>
          <w:sz w:val="26"/>
          <w:szCs w:val="26"/>
        </w:rPr>
        <w:t xml:space="preserve">Получатель </w:t>
      </w:r>
      <w:r w:rsidR="00080196">
        <w:rPr>
          <w:sz w:val="26"/>
          <w:szCs w:val="26"/>
        </w:rPr>
        <w:t>гранта</w:t>
      </w:r>
      <w:r w:rsidRPr="007B6456">
        <w:rPr>
          <w:sz w:val="26"/>
          <w:szCs w:val="26"/>
        </w:rPr>
        <w:t xml:space="preserve"> определяется по результатам проведения отбора в государственной интегрированной информационной системе управления общественными финансами «Электронный бюджет» (далее –</w:t>
      </w:r>
      <w:r w:rsidR="00630489">
        <w:rPr>
          <w:sz w:val="26"/>
          <w:szCs w:val="26"/>
        </w:rPr>
        <w:t xml:space="preserve"> </w:t>
      </w:r>
      <w:r w:rsidRPr="007B6456">
        <w:rPr>
          <w:sz w:val="26"/>
          <w:szCs w:val="26"/>
        </w:rPr>
        <w:t>система «Электронный бюджет»).</w:t>
      </w:r>
    </w:p>
    <w:p w14:paraId="3382B43B" w14:textId="29042D21" w:rsidR="00A82E44" w:rsidRPr="007B6456" w:rsidRDefault="00A82E44" w:rsidP="007B6456">
      <w:pPr>
        <w:pStyle w:val="ad"/>
        <w:ind w:firstLine="709"/>
        <w:jc w:val="both"/>
        <w:rPr>
          <w:sz w:val="26"/>
          <w:szCs w:val="26"/>
        </w:rPr>
      </w:pPr>
      <w:r w:rsidRPr="007B6456">
        <w:rPr>
          <w:sz w:val="26"/>
          <w:szCs w:val="26"/>
        </w:rPr>
        <w:t xml:space="preserve">Взаимодействие </w:t>
      </w:r>
      <w:r w:rsidR="00D17474">
        <w:rPr>
          <w:sz w:val="26"/>
          <w:szCs w:val="26"/>
        </w:rPr>
        <w:t>ГРБС</w:t>
      </w:r>
      <w:r w:rsidRPr="007B6456">
        <w:rPr>
          <w:sz w:val="26"/>
          <w:szCs w:val="26"/>
        </w:rPr>
        <w:t xml:space="preserve"> с получателями </w:t>
      </w:r>
      <w:r w:rsidR="00080196">
        <w:rPr>
          <w:sz w:val="26"/>
          <w:szCs w:val="26"/>
        </w:rPr>
        <w:t>гранта</w:t>
      </w:r>
      <w:r w:rsidRPr="007B6456">
        <w:rPr>
          <w:sz w:val="26"/>
          <w:szCs w:val="26"/>
        </w:rPr>
        <w:t xml:space="preserve"> (участниками отбора) осуществляется с использованием документов в электронной форме.</w:t>
      </w:r>
    </w:p>
    <w:p w14:paraId="397F7EBA" w14:textId="6DE26844" w:rsidR="001131E9" w:rsidRPr="007B6456" w:rsidRDefault="001131E9" w:rsidP="00C10A3E">
      <w:pPr>
        <w:pStyle w:val="a6"/>
        <w:ind w:firstLine="709"/>
        <w:rPr>
          <w:rFonts w:cs="Times New Roman"/>
          <w:sz w:val="26"/>
          <w:szCs w:val="26"/>
        </w:rPr>
      </w:pPr>
    </w:p>
    <w:p w14:paraId="6B2D8494" w14:textId="77777777" w:rsidR="001131E9" w:rsidRPr="007B6456" w:rsidRDefault="001131E9" w:rsidP="00C10A3E">
      <w:pPr>
        <w:pStyle w:val="a6"/>
        <w:ind w:firstLine="709"/>
        <w:jc w:val="center"/>
        <w:rPr>
          <w:rFonts w:cs="Times New Roman"/>
          <w:sz w:val="26"/>
          <w:szCs w:val="26"/>
        </w:rPr>
      </w:pPr>
      <w:r w:rsidRPr="007B6456">
        <w:rPr>
          <w:rFonts w:cs="Times New Roman"/>
          <w:sz w:val="26"/>
          <w:szCs w:val="26"/>
        </w:rPr>
        <w:t>2. Порядок проведения отбора</w:t>
      </w:r>
    </w:p>
    <w:p w14:paraId="4C4407E4" w14:textId="77777777" w:rsidR="001131E9" w:rsidRPr="007B6456" w:rsidRDefault="001131E9" w:rsidP="007B6456">
      <w:pPr>
        <w:pStyle w:val="a6"/>
        <w:ind w:firstLine="709"/>
        <w:jc w:val="center"/>
        <w:rPr>
          <w:rFonts w:cs="Times New Roman"/>
          <w:sz w:val="26"/>
          <w:szCs w:val="26"/>
        </w:rPr>
      </w:pPr>
    </w:p>
    <w:p w14:paraId="249E3C47" w14:textId="50F21531" w:rsidR="00EE3E7D" w:rsidRDefault="006E360C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 xml:space="preserve">2.1. </w:t>
      </w:r>
      <w:r w:rsidR="00EE3E7D" w:rsidRPr="00EE3E7D">
        <w:rPr>
          <w:rFonts w:ascii="Times New Roman" w:hAnsi="Times New Roman" w:cs="Times New Roman"/>
          <w:sz w:val="26"/>
          <w:szCs w:val="26"/>
        </w:rPr>
        <w:t xml:space="preserve">Способ проведения отбора получателей </w:t>
      </w:r>
      <w:r w:rsidR="00080196">
        <w:rPr>
          <w:rFonts w:ascii="Times New Roman" w:hAnsi="Times New Roman" w:cs="Times New Roman"/>
          <w:sz w:val="26"/>
          <w:szCs w:val="26"/>
        </w:rPr>
        <w:t>гранта</w:t>
      </w:r>
      <w:r w:rsidR="00EE3E7D" w:rsidRPr="00EE3E7D">
        <w:rPr>
          <w:rFonts w:ascii="Times New Roman" w:hAnsi="Times New Roman" w:cs="Times New Roman"/>
          <w:sz w:val="26"/>
          <w:szCs w:val="26"/>
        </w:rPr>
        <w:t xml:space="preserve"> – конкурс</w:t>
      </w:r>
      <w:r w:rsidR="00EE3E7D">
        <w:rPr>
          <w:rFonts w:ascii="Times New Roman" w:hAnsi="Times New Roman" w:cs="Times New Roman"/>
          <w:sz w:val="26"/>
          <w:szCs w:val="26"/>
        </w:rPr>
        <w:t>.</w:t>
      </w:r>
    </w:p>
    <w:p w14:paraId="54DA2D78" w14:textId="77777777" w:rsidR="00586C37" w:rsidRDefault="00C10BC1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786C">
        <w:rPr>
          <w:rFonts w:ascii="Times New Roman" w:hAnsi="Times New Roman" w:cs="Times New Roman"/>
          <w:sz w:val="26"/>
          <w:szCs w:val="26"/>
        </w:rPr>
        <w:t xml:space="preserve">Проведение отбора осуществляется на основании заявок (далее - заявка на предоставление </w:t>
      </w:r>
      <w:r w:rsidR="002D1145">
        <w:rPr>
          <w:rFonts w:ascii="Times New Roman" w:hAnsi="Times New Roman" w:cs="Times New Roman"/>
          <w:sz w:val="26"/>
          <w:szCs w:val="26"/>
        </w:rPr>
        <w:t>гранта</w:t>
      </w:r>
      <w:r w:rsidRPr="0034786C">
        <w:rPr>
          <w:rFonts w:ascii="Times New Roman" w:hAnsi="Times New Roman" w:cs="Times New Roman"/>
          <w:sz w:val="26"/>
          <w:szCs w:val="26"/>
        </w:rPr>
        <w:t xml:space="preserve">, заявка), направленных участниками отбора, </w:t>
      </w:r>
      <w:r w:rsidR="00586C37" w:rsidRPr="005308AF">
        <w:rPr>
          <w:rFonts w:ascii="Times New Roman" w:hAnsi="Times New Roman" w:cs="Times New Roman"/>
          <w:sz w:val="26"/>
          <w:szCs w:val="26"/>
        </w:rPr>
        <w:t>по форме, установленной в приложении 1 к настоящему Порядку, и очередности поступления заявок.</w:t>
      </w:r>
    </w:p>
    <w:p w14:paraId="7BA54C55" w14:textId="60987C01" w:rsidR="00C10BC1" w:rsidRPr="007B6456" w:rsidRDefault="00C10BC1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3BE">
        <w:rPr>
          <w:rFonts w:ascii="Times New Roman" w:hAnsi="Times New Roman" w:cs="Times New Roman"/>
          <w:sz w:val="26"/>
          <w:szCs w:val="26"/>
        </w:rPr>
        <w:t xml:space="preserve">Уполномоченный орган в случае, если бюджетом города Когалыма предусмотрены средства на цели, указанные в </w:t>
      </w:r>
      <w:hyperlink w:anchor="P44">
        <w:r w:rsidRPr="00BC33BE">
          <w:rPr>
            <w:rFonts w:ascii="Times New Roman" w:hAnsi="Times New Roman" w:cs="Times New Roman"/>
            <w:sz w:val="26"/>
            <w:szCs w:val="26"/>
          </w:rPr>
          <w:t>пункте 1.3</w:t>
        </w:r>
      </w:hyperlink>
      <w:r w:rsidRPr="00BC33BE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="006A5B99">
        <w:rPr>
          <w:rFonts w:ascii="Times New Roman" w:hAnsi="Times New Roman" w:cs="Times New Roman"/>
          <w:sz w:val="26"/>
          <w:szCs w:val="26"/>
        </w:rPr>
        <w:t>,</w:t>
      </w:r>
      <w:r w:rsidRPr="00BC33BE">
        <w:rPr>
          <w:rFonts w:ascii="Times New Roman" w:hAnsi="Times New Roman" w:cs="Times New Roman"/>
          <w:sz w:val="26"/>
          <w:szCs w:val="26"/>
        </w:rPr>
        <w:t xml:space="preserve"> </w:t>
      </w:r>
      <w:r w:rsidR="00A54347" w:rsidRPr="00BC33BE">
        <w:rPr>
          <w:rFonts w:ascii="Times New Roman" w:hAnsi="Times New Roman" w:cs="Times New Roman"/>
          <w:sz w:val="26"/>
          <w:szCs w:val="26"/>
        </w:rPr>
        <w:t xml:space="preserve">не менее чем за 3 (три) рабочих дня </w:t>
      </w:r>
      <w:r w:rsidRPr="00BC33BE">
        <w:rPr>
          <w:rFonts w:ascii="Times New Roman" w:hAnsi="Times New Roman" w:cs="Times New Roman"/>
          <w:sz w:val="26"/>
          <w:szCs w:val="26"/>
        </w:rPr>
        <w:t>до начала приема заявок и пакето</w:t>
      </w:r>
      <w:r w:rsidR="00630489" w:rsidRPr="00BC33BE">
        <w:rPr>
          <w:rFonts w:ascii="Times New Roman" w:hAnsi="Times New Roman" w:cs="Times New Roman"/>
          <w:sz w:val="26"/>
          <w:szCs w:val="26"/>
        </w:rPr>
        <w:t xml:space="preserve">в документов </w:t>
      </w:r>
      <w:r w:rsidR="00EE3E7D" w:rsidRPr="00BC33BE">
        <w:rPr>
          <w:rFonts w:ascii="Times New Roman" w:hAnsi="Times New Roman" w:cs="Times New Roman"/>
          <w:sz w:val="26"/>
          <w:szCs w:val="26"/>
        </w:rPr>
        <w:t xml:space="preserve">для участия в конкурсе </w:t>
      </w:r>
      <w:r w:rsidR="00630489" w:rsidRPr="00BC33BE">
        <w:rPr>
          <w:rFonts w:ascii="Times New Roman" w:hAnsi="Times New Roman" w:cs="Times New Roman"/>
          <w:sz w:val="26"/>
          <w:szCs w:val="26"/>
        </w:rPr>
        <w:t>размещает на Е</w:t>
      </w:r>
      <w:r w:rsidRPr="00BC33BE">
        <w:rPr>
          <w:rFonts w:ascii="Times New Roman" w:hAnsi="Times New Roman" w:cs="Times New Roman"/>
          <w:sz w:val="26"/>
          <w:szCs w:val="26"/>
        </w:rPr>
        <w:t xml:space="preserve">дином портале и </w:t>
      </w:r>
      <w:r w:rsidR="00BC33BE" w:rsidRPr="00BC33BE">
        <w:rPr>
          <w:rFonts w:ascii="Times New Roman" w:hAnsi="Times New Roman" w:cs="Times New Roman"/>
          <w:color w:val="000000"/>
          <w:sz w:val="26"/>
          <w:szCs w:val="26"/>
        </w:rPr>
        <w:t>официальном сайте органов местного самоуправления города Когалыма</w:t>
      </w:r>
      <w:r w:rsidR="00BC33BE" w:rsidRPr="00BC33BE">
        <w:rPr>
          <w:rFonts w:ascii="Times New Roman" w:hAnsi="Times New Roman" w:cs="Times New Roman"/>
          <w:sz w:val="26"/>
          <w:szCs w:val="26"/>
        </w:rPr>
        <w:t xml:space="preserve"> </w:t>
      </w:r>
      <w:r w:rsidRPr="00BC33BE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 (www.admkogalym.ru) (далее -</w:t>
      </w:r>
      <w:r w:rsidRPr="007B6456">
        <w:rPr>
          <w:rFonts w:ascii="Times New Roman" w:hAnsi="Times New Roman" w:cs="Times New Roman"/>
          <w:sz w:val="26"/>
          <w:szCs w:val="26"/>
        </w:rPr>
        <w:t xml:space="preserve"> официальный сайт) объявление о проведении отбора, которое содержит информацию, предусмотренную </w:t>
      </w:r>
      <w:hyperlink r:id="rId11">
        <w:r w:rsidRPr="007B6456">
          <w:rPr>
            <w:rFonts w:ascii="Times New Roman" w:hAnsi="Times New Roman" w:cs="Times New Roman"/>
            <w:sz w:val="26"/>
            <w:szCs w:val="26"/>
          </w:rPr>
          <w:t>пунктом 21</w:t>
        </w:r>
      </w:hyperlink>
      <w:r w:rsidRPr="007B6456">
        <w:rPr>
          <w:rFonts w:ascii="Times New Roman" w:hAnsi="Times New Roman" w:cs="Times New Roman"/>
          <w:sz w:val="26"/>
          <w:szCs w:val="26"/>
        </w:rPr>
        <w:t xml:space="preserve"> общих требований к нормативным правовым актам, муниципальным правовым актам, регулирующим предоставление из бюджетов Российской Федерации, местных бюджетов субсидий, в том числе грантов в форме субсидий, юридическим лицам, индивидуальным предпринимателям, и проведение отборов получателей указанных субсидий, в том числе грантов в форме субсидий, утвержденных постановлением Правительства Российской Федерации от 25.10.2023 №1782, а также типовую форму соглашения о предоставлении </w:t>
      </w:r>
      <w:r w:rsidR="002D1145">
        <w:rPr>
          <w:rFonts w:ascii="Times New Roman" w:hAnsi="Times New Roman" w:cs="Times New Roman"/>
          <w:sz w:val="26"/>
          <w:szCs w:val="26"/>
        </w:rPr>
        <w:t>гранта</w:t>
      </w:r>
      <w:r w:rsidRPr="007B6456">
        <w:rPr>
          <w:rFonts w:ascii="Times New Roman" w:hAnsi="Times New Roman" w:cs="Times New Roman"/>
          <w:sz w:val="26"/>
          <w:szCs w:val="26"/>
        </w:rPr>
        <w:t>, с указанием:</w:t>
      </w:r>
    </w:p>
    <w:p w14:paraId="4CBA3E83" w14:textId="19EEA622" w:rsidR="001131E9" w:rsidRPr="007B6456" w:rsidRDefault="001131E9" w:rsidP="007B64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6456">
        <w:rPr>
          <w:sz w:val="26"/>
          <w:szCs w:val="26"/>
        </w:rPr>
        <w:t>- сроков проведения отбора;</w:t>
      </w:r>
    </w:p>
    <w:p w14:paraId="1FFD08C6" w14:textId="5D27D3E6" w:rsidR="001131E9" w:rsidRPr="007B6456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7B6456">
        <w:rPr>
          <w:rFonts w:cs="Times New Roman"/>
          <w:sz w:val="26"/>
          <w:szCs w:val="26"/>
        </w:rPr>
        <w:t>- даты начала подачи и окончания приема заявок участников отбора, которая не может быть ранее 30 (тридцатого) календарного дня, следующего за днем размещения объявления;</w:t>
      </w:r>
    </w:p>
    <w:p w14:paraId="49465DF5" w14:textId="77777777" w:rsidR="001131E9" w:rsidRPr="007B6456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7B6456">
        <w:rPr>
          <w:rFonts w:cs="Times New Roman"/>
          <w:sz w:val="26"/>
          <w:szCs w:val="26"/>
        </w:rPr>
        <w:t>- наименования, места нахождения, почтового адреса, адреса электронной почты, номера контактного телефона Уполномоченного органа;</w:t>
      </w:r>
    </w:p>
    <w:p w14:paraId="2B8F6B87" w14:textId="049EEB34" w:rsidR="001131E9" w:rsidRPr="007B6456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7B6456">
        <w:rPr>
          <w:rFonts w:cs="Times New Roman"/>
          <w:sz w:val="26"/>
          <w:szCs w:val="26"/>
        </w:rPr>
        <w:t xml:space="preserve">- результатов предоставления </w:t>
      </w:r>
      <w:r w:rsidR="005431A7">
        <w:rPr>
          <w:rFonts w:cs="Times New Roman"/>
          <w:sz w:val="26"/>
          <w:szCs w:val="26"/>
        </w:rPr>
        <w:t>гранта</w:t>
      </w:r>
      <w:r w:rsidRPr="007B6456">
        <w:rPr>
          <w:rFonts w:cs="Times New Roman"/>
          <w:sz w:val="26"/>
          <w:szCs w:val="26"/>
        </w:rPr>
        <w:t xml:space="preserve"> в соответствии с пунктом 3.1</w:t>
      </w:r>
      <w:r w:rsidR="007B22EE">
        <w:rPr>
          <w:rFonts w:cs="Times New Roman"/>
          <w:sz w:val="26"/>
          <w:szCs w:val="26"/>
        </w:rPr>
        <w:t>2</w:t>
      </w:r>
      <w:r w:rsidRPr="007B6456">
        <w:rPr>
          <w:rFonts w:cs="Times New Roman"/>
          <w:sz w:val="26"/>
          <w:szCs w:val="26"/>
        </w:rPr>
        <w:t xml:space="preserve"> настоящего Порядка;</w:t>
      </w:r>
    </w:p>
    <w:p w14:paraId="381CE69F" w14:textId="77777777" w:rsidR="001131E9" w:rsidRPr="007B6456" w:rsidRDefault="001131E9" w:rsidP="007B6456">
      <w:pPr>
        <w:ind w:firstLine="709"/>
        <w:jc w:val="both"/>
        <w:rPr>
          <w:sz w:val="26"/>
          <w:szCs w:val="26"/>
        </w:rPr>
      </w:pPr>
      <w:r w:rsidRPr="007B6456">
        <w:rPr>
          <w:sz w:val="26"/>
          <w:szCs w:val="26"/>
        </w:rPr>
        <w:t>- 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 (при наличии технической возможности);</w:t>
      </w:r>
    </w:p>
    <w:p w14:paraId="47C82DAA" w14:textId="0241D7F8" w:rsidR="001131E9" w:rsidRPr="007B6456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7B6456">
        <w:rPr>
          <w:rFonts w:cs="Times New Roman"/>
          <w:sz w:val="26"/>
          <w:szCs w:val="26"/>
        </w:rPr>
        <w:t>- требований к участникам отбора</w:t>
      </w:r>
      <w:r w:rsidR="00834B67" w:rsidRPr="007B6456">
        <w:rPr>
          <w:rFonts w:cs="Times New Roman"/>
          <w:sz w:val="26"/>
          <w:szCs w:val="26"/>
        </w:rPr>
        <w:t xml:space="preserve"> (получателям </w:t>
      </w:r>
      <w:r w:rsidR="005431A7">
        <w:rPr>
          <w:rFonts w:cs="Times New Roman"/>
          <w:sz w:val="26"/>
          <w:szCs w:val="26"/>
        </w:rPr>
        <w:t>гранта</w:t>
      </w:r>
      <w:r w:rsidR="00834B67" w:rsidRPr="007B6456">
        <w:rPr>
          <w:rFonts w:cs="Times New Roman"/>
          <w:sz w:val="26"/>
          <w:szCs w:val="26"/>
        </w:rPr>
        <w:t>)</w:t>
      </w:r>
      <w:r w:rsidRPr="007B6456">
        <w:rPr>
          <w:rFonts w:cs="Times New Roman"/>
          <w:sz w:val="26"/>
          <w:szCs w:val="26"/>
        </w:rPr>
        <w:t>, установленных пунктом 2.</w:t>
      </w:r>
      <w:r w:rsidR="005543C0" w:rsidRPr="007B6456">
        <w:rPr>
          <w:rFonts w:cs="Times New Roman"/>
          <w:sz w:val="26"/>
          <w:szCs w:val="26"/>
        </w:rPr>
        <w:t>2</w:t>
      </w:r>
      <w:r w:rsidRPr="007B6456">
        <w:rPr>
          <w:rFonts w:cs="Times New Roman"/>
          <w:sz w:val="26"/>
          <w:szCs w:val="26"/>
        </w:rPr>
        <w:t xml:space="preserve"> настоящего Порядка, и перечня документов, представляемых участниками отбора в соответствии с пунктом </w:t>
      </w:r>
      <w:r w:rsidR="00CE4477" w:rsidRPr="007B6456">
        <w:rPr>
          <w:rFonts w:cs="Times New Roman"/>
          <w:sz w:val="26"/>
          <w:szCs w:val="26"/>
        </w:rPr>
        <w:t>3</w:t>
      </w:r>
      <w:r w:rsidRPr="007B6456">
        <w:rPr>
          <w:rFonts w:cs="Times New Roman"/>
          <w:sz w:val="26"/>
          <w:szCs w:val="26"/>
        </w:rPr>
        <w:t>.</w:t>
      </w:r>
      <w:r w:rsidR="00CE4477" w:rsidRPr="007B6456">
        <w:rPr>
          <w:rFonts w:cs="Times New Roman"/>
          <w:sz w:val="26"/>
          <w:szCs w:val="26"/>
        </w:rPr>
        <w:t>2</w:t>
      </w:r>
      <w:r w:rsidRPr="007B6456">
        <w:rPr>
          <w:rFonts w:cs="Times New Roman"/>
          <w:sz w:val="26"/>
          <w:szCs w:val="26"/>
        </w:rPr>
        <w:t xml:space="preserve"> настоящего Порядка для подтверждения их соответствия указанным требованиям;</w:t>
      </w:r>
    </w:p>
    <w:p w14:paraId="658CACAB" w14:textId="47EE318F" w:rsidR="001131E9" w:rsidRPr="007B6456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7B6456">
        <w:rPr>
          <w:rFonts w:cs="Times New Roman"/>
          <w:sz w:val="26"/>
          <w:szCs w:val="26"/>
        </w:rPr>
        <w:t>- порядка подачи заявок участниками отбора и требований, предъявляемых к форме и содержанию заявок, подаваемых участниками отбора, в соответствии с пункт</w:t>
      </w:r>
      <w:r w:rsidR="003C162B" w:rsidRPr="007B6456">
        <w:rPr>
          <w:rFonts w:cs="Times New Roman"/>
          <w:sz w:val="26"/>
          <w:szCs w:val="26"/>
        </w:rPr>
        <w:t>ами</w:t>
      </w:r>
      <w:r w:rsidRPr="007B6456">
        <w:rPr>
          <w:rFonts w:cs="Times New Roman"/>
          <w:sz w:val="26"/>
          <w:szCs w:val="26"/>
        </w:rPr>
        <w:t xml:space="preserve"> 2.</w:t>
      </w:r>
      <w:r w:rsidR="005543C0" w:rsidRPr="007B6456">
        <w:rPr>
          <w:rFonts w:cs="Times New Roman"/>
          <w:sz w:val="26"/>
          <w:szCs w:val="26"/>
        </w:rPr>
        <w:t>2</w:t>
      </w:r>
      <w:r w:rsidRPr="007B6456">
        <w:rPr>
          <w:rFonts w:cs="Times New Roman"/>
          <w:sz w:val="26"/>
          <w:szCs w:val="26"/>
        </w:rPr>
        <w:t xml:space="preserve"> </w:t>
      </w:r>
      <w:r w:rsidR="00482B07" w:rsidRPr="007B6456">
        <w:rPr>
          <w:rFonts w:cs="Times New Roman"/>
          <w:sz w:val="26"/>
          <w:szCs w:val="26"/>
        </w:rPr>
        <w:t>– 2.</w:t>
      </w:r>
      <w:r w:rsidR="005543C0" w:rsidRPr="007B6456">
        <w:rPr>
          <w:rFonts w:cs="Times New Roman"/>
          <w:sz w:val="26"/>
          <w:szCs w:val="26"/>
        </w:rPr>
        <w:t>4</w:t>
      </w:r>
      <w:r w:rsidR="00482B07" w:rsidRPr="007B6456">
        <w:rPr>
          <w:rFonts w:cs="Times New Roman"/>
          <w:sz w:val="26"/>
          <w:szCs w:val="26"/>
        </w:rPr>
        <w:t xml:space="preserve"> </w:t>
      </w:r>
      <w:r w:rsidRPr="007B6456">
        <w:rPr>
          <w:rFonts w:cs="Times New Roman"/>
          <w:sz w:val="26"/>
          <w:szCs w:val="26"/>
        </w:rPr>
        <w:t>настоящего Порядка;</w:t>
      </w:r>
    </w:p>
    <w:p w14:paraId="60C91B1F" w14:textId="51BDCBC7" w:rsidR="001131E9" w:rsidRPr="007B6456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>- порядка отзыва заявок участником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 участников отбора, предусмотренные пунктами 2.</w:t>
      </w:r>
      <w:r w:rsidR="00BB2A02">
        <w:rPr>
          <w:rFonts w:eastAsiaTheme="minorHAnsi"/>
          <w:sz w:val="26"/>
          <w:szCs w:val="26"/>
          <w:lang w:eastAsia="en-US"/>
        </w:rPr>
        <w:t>6</w:t>
      </w:r>
      <w:r w:rsidRPr="007B6456">
        <w:rPr>
          <w:rFonts w:eastAsiaTheme="minorHAnsi"/>
          <w:sz w:val="26"/>
          <w:szCs w:val="26"/>
          <w:lang w:eastAsia="en-US"/>
        </w:rPr>
        <w:t xml:space="preserve"> настоящего Порядка;</w:t>
      </w:r>
    </w:p>
    <w:p w14:paraId="1E226FE5" w14:textId="7249ED0B" w:rsidR="001131E9" w:rsidRPr="007B6456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>- правил рассмотрения и оценки заявок участников отбора в соответствии с пунктом 2.</w:t>
      </w:r>
      <w:r w:rsidR="00FC6207">
        <w:rPr>
          <w:rFonts w:eastAsiaTheme="minorHAnsi"/>
          <w:sz w:val="26"/>
          <w:szCs w:val="26"/>
          <w:lang w:eastAsia="en-US"/>
        </w:rPr>
        <w:t>8</w:t>
      </w:r>
      <w:r w:rsidRPr="007B6456">
        <w:rPr>
          <w:rFonts w:eastAsiaTheme="minorHAnsi"/>
          <w:sz w:val="26"/>
          <w:szCs w:val="26"/>
          <w:lang w:eastAsia="en-US"/>
        </w:rPr>
        <w:t xml:space="preserve"> настоящего Порядка;</w:t>
      </w:r>
    </w:p>
    <w:p w14:paraId="2A2B72CB" w14:textId="4A6DE686" w:rsidR="001131E9" w:rsidRPr="007B6456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>- порядка предоставления участникам отбора разъяснений положений объявления, даты начала и окончания срока такого предоставления в соответствии с пунктом 2.</w:t>
      </w:r>
      <w:r w:rsidR="005543C0" w:rsidRPr="007B6456">
        <w:rPr>
          <w:rFonts w:eastAsiaTheme="minorHAnsi"/>
          <w:sz w:val="26"/>
          <w:szCs w:val="26"/>
          <w:lang w:eastAsia="en-US"/>
        </w:rPr>
        <w:t>9</w:t>
      </w:r>
      <w:r w:rsidRPr="007B6456">
        <w:rPr>
          <w:rFonts w:eastAsiaTheme="minorHAnsi"/>
          <w:sz w:val="26"/>
          <w:szCs w:val="26"/>
          <w:lang w:eastAsia="en-US"/>
        </w:rPr>
        <w:t xml:space="preserve"> настоящего Порядка;</w:t>
      </w:r>
    </w:p>
    <w:p w14:paraId="5FDF9DFA" w14:textId="110754A9" w:rsidR="001131E9" w:rsidRPr="007B6456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>- срока, в течение которого победитель (победители) отбора должен подписать соглашение, преду</w:t>
      </w:r>
      <w:r w:rsidR="00FF3FD2" w:rsidRPr="007B6456">
        <w:rPr>
          <w:rFonts w:eastAsiaTheme="minorHAnsi"/>
          <w:sz w:val="26"/>
          <w:szCs w:val="26"/>
          <w:lang w:eastAsia="en-US"/>
        </w:rPr>
        <w:t xml:space="preserve">смотренного </w:t>
      </w:r>
      <w:r w:rsidR="002C65DF" w:rsidRPr="007B6456">
        <w:rPr>
          <w:rFonts w:eastAsiaTheme="minorHAnsi"/>
          <w:sz w:val="26"/>
          <w:szCs w:val="26"/>
          <w:lang w:eastAsia="en-US"/>
        </w:rPr>
        <w:t>под</w:t>
      </w:r>
      <w:r w:rsidR="00FF3FD2" w:rsidRPr="007B6456">
        <w:rPr>
          <w:rFonts w:eastAsiaTheme="minorHAnsi"/>
          <w:sz w:val="26"/>
          <w:szCs w:val="26"/>
          <w:lang w:eastAsia="en-US"/>
        </w:rPr>
        <w:t>пунктом 3.</w:t>
      </w:r>
      <w:r w:rsidR="007B22EE">
        <w:rPr>
          <w:rFonts w:eastAsiaTheme="minorHAnsi"/>
          <w:sz w:val="26"/>
          <w:szCs w:val="26"/>
          <w:lang w:eastAsia="en-US"/>
        </w:rPr>
        <w:t>9</w:t>
      </w:r>
      <w:r w:rsidRPr="007B6456">
        <w:rPr>
          <w:rFonts w:eastAsiaTheme="minorHAnsi"/>
          <w:sz w:val="26"/>
          <w:szCs w:val="26"/>
          <w:lang w:eastAsia="en-US"/>
        </w:rPr>
        <w:t>.</w:t>
      </w:r>
      <w:r w:rsidR="00123EC1" w:rsidRPr="007B6456">
        <w:rPr>
          <w:rFonts w:eastAsiaTheme="minorHAnsi"/>
          <w:sz w:val="26"/>
          <w:szCs w:val="26"/>
          <w:lang w:eastAsia="en-US"/>
        </w:rPr>
        <w:t>2</w:t>
      </w:r>
      <w:r w:rsidRPr="007B6456">
        <w:rPr>
          <w:rFonts w:eastAsiaTheme="minorHAnsi"/>
          <w:sz w:val="26"/>
          <w:szCs w:val="26"/>
          <w:lang w:eastAsia="en-US"/>
        </w:rPr>
        <w:t xml:space="preserve"> </w:t>
      </w:r>
      <w:r w:rsidR="002C65DF" w:rsidRPr="007B6456">
        <w:rPr>
          <w:rFonts w:eastAsiaTheme="minorHAnsi"/>
          <w:sz w:val="26"/>
          <w:szCs w:val="26"/>
          <w:lang w:eastAsia="en-US"/>
        </w:rPr>
        <w:t>пункта 3.</w:t>
      </w:r>
      <w:r w:rsidR="007B22EE">
        <w:rPr>
          <w:rFonts w:eastAsiaTheme="minorHAnsi"/>
          <w:sz w:val="26"/>
          <w:szCs w:val="26"/>
          <w:lang w:eastAsia="en-US"/>
        </w:rPr>
        <w:t>9</w:t>
      </w:r>
      <w:r w:rsidR="002C65DF" w:rsidRPr="007B6456">
        <w:rPr>
          <w:rFonts w:eastAsiaTheme="minorHAnsi"/>
          <w:sz w:val="26"/>
          <w:szCs w:val="26"/>
          <w:lang w:eastAsia="en-US"/>
        </w:rPr>
        <w:t xml:space="preserve"> </w:t>
      </w:r>
      <w:r w:rsidRPr="007B6456">
        <w:rPr>
          <w:rFonts w:eastAsiaTheme="minorHAnsi"/>
          <w:sz w:val="26"/>
          <w:szCs w:val="26"/>
          <w:lang w:eastAsia="en-US"/>
        </w:rPr>
        <w:t>настоящего Порядка;</w:t>
      </w:r>
    </w:p>
    <w:p w14:paraId="20BC5D8F" w14:textId="4193D921" w:rsidR="001131E9" w:rsidRPr="007B6456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>- условий признания победителя (победителей) отбора уклонившимся от заключения соглашения</w:t>
      </w:r>
      <w:r w:rsidR="00CD6B8B">
        <w:rPr>
          <w:rFonts w:eastAsiaTheme="minorHAnsi"/>
          <w:sz w:val="26"/>
          <w:szCs w:val="26"/>
          <w:lang w:eastAsia="en-US"/>
        </w:rPr>
        <w:t>,</w:t>
      </w:r>
      <w:r w:rsidRPr="007B6456">
        <w:rPr>
          <w:rFonts w:eastAsiaTheme="minorHAnsi"/>
          <w:sz w:val="26"/>
          <w:szCs w:val="26"/>
          <w:lang w:eastAsia="en-US"/>
        </w:rPr>
        <w:t xml:space="preserve"> предусмотренн</w:t>
      </w:r>
      <w:r w:rsidR="003C162B" w:rsidRPr="007B6456">
        <w:rPr>
          <w:rFonts w:eastAsiaTheme="minorHAnsi"/>
          <w:sz w:val="26"/>
          <w:szCs w:val="26"/>
          <w:lang w:eastAsia="en-US"/>
        </w:rPr>
        <w:t>ых</w:t>
      </w:r>
      <w:r w:rsidRPr="007B6456">
        <w:rPr>
          <w:rFonts w:eastAsiaTheme="minorHAnsi"/>
          <w:sz w:val="26"/>
          <w:szCs w:val="26"/>
          <w:lang w:eastAsia="en-US"/>
        </w:rPr>
        <w:t xml:space="preserve"> </w:t>
      </w:r>
      <w:r w:rsidR="002C65DF" w:rsidRPr="007B6456">
        <w:rPr>
          <w:rFonts w:eastAsiaTheme="minorHAnsi"/>
          <w:sz w:val="26"/>
          <w:szCs w:val="26"/>
          <w:lang w:eastAsia="en-US"/>
        </w:rPr>
        <w:t>пункт</w:t>
      </w:r>
      <w:r w:rsidR="000902D1">
        <w:rPr>
          <w:rFonts w:eastAsiaTheme="minorHAnsi"/>
          <w:sz w:val="26"/>
          <w:szCs w:val="26"/>
          <w:lang w:eastAsia="en-US"/>
        </w:rPr>
        <w:t>ом</w:t>
      </w:r>
      <w:r w:rsidR="002C65DF" w:rsidRPr="007B6456">
        <w:rPr>
          <w:rFonts w:eastAsiaTheme="minorHAnsi"/>
          <w:sz w:val="26"/>
          <w:szCs w:val="26"/>
          <w:lang w:eastAsia="en-US"/>
        </w:rPr>
        <w:t xml:space="preserve"> 3.1</w:t>
      </w:r>
      <w:r w:rsidR="007B22EE">
        <w:rPr>
          <w:rFonts w:eastAsiaTheme="minorHAnsi"/>
          <w:sz w:val="26"/>
          <w:szCs w:val="26"/>
          <w:lang w:eastAsia="en-US"/>
        </w:rPr>
        <w:t>0</w:t>
      </w:r>
      <w:r w:rsidR="002C65DF" w:rsidRPr="007B6456">
        <w:rPr>
          <w:rFonts w:eastAsiaTheme="minorHAnsi"/>
          <w:sz w:val="26"/>
          <w:szCs w:val="26"/>
          <w:lang w:eastAsia="en-US"/>
        </w:rPr>
        <w:t xml:space="preserve"> </w:t>
      </w:r>
      <w:r w:rsidRPr="007B6456">
        <w:rPr>
          <w:rFonts w:eastAsiaTheme="minorHAnsi"/>
          <w:sz w:val="26"/>
          <w:szCs w:val="26"/>
          <w:lang w:eastAsia="en-US"/>
        </w:rPr>
        <w:t>настоящего Порядка;</w:t>
      </w:r>
    </w:p>
    <w:p w14:paraId="755DF357" w14:textId="31559587" w:rsidR="001131E9" w:rsidRPr="007B6456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>- даты ра</w:t>
      </w:r>
      <w:r w:rsidR="003C162B" w:rsidRPr="007B6456">
        <w:rPr>
          <w:rFonts w:eastAsiaTheme="minorHAnsi"/>
          <w:sz w:val="26"/>
          <w:szCs w:val="26"/>
          <w:lang w:eastAsia="en-US"/>
        </w:rPr>
        <w:t>змещения результатов отбора на Е</w:t>
      </w:r>
      <w:r w:rsidRPr="007B6456">
        <w:rPr>
          <w:rFonts w:eastAsiaTheme="minorHAnsi"/>
          <w:sz w:val="26"/>
          <w:szCs w:val="26"/>
          <w:lang w:eastAsia="en-US"/>
        </w:rPr>
        <w:t>дином портале</w:t>
      </w:r>
      <w:r w:rsidR="00882C64" w:rsidRPr="007B6456">
        <w:rPr>
          <w:rFonts w:eastAsiaTheme="minorHAnsi"/>
          <w:sz w:val="26"/>
          <w:szCs w:val="26"/>
          <w:lang w:eastAsia="en-US"/>
        </w:rPr>
        <w:t xml:space="preserve"> (при наличии технической возможности)</w:t>
      </w:r>
      <w:r w:rsidRPr="007B6456">
        <w:rPr>
          <w:rFonts w:eastAsiaTheme="minorHAnsi"/>
          <w:sz w:val="26"/>
          <w:szCs w:val="26"/>
          <w:lang w:eastAsia="en-US"/>
        </w:rPr>
        <w:t xml:space="preserve"> и официальном сайте, которая не может быть позднее 14-го календарного дня, следующего за днем определения победителя (победителей) отбора.</w:t>
      </w:r>
    </w:p>
    <w:p w14:paraId="6E62F9B5" w14:textId="6B6DCEE7" w:rsidR="00CA2CD2" w:rsidRPr="007B6456" w:rsidRDefault="00630489" w:rsidP="007B645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CA2CD2" w:rsidRPr="007B6456">
        <w:rPr>
          <w:sz w:val="26"/>
          <w:szCs w:val="26"/>
        </w:rPr>
        <w:t xml:space="preserve">бъявление о проведении отбора размещается на Едином портале или в региональной информационной системе с размещением указателя страницы сайта на Едином портале, а также на официальном сайте. </w:t>
      </w:r>
    </w:p>
    <w:p w14:paraId="27C49459" w14:textId="21CF1874" w:rsidR="00407DA8" w:rsidRPr="007B6456" w:rsidRDefault="00407DA8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>Внесение изменений в объявление о проведении отбора, осуществляется не позднее наступления даты окончания приема заявок участников отбора с соблюдением следующих условий:</w:t>
      </w:r>
    </w:p>
    <w:p w14:paraId="3B7BF046" w14:textId="77777777" w:rsidR="00407DA8" w:rsidRPr="007B6456" w:rsidRDefault="00407DA8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>- 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14:paraId="1CBD9462" w14:textId="77777777" w:rsidR="00407DA8" w:rsidRPr="007B6456" w:rsidRDefault="00407DA8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>- при внесении изменений в объявление о проведении отбора изменение способа отбора не допускается;</w:t>
      </w:r>
    </w:p>
    <w:p w14:paraId="2FF23D1C" w14:textId="5C74F3E0" w:rsidR="00407DA8" w:rsidRPr="007B6456" w:rsidRDefault="00407DA8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 xml:space="preserve">- в случае внесения изменений в объявление о проведении отбора после наступления даты начала приема заявок в объявление о проведении включается положение, предусматривающее право участников отбора </w:t>
      </w:r>
      <w:r w:rsidR="00902D7B">
        <w:rPr>
          <w:rFonts w:ascii="Times New Roman" w:hAnsi="Times New Roman" w:cs="Times New Roman"/>
          <w:sz w:val="26"/>
          <w:szCs w:val="26"/>
        </w:rPr>
        <w:t>(</w:t>
      </w:r>
      <w:r w:rsidRPr="007B6456">
        <w:rPr>
          <w:rFonts w:ascii="Times New Roman" w:hAnsi="Times New Roman" w:cs="Times New Roman"/>
          <w:sz w:val="26"/>
          <w:szCs w:val="26"/>
        </w:rPr>
        <w:t xml:space="preserve">получателей </w:t>
      </w:r>
      <w:r w:rsidR="004A5EF8">
        <w:rPr>
          <w:rFonts w:ascii="Times New Roman" w:hAnsi="Times New Roman" w:cs="Times New Roman"/>
          <w:sz w:val="26"/>
          <w:szCs w:val="26"/>
        </w:rPr>
        <w:t>гранта</w:t>
      </w:r>
      <w:r w:rsidR="00902D7B">
        <w:rPr>
          <w:rFonts w:ascii="Times New Roman" w:hAnsi="Times New Roman" w:cs="Times New Roman"/>
          <w:sz w:val="26"/>
          <w:szCs w:val="26"/>
        </w:rPr>
        <w:t>)</w:t>
      </w:r>
      <w:r w:rsidRPr="007B6456">
        <w:rPr>
          <w:rFonts w:ascii="Times New Roman" w:hAnsi="Times New Roman" w:cs="Times New Roman"/>
          <w:sz w:val="26"/>
          <w:szCs w:val="26"/>
        </w:rPr>
        <w:t xml:space="preserve"> внести изменения в заявки;</w:t>
      </w:r>
    </w:p>
    <w:p w14:paraId="7B1F15EA" w14:textId="167A50AC" w:rsidR="00407DA8" w:rsidRPr="007B6456" w:rsidRDefault="00407DA8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>- 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</w:p>
    <w:p w14:paraId="1D5B7E66" w14:textId="418BE5A4" w:rsidR="007B22EE" w:rsidRPr="00B024FF" w:rsidRDefault="007B22EE" w:rsidP="007B22E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024F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2.2. Требования к участникам отбора (получателям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гранта</w:t>
      </w:r>
      <w:r w:rsidRPr="00B024F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), которым должны соответствовать участники отбора (получатели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гранта</w:t>
      </w:r>
      <w:r w:rsidRPr="00B024FF">
        <w:rPr>
          <w:rFonts w:ascii="Times New Roman" w:eastAsiaTheme="minorHAnsi" w:hAnsi="Times New Roman" w:cs="Times New Roman"/>
          <w:sz w:val="26"/>
          <w:szCs w:val="26"/>
          <w:lang w:eastAsia="en-US"/>
        </w:rPr>
        <w:t>) на 1-е число месяца, в котором планируется проведение отбора:</w:t>
      </w:r>
    </w:p>
    <w:p w14:paraId="5A0CDC4E" w14:textId="28873D8F" w:rsidR="007B22EE" w:rsidRPr="00B024FF" w:rsidRDefault="007B22EE" w:rsidP="007B22E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024F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у участников отбора (получателей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гранта</w:t>
      </w:r>
      <w:r w:rsidRPr="00B024FF">
        <w:rPr>
          <w:rFonts w:ascii="Times New Roman" w:eastAsiaTheme="minorHAnsi" w:hAnsi="Times New Roman" w:cs="Times New Roman"/>
          <w:sz w:val="26"/>
          <w:szCs w:val="26"/>
          <w:lang w:eastAsia="en-US"/>
        </w:rPr>
        <w:t>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3A6C8097" w14:textId="2D84DE28" w:rsidR="007B22EE" w:rsidRPr="00B024FF" w:rsidRDefault="007B22EE" w:rsidP="007B22E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024F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у участников отбора (получателей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гранта</w:t>
      </w:r>
      <w:r w:rsidRPr="00B024FF">
        <w:rPr>
          <w:rFonts w:ascii="Times New Roman" w:eastAsiaTheme="minorHAnsi" w:hAnsi="Times New Roman" w:cs="Times New Roman"/>
          <w:sz w:val="26"/>
          <w:szCs w:val="26"/>
          <w:lang w:eastAsia="en-US"/>
        </w:rPr>
        <w:t>) отсутствует просроченная задолженность по возврату в бюджет города Когалыма субсидий, бюджетных инвестиций, предоставленных в соответствии с муниципальными нормативными правовыми актами и иными правовыми актами, и иной просроченной (неурегулированной) задолженности по денежным обязательствам перед бюджетом города Когалыма;</w:t>
      </w:r>
    </w:p>
    <w:p w14:paraId="6F8DFC0A" w14:textId="498076A4" w:rsidR="007B22EE" w:rsidRPr="00B024FF" w:rsidRDefault="007B22EE" w:rsidP="007B22E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024F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участники отбора (получатели </w:t>
      </w:r>
      <w:r w:rsidR="00143F01">
        <w:rPr>
          <w:rFonts w:ascii="Times New Roman" w:eastAsiaTheme="minorHAnsi" w:hAnsi="Times New Roman" w:cs="Times New Roman"/>
          <w:sz w:val="26"/>
          <w:szCs w:val="26"/>
          <w:lang w:eastAsia="en-US"/>
        </w:rPr>
        <w:t>гранта</w:t>
      </w:r>
      <w:r w:rsidRPr="00B024F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) – юридические лица,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(получателя </w:t>
      </w:r>
      <w:r w:rsidR="00143F01">
        <w:rPr>
          <w:rFonts w:ascii="Times New Roman" w:eastAsiaTheme="minorHAnsi" w:hAnsi="Times New Roman" w:cs="Times New Roman"/>
          <w:sz w:val="26"/>
          <w:szCs w:val="26"/>
          <w:lang w:eastAsia="en-US"/>
        </w:rPr>
        <w:t>гранта</w:t>
      </w:r>
      <w:r w:rsidRPr="00B024F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) не приостановлена в порядке, предусмотренном законодательством Российской Федерации (для юридических лиц), а участники отбора (получатели </w:t>
      </w:r>
      <w:r w:rsidR="00143F01">
        <w:rPr>
          <w:rFonts w:ascii="Times New Roman" w:eastAsiaTheme="minorHAnsi" w:hAnsi="Times New Roman" w:cs="Times New Roman"/>
          <w:sz w:val="26"/>
          <w:szCs w:val="26"/>
          <w:lang w:eastAsia="en-US"/>
        </w:rPr>
        <w:t>гранта</w:t>
      </w:r>
      <w:r w:rsidRPr="00B024FF">
        <w:rPr>
          <w:rFonts w:ascii="Times New Roman" w:eastAsiaTheme="minorHAnsi" w:hAnsi="Times New Roman" w:cs="Times New Roman"/>
          <w:sz w:val="26"/>
          <w:szCs w:val="26"/>
          <w:lang w:eastAsia="en-US"/>
        </w:rPr>
        <w:t>) - индивидуальные предприниматели не должны прекратить деятельность в качестве индивидуального предпринимателя;</w:t>
      </w:r>
    </w:p>
    <w:p w14:paraId="350B0E02" w14:textId="1E54D274" w:rsidR="007B22EE" w:rsidRPr="00B024FF" w:rsidRDefault="007B22EE" w:rsidP="007B22E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024F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 (получателя </w:t>
      </w:r>
      <w:r w:rsidR="00143F01">
        <w:rPr>
          <w:rFonts w:ascii="Times New Roman" w:eastAsiaTheme="minorHAnsi" w:hAnsi="Times New Roman" w:cs="Times New Roman"/>
          <w:sz w:val="26"/>
          <w:szCs w:val="26"/>
          <w:lang w:eastAsia="en-US"/>
        </w:rPr>
        <w:t>гранта</w:t>
      </w:r>
      <w:r w:rsidRPr="00B024F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), являющегося юридическим лицом; об индивидуальном предпринимателе, о физическом лице, являющихся участниками отбора (получателями </w:t>
      </w:r>
      <w:r w:rsidR="00143F01">
        <w:rPr>
          <w:rFonts w:ascii="Times New Roman" w:eastAsiaTheme="minorHAnsi" w:hAnsi="Times New Roman" w:cs="Times New Roman"/>
          <w:sz w:val="26"/>
          <w:szCs w:val="26"/>
          <w:lang w:eastAsia="en-US"/>
        </w:rPr>
        <w:t>гранта</w:t>
      </w:r>
      <w:r w:rsidRPr="00B024FF">
        <w:rPr>
          <w:rFonts w:ascii="Times New Roman" w:eastAsiaTheme="minorHAnsi" w:hAnsi="Times New Roman" w:cs="Times New Roman"/>
          <w:sz w:val="26"/>
          <w:szCs w:val="26"/>
          <w:lang w:eastAsia="en-US"/>
        </w:rPr>
        <w:t>);</w:t>
      </w:r>
    </w:p>
    <w:p w14:paraId="04253EAB" w14:textId="5B96916B" w:rsidR="007B22EE" w:rsidRPr="00B024FF" w:rsidRDefault="007B22EE" w:rsidP="007B22E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024F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участники отбора (получатели </w:t>
      </w:r>
      <w:r w:rsidR="00143F01">
        <w:rPr>
          <w:rFonts w:ascii="Times New Roman" w:eastAsiaTheme="minorHAnsi" w:hAnsi="Times New Roman" w:cs="Times New Roman"/>
          <w:sz w:val="26"/>
          <w:szCs w:val="26"/>
          <w:lang w:eastAsia="en-US"/>
        </w:rPr>
        <w:t>гранта</w:t>
      </w:r>
      <w:r w:rsidRPr="00B024FF">
        <w:rPr>
          <w:rFonts w:ascii="Times New Roman" w:eastAsiaTheme="minorHAnsi" w:hAnsi="Times New Roman" w:cs="Times New Roman"/>
          <w:sz w:val="26"/>
          <w:szCs w:val="26"/>
          <w:lang w:eastAsia="en-US"/>
        </w:rPr>
        <w:t>)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23E1D4BB" w14:textId="04BD7A20" w:rsidR="007B22EE" w:rsidRPr="00B024FF" w:rsidRDefault="007B22EE" w:rsidP="007B22E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024F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участники отбора (получатели </w:t>
      </w:r>
      <w:r w:rsidR="00143F01">
        <w:rPr>
          <w:rFonts w:ascii="Times New Roman" w:eastAsiaTheme="minorHAnsi" w:hAnsi="Times New Roman" w:cs="Times New Roman"/>
          <w:sz w:val="26"/>
          <w:szCs w:val="26"/>
          <w:lang w:eastAsia="en-US"/>
        </w:rPr>
        <w:t>гранта</w:t>
      </w:r>
      <w:r w:rsidRPr="00B024FF">
        <w:rPr>
          <w:rFonts w:ascii="Times New Roman" w:eastAsiaTheme="minorHAnsi" w:hAnsi="Times New Roman" w:cs="Times New Roman"/>
          <w:sz w:val="26"/>
          <w:szCs w:val="26"/>
          <w:lang w:eastAsia="en-US"/>
        </w:rPr>
        <w:t>) не должны получать средства из бюджета города Когалыма в соответствии с муниципальными нормативными правовыми актами и иными нормативными правовыми актами на цели, указанные в пункте 1.3 настоящего Порядка;</w:t>
      </w:r>
    </w:p>
    <w:p w14:paraId="29AABCA9" w14:textId="676991D8" w:rsidR="007B22EE" w:rsidRPr="00B024FF" w:rsidRDefault="007B22EE" w:rsidP="007B22E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024F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участники отбора (получатели </w:t>
      </w:r>
      <w:r w:rsidR="00143F01">
        <w:rPr>
          <w:rFonts w:ascii="Times New Roman" w:eastAsiaTheme="minorHAnsi" w:hAnsi="Times New Roman" w:cs="Times New Roman"/>
          <w:sz w:val="26"/>
          <w:szCs w:val="26"/>
          <w:lang w:eastAsia="en-US"/>
        </w:rPr>
        <w:t>гранта</w:t>
      </w:r>
      <w:r w:rsidRPr="00B024FF">
        <w:rPr>
          <w:rFonts w:ascii="Times New Roman" w:eastAsiaTheme="minorHAnsi" w:hAnsi="Times New Roman" w:cs="Times New Roman"/>
          <w:sz w:val="26"/>
          <w:szCs w:val="26"/>
          <w:lang w:eastAsia="en-US"/>
        </w:rPr>
        <w:t>) не должны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1614781D" w14:textId="5EBCFBD5" w:rsidR="007B22EE" w:rsidRPr="00B024FF" w:rsidRDefault="007B22EE" w:rsidP="007B22E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024F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участники отбора (получатели </w:t>
      </w:r>
      <w:r w:rsidR="00143F01">
        <w:rPr>
          <w:rFonts w:ascii="Times New Roman" w:eastAsiaTheme="minorHAnsi" w:hAnsi="Times New Roman" w:cs="Times New Roman"/>
          <w:sz w:val="26"/>
          <w:szCs w:val="26"/>
          <w:lang w:eastAsia="en-US"/>
        </w:rPr>
        <w:t>гранта</w:t>
      </w:r>
      <w:r w:rsidRPr="00B024FF">
        <w:rPr>
          <w:rFonts w:ascii="Times New Roman" w:eastAsiaTheme="minorHAnsi" w:hAnsi="Times New Roman" w:cs="Times New Roman"/>
          <w:sz w:val="26"/>
          <w:szCs w:val="26"/>
          <w:lang w:eastAsia="en-US"/>
        </w:rPr>
        <w:t>) не находятся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распространением оружия массового уничтожения;</w:t>
      </w:r>
    </w:p>
    <w:p w14:paraId="2A50A669" w14:textId="19A3D8EF" w:rsidR="007B22EE" w:rsidRDefault="007B22EE" w:rsidP="007B22E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024F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участники отбора (получатели </w:t>
      </w:r>
      <w:r w:rsidR="00143F01">
        <w:rPr>
          <w:rFonts w:ascii="Times New Roman" w:eastAsiaTheme="minorHAnsi" w:hAnsi="Times New Roman" w:cs="Times New Roman"/>
          <w:sz w:val="26"/>
          <w:szCs w:val="26"/>
          <w:lang w:eastAsia="en-US"/>
        </w:rPr>
        <w:t>гранта</w:t>
      </w:r>
      <w:r w:rsidRPr="00B024FF">
        <w:rPr>
          <w:rFonts w:ascii="Times New Roman" w:eastAsiaTheme="minorHAnsi" w:hAnsi="Times New Roman" w:cs="Times New Roman"/>
          <w:sz w:val="26"/>
          <w:szCs w:val="26"/>
          <w:lang w:eastAsia="en-US"/>
        </w:rPr>
        <w:t>) не являются иностранными агентами в соответствии с Федеральным законом от 14.07.2022 №255-ФЗ «О контроле за деятельностью лиц, находящихся под иностранным влиянием».</w:t>
      </w:r>
    </w:p>
    <w:p w14:paraId="405E2819" w14:textId="1526C661" w:rsidR="006112BF" w:rsidRPr="006112BF" w:rsidRDefault="001131E9" w:rsidP="006112B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B6456">
        <w:rPr>
          <w:rFonts w:ascii="Times New Roman" w:eastAsiaTheme="minorHAnsi" w:hAnsi="Times New Roman" w:cs="Times New Roman"/>
          <w:sz w:val="26"/>
          <w:szCs w:val="26"/>
          <w:lang w:eastAsia="en-US"/>
        </w:rPr>
        <w:t>2.</w:t>
      </w:r>
      <w:r w:rsidR="005543C0" w:rsidRPr="007B6456"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Pr="007B64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="006112BF" w:rsidRPr="006112B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Для участия в отборе участники в сроки, установленные для проведения отбора, предоставляют заявку на предоставление </w:t>
      </w:r>
      <w:r w:rsidR="00993841">
        <w:rPr>
          <w:rFonts w:ascii="Times New Roman" w:eastAsiaTheme="minorHAnsi" w:hAnsi="Times New Roman" w:cs="Times New Roman"/>
          <w:sz w:val="26"/>
          <w:szCs w:val="26"/>
          <w:lang w:eastAsia="en-US"/>
        </w:rPr>
        <w:t>гранта.</w:t>
      </w:r>
    </w:p>
    <w:p w14:paraId="6652C189" w14:textId="5B42AF62" w:rsidR="00993841" w:rsidRPr="00DF2F4B" w:rsidRDefault="00143F01" w:rsidP="0099384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заявке</w:t>
      </w:r>
      <w:r w:rsidR="00993841" w:rsidRPr="00DF2F4B">
        <w:rPr>
          <w:rFonts w:eastAsiaTheme="minorHAnsi"/>
          <w:sz w:val="26"/>
          <w:szCs w:val="26"/>
          <w:lang w:eastAsia="en-US"/>
        </w:rPr>
        <w:t xml:space="preserve"> прилагаются следующие документы:</w:t>
      </w:r>
    </w:p>
    <w:p w14:paraId="0FD79F0E" w14:textId="77777777" w:rsidR="00993841" w:rsidRPr="002B27BD" w:rsidRDefault="00993841" w:rsidP="0099384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B27BD">
        <w:rPr>
          <w:rFonts w:eastAsiaTheme="minorHAnsi"/>
          <w:sz w:val="26"/>
          <w:szCs w:val="26"/>
          <w:lang w:eastAsia="en-US"/>
        </w:rPr>
        <w:t>1) Сведения об участнике отбора на получение предоставления гранта из бюджета города Когалыма некоммерческим организациям, в том числе добровольческим (волонтерским), на реализацию проектов в сфере культуры города Когалыма по форме,</w:t>
      </w:r>
      <w:r>
        <w:rPr>
          <w:rFonts w:eastAsiaTheme="minorHAnsi"/>
          <w:sz w:val="26"/>
          <w:szCs w:val="26"/>
          <w:lang w:eastAsia="en-US"/>
        </w:rPr>
        <w:t xml:space="preserve"> согласно приложению 1 к заявке;</w:t>
      </w:r>
    </w:p>
    <w:p w14:paraId="5DFDA058" w14:textId="77777777" w:rsidR="00993841" w:rsidRPr="002B27BD" w:rsidRDefault="00993841" w:rsidP="0099384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B27BD">
        <w:rPr>
          <w:rFonts w:eastAsiaTheme="minorHAnsi"/>
          <w:sz w:val="26"/>
          <w:szCs w:val="26"/>
          <w:lang w:eastAsia="en-US"/>
        </w:rPr>
        <w:t>2) Программа реализации проекта в сфере культуры города Когалыма участником отбора на получение гранта в форме субсидии из бюджета города Когалыма некоммерческим организациям, в том числе добровольческим (волонтерским) по форме,</w:t>
      </w:r>
      <w:r>
        <w:rPr>
          <w:rFonts w:eastAsiaTheme="minorHAnsi"/>
          <w:sz w:val="26"/>
          <w:szCs w:val="26"/>
          <w:lang w:eastAsia="en-US"/>
        </w:rPr>
        <w:t xml:space="preserve"> согласно приложению 2 к заявке;</w:t>
      </w:r>
    </w:p>
    <w:p w14:paraId="65FD3C03" w14:textId="77777777" w:rsidR="00993841" w:rsidRPr="002B27BD" w:rsidRDefault="00993841" w:rsidP="0099384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B27BD">
        <w:rPr>
          <w:rFonts w:eastAsiaTheme="minorHAnsi"/>
          <w:sz w:val="26"/>
          <w:szCs w:val="26"/>
          <w:lang w:eastAsia="en-US"/>
        </w:rPr>
        <w:t>3) Финансово-экономическое обоснование использования участником отбора средств гранта в форме субсидии из бюджета города Когалыма на реализацию проекта в сфере культуры города Когалыма по форме, согласно приложению 3 к заявке</w:t>
      </w:r>
      <w:r>
        <w:rPr>
          <w:rFonts w:eastAsiaTheme="minorHAnsi"/>
          <w:sz w:val="26"/>
          <w:szCs w:val="26"/>
          <w:lang w:eastAsia="en-US"/>
        </w:rPr>
        <w:t>;</w:t>
      </w:r>
    </w:p>
    <w:p w14:paraId="3EF43C72" w14:textId="77777777" w:rsidR="00993841" w:rsidRPr="002B27BD" w:rsidRDefault="00993841" w:rsidP="0099384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B27BD">
        <w:rPr>
          <w:rFonts w:eastAsiaTheme="minorHAnsi"/>
          <w:sz w:val="26"/>
          <w:szCs w:val="26"/>
          <w:lang w:eastAsia="en-US"/>
        </w:rPr>
        <w:t>4) Согласие субъекта персональных данных на обработку персональных данных (ПДн) по форме, согласно приложению 4 к заявке</w:t>
      </w:r>
      <w:r>
        <w:rPr>
          <w:rFonts w:eastAsiaTheme="minorHAnsi"/>
          <w:sz w:val="26"/>
          <w:szCs w:val="26"/>
          <w:lang w:eastAsia="en-US"/>
        </w:rPr>
        <w:t>;</w:t>
      </w:r>
    </w:p>
    <w:p w14:paraId="3ABFB6D5" w14:textId="77777777" w:rsidR="00993841" w:rsidRPr="002B27BD" w:rsidRDefault="00993841" w:rsidP="0099384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B27BD">
        <w:rPr>
          <w:rFonts w:eastAsiaTheme="minorHAnsi"/>
          <w:sz w:val="26"/>
          <w:szCs w:val="26"/>
          <w:lang w:eastAsia="en-US"/>
        </w:rPr>
        <w:t>5) Согласие субъекта персональных данных на обработку персональных данных, разрешенных субъектом персональных данных для распространения по форме, согласно приложению 5 к заявке</w:t>
      </w:r>
      <w:r>
        <w:rPr>
          <w:rFonts w:eastAsiaTheme="minorHAnsi"/>
          <w:sz w:val="26"/>
          <w:szCs w:val="26"/>
          <w:lang w:eastAsia="en-US"/>
        </w:rPr>
        <w:t>;</w:t>
      </w:r>
    </w:p>
    <w:p w14:paraId="67D5E5EA" w14:textId="77777777" w:rsidR="00993841" w:rsidRPr="002B27BD" w:rsidRDefault="00993841" w:rsidP="0099384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B27BD">
        <w:rPr>
          <w:rFonts w:eastAsiaTheme="minorHAnsi"/>
          <w:sz w:val="26"/>
          <w:szCs w:val="26"/>
          <w:lang w:eastAsia="en-US"/>
        </w:rPr>
        <w:t>6) Копия Устава (учредительного договора) юридического лица</w:t>
      </w:r>
      <w:r>
        <w:rPr>
          <w:rFonts w:eastAsiaTheme="minorHAnsi"/>
          <w:sz w:val="26"/>
          <w:szCs w:val="26"/>
          <w:lang w:eastAsia="en-US"/>
        </w:rPr>
        <w:t>;</w:t>
      </w:r>
    </w:p>
    <w:p w14:paraId="13E2285D" w14:textId="77777777" w:rsidR="00993841" w:rsidRPr="002B27BD" w:rsidRDefault="00993841" w:rsidP="0099384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B27BD">
        <w:rPr>
          <w:rFonts w:eastAsiaTheme="minorHAnsi"/>
          <w:sz w:val="26"/>
          <w:szCs w:val="26"/>
          <w:lang w:eastAsia="en-US"/>
        </w:rPr>
        <w:t>7) Выписка из реестра юридических лиц (по собственной инициативе участника отбора)</w:t>
      </w:r>
      <w:r>
        <w:rPr>
          <w:rFonts w:eastAsiaTheme="minorHAnsi"/>
          <w:sz w:val="26"/>
          <w:szCs w:val="26"/>
          <w:lang w:eastAsia="en-US"/>
        </w:rPr>
        <w:t>;</w:t>
      </w:r>
    </w:p>
    <w:p w14:paraId="66332FE8" w14:textId="77777777" w:rsidR="00993841" w:rsidRPr="002B27BD" w:rsidRDefault="00993841" w:rsidP="0099384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B27BD">
        <w:rPr>
          <w:rFonts w:eastAsiaTheme="minorHAnsi"/>
          <w:sz w:val="26"/>
          <w:szCs w:val="26"/>
          <w:lang w:eastAsia="en-US"/>
        </w:rPr>
        <w:t xml:space="preserve">8) Справка из налогового органа об отсутствии или не превышении размера, определенного пунктом 3 статьи 47 Налогового кодекса Российской Федерации у получателя </w:t>
      </w:r>
      <w:r>
        <w:rPr>
          <w:rFonts w:eastAsiaTheme="minorHAnsi"/>
          <w:sz w:val="26"/>
          <w:szCs w:val="26"/>
          <w:lang w:eastAsia="en-US"/>
        </w:rPr>
        <w:t>гранта</w:t>
      </w:r>
      <w:r w:rsidRPr="002B27BD">
        <w:rPr>
          <w:rFonts w:eastAsiaTheme="minorHAnsi"/>
          <w:sz w:val="26"/>
          <w:szCs w:val="26"/>
          <w:lang w:eastAsia="en-US"/>
        </w:rPr>
        <w:t xml:space="preserve"> (участника отбора) на едином налоговом счете задолженности по уплате налогов, сборов и страховых взносов в бюджеты бюджетной системы Российской Федерации (по собственной инициативе участника отбора)</w:t>
      </w:r>
      <w:r>
        <w:rPr>
          <w:rFonts w:eastAsiaTheme="minorHAnsi"/>
          <w:sz w:val="26"/>
          <w:szCs w:val="26"/>
          <w:lang w:eastAsia="en-US"/>
        </w:rPr>
        <w:t>;</w:t>
      </w:r>
    </w:p>
    <w:p w14:paraId="54C1B2FE" w14:textId="77777777" w:rsidR="00993841" w:rsidRPr="002B27BD" w:rsidRDefault="00993841" w:rsidP="0099384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B27BD">
        <w:rPr>
          <w:rFonts w:eastAsiaTheme="minorHAnsi"/>
          <w:sz w:val="26"/>
          <w:szCs w:val="26"/>
          <w:lang w:eastAsia="en-US"/>
        </w:rPr>
        <w:t>9) Справка о состоянии расчетов по страховым взносам, пеням и штрафам плательщика страховых взносов (в Фонде пенсионного и социального страхования Российской Федерации) (по собственной инициативе участника отбора)</w:t>
      </w:r>
      <w:r>
        <w:rPr>
          <w:rFonts w:eastAsiaTheme="minorHAnsi"/>
          <w:sz w:val="26"/>
          <w:szCs w:val="26"/>
          <w:lang w:eastAsia="en-US"/>
        </w:rPr>
        <w:t>;</w:t>
      </w:r>
    </w:p>
    <w:p w14:paraId="25FCA0B4" w14:textId="77777777" w:rsidR="00993841" w:rsidRDefault="00993841" w:rsidP="0099384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B27BD">
        <w:rPr>
          <w:rFonts w:eastAsiaTheme="minorHAnsi"/>
          <w:sz w:val="26"/>
          <w:szCs w:val="26"/>
          <w:lang w:eastAsia="en-US"/>
        </w:rPr>
        <w:t>10) Презентация заявки (в том числе на съемном носителе), выполненн</w:t>
      </w:r>
      <w:r>
        <w:rPr>
          <w:rFonts w:eastAsiaTheme="minorHAnsi"/>
          <w:sz w:val="26"/>
          <w:szCs w:val="26"/>
          <w:lang w:eastAsia="en-US"/>
        </w:rPr>
        <w:t>ая</w:t>
      </w:r>
      <w:r w:rsidRPr="002B27BD">
        <w:rPr>
          <w:rFonts w:eastAsiaTheme="minorHAnsi"/>
          <w:sz w:val="26"/>
          <w:szCs w:val="26"/>
          <w:lang w:eastAsia="en-US"/>
        </w:rPr>
        <w:t xml:space="preserve"> в формате Power Point (не более 10 слайдов)</w:t>
      </w:r>
      <w:r>
        <w:rPr>
          <w:rFonts w:eastAsiaTheme="minorHAnsi"/>
          <w:sz w:val="26"/>
          <w:szCs w:val="26"/>
          <w:lang w:eastAsia="en-US"/>
        </w:rPr>
        <w:t>.</w:t>
      </w:r>
    </w:p>
    <w:p w14:paraId="67ADD87A" w14:textId="77777777" w:rsidR="00993841" w:rsidRPr="00DF2F4B" w:rsidRDefault="00993841" w:rsidP="0099384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Непредставление участником отбора документов, которые он вправе представить по собственной инициативе, не является основанием для отказа в приеме документов.</w:t>
      </w:r>
    </w:p>
    <w:p w14:paraId="1356BE47" w14:textId="77777777" w:rsidR="00993841" w:rsidRDefault="00993841" w:rsidP="0099384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Копии документов должны быть заверены руководителем или уполномоченным должностным лицом с расшифровкой должности, фамилии и инициалов, даты заверения, печатью организации (при наличии) на каждом листе документа.</w:t>
      </w:r>
    </w:p>
    <w:p w14:paraId="711E3147" w14:textId="4FE0A134" w:rsidR="00993841" w:rsidRDefault="00993841" w:rsidP="0099384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63B5">
        <w:rPr>
          <w:rFonts w:eastAsiaTheme="minorHAnsi"/>
          <w:sz w:val="26"/>
          <w:szCs w:val="26"/>
          <w:lang w:eastAsia="en-US"/>
        </w:rPr>
        <w:t>В случае</w:t>
      </w:r>
      <w:r>
        <w:rPr>
          <w:rFonts w:eastAsiaTheme="minorHAnsi"/>
          <w:sz w:val="26"/>
          <w:szCs w:val="26"/>
          <w:lang w:eastAsia="en-US"/>
        </w:rPr>
        <w:t>,</w:t>
      </w:r>
      <w:r w:rsidRPr="006F63B5">
        <w:rPr>
          <w:rFonts w:eastAsiaTheme="minorHAnsi"/>
          <w:sz w:val="26"/>
          <w:szCs w:val="26"/>
          <w:lang w:eastAsia="en-US"/>
        </w:rPr>
        <w:t xml:space="preserve"> если от имени участника отбора действует уполномоченный представитель, заявка должна содержать также данные доверенности на осуществление действий от имени участника отбора с приложением копии доверенности, заверенной печатью (при наличии) участника отбора и подписанной руководителем юридического лица, либо прилагается документ, подтверждающий полномочия лица на осуществление действий от имени участника отбора 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отбора без доверенности.</w:t>
      </w:r>
    </w:p>
    <w:p w14:paraId="77352ABC" w14:textId="715F04DF" w:rsidR="006112BF" w:rsidRPr="006112BF" w:rsidRDefault="006112BF" w:rsidP="006112B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112BF">
        <w:rPr>
          <w:rFonts w:ascii="Times New Roman" w:eastAsiaTheme="minorHAnsi" w:hAnsi="Times New Roman" w:cs="Times New Roman"/>
          <w:sz w:val="26"/>
          <w:szCs w:val="26"/>
          <w:lang w:eastAsia="en-US"/>
        </w:rPr>
        <w:t>Участник отбора предоставляет заявку в электронной форме посредством заполнения экранных форм веб-интерфейса системы «Электронный бюджет» и предоставляет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сканирования). Электронные копии документов, включаемые в заявку, должны иметь распространенные открытые форматы (*pdf или *jpg)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4DB55E77" w14:textId="77777777" w:rsidR="006112BF" w:rsidRPr="006112BF" w:rsidRDefault="006112BF" w:rsidP="006112B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112BF">
        <w:rPr>
          <w:rFonts w:ascii="Times New Roman" w:eastAsiaTheme="minorHAnsi" w:hAnsi="Times New Roman" w:cs="Times New Roman"/>
          <w:sz w:val="26"/>
          <w:szCs w:val="26"/>
          <w:lang w:eastAsia="en-US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41F5D1EC" w14:textId="77777777" w:rsidR="006112BF" w:rsidRPr="006112BF" w:rsidRDefault="006112BF" w:rsidP="006112B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112BF">
        <w:rPr>
          <w:rFonts w:ascii="Times New Roman" w:eastAsiaTheme="minorHAnsi" w:hAnsi="Times New Roman" w:cs="Times New Roman"/>
          <w:sz w:val="26"/>
          <w:szCs w:val="26"/>
          <w:lang w:eastAsia="en-US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14:paraId="424A68A8" w14:textId="5D995C3B" w:rsidR="00D60C8E" w:rsidRDefault="006112BF" w:rsidP="006112B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112BF">
        <w:rPr>
          <w:rFonts w:ascii="Times New Roman" w:eastAsiaTheme="minorHAnsi" w:hAnsi="Times New Roman" w:cs="Times New Roman"/>
          <w:sz w:val="26"/>
          <w:szCs w:val="26"/>
          <w:lang w:eastAsia="en-US"/>
        </w:rPr>
        <w:t>Участники отбора в течение 3 (трех) рабочих дней с даты подачи заявки посредством системы «Электронный бюджет» предоставляют в Уполномоченный орган оригиналы документов, предусмотренные пунктом 3.2 настоящего Порядка.</w:t>
      </w:r>
    </w:p>
    <w:p w14:paraId="79C231FB" w14:textId="498C7D60" w:rsidR="00CA2CD2" w:rsidRPr="006F63B5" w:rsidRDefault="001131E9" w:rsidP="006F63B5">
      <w:pPr>
        <w:ind w:firstLine="709"/>
        <w:jc w:val="both"/>
        <w:rPr>
          <w:sz w:val="26"/>
          <w:szCs w:val="26"/>
        </w:rPr>
      </w:pPr>
      <w:r w:rsidRPr="006F63B5">
        <w:rPr>
          <w:rFonts w:eastAsiaTheme="minorHAnsi"/>
          <w:sz w:val="26"/>
          <w:szCs w:val="26"/>
          <w:lang w:eastAsia="en-US"/>
        </w:rPr>
        <w:t>2.</w:t>
      </w:r>
      <w:r w:rsidR="005543C0" w:rsidRPr="006F63B5">
        <w:rPr>
          <w:rFonts w:eastAsiaTheme="minorHAnsi"/>
          <w:sz w:val="26"/>
          <w:szCs w:val="26"/>
          <w:lang w:eastAsia="en-US"/>
        </w:rPr>
        <w:t>4</w:t>
      </w:r>
      <w:r w:rsidRPr="006F63B5">
        <w:rPr>
          <w:rFonts w:eastAsiaTheme="minorHAnsi"/>
          <w:sz w:val="26"/>
          <w:szCs w:val="26"/>
          <w:lang w:eastAsia="en-US"/>
        </w:rPr>
        <w:t xml:space="preserve">. </w:t>
      </w:r>
      <w:r w:rsidR="00C44244">
        <w:rPr>
          <w:sz w:val="26"/>
          <w:szCs w:val="26"/>
        </w:rPr>
        <w:t>П</w:t>
      </w:r>
      <w:r w:rsidR="00CA2CD2" w:rsidRPr="006F63B5">
        <w:rPr>
          <w:sz w:val="26"/>
          <w:szCs w:val="26"/>
        </w:rPr>
        <w:t>роверка участника отбора на соответствие требованиям, установленным пунктом 2.</w:t>
      </w:r>
      <w:r w:rsidR="005543C0" w:rsidRPr="006F63B5">
        <w:rPr>
          <w:sz w:val="26"/>
          <w:szCs w:val="26"/>
        </w:rPr>
        <w:t>2</w:t>
      </w:r>
      <w:r w:rsidR="00CA2CD2" w:rsidRPr="006F63B5">
        <w:rPr>
          <w:sz w:val="26"/>
          <w:szCs w:val="26"/>
        </w:rPr>
        <w:t xml:space="preserve"> настоящего Порядка, в системе «Электронный бюджет» осуществляется автоматически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14:paraId="28F518C2" w14:textId="003D3568" w:rsidR="001073F8" w:rsidRPr="006F63B5" w:rsidRDefault="00CA2CD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В случае отсутствия технической возможности осуществления автоматической проверки в системе «Электронный бюджет», подтверждение соответствия участника отбора требованиям, установленным пунктом 2.</w:t>
      </w:r>
      <w:r w:rsidR="005543C0" w:rsidRPr="006F63B5">
        <w:rPr>
          <w:rFonts w:ascii="Times New Roman" w:hAnsi="Times New Roman" w:cs="Times New Roman"/>
          <w:sz w:val="26"/>
          <w:szCs w:val="26"/>
        </w:rPr>
        <w:t>2</w:t>
      </w:r>
      <w:r w:rsidRPr="006F63B5">
        <w:rPr>
          <w:rFonts w:ascii="Times New Roman" w:hAnsi="Times New Roman" w:cs="Times New Roman"/>
          <w:sz w:val="26"/>
          <w:szCs w:val="26"/>
        </w:rPr>
        <w:t xml:space="preserve"> настоящего Порядка, обеспечивается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30E238CF" w14:textId="5CF0388D" w:rsidR="00FE11E0" w:rsidRDefault="001131E9" w:rsidP="00DD4C23">
      <w:pPr>
        <w:pStyle w:val="a6"/>
        <w:ind w:firstLine="709"/>
        <w:rPr>
          <w:rFonts w:cs="Times New Roman"/>
          <w:sz w:val="26"/>
          <w:szCs w:val="26"/>
        </w:rPr>
      </w:pPr>
      <w:r w:rsidRPr="006F63B5">
        <w:rPr>
          <w:rFonts w:cs="Times New Roman"/>
          <w:sz w:val="26"/>
          <w:szCs w:val="26"/>
        </w:rPr>
        <w:t>2.</w:t>
      </w:r>
      <w:r w:rsidR="005543C0" w:rsidRPr="006F63B5">
        <w:rPr>
          <w:rFonts w:cs="Times New Roman"/>
          <w:sz w:val="26"/>
          <w:szCs w:val="26"/>
        </w:rPr>
        <w:t>5</w:t>
      </w:r>
      <w:r w:rsidRPr="006F63B5">
        <w:rPr>
          <w:rFonts w:cs="Times New Roman"/>
          <w:sz w:val="26"/>
          <w:szCs w:val="26"/>
        </w:rPr>
        <w:t xml:space="preserve">. </w:t>
      </w:r>
      <w:r w:rsidR="00DD4C23" w:rsidRPr="00DD4C23">
        <w:rPr>
          <w:rFonts w:cs="Times New Roman"/>
          <w:sz w:val="26"/>
          <w:szCs w:val="26"/>
        </w:rPr>
        <w:t>Для участия в отборе участник отбора может подать только 1 (одну) заявку на реализацию 1 (одного) проекта в течение финансового года, указанного в объявлении (за исключением случаев, когда в течение финансового года, указанного в объявлении, Уполномоченным органом объявляется повторный прием заявок на получение гранта).</w:t>
      </w:r>
    </w:p>
    <w:p w14:paraId="49990428" w14:textId="429996FF" w:rsidR="00A51392" w:rsidRPr="006F63B5" w:rsidRDefault="00162CC4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eastAsiaTheme="minorHAnsi" w:hAnsi="Times New Roman" w:cs="Times New Roman"/>
          <w:sz w:val="26"/>
          <w:szCs w:val="26"/>
          <w:lang w:eastAsia="en-US"/>
        </w:rPr>
        <w:t>2.</w:t>
      </w:r>
      <w:r w:rsidR="00A51392" w:rsidRPr="006F63B5">
        <w:rPr>
          <w:rFonts w:ascii="Times New Roman" w:eastAsiaTheme="minorHAnsi" w:hAnsi="Times New Roman" w:cs="Times New Roman"/>
          <w:sz w:val="26"/>
          <w:szCs w:val="26"/>
          <w:lang w:eastAsia="en-US"/>
        </w:rPr>
        <w:t>6</w:t>
      </w:r>
      <w:r w:rsidR="001131E9" w:rsidRPr="006F63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="00A51392" w:rsidRPr="006F63B5">
        <w:rPr>
          <w:rFonts w:ascii="Times New Roman" w:hAnsi="Times New Roman" w:cs="Times New Roman"/>
          <w:sz w:val="26"/>
          <w:szCs w:val="26"/>
        </w:rPr>
        <w:t>Участник отбора имеет право отозвать или изменить свою заявку (доработать заявку) до истечения установленного в объявлении срока рассмотрения заявки в системе «Электронный бюджет» не позднее даты окончания подачи заявок.</w:t>
      </w:r>
    </w:p>
    <w:p w14:paraId="0E41609B" w14:textId="77777777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Внесение изменений в заявку осуществляется посредством формирования участником отбора в электронной форме уведомления об отзыве заявки и последующего формирования новой заявки.</w:t>
      </w:r>
    </w:p>
    <w:p w14:paraId="7D23C743" w14:textId="3CB44BAD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Заявка признается отозванной участником отбора со дня уведомления об отзыве заявки и не подлежит рассмотрению в соответствии с настоящим Порядком.</w:t>
      </w:r>
    </w:p>
    <w:p w14:paraId="60A054F1" w14:textId="5DEBBA9B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12"/>
      <w:bookmarkEnd w:id="1"/>
      <w:r w:rsidRPr="006F63B5">
        <w:rPr>
          <w:rFonts w:ascii="Times New Roman" w:hAnsi="Times New Roman" w:cs="Times New Roman"/>
          <w:sz w:val="26"/>
          <w:szCs w:val="26"/>
        </w:rPr>
        <w:t>Уведомление об отзыве заявки является основанием для возврата заявки и приложенных к ней документов участнику отбора. Уполномоченный орган обеспечивает возврат заявки участнику отбора не позднее 5-ти календарных дней со дня уведомления об отзыве заявки.</w:t>
      </w:r>
    </w:p>
    <w:p w14:paraId="01E78848" w14:textId="4061FDFD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2.7. Уполномоченный орган формирует единый список участников отбора на текущий финансовый год в хронологической последовательности согласно дате и времени регистрации заявки.</w:t>
      </w:r>
    </w:p>
    <w:p w14:paraId="2A63E6C2" w14:textId="1240DC41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В случае внесения изменений в заявку, заявка признается измененной и подлежит рассмотрению в порядке, установленном настоящим разделом, как вновь поданная. Информация об участнике отбора вносится повторно с учетом внесенных изменений, даты и времени регистрации заявления о внесении изменений в заявку.</w:t>
      </w:r>
    </w:p>
    <w:p w14:paraId="55986796" w14:textId="639A15CA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15"/>
      <w:bookmarkEnd w:id="2"/>
      <w:r w:rsidRPr="006F63B5">
        <w:rPr>
          <w:rFonts w:ascii="Times New Roman" w:hAnsi="Times New Roman" w:cs="Times New Roman"/>
          <w:sz w:val="26"/>
          <w:szCs w:val="26"/>
        </w:rPr>
        <w:t>2.8. Рассмотрение заявки и пакета документов участников отбора на предмет их соответствия требованиям, установленным в объявлении о проведении отбора, проводится в следующем порядке</w:t>
      </w:r>
      <w:r w:rsidR="00F87F99">
        <w:rPr>
          <w:rFonts w:ascii="Times New Roman" w:hAnsi="Times New Roman" w:cs="Times New Roman"/>
          <w:sz w:val="26"/>
          <w:szCs w:val="26"/>
        </w:rPr>
        <w:t>.</w:t>
      </w:r>
    </w:p>
    <w:p w14:paraId="52CABE6E" w14:textId="77777777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 xml:space="preserve">Для проведения отбора в системе «Электронный бюджет» Уполномоченному органу для рассмотрения заявок открывается доступ к поданным заявкам не позднее 1-го рабочего дня, следующего за днем окончания срока подачи Заявок. </w:t>
      </w:r>
    </w:p>
    <w:p w14:paraId="60FF259E" w14:textId="77777777" w:rsidR="009B37EC" w:rsidRPr="00FB4B0E" w:rsidRDefault="009B37EC" w:rsidP="009B37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B0E">
        <w:rPr>
          <w:rFonts w:ascii="Times New Roman" w:hAnsi="Times New Roman" w:cs="Times New Roman"/>
          <w:sz w:val="26"/>
          <w:szCs w:val="26"/>
        </w:rPr>
        <w:t>Автоматически формируется протокол вскрытия заявок на едином портале, подписывается усиленной квалифицированной электронной подписью ГРБС (должностного лица Уполномоченного органа) и размещается на едином портале не позднее 1-го рабочего дня, следующего за днем его подписания.</w:t>
      </w:r>
    </w:p>
    <w:p w14:paraId="12A22FD8" w14:textId="323BE6CB" w:rsidR="009B37EC" w:rsidRPr="00FB4B0E" w:rsidRDefault="009B37EC" w:rsidP="009B37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B0E">
        <w:rPr>
          <w:rFonts w:ascii="Times New Roman" w:hAnsi="Times New Roman" w:cs="Times New Roman"/>
          <w:sz w:val="26"/>
          <w:szCs w:val="26"/>
        </w:rPr>
        <w:t xml:space="preserve">Протокол вскрытия заявок содержит следующую информацию о поступивших для участия в отборе получателей </w:t>
      </w:r>
      <w:r w:rsidR="00555180">
        <w:rPr>
          <w:rFonts w:ascii="Times New Roman" w:hAnsi="Times New Roman" w:cs="Times New Roman"/>
          <w:sz w:val="26"/>
          <w:szCs w:val="26"/>
        </w:rPr>
        <w:t>гранта</w:t>
      </w:r>
      <w:r w:rsidRPr="00FB4B0E">
        <w:rPr>
          <w:rFonts w:ascii="Times New Roman" w:hAnsi="Times New Roman" w:cs="Times New Roman"/>
          <w:sz w:val="26"/>
          <w:szCs w:val="26"/>
        </w:rPr>
        <w:t xml:space="preserve"> заявках:</w:t>
      </w:r>
    </w:p>
    <w:p w14:paraId="731238B9" w14:textId="77777777" w:rsidR="009B37EC" w:rsidRPr="00FB4B0E" w:rsidRDefault="009B37EC" w:rsidP="009B37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B0E">
        <w:rPr>
          <w:rFonts w:ascii="Times New Roman" w:hAnsi="Times New Roman" w:cs="Times New Roman"/>
          <w:sz w:val="26"/>
          <w:szCs w:val="26"/>
        </w:rPr>
        <w:t>а) регистрационный номер заявки;</w:t>
      </w:r>
    </w:p>
    <w:p w14:paraId="1D170772" w14:textId="77777777" w:rsidR="009B37EC" w:rsidRPr="00FB4B0E" w:rsidRDefault="009B37EC" w:rsidP="009B37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B0E">
        <w:rPr>
          <w:rFonts w:ascii="Times New Roman" w:hAnsi="Times New Roman" w:cs="Times New Roman"/>
          <w:sz w:val="26"/>
          <w:szCs w:val="26"/>
        </w:rPr>
        <w:t xml:space="preserve">б) дата и время поступления заявки; </w:t>
      </w:r>
    </w:p>
    <w:p w14:paraId="17856C2B" w14:textId="5560CA0A" w:rsidR="009B37EC" w:rsidRPr="00FB4B0E" w:rsidRDefault="009B37EC" w:rsidP="009B37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B0E">
        <w:rPr>
          <w:rFonts w:ascii="Times New Roman" w:hAnsi="Times New Roman" w:cs="Times New Roman"/>
          <w:sz w:val="26"/>
          <w:szCs w:val="26"/>
        </w:rPr>
        <w:t xml:space="preserve">в) полное наименование участника отбора получателей </w:t>
      </w:r>
      <w:r w:rsidR="00555180">
        <w:rPr>
          <w:rFonts w:ascii="Times New Roman" w:hAnsi="Times New Roman" w:cs="Times New Roman"/>
          <w:sz w:val="26"/>
          <w:szCs w:val="26"/>
        </w:rPr>
        <w:t>гранта</w:t>
      </w:r>
      <w:r w:rsidRPr="00FB4B0E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74937998" w14:textId="77777777" w:rsidR="009B37EC" w:rsidRPr="00FB4B0E" w:rsidRDefault="009B37EC" w:rsidP="009B37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B0E">
        <w:rPr>
          <w:rFonts w:ascii="Times New Roman" w:hAnsi="Times New Roman" w:cs="Times New Roman"/>
          <w:sz w:val="26"/>
          <w:szCs w:val="26"/>
        </w:rPr>
        <w:t xml:space="preserve">г) адрес юридического лица; </w:t>
      </w:r>
    </w:p>
    <w:p w14:paraId="58ACC377" w14:textId="409D0775" w:rsidR="009B37EC" w:rsidRPr="00FB4B0E" w:rsidRDefault="009B37EC" w:rsidP="009B37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B0E">
        <w:rPr>
          <w:rFonts w:ascii="Times New Roman" w:hAnsi="Times New Roman" w:cs="Times New Roman"/>
          <w:sz w:val="26"/>
          <w:szCs w:val="26"/>
        </w:rPr>
        <w:t xml:space="preserve">д) запрашиваемый участником отбора получателей </w:t>
      </w:r>
      <w:r w:rsidR="00555180">
        <w:rPr>
          <w:rFonts w:ascii="Times New Roman" w:hAnsi="Times New Roman" w:cs="Times New Roman"/>
          <w:sz w:val="26"/>
          <w:szCs w:val="26"/>
        </w:rPr>
        <w:t>гранта</w:t>
      </w:r>
      <w:r w:rsidR="00555180" w:rsidRPr="00FB4B0E">
        <w:rPr>
          <w:rFonts w:ascii="Times New Roman" w:hAnsi="Times New Roman" w:cs="Times New Roman"/>
          <w:sz w:val="26"/>
          <w:szCs w:val="26"/>
        </w:rPr>
        <w:t xml:space="preserve"> </w:t>
      </w:r>
      <w:r w:rsidRPr="00FB4B0E">
        <w:rPr>
          <w:rFonts w:ascii="Times New Roman" w:hAnsi="Times New Roman" w:cs="Times New Roman"/>
          <w:sz w:val="26"/>
          <w:szCs w:val="26"/>
        </w:rPr>
        <w:t xml:space="preserve">размер </w:t>
      </w:r>
      <w:r w:rsidR="00555180">
        <w:rPr>
          <w:rFonts w:ascii="Times New Roman" w:hAnsi="Times New Roman" w:cs="Times New Roman"/>
          <w:sz w:val="26"/>
          <w:szCs w:val="26"/>
        </w:rPr>
        <w:t>гранта</w:t>
      </w:r>
      <w:r w:rsidRPr="00FB4B0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6D380D2" w14:textId="2175A711" w:rsidR="009B37EC" w:rsidRPr="00FB4B0E" w:rsidRDefault="009B37EC" w:rsidP="009B37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B0E">
        <w:rPr>
          <w:rFonts w:ascii="Times New Roman" w:hAnsi="Times New Roman" w:cs="Times New Roman"/>
          <w:sz w:val="26"/>
          <w:szCs w:val="26"/>
        </w:rPr>
        <w:t xml:space="preserve">Проверка получателя </w:t>
      </w:r>
      <w:r w:rsidR="00555180">
        <w:rPr>
          <w:rFonts w:ascii="Times New Roman" w:hAnsi="Times New Roman" w:cs="Times New Roman"/>
          <w:sz w:val="26"/>
          <w:szCs w:val="26"/>
        </w:rPr>
        <w:t>гранта</w:t>
      </w:r>
      <w:r w:rsidR="00555180" w:rsidRPr="00FB4B0E">
        <w:rPr>
          <w:rFonts w:ascii="Times New Roman" w:hAnsi="Times New Roman" w:cs="Times New Roman"/>
          <w:sz w:val="26"/>
          <w:szCs w:val="26"/>
        </w:rPr>
        <w:t xml:space="preserve"> </w:t>
      </w:r>
      <w:r w:rsidRPr="00FB4B0E">
        <w:rPr>
          <w:rFonts w:ascii="Times New Roman" w:hAnsi="Times New Roman" w:cs="Times New Roman"/>
          <w:sz w:val="26"/>
          <w:szCs w:val="26"/>
        </w:rPr>
        <w:t xml:space="preserve">(участника отбора) на соответствие требованиям, указанным в пунктах 2.2 Порядка,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 </w:t>
      </w:r>
    </w:p>
    <w:p w14:paraId="2B01FB44" w14:textId="38A5207B" w:rsidR="009B37EC" w:rsidRPr="00FB4B0E" w:rsidRDefault="009B37EC" w:rsidP="009B37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B4B0E">
        <w:rPr>
          <w:sz w:val="26"/>
          <w:szCs w:val="26"/>
        </w:rPr>
        <w:t xml:space="preserve">Получатель </w:t>
      </w:r>
      <w:r w:rsidR="00555180">
        <w:rPr>
          <w:sz w:val="26"/>
          <w:szCs w:val="26"/>
        </w:rPr>
        <w:t>гранта</w:t>
      </w:r>
      <w:r w:rsidR="00555180" w:rsidRPr="00FB4B0E">
        <w:rPr>
          <w:sz w:val="26"/>
          <w:szCs w:val="26"/>
        </w:rPr>
        <w:t xml:space="preserve"> </w:t>
      </w:r>
      <w:r w:rsidRPr="00FB4B0E">
        <w:rPr>
          <w:sz w:val="26"/>
          <w:szCs w:val="26"/>
        </w:rPr>
        <w:t>(участник отбора) подтверждает соответствие требованиям, указанным в пункте 2.2 Порядка, в случае отсутствия технической возможности осуществления автоматической проверки в системе «Электронный бюджет» путем проставления в электронном виде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061126AA" w14:textId="2B1A5D6F" w:rsidR="009B37EC" w:rsidRPr="00FB4B0E" w:rsidRDefault="009B37EC" w:rsidP="009B37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B0E">
        <w:rPr>
          <w:rFonts w:ascii="Times New Roman" w:hAnsi="Times New Roman" w:cs="Times New Roman"/>
          <w:sz w:val="26"/>
          <w:szCs w:val="26"/>
        </w:rPr>
        <w:t xml:space="preserve">Требовать от получателя </w:t>
      </w:r>
      <w:r w:rsidR="00861306" w:rsidRPr="00861306">
        <w:rPr>
          <w:rFonts w:ascii="Times New Roman" w:hAnsi="Times New Roman" w:cs="Times New Roman"/>
          <w:sz w:val="26"/>
          <w:szCs w:val="26"/>
        </w:rPr>
        <w:t>гранта</w:t>
      </w:r>
      <w:r w:rsidRPr="00FB4B0E">
        <w:rPr>
          <w:rFonts w:ascii="Times New Roman" w:hAnsi="Times New Roman" w:cs="Times New Roman"/>
          <w:sz w:val="26"/>
          <w:szCs w:val="26"/>
        </w:rPr>
        <w:t xml:space="preserve"> (участника отбора) документов, не предусмотренных Порядком, не допускается, за исключением случая, если участник отбора готов представить указанные документы и информацию Уполномоченному органу по собственной инициативе.</w:t>
      </w:r>
    </w:p>
    <w:p w14:paraId="5B04FBC2" w14:textId="77777777" w:rsidR="009B37EC" w:rsidRPr="00FB4B0E" w:rsidRDefault="009B37EC" w:rsidP="009B37E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B4B0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Уполномоченный орган в течение 10 (десяти) рабочих дней </w:t>
      </w:r>
      <w:r w:rsidRPr="00FB4B0E">
        <w:rPr>
          <w:rFonts w:ascii="Times New Roman" w:hAnsi="Times New Roman" w:cs="Times New Roman"/>
          <w:sz w:val="26"/>
          <w:szCs w:val="26"/>
        </w:rPr>
        <w:t>с даты размещения протокола вскрытия заявок:</w:t>
      </w:r>
    </w:p>
    <w:p w14:paraId="693B1D90" w14:textId="77777777" w:rsidR="009B37EC" w:rsidRPr="00FB4B0E" w:rsidRDefault="009B37EC" w:rsidP="009B37E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B4B0E">
        <w:rPr>
          <w:rFonts w:eastAsiaTheme="minorHAnsi"/>
          <w:sz w:val="26"/>
          <w:szCs w:val="26"/>
          <w:lang w:eastAsia="en-US"/>
        </w:rPr>
        <w:t>1) запрашивает в порядке межведомственного информационного взаимодействия следующие документы (сведения):</w:t>
      </w:r>
    </w:p>
    <w:p w14:paraId="1BEA0038" w14:textId="77777777" w:rsidR="009B37EC" w:rsidRPr="00FB4B0E" w:rsidRDefault="009B37EC" w:rsidP="009B37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B0E">
        <w:rPr>
          <w:rFonts w:ascii="Times New Roman" w:hAnsi="Times New Roman" w:cs="Times New Roman"/>
          <w:sz w:val="26"/>
          <w:szCs w:val="26"/>
        </w:rPr>
        <w:t>- об отсутствии или не превышении размера, определенный пунктом 3 статьи 47 Налогового кодекса Российской Федерации неисполненной обязанности по уплате налогов, сборов, страховых сборов,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 Российской Федерации);</w:t>
      </w:r>
    </w:p>
    <w:p w14:paraId="7B173530" w14:textId="77777777" w:rsidR="009B37EC" w:rsidRPr="00FB4B0E" w:rsidRDefault="009B37EC" w:rsidP="009B37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B0E">
        <w:rPr>
          <w:rFonts w:ascii="Times New Roman" w:hAnsi="Times New Roman" w:cs="Times New Roman"/>
          <w:sz w:val="26"/>
          <w:szCs w:val="26"/>
        </w:rPr>
        <w:t>- о состоянии расчетов по страховым взносам, пеням и штрафам плательщика страховых взносов (в Фонде пенсионного и социального страхования Российской Федерации);</w:t>
      </w:r>
    </w:p>
    <w:p w14:paraId="44607244" w14:textId="77777777" w:rsidR="009B37EC" w:rsidRPr="00FB4B0E" w:rsidRDefault="009B37EC" w:rsidP="009B37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B0E">
        <w:rPr>
          <w:rFonts w:ascii="Times New Roman" w:hAnsi="Times New Roman" w:cs="Times New Roman"/>
          <w:sz w:val="26"/>
          <w:szCs w:val="26"/>
        </w:rPr>
        <w:t>- 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Федерации).</w:t>
      </w:r>
    </w:p>
    <w:p w14:paraId="430C700C" w14:textId="77777777" w:rsidR="009B37EC" w:rsidRPr="00FB4B0E" w:rsidRDefault="009B37EC" w:rsidP="009B37E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B4B0E">
        <w:rPr>
          <w:rFonts w:eastAsiaTheme="minorHAnsi"/>
          <w:sz w:val="26"/>
          <w:szCs w:val="26"/>
          <w:lang w:eastAsia="en-US"/>
        </w:rPr>
        <w:t>2) запрашивает в структурных подразделениях Администрации города Когалыма следующие сведения:</w:t>
      </w:r>
    </w:p>
    <w:p w14:paraId="4F3351ED" w14:textId="77777777" w:rsidR="009B37EC" w:rsidRPr="00FB4B0E" w:rsidRDefault="009B37EC" w:rsidP="009B37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B0E">
        <w:rPr>
          <w:rFonts w:ascii="Times New Roman" w:hAnsi="Times New Roman" w:cs="Times New Roman"/>
          <w:sz w:val="26"/>
          <w:szCs w:val="26"/>
        </w:rPr>
        <w:t>- об отсутствии просроченной задолженности по возврату в бюджет города Когалыма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города Когалыма;</w:t>
      </w:r>
    </w:p>
    <w:p w14:paraId="7EDADB91" w14:textId="77777777" w:rsidR="009B37EC" w:rsidRPr="00FB4B0E" w:rsidRDefault="009B37EC" w:rsidP="009B37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B0E">
        <w:rPr>
          <w:rFonts w:ascii="Times New Roman" w:hAnsi="Times New Roman" w:cs="Times New Roman"/>
          <w:sz w:val="26"/>
          <w:szCs w:val="26"/>
        </w:rPr>
        <w:t>- об отсутствии выплат средств из бюджета города Когалыма на основании иных нормативных правовых актов или муниципальных правовых актов на цели, указанные в пункте 1.3 настоящего Порядка.</w:t>
      </w:r>
    </w:p>
    <w:p w14:paraId="2D264E27" w14:textId="77777777" w:rsidR="009B37EC" w:rsidRPr="00FB4B0E" w:rsidRDefault="009B37EC" w:rsidP="009B37E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B4B0E">
        <w:rPr>
          <w:rFonts w:eastAsiaTheme="minorHAnsi"/>
          <w:sz w:val="26"/>
          <w:szCs w:val="26"/>
          <w:lang w:eastAsia="en-US"/>
        </w:rPr>
        <w:t xml:space="preserve">3) </w:t>
      </w:r>
      <w:r w:rsidRPr="00FB4B0E">
        <w:rPr>
          <w:sz w:val="26"/>
          <w:szCs w:val="26"/>
        </w:rPr>
        <w:t>должностное лицо Уполномоченного органа, ответственное за рассмотрение документов, указанных в пунктах 2.3, в течение 10-ти рабочих дней с даты формирования протокола вскрытия заявок на Едином портале, осуществляет проверку заявки и пакета документов на предмет соответствия требованиям, установленным в объявлении о проведении отбора, а также соответствие участника отбора категориям, критериям и требованиям, установленным пунктами 1.4, 2.2 настоящего Порядка</w:t>
      </w:r>
      <w:r w:rsidRPr="00FB4B0E">
        <w:rPr>
          <w:rFonts w:eastAsiaTheme="minorHAnsi"/>
          <w:sz w:val="26"/>
          <w:szCs w:val="26"/>
          <w:lang w:eastAsia="en-US"/>
        </w:rPr>
        <w:t>.</w:t>
      </w:r>
    </w:p>
    <w:p w14:paraId="3190E70A" w14:textId="77777777" w:rsidR="009B37EC" w:rsidRPr="00FB4B0E" w:rsidRDefault="009B37EC" w:rsidP="009B37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B0E">
        <w:rPr>
          <w:rFonts w:ascii="Times New Roman" w:hAnsi="Times New Roman" w:cs="Times New Roman"/>
          <w:sz w:val="26"/>
          <w:szCs w:val="26"/>
        </w:rPr>
        <w:t>Проверка заявки и пакета документов осуществляется автоматически, путем вскрытия заявок на Едином портале и подписывается усиленной квалифицированной электронной подписью ГРБС (должностного лица Уполномоченного органа) в системе «Электронный бюджет», протоколы вскрытия и итогов проведения отбора размещаются на Едином портале не позднее 1-го рабочего дня, следующего за днем его подписания (при наличии технической возможности).</w:t>
      </w:r>
    </w:p>
    <w:p w14:paraId="1EFC3F4E" w14:textId="77777777" w:rsidR="009B37EC" w:rsidRPr="00FB4B0E" w:rsidRDefault="009B37EC" w:rsidP="009B37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B4B0E">
        <w:rPr>
          <w:sz w:val="26"/>
          <w:szCs w:val="26"/>
        </w:rPr>
        <w:t>4) организует заседание Комиссии с целью рассмотрения поступивших заявок и пакетов документов участников отбора и принятия одного из решений:</w:t>
      </w:r>
    </w:p>
    <w:p w14:paraId="4E15508D" w14:textId="21D5A19B" w:rsidR="009B37EC" w:rsidRPr="00FB4B0E" w:rsidRDefault="009B37EC" w:rsidP="009B37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B4B0E">
        <w:rPr>
          <w:sz w:val="26"/>
          <w:szCs w:val="26"/>
        </w:rPr>
        <w:t xml:space="preserve">- признать участника отбора прошедшим отбор и рекомендовать ГРБС предоставить </w:t>
      </w:r>
      <w:r w:rsidR="00861306" w:rsidRPr="00861306">
        <w:rPr>
          <w:sz w:val="26"/>
          <w:szCs w:val="26"/>
        </w:rPr>
        <w:t>гран</w:t>
      </w:r>
      <w:r w:rsidR="00861306">
        <w:rPr>
          <w:sz w:val="26"/>
          <w:szCs w:val="26"/>
        </w:rPr>
        <w:t>т</w:t>
      </w:r>
      <w:r w:rsidRPr="00FB4B0E">
        <w:rPr>
          <w:sz w:val="26"/>
          <w:szCs w:val="26"/>
        </w:rPr>
        <w:t>;</w:t>
      </w:r>
    </w:p>
    <w:p w14:paraId="22C01A6D" w14:textId="54A68A82" w:rsidR="009B37EC" w:rsidRPr="00FB4B0E" w:rsidRDefault="009B37EC" w:rsidP="009B37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B4B0E">
        <w:rPr>
          <w:sz w:val="26"/>
          <w:szCs w:val="26"/>
        </w:rPr>
        <w:t xml:space="preserve">- признать участника отбора не прошедшим отбор и рекомендовать ГРБС отклонить заявку, отказать в предоставлении </w:t>
      </w:r>
      <w:r w:rsidR="00861306" w:rsidRPr="00861306">
        <w:rPr>
          <w:sz w:val="26"/>
          <w:szCs w:val="26"/>
        </w:rPr>
        <w:t>гранта</w:t>
      </w:r>
      <w:r w:rsidRPr="00FB4B0E">
        <w:rPr>
          <w:sz w:val="26"/>
          <w:szCs w:val="26"/>
        </w:rPr>
        <w:t>.</w:t>
      </w:r>
    </w:p>
    <w:p w14:paraId="3EC27BF9" w14:textId="77777777" w:rsidR="009B37EC" w:rsidRPr="00FB4B0E" w:rsidRDefault="009B37EC" w:rsidP="009B37EC">
      <w:pPr>
        <w:pStyle w:val="ad"/>
        <w:ind w:firstLine="709"/>
        <w:jc w:val="both"/>
        <w:rPr>
          <w:sz w:val="26"/>
          <w:szCs w:val="26"/>
        </w:rPr>
      </w:pPr>
      <w:r w:rsidRPr="00FB4B0E">
        <w:rPr>
          <w:sz w:val="26"/>
          <w:szCs w:val="26"/>
        </w:rPr>
        <w:t>2.9. Рассмотрение и оценка заявок участников отбора осуществляет Комиссия в соответствии с Положением о Комиссии и в составе согласно приложению 2 к настоящему Порядку.</w:t>
      </w:r>
    </w:p>
    <w:p w14:paraId="461AD806" w14:textId="70440D59" w:rsidR="009B37EC" w:rsidRPr="00FB4B0E" w:rsidRDefault="009B37EC" w:rsidP="009B37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B0E">
        <w:rPr>
          <w:rFonts w:ascii="Times New Roman" w:hAnsi="Times New Roman" w:cs="Times New Roman"/>
          <w:sz w:val="26"/>
          <w:szCs w:val="26"/>
        </w:rPr>
        <w:t xml:space="preserve">2.10. Порядок и случаи отмены проведения отбора получателей </w:t>
      </w:r>
      <w:r w:rsidR="00861306" w:rsidRPr="00861306">
        <w:rPr>
          <w:rFonts w:ascii="Times New Roman" w:hAnsi="Times New Roman" w:cs="Times New Roman"/>
          <w:sz w:val="26"/>
          <w:szCs w:val="26"/>
        </w:rPr>
        <w:t>гранта</w:t>
      </w:r>
      <w:r w:rsidRPr="00FB4B0E">
        <w:rPr>
          <w:rFonts w:ascii="Times New Roman" w:hAnsi="Times New Roman" w:cs="Times New Roman"/>
          <w:sz w:val="26"/>
          <w:szCs w:val="26"/>
        </w:rPr>
        <w:t>:</w:t>
      </w:r>
    </w:p>
    <w:p w14:paraId="0EDE2C7C" w14:textId="4BC256BE" w:rsidR="009B37EC" w:rsidRPr="00FB4B0E" w:rsidRDefault="009B37EC" w:rsidP="009B37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B0E">
        <w:rPr>
          <w:rFonts w:ascii="Times New Roman" w:hAnsi="Times New Roman" w:cs="Times New Roman"/>
          <w:sz w:val="26"/>
          <w:szCs w:val="26"/>
        </w:rPr>
        <w:t xml:space="preserve">1) размещение Уполномоченным органом объявления об отмене проведения отбора получателей </w:t>
      </w:r>
      <w:r w:rsidR="0051089A" w:rsidRPr="00861306">
        <w:rPr>
          <w:rFonts w:ascii="Times New Roman" w:hAnsi="Times New Roman" w:cs="Times New Roman"/>
          <w:sz w:val="26"/>
          <w:szCs w:val="26"/>
        </w:rPr>
        <w:t>гранта</w:t>
      </w:r>
      <w:r w:rsidR="0051089A" w:rsidRPr="00FB4B0E">
        <w:rPr>
          <w:rFonts w:ascii="Times New Roman" w:hAnsi="Times New Roman" w:cs="Times New Roman"/>
          <w:sz w:val="26"/>
          <w:szCs w:val="26"/>
        </w:rPr>
        <w:t xml:space="preserve"> </w:t>
      </w:r>
      <w:r w:rsidRPr="00FB4B0E">
        <w:rPr>
          <w:rFonts w:ascii="Times New Roman" w:hAnsi="Times New Roman" w:cs="Times New Roman"/>
          <w:sz w:val="26"/>
          <w:szCs w:val="26"/>
        </w:rPr>
        <w:t xml:space="preserve">на Едином портале допускается не позднее чем за 1 рабочий день до даты окончания срока подачи заявок участниками отбора получателей </w:t>
      </w:r>
      <w:r w:rsidR="0051089A" w:rsidRPr="00861306">
        <w:rPr>
          <w:rFonts w:ascii="Times New Roman" w:hAnsi="Times New Roman" w:cs="Times New Roman"/>
          <w:sz w:val="26"/>
          <w:szCs w:val="26"/>
        </w:rPr>
        <w:t>гранта</w:t>
      </w:r>
      <w:r w:rsidRPr="00FB4B0E">
        <w:rPr>
          <w:rFonts w:ascii="Times New Roman" w:hAnsi="Times New Roman" w:cs="Times New Roman"/>
          <w:sz w:val="26"/>
          <w:szCs w:val="26"/>
        </w:rPr>
        <w:t>;</w:t>
      </w:r>
    </w:p>
    <w:p w14:paraId="7C5D3D67" w14:textId="15C1247A" w:rsidR="009B37EC" w:rsidRPr="00FB4B0E" w:rsidRDefault="009B37EC" w:rsidP="009B37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B0E">
        <w:rPr>
          <w:rFonts w:ascii="Times New Roman" w:hAnsi="Times New Roman" w:cs="Times New Roman"/>
          <w:sz w:val="26"/>
          <w:szCs w:val="26"/>
        </w:rPr>
        <w:t xml:space="preserve">2) объявление об отмене отбора получателей </w:t>
      </w:r>
      <w:r w:rsidR="0051089A" w:rsidRPr="00861306">
        <w:rPr>
          <w:rFonts w:ascii="Times New Roman" w:hAnsi="Times New Roman" w:cs="Times New Roman"/>
          <w:sz w:val="26"/>
          <w:szCs w:val="26"/>
        </w:rPr>
        <w:t>гранта</w:t>
      </w:r>
      <w:r w:rsidR="0051089A" w:rsidRPr="00FB4B0E">
        <w:rPr>
          <w:rFonts w:ascii="Times New Roman" w:hAnsi="Times New Roman" w:cs="Times New Roman"/>
          <w:sz w:val="26"/>
          <w:szCs w:val="26"/>
        </w:rPr>
        <w:t xml:space="preserve"> </w:t>
      </w:r>
      <w:r w:rsidRPr="00FB4B0E">
        <w:rPr>
          <w:rFonts w:ascii="Times New Roman" w:hAnsi="Times New Roman" w:cs="Times New Roman"/>
          <w:sz w:val="26"/>
          <w:szCs w:val="26"/>
        </w:rPr>
        <w:t xml:space="preserve">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Уполномоченного органа, размещается на Едином портале и содержит информацию о причинах отмены отбора получателей </w:t>
      </w:r>
      <w:r w:rsidR="0051089A" w:rsidRPr="00861306">
        <w:rPr>
          <w:rFonts w:ascii="Times New Roman" w:hAnsi="Times New Roman" w:cs="Times New Roman"/>
          <w:sz w:val="26"/>
          <w:szCs w:val="26"/>
        </w:rPr>
        <w:t>гранта</w:t>
      </w:r>
      <w:r w:rsidRPr="00FB4B0E">
        <w:rPr>
          <w:rFonts w:ascii="Times New Roman" w:hAnsi="Times New Roman" w:cs="Times New Roman"/>
          <w:sz w:val="26"/>
          <w:szCs w:val="26"/>
        </w:rPr>
        <w:t>;</w:t>
      </w:r>
    </w:p>
    <w:p w14:paraId="200986A4" w14:textId="03D26DB2" w:rsidR="009B37EC" w:rsidRPr="00FB4B0E" w:rsidRDefault="009B37EC" w:rsidP="009B37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B0E">
        <w:rPr>
          <w:rFonts w:ascii="Times New Roman" w:hAnsi="Times New Roman" w:cs="Times New Roman"/>
          <w:sz w:val="26"/>
          <w:szCs w:val="26"/>
        </w:rPr>
        <w:t xml:space="preserve">3) участники отбора получателей </w:t>
      </w:r>
      <w:r w:rsidR="0051089A" w:rsidRPr="00861306">
        <w:rPr>
          <w:rFonts w:ascii="Times New Roman" w:hAnsi="Times New Roman" w:cs="Times New Roman"/>
          <w:sz w:val="26"/>
          <w:szCs w:val="26"/>
        </w:rPr>
        <w:t>гранта</w:t>
      </w:r>
      <w:r w:rsidRPr="00FB4B0E">
        <w:rPr>
          <w:rFonts w:ascii="Times New Roman" w:hAnsi="Times New Roman" w:cs="Times New Roman"/>
          <w:sz w:val="26"/>
          <w:szCs w:val="26"/>
        </w:rPr>
        <w:t xml:space="preserve">, подавшие заявки, информируются об отмене проведения отбора получателей </w:t>
      </w:r>
      <w:r w:rsidR="0051089A" w:rsidRPr="00861306">
        <w:rPr>
          <w:rFonts w:ascii="Times New Roman" w:hAnsi="Times New Roman" w:cs="Times New Roman"/>
          <w:sz w:val="26"/>
          <w:szCs w:val="26"/>
        </w:rPr>
        <w:t>гранта</w:t>
      </w:r>
      <w:r w:rsidR="0051089A" w:rsidRPr="00FB4B0E">
        <w:rPr>
          <w:rFonts w:ascii="Times New Roman" w:hAnsi="Times New Roman" w:cs="Times New Roman"/>
          <w:sz w:val="26"/>
          <w:szCs w:val="26"/>
        </w:rPr>
        <w:t xml:space="preserve"> </w:t>
      </w:r>
      <w:r w:rsidRPr="00FB4B0E">
        <w:rPr>
          <w:rFonts w:ascii="Times New Roman" w:hAnsi="Times New Roman" w:cs="Times New Roman"/>
          <w:sz w:val="26"/>
          <w:szCs w:val="26"/>
        </w:rPr>
        <w:t>в системе «Электронный бюджет»;</w:t>
      </w:r>
    </w:p>
    <w:p w14:paraId="287EFC8C" w14:textId="7466A54B" w:rsidR="009B37EC" w:rsidRPr="00FB4B0E" w:rsidRDefault="009B37EC" w:rsidP="009B37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B0E">
        <w:rPr>
          <w:rFonts w:ascii="Times New Roman" w:hAnsi="Times New Roman" w:cs="Times New Roman"/>
          <w:sz w:val="26"/>
          <w:szCs w:val="26"/>
        </w:rPr>
        <w:t xml:space="preserve">4) отбор получателей </w:t>
      </w:r>
      <w:r w:rsidR="0051089A" w:rsidRPr="00861306">
        <w:rPr>
          <w:rFonts w:ascii="Times New Roman" w:hAnsi="Times New Roman" w:cs="Times New Roman"/>
          <w:sz w:val="26"/>
          <w:szCs w:val="26"/>
        </w:rPr>
        <w:t>гранта</w:t>
      </w:r>
      <w:r w:rsidR="0051089A" w:rsidRPr="00FB4B0E">
        <w:rPr>
          <w:rFonts w:ascii="Times New Roman" w:hAnsi="Times New Roman" w:cs="Times New Roman"/>
          <w:sz w:val="26"/>
          <w:szCs w:val="26"/>
        </w:rPr>
        <w:t xml:space="preserve"> </w:t>
      </w:r>
      <w:r w:rsidRPr="00FB4B0E">
        <w:rPr>
          <w:rFonts w:ascii="Times New Roman" w:hAnsi="Times New Roman" w:cs="Times New Roman"/>
          <w:sz w:val="26"/>
          <w:szCs w:val="26"/>
        </w:rPr>
        <w:t>считается отмененным со дня размещения объявления о его отмене на Едином портале;</w:t>
      </w:r>
    </w:p>
    <w:p w14:paraId="2AAB5ED4" w14:textId="47EE67C7" w:rsidR="009B37EC" w:rsidRPr="00FB4B0E" w:rsidRDefault="009B37EC" w:rsidP="009B37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B0E">
        <w:rPr>
          <w:rFonts w:ascii="Times New Roman" w:hAnsi="Times New Roman" w:cs="Times New Roman"/>
          <w:sz w:val="26"/>
          <w:szCs w:val="26"/>
        </w:rPr>
        <w:t xml:space="preserve">5) после окончания срока отмены проведения отбора получателей </w:t>
      </w:r>
      <w:r w:rsidR="0051089A" w:rsidRPr="00861306">
        <w:rPr>
          <w:rFonts w:ascii="Times New Roman" w:hAnsi="Times New Roman" w:cs="Times New Roman"/>
          <w:sz w:val="26"/>
          <w:szCs w:val="26"/>
        </w:rPr>
        <w:t>гранта</w:t>
      </w:r>
      <w:r w:rsidR="0051089A" w:rsidRPr="00FB4B0E">
        <w:rPr>
          <w:rFonts w:ascii="Times New Roman" w:hAnsi="Times New Roman" w:cs="Times New Roman"/>
          <w:sz w:val="26"/>
          <w:szCs w:val="26"/>
        </w:rPr>
        <w:t xml:space="preserve"> </w:t>
      </w:r>
      <w:r w:rsidRPr="00FB4B0E">
        <w:rPr>
          <w:rFonts w:ascii="Times New Roman" w:hAnsi="Times New Roman" w:cs="Times New Roman"/>
          <w:sz w:val="26"/>
          <w:szCs w:val="26"/>
        </w:rPr>
        <w:t xml:space="preserve">в соответствии с подпунктом 1 настоящего пункта Порядка и до заключения соглашения с победителем (победителями) отбора получателей </w:t>
      </w:r>
      <w:r w:rsidR="0051089A" w:rsidRPr="00861306">
        <w:rPr>
          <w:rFonts w:ascii="Times New Roman" w:hAnsi="Times New Roman" w:cs="Times New Roman"/>
          <w:sz w:val="26"/>
          <w:szCs w:val="26"/>
        </w:rPr>
        <w:t>гранта</w:t>
      </w:r>
      <w:r w:rsidR="0051089A" w:rsidRPr="00FB4B0E">
        <w:rPr>
          <w:rFonts w:ascii="Times New Roman" w:hAnsi="Times New Roman" w:cs="Times New Roman"/>
          <w:sz w:val="26"/>
          <w:szCs w:val="26"/>
        </w:rPr>
        <w:t xml:space="preserve"> </w:t>
      </w:r>
      <w:r w:rsidRPr="00FB4B0E">
        <w:rPr>
          <w:rFonts w:ascii="Times New Roman" w:hAnsi="Times New Roman" w:cs="Times New Roman"/>
          <w:sz w:val="26"/>
          <w:szCs w:val="26"/>
        </w:rPr>
        <w:t xml:space="preserve">Уполномоченный орган может отменить отбор получателей </w:t>
      </w:r>
      <w:r w:rsidR="0051089A" w:rsidRPr="00861306">
        <w:rPr>
          <w:rFonts w:ascii="Times New Roman" w:hAnsi="Times New Roman" w:cs="Times New Roman"/>
          <w:sz w:val="26"/>
          <w:szCs w:val="26"/>
        </w:rPr>
        <w:t>гранта</w:t>
      </w:r>
      <w:r w:rsidR="0051089A" w:rsidRPr="00FB4B0E">
        <w:rPr>
          <w:rFonts w:ascii="Times New Roman" w:hAnsi="Times New Roman" w:cs="Times New Roman"/>
          <w:sz w:val="26"/>
          <w:szCs w:val="26"/>
        </w:rPr>
        <w:t xml:space="preserve"> </w:t>
      </w:r>
      <w:r w:rsidRPr="00FB4B0E">
        <w:rPr>
          <w:rFonts w:ascii="Times New Roman" w:hAnsi="Times New Roman" w:cs="Times New Roman"/>
          <w:sz w:val="26"/>
          <w:szCs w:val="26"/>
        </w:rPr>
        <w:t>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14:paraId="0B61A7F0" w14:textId="12C93A78" w:rsidR="009B37EC" w:rsidRPr="00FB4B0E" w:rsidRDefault="009B37EC" w:rsidP="009B37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B0E">
        <w:rPr>
          <w:rFonts w:ascii="Times New Roman" w:hAnsi="Times New Roman" w:cs="Times New Roman"/>
          <w:sz w:val="26"/>
          <w:szCs w:val="26"/>
        </w:rPr>
        <w:t xml:space="preserve">Отбор получателей </w:t>
      </w:r>
      <w:r w:rsidR="0051089A" w:rsidRPr="00861306">
        <w:rPr>
          <w:rFonts w:ascii="Times New Roman" w:hAnsi="Times New Roman" w:cs="Times New Roman"/>
          <w:sz w:val="26"/>
          <w:szCs w:val="26"/>
        </w:rPr>
        <w:t>гранта</w:t>
      </w:r>
      <w:r w:rsidR="0051089A" w:rsidRPr="00FB4B0E">
        <w:rPr>
          <w:rFonts w:ascii="Times New Roman" w:hAnsi="Times New Roman" w:cs="Times New Roman"/>
          <w:sz w:val="26"/>
          <w:szCs w:val="26"/>
        </w:rPr>
        <w:t xml:space="preserve"> </w:t>
      </w:r>
      <w:r w:rsidRPr="00FB4B0E">
        <w:rPr>
          <w:rFonts w:ascii="Times New Roman" w:hAnsi="Times New Roman" w:cs="Times New Roman"/>
          <w:sz w:val="26"/>
          <w:szCs w:val="26"/>
        </w:rPr>
        <w:t>признается несостоявшимся в следующих случаях:</w:t>
      </w:r>
    </w:p>
    <w:p w14:paraId="3C744927" w14:textId="77777777" w:rsidR="009B37EC" w:rsidRPr="00FB4B0E" w:rsidRDefault="009B37EC" w:rsidP="009B37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B0E">
        <w:rPr>
          <w:rFonts w:ascii="Times New Roman" w:hAnsi="Times New Roman" w:cs="Times New Roman"/>
          <w:sz w:val="26"/>
          <w:szCs w:val="26"/>
        </w:rPr>
        <w:t>а) по окончании срока подачи заявок не подано ни одной заявки;</w:t>
      </w:r>
    </w:p>
    <w:p w14:paraId="54272207" w14:textId="77777777" w:rsidR="009B37EC" w:rsidRPr="00FB4B0E" w:rsidRDefault="009B37EC" w:rsidP="009B37E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B4B0E">
        <w:rPr>
          <w:sz w:val="26"/>
          <w:szCs w:val="26"/>
        </w:rPr>
        <w:t>б) по результатам рассмотрения заявок отклонены все заявки.</w:t>
      </w:r>
      <w:r w:rsidRPr="00FB4B0E">
        <w:rPr>
          <w:rFonts w:eastAsiaTheme="minorHAnsi"/>
          <w:sz w:val="26"/>
          <w:szCs w:val="26"/>
          <w:lang w:eastAsia="en-US"/>
        </w:rPr>
        <w:t xml:space="preserve"> </w:t>
      </w:r>
    </w:p>
    <w:p w14:paraId="7C513D9B" w14:textId="59C1B151" w:rsidR="009B37EC" w:rsidRPr="00FB4B0E" w:rsidRDefault="009B37EC" w:rsidP="009B37E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B4B0E">
        <w:rPr>
          <w:rFonts w:eastAsiaTheme="minorHAnsi"/>
          <w:sz w:val="26"/>
          <w:szCs w:val="26"/>
          <w:lang w:eastAsia="en-US"/>
        </w:rPr>
        <w:t xml:space="preserve">2.11. Решение о </w:t>
      </w:r>
      <w:r w:rsidRPr="0070308B">
        <w:rPr>
          <w:rFonts w:eastAsiaTheme="minorHAnsi"/>
          <w:sz w:val="26"/>
          <w:szCs w:val="26"/>
          <w:lang w:eastAsia="en-US"/>
        </w:rPr>
        <w:t xml:space="preserve">предоставлении </w:t>
      </w:r>
      <w:r w:rsidR="0051089A" w:rsidRPr="0070308B">
        <w:rPr>
          <w:sz w:val="26"/>
          <w:szCs w:val="26"/>
        </w:rPr>
        <w:t xml:space="preserve">гранта </w:t>
      </w:r>
      <w:r w:rsidRPr="0070308B">
        <w:rPr>
          <w:rFonts w:eastAsiaTheme="minorHAnsi"/>
          <w:sz w:val="26"/>
          <w:szCs w:val="26"/>
          <w:lang w:eastAsia="en-US"/>
        </w:rPr>
        <w:t>оформляется</w:t>
      </w:r>
      <w:r w:rsidRPr="00FB4B0E">
        <w:rPr>
          <w:rFonts w:eastAsiaTheme="minorHAnsi"/>
          <w:sz w:val="26"/>
          <w:szCs w:val="26"/>
          <w:lang w:eastAsia="en-US"/>
        </w:rPr>
        <w:t xml:space="preserve"> распоряжением Администрации города Когалыма.</w:t>
      </w:r>
    </w:p>
    <w:p w14:paraId="53B5660F" w14:textId="77777777" w:rsidR="009B37EC" w:rsidRPr="00FB4B0E" w:rsidRDefault="009B37EC" w:rsidP="009B37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B0E">
        <w:rPr>
          <w:rFonts w:ascii="Times New Roman" w:hAnsi="Times New Roman" w:cs="Times New Roman"/>
          <w:sz w:val="26"/>
          <w:szCs w:val="26"/>
        </w:rPr>
        <w:t>2.12. По результатам рассмотрения заявки и пакета документов Уполномоченный орган в течение 5-ти рабочих дней:</w:t>
      </w:r>
      <w:r w:rsidRPr="00FB4B0E">
        <w:t xml:space="preserve"> </w:t>
      </w:r>
    </w:p>
    <w:p w14:paraId="711925F0" w14:textId="77777777" w:rsidR="009B37EC" w:rsidRPr="00FB4B0E" w:rsidRDefault="009B37EC" w:rsidP="009B37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B4B0E">
        <w:rPr>
          <w:sz w:val="26"/>
          <w:szCs w:val="26"/>
        </w:rPr>
        <w:t>1) размещает протокол подведения итогов отбора на Едином портале (при наличии технической возможности) и официальном сайте.</w:t>
      </w:r>
    </w:p>
    <w:p w14:paraId="6CD155E1" w14:textId="77777777" w:rsidR="009B37EC" w:rsidRPr="00FB4B0E" w:rsidRDefault="009B37EC" w:rsidP="009B37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B0E">
        <w:rPr>
          <w:rFonts w:ascii="Times New Roman" w:hAnsi="Times New Roman" w:cs="Times New Roman"/>
          <w:sz w:val="26"/>
          <w:szCs w:val="26"/>
        </w:rPr>
        <w:t>Протокол подведения итогов отбора автоматически формируется на Едином портале на основании результатов определения победителя (победителей) отбора и подписывается усиленной квалифицированной электронной подписью Уполномоченного органа и размещается на Едином портале не позднее 1-го рабочего дня, следующего за днем его подписания.</w:t>
      </w:r>
    </w:p>
    <w:p w14:paraId="35D895F2" w14:textId="77777777" w:rsidR="009B37EC" w:rsidRPr="00FB4B0E" w:rsidRDefault="009B37EC" w:rsidP="009B37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B0E">
        <w:rPr>
          <w:rFonts w:ascii="Times New Roman" w:hAnsi="Times New Roman" w:cs="Times New Roman"/>
          <w:sz w:val="26"/>
          <w:szCs w:val="26"/>
        </w:rPr>
        <w:t>Внесение изменений в протокол подведения итогов отбора осуществляется не позднее 10-ти календарных дней со дня подписания первых версий протокола подведения итогов отбора путем формирования новых версий указанного протокола с указанием причин внесения изменений.</w:t>
      </w:r>
    </w:p>
    <w:p w14:paraId="50FD2C78" w14:textId="77777777" w:rsidR="009B37EC" w:rsidRPr="00FB4B0E" w:rsidRDefault="009B37EC" w:rsidP="009B37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B0E">
        <w:rPr>
          <w:rFonts w:ascii="Times New Roman" w:hAnsi="Times New Roman" w:cs="Times New Roman"/>
          <w:sz w:val="26"/>
          <w:szCs w:val="26"/>
        </w:rPr>
        <w:t>Уполномоченный орган не позднее 14-ти календарных дней, следующих за днем определения победителя (победителей) отбора, размещает в системе «Электронный бюджет» (с размещением указателя страницы сайта на Едином портале) и на официальном сайте протокол подведения итогов отбора (документ об итогах проведения отбора), включающий следующие сведения:</w:t>
      </w:r>
    </w:p>
    <w:p w14:paraId="1B9FE358" w14:textId="77777777" w:rsidR="009B37EC" w:rsidRPr="00FB4B0E" w:rsidRDefault="009B37EC" w:rsidP="009B37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B0E">
        <w:rPr>
          <w:rFonts w:ascii="Times New Roman" w:hAnsi="Times New Roman" w:cs="Times New Roman"/>
          <w:sz w:val="26"/>
          <w:szCs w:val="26"/>
        </w:rPr>
        <w:t>- дата, время и место проведения рассмотрения заявок;</w:t>
      </w:r>
    </w:p>
    <w:p w14:paraId="5FE16216" w14:textId="77777777" w:rsidR="009B37EC" w:rsidRPr="00FB4B0E" w:rsidRDefault="009B37EC" w:rsidP="009B37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B0E">
        <w:rPr>
          <w:rFonts w:ascii="Times New Roman" w:hAnsi="Times New Roman" w:cs="Times New Roman"/>
          <w:sz w:val="26"/>
          <w:szCs w:val="26"/>
        </w:rPr>
        <w:t>- информация об участниках отбора, заявки которых были рассмотрены;</w:t>
      </w:r>
    </w:p>
    <w:p w14:paraId="647CCBE5" w14:textId="77777777" w:rsidR="009B37EC" w:rsidRPr="00FB4B0E" w:rsidRDefault="009B37EC" w:rsidP="009B37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B0E">
        <w:rPr>
          <w:rFonts w:ascii="Times New Roman" w:hAnsi="Times New Roman" w:cs="Times New Roman"/>
          <w:sz w:val="26"/>
          <w:szCs w:val="26"/>
        </w:rPr>
        <w:t>- информация об участниках отбора, заявки которых были отклонены, с указанием причин их отклонения, в том числе требований о проведении отбора, которым не соответствуют такие заявки;</w:t>
      </w:r>
    </w:p>
    <w:p w14:paraId="22A6EB3B" w14:textId="78A51B7F" w:rsidR="009B37EC" w:rsidRPr="00FB4B0E" w:rsidRDefault="009B37EC" w:rsidP="009B37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B0E">
        <w:rPr>
          <w:rFonts w:ascii="Times New Roman" w:hAnsi="Times New Roman" w:cs="Times New Roman"/>
          <w:sz w:val="26"/>
          <w:szCs w:val="26"/>
        </w:rPr>
        <w:t xml:space="preserve">- наименования получателей </w:t>
      </w:r>
      <w:r w:rsidR="0070308B" w:rsidRPr="00861306">
        <w:rPr>
          <w:rFonts w:ascii="Times New Roman" w:hAnsi="Times New Roman" w:cs="Times New Roman"/>
          <w:sz w:val="26"/>
          <w:szCs w:val="26"/>
        </w:rPr>
        <w:t>гранта</w:t>
      </w:r>
      <w:r w:rsidRPr="00FB4B0E">
        <w:rPr>
          <w:rFonts w:ascii="Times New Roman" w:hAnsi="Times New Roman" w:cs="Times New Roman"/>
          <w:sz w:val="26"/>
          <w:szCs w:val="26"/>
        </w:rPr>
        <w:t>, с которыми заключается Договор, размер предоставляем</w:t>
      </w:r>
      <w:r w:rsidR="0070308B">
        <w:rPr>
          <w:rFonts w:ascii="Times New Roman" w:hAnsi="Times New Roman" w:cs="Times New Roman"/>
          <w:sz w:val="26"/>
          <w:szCs w:val="26"/>
        </w:rPr>
        <w:t>ого</w:t>
      </w:r>
      <w:r w:rsidRPr="00FB4B0E">
        <w:rPr>
          <w:rFonts w:ascii="Times New Roman" w:hAnsi="Times New Roman" w:cs="Times New Roman"/>
          <w:sz w:val="26"/>
          <w:szCs w:val="26"/>
        </w:rPr>
        <w:t xml:space="preserve"> им </w:t>
      </w:r>
      <w:r w:rsidR="0070308B" w:rsidRPr="00861306">
        <w:rPr>
          <w:rFonts w:ascii="Times New Roman" w:hAnsi="Times New Roman" w:cs="Times New Roman"/>
          <w:sz w:val="26"/>
          <w:szCs w:val="26"/>
        </w:rPr>
        <w:t>гранта</w:t>
      </w:r>
      <w:r w:rsidRPr="00FB4B0E">
        <w:rPr>
          <w:rFonts w:ascii="Times New Roman" w:hAnsi="Times New Roman" w:cs="Times New Roman"/>
          <w:sz w:val="26"/>
          <w:szCs w:val="26"/>
        </w:rPr>
        <w:t>.</w:t>
      </w:r>
    </w:p>
    <w:p w14:paraId="789B0481" w14:textId="75096694" w:rsidR="009B37EC" w:rsidRPr="00FB4B0E" w:rsidRDefault="009B37EC" w:rsidP="009B37E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B4B0E">
        <w:rPr>
          <w:rFonts w:ascii="Times New Roman" w:hAnsi="Times New Roman" w:cs="Times New Roman"/>
          <w:sz w:val="26"/>
          <w:szCs w:val="26"/>
        </w:rPr>
        <w:t xml:space="preserve">2) </w:t>
      </w:r>
      <w:r w:rsidRPr="00FB4B0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направляет на подпись главе города Когалыма (лицу, его замещающему) распоряжение Администрации города Когалыма о предоставлении </w:t>
      </w:r>
      <w:r w:rsidR="0070308B" w:rsidRPr="00861306">
        <w:rPr>
          <w:rFonts w:ascii="Times New Roman" w:hAnsi="Times New Roman" w:cs="Times New Roman"/>
          <w:sz w:val="26"/>
          <w:szCs w:val="26"/>
        </w:rPr>
        <w:t>гранта</w:t>
      </w:r>
      <w:r w:rsidR="0070308B" w:rsidRPr="00FB4B0E">
        <w:rPr>
          <w:rFonts w:ascii="Times New Roman" w:hAnsi="Times New Roman" w:cs="Times New Roman"/>
          <w:sz w:val="26"/>
          <w:szCs w:val="26"/>
        </w:rPr>
        <w:t xml:space="preserve"> </w:t>
      </w:r>
      <w:r w:rsidRPr="00FB4B0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 указанием суммы </w:t>
      </w:r>
      <w:r w:rsidR="0070308B" w:rsidRPr="00861306">
        <w:rPr>
          <w:rFonts w:ascii="Times New Roman" w:hAnsi="Times New Roman" w:cs="Times New Roman"/>
          <w:sz w:val="26"/>
          <w:szCs w:val="26"/>
        </w:rPr>
        <w:t>гранта</w:t>
      </w:r>
      <w:r w:rsidR="0070308B" w:rsidRPr="00FB4B0E">
        <w:rPr>
          <w:rFonts w:ascii="Times New Roman" w:hAnsi="Times New Roman" w:cs="Times New Roman"/>
          <w:sz w:val="26"/>
          <w:szCs w:val="26"/>
        </w:rPr>
        <w:t xml:space="preserve"> </w:t>
      </w:r>
      <w:r w:rsidRPr="00FB4B0E">
        <w:rPr>
          <w:rFonts w:ascii="Times New Roman" w:eastAsiaTheme="minorHAnsi" w:hAnsi="Times New Roman" w:cs="Times New Roman"/>
          <w:sz w:val="26"/>
          <w:szCs w:val="26"/>
          <w:lang w:eastAsia="en-US"/>
        </w:rPr>
        <w:t>и наименования получателя.</w:t>
      </w:r>
    </w:p>
    <w:p w14:paraId="6E08D367" w14:textId="77777777" w:rsidR="009B37EC" w:rsidRPr="00FB4B0E" w:rsidRDefault="009B37EC" w:rsidP="009B37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B0E">
        <w:rPr>
          <w:rFonts w:ascii="Times New Roman" w:hAnsi="Times New Roman" w:cs="Times New Roman"/>
          <w:sz w:val="26"/>
          <w:szCs w:val="26"/>
        </w:rPr>
        <w:t>2.14. Заявка участника отбора отклоняется Уполномоченным органом на стадии рассмотрения заявки в случае наличия оснований для отклонения заявки участника отбора:</w:t>
      </w:r>
    </w:p>
    <w:p w14:paraId="63A31113" w14:textId="77777777" w:rsidR="009B37EC" w:rsidRPr="00FB4B0E" w:rsidRDefault="009B37EC" w:rsidP="009B37E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B4B0E">
        <w:rPr>
          <w:rFonts w:eastAsiaTheme="minorHAnsi"/>
          <w:sz w:val="26"/>
          <w:szCs w:val="26"/>
          <w:lang w:eastAsia="en-US"/>
        </w:rPr>
        <w:t>1) несоответствие участника отбора требованиям, установленным в соответствии с пунктом 2.2 настоящего Порядка;</w:t>
      </w:r>
    </w:p>
    <w:p w14:paraId="01D2ED15" w14:textId="77777777" w:rsidR="009B37EC" w:rsidRPr="00FB4B0E" w:rsidRDefault="009B37EC" w:rsidP="009B37E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B4B0E">
        <w:rPr>
          <w:rFonts w:eastAsiaTheme="minorHAnsi"/>
          <w:sz w:val="26"/>
          <w:szCs w:val="26"/>
          <w:lang w:eastAsia="en-US"/>
        </w:rPr>
        <w:t>2) несоответствие представленных участником отбора заявки и документов требованиям к заявкам участников отбора, установленным настоящим Порядком;</w:t>
      </w:r>
    </w:p>
    <w:p w14:paraId="13DDF6AE" w14:textId="77777777" w:rsidR="009B37EC" w:rsidRPr="00FB4B0E" w:rsidRDefault="009B37EC" w:rsidP="009B37E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B4B0E">
        <w:rPr>
          <w:rFonts w:eastAsiaTheme="minorHAnsi"/>
          <w:sz w:val="26"/>
          <w:szCs w:val="26"/>
          <w:lang w:eastAsia="en-US"/>
        </w:rPr>
        <w:t>3) недостоверность представленной участником отбора информации, содержащейся в документах, представленных участником отбора в целях подтверждения соответствия установленным правовым актом требованиям, в том числе информации о месте нахождения и адресе юридического лица, индивидуальных предпринимателей;</w:t>
      </w:r>
    </w:p>
    <w:p w14:paraId="454D1F98" w14:textId="77777777" w:rsidR="009B37EC" w:rsidRPr="00FB4B0E" w:rsidRDefault="009B37EC" w:rsidP="009B37E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B4B0E">
        <w:rPr>
          <w:rFonts w:eastAsiaTheme="minorHAnsi"/>
          <w:sz w:val="26"/>
          <w:szCs w:val="26"/>
          <w:lang w:eastAsia="en-US"/>
        </w:rPr>
        <w:t xml:space="preserve">4) </w:t>
      </w:r>
      <w:r w:rsidRPr="00FB4B0E">
        <w:rPr>
          <w:sz w:val="26"/>
          <w:szCs w:val="26"/>
        </w:rPr>
        <w:t>непредставление (представление не в полном объеме) документов, указанных в объявлении о проведении отбора, предусмотренных настоящим Порядком;</w:t>
      </w:r>
    </w:p>
    <w:p w14:paraId="3AC1E568" w14:textId="77777777" w:rsidR="009B37EC" w:rsidRPr="00FB4B0E" w:rsidRDefault="009B37EC" w:rsidP="009B37E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B4B0E">
        <w:rPr>
          <w:rFonts w:eastAsiaTheme="minorHAnsi"/>
          <w:sz w:val="26"/>
          <w:szCs w:val="26"/>
          <w:lang w:eastAsia="en-US"/>
        </w:rPr>
        <w:t>5) подача участником отбора заявки после даты и(или) времени, определенных в объявлении для подачи заявок.</w:t>
      </w:r>
    </w:p>
    <w:p w14:paraId="3B8AA2CB" w14:textId="08C064DC" w:rsidR="009B37EC" w:rsidRPr="00FB4B0E" w:rsidRDefault="009B37EC" w:rsidP="009B37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B0E">
        <w:rPr>
          <w:rFonts w:ascii="Times New Roman" w:hAnsi="Times New Roman" w:cs="Times New Roman"/>
          <w:sz w:val="26"/>
          <w:szCs w:val="26"/>
        </w:rPr>
        <w:t xml:space="preserve">Уполномоченный орган в течение 5 (пяти) рабочих дней с даты рассмотрения заявки на предоставление </w:t>
      </w:r>
      <w:r w:rsidR="0070308B" w:rsidRPr="00861306">
        <w:rPr>
          <w:rFonts w:ascii="Times New Roman" w:hAnsi="Times New Roman" w:cs="Times New Roman"/>
          <w:sz w:val="26"/>
          <w:szCs w:val="26"/>
        </w:rPr>
        <w:t>гранта</w:t>
      </w:r>
      <w:r w:rsidR="0070308B" w:rsidRPr="00FB4B0E">
        <w:rPr>
          <w:rFonts w:ascii="Times New Roman" w:hAnsi="Times New Roman" w:cs="Times New Roman"/>
          <w:sz w:val="26"/>
          <w:szCs w:val="26"/>
        </w:rPr>
        <w:t xml:space="preserve"> </w:t>
      </w:r>
      <w:r w:rsidRPr="00FB4B0E">
        <w:rPr>
          <w:rFonts w:ascii="Times New Roman" w:hAnsi="Times New Roman" w:cs="Times New Roman"/>
          <w:sz w:val="26"/>
          <w:szCs w:val="26"/>
        </w:rPr>
        <w:t>и пакета документов направляет участнику отбора уведомление об отклонении заявки.</w:t>
      </w:r>
    </w:p>
    <w:p w14:paraId="509421AF" w14:textId="77777777" w:rsidR="009B37EC" w:rsidRPr="00FB4B0E" w:rsidRDefault="009B37EC" w:rsidP="009B37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B0E">
        <w:rPr>
          <w:rFonts w:ascii="Times New Roman" w:hAnsi="Times New Roman" w:cs="Times New Roman"/>
          <w:sz w:val="26"/>
          <w:szCs w:val="26"/>
        </w:rPr>
        <w:t>2.15. Участник отбора со дня размещения объявления о проведении отбора, не позднее 3-го рабочего дня до дня завершения подачи заявок вправе направить в Уполномоченный орган не более 5 запросов о разъяснении положений объявления о проведении отбора путем формирования соответствующего запроса. Уполномоченный орган в ответ на запрос направляет разъяснение в срок, установленный указанным объявлением, но не позднее 1-го рабочего дня до дня завершения подачи заявок.</w:t>
      </w:r>
    </w:p>
    <w:p w14:paraId="5DDD0B8B" w14:textId="42B40C66" w:rsidR="009B37EC" w:rsidRPr="00FB4B0E" w:rsidRDefault="009B37EC" w:rsidP="009B37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B0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2.16. </w:t>
      </w:r>
      <w:r w:rsidRPr="00FB4B0E">
        <w:rPr>
          <w:rFonts w:ascii="Times New Roman" w:hAnsi="Times New Roman" w:cs="Times New Roman"/>
          <w:sz w:val="26"/>
          <w:szCs w:val="26"/>
        </w:rPr>
        <w:t xml:space="preserve">Документы по организации и проведению отбора получателей </w:t>
      </w:r>
      <w:r w:rsidR="0070308B" w:rsidRPr="00861306">
        <w:rPr>
          <w:rFonts w:ascii="Times New Roman" w:hAnsi="Times New Roman" w:cs="Times New Roman"/>
          <w:sz w:val="26"/>
          <w:szCs w:val="26"/>
        </w:rPr>
        <w:t>гранта</w:t>
      </w:r>
      <w:r w:rsidR="0070308B" w:rsidRPr="00FB4B0E">
        <w:rPr>
          <w:rFonts w:ascii="Times New Roman" w:hAnsi="Times New Roman" w:cs="Times New Roman"/>
          <w:sz w:val="26"/>
          <w:szCs w:val="26"/>
        </w:rPr>
        <w:t xml:space="preserve"> </w:t>
      </w:r>
      <w:r w:rsidRPr="00FB4B0E">
        <w:rPr>
          <w:rFonts w:ascii="Times New Roman" w:hAnsi="Times New Roman" w:cs="Times New Roman"/>
          <w:sz w:val="26"/>
          <w:szCs w:val="26"/>
        </w:rPr>
        <w:t xml:space="preserve">для предоставления </w:t>
      </w:r>
      <w:r w:rsidR="0070308B" w:rsidRPr="00861306">
        <w:rPr>
          <w:rFonts w:ascii="Times New Roman" w:hAnsi="Times New Roman" w:cs="Times New Roman"/>
          <w:sz w:val="26"/>
          <w:szCs w:val="26"/>
        </w:rPr>
        <w:t>гранта</w:t>
      </w:r>
      <w:r w:rsidR="0070308B" w:rsidRPr="00FB4B0E">
        <w:rPr>
          <w:rFonts w:ascii="Times New Roman" w:hAnsi="Times New Roman" w:cs="Times New Roman"/>
          <w:sz w:val="26"/>
          <w:szCs w:val="26"/>
        </w:rPr>
        <w:t xml:space="preserve"> </w:t>
      </w:r>
      <w:r w:rsidRPr="00FB4B0E">
        <w:rPr>
          <w:rFonts w:ascii="Times New Roman" w:hAnsi="Times New Roman" w:cs="Times New Roman"/>
          <w:sz w:val="26"/>
          <w:szCs w:val="26"/>
        </w:rPr>
        <w:t xml:space="preserve">из бюджета города Когалыма, а также заключенные соглашения и отчетность, предоставляемая получателями </w:t>
      </w:r>
      <w:r w:rsidR="0070308B" w:rsidRPr="00861306">
        <w:rPr>
          <w:rFonts w:ascii="Times New Roman" w:hAnsi="Times New Roman" w:cs="Times New Roman"/>
          <w:sz w:val="26"/>
          <w:szCs w:val="26"/>
        </w:rPr>
        <w:t>гранта</w:t>
      </w:r>
      <w:r w:rsidRPr="00FB4B0E">
        <w:rPr>
          <w:rFonts w:ascii="Times New Roman" w:hAnsi="Times New Roman" w:cs="Times New Roman"/>
          <w:sz w:val="26"/>
          <w:szCs w:val="26"/>
        </w:rPr>
        <w:t>, хранятся у Уполномоченного органа в течение срока, определенного законодательством Российской Федерации.</w:t>
      </w:r>
    </w:p>
    <w:p w14:paraId="42A0A4E0" w14:textId="77777777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27E20788" w14:textId="68B4AA62" w:rsidR="001131E9" w:rsidRPr="00DF2F4B" w:rsidRDefault="001131E9" w:rsidP="00C10A3E">
      <w:pPr>
        <w:pStyle w:val="a6"/>
        <w:ind w:firstLine="709"/>
        <w:jc w:val="center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 xml:space="preserve">3. Условия и порядок предоставления </w:t>
      </w:r>
      <w:r w:rsidR="004A5EF8">
        <w:rPr>
          <w:rFonts w:cs="Times New Roman"/>
          <w:sz w:val="26"/>
          <w:szCs w:val="26"/>
        </w:rPr>
        <w:t>гранта</w:t>
      </w:r>
    </w:p>
    <w:p w14:paraId="2547C44D" w14:textId="77777777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49CC776F" w14:textId="48B4C13C" w:rsidR="00993841" w:rsidRDefault="00C362B1" w:rsidP="0099384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F2F4B">
        <w:rPr>
          <w:rFonts w:ascii="Times New Roman" w:hAnsi="Times New Roman" w:cs="Times New Roman"/>
          <w:sz w:val="26"/>
          <w:szCs w:val="26"/>
        </w:rPr>
        <w:t xml:space="preserve">3.1. </w:t>
      </w:r>
      <w:r w:rsidR="00993841" w:rsidRPr="00EE3C7F">
        <w:rPr>
          <w:rFonts w:ascii="Times New Roman" w:eastAsiaTheme="minorHAnsi" w:hAnsi="Times New Roman" w:cs="Times New Roman"/>
          <w:sz w:val="26"/>
          <w:szCs w:val="26"/>
          <w:lang w:eastAsia="en-US"/>
        </w:rPr>
        <w:t>Победител</w:t>
      </w:r>
      <w:r w:rsidR="00993841">
        <w:rPr>
          <w:rFonts w:ascii="Times New Roman" w:eastAsiaTheme="minorHAnsi" w:hAnsi="Times New Roman" w:cs="Times New Roman"/>
          <w:sz w:val="26"/>
          <w:szCs w:val="26"/>
          <w:lang w:eastAsia="en-US"/>
        </w:rPr>
        <w:t>ем</w:t>
      </w:r>
      <w:r w:rsidR="00993841" w:rsidRPr="00EE3C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отбора явля</w:t>
      </w:r>
      <w:r w:rsidR="00993841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="00993841" w:rsidRPr="00EE3C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тся </w:t>
      </w:r>
      <w:r w:rsidR="00993841">
        <w:rPr>
          <w:rFonts w:ascii="Times New Roman" w:eastAsiaTheme="minorHAnsi" w:hAnsi="Times New Roman" w:cs="Times New Roman"/>
          <w:sz w:val="26"/>
          <w:szCs w:val="26"/>
          <w:lang w:eastAsia="en-US"/>
        </w:rPr>
        <w:t>1</w:t>
      </w:r>
      <w:r w:rsidR="00993841" w:rsidRPr="00EE3C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участник</w:t>
      </w:r>
      <w:r w:rsidR="00993841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="00993841" w:rsidRPr="00EE3C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набравши</w:t>
      </w:r>
      <w:r w:rsidR="00993841">
        <w:rPr>
          <w:rFonts w:ascii="Times New Roman" w:eastAsiaTheme="minorHAnsi" w:hAnsi="Times New Roman" w:cs="Times New Roman"/>
          <w:sz w:val="26"/>
          <w:szCs w:val="26"/>
          <w:lang w:eastAsia="en-US"/>
        </w:rPr>
        <w:t>й</w:t>
      </w:r>
      <w:r w:rsidR="00993841" w:rsidRPr="00EE3C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наибольшее количество баллов из числа прошедших отбор.</w:t>
      </w:r>
    </w:p>
    <w:p w14:paraId="24855582" w14:textId="6D8CFF28" w:rsidR="00993841" w:rsidRPr="00DF2F4B" w:rsidRDefault="00993841" w:rsidP="0099384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sz w:val="26"/>
          <w:szCs w:val="26"/>
        </w:rPr>
        <w:t>3.</w:t>
      </w:r>
      <w:r>
        <w:rPr>
          <w:sz w:val="26"/>
          <w:szCs w:val="26"/>
        </w:rPr>
        <w:t>2</w:t>
      </w:r>
      <w:r w:rsidRPr="00DF2F4B">
        <w:rPr>
          <w:sz w:val="26"/>
          <w:szCs w:val="26"/>
        </w:rPr>
        <w:t xml:space="preserve">. </w:t>
      </w:r>
      <w:r w:rsidRPr="00DF2F4B">
        <w:rPr>
          <w:rFonts w:eastAsiaTheme="minorHAnsi"/>
          <w:sz w:val="26"/>
          <w:szCs w:val="26"/>
          <w:lang w:eastAsia="en-US"/>
        </w:rPr>
        <w:t xml:space="preserve">Общая сумма на предоставление </w:t>
      </w:r>
      <w:r w:rsidRPr="00712D0B">
        <w:rPr>
          <w:rFonts w:eastAsiaTheme="minorHAnsi"/>
          <w:sz w:val="26"/>
          <w:szCs w:val="26"/>
          <w:lang w:eastAsia="en-US"/>
        </w:rPr>
        <w:t xml:space="preserve">гранта </w:t>
      </w:r>
      <w:r w:rsidRPr="00DF2F4B">
        <w:rPr>
          <w:rFonts w:eastAsiaTheme="minorHAnsi"/>
          <w:sz w:val="26"/>
          <w:szCs w:val="26"/>
          <w:lang w:eastAsia="en-US"/>
        </w:rPr>
        <w:t>в течение финансового года, указанного в объявлении,</w:t>
      </w:r>
      <w:r w:rsidRPr="00DF2F4B">
        <w:rPr>
          <w:sz w:val="26"/>
          <w:szCs w:val="26"/>
        </w:rPr>
        <w:t xml:space="preserve"> </w:t>
      </w:r>
      <w:r w:rsidRPr="00DF2F4B">
        <w:rPr>
          <w:rFonts w:eastAsiaTheme="minorHAnsi"/>
          <w:sz w:val="26"/>
          <w:szCs w:val="26"/>
          <w:lang w:eastAsia="en-US"/>
        </w:rPr>
        <w:t>составляет:</w:t>
      </w:r>
    </w:p>
    <w:p w14:paraId="498C7F78" w14:textId="77777777" w:rsidR="00993841" w:rsidRDefault="00993841" w:rsidP="0099384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12D0B">
        <w:rPr>
          <w:rFonts w:eastAsiaTheme="minorHAnsi"/>
          <w:sz w:val="26"/>
          <w:szCs w:val="26"/>
          <w:lang w:eastAsia="en-US"/>
        </w:rPr>
        <w:t>- в 202</w:t>
      </w:r>
      <w:r>
        <w:rPr>
          <w:rFonts w:eastAsiaTheme="minorHAnsi"/>
          <w:sz w:val="26"/>
          <w:szCs w:val="26"/>
          <w:lang w:eastAsia="en-US"/>
        </w:rPr>
        <w:t>6</w:t>
      </w:r>
      <w:r w:rsidRPr="00712D0B">
        <w:rPr>
          <w:rFonts w:eastAsiaTheme="minorHAnsi"/>
          <w:sz w:val="26"/>
          <w:szCs w:val="26"/>
          <w:lang w:eastAsia="en-US"/>
        </w:rPr>
        <w:t xml:space="preserve"> году </w:t>
      </w:r>
      <w:r>
        <w:rPr>
          <w:rFonts w:eastAsiaTheme="minorHAnsi"/>
          <w:sz w:val="26"/>
          <w:szCs w:val="26"/>
          <w:lang w:eastAsia="en-US"/>
        </w:rPr>
        <w:t>200 0</w:t>
      </w:r>
      <w:r w:rsidRPr="00712D0B">
        <w:rPr>
          <w:rFonts w:eastAsiaTheme="minorHAnsi"/>
          <w:sz w:val="26"/>
          <w:szCs w:val="26"/>
          <w:lang w:eastAsia="en-US"/>
        </w:rPr>
        <w:t>00 (дв</w:t>
      </w:r>
      <w:r>
        <w:rPr>
          <w:rFonts w:eastAsiaTheme="minorHAnsi"/>
          <w:sz w:val="26"/>
          <w:szCs w:val="26"/>
          <w:lang w:eastAsia="en-US"/>
        </w:rPr>
        <w:t>ести тысяч)</w:t>
      </w:r>
      <w:r w:rsidRPr="00712D0B">
        <w:rPr>
          <w:rFonts w:eastAsiaTheme="minorHAnsi"/>
          <w:sz w:val="26"/>
          <w:szCs w:val="26"/>
          <w:lang w:eastAsia="en-US"/>
        </w:rPr>
        <w:t xml:space="preserve"> рублей 00 копеек;</w:t>
      </w:r>
    </w:p>
    <w:p w14:paraId="5E9D83BD" w14:textId="79F36D06" w:rsidR="00315FA7" w:rsidRDefault="00315FA7" w:rsidP="00315FA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12D0B">
        <w:rPr>
          <w:rFonts w:eastAsiaTheme="minorHAnsi"/>
          <w:sz w:val="26"/>
          <w:szCs w:val="26"/>
          <w:lang w:eastAsia="en-US"/>
        </w:rPr>
        <w:t>- в 202</w:t>
      </w:r>
      <w:r>
        <w:rPr>
          <w:rFonts w:eastAsiaTheme="minorHAnsi"/>
          <w:sz w:val="26"/>
          <w:szCs w:val="26"/>
          <w:lang w:eastAsia="en-US"/>
        </w:rPr>
        <w:t>7</w:t>
      </w:r>
      <w:r w:rsidRPr="00712D0B">
        <w:rPr>
          <w:rFonts w:eastAsiaTheme="minorHAnsi"/>
          <w:sz w:val="26"/>
          <w:szCs w:val="26"/>
          <w:lang w:eastAsia="en-US"/>
        </w:rPr>
        <w:t xml:space="preserve"> году </w:t>
      </w:r>
      <w:r>
        <w:rPr>
          <w:rFonts w:eastAsiaTheme="minorHAnsi"/>
          <w:sz w:val="26"/>
          <w:szCs w:val="26"/>
          <w:lang w:eastAsia="en-US"/>
        </w:rPr>
        <w:t>200 0</w:t>
      </w:r>
      <w:r w:rsidRPr="00712D0B">
        <w:rPr>
          <w:rFonts w:eastAsiaTheme="minorHAnsi"/>
          <w:sz w:val="26"/>
          <w:szCs w:val="26"/>
          <w:lang w:eastAsia="en-US"/>
        </w:rPr>
        <w:t>00 (дв</w:t>
      </w:r>
      <w:r>
        <w:rPr>
          <w:rFonts w:eastAsiaTheme="minorHAnsi"/>
          <w:sz w:val="26"/>
          <w:szCs w:val="26"/>
          <w:lang w:eastAsia="en-US"/>
        </w:rPr>
        <w:t>ести тысяч)</w:t>
      </w:r>
      <w:r w:rsidRPr="00712D0B">
        <w:rPr>
          <w:rFonts w:eastAsiaTheme="minorHAnsi"/>
          <w:sz w:val="26"/>
          <w:szCs w:val="26"/>
          <w:lang w:eastAsia="en-US"/>
        </w:rPr>
        <w:t xml:space="preserve"> рублей 00 копеек;</w:t>
      </w:r>
    </w:p>
    <w:p w14:paraId="03FCD3BD" w14:textId="1682B6E0" w:rsidR="00315FA7" w:rsidRDefault="00315FA7" w:rsidP="00993841">
      <w:pPr>
        <w:ind w:firstLine="709"/>
        <w:jc w:val="both"/>
        <w:rPr>
          <w:sz w:val="26"/>
          <w:szCs w:val="26"/>
        </w:rPr>
      </w:pPr>
      <w:r w:rsidRPr="00712D0B">
        <w:rPr>
          <w:rFonts w:eastAsiaTheme="minorHAnsi"/>
          <w:sz w:val="26"/>
          <w:szCs w:val="26"/>
          <w:lang w:eastAsia="en-US"/>
        </w:rPr>
        <w:t>- в 202</w:t>
      </w:r>
      <w:r>
        <w:rPr>
          <w:rFonts w:eastAsiaTheme="minorHAnsi"/>
          <w:sz w:val="26"/>
          <w:szCs w:val="26"/>
          <w:lang w:eastAsia="en-US"/>
        </w:rPr>
        <w:t>8</w:t>
      </w:r>
      <w:r w:rsidRPr="00712D0B">
        <w:rPr>
          <w:rFonts w:eastAsiaTheme="minorHAnsi"/>
          <w:sz w:val="26"/>
          <w:szCs w:val="26"/>
          <w:lang w:eastAsia="en-US"/>
        </w:rPr>
        <w:t xml:space="preserve"> году </w:t>
      </w:r>
      <w:r>
        <w:rPr>
          <w:rFonts w:eastAsiaTheme="minorHAnsi"/>
          <w:sz w:val="26"/>
          <w:szCs w:val="26"/>
          <w:lang w:eastAsia="en-US"/>
        </w:rPr>
        <w:t>200 0</w:t>
      </w:r>
      <w:r w:rsidRPr="00712D0B">
        <w:rPr>
          <w:rFonts w:eastAsiaTheme="minorHAnsi"/>
          <w:sz w:val="26"/>
          <w:szCs w:val="26"/>
          <w:lang w:eastAsia="en-US"/>
        </w:rPr>
        <w:t>00 (дв</w:t>
      </w:r>
      <w:r>
        <w:rPr>
          <w:rFonts w:eastAsiaTheme="minorHAnsi"/>
          <w:sz w:val="26"/>
          <w:szCs w:val="26"/>
          <w:lang w:eastAsia="en-US"/>
        </w:rPr>
        <w:t>ести тысяч) рублей 00 копеек.</w:t>
      </w:r>
    </w:p>
    <w:p w14:paraId="42FBCC41" w14:textId="31CC4196" w:rsidR="00993841" w:rsidRDefault="00993841" w:rsidP="0099384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Размер 1 гранта составляет:</w:t>
      </w:r>
    </w:p>
    <w:p w14:paraId="07E441C3" w14:textId="77777777" w:rsidR="00315FA7" w:rsidRDefault="00315FA7" w:rsidP="00315FA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12D0B">
        <w:rPr>
          <w:rFonts w:eastAsiaTheme="minorHAnsi"/>
          <w:sz w:val="26"/>
          <w:szCs w:val="26"/>
          <w:lang w:eastAsia="en-US"/>
        </w:rPr>
        <w:t>- в 202</w:t>
      </w:r>
      <w:r>
        <w:rPr>
          <w:rFonts w:eastAsiaTheme="minorHAnsi"/>
          <w:sz w:val="26"/>
          <w:szCs w:val="26"/>
          <w:lang w:eastAsia="en-US"/>
        </w:rPr>
        <w:t>6</w:t>
      </w:r>
      <w:r w:rsidRPr="00712D0B">
        <w:rPr>
          <w:rFonts w:eastAsiaTheme="minorHAnsi"/>
          <w:sz w:val="26"/>
          <w:szCs w:val="26"/>
          <w:lang w:eastAsia="en-US"/>
        </w:rPr>
        <w:t xml:space="preserve"> году </w:t>
      </w:r>
      <w:r>
        <w:rPr>
          <w:rFonts w:eastAsiaTheme="minorHAnsi"/>
          <w:sz w:val="26"/>
          <w:szCs w:val="26"/>
          <w:lang w:eastAsia="en-US"/>
        </w:rPr>
        <w:t>200 0</w:t>
      </w:r>
      <w:r w:rsidRPr="00712D0B">
        <w:rPr>
          <w:rFonts w:eastAsiaTheme="minorHAnsi"/>
          <w:sz w:val="26"/>
          <w:szCs w:val="26"/>
          <w:lang w:eastAsia="en-US"/>
        </w:rPr>
        <w:t>00 (дв</w:t>
      </w:r>
      <w:r>
        <w:rPr>
          <w:rFonts w:eastAsiaTheme="minorHAnsi"/>
          <w:sz w:val="26"/>
          <w:szCs w:val="26"/>
          <w:lang w:eastAsia="en-US"/>
        </w:rPr>
        <w:t>ести тысяч)</w:t>
      </w:r>
      <w:r w:rsidRPr="00712D0B">
        <w:rPr>
          <w:rFonts w:eastAsiaTheme="minorHAnsi"/>
          <w:sz w:val="26"/>
          <w:szCs w:val="26"/>
          <w:lang w:eastAsia="en-US"/>
        </w:rPr>
        <w:t xml:space="preserve"> рублей 00 копеек;</w:t>
      </w:r>
    </w:p>
    <w:p w14:paraId="5ABB9D78" w14:textId="77777777" w:rsidR="00315FA7" w:rsidRDefault="00315FA7" w:rsidP="00315FA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12D0B">
        <w:rPr>
          <w:rFonts w:eastAsiaTheme="minorHAnsi"/>
          <w:sz w:val="26"/>
          <w:szCs w:val="26"/>
          <w:lang w:eastAsia="en-US"/>
        </w:rPr>
        <w:t>- в 202</w:t>
      </w:r>
      <w:r>
        <w:rPr>
          <w:rFonts w:eastAsiaTheme="minorHAnsi"/>
          <w:sz w:val="26"/>
          <w:szCs w:val="26"/>
          <w:lang w:eastAsia="en-US"/>
        </w:rPr>
        <w:t>7</w:t>
      </w:r>
      <w:r w:rsidRPr="00712D0B">
        <w:rPr>
          <w:rFonts w:eastAsiaTheme="minorHAnsi"/>
          <w:sz w:val="26"/>
          <w:szCs w:val="26"/>
          <w:lang w:eastAsia="en-US"/>
        </w:rPr>
        <w:t xml:space="preserve"> году </w:t>
      </w:r>
      <w:r>
        <w:rPr>
          <w:rFonts w:eastAsiaTheme="minorHAnsi"/>
          <w:sz w:val="26"/>
          <w:szCs w:val="26"/>
          <w:lang w:eastAsia="en-US"/>
        </w:rPr>
        <w:t>200 0</w:t>
      </w:r>
      <w:r w:rsidRPr="00712D0B">
        <w:rPr>
          <w:rFonts w:eastAsiaTheme="minorHAnsi"/>
          <w:sz w:val="26"/>
          <w:szCs w:val="26"/>
          <w:lang w:eastAsia="en-US"/>
        </w:rPr>
        <w:t>00 (дв</w:t>
      </w:r>
      <w:r>
        <w:rPr>
          <w:rFonts w:eastAsiaTheme="minorHAnsi"/>
          <w:sz w:val="26"/>
          <w:szCs w:val="26"/>
          <w:lang w:eastAsia="en-US"/>
        </w:rPr>
        <w:t>ести тысяч)</w:t>
      </w:r>
      <w:r w:rsidRPr="00712D0B">
        <w:rPr>
          <w:rFonts w:eastAsiaTheme="minorHAnsi"/>
          <w:sz w:val="26"/>
          <w:szCs w:val="26"/>
          <w:lang w:eastAsia="en-US"/>
        </w:rPr>
        <w:t xml:space="preserve"> рублей 00 копеек;</w:t>
      </w:r>
    </w:p>
    <w:p w14:paraId="6A94F74F" w14:textId="77777777" w:rsidR="00315FA7" w:rsidRDefault="00315FA7" w:rsidP="00315FA7">
      <w:pPr>
        <w:ind w:firstLine="709"/>
        <w:jc w:val="both"/>
        <w:rPr>
          <w:sz w:val="26"/>
          <w:szCs w:val="26"/>
        </w:rPr>
      </w:pPr>
      <w:r w:rsidRPr="00712D0B">
        <w:rPr>
          <w:rFonts w:eastAsiaTheme="minorHAnsi"/>
          <w:sz w:val="26"/>
          <w:szCs w:val="26"/>
          <w:lang w:eastAsia="en-US"/>
        </w:rPr>
        <w:t>- в 202</w:t>
      </w:r>
      <w:r>
        <w:rPr>
          <w:rFonts w:eastAsiaTheme="minorHAnsi"/>
          <w:sz w:val="26"/>
          <w:szCs w:val="26"/>
          <w:lang w:eastAsia="en-US"/>
        </w:rPr>
        <w:t>8</w:t>
      </w:r>
      <w:r w:rsidRPr="00712D0B">
        <w:rPr>
          <w:rFonts w:eastAsiaTheme="minorHAnsi"/>
          <w:sz w:val="26"/>
          <w:szCs w:val="26"/>
          <w:lang w:eastAsia="en-US"/>
        </w:rPr>
        <w:t xml:space="preserve"> году </w:t>
      </w:r>
      <w:r>
        <w:rPr>
          <w:rFonts w:eastAsiaTheme="minorHAnsi"/>
          <w:sz w:val="26"/>
          <w:szCs w:val="26"/>
          <w:lang w:eastAsia="en-US"/>
        </w:rPr>
        <w:t>200 0</w:t>
      </w:r>
      <w:r w:rsidRPr="00712D0B">
        <w:rPr>
          <w:rFonts w:eastAsiaTheme="minorHAnsi"/>
          <w:sz w:val="26"/>
          <w:szCs w:val="26"/>
          <w:lang w:eastAsia="en-US"/>
        </w:rPr>
        <w:t>00 (дв</w:t>
      </w:r>
      <w:r>
        <w:rPr>
          <w:rFonts w:eastAsiaTheme="minorHAnsi"/>
          <w:sz w:val="26"/>
          <w:szCs w:val="26"/>
          <w:lang w:eastAsia="en-US"/>
        </w:rPr>
        <w:t>ести тысяч) рублей 00 копеек.</w:t>
      </w:r>
    </w:p>
    <w:p w14:paraId="36012B77" w14:textId="3C9F3BA2" w:rsidR="002A203F" w:rsidRPr="007749F4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749F4">
        <w:rPr>
          <w:rFonts w:eastAsiaTheme="minorHAnsi"/>
          <w:sz w:val="26"/>
          <w:szCs w:val="26"/>
          <w:lang w:eastAsia="en-US"/>
        </w:rPr>
        <w:t>3.3. За счёт предоставленно</w:t>
      </w:r>
      <w:r w:rsidR="007749F4">
        <w:rPr>
          <w:rFonts w:eastAsiaTheme="minorHAnsi"/>
          <w:sz w:val="26"/>
          <w:szCs w:val="26"/>
          <w:lang w:eastAsia="en-US"/>
        </w:rPr>
        <w:t>го</w:t>
      </w:r>
      <w:r w:rsidRPr="007749F4">
        <w:rPr>
          <w:rFonts w:eastAsiaTheme="minorHAnsi"/>
          <w:sz w:val="26"/>
          <w:szCs w:val="26"/>
          <w:lang w:eastAsia="en-US"/>
        </w:rPr>
        <w:t xml:space="preserve"> </w:t>
      </w:r>
      <w:r w:rsidR="007749F4">
        <w:rPr>
          <w:rFonts w:eastAsiaTheme="minorHAnsi"/>
          <w:sz w:val="26"/>
          <w:szCs w:val="26"/>
          <w:lang w:eastAsia="en-US"/>
        </w:rPr>
        <w:t>гранта</w:t>
      </w:r>
      <w:r w:rsidRPr="007749F4">
        <w:rPr>
          <w:rFonts w:eastAsiaTheme="minorHAnsi"/>
          <w:sz w:val="26"/>
          <w:szCs w:val="26"/>
          <w:lang w:eastAsia="en-US"/>
        </w:rPr>
        <w:t xml:space="preserve"> получателю </w:t>
      </w:r>
      <w:r w:rsidR="007749F4" w:rsidRPr="007749F4">
        <w:rPr>
          <w:rFonts w:eastAsiaTheme="minorHAnsi"/>
          <w:sz w:val="26"/>
          <w:szCs w:val="26"/>
          <w:lang w:eastAsia="en-US"/>
        </w:rPr>
        <w:t>гранта</w:t>
      </w:r>
      <w:r w:rsidRPr="007749F4">
        <w:rPr>
          <w:rFonts w:eastAsiaTheme="minorHAnsi"/>
          <w:sz w:val="26"/>
          <w:szCs w:val="26"/>
          <w:lang w:eastAsia="en-US"/>
        </w:rPr>
        <w:t xml:space="preserve"> запрещается осуществлять следующие расходы:</w:t>
      </w:r>
    </w:p>
    <w:p w14:paraId="65ED441A" w14:textId="4D4A0012" w:rsidR="002A203F" w:rsidRPr="007749F4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749F4">
        <w:rPr>
          <w:rFonts w:eastAsiaTheme="minorHAnsi"/>
          <w:sz w:val="26"/>
          <w:szCs w:val="26"/>
          <w:lang w:eastAsia="en-US"/>
        </w:rPr>
        <w:t xml:space="preserve">- расходы получателя </w:t>
      </w:r>
      <w:r w:rsidR="007749F4">
        <w:rPr>
          <w:rFonts w:eastAsiaTheme="minorHAnsi"/>
          <w:sz w:val="26"/>
          <w:szCs w:val="26"/>
          <w:lang w:eastAsia="en-US"/>
        </w:rPr>
        <w:t>гранта</w:t>
      </w:r>
      <w:r w:rsidRPr="007749F4">
        <w:rPr>
          <w:rFonts w:eastAsiaTheme="minorHAnsi"/>
          <w:sz w:val="26"/>
          <w:szCs w:val="26"/>
          <w:lang w:eastAsia="en-US"/>
        </w:rPr>
        <w:t xml:space="preserve">, не связанные с выполнением муниципальной работы; </w:t>
      </w:r>
    </w:p>
    <w:p w14:paraId="5A5A8B69" w14:textId="77777777" w:rsidR="002A203F" w:rsidRPr="007749F4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749F4">
        <w:rPr>
          <w:rFonts w:eastAsiaTheme="minorHAnsi"/>
          <w:sz w:val="26"/>
          <w:szCs w:val="26"/>
          <w:lang w:eastAsia="en-US"/>
        </w:rPr>
        <w:t xml:space="preserve">- расходы на проведение мероприятий, направленных на организацию выборных кампаний, проведение митингов, демонстраций и пикетов; </w:t>
      </w:r>
    </w:p>
    <w:p w14:paraId="5EA31F8C" w14:textId="490937B4" w:rsidR="002A203F" w:rsidRPr="007749F4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749F4">
        <w:rPr>
          <w:rFonts w:eastAsiaTheme="minorHAnsi"/>
          <w:sz w:val="26"/>
          <w:szCs w:val="26"/>
          <w:lang w:eastAsia="en-US"/>
        </w:rPr>
        <w:t xml:space="preserve">- по оплате прошлых обязательств получателя </w:t>
      </w:r>
      <w:r w:rsidR="007749F4">
        <w:rPr>
          <w:rFonts w:eastAsiaTheme="minorHAnsi"/>
          <w:sz w:val="26"/>
          <w:szCs w:val="26"/>
          <w:lang w:eastAsia="en-US"/>
        </w:rPr>
        <w:t>гранта</w:t>
      </w:r>
      <w:r w:rsidRPr="007749F4">
        <w:rPr>
          <w:rFonts w:eastAsiaTheme="minorHAnsi"/>
          <w:sz w:val="26"/>
          <w:szCs w:val="26"/>
          <w:lang w:eastAsia="en-US"/>
        </w:rPr>
        <w:t>;</w:t>
      </w:r>
    </w:p>
    <w:p w14:paraId="32FE26FC" w14:textId="77777777" w:rsidR="002A203F" w:rsidRPr="007749F4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749F4">
        <w:rPr>
          <w:rFonts w:eastAsiaTheme="minorHAnsi"/>
          <w:sz w:val="26"/>
          <w:szCs w:val="26"/>
          <w:lang w:eastAsia="en-US"/>
        </w:rPr>
        <w:t xml:space="preserve">- расходы, связанные с извлечением прибыли; </w:t>
      </w:r>
    </w:p>
    <w:p w14:paraId="5B2A6551" w14:textId="77777777" w:rsidR="002A203F" w:rsidRPr="007749F4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749F4">
        <w:rPr>
          <w:rFonts w:eastAsiaTheme="minorHAnsi"/>
          <w:sz w:val="26"/>
          <w:szCs w:val="26"/>
          <w:lang w:eastAsia="en-US"/>
        </w:rPr>
        <w:t xml:space="preserve">- расходы на политическую и религиозную деятельность; </w:t>
      </w:r>
    </w:p>
    <w:p w14:paraId="047DB11E" w14:textId="3B9950EE" w:rsidR="002A203F" w:rsidRPr="007749F4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749F4">
        <w:rPr>
          <w:rFonts w:eastAsiaTheme="minorHAnsi"/>
          <w:sz w:val="26"/>
          <w:szCs w:val="26"/>
          <w:lang w:eastAsia="en-US"/>
        </w:rPr>
        <w:t xml:space="preserve">- расходы 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нормативными правовыми актами, муниципальными правовыми актами, регулирующими порядок предоставления </w:t>
      </w:r>
      <w:r w:rsidR="007749F4">
        <w:rPr>
          <w:rFonts w:eastAsiaTheme="minorHAnsi"/>
          <w:sz w:val="26"/>
          <w:szCs w:val="26"/>
          <w:lang w:eastAsia="en-US"/>
        </w:rPr>
        <w:t>гранта</w:t>
      </w:r>
      <w:r w:rsidRPr="007749F4">
        <w:rPr>
          <w:rFonts w:eastAsiaTheme="minorHAnsi"/>
          <w:sz w:val="26"/>
          <w:szCs w:val="26"/>
          <w:lang w:eastAsia="en-US"/>
        </w:rPr>
        <w:t xml:space="preserve">; </w:t>
      </w:r>
    </w:p>
    <w:p w14:paraId="65007375" w14:textId="77777777" w:rsidR="002A203F" w:rsidRPr="007749F4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749F4">
        <w:rPr>
          <w:rFonts w:eastAsiaTheme="minorHAnsi"/>
          <w:sz w:val="26"/>
          <w:szCs w:val="26"/>
          <w:lang w:eastAsia="en-US"/>
        </w:rPr>
        <w:t>- расходы на деятельность, запрещённую действующим законодательством Российской Федерации.</w:t>
      </w:r>
    </w:p>
    <w:p w14:paraId="5D5A4C1C" w14:textId="3BA4035E" w:rsidR="002A203F" w:rsidRPr="007749F4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749F4">
        <w:rPr>
          <w:rFonts w:eastAsiaTheme="minorHAnsi"/>
          <w:sz w:val="26"/>
          <w:szCs w:val="26"/>
          <w:lang w:eastAsia="en-US"/>
        </w:rPr>
        <w:t xml:space="preserve">3.4. Получатель </w:t>
      </w:r>
      <w:r w:rsidR="007749F4">
        <w:rPr>
          <w:rFonts w:eastAsiaTheme="minorHAnsi"/>
          <w:sz w:val="26"/>
          <w:szCs w:val="26"/>
          <w:lang w:eastAsia="en-US"/>
        </w:rPr>
        <w:t>гранта</w:t>
      </w:r>
      <w:r w:rsidR="007749F4" w:rsidRPr="007749F4">
        <w:rPr>
          <w:rFonts w:eastAsiaTheme="minorHAnsi"/>
          <w:sz w:val="26"/>
          <w:szCs w:val="26"/>
          <w:lang w:eastAsia="en-US"/>
        </w:rPr>
        <w:t xml:space="preserve"> </w:t>
      </w:r>
      <w:r w:rsidRPr="007749F4">
        <w:rPr>
          <w:rFonts w:eastAsiaTheme="minorHAnsi"/>
          <w:sz w:val="26"/>
          <w:szCs w:val="26"/>
          <w:lang w:eastAsia="en-US"/>
        </w:rPr>
        <w:t xml:space="preserve">может осуществлять расходы, источником финансового обеспечения которых являются не использованные в отчетном финансовом году остатки </w:t>
      </w:r>
      <w:r w:rsidR="007749F4">
        <w:rPr>
          <w:rFonts w:eastAsiaTheme="minorHAnsi"/>
          <w:sz w:val="26"/>
          <w:szCs w:val="26"/>
          <w:lang w:eastAsia="en-US"/>
        </w:rPr>
        <w:t>гранта</w:t>
      </w:r>
      <w:r w:rsidRPr="007749F4">
        <w:rPr>
          <w:rFonts w:eastAsiaTheme="minorHAnsi"/>
          <w:sz w:val="26"/>
          <w:szCs w:val="26"/>
          <w:lang w:eastAsia="en-US"/>
        </w:rPr>
        <w:t>, при принятии ГРБС решения о наличии потребности в указанных средствах или возврате указанных средств при отсутствии в них потребности.</w:t>
      </w:r>
    </w:p>
    <w:p w14:paraId="6C26AAA2" w14:textId="46A69065" w:rsidR="002A203F" w:rsidRPr="007749F4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749F4">
        <w:rPr>
          <w:rFonts w:eastAsiaTheme="minorHAnsi"/>
          <w:sz w:val="26"/>
          <w:szCs w:val="26"/>
          <w:lang w:eastAsia="en-US"/>
        </w:rPr>
        <w:t xml:space="preserve">Получатель </w:t>
      </w:r>
      <w:r w:rsidR="007749F4">
        <w:rPr>
          <w:rFonts w:eastAsiaTheme="minorHAnsi"/>
          <w:sz w:val="26"/>
          <w:szCs w:val="26"/>
          <w:lang w:eastAsia="en-US"/>
        </w:rPr>
        <w:t>гранта</w:t>
      </w:r>
      <w:r w:rsidR="007749F4" w:rsidRPr="007749F4">
        <w:rPr>
          <w:rFonts w:eastAsiaTheme="minorHAnsi"/>
          <w:sz w:val="26"/>
          <w:szCs w:val="26"/>
          <w:lang w:eastAsia="en-US"/>
        </w:rPr>
        <w:t xml:space="preserve"> </w:t>
      </w:r>
      <w:r w:rsidRPr="007749F4">
        <w:rPr>
          <w:rFonts w:eastAsiaTheme="minorHAnsi"/>
          <w:sz w:val="26"/>
          <w:szCs w:val="26"/>
          <w:lang w:eastAsia="en-US"/>
        </w:rPr>
        <w:t xml:space="preserve">возвращает не использованные в отчетном финансовом году остатки </w:t>
      </w:r>
      <w:r w:rsidR="007749F4">
        <w:rPr>
          <w:rFonts w:eastAsiaTheme="minorHAnsi"/>
          <w:sz w:val="26"/>
          <w:szCs w:val="26"/>
          <w:lang w:eastAsia="en-US"/>
        </w:rPr>
        <w:t>гранта</w:t>
      </w:r>
      <w:r w:rsidR="007749F4" w:rsidRPr="007749F4">
        <w:rPr>
          <w:rFonts w:eastAsiaTheme="minorHAnsi"/>
          <w:sz w:val="26"/>
          <w:szCs w:val="26"/>
          <w:lang w:eastAsia="en-US"/>
        </w:rPr>
        <w:t xml:space="preserve"> </w:t>
      </w:r>
      <w:r w:rsidRPr="007749F4">
        <w:rPr>
          <w:rFonts w:eastAsiaTheme="minorHAnsi"/>
          <w:sz w:val="26"/>
          <w:szCs w:val="26"/>
          <w:lang w:eastAsia="en-US"/>
        </w:rPr>
        <w:t>в бюджет города Когалыма по требованию ГРБС не позднее 10 (десятого) рабочего дня со дня получения уведомления от ГРБС.</w:t>
      </w:r>
    </w:p>
    <w:p w14:paraId="226CE83D" w14:textId="6A4ABD8F" w:rsidR="002A203F" w:rsidRPr="007749F4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749F4">
        <w:rPr>
          <w:rFonts w:eastAsiaTheme="minorHAnsi"/>
          <w:sz w:val="26"/>
          <w:szCs w:val="26"/>
          <w:lang w:eastAsia="en-US"/>
        </w:rPr>
        <w:t xml:space="preserve">3.5. Получатели </w:t>
      </w:r>
      <w:r w:rsidR="007749F4">
        <w:rPr>
          <w:rFonts w:eastAsiaTheme="minorHAnsi"/>
          <w:sz w:val="26"/>
          <w:szCs w:val="26"/>
          <w:lang w:eastAsia="en-US"/>
        </w:rPr>
        <w:t>гранта</w:t>
      </w:r>
      <w:r w:rsidR="007749F4" w:rsidRPr="007749F4">
        <w:rPr>
          <w:rFonts w:eastAsiaTheme="minorHAnsi"/>
          <w:sz w:val="26"/>
          <w:szCs w:val="26"/>
          <w:lang w:eastAsia="en-US"/>
        </w:rPr>
        <w:t xml:space="preserve"> </w:t>
      </w:r>
      <w:r w:rsidRPr="007749F4">
        <w:rPr>
          <w:rFonts w:eastAsiaTheme="minorHAnsi"/>
          <w:sz w:val="26"/>
          <w:szCs w:val="26"/>
          <w:lang w:eastAsia="en-US"/>
        </w:rPr>
        <w:t>предоставляют в систему «Электронный бюджет» электронные копии документов (при наличии технической возможности).</w:t>
      </w:r>
    </w:p>
    <w:p w14:paraId="4716287A" w14:textId="7C09B20F" w:rsidR="002A203F" w:rsidRPr="007749F4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749F4">
        <w:rPr>
          <w:rFonts w:eastAsiaTheme="minorHAnsi"/>
          <w:sz w:val="26"/>
          <w:szCs w:val="26"/>
          <w:lang w:eastAsia="en-US"/>
        </w:rPr>
        <w:t xml:space="preserve">Документы подписываются усиленной квалифицированной электронной подписью Получателя </w:t>
      </w:r>
      <w:r w:rsidR="007749F4">
        <w:rPr>
          <w:rFonts w:eastAsiaTheme="minorHAnsi"/>
          <w:sz w:val="26"/>
          <w:szCs w:val="26"/>
          <w:lang w:eastAsia="en-US"/>
        </w:rPr>
        <w:t>гранта</w:t>
      </w:r>
      <w:r w:rsidR="007749F4" w:rsidRPr="007749F4">
        <w:rPr>
          <w:rFonts w:eastAsiaTheme="minorHAnsi"/>
          <w:sz w:val="26"/>
          <w:szCs w:val="26"/>
          <w:lang w:eastAsia="en-US"/>
        </w:rPr>
        <w:t xml:space="preserve"> </w:t>
      </w:r>
      <w:r w:rsidRPr="007749F4">
        <w:rPr>
          <w:rFonts w:eastAsiaTheme="minorHAnsi"/>
          <w:sz w:val="26"/>
          <w:szCs w:val="26"/>
          <w:lang w:eastAsia="en-US"/>
        </w:rPr>
        <w:t>или уполномоченного им лица.</w:t>
      </w:r>
    </w:p>
    <w:p w14:paraId="381BB2A1" w14:textId="77777777" w:rsidR="002A203F" w:rsidRPr="00233737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749F4">
        <w:rPr>
          <w:rFonts w:eastAsiaTheme="minorHAnsi"/>
          <w:sz w:val="26"/>
          <w:szCs w:val="26"/>
          <w:lang w:eastAsia="en-US"/>
        </w:rPr>
        <w:t>Датой предоставления документов считается день их подписания и присвоения им номера в системе «Электронный бюджет».</w:t>
      </w:r>
    </w:p>
    <w:p w14:paraId="19A089F5" w14:textId="53AC7FFE" w:rsidR="002A203F" w:rsidRPr="00233737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 xml:space="preserve">3.6. Рассмотрение документов, по результатам которого принимается решение о предоставлении </w:t>
      </w:r>
      <w:r w:rsidR="007749F4">
        <w:rPr>
          <w:rFonts w:eastAsiaTheme="minorHAnsi"/>
          <w:sz w:val="26"/>
          <w:szCs w:val="26"/>
          <w:lang w:eastAsia="en-US"/>
        </w:rPr>
        <w:t>гранта</w:t>
      </w:r>
      <w:r w:rsidRPr="00233737">
        <w:rPr>
          <w:rFonts w:eastAsiaTheme="minorHAnsi"/>
          <w:sz w:val="26"/>
          <w:szCs w:val="26"/>
          <w:lang w:eastAsia="en-US"/>
        </w:rPr>
        <w:t>, проводится в соответствии с пунктами 2.8 - 2.10 настоящего Порядка.</w:t>
      </w:r>
    </w:p>
    <w:p w14:paraId="3ED929B6" w14:textId="07ED251E" w:rsidR="002A203F" w:rsidRPr="00233737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 xml:space="preserve">3.7. Основания для отказа получателю </w:t>
      </w:r>
      <w:r w:rsidR="007749F4">
        <w:rPr>
          <w:rFonts w:eastAsiaTheme="minorHAnsi"/>
          <w:sz w:val="26"/>
          <w:szCs w:val="26"/>
          <w:lang w:eastAsia="en-US"/>
        </w:rPr>
        <w:t>гранта</w:t>
      </w:r>
      <w:r w:rsidR="007749F4" w:rsidRPr="007749F4">
        <w:rPr>
          <w:rFonts w:eastAsiaTheme="minorHAnsi"/>
          <w:sz w:val="26"/>
          <w:szCs w:val="26"/>
          <w:lang w:eastAsia="en-US"/>
        </w:rPr>
        <w:t xml:space="preserve"> </w:t>
      </w:r>
      <w:r w:rsidRPr="00233737">
        <w:rPr>
          <w:rFonts w:eastAsiaTheme="minorHAnsi"/>
          <w:sz w:val="26"/>
          <w:szCs w:val="26"/>
          <w:lang w:eastAsia="en-US"/>
        </w:rPr>
        <w:t xml:space="preserve">в предоставлении </w:t>
      </w:r>
      <w:r w:rsidR="007749F4">
        <w:rPr>
          <w:rFonts w:eastAsiaTheme="minorHAnsi"/>
          <w:sz w:val="26"/>
          <w:szCs w:val="26"/>
          <w:lang w:eastAsia="en-US"/>
        </w:rPr>
        <w:t>гранта</w:t>
      </w:r>
      <w:r w:rsidRPr="00233737">
        <w:rPr>
          <w:rFonts w:eastAsiaTheme="minorHAnsi"/>
          <w:sz w:val="26"/>
          <w:szCs w:val="26"/>
          <w:lang w:eastAsia="en-US"/>
        </w:rPr>
        <w:t>:</w:t>
      </w:r>
    </w:p>
    <w:p w14:paraId="2C21FD51" w14:textId="5FF5CDC2" w:rsidR="002A203F" w:rsidRPr="00233737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 xml:space="preserve">- несоответствие представленных получателем </w:t>
      </w:r>
      <w:r w:rsidR="007749F4">
        <w:rPr>
          <w:rFonts w:eastAsiaTheme="minorHAnsi"/>
          <w:sz w:val="26"/>
          <w:szCs w:val="26"/>
          <w:lang w:eastAsia="en-US"/>
        </w:rPr>
        <w:t>гранта</w:t>
      </w:r>
      <w:r w:rsidR="007749F4" w:rsidRPr="007749F4">
        <w:rPr>
          <w:rFonts w:eastAsiaTheme="minorHAnsi"/>
          <w:sz w:val="26"/>
          <w:szCs w:val="26"/>
          <w:lang w:eastAsia="en-US"/>
        </w:rPr>
        <w:t xml:space="preserve"> </w:t>
      </w:r>
      <w:r w:rsidRPr="00233737">
        <w:rPr>
          <w:rFonts w:eastAsiaTheme="minorHAnsi"/>
          <w:sz w:val="26"/>
          <w:szCs w:val="26"/>
          <w:lang w:eastAsia="en-US"/>
        </w:rPr>
        <w:t>документов требованиям, определенным в соответствии с пунктом 3.2 настоящего Порядка, или непредставление (представление не в полном объеме) указанных документов;</w:t>
      </w:r>
    </w:p>
    <w:p w14:paraId="2EFFC9DE" w14:textId="0A391B88" w:rsidR="002A203F" w:rsidRPr="00233737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 xml:space="preserve">- установление факта недостоверности представленной получателем </w:t>
      </w:r>
      <w:r w:rsidR="007749F4">
        <w:rPr>
          <w:rFonts w:eastAsiaTheme="minorHAnsi"/>
          <w:sz w:val="26"/>
          <w:szCs w:val="26"/>
          <w:lang w:eastAsia="en-US"/>
        </w:rPr>
        <w:t>гранта</w:t>
      </w:r>
      <w:r w:rsidR="007749F4" w:rsidRPr="007749F4">
        <w:rPr>
          <w:rFonts w:eastAsiaTheme="minorHAnsi"/>
          <w:sz w:val="26"/>
          <w:szCs w:val="26"/>
          <w:lang w:eastAsia="en-US"/>
        </w:rPr>
        <w:t xml:space="preserve"> </w:t>
      </w:r>
      <w:r w:rsidRPr="00233737">
        <w:rPr>
          <w:rFonts w:eastAsiaTheme="minorHAnsi"/>
          <w:sz w:val="26"/>
          <w:szCs w:val="26"/>
          <w:lang w:eastAsia="en-US"/>
        </w:rPr>
        <w:t>информации;</w:t>
      </w:r>
    </w:p>
    <w:p w14:paraId="25F02164" w14:textId="6BC2AB5F" w:rsidR="002A203F" w:rsidRPr="00233737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 xml:space="preserve">- подписание соглашения ненадлежащим лицом (не являющимся руководителем и (или) не имеющим доверенность на право подписи финансовых документов (договоров) от имени получателя </w:t>
      </w:r>
      <w:r w:rsidR="007749F4">
        <w:rPr>
          <w:rFonts w:eastAsiaTheme="minorHAnsi"/>
          <w:sz w:val="26"/>
          <w:szCs w:val="26"/>
          <w:lang w:eastAsia="en-US"/>
        </w:rPr>
        <w:t>гранта</w:t>
      </w:r>
      <w:r w:rsidRPr="00233737">
        <w:rPr>
          <w:rFonts w:eastAsiaTheme="minorHAnsi"/>
          <w:sz w:val="26"/>
          <w:szCs w:val="26"/>
          <w:lang w:eastAsia="en-US"/>
        </w:rPr>
        <w:t>);</w:t>
      </w:r>
    </w:p>
    <w:p w14:paraId="083DC7B5" w14:textId="5B8051E5" w:rsidR="002A203F" w:rsidRPr="00233737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 xml:space="preserve">- добровольный письменный отказ получателя </w:t>
      </w:r>
      <w:r w:rsidR="007749F4">
        <w:rPr>
          <w:rFonts w:eastAsiaTheme="minorHAnsi"/>
          <w:sz w:val="26"/>
          <w:szCs w:val="26"/>
          <w:lang w:eastAsia="en-US"/>
        </w:rPr>
        <w:t>гранта</w:t>
      </w:r>
      <w:r w:rsidR="007749F4" w:rsidRPr="007749F4">
        <w:rPr>
          <w:rFonts w:eastAsiaTheme="minorHAnsi"/>
          <w:sz w:val="26"/>
          <w:szCs w:val="26"/>
          <w:lang w:eastAsia="en-US"/>
        </w:rPr>
        <w:t xml:space="preserve"> </w:t>
      </w:r>
      <w:r w:rsidRPr="00233737">
        <w:rPr>
          <w:rFonts w:eastAsiaTheme="minorHAnsi"/>
          <w:sz w:val="26"/>
          <w:szCs w:val="26"/>
          <w:lang w:eastAsia="en-US"/>
        </w:rPr>
        <w:t xml:space="preserve">от </w:t>
      </w:r>
      <w:r w:rsidR="007749F4">
        <w:rPr>
          <w:rFonts w:eastAsiaTheme="minorHAnsi"/>
          <w:sz w:val="26"/>
          <w:szCs w:val="26"/>
          <w:lang w:eastAsia="en-US"/>
        </w:rPr>
        <w:t>гранта</w:t>
      </w:r>
      <w:r w:rsidRPr="00233737">
        <w:rPr>
          <w:rFonts w:eastAsiaTheme="minorHAnsi"/>
          <w:sz w:val="26"/>
          <w:szCs w:val="26"/>
          <w:lang w:eastAsia="en-US"/>
        </w:rPr>
        <w:t>;</w:t>
      </w:r>
    </w:p>
    <w:p w14:paraId="45231E14" w14:textId="77777777" w:rsidR="002A203F" w:rsidRPr="00233737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>- нарушение срока представления документа, указанного в пункте 3.11 настоящего Порядка.</w:t>
      </w:r>
    </w:p>
    <w:p w14:paraId="6F45CF5D" w14:textId="0D799D3A" w:rsidR="002A203F" w:rsidRPr="00233737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 xml:space="preserve">Уполномоченный орган направляет (вручает) получателю </w:t>
      </w:r>
      <w:r w:rsidR="007749F4">
        <w:rPr>
          <w:rFonts w:eastAsiaTheme="minorHAnsi"/>
          <w:sz w:val="26"/>
          <w:szCs w:val="26"/>
          <w:lang w:eastAsia="en-US"/>
        </w:rPr>
        <w:t>гранта</w:t>
      </w:r>
      <w:r w:rsidR="007749F4" w:rsidRPr="007749F4">
        <w:rPr>
          <w:rFonts w:eastAsiaTheme="minorHAnsi"/>
          <w:sz w:val="26"/>
          <w:szCs w:val="26"/>
          <w:lang w:eastAsia="en-US"/>
        </w:rPr>
        <w:t xml:space="preserve"> </w:t>
      </w:r>
      <w:r w:rsidRPr="00233737">
        <w:rPr>
          <w:rFonts w:eastAsiaTheme="minorHAnsi"/>
          <w:sz w:val="26"/>
          <w:szCs w:val="26"/>
          <w:lang w:eastAsia="en-US"/>
        </w:rPr>
        <w:t xml:space="preserve">посредством электронной связи уведомление об отказе в предоставлении </w:t>
      </w:r>
      <w:r w:rsidR="007749F4">
        <w:rPr>
          <w:rFonts w:eastAsiaTheme="minorHAnsi"/>
          <w:sz w:val="26"/>
          <w:szCs w:val="26"/>
          <w:lang w:eastAsia="en-US"/>
        </w:rPr>
        <w:t>гранта</w:t>
      </w:r>
      <w:r w:rsidR="007749F4" w:rsidRPr="007749F4">
        <w:rPr>
          <w:rFonts w:eastAsiaTheme="minorHAnsi"/>
          <w:sz w:val="26"/>
          <w:szCs w:val="26"/>
          <w:lang w:eastAsia="en-US"/>
        </w:rPr>
        <w:t xml:space="preserve"> </w:t>
      </w:r>
      <w:r w:rsidRPr="00233737">
        <w:rPr>
          <w:rFonts w:eastAsiaTheme="minorHAnsi"/>
          <w:sz w:val="26"/>
          <w:szCs w:val="26"/>
          <w:lang w:eastAsia="en-US"/>
        </w:rPr>
        <w:t xml:space="preserve">с указанием оснований (причин) отказа способом, указанным в заявке о предоставлении </w:t>
      </w:r>
      <w:r w:rsidR="007749F4">
        <w:rPr>
          <w:rFonts w:eastAsiaTheme="minorHAnsi"/>
          <w:sz w:val="26"/>
          <w:szCs w:val="26"/>
          <w:lang w:eastAsia="en-US"/>
        </w:rPr>
        <w:t>гранта</w:t>
      </w:r>
      <w:r w:rsidRPr="00233737">
        <w:rPr>
          <w:rFonts w:eastAsiaTheme="minorHAnsi"/>
          <w:sz w:val="26"/>
          <w:szCs w:val="26"/>
          <w:lang w:eastAsia="en-US"/>
        </w:rPr>
        <w:t>, в течение 5 (пяти) рабочих дней после дня:</w:t>
      </w:r>
    </w:p>
    <w:p w14:paraId="6431046A" w14:textId="3230BE13" w:rsidR="002A203F" w:rsidRPr="00233737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 xml:space="preserve">- принятия решения об отказе в предоставлении </w:t>
      </w:r>
      <w:r w:rsidR="007749F4">
        <w:rPr>
          <w:rFonts w:eastAsiaTheme="minorHAnsi"/>
          <w:sz w:val="26"/>
          <w:szCs w:val="26"/>
          <w:lang w:eastAsia="en-US"/>
        </w:rPr>
        <w:t>гранта</w:t>
      </w:r>
      <w:r w:rsidR="007749F4" w:rsidRPr="007749F4">
        <w:rPr>
          <w:rFonts w:eastAsiaTheme="minorHAnsi"/>
          <w:sz w:val="26"/>
          <w:szCs w:val="26"/>
          <w:lang w:eastAsia="en-US"/>
        </w:rPr>
        <w:t xml:space="preserve"> </w:t>
      </w:r>
      <w:r w:rsidRPr="00233737">
        <w:rPr>
          <w:rFonts w:eastAsiaTheme="minorHAnsi"/>
          <w:sz w:val="26"/>
          <w:szCs w:val="26"/>
          <w:lang w:eastAsia="en-US"/>
        </w:rPr>
        <w:t xml:space="preserve">Комиссией по рассмотрению заявок участников отбора на получение </w:t>
      </w:r>
      <w:r w:rsidR="007749F4">
        <w:rPr>
          <w:rFonts w:eastAsiaTheme="minorHAnsi"/>
          <w:sz w:val="26"/>
          <w:szCs w:val="26"/>
          <w:lang w:eastAsia="en-US"/>
        </w:rPr>
        <w:t>гранта</w:t>
      </w:r>
      <w:r w:rsidRPr="00233737">
        <w:rPr>
          <w:rFonts w:eastAsiaTheme="minorHAnsi"/>
          <w:sz w:val="26"/>
          <w:szCs w:val="26"/>
          <w:lang w:eastAsia="en-US"/>
        </w:rPr>
        <w:t xml:space="preserve">, в случае наличия оснований для отказа в предоставлении </w:t>
      </w:r>
      <w:r w:rsidR="007749F4">
        <w:rPr>
          <w:rFonts w:eastAsiaTheme="minorHAnsi"/>
          <w:sz w:val="26"/>
          <w:szCs w:val="26"/>
          <w:lang w:eastAsia="en-US"/>
        </w:rPr>
        <w:t>гранта</w:t>
      </w:r>
      <w:r w:rsidRPr="00233737">
        <w:rPr>
          <w:rFonts w:eastAsiaTheme="minorHAnsi"/>
          <w:sz w:val="26"/>
          <w:szCs w:val="26"/>
          <w:lang w:eastAsia="en-US"/>
        </w:rPr>
        <w:t>, указанного в абзаце втором настоящего пункта;</w:t>
      </w:r>
    </w:p>
    <w:p w14:paraId="47834A6C" w14:textId="41CCA568" w:rsidR="002A203F" w:rsidRPr="00233737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 xml:space="preserve">- выявления оснований для отказа в предоставлении </w:t>
      </w:r>
      <w:r w:rsidR="007749F4">
        <w:rPr>
          <w:rFonts w:eastAsiaTheme="minorHAnsi"/>
          <w:sz w:val="26"/>
          <w:szCs w:val="26"/>
          <w:lang w:eastAsia="en-US"/>
        </w:rPr>
        <w:t>гранта</w:t>
      </w:r>
      <w:r w:rsidRPr="00233737">
        <w:rPr>
          <w:rFonts w:eastAsiaTheme="minorHAnsi"/>
          <w:sz w:val="26"/>
          <w:szCs w:val="26"/>
          <w:lang w:eastAsia="en-US"/>
        </w:rPr>
        <w:t>, указанных в абзацах третьем – шестом настоящего пункта.</w:t>
      </w:r>
    </w:p>
    <w:p w14:paraId="12CAEB00" w14:textId="760C7DAA" w:rsidR="002A203F" w:rsidRPr="00233737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 xml:space="preserve">3.8. Порядок и сроки возврата средств </w:t>
      </w:r>
      <w:r w:rsidR="007749F4">
        <w:rPr>
          <w:rFonts w:eastAsiaTheme="minorHAnsi"/>
          <w:sz w:val="26"/>
          <w:szCs w:val="26"/>
          <w:lang w:eastAsia="en-US"/>
        </w:rPr>
        <w:t>гранта</w:t>
      </w:r>
      <w:r w:rsidR="007749F4" w:rsidRPr="007749F4">
        <w:rPr>
          <w:rFonts w:eastAsiaTheme="minorHAnsi"/>
          <w:sz w:val="26"/>
          <w:szCs w:val="26"/>
          <w:lang w:eastAsia="en-US"/>
        </w:rPr>
        <w:t xml:space="preserve"> </w:t>
      </w:r>
      <w:r w:rsidRPr="00233737">
        <w:rPr>
          <w:rFonts w:eastAsiaTheme="minorHAnsi"/>
          <w:sz w:val="26"/>
          <w:szCs w:val="26"/>
          <w:lang w:eastAsia="en-US"/>
        </w:rPr>
        <w:t>в бюджет города Когалыма в случае нарушения условий е</w:t>
      </w:r>
      <w:r w:rsidR="00587374">
        <w:rPr>
          <w:rFonts w:eastAsiaTheme="minorHAnsi"/>
          <w:sz w:val="26"/>
          <w:szCs w:val="26"/>
          <w:lang w:eastAsia="en-US"/>
        </w:rPr>
        <w:t>го</w:t>
      </w:r>
      <w:r w:rsidRPr="00233737">
        <w:rPr>
          <w:rFonts w:eastAsiaTheme="minorHAnsi"/>
          <w:sz w:val="26"/>
          <w:szCs w:val="26"/>
          <w:lang w:eastAsia="en-US"/>
        </w:rPr>
        <w:t xml:space="preserve"> предоставления.</w:t>
      </w:r>
    </w:p>
    <w:p w14:paraId="0DA629B5" w14:textId="1FBBDA90" w:rsidR="002A203F" w:rsidRPr="00233737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 xml:space="preserve">3.8.1. Получатель </w:t>
      </w:r>
      <w:r w:rsidR="007749F4">
        <w:rPr>
          <w:rFonts w:eastAsiaTheme="minorHAnsi"/>
          <w:sz w:val="26"/>
          <w:szCs w:val="26"/>
          <w:lang w:eastAsia="en-US"/>
        </w:rPr>
        <w:t>гранта</w:t>
      </w:r>
      <w:r w:rsidR="007749F4" w:rsidRPr="007749F4">
        <w:rPr>
          <w:rFonts w:eastAsiaTheme="minorHAnsi"/>
          <w:sz w:val="26"/>
          <w:szCs w:val="26"/>
          <w:lang w:eastAsia="en-US"/>
        </w:rPr>
        <w:t xml:space="preserve"> </w:t>
      </w:r>
      <w:r w:rsidRPr="00233737">
        <w:rPr>
          <w:rFonts w:eastAsiaTheme="minorHAnsi"/>
          <w:sz w:val="26"/>
          <w:szCs w:val="26"/>
          <w:lang w:eastAsia="en-US"/>
        </w:rPr>
        <w:t xml:space="preserve">возвращает </w:t>
      </w:r>
      <w:r w:rsidR="007749F4">
        <w:rPr>
          <w:rFonts w:eastAsiaTheme="minorHAnsi"/>
          <w:sz w:val="26"/>
          <w:szCs w:val="26"/>
          <w:lang w:eastAsia="en-US"/>
        </w:rPr>
        <w:t>грант</w:t>
      </w:r>
      <w:r w:rsidR="007749F4" w:rsidRPr="007749F4">
        <w:rPr>
          <w:rFonts w:eastAsiaTheme="minorHAnsi"/>
          <w:sz w:val="26"/>
          <w:szCs w:val="26"/>
          <w:lang w:eastAsia="en-US"/>
        </w:rPr>
        <w:t xml:space="preserve"> </w:t>
      </w:r>
      <w:r w:rsidRPr="00233737">
        <w:rPr>
          <w:rFonts w:eastAsiaTheme="minorHAnsi"/>
          <w:sz w:val="26"/>
          <w:szCs w:val="26"/>
          <w:lang w:eastAsia="en-US"/>
        </w:rPr>
        <w:t>в бюджет города Когалыма в случаях:</w:t>
      </w:r>
    </w:p>
    <w:p w14:paraId="3A9ABBE7" w14:textId="547FFD0B" w:rsidR="002A203F" w:rsidRPr="00233737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 xml:space="preserve">а) нарушения получателем </w:t>
      </w:r>
      <w:r w:rsidR="00587374">
        <w:rPr>
          <w:rFonts w:eastAsiaTheme="minorHAnsi"/>
          <w:sz w:val="26"/>
          <w:szCs w:val="26"/>
          <w:lang w:eastAsia="en-US"/>
        </w:rPr>
        <w:t>гранта</w:t>
      </w:r>
      <w:r w:rsidR="00587374" w:rsidRPr="007749F4">
        <w:rPr>
          <w:rFonts w:eastAsiaTheme="minorHAnsi"/>
          <w:sz w:val="26"/>
          <w:szCs w:val="26"/>
          <w:lang w:eastAsia="en-US"/>
        </w:rPr>
        <w:t xml:space="preserve"> </w:t>
      </w:r>
      <w:r w:rsidRPr="00233737">
        <w:rPr>
          <w:rFonts w:eastAsiaTheme="minorHAnsi"/>
          <w:sz w:val="26"/>
          <w:szCs w:val="26"/>
          <w:lang w:eastAsia="en-US"/>
        </w:rPr>
        <w:t xml:space="preserve">условий и порядка предоставления </w:t>
      </w:r>
      <w:r w:rsidR="00587374">
        <w:rPr>
          <w:rFonts w:eastAsiaTheme="minorHAnsi"/>
          <w:sz w:val="26"/>
          <w:szCs w:val="26"/>
          <w:lang w:eastAsia="en-US"/>
        </w:rPr>
        <w:t>гранта</w:t>
      </w:r>
      <w:r w:rsidRPr="00233737">
        <w:rPr>
          <w:rFonts w:eastAsiaTheme="minorHAnsi"/>
          <w:sz w:val="26"/>
          <w:szCs w:val="26"/>
          <w:lang w:eastAsia="en-US"/>
        </w:rPr>
        <w:t xml:space="preserve">, установленных при предоставлении </w:t>
      </w:r>
      <w:r w:rsidR="00587374">
        <w:rPr>
          <w:rFonts w:eastAsiaTheme="minorHAnsi"/>
          <w:sz w:val="26"/>
          <w:szCs w:val="26"/>
          <w:lang w:eastAsia="en-US"/>
        </w:rPr>
        <w:t>гранта</w:t>
      </w:r>
      <w:r w:rsidRPr="00233737">
        <w:rPr>
          <w:rFonts w:eastAsiaTheme="minorHAnsi"/>
          <w:sz w:val="26"/>
          <w:szCs w:val="26"/>
          <w:lang w:eastAsia="en-US"/>
        </w:rPr>
        <w:t>, выявленного по фактам проверок, проведённых ГРБС, органами государственного (муниципального) финансового контроля;</w:t>
      </w:r>
    </w:p>
    <w:p w14:paraId="5D275AC4" w14:textId="47DB221E" w:rsidR="002A203F" w:rsidRPr="00233737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 xml:space="preserve">б) предоставления получателем </w:t>
      </w:r>
      <w:r w:rsidR="00587374">
        <w:rPr>
          <w:rFonts w:eastAsiaTheme="minorHAnsi"/>
          <w:sz w:val="26"/>
          <w:szCs w:val="26"/>
          <w:lang w:eastAsia="en-US"/>
        </w:rPr>
        <w:t>гранта</w:t>
      </w:r>
      <w:r w:rsidR="00587374" w:rsidRPr="007749F4">
        <w:rPr>
          <w:rFonts w:eastAsiaTheme="minorHAnsi"/>
          <w:sz w:val="26"/>
          <w:szCs w:val="26"/>
          <w:lang w:eastAsia="en-US"/>
        </w:rPr>
        <w:t xml:space="preserve"> </w:t>
      </w:r>
      <w:r w:rsidRPr="00233737">
        <w:rPr>
          <w:rFonts w:eastAsiaTheme="minorHAnsi"/>
          <w:sz w:val="26"/>
          <w:szCs w:val="26"/>
          <w:lang w:eastAsia="en-US"/>
        </w:rPr>
        <w:t>недостоверных сведений в документах, предусмотренных настоящим Порядком, выявленных в том числе контрольными мероприятиями;</w:t>
      </w:r>
    </w:p>
    <w:p w14:paraId="49D206D7" w14:textId="475D991B" w:rsidR="002A203F" w:rsidRPr="00233737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 xml:space="preserve">в) неисполнения или ненадлежащего исполнения обязательств по соглашению о предоставлении </w:t>
      </w:r>
      <w:r w:rsidR="00587374">
        <w:rPr>
          <w:rFonts w:eastAsiaTheme="minorHAnsi"/>
          <w:sz w:val="26"/>
          <w:szCs w:val="26"/>
          <w:lang w:eastAsia="en-US"/>
        </w:rPr>
        <w:t>гранта</w:t>
      </w:r>
      <w:r w:rsidRPr="00233737">
        <w:rPr>
          <w:rFonts w:eastAsiaTheme="minorHAnsi"/>
          <w:sz w:val="26"/>
          <w:szCs w:val="26"/>
          <w:lang w:eastAsia="en-US"/>
        </w:rPr>
        <w:t>;</w:t>
      </w:r>
    </w:p>
    <w:p w14:paraId="195D46B1" w14:textId="0DC33AEC" w:rsidR="002A203F" w:rsidRPr="00233737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 xml:space="preserve">г) нецелевого использования </w:t>
      </w:r>
      <w:r w:rsidR="00587374">
        <w:rPr>
          <w:rFonts w:eastAsiaTheme="minorHAnsi"/>
          <w:sz w:val="26"/>
          <w:szCs w:val="26"/>
          <w:lang w:eastAsia="en-US"/>
        </w:rPr>
        <w:t>гранта</w:t>
      </w:r>
      <w:r w:rsidRPr="00233737">
        <w:rPr>
          <w:rFonts w:eastAsiaTheme="minorHAnsi"/>
          <w:sz w:val="26"/>
          <w:szCs w:val="26"/>
          <w:lang w:eastAsia="en-US"/>
        </w:rPr>
        <w:t>;</w:t>
      </w:r>
    </w:p>
    <w:p w14:paraId="2A6DACF3" w14:textId="77777777" w:rsidR="002A203F" w:rsidRPr="00233737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>д) расторжения соглашения.</w:t>
      </w:r>
    </w:p>
    <w:p w14:paraId="4C90A60A" w14:textId="6E1720D4" w:rsidR="002A203F" w:rsidRPr="00233737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>При возникновении обстоятельств, указанных в настоящем подпункте, размер возвращаемо</w:t>
      </w:r>
      <w:r w:rsidR="00587374">
        <w:rPr>
          <w:rFonts w:eastAsiaTheme="minorHAnsi"/>
          <w:sz w:val="26"/>
          <w:szCs w:val="26"/>
          <w:lang w:eastAsia="en-US"/>
        </w:rPr>
        <w:t>го</w:t>
      </w:r>
      <w:r w:rsidRPr="00233737">
        <w:rPr>
          <w:rFonts w:eastAsiaTheme="minorHAnsi"/>
          <w:sz w:val="26"/>
          <w:szCs w:val="26"/>
          <w:lang w:eastAsia="en-US"/>
        </w:rPr>
        <w:t xml:space="preserve"> </w:t>
      </w:r>
      <w:r w:rsidR="00587374">
        <w:rPr>
          <w:rFonts w:eastAsiaTheme="minorHAnsi"/>
          <w:sz w:val="26"/>
          <w:szCs w:val="26"/>
          <w:lang w:eastAsia="en-US"/>
        </w:rPr>
        <w:t>гранта</w:t>
      </w:r>
      <w:r w:rsidR="00587374" w:rsidRPr="007749F4">
        <w:rPr>
          <w:rFonts w:eastAsiaTheme="minorHAnsi"/>
          <w:sz w:val="26"/>
          <w:szCs w:val="26"/>
          <w:lang w:eastAsia="en-US"/>
        </w:rPr>
        <w:t xml:space="preserve"> </w:t>
      </w:r>
      <w:r w:rsidRPr="00233737">
        <w:rPr>
          <w:rFonts w:eastAsiaTheme="minorHAnsi"/>
          <w:sz w:val="26"/>
          <w:szCs w:val="26"/>
          <w:lang w:eastAsia="en-US"/>
        </w:rPr>
        <w:t>устанавливается в документе по итогам проведённых контрольных мероприятий.</w:t>
      </w:r>
    </w:p>
    <w:p w14:paraId="643EBD93" w14:textId="44C0A00C" w:rsidR="002A203F" w:rsidRPr="00233737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 xml:space="preserve">3.8.2. В случае недостижения результатов, установленных соглашением, размер </w:t>
      </w:r>
      <w:r w:rsidR="00587374">
        <w:rPr>
          <w:rFonts w:eastAsiaTheme="minorHAnsi"/>
          <w:sz w:val="26"/>
          <w:szCs w:val="26"/>
          <w:lang w:eastAsia="en-US"/>
        </w:rPr>
        <w:t>гранта</w:t>
      </w:r>
      <w:r w:rsidR="00587374" w:rsidRPr="007749F4">
        <w:rPr>
          <w:rFonts w:eastAsiaTheme="minorHAnsi"/>
          <w:sz w:val="26"/>
          <w:szCs w:val="26"/>
          <w:lang w:eastAsia="en-US"/>
        </w:rPr>
        <w:t xml:space="preserve"> </w:t>
      </w:r>
      <w:r w:rsidRPr="00233737">
        <w:rPr>
          <w:rFonts w:eastAsiaTheme="minorHAnsi"/>
          <w:sz w:val="26"/>
          <w:szCs w:val="26"/>
          <w:lang w:eastAsia="en-US"/>
        </w:rPr>
        <w:t xml:space="preserve">уменьшается пропорционально объёму невыполненной муниципальной работы, на основании представленных получателем </w:t>
      </w:r>
      <w:r w:rsidR="00587374">
        <w:rPr>
          <w:rFonts w:eastAsiaTheme="minorHAnsi"/>
          <w:sz w:val="26"/>
          <w:szCs w:val="26"/>
          <w:lang w:eastAsia="en-US"/>
        </w:rPr>
        <w:t>гранта</w:t>
      </w:r>
      <w:r w:rsidR="00587374" w:rsidRPr="007749F4">
        <w:rPr>
          <w:rFonts w:eastAsiaTheme="minorHAnsi"/>
          <w:sz w:val="26"/>
          <w:szCs w:val="26"/>
          <w:lang w:eastAsia="en-US"/>
        </w:rPr>
        <w:t xml:space="preserve"> </w:t>
      </w:r>
      <w:r w:rsidRPr="00233737">
        <w:rPr>
          <w:rFonts w:eastAsiaTheme="minorHAnsi"/>
          <w:sz w:val="26"/>
          <w:szCs w:val="26"/>
          <w:lang w:eastAsia="en-US"/>
        </w:rPr>
        <w:t>отчётных документов по реализации соглашения.</w:t>
      </w:r>
    </w:p>
    <w:p w14:paraId="55FB987A" w14:textId="3CB6EE2A" w:rsidR="002A203F" w:rsidRPr="00233737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 xml:space="preserve">3.8.3. При возникновении обстоятельств, указанных в подпунктах 3.8.1, 3.8.2 настоящего Порядка, получатель </w:t>
      </w:r>
      <w:r w:rsidR="00587374">
        <w:rPr>
          <w:rFonts w:eastAsiaTheme="minorHAnsi"/>
          <w:sz w:val="26"/>
          <w:szCs w:val="26"/>
          <w:lang w:eastAsia="en-US"/>
        </w:rPr>
        <w:t>гранта</w:t>
      </w:r>
      <w:r w:rsidR="00587374" w:rsidRPr="007749F4">
        <w:rPr>
          <w:rFonts w:eastAsiaTheme="minorHAnsi"/>
          <w:sz w:val="26"/>
          <w:szCs w:val="26"/>
          <w:lang w:eastAsia="en-US"/>
        </w:rPr>
        <w:t xml:space="preserve"> </w:t>
      </w:r>
      <w:r w:rsidRPr="00233737">
        <w:rPr>
          <w:rFonts w:eastAsiaTheme="minorHAnsi"/>
          <w:sz w:val="26"/>
          <w:szCs w:val="26"/>
          <w:lang w:eastAsia="en-US"/>
        </w:rPr>
        <w:t xml:space="preserve">возвращает </w:t>
      </w:r>
      <w:r w:rsidR="00587374">
        <w:rPr>
          <w:rFonts w:eastAsiaTheme="minorHAnsi"/>
          <w:sz w:val="26"/>
          <w:szCs w:val="26"/>
          <w:lang w:eastAsia="en-US"/>
        </w:rPr>
        <w:t>г</w:t>
      </w:r>
      <w:r w:rsidR="00587374">
        <w:rPr>
          <w:rFonts w:eastAsiaTheme="minorHAnsi"/>
          <w:sz w:val="26"/>
          <w:szCs w:val="26"/>
          <w:lang w:eastAsia="en-US"/>
        </w:rPr>
        <w:t>рант</w:t>
      </w:r>
      <w:r w:rsidR="00587374" w:rsidRPr="007749F4">
        <w:rPr>
          <w:rFonts w:eastAsiaTheme="minorHAnsi"/>
          <w:sz w:val="26"/>
          <w:szCs w:val="26"/>
          <w:lang w:eastAsia="en-US"/>
        </w:rPr>
        <w:t xml:space="preserve"> </w:t>
      </w:r>
      <w:r w:rsidRPr="00233737">
        <w:rPr>
          <w:rFonts w:eastAsiaTheme="minorHAnsi"/>
          <w:sz w:val="26"/>
          <w:szCs w:val="26"/>
          <w:lang w:eastAsia="en-US"/>
        </w:rPr>
        <w:t>в бюджет города Когалыма:</w:t>
      </w:r>
    </w:p>
    <w:p w14:paraId="301565A0" w14:textId="77777777" w:rsidR="002A203F" w:rsidRPr="00233737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>- по требованию ГРБС не позднее 10 (десятого) рабочего дня со дня получения уведомления от ГРБС;</w:t>
      </w:r>
    </w:p>
    <w:p w14:paraId="3FE874C8" w14:textId="77777777" w:rsidR="002A203F" w:rsidRPr="00233737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>- на основании представления и (или) предписания органов государственного (муниципального) финансового контроля в сроки, установленные в соответствии с законодательством Российской Федерации.</w:t>
      </w:r>
    </w:p>
    <w:p w14:paraId="53D4E556" w14:textId="664FF902" w:rsidR="002A203F" w:rsidRPr="00233737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 xml:space="preserve">3.8.4. При отказе от добровольного возврата средств </w:t>
      </w:r>
      <w:r w:rsidR="00587374">
        <w:rPr>
          <w:rFonts w:eastAsiaTheme="minorHAnsi"/>
          <w:sz w:val="26"/>
          <w:szCs w:val="26"/>
          <w:lang w:eastAsia="en-US"/>
        </w:rPr>
        <w:t>гранта</w:t>
      </w:r>
      <w:r w:rsidRPr="00233737">
        <w:rPr>
          <w:rFonts w:eastAsiaTheme="minorHAnsi"/>
          <w:sz w:val="26"/>
          <w:szCs w:val="26"/>
          <w:lang w:eastAsia="en-US"/>
        </w:rPr>
        <w:t xml:space="preserve">, выраженного в непоступлении денежных средств в срок, установленный пунктом 3.8.3 настоящего Порядка, на счет ГРБС, средства взыскиваются в судебном порядке в соответствии с законодательством Российской Федерации. </w:t>
      </w:r>
    </w:p>
    <w:p w14:paraId="296EF56D" w14:textId="7F3FDE7F" w:rsidR="002A203F" w:rsidRPr="00233737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 xml:space="preserve">3.9. Заключение соглашения, дополнительного соглашения к соглашению, в том числе дополнительного соглашения о расторжении соглашения (при необходимости), между ГРБС и получателем </w:t>
      </w:r>
      <w:r w:rsidR="00587374">
        <w:rPr>
          <w:rFonts w:eastAsiaTheme="minorHAnsi"/>
          <w:sz w:val="26"/>
          <w:szCs w:val="26"/>
          <w:lang w:eastAsia="en-US"/>
        </w:rPr>
        <w:t>гранта</w:t>
      </w:r>
      <w:r w:rsidR="00587374" w:rsidRPr="007749F4">
        <w:rPr>
          <w:rFonts w:eastAsiaTheme="minorHAnsi"/>
          <w:sz w:val="26"/>
          <w:szCs w:val="26"/>
          <w:lang w:eastAsia="en-US"/>
        </w:rPr>
        <w:t xml:space="preserve"> </w:t>
      </w:r>
      <w:r w:rsidRPr="00233737">
        <w:rPr>
          <w:rFonts w:eastAsiaTheme="minorHAnsi"/>
          <w:sz w:val="26"/>
          <w:szCs w:val="26"/>
          <w:lang w:eastAsia="en-US"/>
        </w:rPr>
        <w:t>осуществляется в соответствии с типовой формой, установленной Комитетом финансов Администрации города Когалыма, в следующем порядке:</w:t>
      </w:r>
    </w:p>
    <w:p w14:paraId="20CA20A1" w14:textId="74773897" w:rsidR="002A203F" w:rsidRPr="00233737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 xml:space="preserve">3.9.1. в течение 4 (четырех) рабочих дней со дня регистрации распоряжения Администрации города Когалыма об утверждении списка получателей </w:t>
      </w:r>
      <w:r w:rsidR="00587374">
        <w:rPr>
          <w:rFonts w:eastAsiaTheme="minorHAnsi"/>
          <w:sz w:val="26"/>
          <w:szCs w:val="26"/>
          <w:lang w:eastAsia="en-US"/>
        </w:rPr>
        <w:t>гранта</w:t>
      </w:r>
      <w:r w:rsidR="00587374" w:rsidRPr="007749F4">
        <w:rPr>
          <w:rFonts w:eastAsiaTheme="minorHAnsi"/>
          <w:sz w:val="26"/>
          <w:szCs w:val="26"/>
          <w:lang w:eastAsia="en-US"/>
        </w:rPr>
        <w:t xml:space="preserve"> </w:t>
      </w:r>
      <w:r w:rsidRPr="00233737">
        <w:rPr>
          <w:rFonts w:eastAsiaTheme="minorHAnsi"/>
          <w:sz w:val="26"/>
          <w:szCs w:val="26"/>
          <w:lang w:eastAsia="en-US"/>
        </w:rPr>
        <w:t xml:space="preserve">Уполномоченный орган формирует проект соглашения, дополнительного соглашения к соглашению в государственной информационной системе «Региональный электронный бюджет Югры» (далее – ГИС «РЭБ Югры») и направляет его для подписания получателю </w:t>
      </w:r>
      <w:r w:rsidR="00587374">
        <w:rPr>
          <w:rFonts w:eastAsiaTheme="minorHAnsi"/>
          <w:sz w:val="26"/>
          <w:szCs w:val="26"/>
          <w:lang w:eastAsia="en-US"/>
        </w:rPr>
        <w:t>гранта</w:t>
      </w:r>
      <w:r w:rsidRPr="00233737">
        <w:rPr>
          <w:rFonts w:eastAsiaTheme="minorHAnsi"/>
          <w:sz w:val="26"/>
          <w:szCs w:val="26"/>
          <w:lang w:eastAsia="en-US"/>
        </w:rPr>
        <w:t>;</w:t>
      </w:r>
    </w:p>
    <w:p w14:paraId="055285A7" w14:textId="6D7AA18F" w:rsidR="002A203F" w:rsidRPr="00233737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 xml:space="preserve">3.9.2. получатель </w:t>
      </w:r>
      <w:r w:rsidR="00587374">
        <w:rPr>
          <w:rFonts w:eastAsiaTheme="minorHAnsi"/>
          <w:sz w:val="26"/>
          <w:szCs w:val="26"/>
          <w:lang w:eastAsia="en-US"/>
        </w:rPr>
        <w:t>гранта</w:t>
      </w:r>
      <w:r w:rsidR="00587374" w:rsidRPr="007749F4">
        <w:rPr>
          <w:rFonts w:eastAsiaTheme="minorHAnsi"/>
          <w:sz w:val="26"/>
          <w:szCs w:val="26"/>
          <w:lang w:eastAsia="en-US"/>
        </w:rPr>
        <w:t xml:space="preserve"> </w:t>
      </w:r>
      <w:r w:rsidRPr="00233737">
        <w:rPr>
          <w:rFonts w:eastAsiaTheme="minorHAnsi"/>
          <w:sz w:val="26"/>
          <w:szCs w:val="26"/>
          <w:lang w:eastAsia="en-US"/>
        </w:rPr>
        <w:t>в течение 3 (трех) рабочих дней подписывает соглашение, дополнительное соглашение к соглашению усиленной квалифицированной электронной подписью в ГИС «РЭБ Югры» и направляет подписанное соглашение в адрес Уполномоченного органа;</w:t>
      </w:r>
    </w:p>
    <w:p w14:paraId="49DDFDE2" w14:textId="2B630A77" w:rsidR="002A203F" w:rsidRPr="00233737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 xml:space="preserve">3.9.3. 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соглашения в ГИС «РЭБ Югры», Уполномоченный орган в течение 4 (четырех) рабочих дней со дня регистрации распоряжения Администрации города Когалыма об утверждении списка получателей </w:t>
      </w:r>
      <w:r w:rsidR="00587374">
        <w:rPr>
          <w:rFonts w:eastAsiaTheme="minorHAnsi"/>
          <w:sz w:val="26"/>
          <w:szCs w:val="26"/>
          <w:lang w:eastAsia="en-US"/>
        </w:rPr>
        <w:t>гранта</w:t>
      </w:r>
      <w:r w:rsidRPr="00233737">
        <w:rPr>
          <w:rFonts w:eastAsiaTheme="minorHAnsi"/>
          <w:sz w:val="26"/>
          <w:szCs w:val="26"/>
          <w:lang w:eastAsia="en-US"/>
        </w:rPr>
        <w:t xml:space="preserve">, готовит соглашение на бумажном носителе и передаёт его для подписания получателю </w:t>
      </w:r>
      <w:r w:rsidR="00587374">
        <w:rPr>
          <w:rFonts w:eastAsiaTheme="minorHAnsi"/>
          <w:sz w:val="26"/>
          <w:szCs w:val="26"/>
          <w:lang w:eastAsia="en-US"/>
        </w:rPr>
        <w:t>гранта</w:t>
      </w:r>
      <w:r w:rsidR="00587374" w:rsidRPr="007749F4">
        <w:rPr>
          <w:rFonts w:eastAsiaTheme="minorHAnsi"/>
          <w:sz w:val="26"/>
          <w:szCs w:val="26"/>
          <w:lang w:eastAsia="en-US"/>
        </w:rPr>
        <w:t xml:space="preserve"> </w:t>
      </w:r>
      <w:r w:rsidRPr="00233737">
        <w:rPr>
          <w:rFonts w:eastAsiaTheme="minorHAnsi"/>
          <w:sz w:val="26"/>
          <w:szCs w:val="26"/>
          <w:lang w:eastAsia="en-US"/>
        </w:rPr>
        <w:t xml:space="preserve">лично или направляет соглашение по электронной почте на адрес получателя </w:t>
      </w:r>
      <w:r w:rsidR="00587374">
        <w:rPr>
          <w:rFonts w:eastAsiaTheme="minorHAnsi"/>
          <w:sz w:val="26"/>
          <w:szCs w:val="26"/>
          <w:lang w:eastAsia="en-US"/>
        </w:rPr>
        <w:t>гранта</w:t>
      </w:r>
      <w:r w:rsidRPr="00233737">
        <w:rPr>
          <w:rFonts w:eastAsiaTheme="minorHAnsi"/>
          <w:sz w:val="26"/>
          <w:szCs w:val="26"/>
          <w:lang w:eastAsia="en-US"/>
        </w:rPr>
        <w:t>.</w:t>
      </w:r>
    </w:p>
    <w:p w14:paraId="64619301" w14:textId="0899FEE4" w:rsidR="002A203F" w:rsidRPr="00233737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 xml:space="preserve">Получатель </w:t>
      </w:r>
      <w:r w:rsidR="00587374">
        <w:rPr>
          <w:rFonts w:eastAsiaTheme="minorHAnsi"/>
          <w:sz w:val="26"/>
          <w:szCs w:val="26"/>
          <w:lang w:eastAsia="en-US"/>
        </w:rPr>
        <w:t>гранта</w:t>
      </w:r>
      <w:r w:rsidR="00587374" w:rsidRPr="007749F4">
        <w:rPr>
          <w:rFonts w:eastAsiaTheme="minorHAnsi"/>
          <w:sz w:val="26"/>
          <w:szCs w:val="26"/>
          <w:lang w:eastAsia="en-US"/>
        </w:rPr>
        <w:t xml:space="preserve"> </w:t>
      </w:r>
      <w:r w:rsidRPr="00233737">
        <w:rPr>
          <w:rFonts w:eastAsiaTheme="minorHAnsi"/>
          <w:sz w:val="26"/>
          <w:szCs w:val="26"/>
          <w:lang w:eastAsia="en-US"/>
        </w:rPr>
        <w:t>в течение 3 (трех) рабочих дней с даты получения соглашения подписывает и представляет его в Уполномоченный орган лично или почтовым отправлением.</w:t>
      </w:r>
    </w:p>
    <w:p w14:paraId="0E516748" w14:textId="1B0D25BA" w:rsidR="002A203F" w:rsidRPr="00233737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 xml:space="preserve">3.10. Получатель </w:t>
      </w:r>
      <w:r w:rsidR="00587374">
        <w:rPr>
          <w:rFonts w:eastAsiaTheme="minorHAnsi"/>
          <w:sz w:val="26"/>
          <w:szCs w:val="26"/>
          <w:lang w:eastAsia="en-US"/>
        </w:rPr>
        <w:t>гранта</w:t>
      </w:r>
      <w:r w:rsidRPr="00233737">
        <w:rPr>
          <w:rFonts w:eastAsiaTheme="minorHAnsi"/>
          <w:sz w:val="26"/>
          <w:szCs w:val="26"/>
          <w:lang w:eastAsia="en-US"/>
        </w:rPr>
        <w:t xml:space="preserve">, не представивший в Уполномоченный орган подписанное соглашение в указанный подпунктах 3.9.2, 3.9.3 пункта 3.9 настоящего Порядка срок (в случае направления посредством почтовой связи срок исчисляется 3 (тремя) рабочими днями с даты получения соглашения получателем </w:t>
      </w:r>
      <w:r w:rsidR="00587374">
        <w:rPr>
          <w:rFonts w:eastAsiaTheme="minorHAnsi"/>
          <w:sz w:val="26"/>
          <w:szCs w:val="26"/>
          <w:lang w:eastAsia="en-US"/>
        </w:rPr>
        <w:t>гранта</w:t>
      </w:r>
      <w:r w:rsidR="00587374" w:rsidRPr="007749F4">
        <w:rPr>
          <w:rFonts w:eastAsiaTheme="minorHAnsi"/>
          <w:sz w:val="26"/>
          <w:szCs w:val="26"/>
          <w:lang w:eastAsia="en-US"/>
        </w:rPr>
        <w:t xml:space="preserve"> </w:t>
      </w:r>
      <w:r w:rsidRPr="00233737">
        <w:rPr>
          <w:rFonts w:eastAsiaTheme="minorHAnsi"/>
          <w:sz w:val="26"/>
          <w:szCs w:val="26"/>
          <w:lang w:eastAsia="en-US"/>
        </w:rPr>
        <w:t>до момента его передачи почтовой организации), считается уклонившимся от заключения соглашения.</w:t>
      </w:r>
    </w:p>
    <w:p w14:paraId="63F3E76E" w14:textId="77777777" w:rsidR="002A203F" w:rsidRPr="00233737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>3.11. Соглашение должно содержать условия:</w:t>
      </w:r>
    </w:p>
    <w:p w14:paraId="1F026298" w14:textId="1EBD9AE4" w:rsidR="002A203F" w:rsidRPr="00233737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 xml:space="preserve">- о согласии получателя </w:t>
      </w:r>
      <w:r w:rsidR="00587374">
        <w:rPr>
          <w:rFonts w:eastAsiaTheme="minorHAnsi"/>
          <w:sz w:val="26"/>
          <w:szCs w:val="26"/>
          <w:lang w:eastAsia="en-US"/>
        </w:rPr>
        <w:t>гранта</w:t>
      </w:r>
      <w:r w:rsidRPr="00233737">
        <w:rPr>
          <w:rFonts w:eastAsiaTheme="minorHAnsi"/>
          <w:sz w:val="26"/>
          <w:szCs w:val="26"/>
          <w:lang w:eastAsia="en-US"/>
        </w:rPr>
        <w:t xml:space="preserve">, лиц, получающих средства на основании договоров, заключенных с получателями </w:t>
      </w:r>
      <w:r w:rsidR="00587374">
        <w:rPr>
          <w:rFonts w:eastAsiaTheme="minorHAnsi"/>
          <w:sz w:val="26"/>
          <w:szCs w:val="26"/>
          <w:lang w:eastAsia="en-US"/>
        </w:rPr>
        <w:t>гранта</w:t>
      </w:r>
      <w:r w:rsidR="00587374" w:rsidRPr="007749F4">
        <w:rPr>
          <w:rFonts w:eastAsiaTheme="minorHAnsi"/>
          <w:sz w:val="26"/>
          <w:szCs w:val="26"/>
          <w:lang w:eastAsia="en-US"/>
        </w:rPr>
        <w:t xml:space="preserve"> </w:t>
      </w:r>
      <w:r w:rsidRPr="00233737">
        <w:rPr>
          <w:rFonts w:eastAsiaTheme="minorHAnsi"/>
          <w:sz w:val="26"/>
          <w:szCs w:val="26"/>
          <w:lang w:eastAsia="en-US"/>
        </w:rPr>
        <w:t xml:space="preserve"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ГРБС как получателем бюджетных средств соблюдения порядка и условий предоставления </w:t>
      </w:r>
      <w:r w:rsidR="00587374">
        <w:rPr>
          <w:rFonts w:eastAsiaTheme="minorHAnsi"/>
          <w:sz w:val="26"/>
          <w:szCs w:val="26"/>
          <w:lang w:eastAsia="en-US"/>
        </w:rPr>
        <w:t>гранта</w:t>
      </w:r>
      <w:r w:rsidRPr="00233737">
        <w:rPr>
          <w:rFonts w:eastAsiaTheme="minorHAnsi"/>
          <w:sz w:val="26"/>
          <w:szCs w:val="26"/>
          <w:lang w:eastAsia="en-US"/>
        </w:rPr>
        <w:t xml:space="preserve">, в том числе в части достижения результатов предоставления </w:t>
      </w:r>
      <w:r w:rsidR="00587374">
        <w:rPr>
          <w:rFonts w:eastAsiaTheme="minorHAnsi"/>
          <w:sz w:val="26"/>
          <w:szCs w:val="26"/>
          <w:lang w:eastAsia="en-US"/>
        </w:rPr>
        <w:t>гранта</w:t>
      </w:r>
      <w:r w:rsidRPr="00233737">
        <w:rPr>
          <w:rFonts w:eastAsiaTheme="minorHAnsi"/>
          <w:sz w:val="26"/>
          <w:szCs w:val="26"/>
          <w:lang w:eastAsia="en-US"/>
        </w:rPr>
        <w:t xml:space="preserve">, а также проверки органами государственного (муниципального) финансового контроля соблюдения получателем </w:t>
      </w:r>
      <w:r w:rsidR="00587374">
        <w:rPr>
          <w:rFonts w:eastAsiaTheme="minorHAnsi"/>
          <w:sz w:val="26"/>
          <w:szCs w:val="26"/>
          <w:lang w:eastAsia="en-US"/>
        </w:rPr>
        <w:t>гранта</w:t>
      </w:r>
      <w:r w:rsidR="00587374" w:rsidRPr="007749F4">
        <w:rPr>
          <w:rFonts w:eastAsiaTheme="minorHAnsi"/>
          <w:sz w:val="26"/>
          <w:szCs w:val="26"/>
          <w:lang w:eastAsia="en-US"/>
        </w:rPr>
        <w:t xml:space="preserve"> </w:t>
      </w:r>
      <w:r w:rsidRPr="00233737">
        <w:rPr>
          <w:rFonts w:eastAsiaTheme="minorHAnsi"/>
          <w:sz w:val="26"/>
          <w:szCs w:val="26"/>
          <w:lang w:eastAsia="en-US"/>
        </w:rPr>
        <w:t xml:space="preserve">порядка и условий предоставления </w:t>
      </w:r>
      <w:r w:rsidR="00587374">
        <w:rPr>
          <w:rFonts w:eastAsiaTheme="minorHAnsi"/>
          <w:sz w:val="26"/>
          <w:szCs w:val="26"/>
          <w:lang w:eastAsia="en-US"/>
        </w:rPr>
        <w:t>гранта</w:t>
      </w:r>
      <w:r w:rsidR="00587374" w:rsidRPr="007749F4">
        <w:rPr>
          <w:rFonts w:eastAsiaTheme="minorHAnsi"/>
          <w:sz w:val="26"/>
          <w:szCs w:val="26"/>
          <w:lang w:eastAsia="en-US"/>
        </w:rPr>
        <w:t xml:space="preserve"> </w:t>
      </w:r>
      <w:r w:rsidRPr="00233737">
        <w:rPr>
          <w:rFonts w:eastAsiaTheme="minorHAnsi"/>
          <w:sz w:val="26"/>
          <w:szCs w:val="26"/>
          <w:lang w:eastAsia="en-US"/>
        </w:rPr>
        <w:t>в соответствии со статьями 268.1 и 269.2 Бюджетного кодекса Российской Федерации;</w:t>
      </w:r>
    </w:p>
    <w:p w14:paraId="398D2FD2" w14:textId="455C23AF" w:rsidR="002A203F" w:rsidRPr="00233737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 xml:space="preserve">- о запрете приобретения получателями </w:t>
      </w:r>
      <w:r w:rsidR="00587374">
        <w:rPr>
          <w:rFonts w:eastAsiaTheme="minorHAnsi"/>
          <w:sz w:val="26"/>
          <w:szCs w:val="26"/>
          <w:lang w:eastAsia="en-US"/>
        </w:rPr>
        <w:t>гранта</w:t>
      </w:r>
      <w:r w:rsidR="00587374" w:rsidRPr="007749F4">
        <w:rPr>
          <w:rFonts w:eastAsiaTheme="minorHAnsi"/>
          <w:sz w:val="26"/>
          <w:szCs w:val="26"/>
          <w:lang w:eastAsia="en-US"/>
        </w:rPr>
        <w:t xml:space="preserve"> </w:t>
      </w:r>
      <w:r w:rsidRPr="00233737">
        <w:rPr>
          <w:rFonts w:eastAsiaTheme="minorHAnsi"/>
          <w:sz w:val="26"/>
          <w:szCs w:val="26"/>
          <w:lang w:eastAsia="en-US"/>
        </w:rPr>
        <w:t>- юридическими лицами и индивидуальными предпринимателями,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соглашением;</w:t>
      </w:r>
    </w:p>
    <w:p w14:paraId="78705384" w14:textId="4D3BB214" w:rsidR="002A203F" w:rsidRPr="00233737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 xml:space="preserve">- достижение результатов предоставления </w:t>
      </w:r>
      <w:r w:rsidR="00587374">
        <w:rPr>
          <w:rFonts w:eastAsiaTheme="minorHAnsi"/>
          <w:sz w:val="26"/>
          <w:szCs w:val="26"/>
          <w:lang w:eastAsia="en-US"/>
        </w:rPr>
        <w:t>гранта</w:t>
      </w:r>
      <w:r w:rsidRPr="00233737">
        <w:rPr>
          <w:rFonts w:eastAsiaTheme="minorHAnsi"/>
          <w:sz w:val="26"/>
          <w:szCs w:val="26"/>
          <w:lang w:eastAsia="en-US"/>
        </w:rPr>
        <w:t>;</w:t>
      </w:r>
    </w:p>
    <w:p w14:paraId="0840F30E" w14:textId="7C3CD791" w:rsidR="002A203F" w:rsidRPr="00233737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 xml:space="preserve">- о возможности осуществления расходов, источником финансового обеспечения которых являются не использованные в отчетном финансовом году остатки </w:t>
      </w:r>
      <w:r w:rsidR="00587374">
        <w:rPr>
          <w:rFonts w:eastAsiaTheme="minorHAnsi"/>
          <w:sz w:val="26"/>
          <w:szCs w:val="26"/>
          <w:lang w:eastAsia="en-US"/>
        </w:rPr>
        <w:t>гранта</w:t>
      </w:r>
      <w:r w:rsidRPr="00233737">
        <w:rPr>
          <w:rFonts w:eastAsiaTheme="minorHAnsi"/>
          <w:sz w:val="26"/>
          <w:szCs w:val="26"/>
          <w:lang w:eastAsia="en-US"/>
        </w:rPr>
        <w:t>, при принятии ГРБС решения о наличии потребности в указанных средствах или возврате указанных средств при отсутствии в них потребности в сроки, установленные пунктом 3.8 настоящего Порядка;</w:t>
      </w:r>
    </w:p>
    <w:p w14:paraId="3EB91C8E" w14:textId="21023674" w:rsidR="002A203F" w:rsidRPr="00233737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 xml:space="preserve">- условие о возможности изменения получателем </w:t>
      </w:r>
      <w:r w:rsidR="00587374">
        <w:rPr>
          <w:rFonts w:eastAsiaTheme="minorHAnsi"/>
          <w:sz w:val="26"/>
          <w:szCs w:val="26"/>
          <w:lang w:eastAsia="en-US"/>
        </w:rPr>
        <w:t>гранта</w:t>
      </w:r>
      <w:r w:rsidR="00587374" w:rsidRPr="007749F4">
        <w:rPr>
          <w:rFonts w:eastAsiaTheme="minorHAnsi"/>
          <w:sz w:val="26"/>
          <w:szCs w:val="26"/>
          <w:lang w:eastAsia="en-US"/>
        </w:rPr>
        <w:t xml:space="preserve"> </w:t>
      </w:r>
      <w:r w:rsidRPr="00233737">
        <w:rPr>
          <w:rFonts w:eastAsiaTheme="minorHAnsi"/>
          <w:sz w:val="26"/>
          <w:szCs w:val="26"/>
          <w:lang w:eastAsia="en-US"/>
        </w:rPr>
        <w:t xml:space="preserve">направлений расходов </w:t>
      </w:r>
      <w:r w:rsidR="00587374">
        <w:rPr>
          <w:rFonts w:eastAsiaTheme="minorHAnsi"/>
          <w:sz w:val="26"/>
          <w:szCs w:val="26"/>
          <w:lang w:eastAsia="en-US"/>
        </w:rPr>
        <w:t>гранта</w:t>
      </w:r>
      <w:r w:rsidR="00587374" w:rsidRPr="007749F4">
        <w:rPr>
          <w:rFonts w:eastAsiaTheme="minorHAnsi"/>
          <w:sz w:val="26"/>
          <w:szCs w:val="26"/>
          <w:lang w:eastAsia="en-US"/>
        </w:rPr>
        <w:t xml:space="preserve"> </w:t>
      </w:r>
      <w:r w:rsidRPr="00233737">
        <w:rPr>
          <w:rFonts w:eastAsiaTheme="minorHAnsi"/>
          <w:sz w:val="26"/>
          <w:szCs w:val="26"/>
          <w:lang w:eastAsia="en-US"/>
        </w:rPr>
        <w:t xml:space="preserve">свыше 15 % от общего объёма </w:t>
      </w:r>
      <w:r w:rsidR="00587374">
        <w:rPr>
          <w:rFonts w:eastAsiaTheme="minorHAnsi"/>
          <w:sz w:val="26"/>
          <w:szCs w:val="26"/>
          <w:lang w:eastAsia="en-US"/>
        </w:rPr>
        <w:t>гранта</w:t>
      </w:r>
      <w:r w:rsidR="00587374" w:rsidRPr="007749F4">
        <w:rPr>
          <w:rFonts w:eastAsiaTheme="minorHAnsi"/>
          <w:sz w:val="26"/>
          <w:szCs w:val="26"/>
          <w:lang w:eastAsia="en-US"/>
        </w:rPr>
        <w:t xml:space="preserve"> </w:t>
      </w:r>
      <w:r w:rsidRPr="00233737">
        <w:rPr>
          <w:rFonts w:eastAsiaTheme="minorHAnsi"/>
          <w:sz w:val="26"/>
          <w:szCs w:val="26"/>
          <w:lang w:eastAsia="en-US"/>
        </w:rPr>
        <w:t>после предварительного письменного согласования с ГРБС (при условии соблюдения требований пункта 3.7 настоящего Порядка);</w:t>
      </w:r>
    </w:p>
    <w:p w14:paraId="5E893D77" w14:textId="6613D86F" w:rsidR="002A203F" w:rsidRDefault="002A203F" w:rsidP="002A203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 xml:space="preserve">- о согласовании новых условий соглашения или о расторжении соглашения при недостижении согласия по новым условиям, в случае уменьшения ГРБС ранее доведенных лимитов бюджетных обязательств, приводящего к невозможности предоставления </w:t>
      </w:r>
      <w:r w:rsidR="00587374">
        <w:rPr>
          <w:rFonts w:eastAsiaTheme="minorHAnsi"/>
          <w:sz w:val="26"/>
          <w:szCs w:val="26"/>
          <w:lang w:eastAsia="en-US"/>
        </w:rPr>
        <w:t>гранта</w:t>
      </w:r>
      <w:r w:rsidR="00587374" w:rsidRPr="007749F4">
        <w:rPr>
          <w:rFonts w:eastAsiaTheme="minorHAnsi"/>
          <w:sz w:val="26"/>
          <w:szCs w:val="26"/>
          <w:lang w:eastAsia="en-US"/>
        </w:rPr>
        <w:t xml:space="preserve"> </w:t>
      </w:r>
      <w:r w:rsidRPr="00233737">
        <w:rPr>
          <w:rFonts w:eastAsiaTheme="minorHAnsi"/>
          <w:sz w:val="26"/>
          <w:szCs w:val="26"/>
          <w:lang w:eastAsia="en-US"/>
        </w:rPr>
        <w:t>в размере, определенном в соглашении.</w:t>
      </w:r>
    </w:p>
    <w:p w14:paraId="201CA9EF" w14:textId="30C24D85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3.1</w:t>
      </w:r>
      <w:r w:rsidR="00783CB8">
        <w:rPr>
          <w:rFonts w:eastAsiaTheme="minorHAnsi"/>
          <w:sz w:val="26"/>
          <w:szCs w:val="26"/>
          <w:lang w:eastAsia="en-US"/>
        </w:rPr>
        <w:t>2</w:t>
      </w:r>
      <w:r w:rsidRPr="00DF2F4B">
        <w:rPr>
          <w:rFonts w:eastAsiaTheme="minorHAnsi"/>
          <w:sz w:val="26"/>
          <w:szCs w:val="26"/>
          <w:lang w:eastAsia="en-US"/>
        </w:rPr>
        <w:t xml:space="preserve">. Результат предоставления </w:t>
      </w:r>
      <w:r w:rsidR="00C5057A">
        <w:rPr>
          <w:rFonts w:eastAsiaTheme="minorHAnsi"/>
          <w:sz w:val="26"/>
          <w:szCs w:val="26"/>
          <w:lang w:eastAsia="en-US"/>
        </w:rPr>
        <w:t>гранта</w:t>
      </w:r>
      <w:r w:rsidRPr="00DF2F4B">
        <w:rPr>
          <w:rFonts w:eastAsiaTheme="minorHAnsi"/>
          <w:sz w:val="26"/>
          <w:szCs w:val="26"/>
          <w:lang w:eastAsia="en-US"/>
        </w:rPr>
        <w:t>.</w:t>
      </w:r>
    </w:p>
    <w:p w14:paraId="5B016F92" w14:textId="77777777" w:rsidR="00C5057A" w:rsidRPr="00C5057A" w:rsidRDefault="00C5057A" w:rsidP="00C5057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5057A">
        <w:rPr>
          <w:rFonts w:eastAsiaTheme="minorHAnsi"/>
          <w:sz w:val="26"/>
          <w:szCs w:val="26"/>
          <w:lang w:eastAsia="en-US"/>
        </w:rPr>
        <w:t xml:space="preserve">Результатом предоставления гранта является реализация проекта, на который предоставляется грант. </w:t>
      </w:r>
    </w:p>
    <w:p w14:paraId="79062A09" w14:textId="77777777" w:rsidR="00C5057A" w:rsidRDefault="00C5057A" w:rsidP="00C5057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5057A">
        <w:rPr>
          <w:rFonts w:eastAsiaTheme="minorHAnsi"/>
          <w:sz w:val="26"/>
          <w:szCs w:val="26"/>
          <w:lang w:eastAsia="en-US"/>
        </w:rPr>
        <w:t xml:space="preserve">Результаты предоставления гранта определяются для каждого проекта индивидуально и устанавливаются </w:t>
      </w:r>
      <w:r>
        <w:rPr>
          <w:rFonts w:eastAsiaTheme="minorHAnsi"/>
          <w:sz w:val="26"/>
          <w:szCs w:val="26"/>
          <w:lang w:eastAsia="en-US"/>
        </w:rPr>
        <w:t>с</w:t>
      </w:r>
      <w:r w:rsidRPr="00C5057A">
        <w:rPr>
          <w:rFonts w:eastAsiaTheme="minorHAnsi"/>
          <w:sz w:val="26"/>
          <w:szCs w:val="26"/>
          <w:lang w:eastAsia="en-US"/>
        </w:rPr>
        <w:t>оглашением.</w:t>
      </w:r>
    </w:p>
    <w:p w14:paraId="0D8E6CA3" w14:textId="046E89F5" w:rsidR="00EB417E" w:rsidRDefault="00C5057A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5057A">
        <w:rPr>
          <w:rFonts w:eastAsiaTheme="minorHAnsi"/>
          <w:sz w:val="26"/>
          <w:szCs w:val="26"/>
          <w:lang w:eastAsia="en-US"/>
        </w:rPr>
        <w:t>Результаты предоставления гранта должны быть конкретными, измеримыми, с указанием в Соглашении точной даты завершения и конечного значения результатов (конкретной количественной характеристики итогов), а также соответствовать типам результатов предоставления гранта,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гранта.</w:t>
      </w:r>
    </w:p>
    <w:p w14:paraId="16DDD954" w14:textId="15F95811" w:rsidR="00587374" w:rsidRPr="00233737" w:rsidRDefault="00587374" w:rsidP="005873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 xml:space="preserve">3.13. Конкретные планируемые значения результатов предоставления </w:t>
      </w:r>
      <w:r>
        <w:rPr>
          <w:rFonts w:eastAsiaTheme="minorHAnsi"/>
          <w:sz w:val="26"/>
          <w:szCs w:val="26"/>
          <w:lang w:eastAsia="en-US"/>
        </w:rPr>
        <w:t>гранта</w:t>
      </w:r>
      <w:r w:rsidRPr="00233737">
        <w:rPr>
          <w:rFonts w:eastAsiaTheme="minorHAnsi"/>
          <w:sz w:val="26"/>
          <w:szCs w:val="26"/>
          <w:lang w:eastAsia="en-US"/>
        </w:rPr>
        <w:t xml:space="preserve"> (целевые показатели) с указанием точной даты завершения и конечного значения результатов устанавливаются ГРБС в соглашение. Для получателей </w:t>
      </w:r>
      <w:r>
        <w:rPr>
          <w:rFonts w:eastAsiaTheme="minorHAnsi"/>
          <w:sz w:val="26"/>
          <w:szCs w:val="26"/>
          <w:lang w:eastAsia="en-US"/>
        </w:rPr>
        <w:t>гранта</w:t>
      </w:r>
      <w:r w:rsidRPr="00233737">
        <w:rPr>
          <w:rFonts w:eastAsiaTheme="minorHAnsi"/>
          <w:sz w:val="26"/>
          <w:szCs w:val="26"/>
          <w:lang w:eastAsia="en-US"/>
        </w:rPr>
        <w:t xml:space="preserve"> не осуществляющих производственную деятельность в отчетном финансовом году, значения результатов предоставления </w:t>
      </w:r>
      <w:r>
        <w:rPr>
          <w:rFonts w:eastAsiaTheme="minorHAnsi"/>
          <w:sz w:val="26"/>
          <w:szCs w:val="26"/>
          <w:lang w:eastAsia="en-US"/>
        </w:rPr>
        <w:t>гранта</w:t>
      </w:r>
      <w:r w:rsidRPr="00233737">
        <w:rPr>
          <w:rFonts w:eastAsiaTheme="minorHAnsi"/>
          <w:sz w:val="26"/>
          <w:szCs w:val="26"/>
          <w:lang w:eastAsia="en-US"/>
        </w:rPr>
        <w:t xml:space="preserve"> доводятся в следующем финансовом году с учетом фактически достигнутых производственных показателей по итогам текущего финансового года.</w:t>
      </w:r>
    </w:p>
    <w:p w14:paraId="57E72C7A" w14:textId="145345A3" w:rsidR="00587374" w:rsidRPr="00233737" w:rsidRDefault="00587374" w:rsidP="005873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 xml:space="preserve">3.14. В случае отсутствия оснований для отказа получателю </w:t>
      </w:r>
      <w:r>
        <w:rPr>
          <w:rFonts w:eastAsiaTheme="minorHAnsi"/>
          <w:sz w:val="26"/>
          <w:szCs w:val="26"/>
          <w:lang w:eastAsia="en-US"/>
        </w:rPr>
        <w:t>гранта</w:t>
      </w:r>
      <w:r w:rsidRPr="00233737">
        <w:rPr>
          <w:rFonts w:eastAsiaTheme="minorHAnsi"/>
          <w:sz w:val="26"/>
          <w:szCs w:val="26"/>
          <w:lang w:eastAsia="en-US"/>
        </w:rPr>
        <w:t xml:space="preserve"> в предоставлении </w:t>
      </w:r>
      <w:r>
        <w:rPr>
          <w:rFonts w:eastAsiaTheme="minorHAnsi"/>
          <w:sz w:val="26"/>
          <w:szCs w:val="26"/>
          <w:lang w:eastAsia="en-US"/>
        </w:rPr>
        <w:t>гранта</w:t>
      </w:r>
      <w:r w:rsidRPr="00233737">
        <w:rPr>
          <w:rFonts w:eastAsiaTheme="minorHAnsi"/>
          <w:sz w:val="26"/>
          <w:szCs w:val="26"/>
          <w:lang w:eastAsia="en-US"/>
        </w:rPr>
        <w:t xml:space="preserve">, предусмотренных в пункте 3.7 настоящего Порядка, ГРБС перечисляет денежные средства получателю </w:t>
      </w:r>
      <w:r>
        <w:rPr>
          <w:rFonts w:eastAsiaTheme="minorHAnsi"/>
          <w:sz w:val="26"/>
          <w:szCs w:val="26"/>
          <w:lang w:eastAsia="en-US"/>
        </w:rPr>
        <w:t>гранта</w:t>
      </w:r>
      <w:r w:rsidRPr="00233737">
        <w:rPr>
          <w:rFonts w:eastAsiaTheme="minorHAnsi"/>
          <w:sz w:val="26"/>
          <w:szCs w:val="26"/>
          <w:lang w:eastAsia="en-US"/>
        </w:rPr>
        <w:t xml:space="preserve"> в пределах утвержденных бюджетных ассигнований в порядке, установленном соглашением в срок не позднее 10-го рабочего дня, следующего за днем регистрации распоряжения Администрации города Когалыма об утверждении списка получателей </w:t>
      </w:r>
      <w:r>
        <w:rPr>
          <w:rFonts w:eastAsiaTheme="minorHAnsi"/>
          <w:sz w:val="26"/>
          <w:szCs w:val="26"/>
          <w:lang w:eastAsia="en-US"/>
        </w:rPr>
        <w:t>гранта</w:t>
      </w:r>
      <w:r w:rsidRPr="00233737">
        <w:rPr>
          <w:rFonts w:eastAsiaTheme="minorHAnsi"/>
          <w:sz w:val="26"/>
          <w:szCs w:val="26"/>
          <w:lang w:eastAsia="en-US"/>
        </w:rPr>
        <w:t xml:space="preserve"> на счет, открытый получателем </w:t>
      </w:r>
      <w:r>
        <w:rPr>
          <w:rFonts w:eastAsiaTheme="minorHAnsi"/>
          <w:sz w:val="26"/>
          <w:szCs w:val="26"/>
          <w:lang w:eastAsia="en-US"/>
        </w:rPr>
        <w:t>гранта</w:t>
      </w:r>
      <w:r w:rsidRPr="00233737">
        <w:rPr>
          <w:rFonts w:eastAsiaTheme="minorHAnsi"/>
          <w:sz w:val="26"/>
          <w:szCs w:val="26"/>
          <w:lang w:eastAsia="en-US"/>
        </w:rPr>
        <w:t xml:space="preserve"> в учреждении Центрального банка Российской Федерации или кредитной российской организации.</w:t>
      </w:r>
    </w:p>
    <w:p w14:paraId="5AA230AA" w14:textId="055AD4E0" w:rsidR="00587374" w:rsidRPr="00233737" w:rsidRDefault="00587374" w:rsidP="005873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 xml:space="preserve">3.15. В случае, если получателями </w:t>
      </w:r>
      <w:r>
        <w:rPr>
          <w:rFonts w:eastAsiaTheme="minorHAnsi"/>
          <w:sz w:val="26"/>
          <w:szCs w:val="26"/>
          <w:lang w:eastAsia="en-US"/>
        </w:rPr>
        <w:t>гранта</w:t>
      </w:r>
      <w:r w:rsidRPr="00233737">
        <w:rPr>
          <w:rFonts w:eastAsiaTheme="minorHAnsi"/>
          <w:sz w:val="26"/>
          <w:szCs w:val="26"/>
          <w:lang w:eastAsia="en-US"/>
        </w:rPr>
        <w:t xml:space="preserve"> не достигнуты планируемые значения результатов предоставления </w:t>
      </w:r>
      <w:r>
        <w:rPr>
          <w:rFonts w:eastAsiaTheme="minorHAnsi"/>
          <w:sz w:val="26"/>
          <w:szCs w:val="26"/>
          <w:lang w:eastAsia="en-US"/>
        </w:rPr>
        <w:t>гранта</w:t>
      </w:r>
      <w:r w:rsidRPr="00233737">
        <w:rPr>
          <w:rFonts w:eastAsiaTheme="minorHAnsi"/>
          <w:sz w:val="26"/>
          <w:szCs w:val="26"/>
          <w:lang w:eastAsia="en-US"/>
        </w:rPr>
        <w:t xml:space="preserve"> (целевые показатели), установленные соглашением (дополнительным соглашением), ГРБС к получателям </w:t>
      </w:r>
      <w:r>
        <w:rPr>
          <w:rFonts w:eastAsiaTheme="minorHAnsi"/>
          <w:sz w:val="26"/>
          <w:szCs w:val="26"/>
          <w:lang w:eastAsia="en-US"/>
        </w:rPr>
        <w:t>гранта</w:t>
      </w:r>
      <w:r w:rsidRPr="00233737">
        <w:rPr>
          <w:rFonts w:eastAsiaTheme="minorHAnsi"/>
          <w:sz w:val="26"/>
          <w:szCs w:val="26"/>
          <w:lang w:eastAsia="en-US"/>
        </w:rPr>
        <w:t xml:space="preserve"> применяются следующие меры ответственности:</w:t>
      </w:r>
    </w:p>
    <w:p w14:paraId="1B31DCA0" w14:textId="53F3C1E5" w:rsidR="00587374" w:rsidRPr="00233737" w:rsidRDefault="00587374" w:rsidP="005873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 xml:space="preserve">- возврат средств </w:t>
      </w:r>
      <w:r w:rsidR="00A75DC1">
        <w:rPr>
          <w:rFonts w:eastAsiaTheme="minorHAnsi"/>
          <w:sz w:val="26"/>
          <w:szCs w:val="26"/>
          <w:lang w:eastAsia="en-US"/>
        </w:rPr>
        <w:t>гранта</w:t>
      </w:r>
      <w:r w:rsidR="00A75DC1" w:rsidRPr="00233737">
        <w:rPr>
          <w:rFonts w:eastAsiaTheme="minorHAnsi"/>
          <w:sz w:val="26"/>
          <w:szCs w:val="26"/>
          <w:lang w:eastAsia="en-US"/>
        </w:rPr>
        <w:t xml:space="preserve"> </w:t>
      </w:r>
      <w:r w:rsidRPr="00233737">
        <w:rPr>
          <w:rFonts w:eastAsiaTheme="minorHAnsi"/>
          <w:sz w:val="26"/>
          <w:szCs w:val="26"/>
          <w:lang w:eastAsia="en-US"/>
        </w:rPr>
        <w:t xml:space="preserve">в бюджет города Когалыма. Возврат средств </w:t>
      </w:r>
      <w:r w:rsidR="00A75DC1">
        <w:rPr>
          <w:rFonts w:eastAsiaTheme="minorHAnsi"/>
          <w:sz w:val="26"/>
          <w:szCs w:val="26"/>
          <w:lang w:eastAsia="en-US"/>
        </w:rPr>
        <w:t>гранта</w:t>
      </w:r>
      <w:r w:rsidR="00A75DC1" w:rsidRPr="00233737">
        <w:rPr>
          <w:rFonts w:eastAsiaTheme="minorHAnsi"/>
          <w:sz w:val="26"/>
          <w:szCs w:val="26"/>
          <w:lang w:eastAsia="en-US"/>
        </w:rPr>
        <w:t xml:space="preserve"> </w:t>
      </w:r>
      <w:r w:rsidRPr="00233737">
        <w:rPr>
          <w:rFonts w:eastAsiaTheme="minorHAnsi"/>
          <w:sz w:val="26"/>
          <w:szCs w:val="26"/>
          <w:lang w:eastAsia="en-US"/>
        </w:rPr>
        <w:t>в бюджет города Когалыма рассчитывается по форме, установленной соглашением (дополнительным соглашением);</w:t>
      </w:r>
    </w:p>
    <w:p w14:paraId="62E9AB0F" w14:textId="6CCB8F7C" w:rsidR="00587374" w:rsidRPr="00233737" w:rsidRDefault="00587374" w:rsidP="005873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 xml:space="preserve">- уплата получателями </w:t>
      </w:r>
      <w:r w:rsidR="00A75DC1">
        <w:rPr>
          <w:rFonts w:eastAsiaTheme="minorHAnsi"/>
          <w:sz w:val="26"/>
          <w:szCs w:val="26"/>
          <w:lang w:eastAsia="en-US"/>
        </w:rPr>
        <w:t>гранта</w:t>
      </w:r>
      <w:r w:rsidR="00A75DC1" w:rsidRPr="00233737">
        <w:rPr>
          <w:rFonts w:eastAsiaTheme="minorHAnsi"/>
          <w:sz w:val="26"/>
          <w:szCs w:val="26"/>
          <w:lang w:eastAsia="en-US"/>
        </w:rPr>
        <w:t xml:space="preserve"> </w:t>
      </w:r>
      <w:r w:rsidRPr="00233737">
        <w:rPr>
          <w:rFonts w:eastAsiaTheme="minorHAnsi"/>
          <w:sz w:val="26"/>
          <w:szCs w:val="26"/>
          <w:lang w:eastAsia="en-US"/>
        </w:rPr>
        <w:t xml:space="preserve">пени в размере 1/360 ключевой ставки Центрального банка Российской Федерации, действующей на дату начала начисления пени, от суммы </w:t>
      </w:r>
      <w:r w:rsidR="00A75DC1">
        <w:rPr>
          <w:rFonts w:eastAsiaTheme="minorHAnsi"/>
          <w:sz w:val="26"/>
          <w:szCs w:val="26"/>
          <w:lang w:eastAsia="en-US"/>
        </w:rPr>
        <w:t>гранта</w:t>
      </w:r>
      <w:r w:rsidRPr="00233737">
        <w:rPr>
          <w:rFonts w:eastAsiaTheme="minorHAnsi"/>
          <w:sz w:val="26"/>
          <w:szCs w:val="26"/>
          <w:lang w:eastAsia="en-US"/>
        </w:rPr>
        <w:t xml:space="preserve">, подлежащей возврату, за каждый день просрочки (с первого дня, следующего за плановой датой достижения результата предоставления </w:t>
      </w:r>
      <w:r w:rsidR="00A75DC1">
        <w:rPr>
          <w:rFonts w:eastAsiaTheme="minorHAnsi"/>
          <w:sz w:val="26"/>
          <w:szCs w:val="26"/>
          <w:lang w:eastAsia="en-US"/>
        </w:rPr>
        <w:t>гранта</w:t>
      </w:r>
      <w:r w:rsidRPr="00233737">
        <w:rPr>
          <w:rFonts w:eastAsiaTheme="minorHAnsi"/>
          <w:sz w:val="26"/>
          <w:szCs w:val="26"/>
          <w:lang w:eastAsia="en-US"/>
        </w:rPr>
        <w:t xml:space="preserve">, до дня возврата </w:t>
      </w:r>
      <w:r w:rsidR="00A75DC1">
        <w:rPr>
          <w:rFonts w:eastAsiaTheme="minorHAnsi"/>
          <w:sz w:val="26"/>
          <w:szCs w:val="26"/>
          <w:lang w:eastAsia="en-US"/>
        </w:rPr>
        <w:t>гранта</w:t>
      </w:r>
      <w:r w:rsidR="00A75DC1" w:rsidRPr="00233737">
        <w:rPr>
          <w:rFonts w:eastAsiaTheme="minorHAnsi"/>
          <w:sz w:val="26"/>
          <w:szCs w:val="26"/>
          <w:lang w:eastAsia="en-US"/>
        </w:rPr>
        <w:t xml:space="preserve"> </w:t>
      </w:r>
      <w:r w:rsidRPr="00233737">
        <w:rPr>
          <w:rFonts w:eastAsiaTheme="minorHAnsi"/>
          <w:sz w:val="26"/>
          <w:szCs w:val="26"/>
          <w:lang w:eastAsia="en-US"/>
        </w:rPr>
        <w:t xml:space="preserve">(части </w:t>
      </w:r>
      <w:r w:rsidR="00A75DC1">
        <w:rPr>
          <w:rFonts w:eastAsiaTheme="minorHAnsi"/>
          <w:sz w:val="26"/>
          <w:szCs w:val="26"/>
          <w:lang w:eastAsia="en-US"/>
        </w:rPr>
        <w:t>гранта</w:t>
      </w:r>
      <w:r w:rsidRPr="00233737">
        <w:rPr>
          <w:rFonts w:eastAsiaTheme="minorHAnsi"/>
          <w:sz w:val="26"/>
          <w:szCs w:val="26"/>
          <w:lang w:eastAsia="en-US"/>
        </w:rPr>
        <w:t>) в бюджет города Когалыма).</w:t>
      </w:r>
    </w:p>
    <w:p w14:paraId="39543C7C" w14:textId="1E48A789" w:rsidR="00587374" w:rsidRPr="00233737" w:rsidRDefault="00587374" w:rsidP="005873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 xml:space="preserve">3.16. При реорганизации получателя </w:t>
      </w:r>
      <w:r w:rsidR="00A75DC1">
        <w:rPr>
          <w:rFonts w:eastAsiaTheme="minorHAnsi"/>
          <w:sz w:val="26"/>
          <w:szCs w:val="26"/>
          <w:lang w:eastAsia="en-US"/>
        </w:rPr>
        <w:t>гранта</w:t>
      </w:r>
      <w:r w:rsidRPr="00233737">
        <w:rPr>
          <w:rFonts w:eastAsiaTheme="minorHAnsi"/>
          <w:sz w:val="26"/>
          <w:szCs w:val="26"/>
          <w:lang w:eastAsia="en-US"/>
        </w:rPr>
        <w:t>, являющегося юридическим лицом, в форме слияния, присоединения или преобразования,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6FA1394F" w14:textId="02639FB4" w:rsidR="00587374" w:rsidRPr="00233737" w:rsidRDefault="00587374" w:rsidP="005873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 xml:space="preserve">При реорганизации получателя </w:t>
      </w:r>
      <w:r w:rsidR="00A75DC1">
        <w:rPr>
          <w:rFonts w:eastAsiaTheme="minorHAnsi"/>
          <w:sz w:val="26"/>
          <w:szCs w:val="26"/>
          <w:lang w:eastAsia="en-US"/>
        </w:rPr>
        <w:t>гранта</w:t>
      </w:r>
      <w:r w:rsidRPr="00233737">
        <w:rPr>
          <w:rFonts w:eastAsiaTheme="minorHAnsi"/>
          <w:sz w:val="26"/>
          <w:szCs w:val="26"/>
          <w:lang w:eastAsia="en-US"/>
        </w:rPr>
        <w:t xml:space="preserve">, являющегося юридическим лицом, в форме разделения, выделения, а также при ликвидации получателя </w:t>
      </w:r>
      <w:r w:rsidR="00A75DC1">
        <w:rPr>
          <w:rFonts w:eastAsiaTheme="minorHAnsi"/>
          <w:sz w:val="26"/>
          <w:szCs w:val="26"/>
          <w:lang w:eastAsia="en-US"/>
        </w:rPr>
        <w:t>гранта</w:t>
      </w:r>
      <w:r w:rsidRPr="00233737">
        <w:rPr>
          <w:rFonts w:eastAsiaTheme="minorHAnsi"/>
          <w:sz w:val="26"/>
          <w:szCs w:val="26"/>
          <w:lang w:eastAsia="en-US"/>
        </w:rPr>
        <w:t xml:space="preserve">, являющегося юридическим лицом, или прекращении деятельности получателя </w:t>
      </w:r>
      <w:r w:rsidR="00A75DC1">
        <w:rPr>
          <w:rFonts w:eastAsiaTheme="minorHAnsi"/>
          <w:sz w:val="26"/>
          <w:szCs w:val="26"/>
          <w:lang w:eastAsia="en-US"/>
        </w:rPr>
        <w:t>гранта</w:t>
      </w:r>
      <w:r w:rsidRPr="00233737">
        <w:rPr>
          <w:rFonts w:eastAsiaTheme="minorHAnsi"/>
          <w:sz w:val="26"/>
          <w:szCs w:val="26"/>
          <w:lang w:eastAsia="en-US"/>
        </w:rPr>
        <w:t xml:space="preserve">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</w:t>
      </w:r>
      <w:r w:rsidR="00A75DC1">
        <w:rPr>
          <w:rFonts w:eastAsiaTheme="minorHAnsi"/>
          <w:sz w:val="26"/>
          <w:szCs w:val="26"/>
          <w:lang w:eastAsia="en-US"/>
        </w:rPr>
        <w:t>гранта</w:t>
      </w:r>
      <w:r w:rsidR="00A75DC1" w:rsidRPr="00233737">
        <w:rPr>
          <w:rFonts w:eastAsiaTheme="minorHAnsi"/>
          <w:sz w:val="26"/>
          <w:szCs w:val="26"/>
          <w:lang w:eastAsia="en-US"/>
        </w:rPr>
        <w:t xml:space="preserve"> </w:t>
      </w:r>
      <w:r w:rsidRPr="00233737">
        <w:rPr>
          <w:rFonts w:eastAsiaTheme="minorHAnsi"/>
          <w:sz w:val="26"/>
          <w:szCs w:val="26"/>
          <w:lang w:eastAsia="en-US"/>
        </w:rPr>
        <w:t xml:space="preserve">обязательствах, источником финансового обеспечения которых является </w:t>
      </w:r>
      <w:r w:rsidR="00A75DC1">
        <w:rPr>
          <w:rFonts w:eastAsiaTheme="minorHAnsi"/>
          <w:sz w:val="26"/>
          <w:szCs w:val="26"/>
          <w:lang w:eastAsia="en-US"/>
        </w:rPr>
        <w:t>г</w:t>
      </w:r>
      <w:r w:rsidR="00A75DC1">
        <w:rPr>
          <w:rFonts w:eastAsiaTheme="minorHAnsi"/>
          <w:sz w:val="26"/>
          <w:szCs w:val="26"/>
          <w:lang w:eastAsia="en-US"/>
        </w:rPr>
        <w:t>рант</w:t>
      </w:r>
      <w:r w:rsidRPr="00233737">
        <w:rPr>
          <w:rFonts w:eastAsiaTheme="minorHAnsi"/>
          <w:sz w:val="26"/>
          <w:szCs w:val="26"/>
          <w:lang w:eastAsia="en-US"/>
        </w:rPr>
        <w:t xml:space="preserve">, и возврате неиспользованного остатка </w:t>
      </w:r>
      <w:r w:rsidR="00A75DC1">
        <w:rPr>
          <w:rFonts w:eastAsiaTheme="minorHAnsi"/>
          <w:sz w:val="26"/>
          <w:szCs w:val="26"/>
          <w:lang w:eastAsia="en-US"/>
        </w:rPr>
        <w:t>гранта</w:t>
      </w:r>
      <w:r w:rsidR="00A75DC1" w:rsidRPr="00233737">
        <w:rPr>
          <w:rFonts w:eastAsiaTheme="minorHAnsi"/>
          <w:sz w:val="26"/>
          <w:szCs w:val="26"/>
          <w:lang w:eastAsia="en-US"/>
        </w:rPr>
        <w:t xml:space="preserve"> </w:t>
      </w:r>
      <w:r w:rsidRPr="00233737">
        <w:rPr>
          <w:rFonts w:eastAsiaTheme="minorHAnsi"/>
          <w:sz w:val="26"/>
          <w:szCs w:val="26"/>
          <w:lang w:eastAsia="en-US"/>
        </w:rPr>
        <w:t>в бюджет города Когалыма.</w:t>
      </w:r>
    </w:p>
    <w:p w14:paraId="17208ADB" w14:textId="4DF88E7B" w:rsidR="00587374" w:rsidRDefault="00587374" w:rsidP="005873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3737">
        <w:rPr>
          <w:rFonts w:eastAsiaTheme="minorHAnsi"/>
          <w:sz w:val="26"/>
          <w:szCs w:val="26"/>
          <w:lang w:eastAsia="en-US"/>
        </w:rPr>
        <w:t xml:space="preserve">При прекращении деятельности получателя </w:t>
      </w:r>
      <w:r w:rsidR="00A75DC1">
        <w:rPr>
          <w:rFonts w:eastAsiaTheme="minorHAnsi"/>
          <w:sz w:val="26"/>
          <w:szCs w:val="26"/>
          <w:lang w:eastAsia="en-US"/>
        </w:rPr>
        <w:t>гранта</w:t>
      </w:r>
      <w:r w:rsidRPr="00233737">
        <w:rPr>
          <w:rFonts w:eastAsiaTheme="minorHAnsi"/>
          <w:sz w:val="26"/>
          <w:szCs w:val="26"/>
          <w:lang w:eastAsia="en-US"/>
        </w:rPr>
        <w:t>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от 11.06.2003 №74-ФЗ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14:paraId="0B96EC05" w14:textId="77777777" w:rsidR="00627FAD" w:rsidRPr="00DF2F4B" w:rsidRDefault="00627FAD" w:rsidP="00C10A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FFD65A5" w14:textId="77777777" w:rsidR="001131E9" w:rsidRPr="00DF2F4B" w:rsidRDefault="001131E9" w:rsidP="00C10A3E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4. Требования к отчётности</w:t>
      </w:r>
    </w:p>
    <w:p w14:paraId="17315A96" w14:textId="77777777" w:rsidR="001131E9" w:rsidRPr="00DF2F4B" w:rsidRDefault="001131E9" w:rsidP="00C10A3E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</w:p>
    <w:p w14:paraId="5B6CF8B1" w14:textId="64EEE9DF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4.1. Порядок, сроки и формы предоставления отчета(ов) получателем </w:t>
      </w:r>
      <w:r w:rsidR="00EF2757" w:rsidRPr="00EF2757">
        <w:rPr>
          <w:rFonts w:eastAsiaTheme="minorHAnsi"/>
          <w:sz w:val="26"/>
          <w:szCs w:val="26"/>
          <w:lang w:eastAsia="en-US"/>
        </w:rPr>
        <w:t>гранта</w:t>
      </w:r>
      <w:r w:rsidRPr="00DF2F4B">
        <w:rPr>
          <w:rFonts w:eastAsiaTheme="minorHAnsi"/>
          <w:sz w:val="26"/>
          <w:szCs w:val="26"/>
          <w:lang w:eastAsia="en-US"/>
        </w:rPr>
        <w:t>.</w:t>
      </w:r>
    </w:p>
    <w:p w14:paraId="7E8D9416" w14:textId="06882CAA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Получатель </w:t>
      </w:r>
      <w:r w:rsidR="00EF2757" w:rsidRPr="00EF2757">
        <w:rPr>
          <w:rFonts w:eastAsiaTheme="minorHAnsi"/>
          <w:sz w:val="26"/>
          <w:szCs w:val="26"/>
          <w:lang w:eastAsia="en-US"/>
        </w:rPr>
        <w:t xml:space="preserve">гранта </w:t>
      </w:r>
      <w:r w:rsidRPr="00DF2F4B">
        <w:rPr>
          <w:rFonts w:eastAsiaTheme="minorHAnsi"/>
          <w:sz w:val="26"/>
          <w:szCs w:val="26"/>
          <w:lang w:eastAsia="en-US"/>
        </w:rPr>
        <w:t xml:space="preserve">предоставляет в Уполномоченный орган отчётность по формам, определённым типовой формой соглашения, установленной Комитетом финансов Администрации города Когалыма. Отчётность предоставляется ежеквартально (нарастающим итогом) до 10 </w:t>
      </w:r>
      <w:r w:rsidR="00FC694E">
        <w:rPr>
          <w:rFonts w:eastAsiaTheme="minorHAnsi"/>
          <w:sz w:val="26"/>
          <w:szCs w:val="26"/>
          <w:lang w:eastAsia="en-US"/>
        </w:rPr>
        <w:t xml:space="preserve">(десятого) </w:t>
      </w:r>
      <w:r w:rsidRPr="00DF2F4B">
        <w:rPr>
          <w:rFonts w:eastAsiaTheme="minorHAnsi"/>
          <w:sz w:val="26"/>
          <w:szCs w:val="26"/>
          <w:lang w:eastAsia="en-US"/>
        </w:rPr>
        <w:t xml:space="preserve">числа месяца, следующего за отчётным кварталом, </w:t>
      </w:r>
      <w:r w:rsidR="00DB2083" w:rsidRPr="00DF2F4B">
        <w:rPr>
          <w:sz w:val="26"/>
          <w:szCs w:val="26"/>
        </w:rPr>
        <w:t>итоговый отчет – в течение 20</w:t>
      </w:r>
      <w:r w:rsidR="00FC694E">
        <w:rPr>
          <w:sz w:val="26"/>
          <w:szCs w:val="26"/>
        </w:rPr>
        <w:t xml:space="preserve"> (двадцати)</w:t>
      </w:r>
      <w:r w:rsidR="00DB2083" w:rsidRPr="00DF2F4B">
        <w:rPr>
          <w:sz w:val="26"/>
          <w:szCs w:val="26"/>
        </w:rPr>
        <w:t xml:space="preserve"> календарных дней после завершения срока реализации проекта, указанного в соглашении</w:t>
      </w:r>
      <w:r w:rsidRPr="00DF2F4B">
        <w:rPr>
          <w:rFonts w:eastAsiaTheme="minorHAnsi"/>
          <w:sz w:val="26"/>
          <w:szCs w:val="26"/>
          <w:lang w:eastAsia="en-US"/>
        </w:rPr>
        <w:t>.</w:t>
      </w:r>
    </w:p>
    <w:p w14:paraId="1876FE84" w14:textId="4E33A4A8" w:rsidR="001131E9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Отчет составляется по состоянию на первое число месяца, следующего за отчетным периодом.</w:t>
      </w:r>
    </w:p>
    <w:p w14:paraId="280EBE6F" w14:textId="59C6EF2A" w:rsidR="001131E9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4.2. Получатель </w:t>
      </w:r>
      <w:r w:rsidR="00EF2757" w:rsidRPr="00EF2757">
        <w:rPr>
          <w:rFonts w:eastAsiaTheme="minorHAnsi"/>
          <w:sz w:val="26"/>
          <w:szCs w:val="26"/>
          <w:lang w:eastAsia="en-US"/>
        </w:rPr>
        <w:t xml:space="preserve">гранта </w:t>
      </w:r>
      <w:r w:rsidRPr="00DF2F4B">
        <w:rPr>
          <w:rFonts w:eastAsiaTheme="minorHAnsi"/>
          <w:sz w:val="26"/>
          <w:szCs w:val="26"/>
          <w:lang w:eastAsia="en-US"/>
        </w:rPr>
        <w:t xml:space="preserve">ведёт обособленный аналитический учет операций, осуществляемых за счет средств </w:t>
      </w:r>
      <w:r w:rsidR="00EF2757" w:rsidRPr="00EF2757">
        <w:rPr>
          <w:rFonts w:eastAsiaTheme="minorHAnsi"/>
          <w:sz w:val="26"/>
          <w:szCs w:val="26"/>
          <w:lang w:eastAsia="en-US"/>
        </w:rPr>
        <w:t>гранта</w:t>
      </w:r>
      <w:r w:rsidRPr="00DF2F4B">
        <w:rPr>
          <w:rFonts w:eastAsiaTheme="minorHAnsi"/>
          <w:sz w:val="26"/>
          <w:szCs w:val="26"/>
          <w:lang w:eastAsia="en-US"/>
        </w:rPr>
        <w:t>.</w:t>
      </w:r>
    </w:p>
    <w:p w14:paraId="3786EE8B" w14:textId="77777777" w:rsidR="00A75DC1" w:rsidRPr="00A75DC1" w:rsidRDefault="00A75DC1" w:rsidP="00A75DC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75DC1">
        <w:rPr>
          <w:rFonts w:eastAsiaTheme="minorHAnsi"/>
          <w:sz w:val="26"/>
          <w:szCs w:val="26"/>
          <w:lang w:eastAsia="en-US"/>
        </w:rPr>
        <w:t xml:space="preserve">4.3. </w:t>
      </w:r>
      <w:r w:rsidRPr="00A75DC1">
        <w:rPr>
          <w:sz w:val="26"/>
          <w:szCs w:val="26"/>
        </w:rPr>
        <w:t xml:space="preserve">Уполномоченный орган осуществляет проверку отчета, указанного в </w:t>
      </w:r>
      <w:hyperlink w:anchor="P233">
        <w:r w:rsidRPr="00A75DC1">
          <w:rPr>
            <w:sz w:val="26"/>
            <w:szCs w:val="26"/>
          </w:rPr>
          <w:t>пункте 4.1</w:t>
        </w:r>
      </w:hyperlink>
      <w:r w:rsidRPr="00A75DC1">
        <w:rPr>
          <w:sz w:val="26"/>
          <w:szCs w:val="26"/>
        </w:rPr>
        <w:t xml:space="preserve"> настоящего Порядка в месячный срок с даты получения данной отчетности</w:t>
      </w:r>
      <w:r w:rsidRPr="00A75DC1">
        <w:rPr>
          <w:rFonts w:eastAsiaTheme="minorHAnsi"/>
          <w:sz w:val="26"/>
          <w:szCs w:val="26"/>
          <w:lang w:eastAsia="en-US"/>
        </w:rPr>
        <w:t>.</w:t>
      </w:r>
    </w:p>
    <w:p w14:paraId="1DB65FF1" w14:textId="77777777" w:rsidR="0035445E" w:rsidRPr="00DF2F4B" w:rsidRDefault="0035445E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0BBB715F" w14:textId="77777777" w:rsidR="00050422" w:rsidRPr="00C54C31" w:rsidRDefault="001131E9" w:rsidP="00050422">
      <w:pPr>
        <w:pStyle w:val="a6"/>
        <w:ind w:firstLine="709"/>
        <w:jc w:val="center"/>
        <w:rPr>
          <w:sz w:val="26"/>
          <w:szCs w:val="26"/>
        </w:rPr>
      </w:pPr>
      <w:r w:rsidRPr="00C54C31">
        <w:rPr>
          <w:rFonts w:cs="Times New Roman"/>
          <w:sz w:val="26"/>
          <w:szCs w:val="26"/>
        </w:rPr>
        <w:t xml:space="preserve">5. </w:t>
      </w:r>
      <w:r w:rsidR="00050422" w:rsidRPr="00C54C31">
        <w:rPr>
          <w:sz w:val="26"/>
          <w:szCs w:val="26"/>
        </w:rPr>
        <w:t>Требования об осуществлении контроля (мониторинга)</w:t>
      </w:r>
    </w:p>
    <w:p w14:paraId="30F8F0C7" w14:textId="2CA98ABF" w:rsidR="00050422" w:rsidRPr="00C54C31" w:rsidRDefault="00050422" w:rsidP="00050422">
      <w:pPr>
        <w:pStyle w:val="a6"/>
        <w:ind w:firstLine="709"/>
        <w:jc w:val="center"/>
        <w:rPr>
          <w:sz w:val="26"/>
          <w:szCs w:val="26"/>
        </w:rPr>
      </w:pPr>
      <w:r w:rsidRPr="00C54C31">
        <w:rPr>
          <w:sz w:val="26"/>
          <w:szCs w:val="26"/>
        </w:rPr>
        <w:t xml:space="preserve">за соблюдением условий и порядка предоставления </w:t>
      </w:r>
      <w:r w:rsidR="003A2AB5" w:rsidRPr="00C54C31">
        <w:rPr>
          <w:sz w:val="26"/>
          <w:szCs w:val="26"/>
        </w:rPr>
        <w:t>гранта</w:t>
      </w:r>
    </w:p>
    <w:p w14:paraId="5939BCA9" w14:textId="77777777" w:rsidR="00050422" w:rsidRPr="00050422" w:rsidRDefault="00050422" w:rsidP="00050422">
      <w:pPr>
        <w:pStyle w:val="a6"/>
        <w:ind w:firstLine="709"/>
        <w:jc w:val="center"/>
        <w:rPr>
          <w:sz w:val="26"/>
          <w:szCs w:val="26"/>
        </w:rPr>
      </w:pPr>
      <w:r w:rsidRPr="00C54C31">
        <w:rPr>
          <w:sz w:val="26"/>
          <w:szCs w:val="26"/>
        </w:rPr>
        <w:t>и ответственности за их нарушение</w:t>
      </w:r>
    </w:p>
    <w:p w14:paraId="41D3DF80" w14:textId="77777777" w:rsidR="00174C58" w:rsidRPr="00DF2F4B" w:rsidRDefault="00174C58" w:rsidP="00C10A3E">
      <w:pPr>
        <w:pStyle w:val="a6"/>
        <w:ind w:firstLine="709"/>
        <w:rPr>
          <w:rFonts w:eastAsia="Times New Roman" w:cs="Times New Roman"/>
          <w:sz w:val="26"/>
          <w:szCs w:val="26"/>
          <w:lang w:eastAsia="ru-RU"/>
        </w:rPr>
      </w:pPr>
    </w:p>
    <w:p w14:paraId="4B69B83F" w14:textId="6B1DD74C" w:rsidR="001131E9" w:rsidRPr="0014193C" w:rsidRDefault="001131E9" w:rsidP="0014193C">
      <w:pPr>
        <w:pStyle w:val="ad"/>
        <w:ind w:firstLine="709"/>
        <w:jc w:val="both"/>
        <w:rPr>
          <w:sz w:val="26"/>
          <w:szCs w:val="26"/>
        </w:rPr>
      </w:pPr>
      <w:r w:rsidRPr="0014193C">
        <w:rPr>
          <w:sz w:val="26"/>
          <w:szCs w:val="26"/>
        </w:rPr>
        <w:t xml:space="preserve">5.1. Проверку соблюдения получателем </w:t>
      </w:r>
      <w:r w:rsidR="000164F4">
        <w:rPr>
          <w:sz w:val="26"/>
          <w:szCs w:val="26"/>
        </w:rPr>
        <w:t>гранта</w:t>
      </w:r>
      <w:r w:rsidRPr="0014193C">
        <w:rPr>
          <w:sz w:val="26"/>
          <w:szCs w:val="26"/>
        </w:rPr>
        <w:t xml:space="preserve"> порядка и условий предоставления </w:t>
      </w:r>
      <w:r w:rsidR="000164F4" w:rsidRPr="000164F4">
        <w:rPr>
          <w:sz w:val="26"/>
          <w:szCs w:val="26"/>
        </w:rPr>
        <w:t>гранта</w:t>
      </w:r>
      <w:r w:rsidRPr="0014193C">
        <w:rPr>
          <w:sz w:val="26"/>
          <w:szCs w:val="26"/>
        </w:rPr>
        <w:t xml:space="preserve">, в том числе в части достижения результатов предоставления </w:t>
      </w:r>
      <w:r w:rsidR="000164F4" w:rsidRPr="000164F4">
        <w:rPr>
          <w:sz w:val="26"/>
          <w:szCs w:val="26"/>
        </w:rPr>
        <w:t>гранта</w:t>
      </w:r>
      <w:r w:rsidRPr="0014193C">
        <w:rPr>
          <w:sz w:val="26"/>
          <w:szCs w:val="26"/>
        </w:rPr>
        <w:t xml:space="preserve">, осуществляет </w:t>
      </w:r>
      <w:r w:rsidR="00237183" w:rsidRPr="0014193C">
        <w:rPr>
          <w:sz w:val="26"/>
          <w:szCs w:val="26"/>
        </w:rPr>
        <w:t>ГРБС</w:t>
      </w:r>
      <w:r w:rsidRPr="0014193C">
        <w:rPr>
          <w:sz w:val="26"/>
          <w:szCs w:val="26"/>
        </w:rPr>
        <w:t xml:space="preserve">, </w:t>
      </w:r>
      <w:r w:rsidR="0014193C" w:rsidRPr="0014193C">
        <w:rPr>
          <w:sz w:val="26"/>
          <w:szCs w:val="26"/>
        </w:rPr>
        <w:t>орган</w:t>
      </w:r>
      <w:r w:rsidR="0014193C">
        <w:rPr>
          <w:sz w:val="26"/>
          <w:szCs w:val="26"/>
        </w:rPr>
        <w:t>ы</w:t>
      </w:r>
      <w:r w:rsidR="0014193C" w:rsidRPr="0014193C">
        <w:rPr>
          <w:sz w:val="26"/>
          <w:szCs w:val="26"/>
        </w:rPr>
        <w:t xml:space="preserve"> государственного (муниципального) финансового контроля</w:t>
      </w:r>
      <w:r w:rsidR="0014193C">
        <w:rPr>
          <w:sz w:val="26"/>
          <w:szCs w:val="26"/>
        </w:rPr>
        <w:t xml:space="preserve"> </w:t>
      </w:r>
      <w:r w:rsidRPr="0014193C">
        <w:rPr>
          <w:sz w:val="26"/>
          <w:szCs w:val="26"/>
        </w:rPr>
        <w:t>в соответствии со статьями 268.1 и 269.2 Бюджетного кодекса Российской Федерации.</w:t>
      </w:r>
    </w:p>
    <w:p w14:paraId="31CE26A0" w14:textId="4B310D1F" w:rsidR="001131E9" w:rsidRPr="0014193C" w:rsidRDefault="001131E9" w:rsidP="0014193C">
      <w:pPr>
        <w:pStyle w:val="a6"/>
        <w:ind w:firstLine="709"/>
        <w:rPr>
          <w:rFonts w:cs="Times New Roman"/>
          <w:sz w:val="26"/>
          <w:szCs w:val="26"/>
        </w:rPr>
      </w:pPr>
      <w:r w:rsidRPr="0014193C">
        <w:rPr>
          <w:rFonts w:cs="Times New Roman"/>
          <w:sz w:val="26"/>
          <w:szCs w:val="26"/>
        </w:rPr>
        <w:t xml:space="preserve">5.2. Получатель </w:t>
      </w:r>
      <w:r w:rsidR="000164F4" w:rsidRPr="000164F4">
        <w:rPr>
          <w:rFonts w:cs="Times New Roman"/>
          <w:sz w:val="26"/>
          <w:szCs w:val="26"/>
        </w:rPr>
        <w:t xml:space="preserve">гранта </w:t>
      </w:r>
      <w:r w:rsidRPr="0014193C">
        <w:rPr>
          <w:rFonts w:cs="Times New Roman"/>
          <w:sz w:val="26"/>
          <w:szCs w:val="26"/>
        </w:rPr>
        <w:t xml:space="preserve">несёт ответственность, предусмотренную законодательством Российской Федерации, за обоснованность, достоверность, качество предоставленных расчётов, отчётов, подтверждающих документов, за нецелевое использование бюджетных средств и несоблюдение условий предоставления </w:t>
      </w:r>
      <w:r w:rsidR="000164F4" w:rsidRPr="000164F4">
        <w:rPr>
          <w:rFonts w:cs="Times New Roman"/>
          <w:sz w:val="26"/>
          <w:szCs w:val="26"/>
        </w:rPr>
        <w:t xml:space="preserve">гранта </w:t>
      </w:r>
      <w:r w:rsidRPr="0014193C">
        <w:rPr>
          <w:rFonts w:cs="Times New Roman"/>
          <w:sz w:val="26"/>
          <w:szCs w:val="26"/>
        </w:rPr>
        <w:t xml:space="preserve">в соответствии с заключенным соглашением, за достижение установленных настоящим Порядком результатов предоставления </w:t>
      </w:r>
      <w:r w:rsidR="000164F4" w:rsidRPr="000164F4">
        <w:rPr>
          <w:rFonts w:cs="Times New Roman"/>
          <w:sz w:val="26"/>
          <w:szCs w:val="26"/>
        </w:rPr>
        <w:t>гранта</w:t>
      </w:r>
      <w:r w:rsidRPr="0014193C">
        <w:rPr>
          <w:rFonts w:cs="Times New Roman"/>
          <w:sz w:val="26"/>
          <w:szCs w:val="26"/>
        </w:rPr>
        <w:t>.</w:t>
      </w:r>
    </w:p>
    <w:p w14:paraId="5F18A621" w14:textId="0D0FF185" w:rsidR="00F07F70" w:rsidRDefault="00F07F70" w:rsidP="0014193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193C">
        <w:rPr>
          <w:rFonts w:ascii="Times New Roman" w:hAnsi="Times New Roman" w:cs="Times New Roman"/>
          <w:sz w:val="26"/>
          <w:szCs w:val="26"/>
        </w:rPr>
        <w:t>5.3. В</w:t>
      </w:r>
      <w:r w:rsidRPr="00DF2F4B">
        <w:rPr>
          <w:rFonts w:ascii="Times New Roman" w:hAnsi="Times New Roman" w:cs="Times New Roman"/>
          <w:sz w:val="26"/>
          <w:szCs w:val="26"/>
        </w:rPr>
        <w:t xml:space="preserve"> случае нарушения получателем </w:t>
      </w:r>
      <w:r w:rsidR="000164F4" w:rsidRPr="000164F4">
        <w:rPr>
          <w:rFonts w:ascii="Times New Roman" w:hAnsi="Times New Roman" w:cs="Times New Roman"/>
          <w:sz w:val="26"/>
          <w:szCs w:val="26"/>
        </w:rPr>
        <w:t xml:space="preserve">гранта </w:t>
      </w:r>
      <w:r w:rsidRPr="00DF2F4B">
        <w:rPr>
          <w:rFonts w:ascii="Times New Roman" w:hAnsi="Times New Roman" w:cs="Times New Roman"/>
          <w:sz w:val="26"/>
          <w:szCs w:val="26"/>
        </w:rPr>
        <w:t xml:space="preserve">сроков и формы представления отчетности, установленной настоящим Порядком и </w:t>
      </w:r>
      <w:r w:rsidR="004E2BFA">
        <w:rPr>
          <w:rFonts w:ascii="Times New Roman" w:hAnsi="Times New Roman" w:cs="Times New Roman"/>
          <w:sz w:val="26"/>
          <w:szCs w:val="26"/>
        </w:rPr>
        <w:t>с</w:t>
      </w:r>
      <w:r w:rsidRPr="00DF2F4B">
        <w:rPr>
          <w:rFonts w:ascii="Times New Roman" w:hAnsi="Times New Roman" w:cs="Times New Roman"/>
          <w:sz w:val="26"/>
          <w:szCs w:val="26"/>
        </w:rPr>
        <w:t xml:space="preserve">оглашением, Уполномоченный орган направляет </w:t>
      </w:r>
      <w:r w:rsidR="00FF4F0C" w:rsidRPr="00DF2F4B">
        <w:rPr>
          <w:rFonts w:ascii="Times New Roman" w:hAnsi="Times New Roman" w:cs="Times New Roman"/>
          <w:sz w:val="26"/>
          <w:szCs w:val="26"/>
        </w:rPr>
        <w:t xml:space="preserve">посредством электронной связи </w:t>
      </w:r>
      <w:r w:rsidRPr="00DF2F4B">
        <w:rPr>
          <w:rFonts w:ascii="Times New Roman" w:hAnsi="Times New Roman" w:cs="Times New Roman"/>
          <w:sz w:val="26"/>
          <w:szCs w:val="26"/>
        </w:rPr>
        <w:t xml:space="preserve">получателю </w:t>
      </w:r>
      <w:r w:rsidR="000164F4" w:rsidRPr="000164F4">
        <w:rPr>
          <w:rFonts w:ascii="Times New Roman" w:hAnsi="Times New Roman" w:cs="Times New Roman"/>
          <w:sz w:val="26"/>
          <w:szCs w:val="26"/>
        </w:rPr>
        <w:t xml:space="preserve">гранта </w:t>
      </w:r>
      <w:r w:rsidRPr="00DF2F4B">
        <w:rPr>
          <w:rFonts w:ascii="Times New Roman" w:hAnsi="Times New Roman" w:cs="Times New Roman"/>
          <w:sz w:val="26"/>
          <w:szCs w:val="26"/>
        </w:rPr>
        <w:t xml:space="preserve">письменное требование о необходимости предоставления отчетности либо устранения выявленных нарушений. Получатель </w:t>
      </w:r>
      <w:r w:rsidR="000164F4" w:rsidRPr="000164F4">
        <w:rPr>
          <w:rFonts w:ascii="Times New Roman" w:hAnsi="Times New Roman" w:cs="Times New Roman"/>
          <w:sz w:val="26"/>
          <w:szCs w:val="26"/>
        </w:rPr>
        <w:t xml:space="preserve">гранта </w:t>
      </w:r>
      <w:r w:rsidRPr="00DF2F4B">
        <w:rPr>
          <w:rFonts w:ascii="Times New Roman" w:hAnsi="Times New Roman" w:cs="Times New Roman"/>
          <w:sz w:val="26"/>
          <w:szCs w:val="26"/>
        </w:rPr>
        <w:t>в течение 10 календарных дней после получения указанного требования обязан предоставить отчетность либо устранить выявленные нарушения.</w:t>
      </w:r>
    </w:p>
    <w:p w14:paraId="30201101" w14:textId="620251DD" w:rsidR="00A75DC1" w:rsidRPr="00A75DC1" w:rsidRDefault="00A75DC1" w:rsidP="00A75DC1">
      <w:pPr>
        <w:widowControl w:val="0"/>
        <w:autoSpaceDE w:val="0"/>
        <w:autoSpaceDN w:val="0"/>
        <w:ind w:firstLine="709"/>
        <w:jc w:val="both"/>
        <w:rPr>
          <w:spacing w:val="-6"/>
          <w:sz w:val="26"/>
          <w:szCs w:val="26"/>
        </w:rPr>
      </w:pPr>
      <w:bookmarkStart w:id="3" w:name="P228"/>
      <w:bookmarkEnd w:id="3"/>
      <w:r w:rsidRPr="00A75DC1">
        <w:rPr>
          <w:spacing w:val="-6"/>
          <w:sz w:val="26"/>
          <w:szCs w:val="26"/>
        </w:rPr>
        <w:t xml:space="preserve">5.4. В случае, если требование, указанное в пункте 5.3 настоящего Порядка, не выполнено в установленный срок, Уполномоченный орган направляет получателю </w:t>
      </w:r>
      <w:r>
        <w:rPr>
          <w:spacing w:val="-6"/>
          <w:sz w:val="26"/>
          <w:szCs w:val="26"/>
        </w:rPr>
        <w:t>гранта</w:t>
      </w:r>
      <w:r w:rsidRPr="00A75DC1">
        <w:rPr>
          <w:spacing w:val="-6"/>
          <w:sz w:val="26"/>
          <w:szCs w:val="26"/>
        </w:rPr>
        <w:t xml:space="preserve"> требование о необходимости возврата средств </w:t>
      </w:r>
      <w:r>
        <w:rPr>
          <w:spacing w:val="-6"/>
          <w:sz w:val="26"/>
          <w:szCs w:val="26"/>
        </w:rPr>
        <w:t>гранта</w:t>
      </w:r>
      <w:r w:rsidRPr="00A75DC1">
        <w:rPr>
          <w:spacing w:val="-6"/>
          <w:sz w:val="26"/>
          <w:szCs w:val="26"/>
        </w:rPr>
        <w:t xml:space="preserve"> в порядке и сроки, определённые подпунктом 3.8.3 настоящего Порядка</w:t>
      </w:r>
    </w:p>
    <w:p w14:paraId="496B2857" w14:textId="0D8BD930" w:rsidR="002A5259" w:rsidRPr="00DF2F4B" w:rsidRDefault="001131E9" w:rsidP="00A75DC1">
      <w:pPr>
        <w:pStyle w:val="a6"/>
        <w:ind w:firstLine="709"/>
        <w:rPr>
          <w:sz w:val="26"/>
          <w:szCs w:val="26"/>
        </w:rPr>
      </w:pPr>
      <w:r w:rsidRPr="00DF2F4B">
        <w:rPr>
          <w:rFonts w:cs="Times New Roman"/>
          <w:sz w:val="26"/>
          <w:szCs w:val="26"/>
        </w:rPr>
        <w:t>5.</w:t>
      </w:r>
      <w:r w:rsidR="0014193C">
        <w:rPr>
          <w:rFonts w:cs="Times New Roman"/>
          <w:sz w:val="26"/>
          <w:szCs w:val="26"/>
        </w:rPr>
        <w:t>5</w:t>
      </w:r>
      <w:r w:rsidRPr="00DF2F4B">
        <w:rPr>
          <w:rFonts w:cs="Times New Roman"/>
          <w:sz w:val="26"/>
          <w:szCs w:val="26"/>
        </w:rPr>
        <w:t xml:space="preserve">. </w:t>
      </w:r>
      <w:r w:rsidR="00701191" w:rsidRPr="00701191">
        <w:rPr>
          <w:rFonts w:cs="Times New Roman"/>
          <w:sz w:val="26"/>
          <w:szCs w:val="26"/>
        </w:rPr>
        <w:t xml:space="preserve">ГРБС проводит мониторинг достижения результатов предоставления </w:t>
      </w:r>
      <w:r w:rsidR="000164F4">
        <w:rPr>
          <w:rFonts w:cs="Times New Roman"/>
          <w:sz w:val="26"/>
          <w:szCs w:val="26"/>
        </w:rPr>
        <w:t>гранта</w:t>
      </w:r>
      <w:r w:rsidR="00701191" w:rsidRPr="00701191">
        <w:rPr>
          <w:rFonts w:cs="Times New Roman"/>
          <w:sz w:val="26"/>
          <w:szCs w:val="26"/>
        </w:rPr>
        <w:t xml:space="preserve"> исходя из достижения значений результатов предоставления </w:t>
      </w:r>
      <w:r w:rsidR="000164F4" w:rsidRPr="000164F4">
        <w:rPr>
          <w:rFonts w:cs="Times New Roman"/>
          <w:sz w:val="26"/>
          <w:szCs w:val="26"/>
        </w:rPr>
        <w:t>гранта</w:t>
      </w:r>
      <w:r w:rsidR="00701191" w:rsidRPr="00701191">
        <w:rPr>
          <w:rFonts w:cs="Times New Roman"/>
          <w:sz w:val="26"/>
          <w:szCs w:val="26"/>
        </w:rPr>
        <w:t xml:space="preserve">, определенных Соглашением, и событий, отражающих факт завершения соответствующего мероприятия по получению результата предоставления </w:t>
      </w:r>
      <w:r w:rsidR="000164F4" w:rsidRPr="000164F4">
        <w:rPr>
          <w:rFonts w:cs="Times New Roman"/>
          <w:sz w:val="26"/>
          <w:szCs w:val="26"/>
        </w:rPr>
        <w:t>гранта</w:t>
      </w:r>
      <w:r w:rsidR="00701191" w:rsidRPr="00701191">
        <w:rPr>
          <w:rFonts w:cs="Times New Roman"/>
          <w:sz w:val="26"/>
          <w:szCs w:val="26"/>
        </w:rPr>
        <w:t xml:space="preserve"> (контрольная точка), </w:t>
      </w:r>
      <w:r w:rsidRPr="00DF2F4B">
        <w:rPr>
          <w:rFonts w:cs="Times New Roman"/>
          <w:sz w:val="26"/>
          <w:szCs w:val="26"/>
        </w:rPr>
        <w:t xml:space="preserve">в порядке и по формам, которые установлены </w:t>
      </w:r>
      <w:r w:rsidR="005D6CF3" w:rsidRPr="00DF2F4B">
        <w:rPr>
          <w:rFonts w:cs="Times New Roman"/>
          <w:sz w:val="26"/>
          <w:szCs w:val="26"/>
        </w:rPr>
        <w:t xml:space="preserve">приказом </w:t>
      </w:r>
      <w:r w:rsidRPr="00DF2F4B">
        <w:rPr>
          <w:rFonts w:cs="Times New Roman"/>
          <w:sz w:val="26"/>
          <w:szCs w:val="26"/>
        </w:rPr>
        <w:t>Министерств</w:t>
      </w:r>
      <w:r w:rsidR="005D6CF3" w:rsidRPr="00DF2F4B">
        <w:rPr>
          <w:rFonts w:cs="Times New Roman"/>
          <w:sz w:val="26"/>
          <w:szCs w:val="26"/>
        </w:rPr>
        <w:t>а</w:t>
      </w:r>
      <w:r w:rsidRPr="00DF2F4B">
        <w:rPr>
          <w:rFonts w:cs="Times New Roman"/>
          <w:sz w:val="26"/>
          <w:szCs w:val="26"/>
        </w:rPr>
        <w:t xml:space="preserve"> финансов Российской Федерации</w:t>
      </w:r>
      <w:r w:rsidR="005D6CF3" w:rsidRPr="00DF2F4B">
        <w:rPr>
          <w:rFonts w:cs="Times New Roman"/>
          <w:sz w:val="26"/>
          <w:szCs w:val="26"/>
        </w:rPr>
        <w:t xml:space="preserve"> от 27.04.2024 </w:t>
      </w:r>
      <w:r w:rsidR="002A5259" w:rsidRPr="00DF2F4B">
        <w:rPr>
          <w:sz w:val="26"/>
          <w:szCs w:val="26"/>
        </w:rPr>
        <w:t>№53н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услуг».</w:t>
      </w:r>
    </w:p>
    <w:p w14:paraId="52BD82FE" w14:textId="4B572131" w:rsidR="00174C58" w:rsidRPr="00DF2F4B" w:rsidRDefault="00174C58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68A12340" w14:textId="3CC7DB7F" w:rsidR="00174C58" w:rsidRDefault="00174C58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5A3C72EC" w14:textId="1F68FDB5" w:rsidR="007F60F8" w:rsidRDefault="007F60F8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19D9C4D9" w14:textId="0E95E877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2803D13C" w14:textId="3498C197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63477C3B" w14:textId="1AC7AB71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7908D5C1" w14:textId="086917B9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42BFBFBE" w14:textId="4C4CF5E9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3F82DAEA" w14:textId="6390F0DE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4A756CD5" w14:textId="2C14C285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33772529" w14:textId="4D3F0BF7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06BAE20B" w14:textId="2719F30C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298DEABA" w14:textId="17D4CF39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5A1E81D1" w14:textId="5974EC30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7595E219" w14:textId="322441C7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33FC3B92" w14:textId="250EA256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3D7682ED" w14:textId="218260C9" w:rsidR="00A75DC1" w:rsidRDefault="00A75DC1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21C7B50C" w14:textId="57A2B01B" w:rsidR="00A75DC1" w:rsidRDefault="00A75DC1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174ACDDC" w14:textId="54AFAA8E" w:rsidR="00A75DC1" w:rsidRDefault="00A75DC1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722EDE7A" w14:textId="1D719A5E" w:rsidR="00A75DC1" w:rsidRDefault="00A75DC1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2A3BC943" w14:textId="3BF23C8A" w:rsidR="00A75DC1" w:rsidRDefault="00A75DC1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5709571E" w14:textId="0F5402FD" w:rsidR="00A75DC1" w:rsidRDefault="00A75DC1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25036B52" w14:textId="55863E8C" w:rsidR="00A75DC1" w:rsidRDefault="00A75DC1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1A1A76F3" w14:textId="2878054F" w:rsidR="00A75DC1" w:rsidRDefault="00A75DC1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1F707A92" w14:textId="408C3CD9" w:rsidR="00A75DC1" w:rsidRDefault="00A75DC1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5F0714DE" w14:textId="120BB040" w:rsidR="00A75DC1" w:rsidRDefault="00A75DC1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657542BE" w14:textId="4B96F6C0" w:rsidR="00A75DC1" w:rsidRDefault="00A75DC1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798509F3" w14:textId="132C06EE" w:rsidR="00A75DC1" w:rsidRDefault="00A75DC1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1B129395" w14:textId="086D0B40" w:rsidR="00A75DC1" w:rsidRDefault="00A75DC1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5A55471A" w14:textId="66FDAFCD" w:rsidR="00A75DC1" w:rsidRDefault="00A75DC1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2D4E34AC" w14:textId="50E0CA32" w:rsidR="00A75DC1" w:rsidRDefault="00A75DC1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5AB9CEE8" w14:textId="10E1F383" w:rsidR="00A75DC1" w:rsidRDefault="00A75DC1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47479C84" w14:textId="62616BD4" w:rsidR="00A75DC1" w:rsidRDefault="00A75DC1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4E7286D8" w14:textId="77777777" w:rsidR="00A75DC1" w:rsidRDefault="00A75DC1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552599CE" w14:textId="5B5F414B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7058B222" w14:textId="507B76F8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2B8FF99D" w14:textId="71311CC1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0428FDDF" w14:textId="5C47A055" w:rsidR="00885BAC" w:rsidRDefault="00885BA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42DED2AB" w14:textId="77777777" w:rsidR="00885BAC" w:rsidRDefault="00885BA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49EF0BB8" w14:textId="368A23AC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6C874783" w14:textId="4821464C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3F92B20B" w14:textId="1CFAC353" w:rsidR="00627FAD" w:rsidRDefault="00627FAD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5B240797" w14:textId="77777777" w:rsidR="00627FAD" w:rsidRDefault="00627FAD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17D1A08E" w14:textId="4E0568FF" w:rsidR="000164F4" w:rsidRDefault="000164F4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4099CCA3" w14:textId="3FEE813E" w:rsidR="000902D1" w:rsidRDefault="000902D1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3BE0EB56" w14:textId="1750F4C8" w:rsidR="000902D1" w:rsidRDefault="000902D1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1D4C5856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>Приложение 1</w:t>
      </w:r>
    </w:p>
    <w:p w14:paraId="31A1860E" w14:textId="77777777" w:rsidR="000164F4" w:rsidRPr="000164F4" w:rsidRDefault="000164F4" w:rsidP="000164F4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0164F4">
        <w:rPr>
          <w:sz w:val="26"/>
          <w:szCs w:val="26"/>
        </w:rPr>
        <w:t xml:space="preserve">к Порядку предоставления грантов </w:t>
      </w:r>
    </w:p>
    <w:p w14:paraId="1CA0892D" w14:textId="77777777" w:rsidR="000164F4" w:rsidRPr="000164F4" w:rsidRDefault="000164F4" w:rsidP="000164F4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0164F4">
        <w:rPr>
          <w:sz w:val="26"/>
          <w:szCs w:val="26"/>
        </w:rPr>
        <w:t xml:space="preserve">в форме субсидии из бюджета города Когалыма </w:t>
      </w:r>
    </w:p>
    <w:p w14:paraId="55BB3EC4" w14:textId="77777777" w:rsidR="000164F4" w:rsidRPr="000164F4" w:rsidRDefault="000164F4" w:rsidP="000164F4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0164F4">
        <w:rPr>
          <w:sz w:val="26"/>
          <w:szCs w:val="26"/>
        </w:rPr>
        <w:t xml:space="preserve">некоммерческим организациям, </w:t>
      </w:r>
    </w:p>
    <w:p w14:paraId="0B63C09F" w14:textId="77777777" w:rsidR="000164F4" w:rsidRPr="000164F4" w:rsidRDefault="000164F4" w:rsidP="000164F4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0164F4">
        <w:rPr>
          <w:sz w:val="26"/>
          <w:szCs w:val="26"/>
        </w:rPr>
        <w:t>в том числе добровольческим (волонтерским),</w:t>
      </w:r>
    </w:p>
    <w:p w14:paraId="0CE137F5" w14:textId="77777777" w:rsidR="000164F4" w:rsidRPr="000164F4" w:rsidRDefault="000164F4" w:rsidP="000164F4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0164F4">
        <w:rPr>
          <w:sz w:val="26"/>
          <w:szCs w:val="26"/>
        </w:rPr>
        <w:t>на реализацию проектов</w:t>
      </w:r>
    </w:p>
    <w:p w14:paraId="372C5B37" w14:textId="77777777" w:rsidR="000164F4" w:rsidRPr="000164F4" w:rsidRDefault="000164F4" w:rsidP="000164F4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0164F4">
        <w:rPr>
          <w:sz w:val="26"/>
          <w:szCs w:val="26"/>
        </w:rPr>
        <w:t>в сфере культуры города Когалыма</w:t>
      </w:r>
    </w:p>
    <w:p w14:paraId="65679DF0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2A5C1FE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</w:pPr>
    </w:p>
    <w:p w14:paraId="3C0FFC79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</w:pPr>
    </w:p>
    <w:p w14:paraId="06F13D7A" w14:textId="77777777" w:rsidR="001131E9" w:rsidRPr="00DF2F4B" w:rsidRDefault="001131E9" w:rsidP="001131E9">
      <w:pPr>
        <w:tabs>
          <w:tab w:val="left" w:pos="142"/>
        </w:tabs>
        <w:jc w:val="right"/>
        <w:rPr>
          <w:sz w:val="26"/>
          <w:szCs w:val="26"/>
        </w:rPr>
      </w:pPr>
    </w:p>
    <w:p w14:paraId="6FD0161C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</w:pPr>
      <w:r w:rsidRPr="00DF2F4B">
        <w:t>На бланке организации</w:t>
      </w:r>
    </w:p>
    <w:p w14:paraId="1CED1122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</w:pPr>
      <w:r w:rsidRPr="00DF2F4B">
        <w:t>Дата, исх. номер</w:t>
      </w:r>
    </w:p>
    <w:p w14:paraId="4DB6FAA0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>В Уполномоченный орган</w:t>
      </w:r>
    </w:p>
    <w:p w14:paraId="7FB9AB95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center"/>
        <w:rPr>
          <w:sz w:val="26"/>
          <w:szCs w:val="26"/>
        </w:rPr>
      </w:pPr>
    </w:p>
    <w:p w14:paraId="10F85CB5" w14:textId="77777777" w:rsidR="001131E9" w:rsidRPr="00DF2F4B" w:rsidRDefault="001131E9" w:rsidP="00011E74">
      <w:pPr>
        <w:tabs>
          <w:tab w:val="left" w:pos="993"/>
          <w:tab w:val="left" w:pos="1134"/>
        </w:tabs>
        <w:jc w:val="center"/>
        <w:rPr>
          <w:sz w:val="26"/>
          <w:szCs w:val="26"/>
        </w:rPr>
      </w:pPr>
      <w:r w:rsidRPr="00DF2F4B">
        <w:rPr>
          <w:sz w:val="26"/>
          <w:szCs w:val="26"/>
        </w:rPr>
        <w:t>ЗАЯВКА</w:t>
      </w:r>
    </w:p>
    <w:p w14:paraId="1AEDC9EF" w14:textId="77777777" w:rsidR="000164F4" w:rsidRDefault="000164F4" w:rsidP="001131E9">
      <w:pPr>
        <w:tabs>
          <w:tab w:val="left" w:pos="993"/>
          <w:tab w:val="left" w:pos="1134"/>
        </w:tabs>
        <w:ind w:firstLine="709"/>
        <w:jc w:val="center"/>
        <w:rPr>
          <w:sz w:val="26"/>
          <w:szCs w:val="26"/>
        </w:rPr>
      </w:pPr>
      <w:r w:rsidRPr="000164F4">
        <w:rPr>
          <w:sz w:val="26"/>
          <w:szCs w:val="26"/>
        </w:rPr>
        <w:t xml:space="preserve">на получение гранта в форме субсидии из бюджета города </w:t>
      </w:r>
    </w:p>
    <w:p w14:paraId="0D8E3B9C" w14:textId="77777777" w:rsidR="000164F4" w:rsidRDefault="000164F4" w:rsidP="001131E9">
      <w:pPr>
        <w:tabs>
          <w:tab w:val="left" w:pos="993"/>
          <w:tab w:val="left" w:pos="1134"/>
        </w:tabs>
        <w:ind w:firstLine="709"/>
        <w:jc w:val="center"/>
        <w:rPr>
          <w:sz w:val="26"/>
          <w:szCs w:val="26"/>
        </w:rPr>
      </w:pPr>
      <w:r w:rsidRPr="000164F4">
        <w:rPr>
          <w:sz w:val="26"/>
          <w:szCs w:val="26"/>
        </w:rPr>
        <w:t>Когалыма некоммерческим организациям, в том числе добровольческим (волонтерским), на реализацию проекта</w:t>
      </w:r>
    </w:p>
    <w:p w14:paraId="3469D081" w14:textId="51643D3D" w:rsidR="001131E9" w:rsidRDefault="000164F4" w:rsidP="001131E9">
      <w:pPr>
        <w:tabs>
          <w:tab w:val="left" w:pos="993"/>
          <w:tab w:val="left" w:pos="1134"/>
        </w:tabs>
        <w:ind w:firstLine="709"/>
        <w:jc w:val="center"/>
        <w:rPr>
          <w:sz w:val="26"/>
          <w:szCs w:val="26"/>
        </w:rPr>
      </w:pPr>
      <w:r w:rsidRPr="000164F4">
        <w:rPr>
          <w:sz w:val="26"/>
          <w:szCs w:val="26"/>
        </w:rPr>
        <w:t xml:space="preserve"> в сфере культуры города Когалыма (далее – Заявка)</w:t>
      </w:r>
    </w:p>
    <w:p w14:paraId="1135BB6E" w14:textId="77777777" w:rsidR="000164F4" w:rsidRPr="00DF2F4B" w:rsidRDefault="000164F4" w:rsidP="001131E9">
      <w:pPr>
        <w:tabs>
          <w:tab w:val="left" w:pos="993"/>
          <w:tab w:val="left" w:pos="1134"/>
        </w:tabs>
        <w:ind w:firstLine="709"/>
        <w:jc w:val="center"/>
        <w:rPr>
          <w:sz w:val="26"/>
          <w:szCs w:val="26"/>
        </w:rPr>
      </w:pPr>
    </w:p>
    <w:p w14:paraId="5A70B0EA" w14:textId="0DD5D0CD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 xml:space="preserve">В соответствии с Порядком предоставления </w:t>
      </w:r>
      <w:r w:rsidR="000164F4" w:rsidRPr="000164F4">
        <w:rPr>
          <w:sz w:val="26"/>
          <w:szCs w:val="26"/>
        </w:rPr>
        <w:t>гранта в форме субсидии из бюджета города Когалыма некоммерческим организациям, в том числе добровольческим (волонтерским), на реализацию проектов в сфере культуры города Когалыма</w:t>
      </w:r>
      <w:r w:rsidRPr="00DF2F4B">
        <w:rPr>
          <w:sz w:val="26"/>
          <w:szCs w:val="26"/>
        </w:rPr>
        <w:t xml:space="preserve"> (далее – Порядок), прошу Вас предоставить </w:t>
      </w:r>
      <w:r w:rsidR="000164F4" w:rsidRPr="000164F4">
        <w:rPr>
          <w:sz w:val="26"/>
          <w:szCs w:val="26"/>
        </w:rPr>
        <w:t>грант в форме субсидии на реализацию проекта в сфере культуры города Когалыма</w:t>
      </w:r>
      <w:r w:rsidR="000164F4">
        <w:rPr>
          <w:sz w:val="26"/>
          <w:szCs w:val="26"/>
        </w:rPr>
        <w:t>:</w:t>
      </w:r>
      <w:r w:rsidRPr="00DF2F4B">
        <w:rPr>
          <w:sz w:val="26"/>
          <w:szCs w:val="26"/>
        </w:rPr>
        <w:t xml:space="preserve"> </w:t>
      </w:r>
    </w:p>
    <w:p w14:paraId="303FE8DC" w14:textId="77777777" w:rsidR="001131E9" w:rsidRPr="00DF2F4B" w:rsidRDefault="001131E9" w:rsidP="001131E9">
      <w:pPr>
        <w:tabs>
          <w:tab w:val="left" w:pos="993"/>
          <w:tab w:val="left" w:pos="1134"/>
        </w:tabs>
        <w:ind w:left="708" w:hanging="708"/>
        <w:jc w:val="both"/>
        <w:rPr>
          <w:sz w:val="26"/>
          <w:szCs w:val="26"/>
        </w:rPr>
      </w:pPr>
      <w:r w:rsidRPr="00DF2F4B">
        <w:rPr>
          <w:sz w:val="26"/>
          <w:szCs w:val="26"/>
        </w:rPr>
        <w:t xml:space="preserve"> ___________________________________________________________________</w:t>
      </w:r>
    </w:p>
    <w:p w14:paraId="1ED51053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center"/>
      </w:pPr>
      <w:r w:rsidRPr="00DF2F4B">
        <w:t>(наименование участника отбора полностью)</w:t>
      </w:r>
    </w:p>
    <w:p w14:paraId="6EDFEFCE" w14:textId="4DE50D1A" w:rsidR="001131E9" w:rsidRDefault="001131E9" w:rsidP="001131E9">
      <w:pPr>
        <w:tabs>
          <w:tab w:val="left" w:pos="993"/>
          <w:tab w:val="left" w:pos="1134"/>
        </w:tabs>
        <w:rPr>
          <w:sz w:val="26"/>
          <w:szCs w:val="26"/>
        </w:rPr>
      </w:pPr>
      <w:r w:rsidRPr="00DF2F4B">
        <w:rPr>
          <w:sz w:val="26"/>
          <w:szCs w:val="26"/>
        </w:rPr>
        <w:t>___________________________________________________________________</w:t>
      </w:r>
    </w:p>
    <w:p w14:paraId="67348A31" w14:textId="6127EA91" w:rsidR="00AD15A0" w:rsidRPr="00DF2F4B" w:rsidRDefault="00AD15A0" w:rsidP="001131E9">
      <w:pPr>
        <w:tabs>
          <w:tab w:val="left" w:pos="993"/>
          <w:tab w:val="left" w:pos="1134"/>
        </w:tabs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</w:t>
      </w:r>
    </w:p>
    <w:p w14:paraId="1FFF9FC2" w14:textId="25F65C6F" w:rsidR="001131E9" w:rsidRPr="00DF2F4B" w:rsidRDefault="00AD15A0" w:rsidP="00AD15A0">
      <w:pPr>
        <w:tabs>
          <w:tab w:val="left" w:pos="993"/>
          <w:tab w:val="left" w:pos="1134"/>
        </w:tabs>
        <w:jc w:val="center"/>
        <w:rPr>
          <w:sz w:val="26"/>
          <w:szCs w:val="26"/>
        </w:rPr>
      </w:pPr>
      <w:r>
        <w:t>(п</w:t>
      </w:r>
      <w:r w:rsidRPr="00AD15A0">
        <w:t>олное наименование проекта</w:t>
      </w:r>
      <w:r>
        <w:t>)</w:t>
      </w:r>
    </w:p>
    <w:p w14:paraId="2CA09AF0" w14:textId="77777777" w:rsidR="001131E9" w:rsidRPr="00DF2F4B" w:rsidRDefault="001131E9" w:rsidP="001131E9">
      <w:pPr>
        <w:tabs>
          <w:tab w:val="left" w:pos="993"/>
          <w:tab w:val="left" w:pos="1134"/>
        </w:tabs>
        <w:jc w:val="both"/>
        <w:rPr>
          <w:sz w:val="26"/>
          <w:szCs w:val="26"/>
        </w:rPr>
      </w:pPr>
    </w:p>
    <w:p w14:paraId="2864AB47" w14:textId="77777777" w:rsidR="001131E9" w:rsidRPr="00DF2F4B" w:rsidRDefault="001131E9" w:rsidP="001131E9">
      <w:pPr>
        <w:tabs>
          <w:tab w:val="left" w:pos="993"/>
          <w:tab w:val="left" w:pos="1134"/>
        </w:tabs>
        <w:jc w:val="both"/>
        <w:rPr>
          <w:sz w:val="26"/>
          <w:szCs w:val="26"/>
        </w:rPr>
      </w:pPr>
      <w:r w:rsidRPr="00DF2F4B">
        <w:rPr>
          <w:sz w:val="26"/>
          <w:szCs w:val="26"/>
        </w:rPr>
        <w:t>в лице _____________________________________________________________</w:t>
      </w:r>
    </w:p>
    <w:p w14:paraId="390B7E36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center"/>
      </w:pPr>
      <w:r w:rsidRPr="00DF2F4B">
        <w:t>(должность руководителя, ФИО полностью)</w:t>
      </w:r>
    </w:p>
    <w:p w14:paraId="08F5B909" w14:textId="77777777" w:rsidR="001131E9" w:rsidRPr="00DF2F4B" w:rsidRDefault="001131E9" w:rsidP="001131E9">
      <w:pPr>
        <w:tabs>
          <w:tab w:val="left" w:pos="993"/>
          <w:tab w:val="left" w:pos="1134"/>
        </w:tabs>
        <w:jc w:val="center"/>
        <w:rPr>
          <w:sz w:val="26"/>
          <w:szCs w:val="26"/>
        </w:rPr>
      </w:pPr>
      <w:r w:rsidRPr="00DF2F4B">
        <w:rPr>
          <w:sz w:val="26"/>
          <w:szCs w:val="26"/>
        </w:rPr>
        <w:t>___________________________________________________________________</w:t>
      </w:r>
    </w:p>
    <w:p w14:paraId="55C83275" w14:textId="77777777" w:rsidR="001131E9" w:rsidRPr="00DF2F4B" w:rsidRDefault="001131E9" w:rsidP="001131E9">
      <w:pPr>
        <w:tabs>
          <w:tab w:val="left" w:pos="993"/>
          <w:tab w:val="left" w:pos="1134"/>
        </w:tabs>
        <w:jc w:val="both"/>
        <w:rPr>
          <w:sz w:val="26"/>
          <w:szCs w:val="26"/>
        </w:rPr>
      </w:pPr>
      <w:r w:rsidRPr="00DF2F4B">
        <w:rPr>
          <w:sz w:val="26"/>
          <w:szCs w:val="26"/>
        </w:rPr>
        <w:t>настоящим подтверждаю, что:</w:t>
      </w:r>
    </w:p>
    <w:p w14:paraId="7C44A870" w14:textId="41158374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 xml:space="preserve">1. С условиями предоставления </w:t>
      </w:r>
      <w:r w:rsidR="004A5EF8">
        <w:rPr>
          <w:sz w:val="26"/>
          <w:szCs w:val="26"/>
        </w:rPr>
        <w:t>гранта</w:t>
      </w:r>
      <w:r w:rsidRPr="00DF2F4B">
        <w:rPr>
          <w:sz w:val="26"/>
          <w:szCs w:val="26"/>
        </w:rPr>
        <w:t xml:space="preserve"> ознакомлен и согласен.</w:t>
      </w:r>
    </w:p>
    <w:p w14:paraId="70FECD24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2. Согласен на:</w:t>
      </w:r>
    </w:p>
    <w:p w14:paraId="727D154D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</w:t>
      </w:r>
      <w:r w:rsidRPr="00DF2F4B">
        <w:rPr>
          <w:sz w:val="26"/>
          <w:szCs w:val="26"/>
        </w:rPr>
        <w:tab/>
        <w:t>публикацию (размещение) в информационно-телекоммуникационной сети «Интернет» информации обо мне, как участнике отбора, о подаваемой мной заявке, иной информации, связанной с соответствующим отбором;</w:t>
      </w:r>
    </w:p>
    <w:p w14:paraId="43A70FC0" w14:textId="77777777" w:rsidR="001131E9" w:rsidRPr="005859F6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</w:t>
      </w:r>
      <w:r w:rsidRPr="00DF2F4B">
        <w:rPr>
          <w:sz w:val="26"/>
          <w:szCs w:val="26"/>
        </w:rPr>
        <w:tab/>
      </w:r>
      <w:r w:rsidRPr="005859F6">
        <w:rPr>
          <w:sz w:val="26"/>
          <w:szCs w:val="26"/>
        </w:rPr>
        <w:t>включение в общедоступные источники моих персональных данных;</w:t>
      </w:r>
    </w:p>
    <w:p w14:paraId="7B141E6D" w14:textId="2F290D7C" w:rsidR="001131E9" w:rsidRPr="005859F6" w:rsidRDefault="001131E9" w:rsidP="003B0F7E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5859F6">
        <w:rPr>
          <w:sz w:val="26"/>
          <w:szCs w:val="26"/>
        </w:rPr>
        <w:t></w:t>
      </w:r>
      <w:r w:rsidRPr="005859F6">
        <w:rPr>
          <w:sz w:val="26"/>
          <w:szCs w:val="26"/>
        </w:rPr>
        <w:tab/>
        <w:t xml:space="preserve">запрос информации, необходимой для принятия решения о предоставлении </w:t>
      </w:r>
      <w:r w:rsidR="004A5EF8">
        <w:rPr>
          <w:sz w:val="26"/>
          <w:szCs w:val="26"/>
        </w:rPr>
        <w:t>гранта</w:t>
      </w:r>
      <w:r w:rsidRPr="005859F6">
        <w:rPr>
          <w:sz w:val="26"/>
          <w:szCs w:val="26"/>
        </w:rPr>
        <w:t>.</w:t>
      </w:r>
    </w:p>
    <w:p w14:paraId="4DE02818" w14:textId="1EAEA284" w:rsidR="001131E9" w:rsidRPr="005859F6" w:rsidRDefault="001131E9" w:rsidP="003B0F7E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5859F6">
        <w:rPr>
          <w:sz w:val="26"/>
          <w:szCs w:val="26"/>
        </w:rPr>
        <w:t xml:space="preserve">3. </w:t>
      </w:r>
      <w:r w:rsidR="005859F6" w:rsidRPr="005859F6">
        <w:rPr>
          <w:sz w:val="26"/>
          <w:szCs w:val="26"/>
        </w:rPr>
        <w:t>На 1-е число месяца, в котором планируется проведение отбора</w:t>
      </w:r>
      <w:r w:rsidRPr="005859F6">
        <w:rPr>
          <w:sz w:val="26"/>
          <w:szCs w:val="26"/>
        </w:rPr>
        <w:t>:</w:t>
      </w:r>
    </w:p>
    <w:p w14:paraId="2B6EFB29" w14:textId="17F476A4" w:rsidR="001131E9" w:rsidRPr="00DF2F4B" w:rsidRDefault="001131E9" w:rsidP="003B0F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9F6">
        <w:rPr>
          <w:rFonts w:ascii="Times New Roman" w:hAnsi="Times New Roman" w:cs="Times New Roman"/>
          <w:sz w:val="26"/>
          <w:szCs w:val="26"/>
        </w:rPr>
        <w:t></w:t>
      </w:r>
      <w:r w:rsidRPr="005859F6">
        <w:rPr>
          <w:rFonts w:ascii="Times New Roman" w:hAnsi="Times New Roman" w:cs="Times New Roman"/>
          <w:sz w:val="26"/>
          <w:szCs w:val="26"/>
        </w:rPr>
        <w:tab/>
        <w:t xml:space="preserve">отсутствует </w:t>
      </w:r>
      <w:r w:rsidR="0054443E" w:rsidRPr="005859F6">
        <w:rPr>
          <w:rFonts w:ascii="Times New Roman" w:hAnsi="Times New Roman" w:cs="Times New Roman"/>
          <w:sz w:val="26"/>
          <w:szCs w:val="26"/>
        </w:rPr>
        <w:t>или не превышает размер, определенный пунктом 3 статьи 47 Налогового кодекса Российской Федерации на едином налог</w:t>
      </w:r>
      <w:r w:rsidR="0054443E" w:rsidRPr="00DF2F4B">
        <w:rPr>
          <w:rFonts w:ascii="Times New Roman" w:hAnsi="Times New Roman" w:cs="Times New Roman"/>
          <w:sz w:val="26"/>
          <w:szCs w:val="26"/>
        </w:rPr>
        <w:t>овом счете задолженность по уплате налогов, сборов и страховых взносов в бюджеты бюджетной системы Российской Федерации;</w:t>
      </w:r>
    </w:p>
    <w:p w14:paraId="25216728" w14:textId="77777777" w:rsidR="003B0F7E" w:rsidRPr="00DF2F4B" w:rsidRDefault="001131E9" w:rsidP="003B0F7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sz w:val="26"/>
          <w:szCs w:val="26"/>
        </w:rPr>
        <w:t></w:t>
      </w:r>
      <w:r w:rsidRPr="00DF2F4B">
        <w:rPr>
          <w:sz w:val="26"/>
          <w:szCs w:val="26"/>
        </w:rPr>
        <w:tab/>
        <w:t xml:space="preserve">отсутствует просроченная задолженность по возврату </w:t>
      </w:r>
      <w:r w:rsidR="003B0F7E" w:rsidRPr="00DF2F4B">
        <w:rPr>
          <w:rFonts w:eastAsiaTheme="minorHAnsi"/>
          <w:sz w:val="26"/>
          <w:szCs w:val="26"/>
          <w:lang w:eastAsia="en-US"/>
        </w:rPr>
        <w:t>в бюджет города Когалыма субсидий, бюджетных инвестиций, предоставленных в соответствии с правовыми актами, а также иная просроченная (неурегулированная) задолженность по денежным обязательствам перед бюджетом города Когалыма;</w:t>
      </w:r>
    </w:p>
    <w:p w14:paraId="16CE4E27" w14:textId="47142F1F" w:rsidR="003B0F7E" w:rsidRPr="00DF2F4B" w:rsidRDefault="001131E9" w:rsidP="003B0F7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sz w:val="26"/>
          <w:szCs w:val="26"/>
        </w:rPr>
        <w:t></w:t>
      </w:r>
      <w:r w:rsidRPr="00DF2F4B">
        <w:rPr>
          <w:sz w:val="26"/>
          <w:szCs w:val="26"/>
        </w:rPr>
        <w:tab/>
      </w:r>
      <w:r w:rsidR="003B0F7E" w:rsidRPr="00DF2F4B">
        <w:rPr>
          <w:rFonts w:eastAsiaTheme="minorHAnsi"/>
          <w:sz w:val="26"/>
          <w:szCs w:val="26"/>
          <w:lang w:eastAsia="en-US"/>
        </w:rPr>
        <w:t>участники отбора – юридические лица, не находятся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</w:t>
      </w:r>
      <w:r w:rsidR="000164F4">
        <w:rPr>
          <w:rFonts w:eastAsiaTheme="minorHAnsi"/>
          <w:sz w:val="26"/>
          <w:szCs w:val="26"/>
          <w:lang w:eastAsia="en-US"/>
        </w:rPr>
        <w:t>едерации (для юридических лиц)</w:t>
      </w:r>
      <w:r w:rsidR="003B0F7E" w:rsidRPr="00DF2F4B">
        <w:rPr>
          <w:rFonts w:eastAsiaTheme="minorHAnsi"/>
          <w:sz w:val="26"/>
          <w:szCs w:val="26"/>
          <w:lang w:eastAsia="en-US"/>
        </w:rPr>
        <w:t>;</w:t>
      </w:r>
    </w:p>
    <w:p w14:paraId="5B52E9D1" w14:textId="0008F3B0" w:rsidR="003B0F7E" w:rsidRPr="00DF2F4B" w:rsidRDefault="001131E9" w:rsidP="003B0F7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sz w:val="26"/>
          <w:szCs w:val="26"/>
        </w:rPr>
        <w:t></w:t>
      </w:r>
      <w:r w:rsidRPr="00DF2F4B">
        <w:rPr>
          <w:sz w:val="26"/>
          <w:szCs w:val="26"/>
        </w:rPr>
        <w:tab/>
        <w:t xml:space="preserve">в реестре дисквалифицированных лиц отсутствуют </w:t>
      </w:r>
      <w:r w:rsidR="003B0F7E" w:rsidRPr="00DF2F4B">
        <w:rPr>
          <w:rFonts w:eastAsiaTheme="minorHAnsi"/>
          <w:sz w:val="26"/>
          <w:szCs w:val="26"/>
          <w:lang w:eastAsia="en-US"/>
        </w:rPr>
        <w:t xml:space="preserve">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</w:t>
      </w:r>
      <w:r w:rsidR="009935A1">
        <w:rPr>
          <w:rFonts w:eastAsiaTheme="minorHAnsi"/>
          <w:sz w:val="26"/>
          <w:szCs w:val="26"/>
          <w:lang w:eastAsia="en-US"/>
        </w:rPr>
        <w:t>лицом</w:t>
      </w:r>
      <w:r w:rsidR="003B0F7E" w:rsidRPr="00DF2F4B">
        <w:rPr>
          <w:rFonts w:eastAsiaTheme="minorHAnsi"/>
          <w:sz w:val="26"/>
          <w:szCs w:val="26"/>
          <w:lang w:eastAsia="en-US"/>
        </w:rPr>
        <w:t>;</w:t>
      </w:r>
    </w:p>
    <w:p w14:paraId="4EC156AF" w14:textId="613CFABA" w:rsidR="003B0F7E" w:rsidRPr="00DF2F4B" w:rsidRDefault="001131E9" w:rsidP="003B0F7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sz w:val="26"/>
          <w:szCs w:val="26"/>
        </w:rPr>
        <w:t></w:t>
      </w:r>
      <w:r w:rsidRPr="00DF2F4B">
        <w:rPr>
          <w:sz w:val="26"/>
          <w:szCs w:val="26"/>
        </w:rPr>
        <w:tab/>
      </w:r>
      <w:r w:rsidR="003B0F7E" w:rsidRPr="00DF2F4B">
        <w:rPr>
          <w:rFonts w:eastAsiaTheme="minorHAnsi"/>
          <w:sz w:val="26"/>
          <w:szCs w:val="26"/>
          <w:lang w:eastAsia="en-US"/>
        </w:rPr>
        <w:t>участники отбора не являются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C3A00DE" w14:textId="15D9E7EC" w:rsidR="00011E74" w:rsidRPr="00DF2F4B" w:rsidRDefault="005D6CF3" w:rsidP="00011E7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sz w:val="26"/>
          <w:szCs w:val="26"/>
        </w:rPr>
        <w:t></w:t>
      </w:r>
      <w:r w:rsidRPr="00DF2F4B">
        <w:rPr>
          <w:sz w:val="26"/>
          <w:szCs w:val="26"/>
        </w:rPr>
        <w:tab/>
      </w:r>
      <w:r w:rsidR="00011E74" w:rsidRPr="00DF2F4B">
        <w:rPr>
          <w:rFonts w:eastAsiaTheme="minorHAnsi"/>
          <w:sz w:val="26"/>
          <w:szCs w:val="26"/>
          <w:lang w:eastAsia="en-US"/>
        </w:rPr>
        <w:t xml:space="preserve"> участники отбора не получа</w:t>
      </w:r>
      <w:r w:rsidR="003B0F7E" w:rsidRPr="00DF2F4B">
        <w:rPr>
          <w:rFonts w:eastAsiaTheme="minorHAnsi"/>
          <w:sz w:val="26"/>
          <w:szCs w:val="26"/>
          <w:lang w:eastAsia="en-US"/>
        </w:rPr>
        <w:t>ю</w:t>
      </w:r>
      <w:r w:rsidR="00011E74" w:rsidRPr="00DF2F4B">
        <w:rPr>
          <w:rFonts w:eastAsiaTheme="minorHAnsi"/>
          <w:sz w:val="26"/>
          <w:szCs w:val="26"/>
          <w:lang w:eastAsia="en-US"/>
        </w:rPr>
        <w:t>т средства из бюджета города Когалыма на основании иных муниципальных нормативных правовых актов на цели, указанные в пункте 1.3 настоящего Порядка;</w:t>
      </w:r>
    </w:p>
    <w:p w14:paraId="08403665" w14:textId="013EF7F0" w:rsidR="00011E74" w:rsidRPr="00DF2F4B" w:rsidRDefault="005D6CF3" w:rsidP="00011E7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sz w:val="26"/>
          <w:szCs w:val="26"/>
        </w:rPr>
        <w:t></w:t>
      </w:r>
      <w:r w:rsidRPr="00DF2F4B">
        <w:rPr>
          <w:sz w:val="26"/>
          <w:szCs w:val="26"/>
        </w:rPr>
        <w:tab/>
      </w:r>
      <w:r w:rsidR="00011E74" w:rsidRPr="00DF2F4B">
        <w:rPr>
          <w:rFonts w:eastAsiaTheme="minorHAnsi"/>
          <w:sz w:val="26"/>
          <w:szCs w:val="26"/>
          <w:lang w:eastAsia="en-US"/>
        </w:rPr>
        <w:t>участник</w:t>
      </w:r>
      <w:r w:rsidR="003B0F7E" w:rsidRPr="00DF2F4B">
        <w:rPr>
          <w:rFonts w:eastAsiaTheme="minorHAnsi"/>
          <w:sz w:val="26"/>
          <w:szCs w:val="26"/>
          <w:lang w:eastAsia="en-US"/>
        </w:rPr>
        <w:t>и</w:t>
      </w:r>
      <w:r w:rsidR="00011E74" w:rsidRPr="00DF2F4B">
        <w:rPr>
          <w:rFonts w:eastAsiaTheme="minorHAnsi"/>
          <w:sz w:val="26"/>
          <w:szCs w:val="26"/>
          <w:lang w:eastAsia="en-US"/>
        </w:rPr>
        <w:t xml:space="preserve"> отбора не </w:t>
      </w:r>
      <w:r w:rsidR="003B0F7E" w:rsidRPr="00DF2F4B">
        <w:rPr>
          <w:rFonts w:eastAsiaTheme="minorHAnsi"/>
          <w:sz w:val="26"/>
          <w:szCs w:val="26"/>
          <w:lang w:eastAsia="en-US"/>
        </w:rPr>
        <w:t>находят</w:t>
      </w:r>
      <w:r w:rsidR="00011E74" w:rsidRPr="00DF2F4B">
        <w:rPr>
          <w:rFonts w:eastAsiaTheme="minorHAnsi"/>
          <w:sz w:val="26"/>
          <w:szCs w:val="26"/>
          <w:lang w:eastAsia="en-US"/>
        </w:rPr>
        <w:t>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227369FB" w14:textId="729376AE" w:rsidR="00011E74" w:rsidRPr="00DF2F4B" w:rsidRDefault="005D6CF3" w:rsidP="00011E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</w:rPr>
        <w:t></w:t>
      </w:r>
      <w:r w:rsidRPr="00DF2F4B">
        <w:rPr>
          <w:rFonts w:ascii="Times New Roman" w:hAnsi="Times New Roman" w:cs="Times New Roman"/>
          <w:sz w:val="26"/>
          <w:szCs w:val="26"/>
        </w:rPr>
        <w:tab/>
      </w:r>
      <w:r w:rsidR="00011E74" w:rsidRPr="00DF2F4B">
        <w:rPr>
          <w:rFonts w:ascii="Times New Roman" w:hAnsi="Times New Roman" w:cs="Times New Roman"/>
          <w:sz w:val="26"/>
          <w:szCs w:val="26"/>
        </w:rPr>
        <w:t xml:space="preserve"> участник</w:t>
      </w:r>
      <w:r w:rsidR="003B0F7E" w:rsidRPr="00DF2F4B">
        <w:rPr>
          <w:rFonts w:ascii="Times New Roman" w:hAnsi="Times New Roman" w:cs="Times New Roman"/>
          <w:sz w:val="26"/>
          <w:szCs w:val="26"/>
        </w:rPr>
        <w:t>и отбора не находя</w:t>
      </w:r>
      <w:r w:rsidR="00011E74" w:rsidRPr="00DF2F4B">
        <w:rPr>
          <w:rFonts w:ascii="Times New Roman" w:hAnsi="Times New Roman" w:cs="Times New Roman"/>
          <w:sz w:val="26"/>
          <w:szCs w:val="26"/>
        </w:rPr>
        <w:t xml:space="preserve">тся в составляемых в рамках реализации полномочий, предусмотренных главой </w:t>
      </w:r>
      <w:r w:rsidR="00011E74" w:rsidRPr="00DF2F4B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="00011E74" w:rsidRPr="00DF2F4B">
        <w:rPr>
          <w:rFonts w:ascii="Times New Roman" w:hAnsi="Times New Roman" w:cs="Times New Roman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распространением оружия массового уничтожения;</w:t>
      </w:r>
    </w:p>
    <w:p w14:paraId="40B578E2" w14:textId="23903B0D" w:rsidR="00011E74" w:rsidRPr="00DF2F4B" w:rsidRDefault="005D6CF3" w:rsidP="00011E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</w:rPr>
        <w:t></w:t>
      </w:r>
      <w:r w:rsidRPr="00DF2F4B">
        <w:rPr>
          <w:rFonts w:ascii="Times New Roman" w:hAnsi="Times New Roman" w:cs="Times New Roman"/>
          <w:sz w:val="26"/>
          <w:szCs w:val="26"/>
        </w:rPr>
        <w:tab/>
      </w:r>
      <w:r w:rsidR="00011E74" w:rsidRPr="00DF2F4B">
        <w:rPr>
          <w:rFonts w:ascii="Times New Roman" w:hAnsi="Times New Roman" w:cs="Times New Roman"/>
          <w:sz w:val="26"/>
          <w:szCs w:val="26"/>
        </w:rPr>
        <w:t xml:space="preserve"> участник</w:t>
      </w:r>
      <w:r w:rsidR="003B0F7E" w:rsidRPr="00DF2F4B">
        <w:rPr>
          <w:rFonts w:ascii="Times New Roman" w:hAnsi="Times New Roman" w:cs="Times New Roman"/>
          <w:sz w:val="26"/>
          <w:szCs w:val="26"/>
        </w:rPr>
        <w:t>и</w:t>
      </w:r>
      <w:r w:rsidR="00011E74" w:rsidRPr="00DF2F4B">
        <w:rPr>
          <w:rFonts w:ascii="Times New Roman" w:hAnsi="Times New Roman" w:cs="Times New Roman"/>
          <w:sz w:val="26"/>
          <w:szCs w:val="26"/>
        </w:rPr>
        <w:t xml:space="preserve"> отбора не явля</w:t>
      </w:r>
      <w:r w:rsidR="003B0F7E" w:rsidRPr="00DF2F4B">
        <w:rPr>
          <w:rFonts w:ascii="Times New Roman" w:hAnsi="Times New Roman" w:cs="Times New Roman"/>
          <w:sz w:val="26"/>
          <w:szCs w:val="26"/>
        </w:rPr>
        <w:t>ю</w:t>
      </w:r>
      <w:r w:rsidR="00011E74" w:rsidRPr="00DF2F4B">
        <w:rPr>
          <w:rFonts w:ascii="Times New Roman" w:hAnsi="Times New Roman" w:cs="Times New Roman"/>
          <w:sz w:val="26"/>
          <w:szCs w:val="26"/>
        </w:rPr>
        <w:t>тся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14:paraId="727F06A4" w14:textId="20018060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 xml:space="preserve">4. На цели, указанные в пункте 1.3 Порядка, в соответствии с муниципальными нормативными правовыми актами и иными нормативными правовыми актами </w:t>
      </w:r>
      <w:r w:rsidR="009935A1">
        <w:rPr>
          <w:sz w:val="26"/>
          <w:szCs w:val="26"/>
        </w:rPr>
        <w:t>грант</w:t>
      </w:r>
      <w:r w:rsidRPr="00DF2F4B">
        <w:rPr>
          <w:sz w:val="26"/>
          <w:szCs w:val="26"/>
        </w:rPr>
        <w:t xml:space="preserve"> из бюджета города Когалыма не получал.</w:t>
      </w:r>
    </w:p>
    <w:p w14:paraId="0E2EB199" w14:textId="60C7C7FB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 xml:space="preserve">5. В случае положительного решения о предоставлении </w:t>
      </w:r>
      <w:r w:rsidR="009935A1">
        <w:rPr>
          <w:sz w:val="26"/>
          <w:szCs w:val="26"/>
        </w:rPr>
        <w:t>гранта</w:t>
      </w:r>
      <w:r w:rsidRPr="00DF2F4B">
        <w:rPr>
          <w:sz w:val="26"/>
          <w:szCs w:val="26"/>
        </w:rPr>
        <w:t xml:space="preserve">, беру на себя обязательства подписать соглашение о предоставлении </w:t>
      </w:r>
      <w:r w:rsidR="009935A1">
        <w:rPr>
          <w:sz w:val="26"/>
          <w:szCs w:val="26"/>
        </w:rPr>
        <w:t>гранта</w:t>
      </w:r>
      <w:r w:rsidRPr="00DF2F4B">
        <w:rPr>
          <w:sz w:val="26"/>
          <w:szCs w:val="26"/>
        </w:rPr>
        <w:t xml:space="preserve"> с Администрацией города Когалыма в течение 5 (пяти) рабочих дней со дня его получения от Уполномоченного органа.</w:t>
      </w:r>
    </w:p>
    <w:p w14:paraId="30600357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6. Достоверность предоставленной информации гарантирую.</w:t>
      </w:r>
    </w:p>
    <w:p w14:paraId="6E6CE264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7</w:t>
      </w:r>
      <w:r w:rsidRPr="00DF2F4B">
        <w:rPr>
          <w:sz w:val="26"/>
          <w:szCs w:val="26"/>
          <w:vertAlign w:val="superscript"/>
        </w:rPr>
        <w:footnoteReference w:id="1"/>
      </w:r>
      <w:r w:rsidRPr="00DF2F4B">
        <w:rPr>
          <w:sz w:val="26"/>
          <w:szCs w:val="26"/>
        </w:rPr>
        <w:t>. Сообщаю, что для оперативного уведомления меня по вопросам организационного характера и взаимодействия с Уполномоченным органом мною уполномочен:</w:t>
      </w:r>
    </w:p>
    <w:p w14:paraId="62360299" w14:textId="77777777" w:rsidR="001131E9" w:rsidRPr="00DF2F4B" w:rsidRDefault="001131E9" w:rsidP="001131E9">
      <w:pPr>
        <w:tabs>
          <w:tab w:val="left" w:pos="993"/>
          <w:tab w:val="left" w:pos="1134"/>
        </w:tabs>
        <w:jc w:val="both"/>
        <w:rPr>
          <w:sz w:val="26"/>
          <w:szCs w:val="26"/>
        </w:rPr>
      </w:pPr>
      <w:r w:rsidRPr="00DF2F4B">
        <w:rPr>
          <w:sz w:val="26"/>
          <w:szCs w:val="26"/>
        </w:rPr>
        <w:t>__________________________________________________________________</w:t>
      </w:r>
    </w:p>
    <w:p w14:paraId="4D0E938E" w14:textId="77777777" w:rsidR="001131E9" w:rsidRPr="00DF2F4B" w:rsidRDefault="001131E9" w:rsidP="001131E9">
      <w:pPr>
        <w:tabs>
          <w:tab w:val="left" w:pos="993"/>
          <w:tab w:val="left" w:pos="1134"/>
        </w:tabs>
        <w:jc w:val="center"/>
      </w:pPr>
      <w:r w:rsidRPr="00DF2F4B">
        <w:t>(Ф.И.О., телефон работника участника отбора, e-mail)</w:t>
      </w:r>
    </w:p>
    <w:p w14:paraId="433F7E9C" w14:textId="77777777" w:rsidR="001131E9" w:rsidRPr="00DF2F4B" w:rsidRDefault="001131E9" w:rsidP="001131E9">
      <w:pPr>
        <w:tabs>
          <w:tab w:val="left" w:pos="993"/>
          <w:tab w:val="left" w:pos="1134"/>
        </w:tabs>
        <w:jc w:val="both"/>
        <w:rPr>
          <w:sz w:val="26"/>
          <w:szCs w:val="26"/>
        </w:rPr>
      </w:pPr>
      <w:r w:rsidRPr="00DF2F4B">
        <w:rPr>
          <w:sz w:val="26"/>
          <w:szCs w:val="26"/>
        </w:rPr>
        <w:t>__________________________________________________________________</w:t>
      </w:r>
    </w:p>
    <w:p w14:paraId="75E90035" w14:textId="77777777" w:rsidR="001131E9" w:rsidRPr="00DF2F4B" w:rsidRDefault="001131E9" w:rsidP="001131E9">
      <w:pPr>
        <w:tabs>
          <w:tab w:val="left" w:pos="993"/>
          <w:tab w:val="left" w:pos="1134"/>
        </w:tabs>
        <w:jc w:val="both"/>
        <w:rPr>
          <w:sz w:val="26"/>
          <w:szCs w:val="26"/>
        </w:rPr>
      </w:pPr>
      <w:r w:rsidRPr="00DF2F4B">
        <w:rPr>
          <w:sz w:val="26"/>
          <w:szCs w:val="26"/>
        </w:rPr>
        <w:t>__________________________________________________________________</w:t>
      </w:r>
    </w:p>
    <w:p w14:paraId="06B9F3C8" w14:textId="77777777" w:rsidR="001131E9" w:rsidRPr="00DF2F4B" w:rsidRDefault="001131E9" w:rsidP="001131E9">
      <w:pPr>
        <w:ind w:left="142" w:firstLine="567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Приложения:</w:t>
      </w:r>
    </w:p>
    <w:p w14:paraId="26CA0352" w14:textId="724BF735" w:rsidR="001131E9" w:rsidRPr="00DF2F4B" w:rsidRDefault="001131E9" w:rsidP="001131E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1) Сведения об участнике отбора на получение предоставления </w:t>
      </w:r>
      <w:r w:rsidR="009935A1">
        <w:rPr>
          <w:rFonts w:eastAsiaTheme="minorHAnsi"/>
          <w:sz w:val="26"/>
          <w:szCs w:val="26"/>
          <w:lang w:eastAsia="en-US"/>
        </w:rPr>
        <w:t>гранта</w:t>
      </w:r>
      <w:r w:rsidRPr="00DF2F4B">
        <w:rPr>
          <w:rFonts w:eastAsiaTheme="minorHAnsi"/>
          <w:sz w:val="26"/>
          <w:szCs w:val="26"/>
          <w:lang w:eastAsia="en-US"/>
        </w:rPr>
        <w:t xml:space="preserve"> </w:t>
      </w:r>
      <w:r w:rsidR="009935A1" w:rsidRPr="009935A1">
        <w:rPr>
          <w:rFonts w:eastAsiaTheme="minorHAnsi"/>
          <w:sz w:val="26"/>
          <w:szCs w:val="26"/>
          <w:lang w:eastAsia="en-US"/>
        </w:rPr>
        <w:t>из бюджета города Когалыма некоммерческим организациям, в том числе добровольческим (волонтерским), на реализацию проектов в сфере культуры города Когалыма по форме</w:t>
      </w:r>
      <w:r w:rsidRPr="00DF2F4B">
        <w:rPr>
          <w:rFonts w:eastAsiaTheme="minorHAnsi"/>
          <w:sz w:val="26"/>
          <w:szCs w:val="26"/>
          <w:lang w:eastAsia="en-US"/>
        </w:rPr>
        <w:t>, согласно приложению 1 к заявке на ___л.</w:t>
      </w:r>
    </w:p>
    <w:p w14:paraId="2EEE1517" w14:textId="77E07551" w:rsidR="001131E9" w:rsidRPr="00DF2F4B" w:rsidRDefault="001131E9" w:rsidP="001131E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2) </w:t>
      </w:r>
      <w:r w:rsidR="009935A1" w:rsidRPr="009935A1">
        <w:rPr>
          <w:rFonts w:eastAsiaTheme="minorHAnsi"/>
          <w:sz w:val="26"/>
          <w:szCs w:val="26"/>
          <w:lang w:eastAsia="en-US"/>
        </w:rPr>
        <w:t>Программа реализации проекта в сфере культуры города Когалыма участником отбора на получение гранта в форме субсидии из бюджета города Когалыма некоммерческим организациям, в том числе добровольческим (волонтерским) по форме</w:t>
      </w:r>
      <w:r w:rsidRPr="00DF2F4B">
        <w:rPr>
          <w:rFonts w:eastAsiaTheme="minorHAnsi"/>
          <w:sz w:val="26"/>
          <w:szCs w:val="26"/>
          <w:lang w:eastAsia="en-US"/>
        </w:rPr>
        <w:t>, согласно приложению 2 к заявке на ___л.</w:t>
      </w:r>
    </w:p>
    <w:p w14:paraId="7EABE4F3" w14:textId="7172D133" w:rsidR="001131E9" w:rsidRPr="00DF2F4B" w:rsidRDefault="001131E9" w:rsidP="005A2F4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3) Финансово-экономическое обоснование использования </w:t>
      </w:r>
      <w:r w:rsidR="009935A1" w:rsidRPr="009935A1">
        <w:rPr>
          <w:rFonts w:eastAsiaTheme="minorHAnsi"/>
          <w:sz w:val="26"/>
          <w:szCs w:val="26"/>
          <w:lang w:eastAsia="en-US"/>
        </w:rPr>
        <w:t>участником отбора средств гранта в форме субсидии из бюджета города Когалыма на реализацию проекта в сфере культуры города Когалыма по форме</w:t>
      </w:r>
      <w:r w:rsidRPr="00DF2F4B">
        <w:rPr>
          <w:rFonts w:eastAsiaTheme="minorHAnsi"/>
          <w:sz w:val="26"/>
          <w:szCs w:val="26"/>
          <w:lang w:eastAsia="en-US"/>
        </w:rPr>
        <w:t>, согласно приложению 3 к заявке на ___л.</w:t>
      </w:r>
    </w:p>
    <w:p w14:paraId="7535A2F8" w14:textId="56A1BAB3" w:rsidR="006E3F1E" w:rsidRPr="00DF2F4B" w:rsidRDefault="001131E9" w:rsidP="00CE459B">
      <w:pPr>
        <w:ind w:firstLine="709"/>
        <w:jc w:val="both"/>
        <w:rPr>
          <w:rFonts w:eastAsia="Calibri"/>
          <w:sz w:val="26"/>
          <w:szCs w:val="28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4) </w:t>
      </w:r>
      <w:r w:rsidR="005A2F4F" w:rsidRPr="00DF2F4B">
        <w:rPr>
          <w:rFonts w:eastAsia="Calibri"/>
          <w:sz w:val="26"/>
          <w:szCs w:val="28"/>
          <w:lang w:eastAsia="en-US"/>
        </w:rPr>
        <w:t xml:space="preserve">Согласие субъекта персональных данных на обработку персональных данных (ПДн) </w:t>
      </w:r>
      <w:r w:rsidR="00F752E0" w:rsidRPr="00F752E0">
        <w:rPr>
          <w:rFonts w:eastAsia="Calibri"/>
          <w:sz w:val="26"/>
          <w:szCs w:val="28"/>
          <w:lang w:eastAsia="en-US"/>
        </w:rPr>
        <w:t xml:space="preserve">по форме, </w:t>
      </w:r>
      <w:r w:rsidR="00412D63" w:rsidRPr="00DF2F4B">
        <w:rPr>
          <w:rFonts w:eastAsiaTheme="minorHAnsi"/>
          <w:sz w:val="26"/>
          <w:szCs w:val="26"/>
          <w:lang w:eastAsia="en-US"/>
        </w:rPr>
        <w:t xml:space="preserve">согласно приложению </w:t>
      </w:r>
      <w:r w:rsidR="00CE33B5" w:rsidRPr="00CE33B5">
        <w:rPr>
          <w:rFonts w:eastAsiaTheme="minorHAnsi"/>
          <w:sz w:val="26"/>
          <w:szCs w:val="26"/>
          <w:lang w:eastAsia="en-US"/>
        </w:rPr>
        <w:t>4</w:t>
      </w:r>
      <w:r w:rsidR="00412D63" w:rsidRPr="00DF2F4B">
        <w:rPr>
          <w:rFonts w:eastAsiaTheme="minorHAnsi"/>
          <w:sz w:val="26"/>
          <w:szCs w:val="26"/>
          <w:lang w:eastAsia="en-US"/>
        </w:rPr>
        <w:t xml:space="preserve"> к заявке </w:t>
      </w:r>
      <w:r w:rsidR="005A2F4F" w:rsidRPr="00DF2F4B">
        <w:rPr>
          <w:rFonts w:eastAsia="Calibri"/>
          <w:sz w:val="26"/>
          <w:szCs w:val="28"/>
          <w:lang w:eastAsia="en-US"/>
        </w:rPr>
        <w:t>на ___ л.</w:t>
      </w:r>
    </w:p>
    <w:p w14:paraId="0FFEA526" w14:textId="6CC25BE0" w:rsidR="00B42D52" w:rsidRPr="00DF2F4B" w:rsidRDefault="001921A2" w:rsidP="00CE459B">
      <w:pPr>
        <w:pStyle w:val="aff4"/>
        <w:spacing w:line="240" w:lineRule="auto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5</w:t>
      </w:r>
      <w:r w:rsidR="00B42D52" w:rsidRPr="00DF2F4B">
        <w:rPr>
          <w:b w:val="0"/>
          <w:sz w:val="26"/>
          <w:szCs w:val="26"/>
        </w:rPr>
        <w:t>) Согласие субъекта персональных данных</w:t>
      </w:r>
      <w:r w:rsidR="00CE459B" w:rsidRPr="00DF2F4B">
        <w:rPr>
          <w:b w:val="0"/>
          <w:sz w:val="26"/>
          <w:szCs w:val="26"/>
        </w:rPr>
        <w:t xml:space="preserve"> </w:t>
      </w:r>
      <w:r w:rsidR="00B42D52" w:rsidRPr="00DF2F4B">
        <w:rPr>
          <w:b w:val="0"/>
          <w:sz w:val="26"/>
          <w:szCs w:val="26"/>
        </w:rPr>
        <w:t>на обработку персональных данных, разрешенных субъектом персональных данных для распространения</w:t>
      </w:r>
      <w:r w:rsidR="00CE459B" w:rsidRPr="00DF2F4B">
        <w:rPr>
          <w:b w:val="0"/>
          <w:sz w:val="26"/>
          <w:szCs w:val="26"/>
        </w:rPr>
        <w:t xml:space="preserve"> </w:t>
      </w:r>
      <w:r w:rsidR="00F752E0" w:rsidRPr="00F752E0">
        <w:rPr>
          <w:b w:val="0"/>
          <w:sz w:val="26"/>
          <w:szCs w:val="26"/>
        </w:rPr>
        <w:t xml:space="preserve">по форме, </w:t>
      </w:r>
      <w:r w:rsidR="00412D63" w:rsidRPr="00DF2F4B">
        <w:rPr>
          <w:b w:val="0"/>
          <w:sz w:val="26"/>
          <w:szCs w:val="26"/>
        </w:rPr>
        <w:t xml:space="preserve">согласно приложению </w:t>
      </w:r>
      <w:r w:rsidR="00CE33B5" w:rsidRPr="00F752E0">
        <w:rPr>
          <w:b w:val="0"/>
          <w:sz w:val="26"/>
          <w:szCs w:val="26"/>
        </w:rPr>
        <w:t>5</w:t>
      </w:r>
      <w:r w:rsidR="00412D63" w:rsidRPr="00DF2F4B">
        <w:rPr>
          <w:b w:val="0"/>
          <w:sz w:val="26"/>
          <w:szCs w:val="26"/>
        </w:rPr>
        <w:t xml:space="preserve"> к заявке </w:t>
      </w:r>
      <w:r w:rsidR="00CE459B" w:rsidRPr="00DF2F4B">
        <w:rPr>
          <w:b w:val="0"/>
          <w:sz w:val="26"/>
          <w:szCs w:val="26"/>
        </w:rPr>
        <w:t>на ___ л.</w:t>
      </w:r>
    </w:p>
    <w:p w14:paraId="0E437747" w14:textId="6BD915CC" w:rsidR="001131E9" w:rsidRPr="00DF2F4B" w:rsidRDefault="00F752E0" w:rsidP="00CE459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6</w:t>
      </w:r>
      <w:r w:rsidR="001131E9" w:rsidRPr="00DF2F4B">
        <w:rPr>
          <w:rFonts w:eastAsiaTheme="minorHAnsi"/>
          <w:sz w:val="26"/>
          <w:szCs w:val="26"/>
          <w:lang w:eastAsia="en-US"/>
        </w:rPr>
        <w:t>) Копия Устава (учредительного договора) юридического лица ___л.</w:t>
      </w:r>
    </w:p>
    <w:p w14:paraId="4D4387EE" w14:textId="46E12553" w:rsidR="001131E9" w:rsidRPr="00DF2F4B" w:rsidRDefault="00F752E0" w:rsidP="00CE459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7</w:t>
      </w:r>
      <w:r w:rsidR="001131E9" w:rsidRPr="00DF2F4B">
        <w:rPr>
          <w:rFonts w:eastAsiaTheme="minorHAnsi"/>
          <w:sz w:val="26"/>
          <w:szCs w:val="26"/>
          <w:lang w:eastAsia="en-US"/>
        </w:rPr>
        <w:t>) Выписка из реестра юридических лиц (по собственной инициативе участника отбора) на ___л.</w:t>
      </w:r>
    </w:p>
    <w:p w14:paraId="4CC623EA" w14:textId="1067608E" w:rsidR="00A708DD" w:rsidRPr="00DF2F4B" w:rsidRDefault="00F752E0" w:rsidP="00CE459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8</w:t>
      </w:r>
      <w:r w:rsidR="001131E9" w:rsidRPr="00DF2F4B">
        <w:rPr>
          <w:rFonts w:eastAsiaTheme="minorHAnsi"/>
          <w:sz w:val="26"/>
          <w:szCs w:val="26"/>
          <w:lang w:eastAsia="en-US"/>
        </w:rPr>
        <w:t xml:space="preserve">) </w:t>
      </w:r>
      <w:r w:rsidR="00A708DD" w:rsidRPr="00DF2F4B">
        <w:rPr>
          <w:sz w:val="26"/>
          <w:szCs w:val="26"/>
        </w:rPr>
        <w:t xml:space="preserve">Справка из налогового органа об отсутствии </w:t>
      </w:r>
      <w:r w:rsidR="00A708DD" w:rsidRPr="00DF2F4B">
        <w:rPr>
          <w:rFonts w:eastAsia="Calibri"/>
          <w:sz w:val="26"/>
          <w:szCs w:val="26"/>
          <w:lang w:eastAsia="en-US"/>
        </w:rPr>
        <w:t xml:space="preserve">или не превышении размера, определенного пунктом 3 статьи 47 Налогового кодекса Российской Федерации у получателя </w:t>
      </w:r>
      <w:r w:rsidR="004A5EF8">
        <w:rPr>
          <w:rFonts w:eastAsia="Calibri"/>
          <w:sz w:val="26"/>
          <w:szCs w:val="26"/>
          <w:lang w:eastAsia="en-US"/>
        </w:rPr>
        <w:t>гранта</w:t>
      </w:r>
      <w:r w:rsidR="00A708DD" w:rsidRPr="00DF2F4B">
        <w:rPr>
          <w:rFonts w:eastAsia="Calibri"/>
          <w:sz w:val="26"/>
          <w:szCs w:val="26"/>
          <w:lang w:eastAsia="en-US"/>
        </w:rPr>
        <w:t xml:space="preserve"> (участника отбора) на едином налоговом счете задолженности по уплате налогов, сборов и страховых взносов в бюджеты бюджетной системы Российской Федерации </w:t>
      </w:r>
      <w:r w:rsidR="00412D63" w:rsidRPr="00DF2F4B">
        <w:rPr>
          <w:rFonts w:eastAsiaTheme="minorHAnsi"/>
          <w:sz w:val="26"/>
          <w:szCs w:val="26"/>
          <w:lang w:eastAsia="en-US"/>
        </w:rPr>
        <w:t xml:space="preserve">(по собственной инициативе участника отбора) </w:t>
      </w:r>
      <w:r w:rsidR="00A708DD" w:rsidRPr="00DF2F4B">
        <w:rPr>
          <w:rFonts w:eastAsiaTheme="minorHAnsi"/>
          <w:sz w:val="26"/>
          <w:szCs w:val="26"/>
          <w:lang w:eastAsia="en-US"/>
        </w:rPr>
        <w:t>на ___л.</w:t>
      </w:r>
    </w:p>
    <w:p w14:paraId="7E66CBE1" w14:textId="5E1BA794" w:rsidR="006E3F1E" w:rsidRPr="00DF2F4B" w:rsidRDefault="00F752E0" w:rsidP="00A708D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9</w:t>
      </w:r>
      <w:r w:rsidR="005A2F4F" w:rsidRPr="00DF2F4B">
        <w:rPr>
          <w:sz w:val="26"/>
          <w:szCs w:val="26"/>
        </w:rPr>
        <w:t xml:space="preserve">) Справка о состоянии расчетов по страховым взносам, пеням и штрафам плательщика страховых взносов (в Фонде пенсионного и социального страхования Российской Федерации) </w:t>
      </w:r>
      <w:r w:rsidR="00412D63" w:rsidRPr="00DF2F4B">
        <w:rPr>
          <w:rFonts w:eastAsiaTheme="minorHAnsi"/>
          <w:sz w:val="26"/>
          <w:szCs w:val="26"/>
          <w:lang w:eastAsia="en-US"/>
        </w:rPr>
        <w:t xml:space="preserve">(по собственной инициативе участника отбора) </w:t>
      </w:r>
      <w:r w:rsidR="005A2F4F" w:rsidRPr="00DF2F4B">
        <w:rPr>
          <w:sz w:val="26"/>
          <w:szCs w:val="26"/>
        </w:rPr>
        <w:t>на ___ л.</w:t>
      </w:r>
    </w:p>
    <w:p w14:paraId="6B654123" w14:textId="38CD6A3F" w:rsidR="001131E9" w:rsidRPr="00DF2F4B" w:rsidRDefault="00CE459B" w:rsidP="001131E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1</w:t>
      </w:r>
      <w:r w:rsidR="00F752E0">
        <w:rPr>
          <w:rFonts w:eastAsiaTheme="minorHAnsi"/>
          <w:sz w:val="26"/>
          <w:szCs w:val="26"/>
          <w:lang w:eastAsia="en-US"/>
        </w:rPr>
        <w:t>0</w:t>
      </w:r>
      <w:r w:rsidR="001131E9" w:rsidRPr="00DF2F4B">
        <w:rPr>
          <w:rFonts w:eastAsiaTheme="minorHAnsi"/>
          <w:sz w:val="26"/>
          <w:szCs w:val="26"/>
          <w:lang w:eastAsia="en-US"/>
        </w:rPr>
        <w:t>) Презентация заявки (в том числе на съемном носителе), выполненн</w:t>
      </w:r>
      <w:r w:rsidR="006A5B99">
        <w:rPr>
          <w:rFonts w:eastAsiaTheme="minorHAnsi"/>
          <w:sz w:val="26"/>
          <w:szCs w:val="26"/>
          <w:lang w:eastAsia="en-US"/>
        </w:rPr>
        <w:t>ая</w:t>
      </w:r>
      <w:r w:rsidR="001131E9" w:rsidRPr="00DF2F4B">
        <w:rPr>
          <w:rFonts w:eastAsiaTheme="minorHAnsi"/>
          <w:sz w:val="26"/>
          <w:szCs w:val="26"/>
          <w:lang w:eastAsia="en-US"/>
        </w:rPr>
        <w:t xml:space="preserve"> в формате Power Point (не более 10 слайдов) на ___л.</w:t>
      </w:r>
    </w:p>
    <w:p w14:paraId="2680C2F8" w14:textId="053809B9" w:rsidR="001131E9" w:rsidRPr="00DF2F4B" w:rsidRDefault="001131E9" w:rsidP="001131E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51D9A937" w14:textId="1F83D76A" w:rsidR="000D5EC2" w:rsidRPr="00DF2F4B" w:rsidRDefault="000D5EC2" w:rsidP="001131E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1FEBB901" w14:textId="77777777" w:rsidR="000D5EC2" w:rsidRPr="00DF2F4B" w:rsidRDefault="000D5EC2" w:rsidP="001131E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1131E9" w:rsidRPr="00DF2F4B" w14:paraId="0B436E78" w14:textId="77777777" w:rsidTr="001131E9">
        <w:tc>
          <w:tcPr>
            <w:tcW w:w="3402" w:type="dxa"/>
            <w:tcBorders>
              <w:bottom w:val="single" w:sz="4" w:space="0" w:color="auto"/>
            </w:tcBorders>
          </w:tcPr>
          <w:p w14:paraId="34C46342" w14:textId="77777777" w:rsidR="001131E9" w:rsidRPr="00DF2F4B" w:rsidRDefault="001131E9" w:rsidP="001131E9"/>
        </w:tc>
        <w:tc>
          <w:tcPr>
            <w:tcW w:w="426" w:type="dxa"/>
          </w:tcPr>
          <w:p w14:paraId="6D20B989" w14:textId="77777777" w:rsidR="001131E9" w:rsidRPr="00DF2F4B" w:rsidRDefault="001131E9" w:rsidP="001131E9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B7A9F74" w14:textId="77777777" w:rsidR="001131E9" w:rsidRPr="00DF2F4B" w:rsidRDefault="001131E9" w:rsidP="001131E9">
            <w:pPr>
              <w:jc w:val="center"/>
            </w:pPr>
          </w:p>
        </w:tc>
        <w:tc>
          <w:tcPr>
            <w:tcW w:w="425" w:type="dxa"/>
          </w:tcPr>
          <w:p w14:paraId="4A43E128" w14:textId="77777777" w:rsidR="001131E9" w:rsidRPr="00DF2F4B" w:rsidRDefault="001131E9" w:rsidP="001131E9"/>
        </w:tc>
        <w:tc>
          <w:tcPr>
            <w:tcW w:w="2552" w:type="dxa"/>
            <w:tcBorders>
              <w:bottom w:val="single" w:sz="4" w:space="0" w:color="auto"/>
            </w:tcBorders>
          </w:tcPr>
          <w:p w14:paraId="2921A854" w14:textId="77777777" w:rsidR="001131E9" w:rsidRPr="00DF2F4B" w:rsidRDefault="001131E9" w:rsidP="001131E9"/>
        </w:tc>
      </w:tr>
      <w:tr w:rsidR="001131E9" w:rsidRPr="00DF2F4B" w14:paraId="2507F819" w14:textId="77777777" w:rsidTr="001131E9">
        <w:tc>
          <w:tcPr>
            <w:tcW w:w="3402" w:type="dxa"/>
            <w:tcBorders>
              <w:top w:val="single" w:sz="4" w:space="0" w:color="auto"/>
            </w:tcBorders>
          </w:tcPr>
          <w:p w14:paraId="34F19DCD" w14:textId="77777777" w:rsidR="001131E9" w:rsidRPr="00DF2F4B" w:rsidRDefault="001131E9" w:rsidP="001131E9">
            <w:pPr>
              <w:jc w:val="center"/>
            </w:pPr>
            <w:r w:rsidRPr="00DF2F4B">
              <w:t xml:space="preserve"> (наименование должности руководителя организации)</w:t>
            </w:r>
          </w:p>
        </w:tc>
        <w:tc>
          <w:tcPr>
            <w:tcW w:w="426" w:type="dxa"/>
          </w:tcPr>
          <w:p w14:paraId="343FA1C2" w14:textId="77777777" w:rsidR="001131E9" w:rsidRPr="00DF2F4B" w:rsidRDefault="001131E9" w:rsidP="001131E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82D529E" w14:textId="77777777" w:rsidR="001131E9" w:rsidRPr="00DF2F4B" w:rsidRDefault="001131E9" w:rsidP="001131E9">
            <w:pPr>
              <w:jc w:val="center"/>
            </w:pPr>
            <w:r w:rsidRPr="00DF2F4B">
              <w:t>(подпись)</w:t>
            </w:r>
          </w:p>
          <w:p w14:paraId="4DC72148" w14:textId="77777777" w:rsidR="001131E9" w:rsidRPr="00DF2F4B" w:rsidRDefault="001131E9" w:rsidP="001131E9">
            <w:pPr>
              <w:jc w:val="center"/>
            </w:pPr>
          </w:p>
        </w:tc>
        <w:tc>
          <w:tcPr>
            <w:tcW w:w="425" w:type="dxa"/>
          </w:tcPr>
          <w:p w14:paraId="6B54B599" w14:textId="77777777" w:rsidR="001131E9" w:rsidRPr="00DF2F4B" w:rsidRDefault="001131E9" w:rsidP="001131E9"/>
        </w:tc>
        <w:tc>
          <w:tcPr>
            <w:tcW w:w="2552" w:type="dxa"/>
            <w:tcBorders>
              <w:top w:val="single" w:sz="4" w:space="0" w:color="auto"/>
            </w:tcBorders>
          </w:tcPr>
          <w:p w14:paraId="2BC7A4BF" w14:textId="77777777" w:rsidR="001131E9" w:rsidRPr="00DF2F4B" w:rsidRDefault="001131E9" w:rsidP="001131E9">
            <w:pPr>
              <w:jc w:val="center"/>
            </w:pPr>
            <w:r w:rsidRPr="00DF2F4B">
              <w:t>ФИО (полностью)</w:t>
            </w:r>
          </w:p>
        </w:tc>
      </w:tr>
      <w:tr w:rsidR="001131E9" w:rsidRPr="00DF2F4B" w14:paraId="443B601D" w14:textId="77777777" w:rsidTr="001131E9">
        <w:tc>
          <w:tcPr>
            <w:tcW w:w="3402" w:type="dxa"/>
          </w:tcPr>
          <w:p w14:paraId="3DC5A036" w14:textId="77777777" w:rsidR="001131E9" w:rsidRPr="00DF2F4B" w:rsidRDefault="001131E9" w:rsidP="001131E9">
            <w:pPr>
              <w:keepLines/>
              <w:snapToGrid w:val="0"/>
              <w:jc w:val="right"/>
            </w:pPr>
          </w:p>
          <w:p w14:paraId="61A01C3F" w14:textId="77777777" w:rsidR="001131E9" w:rsidRPr="00DF2F4B" w:rsidRDefault="001131E9" w:rsidP="001131E9">
            <w:pPr>
              <w:keepLines/>
              <w:snapToGrid w:val="0"/>
              <w:jc w:val="both"/>
            </w:pPr>
            <w:r w:rsidRPr="00DF2F4B">
              <w:t>___   ____________20__ г.</w:t>
            </w:r>
          </w:p>
          <w:p w14:paraId="5668748D" w14:textId="42A643D0" w:rsidR="001131E9" w:rsidRPr="00DF2F4B" w:rsidRDefault="00174C58" w:rsidP="00174C58">
            <w:r w:rsidRPr="00DF2F4B">
              <w:t xml:space="preserve">         </w:t>
            </w:r>
            <w:r w:rsidR="001131E9" w:rsidRPr="00DF2F4B">
              <w:t>(дата заполнения)</w:t>
            </w:r>
          </w:p>
        </w:tc>
        <w:tc>
          <w:tcPr>
            <w:tcW w:w="426" w:type="dxa"/>
          </w:tcPr>
          <w:p w14:paraId="004C32FF" w14:textId="77777777" w:rsidR="001131E9" w:rsidRPr="00DF2F4B" w:rsidRDefault="001131E9" w:rsidP="001131E9">
            <w:pPr>
              <w:jc w:val="center"/>
            </w:pPr>
          </w:p>
        </w:tc>
        <w:tc>
          <w:tcPr>
            <w:tcW w:w="1984" w:type="dxa"/>
          </w:tcPr>
          <w:p w14:paraId="064D1816" w14:textId="77777777" w:rsidR="001131E9" w:rsidRPr="00DF2F4B" w:rsidRDefault="001131E9" w:rsidP="001131E9">
            <w:pPr>
              <w:keepLines/>
              <w:snapToGrid w:val="0"/>
              <w:jc w:val="both"/>
            </w:pPr>
            <w:r w:rsidRPr="00DF2F4B">
              <w:t>М.П.</w:t>
            </w:r>
          </w:p>
          <w:p w14:paraId="56A1C75A" w14:textId="77777777" w:rsidR="001131E9" w:rsidRPr="00DF2F4B" w:rsidRDefault="001131E9" w:rsidP="001131E9">
            <w:pPr>
              <w:jc w:val="both"/>
              <w:rPr>
                <w:rFonts w:eastAsiaTheme="minorHAnsi"/>
                <w:lang w:eastAsia="en-US"/>
              </w:rPr>
            </w:pPr>
            <w:r w:rsidRPr="00DF2F4B">
              <w:rPr>
                <w:rFonts w:eastAsiaTheme="minorHAnsi"/>
                <w:lang w:eastAsia="en-US"/>
              </w:rPr>
              <w:t>(при наличии)</w:t>
            </w:r>
          </w:p>
          <w:p w14:paraId="1769BB39" w14:textId="77777777" w:rsidR="001131E9" w:rsidRPr="00DF2F4B" w:rsidRDefault="001131E9" w:rsidP="001131E9">
            <w:pPr>
              <w:keepLines/>
              <w:snapToGrid w:val="0"/>
              <w:jc w:val="both"/>
              <w:rPr>
                <w:sz w:val="28"/>
              </w:rPr>
            </w:pPr>
          </w:p>
        </w:tc>
        <w:tc>
          <w:tcPr>
            <w:tcW w:w="425" w:type="dxa"/>
          </w:tcPr>
          <w:p w14:paraId="4E404024" w14:textId="77777777" w:rsidR="001131E9" w:rsidRPr="00DF2F4B" w:rsidRDefault="001131E9" w:rsidP="001131E9">
            <w:pPr>
              <w:keepLines/>
              <w:snapToGrid w:val="0"/>
              <w:jc w:val="both"/>
            </w:pPr>
          </w:p>
        </w:tc>
        <w:tc>
          <w:tcPr>
            <w:tcW w:w="2552" w:type="dxa"/>
          </w:tcPr>
          <w:p w14:paraId="11E97508" w14:textId="77777777" w:rsidR="001131E9" w:rsidRPr="00DF2F4B" w:rsidRDefault="001131E9" w:rsidP="001131E9">
            <w:pPr>
              <w:jc w:val="center"/>
            </w:pPr>
          </w:p>
        </w:tc>
      </w:tr>
    </w:tbl>
    <w:p w14:paraId="34E318D2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highlight w:val="yellow"/>
        </w:rPr>
      </w:pPr>
      <w:r w:rsidRPr="00DF2F4B">
        <w:rPr>
          <w:highlight w:val="yellow"/>
        </w:rPr>
        <w:t xml:space="preserve">                                                                                      </w:t>
      </w:r>
    </w:p>
    <w:p w14:paraId="073BF36E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</w:pPr>
    </w:p>
    <w:p w14:paraId="21F66CD9" w14:textId="263D86DD" w:rsidR="001131E9" w:rsidRPr="00DF2F4B" w:rsidRDefault="001131E9" w:rsidP="001131E9">
      <w:pPr>
        <w:ind w:left="708" w:right="200" w:firstLine="708"/>
        <w:jc w:val="right"/>
      </w:pPr>
    </w:p>
    <w:p w14:paraId="216B84A2" w14:textId="34CC051B" w:rsidR="000D5EC2" w:rsidRPr="00DF2F4B" w:rsidRDefault="000D5EC2" w:rsidP="001131E9">
      <w:pPr>
        <w:ind w:left="708" w:right="200" w:firstLine="708"/>
        <w:jc w:val="right"/>
      </w:pPr>
    </w:p>
    <w:p w14:paraId="11ECB6E0" w14:textId="41306F97" w:rsidR="000D5EC2" w:rsidRPr="00DF2F4B" w:rsidRDefault="000D5EC2" w:rsidP="001131E9">
      <w:pPr>
        <w:ind w:left="708" w:right="200" w:firstLine="708"/>
        <w:jc w:val="right"/>
      </w:pPr>
    </w:p>
    <w:p w14:paraId="7A35C0E1" w14:textId="7B356D73" w:rsidR="000D5EC2" w:rsidRPr="00DF2F4B" w:rsidRDefault="000D5EC2" w:rsidP="001131E9">
      <w:pPr>
        <w:ind w:left="708" w:right="200" w:firstLine="708"/>
        <w:jc w:val="right"/>
      </w:pPr>
    </w:p>
    <w:p w14:paraId="4BB4BC67" w14:textId="6FAC9D59" w:rsidR="000D5EC2" w:rsidRPr="00DF2F4B" w:rsidRDefault="000D5EC2" w:rsidP="001131E9">
      <w:pPr>
        <w:ind w:left="708" w:right="200" w:firstLine="708"/>
        <w:jc w:val="right"/>
      </w:pPr>
    </w:p>
    <w:p w14:paraId="4C1D48AE" w14:textId="1A7A240A" w:rsidR="000D5EC2" w:rsidRPr="00DF2F4B" w:rsidRDefault="000D5EC2" w:rsidP="001131E9">
      <w:pPr>
        <w:ind w:left="708" w:right="200" w:firstLine="708"/>
        <w:jc w:val="right"/>
      </w:pPr>
    </w:p>
    <w:p w14:paraId="5AC54B87" w14:textId="18CC24AB" w:rsidR="000D5EC2" w:rsidRDefault="000D5EC2" w:rsidP="001131E9">
      <w:pPr>
        <w:ind w:left="708" w:right="200" w:firstLine="708"/>
        <w:jc w:val="right"/>
      </w:pPr>
    </w:p>
    <w:p w14:paraId="6AA770A9" w14:textId="7B4A2E80" w:rsidR="00F66392" w:rsidRDefault="00F66392" w:rsidP="001131E9">
      <w:pPr>
        <w:ind w:left="708" w:right="200" w:firstLine="708"/>
        <w:jc w:val="right"/>
      </w:pPr>
    </w:p>
    <w:p w14:paraId="67E6D0EB" w14:textId="7CD7C58A" w:rsidR="00F66392" w:rsidRDefault="00F66392" w:rsidP="001131E9">
      <w:pPr>
        <w:ind w:left="708" w:right="200" w:firstLine="708"/>
        <w:jc w:val="right"/>
      </w:pPr>
    </w:p>
    <w:p w14:paraId="7CC24673" w14:textId="342911E2" w:rsidR="00F66392" w:rsidRDefault="00F66392" w:rsidP="001131E9">
      <w:pPr>
        <w:ind w:left="708" w:right="200" w:firstLine="708"/>
        <w:jc w:val="right"/>
      </w:pPr>
    </w:p>
    <w:p w14:paraId="269FE910" w14:textId="207ADCC4" w:rsidR="00F66392" w:rsidRDefault="00F66392" w:rsidP="001131E9">
      <w:pPr>
        <w:ind w:left="708" w:right="200" w:firstLine="708"/>
        <w:jc w:val="right"/>
      </w:pPr>
    </w:p>
    <w:p w14:paraId="24741B4E" w14:textId="77777777" w:rsidR="00F66392" w:rsidRPr="00DF2F4B" w:rsidRDefault="00F66392" w:rsidP="001131E9">
      <w:pPr>
        <w:ind w:left="708" w:right="200" w:firstLine="708"/>
        <w:jc w:val="right"/>
      </w:pPr>
    </w:p>
    <w:p w14:paraId="44577568" w14:textId="6A3FFB1C" w:rsidR="000D5EC2" w:rsidRPr="00DF2F4B" w:rsidRDefault="000D5EC2" w:rsidP="001131E9">
      <w:pPr>
        <w:ind w:left="708" w:right="200" w:firstLine="708"/>
        <w:jc w:val="right"/>
      </w:pPr>
    </w:p>
    <w:p w14:paraId="5E1EE43D" w14:textId="1E3C3F08" w:rsidR="000D5EC2" w:rsidRDefault="000D5EC2" w:rsidP="001131E9">
      <w:pPr>
        <w:ind w:left="708" w:right="200" w:firstLine="708"/>
        <w:jc w:val="right"/>
      </w:pPr>
    </w:p>
    <w:p w14:paraId="084AD60C" w14:textId="37CDE0D4" w:rsidR="00885BAC" w:rsidRDefault="00885BAC" w:rsidP="001131E9">
      <w:pPr>
        <w:ind w:left="708" w:right="200" w:firstLine="708"/>
        <w:jc w:val="right"/>
      </w:pPr>
    </w:p>
    <w:p w14:paraId="7036F064" w14:textId="7A064A1E" w:rsidR="00885BAC" w:rsidRDefault="00885BAC" w:rsidP="001131E9">
      <w:pPr>
        <w:ind w:left="708" w:right="200" w:firstLine="708"/>
        <w:jc w:val="right"/>
      </w:pPr>
    </w:p>
    <w:p w14:paraId="5E5653E9" w14:textId="6A391C03" w:rsidR="00885BAC" w:rsidRDefault="00885BAC" w:rsidP="001131E9">
      <w:pPr>
        <w:ind w:left="708" w:right="200" w:firstLine="708"/>
        <w:jc w:val="right"/>
      </w:pPr>
    </w:p>
    <w:p w14:paraId="2BF4A07E" w14:textId="519DF4B4" w:rsidR="00885BAC" w:rsidRDefault="00885BAC" w:rsidP="001131E9">
      <w:pPr>
        <w:ind w:left="708" w:right="200" w:firstLine="708"/>
        <w:jc w:val="right"/>
      </w:pPr>
    </w:p>
    <w:p w14:paraId="33C16EB0" w14:textId="29072B12" w:rsidR="001921A2" w:rsidRDefault="001921A2" w:rsidP="001131E9">
      <w:pPr>
        <w:ind w:left="708" w:right="200" w:firstLine="708"/>
        <w:jc w:val="right"/>
      </w:pPr>
    </w:p>
    <w:p w14:paraId="130C07DD" w14:textId="7327703E" w:rsidR="001921A2" w:rsidRDefault="001921A2" w:rsidP="001131E9">
      <w:pPr>
        <w:ind w:left="708" w:right="200" w:firstLine="708"/>
        <w:jc w:val="right"/>
      </w:pPr>
    </w:p>
    <w:p w14:paraId="4B09F34F" w14:textId="4F29EF8D" w:rsidR="001921A2" w:rsidRDefault="001921A2" w:rsidP="001131E9">
      <w:pPr>
        <w:ind w:left="708" w:right="200" w:firstLine="708"/>
        <w:jc w:val="right"/>
      </w:pPr>
    </w:p>
    <w:p w14:paraId="16D7C3B9" w14:textId="41CBA193" w:rsidR="001921A2" w:rsidRDefault="001921A2" w:rsidP="001131E9">
      <w:pPr>
        <w:ind w:left="708" w:right="200" w:firstLine="708"/>
        <w:jc w:val="right"/>
      </w:pPr>
    </w:p>
    <w:p w14:paraId="3C0252EE" w14:textId="4EFB1411" w:rsidR="001921A2" w:rsidRDefault="001921A2" w:rsidP="001131E9">
      <w:pPr>
        <w:ind w:left="708" w:right="200" w:firstLine="708"/>
        <w:jc w:val="right"/>
      </w:pPr>
    </w:p>
    <w:p w14:paraId="113DABD1" w14:textId="141CC817" w:rsidR="001921A2" w:rsidRDefault="001921A2" w:rsidP="001131E9">
      <w:pPr>
        <w:ind w:left="708" w:right="200" w:firstLine="708"/>
        <w:jc w:val="right"/>
      </w:pPr>
    </w:p>
    <w:p w14:paraId="2F34E609" w14:textId="1ECCF4A7" w:rsidR="001921A2" w:rsidRDefault="001921A2" w:rsidP="001131E9">
      <w:pPr>
        <w:ind w:left="708" w:right="200" w:firstLine="708"/>
        <w:jc w:val="right"/>
      </w:pPr>
    </w:p>
    <w:p w14:paraId="37D27B5E" w14:textId="351C67B6" w:rsidR="001921A2" w:rsidRDefault="001921A2" w:rsidP="001131E9">
      <w:pPr>
        <w:ind w:left="708" w:right="200" w:firstLine="708"/>
        <w:jc w:val="right"/>
      </w:pPr>
    </w:p>
    <w:p w14:paraId="1DC37621" w14:textId="3E83E2BD" w:rsidR="00DC00C8" w:rsidRDefault="00DC00C8" w:rsidP="001131E9">
      <w:pPr>
        <w:ind w:left="708" w:right="200" w:firstLine="708"/>
        <w:jc w:val="right"/>
      </w:pPr>
    </w:p>
    <w:p w14:paraId="649E35B7" w14:textId="58F0A41A" w:rsidR="00DC00C8" w:rsidRDefault="00DC00C8" w:rsidP="001131E9">
      <w:pPr>
        <w:ind w:left="708" w:right="200" w:firstLine="708"/>
        <w:jc w:val="right"/>
      </w:pPr>
    </w:p>
    <w:p w14:paraId="22D45CC4" w14:textId="27EC90B4" w:rsidR="00DC00C8" w:rsidRDefault="00DC00C8" w:rsidP="001131E9">
      <w:pPr>
        <w:ind w:left="708" w:right="200" w:firstLine="708"/>
        <w:jc w:val="right"/>
      </w:pPr>
    </w:p>
    <w:p w14:paraId="39781CF0" w14:textId="4BD9496A" w:rsidR="00DC00C8" w:rsidRDefault="00DC00C8" w:rsidP="001131E9">
      <w:pPr>
        <w:ind w:left="708" w:right="200" w:firstLine="708"/>
        <w:jc w:val="right"/>
      </w:pPr>
    </w:p>
    <w:p w14:paraId="69E244F1" w14:textId="0CFFF398" w:rsidR="00DC00C8" w:rsidRDefault="00DC00C8" w:rsidP="001131E9">
      <w:pPr>
        <w:ind w:left="708" w:right="200" w:firstLine="708"/>
        <w:jc w:val="right"/>
      </w:pPr>
    </w:p>
    <w:p w14:paraId="5230D912" w14:textId="787238E0" w:rsidR="00DC00C8" w:rsidRDefault="00DC00C8" w:rsidP="001131E9">
      <w:pPr>
        <w:ind w:left="708" w:right="200" w:firstLine="708"/>
        <w:jc w:val="right"/>
      </w:pPr>
    </w:p>
    <w:p w14:paraId="50FCD8FB" w14:textId="5629608A" w:rsidR="00DC00C8" w:rsidRDefault="00DC00C8" w:rsidP="001131E9">
      <w:pPr>
        <w:ind w:left="708" w:right="200" w:firstLine="708"/>
        <w:jc w:val="right"/>
      </w:pPr>
    </w:p>
    <w:p w14:paraId="0C697038" w14:textId="1A4CD6C4" w:rsidR="00DC00C8" w:rsidRDefault="00DC00C8" w:rsidP="001131E9">
      <w:pPr>
        <w:ind w:left="708" w:right="200" w:firstLine="708"/>
        <w:jc w:val="right"/>
      </w:pPr>
    </w:p>
    <w:p w14:paraId="10D7DA7F" w14:textId="65830EE4" w:rsidR="00DC00C8" w:rsidRDefault="00DC00C8" w:rsidP="001131E9">
      <w:pPr>
        <w:ind w:left="708" w:right="200" w:firstLine="708"/>
        <w:jc w:val="right"/>
      </w:pPr>
    </w:p>
    <w:p w14:paraId="6FDF315E" w14:textId="76D67940" w:rsidR="00DC00C8" w:rsidRDefault="00DC00C8" w:rsidP="001131E9">
      <w:pPr>
        <w:ind w:left="708" w:right="200" w:firstLine="708"/>
        <w:jc w:val="right"/>
      </w:pPr>
    </w:p>
    <w:p w14:paraId="1CF68470" w14:textId="6872E391" w:rsidR="00DC00C8" w:rsidRDefault="00DC00C8" w:rsidP="001131E9">
      <w:pPr>
        <w:ind w:left="708" w:right="200" w:firstLine="708"/>
        <w:jc w:val="right"/>
      </w:pPr>
    </w:p>
    <w:p w14:paraId="1A913301" w14:textId="055CAABE" w:rsidR="00DC00C8" w:rsidRDefault="00DC00C8" w:rsidP="001131E9">
      <w:pPr>
        <w:ind w:left="708" w:right="200" w:firstLine="708"/>
        <w:jc w:val="right"/>
      </w:pPr>
    </w:p>
    <w:p w14:paraId="4F0EFA30" w14:textId="77777777" w:rsidR="00DC00C8" w:rsidRDefault="00DC00C8" w:rsidP="001131E9">
      <w:pPr>
        <w:ind w:left="708" w:right="200" w:firstLine="708"/>
        <w:jc w:val="right"/>
      </w:pPr>
    </w:p>
    <w:p w14:paraId="1F38FA25" w14:textId="4421A582" w:rsidR="00885BAC" w:rsidRDefault="00885BAC" w:rsidP="001131E9">
      <w:pPr>
        <w:ind w:left="708" w:right="200" w:firstLine="708"/>
        <w:jc w:val="right"/>
      </w:pPr>
    </w:p>
    <w:p w14:paraId="59D7562D" w14:textId="59B729A1" w:rsidR="00885BAC" w:rsidRDefault="00885BAC" w:rsidP="001131E9">
      <w:pPr>
        <w:ind w:left="708" w:right="200" w:firstLine="708"/>
        <w:jc w:val="right"/>
      </w:pPr>
    </w:p>
    <w:p w14:paraId="62C4DCEE" w14:textId="77777777" w:rsidR="00885BAC" w:rsidRPr="00DF2F4B" w:rsidRDefault="00885BAC" w:rsidP="001131E9">
      <w:pPr>
        <w:ind w:left="708" w:right="200" w:firstLine="708"/>
        <w:jc w:val="right"/>
      </w:pPr>
    </w:p>
    <w:p w14:paraId="16606FFF" w14:textId="7434786C" w:rsidR="00174C58" w:rsidRPr="00DF2F4B" w:rsidRDefault="00174C58" w:rsidP="001131E9">
      <w:pPr>
        <w:ind w:left="708" w:right="200" w:firstLine="708"/>
        <w:jc w:val="right"/>
      </w:pPr>
    </w:p>
    <w:p w14:paraId="1BFCC976" w14:textId="4BC98204" w:rsidR="009438EF" w:rsidRPr="00DF2F4B" w:rsidRDefault="009438EF" w:rsidP="001131E9">
      <w:pPr>
        <w:ind w:left="708" w:right="200" w:firstLine="708"/>
        <w:jc w:val="right"/>
      </w:pPr>
    </w:p>
    <w:p w14:paraId="0C8DBE9B" w14:textId="34D5EA0B" w:rsidR="009438EF" w:rsidRPr="00DF2F4B" w:rsidRDefault="009438EF" w:rsidP="001131E9">
      <w:pPr>
        <w:ind w:left="708" w:right="200" w:firstLine="708"/>
        <w:jc w:val="right"/>
      </w:pPr>
    </w:p>
    <w:p w14:paraId="0D808882" w14:textId="170194E8" w:rsidR="009438EF" w:rsidRPr="00DF2F4B" w:rsidRDefault="009438EF" w:rsidP="001131E9">
      <w:pPr>
        <w:ind w:left="708" w:right="200" w:firstLine="708"/>
        <w:jc w:val="right"/>
      </w:pPr>
    </w:p>
    <w:p w14:paraId="32BA4C2B" w14:textId="3008D6D4" w:rsidR="009438EF" w:rsidRPr="00DF2F4B" w:rsidRDefault="009438EF" w:rsidP="001131E9">
      <w:pPr>
        <w:ind w:left="708" w:right="200" w:firstLine="708"/>
        <w:jc w:val="right"/>
      </w:pPr>
    </w:p>
    <w:p w14:paraId="5E26483F" w14:textId="7DAE92CB" w:rsidR="009438EF" w:rsidRPr="00DF2F4B" w:rsidRDefault="009438EF" w:rsidP="001131E9">
      <w:pPr>
        <w:ind w:left="708" w:right="200" w:firstLine="708"/>
        <w:jc w:val="right"/>
      </w:pPr>
    </w:p>
    <w:p w14:paraId="05BA88EB" w14:textId="77777777" w:rsidR="001131E9" w:rsidRPr="00DF2F4B" w:rsidRDefault="001131E9" w:rsidP="001131E9">
      <w:pPr>
        <w:ind w:left="708" w:right="200" w:firstLine="708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Приложение 1 </w:t>
      </w:r>
    </w:p>
    <w:p w14:paraId="602348CE" w14:textId="77777777" w:rsidR="001131E9" w:rsidRPr="00DF2F4B" w:rsidRDefault="001131E9" w:rsidP="001131E9">
      <w:pPr>
        <w:ind w:left="708" w:right="200" w:firstLine="708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к заявке </w:t>
      </w:r>
    </w:p>
    <w:p w14:paraId="44ACF1D5" w14:textId="77777777" w:rsidR="001131E9" w:rsidRPr="00DF2F4B" w:rsidRDefault="001131E9" w:rsidP="001131E9">
      <w:pPr>
        <w:ind w:left="708" w:right="200" w:firstLine="708"/>
        <w:jc w:val="right"/>
        <w:rPr>
          <w:sz w:val="26"/>
          <w:szCs w:val="26"/>
          <w:highlight w:val="yellow"/>
        </w:rPr>
      </w:pPr>
      <w:r w:rsidRPr="00DF2F4B">
        <w:rPr>
          <w:sz w:val="26"/>
          <w:szCs w:val="26"/>
          <w:highlight w:val="yellow"/>
        </w:rPr>
        <w:t xml:space="preserve"> </w:t>
      </w:r>
    </w:p>
    <w:p w14:paraId="39C660E8" w14:textId="28A61638" w:rsidR="001131E9" w:rsidRPr="00DF2F4B" w:rsidRDefault="000D5EC2" w:rsidP="001131E9">
      <w:pPr>
        <w:ind w:left="40"/>
      </w:pPr>
      <w:r w:rsidRPr="00DF2F4B">
        <w:t>На бланке организации</w:t>
      </w:r>
    </w:p>
    <w:p w14:paraId="0A8066AC" w14:textId="22A0E3B9" w:rsidR="001131E9" w:rsidRPr="00DF2F4B" w:rsidRDefault="001131E9" w:rsidP="001131E9">
      <w:pPr>
        <w:ind w:left="708" w:right="200" w:firstLine="708"/>
        <w:jc w:val="right"/>
        <w:rPr>
          <w:highlight w:val="yellow"/>
        </w:rPr>
      </w:pPr>
    </w:p>
    <w:p w14:paraId="114CF3B8" w14:textId="77777777" w:rsidR="000D5EC2" w:rsidRPr="00DF2F4B" w:rsidRDefault="000D5EC2" w:rsidP="00DC00C8">
      <w:pPr>
        <w:ind w:left="708" w:right="200" w:firstLine="708"/>
        <w:jc w:val="center"/>
        <w:rPr>
          <w:highlight w:val="yellow"/>
        </w:rPr>
      </w:pPr>
    </w:p>
    <w:p w14:paraId="4399057B" w14:textId="7579E0BD" w:rsidR="00DC00C8" w:rsidRPr="00DC00C8" w:rsidRDefault="00DC00C8" w:rsidP="00DC00C8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  <w:r w:rsidRPr="00DC00C8">
        <w:rPr>
          <w:rFonts w:eastAsiaTheme="minorHAnsi"/>
          <w:sz w:val="26"/>
          <w:szCs w:val="26"/>
          <w:lang w:eastAsia="en-US"/>
        </w:rPr>
        <w:t>Сведения</w:t>
      </w:r>
    </w:p>
    <w:p w14:paraId="31542995" w14:textId="5FAF96FD" w:rsidR="00DC00C8" w:rsidRDefault="00DC00C8" w:rsidP="00DC00C8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  <w:r w:rsidRPr="00DC00C8">
        <w:rPr>
          <w:rFonts w:eastAsiaTheme="minorHAnsi"/>
          <w:sz w:val="26"/>
          <w:szCs w:val="26"/>
          <w:lang w:eastAsia="en-US"/>
        </w:rPr>
        <w:t>об участнике отбора на получение гранта в форме субсидии</w:t>
      </w:r>
    </w:p>
    <w:p w14:paraId="285F5AD9" w14:textId="6E404A23" w:rsidR="00DC00C8" w:rsidRDefault="00DC00C8" w:rsidP="00DC00C8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  <w:r w:rsidRPr="00DC00C8">
        <w:rPr>
          <w:rFonts w:eastAsiaTheme="minorHAnsi"/>
          <w:sz w:val="26"/>
          <w:szCs w:val="26"/>
          <w:lang w:eastAsia="en-US"/>
        </w:rPr>
        <w:t>из бюджета города Когалыма некоммерческим организациям,</w:t>
      </w:r>
    </w:p>
    <w:p w14:paraId="4C76DABD" w14:textId="0A66E4AC" w:rsidR="001131E9" w:rsidRPr="00DF2F4B" w:rsidRDefault="00DC00C8" w:rsidP="00DC00C8">
      <w:pPr>
        <w:ind w:firstLine="709"/>
        <w:jc w:val="center"/>
        <w:rPr>
          <w:sz w:val="26"/>
          <w:szCs w:val="26"/>
        </w:rPr>
      </w:pPr>
      <w:r w:rsidRPr="00DC00C8">
        <w:rPr>
          <w:rFonts w:eastAsiaTheme="minorHAnsi"/>
          <w:sz w:val="26"/>
          <w:szCs w:val="26"/>
          <w:lang w:eastAsia="en-US"/>
        </w:rPr>
        <w:t>в том числе добровольческим (волонтерским), на реализацию проектов в сфере культуры города Когалыма</w:t>
      </w:r>
    </w:p>
    <w:p w14:paraId="0CE0AEDC" w14:textId="77777777" w:rsidR="000D5EC2" w:rsidRPr="00DF2F4B" w:rsidRDefault="000D5EC2" w:rsidP="001131E9">
      <w:pPr>
        <w:ind w:firstLine="709"/>
        <w:jc w:val="center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1"/>
        <w:gridCol w:w="3286"/>
        <w:gridCol w:w="4955"/>
      </w:tblGrid>
      <w:tr w:rsidR="001131E9" w:rsidRPr="00DF2F4B" w14:paraId="1DBBAA05" w14:textId="77777777" w:rsidTr="00F752E0">
        <w:tc>
          <w:tcPr>
            <w:tcW w:w="308" w:type="pct"/>
          </w:tcPr>
          <w:p w14:paraId="06B26C84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1.</w:t>
            </w:r>
          </w:p>
        </w:tc>
        <w:tc>
          <w:tcPr>
            <w:tcW w:w="1871" w:type="pct"/>
            <w:tcBorders>
              <w:right w:val="single" w:sz="4" w:space="0" w:color="auto"/>
            </w:tcBorders>
          </w:tcPr>
          <w:p w14:paraId="05F9ADFE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Полное наименование участника отбора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98ED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062EBE88" w14:textId="77777777" w:rsidTr="00F752E0">
        <w:tc>
          <w:tcPr>
            <w:tcW w:w="308" w:type="pct"/>
          </w:tcPr>
          <w:p w14:paraId="43764733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</w:tcPr>
          <w:p w14:paraId="2B965103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pct"/>
            <w:tcBorders>
              <w:top w:val="single" w:sz="4" w:space="0" w:color="auto"/>
              <w:bottom w:val="single" w:sz="4" w:space="0" w:color="auto"/>
            </w:tcBorders>
          </w:tcPr>
          <w:p w14:paraId="40AE9FA1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1937222F" w14:textId="77777777" w:rsidTr="00F752E0">
        <w:tc>
          <w:tcPr>
            <w:tcW w:w="308" w:type="pct"/>
          </w:tcPr>
          <w:p w14:paraId="4A500F1E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2.</w:t>
            </w:r>
          </w:p>
        </w:tc>
        <w:tc>
          <w:tcPr>
            <w:tcW w:w="1871" w:type="pct"/>
            <w:tcBorders>
              <w:right w:val="single" w:sz="4" w:space="0" w:color="auto"/>
            </w:tcBorders>
          </w:tcPr>
          <w:p w14:paraId="7C60D613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Сокращенное наименование участника отбора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917D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4533F2E3" w14:textId="77777777" w:rsidTr="00F752E0">
        <w:tc>
          <w:tcPr>
            <w:tcW w:w="308" w:type="pct"/>
          </w:tcPr>
          <w:p w14:paraId="73271A45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</w:tcPr>
          <w:p w14:paraId="3E27C7EC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pct"/>
            <w:tcBorders>
              <w:top w:val="single" w:sz="4" w:space="0" w:color="auto"/>
              <w:bottom w:val="single" w:sz="4" w:space="0" w:color="auto"/>
            </w:tcBorders>
          </w:tcPr>
          <w:p w14:paraId="172D7025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3F0D3FDA" w14:textId="77777777" w:rsidTr="00F752E0">
        <w:tc>
          <w:tcPr>
            <w:tcW w:w="308" w:type="pct"/>
          </w:tcPr>
          <w:p w14:paraId="74F9D830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3.</w:t>
            </w:r>
          </w:p>
        </w:tc>
        <w:tc>
          <w:tcPr>
            <w:tcW w:w="1871" w:type="pct"/>
            <w:tcBorders>
              <w:right w:val="single" w:sz="4" w:space="0" w:color="auto"/>
            </w:tcBorders>
          </w:tcPr>
          <w:p w14:paraId="2FE78E98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08E1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  <w:p w14:paraId="61561916" w14:textId="502EA692" w:rsidR="000D5EC2" w:rsidRPr="00DF2F4B" w:rsidRDefault="000D5EC2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66056750" w14:textId="77777777" w:rsidTr="00F752E0">
        <w:tc>
          <w:tcPr>
            <w:tcW w:w="308" w:type="pct"/>
          </w:tcPr>
          <w:p w14:paraId="7A576662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</w:tcPr>
          <w:p w14:paraId="05FFB5CA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pct"/>
            <w:tcBorders>
              <w:top w:val="single" w:sz="4" w:space="0" w:color="auto"/>
              <w:bottom w:val="single" w:sz="4" w:space="0" w:color="auto"/>
            </w:tcBorders>
          </w:tcPr>
          <w:p w14:paraId="3DEDC759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5E5DA0D6" w14:textId="77777777" w:rsidTr="00F752E0">
        <w:tc>
          <w:tcPr>
            <w:tcW w:w="308" w:type="pct"/>
          </w:tcPr>
          <w:p w14:paraId="78595AED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4.</w:t>
            </w:r>
          </w:p>
        </w:tc>
        <w:tc>
          <w:tcPr>
            <w:tcW w:w="1871" w:type="pct"/>
            <w:tcBorders>
              <w:right w:val="single" w:sz="4" w:space="0" w:color="auto"/>
            </w:tcBorders>
          </w:tcPr>
          <w:p w14:paraId="17022166" w14:textId="00328988" w:rsidR="001131E9" w:rsidRPr="00DF2F4B" w:rsidRDefault="001131E9" w:rsidP="000D5EC2">
            <w:pPr>
              <w:pStyle w:val="afa"/>
              <w:jc w:val="left"/>
            </w:pPr>
            <w:r w:rsidRPr="00DF2F4B">
              <w:t>Местонахождение офиса (почтовый индекс, страна, область, город, улица, дом, офис)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FDBA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258C7AAC" w14:textId="77777777" w:rsidTr="00F752E0">
        <w:tc>
          <w:tcPr>
            <w:tcW w:w="308" w:type="pct"/>
          </w:tcPr>
          <w:p w14:paraId="48F00A88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</w:tcPr>
          <w:p w14:paraId="3BD0E69D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pct"/>
            <w:tcBorders>
              <w:top w:val="single" w:sz="4" w:space="0" w:color="auto"/>
              <w:bottom w:val="single" w:sz="4" w:space="0" w:color="auto"/>
            </w:tcBorders>
          </w:tcPr>
          <w:p w14:paraId="582BDB64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75D8A6C7" w14:textId="77777777" w:rsidTr="00F752E0">
        <w:tc>
          <w:tcPr>
            <w:tcW w:w="308" w:type="pct"/>
          </w:tcPr>
          <w:p w14:paraId="194AEF2E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5.</w:t>
            </w:r>
          </w:p>
        </w:tc>
        <w:tc>
          <w:tcPr>
            <w:tcW w:w="1871" w:type="pct"/>
            <w:tcBorders>
              <w:right w:val="single" w:sz="4" w:space="0" w:color="auto"/>
            </w:tcBorders>
          </w:tcPr>
          <w:p w14:paraId="6AC67141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Телефон, факс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B7A2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14F8F799" w14:textId="77777777" w:rsidTr="00F752E0">
        <w:tc>
          <w:tcPr>
            <w:tcW w:w="308" w:type="pct"/>
          </w:tcPr>
          <w:p w14:paraId="138313D6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</w:tcPr>
          <w:p w14:paraId="269CAFD1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pct"/>
            <w:tcBorders>
              <w:top w:val="single" w:sz="4" w:space="0" w:color="auto"/>
              <w:bottom w:val="single" w:sz="4" w:space="0" w:color="auto"/>
            </w:tcBorders>
          </w:tcPr>
          <w:p w14:paraId="6411ABCE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6A096120" w14:textId="77777777" w:rsidTr="00F752E0">
        <w:tc>
          <w:tcPr>
            <w:tcW w:w="308" w:type="pct"/>
          </w:tcPr>
          <w:p w14:paraId="2E3F626E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6.</w:t>
            </w:r>
          </w:p>
        </w:tc>
        <w:tc>
          <w:tcPr>
            <w:tcW w:w="1871" w:type="pct"/>
            <w:tcBorders>
              <w:right w:val="single" w:sz="4" w:space="0" w:color="auto"/>
            </w:tcBorders>
          </w:tcPr>
          <w:p w14:paraId="50AFD221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105D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0D3FC61A" w14:textId="77777777" w:rsidTr="00F752E0">
        <w:tc>
          <w:tcPr>
            <w:tcW w:w="308" w:type="pct"/>
          </w:tcPr>
          <w:p w14:paraId="04E00250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</w:tcPr>
          <w:p w14:paraId="20C569F1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pct"/>
            <w:tcBorders>
              <w:top w:val="single" w:sz="4" w:space="0" w:color="auto"/>
            </w:tcBorders>
          </w:tcPr>
          <w:p w14:paraId="507E02D7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5EF6D782" w14:textId="77777777" w:rsidTr="00C10A3E">
        <w:tc>
          <w:tcPr>
            <w:tcW w:w="308" w:type="pct"/>
          </w:tcPr>
          <w:p w14:paraId="629F9EAC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7.</w:t>
            </w:r>
          </w:p>
        </w:tc>
        <w:tc>
          <w:tcPr>
            <w:tcW w:w="4692" w:type="pct"/>
            <w:gridSpan w:val="2"/>
          </w:tcPr>
          <w:p w14:paraId="2097146A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Сведения о государственной регистрации:</w:t>
            </w:r>
          </w:p>
        </w:tc>
      </w:tr>
      <w:tr w:rsidR="001131E9" w:rsidRPr="00DF2F4B" w14:paraId="7C54E654" w14:textId="77777777" w:rsidTr="00F752E0">
        <w:tc>
          <w:tcPr>
            <w:tcW w:w="308" w:type="pct"/>
          </w:tcPr>
          <w:p w14:paraId="3EB68E7D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</w:tcPr>
          <w:p w14:paraId="7C851957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pct"/>
            <w:tcBorders>
              <w:bottom w:val="single" w:sz="4" w:space="0" w:color="auto"/>
            </w:tcBorders>
          </w:tcPr>
          <w:p w14:paraId="192A06D5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7B0687BA" w14:textId="77777777" w:rsidTr="00F752E0">
        <w:tc>
          <w:tcPr>
            <w:tcW w:w="308" w:type="pct"/>
          </w:tcPr>
          <w:p w14:paraId="60151342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  <w:tcBorders>
              <w:right w:val="single" w:sz="4" w:space="0" w:color="auto"/>
            </w:tcBorders>
          </w:tcPr>
          <w:p w14:paraId="2390B6CD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Регистрирующий орган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A288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  <w:p w14:paraId="01C19890" w14:textId="5D967169" w:rsidR="000D5EC2" w:rsidRPr="00DF2F4B" w:rsidRDefault="000D5EC2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679D7C0C" w14:textId="77777777" w:rsidTr="00F752E0">
        <w:tc>
          <w:tcPr>
            <w:tcW w:w="308" w:type="pct"/>
          </w:tcPr>
          <w:p w14:paraId="4491EC59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</w:tcPr>
          <w:p w14:paraId="2D24F3F7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pct"/>
            <w:tcBorders>
              <w:top w:val="single" w:sz="4" w:space="0" w:color="auto"/>
              <w:bottom w:val="single" w:sz="4" w:space="0" w:color="auto"/>
            </w:tcBorders>
          </w:tcPr>
          <w:p w14:paraId="7DB01834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5AE838CF" w14:textId="77777777" w:rsidTr="00F752E0">
        <w:tc>
          <w:tcPr>
            <w:tcW w:w="308" w:type="pct"/>
          </w:tcPr>
          <w:p w14:paraId="1FACCDA0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  <w:tcBorders>
              <w:right w:val="single" w:sz="4" w:space="0" w:color="auto"/>
            </w:tcBorders>
          </w:tcPr>
          <w:p w14:paraId="435930DE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 xml:space="preserve">Регистрационный номер 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81E6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5301C272" w14:textId="77777777" w:rsidTr="00F752E0">
        <w:tc>
          <w:tcPr>
            <w:tcW w:w="308" w:type="pct"/>
          </w:tcPr>
          <w:p w14:paraId="19D83864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</w:tcPr>
          <w:p w14:paraId="16F809FB" w14:textId="77777777" w:rsidR="001131E9" w:rsidRPr="00DF2F4B" w:rsidRDefault="001131E9" w:rsidP="001131E9">
            <w:pPr>
              <w:rPr>
                <w:sz w:val="26"/>
                <w:szCs w:val="26"/>
              </w:rPr>
            </w:pPr>
          </w:p>
        </w:tc>
        <w:tc>
          <w:tcPr>
            <w:tcW w:w="2821" w:type="pct"/>
            <w:tcBorders>
              <w:top w:val="single" w:sz="4" w:space="0" w:color="auto"/>
              <w:bottom w:val="single" w:sz="4" w:space="0" w:color="auto"/>
            </w:tcBorders>
          </w:tcPr>
          <w:p w14:paraId="44A397C2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17C2EFD8" w14:textId="77777777" w:rsidTr="00F752E0">
        <w:tc>
          <w:tcPr>
            <w:tcW w:w="308" w:type="pct"/>
          </w:tcPr>
          <w:p w14:paraId="058D6882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  <w:tcBorders>
              <w:right w:val="single" w:sz="4" w:space="0" w:color="auto"/>
            </w:tcBorders>
          </w:tcPr>
          <w:p w14:paraId="1CEEF595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Дата регистрации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0B01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0CE81D83" w14:textId="77777777" w:rsidTr="00F752E0">
        <w:tc>
          <w:tcPr>
            <w:tcW w:w="308" w:type="pct"/>
          </w:tcPr>
          <w:p w14:paraId="2C77FA13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</w:tcPr>
          <w:p w14:paraId="11C1851F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pct"/>
            <w:tcBorders>
              <w:top w:val="single" w:sz="4" w:space="0" w:color="auto"/>
              <w:bottom w:val="single" w:sz="4" w:space="0" w:color="auto"/>
            </w:tcBorders>
          </w:tcPr>
          <w:p w14:paraId="481C9E0C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69B11F92" w14:textId="77777777" w:rsidTr="00F752E0">
        <w:tc>
          <w:tcPr>
            <w:tcW w:w="308" w:type="pct"/>
          </w:tcPr>
          <w:p w14:paraId="3FC0D453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8.</w:t>
            </w:r>
          </w:p>
        </w:tc>
        <w:tc>
          <w:tcPr>
            <w:tcW w:w="1871" w:type="pct"/>
            <w:tcBorders>
              <w:right w:val="single" w:sz="4" w:space="0" w:color="auto"/>
            </w:tcBorders>
          </w:tcPr>
          <w:p w14:paraId="639E54A8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Идентификационный номер налогоплательщика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AF6F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3CD3D3CD" w14:textId="77777777" w:rsidTr="00F752E0">
        <w:tc>
          <w:tcPr>
            <w:tcW w:w="308" w:type="pct"/>
          </w:tcPr>
          <w:p w14:paraId="4B15139B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</w:tcPr>
          <w:p w14:paraId="029E0CE9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pct"/>
            <w:tcBorders>
              <w:top w:val="single" w:sz="4" w:space="0" w:color="auto"/>
              <w:bottom w:val="single" w:sz="4" w:space="0" w:color="auto"/>
            </w:tcBorders>
          </w:tcPr>
          <w:p w14:paraId="0461F3D5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79039013" w14:textId="77777777" w:rsidTr="00F752E0">
        <w:tc>
          <w:tcPr>
            <w:tcW w:w="308" w:type="pct"/>
          </w:tcPr>
          <w:p w14:paraId="25712A65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9.</w:t>
            </w:r>
          </w:p>
        </w:tc>
        <w:tc>
          <w:tcPr>
            <w:tcW w:w="1871" w:type="pct"/>
            <w:tcBorders>
              <w:right w:val="single" w:sz="4" w:space="0" w:color="auto"/>
            </w:tcBorders>
          </w:tcPr>
          <w:p w14:paraId="01742176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Код ОКПО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6B41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0D5EC2" w:rsidRPr="00DF2F4B" w14:paraId="4C896A55" w14:textId="77777777" w:rsidTr="00F752E0">
        <w:tc>
          <w:tcPr>
            <w:tcW w:w="308" w:type="pct"/>
          </w:tcPr>
          <w:p w14:paraId="3D788C16" w14:textId="77777777" w:rsidR="000D5EC2" w:rsidRPr="00DF2F4B" w:rsidRDefault="000D5EC2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  <w:tcBorders>
              <w:right w:val="single" w:sz="4" w:space="0" w:color="auto"/>
            </w:tcBorders>
          </w:tcPr>
          <w:p w14:paraId="54A301AE" w14:textId="77777777" w:rsidR="000D5EC2" w:rsidRPr="00DF2F4B" w:rsidRDefault="000D5EC2" w:rsidP="001131E9">
            <w:pPr>
              <w:rPr>
                <w:sz w:val="26"/>
                <w:szCs w:val="26"/>
              </w:rPr>
            </w:pP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5A50" w14:textId="77777777" w:rsidR="000D5EC2" w:rsidRPr="00DF2F4B" w:rsidRDefault="000D5EC2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7B12C082" w14:textId="77777777" w:rsidTr="00F752E0">
        <w:tc>
          <w:tcPr>
            <w:tcW w:w="308" w:type="pct"/>
          </w:tcPr>
          <w:p w14:paraId="18BB310D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</w:tcPr>
          <w:p w14:paraId="605574D8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pct"/>
            <w:tcBorders>
              <w:top w:val="single" w:sz="4" w:space="0" w:color="auto"/>
              <w:bottom w:val="single" w:sz="4" w:space="0" w:color="auto"/>
            </w:tcBorders>
          </w:tcPr>
          <w:p w14:paraId="49707A5B" w14:textId="709244AE" w:rsidR="000D5EC2" w:rsidRPr="00DF2F4B" w:rsidRDefault="000D5EC2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6F990F67" w14:textId="77777777" w:rsidTr="00F752E0">
        <w:tc>
          <w:tcPr>
            <w:tcW w:w="308" w:type="pct"/>
          </w:tcPr>
          <w:p w14:paraId="1970380F" w14:textId="1D1C694F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10.</w:t>
            </w:r>
          </w:p>
        </w:tc>
        <w:tc>
          <w:tcPr>
            <w:tcW w:w="1871" w:type="pct"/>
            <w:tcBorders>
              <w:right w:val="single" w:sz="4" w:space="0" w:color="auto"/>
            </w:tcBorders>
          </w:tcPr>
          <w:p w14:paraId="0123629B" w14:textId="4461169B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Основной вид деятельности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8EE7" w14:textId="175447DA" w:rsidR="000D5EC2" w:rsidRPr="00DF2F4B" w:rsidRDefault="000D5EC2" w:rsidP="00C10A3E">
            <w:pPr>
              <w:rPr>
                <w:sz w:val="26"/>
                <w:szCs w:val="26"/>
              </w:rPr>
            </w:pPr>
          </w:p>
        </w:tc>
      </w:tr>
      <w:tr w:rsidR="001131E9" w:rsidRPr="00DF2F4B" w14:paraId="12C6731E" w14:textId="77777777" w:rsidTr="00F752E0">
        <w:tc>
          <w:tcPr>
            <w:tcW w:w="308" w:type="pct"/>
          </w:tcPr>
          <w:p w14:paraId="5DF0E5C4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</w:tcPr>
          <w:p w14:paraId="7DAB7A13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pct"/>
            <w:tcBorders>
              <w:top w:val="single" w:sz="4" w:space="0" w:color="auto"/>
              <w:bottom w:val="single" w:sz="4" w:space="0" w:color="auto"/>
            </w:tcBorders>
          </w:tcPr>
          <w:p w14:paraId="36771DFE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76C8F45F" w14:textId="77777777" w:rsidTr="00F752E0">
        <w:tc>
          <w:tcPr>
            <w:tcW w:w="308" w:type="pct"/>
          </w:tcPr>
          <w:p w14:paraId="623AF135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11.</w:t>
            </w:r>
          </w:p>
        </w:tc>
        <w:tc>
          <w:tcPr>
            <w:tcW w:w="1871" w:type="pct"/>
            <w:tcBorders>
              <w:right w:val="single" w:sz="4" w:space="0" w:color="auto"/>
            </w:tcBorders>
          </w:tcPr>
          <w:p w14:paraId="0A4457A6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Банковские реквизиты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232A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F752E0" w:rsidRPr="00F752E0" w14:paraId="26424661" w14:textId="77777777" w:rsidTr="00F752E0">
        <w:tc>
          <w:tcPr>
            <w:tcW w:w="2179" w:type="pct"/>
            <w:gridSpan w:val="2"/>
            <w:tcBorders>
              <w:right w:val="single" w:sz="4" w:space="0" w:color="auto"/>
            </w:tcBorders>
          </w:tcPr>
          <w:p w14:paraId="4FB24175" w14:textId="77777777" w:rsidR="00F752E0" w:rsidRPr="00F752E0" w:rsidRDefault="00F752E0" w:rsidP="00F752E0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F752E0">
              <w:rPr>
                <w:sz w:val="26"/>
                <w:szCs w:val="26"/>
              </w:rPr>
              <w:t>Наименования банка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10E1" w14:textId="77777777" w:rsidR="00F752E0" w:rsidRPr="00F752E0" w:rsidRDefault="00F752E0" w:rsidP="00F752E0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</w:p>
        </w:tc>
      </w:tr>
      <w:tr w:rsidR="00F752E0" w:rsidRPr="00F752E0" w14:paraId="217B09E4" w14:textId="77777777" w:rsidTr="00F752E0">
        <w:tc>
          <w:tcPr>
            <w:tcW w:w="2179" w:type="pct"/>
            <w:gridSpan w:val="2"/>
            <w:tcBorders>
              <w:right w:val="single" w:sz="4" w:space="0" w:color="auto"/>
            </w:tcBorders>
          </w:tcPr>
          <w:p w14:paraId="5792CB62" w14:textId="77777777" w:rsidR="00F752E0" w:rsidRPr="00F752E0" w:rsidRDefault="00F752E0" w:rsidP="00F752E0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F752E0">
              <w:rPr>
                <w:sz w:val="26"/>
                <w:szCs w:val="26"/>
              </w:rPr>
              <w:t>БИК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47C4" w14:textId="77777777" w:rsidR="00F752E0" w:rsidRPr="00F752E0" w:rsidRDefault="00F752E0" w:rsidP="00F752E0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</w:p>
        </w:tc>
      </w:tr>
      <w:tr w:rsidR="00F752E0" w:rsidRPr="00F752E0" w14:paraId="730E57A1" w14:textId="77777777" w:rsidTr="00F752E0">
        <w:tc>
          <w:tcPr>
            <w:tcW w:w="2179" w:type="pct"/>
            <w:gridSpan w:val="2"/>
            <w:tcBorders>
              <w:right w:val="single" w:sz="4" w:space="0" w:color="auto"/>
            </w:tcBorders>
          </w:tcPr>
          <w:p w14:paraId="08372196" w14:textId="77777777" w:rsidR="00F752E0" w:rsidRPr="00F752E0" w:rsidRDefault="00F752E0" w:rsidP="00F752E0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F752E0">
              <w:rPr>
                <w:sz w:val="26"/>
                <w:szCs w:val="26"/>
              </w:rPr>
              <w:t>ИНН/КПП банка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1BFB" w14:textId="77777777" w:rsidR="00F752E0" w:rsidRPr="00F752E0" w:rsidRDefault="00F752E0" w:rsidP="00F752E0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</w:p>
        </w:tc>
      </w:tr>
      <w:tr w:rsidR="00F752E0" w:rsidRPr="00F752E0" w14:paraId="422BC93D" w14:textId="77777777" w:rsidTr="00F752E0">
        <w:tc>
          <w:tcPr>
            <w:tcW w:w="2179" w:type="pct"/>
            <w:gridSpan w:val="2"/>
            <w:tcBorders>
              <w:right w:val="single" w:sz="4" w:space="0" w:color="auto"/>
            </w:tcBorders>
          </w:tcPr>
          <w:p w14:paraId="0844A777" w14:textId="77777777" w:rsidR="00F752E0" w:rsidRPr="00F752E0" w:rsidRDefault="00F752E0" w:rsidP="00F752E0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F752E0">
              <w:rPr>
                <w:sz w:val="26"/>
                <w:szCs w:val="26"/>
              </w:rPr>
              <w:t>Кор. Счет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29F7" w14:textId="77777777" w:rsidR="00F752E0" w:rsidRPr="00F752E0" w:rsidRDefault="00F752E0" w:rsidP="00F752E0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</w:p>
        </w:tc>
      </w:tr>
      <w:tr w:rsidR="00F752E0" w:rsidRPr="00F752E0" w14:paraId="2CE7FA80" w14:textId="77777777" w:rsidTr="00F752E0">
        <w:tc>
          <w:tcPr>
            <w:tcW w:w="2179" w:type="pct"/>
            <w:gridSpan w:val="2"/>
            <w:tcBorders>
              <w:right w:val="single" w:sz="4" w:space="0" w:color="auto"/>
            </w:tcBorders>
          </w:tcPr>
          <w:p w14:paraId="24D40134" w14:textId="77777777" w:rsidR="00F752E0" w:rsidRPr="00F752E0" w:rsidRDefault="00F752E0" w:rsidP="00F752E0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F752E0">
              <w:rPr>
                <w:sz w:val="26"/>
                <w:szCs w:val="26"/>
              </w:rPr>
              <w:t>Расчётный счет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EBC6" w14:textId="77777777" w:rsidR="00F752E0" w:rsidRPr="00F752E0" w:rsidRDefault="00F752E0" w:rsidP="00F752E0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</w:p>
        </w:tc>
      </w:tr>
    </w:tbl>
    <w:p w14:paraId="1653D2EE" w14:textId="4EC10C5B" w:rsidR="001131E9" w:rsidRPr="00DF2F4B" w:rsidRDefault="001131E9" w:rsidP="001131E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5F03D1DA" w14:textId="30968D62" w:rsidR="000D5EC2" w:rsidRPr="00DF2F4B" w:rsidRDefault="000D5EC2" w:rsidP="001131E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1ABAC5BD" w14:textId="77777777" w:rsidR="000D5EC2" w:rsidRPr="00DF2F4B" w:rsidRDefault="000D5EC2" w:rsidP="001131E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1131E9" w:rsidRPr="00DF2F4B" w14:paraId="6527D0AD" w14:textId="77777777" w:rsidTr="001131E9">
        <w:tc>
          <w:tcPr>
            <w:tcW w:w="3402" w:type="dxa"/>
            <w:tcBorders>
              <w:bottom w:val="single" w:sz="4" w:space="0" w:color="auto"/>
            </w:tcBorders>
          </w:tcPr>
          <w:p w14:paraId="28CFB606" w14:textId="77777777" w:rsidR="001131E9" w:rsidRPr="00DF2F4B" w:rsidRDefault="001131E9" w:rsidP="001131E9">
            <w:pPr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14:paraId="4386DB8C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7A15BC2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7449E968" w14:textId="77777777" w:rsidR="001131E9" w:rsidRPr="00DF2F4B" w:rsidRDefault="001131E9" w:rsidP="001131E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28C2301" w14:textId="77777777" w:rsidR="001131E9" w:rsidRPr="00DF2F4B" w:rsidRDefault="001131E9" w:rsidP="001131E9">
            <w:pPr>
              <w:rPr>
                <w:sz w:val="26"/>
                <w:szCs w:val="26"/>
              </w:rPr>
            </w:pPr>
          </w:p>
        </w:tc>
      </w:tr>
      <w:tr w:rsidR="001131E9" w:rsidRPr="00DF2F4B" w14:paraId="068CEA88" w14:textId="77777777" w:rsidTr="001131E9">
        <w:tc>
          <w:tcPr>
            <w:tcW w:w="3402" w:type="dxa"/>
            <w:tcBorders>
              <w:top w:val="single" w:sz="4" w:space="0" w:color="auto"/>
            </w:tcBorders>
          </w:tcPr>
          <w:p w14:paraId="437D6B97" w14:textId="77777777" w:rsidR="001131E9" w:rsidRPr="00DF2F4B" w:rsidRDefault="001131E9" w:rsidP="001131E9">
            <w:pPr>
              <w:jc w:val="center"/>
            </w:pPr>
            <w:r w:rsidRPr="00DF2F4B">
              <w:t xml:space="preserve"> (наименование должности руководителя организации)</w:t>
            </w:r>
          </w:p>
        </w:tc>
        <w:tc>
          <w:tcPr>
            <w:tcW w:w="426" w:type="dxa"/>
          </w:tcPr>
          <w:p w14:paraId="3D956B87" w14:textId="77777777" w:rsidR="001131E9" w:rsidRPr="00DF2F4B" w:rsidRDefault="001131E9" w:rsidP="001131E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84AF48F" w14:textId="77777777" w:rsidR="001131E9" w:rsidRPr="00DF2F4B" w:rsidRDefault="001131E9" w:rsidP="001131E9">
            <w:pPr>
              <w:jc w:val="center"/>
            </w:pPr>
            <w:r w:rsidRPr="00DF2F4B">
              <w:t>(подпись)</w:t>
            </w:r>
          </w:p>
          <w:p w14:paraId="5E94D59C" w14:textId="77777777" w:rsidR="001131E9" w:rsidRPr="00DF2F4B" w:rsidRDefault="001131E9" w:rsidP="001131E9">
            <w:pPr>
              <w:jc w:val="center"/>
            </w:pPr>
          </w:p>
        </w:tc>
        <w:tc>
          <w:tcPr>
            <w:tcW w:w="425" w:type="dxa"/>
          </w:tcPr>
          <w:p w14:paraId="0ED39C57" w14:textId="77777777" w:rsidR="001131E9" w:rsidRPr="00DF2F4B" w:rsidRDefault="001131E9" w:rsidP="001131E9"/>
        </w:tc>
        <w:tc>
          <w:tcPr>
            <w:tcW w:w="2552" w:type="dxa"/>
            <w:tcBorders>
              <w:top w:val="single" w:sz="4" w:space="0" w:color="auto"/>
            </w:tcBorders>
          </w:tcPr>
          <w:p w14:paraId="672160D6" w14:textId="77777777" w:rsidR="001131E9" w:rsidRPr="00DF2F4B" w:rsidRDefault="001131E9" w:rsidP="001131E9">
            <w:pPr>
              <w:jc w:val="center"/>
            </w:pPr>
            <w:r w:rsidRPr="00DF2F4B">
              <w:t>ФИО (полностью)</w:t>
            </w:r>
          </w:p>
        </w:tc>
      </w:tr>
      <w:tr w:rsidR="001131E9" w:rsidRPr="00DF2F4B" w14:paraId="52EFD18F" w14:textId="77777777" w:rsidTr="001131E9">
        <w:tc>
          <w:tcPr>
            <w:tcW w:w="3402" w:type="dxa"/>
          </w:tcPr>
          <w:p w14:paraId="670E0F63" w14:textId="77777777" w:rsidR="001131E9" w:rsidRPr="00DF2F4B" w:rsidRDefault="001131E9" w:rsidP="001131E9">
            <w:pPr>
              <w:pStyle w:val="HeadDoc"/>
              <w:jc w:val="right"/>
              <w:rPr>
                <w:sz w:val="20"/>
              </w:rPr>
            </w:pPr>
            <w:r w:rsidRPr="00DF2F4B">
              <w:rPr>
                <w:sz w:val="20"/>
              </w:rPr>
              <w:t xml:space="preserve">        </w:t>
            </w:r>
          </w:p>
          <w:p w14:paraId="21713AB5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  <w:r w:rsidRPr="00DF2F4B">
              <w:rPr>
                <w:sz w:val="20"/>
              </w:rPr>
              <w:t>___   ____________20__ г.</w:t>
            </w:r>
          </w:p>
          <w:p w14:paraId="0FE60142" w14:textId="1B8933B5" w:rsidR="001131E9" w:rsidRPr="00DF2F4B" w:rsidRDefault="009438EF" w:rsidP="009438EF">
            <w:r w:rsidRPr="00DF2F4B">
              <w:t xml:space="preserve">     </w:t>
            </w:r>
            <w:r w:rsidR="001131E9" w:rsidRPr="00DF2F4B">
              <w:t>(дата заполнения)</w:t>
            </w:r>
          </w:p>
        </w:tc>
        <w:tc>
          <w:tcPr>
            <w:tcW w:w="426" w:type="dxa"/>
          </w:tcPr>
          <w:p w14:paraId="05CAE9BE" w14:textId="77777777" w:rsidR="001131E9" w:rsidRPr="00DF2F4B" w:rsidRDefault="001131E9" w:rsidP="001131E9">
            <w:pPr>
              <w:jc w:val="center"/>
            </w:pPr>
          </w:p>
        </w:tc>
        <w:tc>
          <w:tcPr>
            <w:tcW w:w="1984" w:type="dxa"/>
          </w:tcPr>
          <w:p w14:paraId="5475CA4E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  <w:r w:rsidRPr="00DF2F4B">
              <w:rPr>
                <w:sz w:val="20"/>
              </w:rPr>
              <w:t>М.П.</w:t>
            </w:r>
          </w:p>
          <w:p w14:paraId="45DEF996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  <w:r w:rsidRPr="00DF2F4B">
              <w:rPr>
                <w:sz w:val="20"/>
              </w:rPr>
              <w:t>(при наличии)</w:t>
            </w:r>
          </w:p>
        </w:tc>
        <w:tc>
          <w:tcPr>
            <w:tcW w:w="425" w:type="dxa"/>
          </w:tcPr>
          <w:p w14:paraId="1619D4E0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</w:p>
        </w:tc>
        <w:tc>
          <w:tcPr>
            <w:tcW w:w="2552" w:type="dxa"/>
          </w:tcPr>
          <w:p w14:paraId="78083FA2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</w:p>
          <w:p w14:paraId="6F7E14C6" w14:textId="77777777" w:rsidR="001131E9" w:rsidRPr="00DF2F4B" w:rsidRDefault="001131E9" w:rsidP="001131E9">
            <w:pPr>
              <w:jc w:val="center"/>
            </w:pPr>
          </w:p>
        </w:tc>
      </w:tr>
    </w:tbl>
    <w:p w14:paraId="55474EDD" w14:textId="77777777" w:rsidR="001131E9" w:rsidRPr="00DF2F4B" w:rsidRDefault="001131E9" w:rsidP="001131E9">
      <w:pPr>
        <w:rPr>
          <w:sz w:val="26"/>
          <w:szCs w:val="26"/>
        </w:rPr>
      </w:pPr>
    </w:p>
    <w:p w14:paraId="2BA94E0D" w14:textId="77777777" w:rsidR="001131E9" w:rsidRPr="00DF2F4B" w:rsidRDefault="001131E9" w:rsidP="001131E9">
      <w:pPr>
        <w:rPr>
          <w:sz w:val="26"/>
          <w:szCs w:val="26"/>
        </w:rPr>
      </w:pPr>
    </w:p>
    <w:p w14:paraId="6F6DD7C8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94D8830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3E51DC14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9CEE498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0B99A75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02419201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725F2BC5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6C347DEF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313B284B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2DBFB402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FDC2689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B42A284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73AED9BC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6767F9D4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6E68C5B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79615B7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22EB8A24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68BF6C9B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7A38906D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7775634A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714E3FB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20C83C57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B177B03" w14:textId="703DF00A" w:rsidR="000D5EC2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32E9550" w14:textId="2FC45F97" w:rsidR="00DC00C8" w:rsidRDefault="00DC00C8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B93F9F3" w14:textId="3FA5AFE1" w:rsidR="00DC00C8" w:rsidRDefault="00DC00C8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24D730A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61FCABB1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60D98762" w14:textId="7D847596" w:rsidR="000D5EC2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DA000DD" w14:textId="2FACF5B7" w:rsidR="00C02A88" w:rsidRDefault="00C02A88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95B2F6C" w14:textId="53AFB2BB" w:rsidR="00C02A88" w:rsidRDefault="00C02A88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6689517" w14:textId="5FFB3458" w:rsidR="00C02A88" w:rsidRDefault="00C02A88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924136E" w14:textId="3B812891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Приложение 2 </w:t>
      </w:r>
    </w:p>
    <w:p w14:paraId="180A1A1C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>к заявке</w:t>
      </w:r>
    </w:p>
    <w:p w14:paraId="56987205" w14:textId="77777777" w:rsidR="001131E9" w:rsidRPr="00DF2F4B" w:rsidRDefault="001131E9" w:rsidP="001131E9">
      <w:pPr>
        <w:ind w:firstLine="709"/>
        <w:jc w:val="right"/>
        <w:rPr>
          <w:sz w:val="26"/>
          <w:szCs w:val="26"/>
          <w:highlight w:val="yellow"/>
        </w:rPr>
      </w:pPr>
      <w:r w:rsidRPr="00DF2F4B">
        <w:rPr>
          <w:sz w:val="26"/>
          <w:szCs w:val="26"/>
          <w:highlight w:val="yellow"/>
        </w:rPr>
        <w:t xml:space="preserve"> </w:t>
      </w:r>
    </w:p>
    <w:p w14:paraId="2BF302A5" w14:textId="77777777" w:rsidR="00DC00C8" w:rsidRPr="00DC00C8" w:rsidRDefault="00DC00C8" w:rsidP="00DC00C8">
      <w:pPr>
        <w:jc w:val="center"/>
        <w:rPr>
          <w:rFonts w:eastAsiaTheme="minorHAnsi"/>
          <w:sz w:val="26"/>
          <w:szCs w:val="26"/>
          <w:lang w:eastAsia="en-US"/>
        </w:rPr>
      </w:pPr>
      <w:r w:rsidRPr="00DC00C8">
        <w:rPr>
          <w:rFonts w:eastAsiaTheme="minorHAnsi"/>
          <w:sz w:val="26"/>
          <w:szCs w:val="26"/>
          <w:lang w:eastAsia="en-US"/>
        </w:rPr>
        <w:t xml:space="preserve">Программа </w:t>
      </w:r>
    </w:p>
    <w:p w14:paraId="24B94DEF" w14:textId="77777777" w:rsidR="00DC00C8" w:rsidRPr="00DC00C8" w:rsidRDefault="00DC00C8" w:rsidP="00DC00C8">
      <w:pPr>
        <w:jc w:val="center"/>
        <w:rPr>
          <w:rFonts w:eastAsiaTheme="minorHAnsi"/>
          <w:sz w:val="26"/>
          <w:szCs w:val="26"/>
          <w:lang w:eastAsia="en-US"/>
        </w:rPr>
      </w:pPr>
      <w:r w:rsidRPr="00DC00C8">
        <w:rPr>
          <w:rFonts w:eastAsiaTheme="minorHAnsi"/>
          <w:sz w:val="26"/>
          <w:szCs w:val="26"/>
          <w:lang w:eastAsia="en-US"/>
        </w:rPr>
        <w:t xml:space="preserve">реализации проекта в сфере культуры города Когалыма </w:t>
      </w:r>
    </w:p>
    <w:p w14:paraId="0F3E510E" w14:textId="77777777" w:rsidR="00DC00C8" w:rsidRDefault="00DC00C8" w:rsidP="00DC00C8">
      <w:pPr>
        <w:jc w:val="center"/>
        <w:rPr>
          <w:rFonts w:eastAsiaTheme="minorHAnsi"/>
          <w:sz w:val="26"/>
          <w:szCs w:val="26"/>
          <w:lang w:eastAsia="en-US"/>
        </w:rPr>
      </w:pPr>
      <w:r w:rsidRPr="00DC00C8">
        <w:rPr>
          <w:rFonts w:eastAsiaTheme="minorHAnsi"/>
          <w:sz w:val="26"/>
          <w:szCs w:val="26"/>
          <w:lang w:eastAsia="en-US"/>
        </w:rPr>
        <w:t>участником отбора на получение гранта в форме субсидии из бюджета</w:t>
      </w:r>
    </w:p>
    <w:p w14:paraId="73EF8311" w14:textId="7A4A4B79" w:rsidR="00DC00C8" w:rsidRPr="00DC00C8" w:rsidRDefault="00DC00C8" w:rsidP="00DC00C8">
      <w:pPr>
        <w:jc w:val="center"/>
        <w:rPr>
          <w:rFonts w:eastAsiaTheme="minorHAnsi"/>
          <w:sz w:val="26"/>
          <w:szCs w:val="26"/>
          <w:lang w:eastAsia="en-US"/>
        </w:rPr>
      </w:pPr>
      <w:r w:rsidRPr="00DC00C8">
        <w:rPr>
          <w:rFonts w:eastAsiaTheme="minorHAnsi"/>
          <w:sz w:val="26"/>
          <w:szCs w:val="26"/>
          <w:lang w:eastAsia="en-US"/>
        </w:rPr>
        <w:t xml:space="preserve"> города Когалыма некоммерческим организациям, в том числе добровольческим (волонтерским)</w:t>
      </w:r>
    </w:p>
    <w:p w14:paraId="46841AB0" w14:textId="77777777" w:rsidR="00DC00C8" w:rsidRPr="00DC00C8" w:rsidRDefault="00DC00C8" w:rsidP="00DC00C8">
      <w:pPr>
        <w:jc w:val="center"/>
        <w:rPr>
          <w:rFonts w:eastAsiaTheme="minorHAnsi"/>
          <w:sz w:val="26"/>
          <w:szCs w:val="26"/>
          <w:highlight w:val="yellow"/>
          <w:lang w:eastAsia="en-US"/>
        </w:rPr>
      </w:pPr>
    </w:p>
    <w:tbl>
      <w:tblPr>
        <w:tblStyle w:val="a5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3"/>
        <w:gridCol w:w="2788"/>
        <w:gridCol w:w="5096"/>
      </w:tblGrid>
      <w:tr w:rsidR="00DC00C8" w:rsidRPr="00DC00C8" w14:paraId="137BF14B" w14:textId="77777777" w:rsidTr="004A5EF8">
        <w:tc>
          <w:tcPr>
            <w:tcW w:w="509" w:type="pct"/>
            <w:vAlign w:val="center"/>
          </w:tcPr>
          <w:p w14:paraId="5500A0FC" w14:textId="77777777" w:rsidR="00DC00C8" w:rsidRPr="00DC00C8" w:rsidRDefault="00DC00C8" w:rsidP="00627FAD">
            <w:pPr>
              <w:jc w:val="center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№ п/п</w:t>
            </w:r>
          </w:p>
        </w:tc>
        <w:tc>
          <w:tcPr>
            <w:tcW w:w="1588" w:type="pct"/>
            <w:vAlign w:val="center"/>
          </w:tcPr>
          <w:p w14:paraId="142CD597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Характеристика проекта</w:t>
            </w:r>
          </w:p>
        </w:tc>
        <w:tc>
          <w:tcPr>
            <w:tcW w:w="2903" w:type="pct"/>
          </w:tcPr>
          <w:p w14:paraId="170AC6DE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Сведения о проекте</w:t>
            </w:r>
          </w:p>
        </w:tc>
      </w:tr>
      <w:tr w:rsidR="00DC00C8" w:rsidRPr="00DC00C8" w14:paraId="11AF68CE" w14:textId="77777777" w:rsidTr="004A5EF8">
        <w:tc>
          <w:tcPr>
            <w:tcW w:w="509" w:type="pct"/>
          </w:tcPr>
          <w:p w14:paraId="14E47808" w14:textId="77777777" w:rsidR="00DC00C8" w:rsidRPr="00DC00C8" w:rsidRDefault="00DC00C8" w:rsidP="00627FAD">
            <w:pPr>
              <w:jc w:val="center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1.</w:t>
            </w:r>
          </w:p>
        </w:tc>
        <w:tc>
          <w:tcPr>
            <w:tcW w:w="1588" w:type="pct"/>
          </w:tcPr>
          <w:p w14:paraId="1BDD7DB6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Полное наименование участника отбора</w:t>
            </w:r>
          </w:p>
        </w:tc>
        <w:tc>
          <w:tcPr>
            <w:tcW w:w="2903" w:type="pct"/>
          </w:tcPr>
          <w:p w14:paraId="1B2C6871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</w:p>
        </w:tc>
      </w:tr>
      <w:tr w:rsidR="00DC00C8" w:rsidRPr="00DC00C8" w14:paraId="48533E80" w14:textId="77777777" w:rsidTr="004A5EF8">
        <w:tc>
          <w:tcPr>
            <w:tcW w:w="509" w:type="pct"/>
          </w:tcPr>
          <w:p w14:paraId="115471B1" w14:textId="77777777" w:rsidR="00DC00C8" w:rsidRPr="00DC00C8" w:rsidRDefault="00DC00C8" w:rsidP="00627FAD">
            <w:pPr>
              <w:jc w:val="center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2.</w:t>
            </w:r>
          </w:p>
        </w:tc>
        <w:tc>
          <w:tcPr>
            <w:tcW w:w="1588" w:type="pct"/>
          </w:tcPr>
          <w:p w14:paraId="6F9A5862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Полное наименование проекта</w:t>
            </w:r>
          </w:p>
        </w:tc>
        <w:tc>
          <w:tcPr>
            <w:tcW w:w="2903" w:type="pct"/>
          </w:tcPr>
          <w:p w14:paraId="0F3D9394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</w:p>
        </w:tc>
      </w:tr>
      <w:tr w:rsidR="00DC00C8" w:rsidRPr="00DC00C8" w14:paraId="6FC0D1B2" w14:textId="77777777" w:rsidTr="004A5EF8">
        <w:tc>
          <w:tcPr>
            <w:tcW w:w="509" w:type="pct"/>
          </w:tcPr>
          <w:p w14:paraId="3C919502" w14:textId="77777777" w:rsidR="00DC00C8" w:rsidRPr="00DC00C8" w:rsidRDefault="00DC00C8" w:rsidP="00627FAD">
            <w:pPr>
              <w:jc w:val="center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3.</w:t>
            </w:r>
          </w:p>
        </w:tc>
        <w:tc>
          <w:tcPr>
            <w:tcW w:w="1588" w:type="pct"/>
          </w:tcPr>
          <w:p w14:paraId="380E45C5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 xml:space="preserve">Цель проекта </w:t>
            </w:r>
          </w:p>
        </w:tc>
        <w:tc>
          <w:tcPr>
            <w:tcW w:w="2903" w:type="pct"/>
          </w:tcPr>
          <w:p w14:paraId="16975A74" w14:textId="77777777" w:rsidR="00DC00C8" w:rsidRPr="00DC00C8" w:rsidRDefault="00DC00C8" w:rsidP="00627FAD">
            <w:pPr>
              <w:ind w:hanging="284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Проект должен быть направлен на достижение одной из целей:</w:t>
            </w:r>
          </w:p>
          <w:p w14:paraId="4775DD58" w14:textId="77777777" w:rsidR="00DC00C8" w:rsidRPr="00DC00C8" w:rsidRDefault="00DC00C8" w:rsidP="00627FAD">
            <w:pPr>
              <w:ind w:hanging="284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- проведение фестивалей, конкурсов;</w:t>
            </w:r>
          </w:p>
          <w:p w14:paraId="0FB96492" w14:textId="77777777" w:rsidR="00DC00C8" w:rsidRPr="00DC00C8" w:rsidRDefault="00DC00C8" w:rsidP="00627FAD">
            <w:pPr>
              <w:ind w:hanging="284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- создание условий для повышения культурного уровня различных категорий населения;</w:t>
            </w:r>
          </w:p>
          <w:p w14:paraId="5653E238" w14:textId="77777777" w:rsidR="00DC00C8" w:rsidRPr="00DC00C8" w:rsidRDefault="00DC00C8" w:rsidP="00627FAD">
            <w:pPr>
              <w:ind w:hanging="284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- творческое развитие различных категорий населения на основе этнокультурных традиций;</w:t>
            </w:r>
          </w:p>
          <w:p w14:paraId="6B1A6C7C" w14:textId="77777777" w:rsidR="00DC00C8" w:rsidRPr="00DC00C8" w:rsidRDefault="00DC00C8" w:rsidP="00627FAD">
            <w:pPr>
              <w:ind w:hanging="284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- развитие чтения.</w:t>
            </w:r>
          </w:p>
        </w:tc>
      </w:tr>
      <w:tr w:rsidR="00DC00C8" w:rsidRPr="00DC00C8" w14:paraId="5247AA41" w14:textId="77777777" w:rsidTr="004A5EF8">
        <w:tc>
          <w:tcPr>
            <w:tcW w:w="509" w:type="pct"/>
          </w:tcPr>
          <w:p w14:paraId="53399538" w14:textId="77777777" w:rsidR="00DC00C8" w:rsidRPr="00DC00C8" w:rsidRDefault="00DC00C8" w:rsidP="00627FAD">
            <w:pPr>
              <w:jc w:val="center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4.</w:t>
            </w:r>
          </w:p>
        </w:tc>
        <w:tc>
          <w:tcPr>
            <w:tcW w:w="1588" w:type="pct"/>
          </w:tcPr>
          <w:p w14:paraId="631E7369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Место реализации проекта</w:t>
            </w:r>
          </w:p>
        </w:tc>
        <w:tc>
          <w:tcPr>
            <w:tcW w:w="2903" w:type="pct"/>
          </w:tcPr>
          <w:p w14:paraId="223E7CD5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 xml:space="preserve">Указать место (территорию) реализации проекта. </w:t>
            </w:r>
          </w:p>
        </w:tc>
      </w:tr>
      <w:tr w:rsidR="00DC00C8" w:rsidRPr="00DC00C8" w14:paraId="23D5DE94" w14:textId="77777777" w:rsidTr="004A5EF8">
        <w:tc>
          <w:tcPr>
            <w:tcW w:w="509" w:type="pct"/>
          </w:tcPr>
          <w:p w14:paraId="225B6644" w14:textId="77777777" w:rsidR="00DC00C8" w:rsidRPr="00DC00C8" w:rsidRDefault="00DC00C8" w:rsidP="00627FAD">
            <w:pPr>
              <w:jc w:val="center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5.</w:t>
            </w:r>
          </w:p>
        </w:tc>
        <w:tc>
          <w:tcPr>
            <w:tcW w:w="1588" w:type="pct"/>
          </w:tcPr>
          <w:p w14:paraId="276F12B3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Сроки реализации проекта</w:t>
            </w:r>
          </w:p>
        </w:tc>
        <w:tc>
          <w:tcPr>
            <w:tcW w:w="2903" w:type="pct"/>
          </w:tcPr>
          <w:p w14:paraId="6B2D2841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 xml:space="preserve">С 00.00.0000 по 00.00.0000 </w:t>
            </w:r>
          </w:p>
          <w:p w14:paraId="3E6E2D8A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(включая подготовительный этап и этап предоставления отчетов).</w:t>
            </w:r>
          </w:p>
        </w:tc>
      </w:tr>
      <w:tr w:rsidR="00DC00C8" w:rsidRPr="00DC00C8" w14:paraId="0EFA3D2E" w14:textId="77777777" w:rsidTr="004A5EF8">
        <w:tc>
          <w:tcPr>
            <w:tcW w:w="509" w:type="pct"/>
          </w:tcPr>
          <w:p w14:paraId="5EC88644" w14:textId="77777777" w:rsidR="00DC00C8" w:rsidRPr="00DC00C8" w:rsidRDefault="00DC00C8" w:rsidP="00627FAD">
            <w:pPr>
              <w:jc w:val="center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7.</w:t>
            </w:r>
          </w:p>
        </w:tc>
        <w:tc>
          <w:tcPr>
            <w:tcW w:w="1588" w:type="pct"/>
          </w:tcPr>
          <w:p w14:paraId="4DD3C8E0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Информационная поддержка проекта</w:t>
            </w:r>
          </w:p>
        </w:tc>
        <w:tc>
          <w:tcPr>
            <w:tcW w:w="2903" w:type="pct"/>
          </w:tcPr>
          <w:p w14:paraId="50CE21F9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Указать, каким образом будет обеспечено освещение проекта в целом и его ключевого мероприятия в СМИ и в сети Интернет.</w:t>
            </w:r>
          </w:p>
        </w:tc>
      </w:tr>
      <w:tr w:rsidR="00DC00C8" w:rsidRPr="00DC00C8" w14:paraId="061A770C" w14:textId="77777777" w:rsidTr="004A5EF8">
        <w:tc>
          <w:tcPr>
            <w:tcW w:w="509" w:type="pct"/>
          </w:tcPr>
          <w:p w14:paraId="3109BA85" w14:textId="77777777" w:rsidR="00DC00C8" w:rsidRPr="00DC00C8" w:rsidRDefault="00DC00C8" w:rsidP="00627FAD">
            <w:pPr>
              <w:jc w:val="center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8.</w:t>
            </w:r>
          </w:p>
        </w:tc>
        <w:tc>
          <w:tcPr>
            <w:tcW w:w="1588" w:type="pct"/>
          </w:tcPr>
          <w:p w14:paraId="5D454B9E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Количественные показатели:</w:t>
            </w:r>
          </w:p>
          <w:p w14:paraId="4672DB4B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(в зависимости от направления реализации проекта)</w:t>
            </w:r>
          </w:p>
        </w:tc>
        <w:tc>
          <w:tcPr>
            <w:tcW w:w="2903" w:type="pct"/>
            <w:tcBorders>
              <w:top w:val="nil"/>
              <w:bottom w:val="nil"/>
            </w:tcBorders>
            <w:shd w:val="clear" w:color="auto" w:fill="auto"/>
          </w:tcPr>
          <w:p w14:paraId="3F539F7E" w14:textId="77777777" w:rsidR="00DC00C8" w:rsidRPr="00DC00C8" w:rsidRDefault="00DC00C8" w:rsidP="00627FAD">
            <w:pPr>
              <w:spacing w:line="276" w:lineRule="auto"/>
              <w:rPr>
                <w:spacing w:val="-6"/>
                <w:sz w:val="26"/>
                <w:szCs w:val="26"/>
              </w:rPr>
            </w:pPr>
          </w:p>
        </w:tc>
      </w:tr>
      <w:tr w:rsidR="00DC00C8" w:rsidRPr="00DC00C8" w14:paraId="543C12CD" w14:textId="77777777" w:rsidTr="004A5EF8">
        <w:tc>
          <w:tcPr>
            <w:tcW w:w="509" w:type="pct"/>
          </w:tcPr>
          <w:p w14:paraId="4055CBC5" w14:textId="77777777" w:rsidR="00DC00C8" w:rsidRPr="00DC00C8" w:rsidRDefault="00DC00C8" w:rsidP="00627FAD">
            <w:pPr>
              <w:jc w:val="center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8.1.</w:t>
            </w:r>
          </w:p>
        </w:tc>
        <w:tc>
          <w:tcPr>
            <w:tcW w:w="1588" w:type="pct"/>
          </w:tcPr>
          <w:p w14:paraId="36771830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Например:</w:t>
            </w:r>
          </w:p>
          <w:p w14:paraId="11E7B831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количество человек, принявших участие в мероприятии(иях) проекта</w:t>
            </w:r>
          </w:p>
        </w:tc>
        <w:tc>
          <w:tcPr>
            <w:tcW w:w="2903" w:type="pct"/>
          </w:tcPr>
          <w:p w14:paraId="0191DF9C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Указать конкретное числовое значение, которое планируется достичь за период реализации проекта.</w:t>
            </w:r>
          </w:p>
        </w:tc>
      </w:tr>
      <w:tr w:rsidR="00DC00C8" w:rsidRPr="00DC00C8" w14:paraId="6D4211A2" w14:textId="77777777" w:rsidTr="004A5EF8">
        <w:tc>
          <w:tcPr>
            <w:tcW w:w="509" w:type="pct"/>
          </w:tcPr>
          <w:p w14:paraId="1FAA25FB" w14:textId="77777777" w:rsidR="00DC00C8" w:rsidRPr="00DC00C8" w:rsidRDefault="00DC00C8" w:rsidP="00627FAD">
            <w:pPr>
              <w:jc w:val="center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8.2.</w:t>
            </w:r>
          </w:p>
        </w:tc>
        <w:tc>
          <w:tcPr>
            <w:tcW w:w="1588" w:type="pct"/>
          </w:tcPr>
          <w:p w14:paraId="5D7FD584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Например:</w:t>
            </w:r>
          </w:p>
          <w:p w14:paraId="0C2EFFCC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количество мероприятий в рамках проекта</w:t>
            </w:r>
          </w:p>
        </w:tc>
        <w:tc>
          <w:tcPr>
            <w:tcW w:w="2903" w:type="pct"/>
          </w:tcPr>
          <w:p w14:paraId="0217FC98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Указать конкретное числовое значение, которое планируется достичь за период реализации проекта.</w:t>
            </w:r>
          </w:p>
        </w:tc>
      </w:tr>
      <w:tr w:rsidR="00DC00C8" w:rsidRPr="00DC00C8" w14:paraId="379F9E37" w14:textId="77777777" w:rsidTr="004A5EF8">
        <w:tc>
          <w:tcPr>
            <w:tcW w:w="509" w:type="pct"/>
          </w:tcPr>
          <w:p w14:paraId="1AAB5976" w14:textId="77777777" w:rsidR="00DC00C8" w:rsidRPr="00DC00C8" w:rsidRDefault="00DC00C8" w:rsidP="00627FAD">
            <w:pPr>
              <w:jc w:val="center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9.</w:t>
            </w:r>
          </w:p>
        </w:tc>
        <w:tc>
          <w:tcPr>
            <w:tcW w:w="1588" w:type="pct"/>
          </w:tcPr>
          <w:p w14:paraId="3A93B3BF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Качественные показатели</w:t>
            </w:r>
          </w:p>
        </w:tc>
        <w:tc>
          <w:tcPr>
            <w:tcW w:w="2903" w:type="pct"/>
          </w:tcPr>
          <w:p w14:paraId="4F6382D9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Указать результаты, не измеримые в числовых значениях, которые планируется достичь за период реализации проекта (положительные изменения в социуме, решение конкретных социальных проблем и т.п.).</w:t>
            </w:r>
          </w:p>
        </w:tc>
      </w:tr>
      <w:tr w:rsidR="00DC00C8" w:rsidRPr="00DC00C8" w14:paraId="360B73F7" w14:textId="77777777" w:rsidTr="004A5EF8">
        <w:tc>
          <w:tcPr>
            <w:tcW w:w="509" w:type="pct"/>
          </w:tcPr>
          <w:p w14:paraId="01858697" w14:textId="77777777" w:rsidR="00DC00C8" w:rsidRPr="00DC00C8" w:rsidRDefault="00DC00C8" w:rsidP="00627FAD">
            <w:pPr>
              <w:jc w:val="center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10.</w:t>
            </w:r>
          </w:p>
        </w:tc>
        <w:tc>
          <w:tcPr>
            <w:tcW w:w="1588" w:type="pct"/>
          </w:tcPr>
          <w:p w14:paraId="7A8903D4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Календарный план реализации проекта:</w:t>
            </w:r>
          </w:p>
        </w:tc>
        <w:tc>
          <w:tcPr>
            <w:tcW w:w="2903" w:type="pct"/>
            <w:tcBorders>
              <w:top w:val="nil"/>
              <w:bottom w:val="nil"/>
            </w:tcBorders>
            <w:shd w:val="clear" w:color="auto" w:fill="auto"/>
          </w:tcPr>
          <w:p w14:paraId="7564C5F6" w14:textId="77777777" w:rsidR="00DC00C8" w:rsidRPr="00DC00C8" w:rsidRDefault="00DC00C8" w:rsidP="00627FAD">
            <w:pPr>
              <w:spacing w:line="276" w:lineRule="auto"/>
              <w:rPr>
                <w:spacing w:val="-6"/>
                <w:sz w:val="26"/>
                <w:szCs w:val="26"/>
              </w:rPr>
            </w:pPr>
          </w:p>
        </w:tc>
      </w:tr>
      <w:tr w:rsidR="00DC00C8" w:rsidRPr="00DC00C8" w14:paraId="04F4F469" w14:textId="77777777" w:rsidTr="004A5EF8">
        <w:tc>
          <w:tcPr>
            <w:tcW w:w="509" w:type="pct"/>
          </w:tcPr>
          <w:p w14:paraId="706C9F79" w14:textId="77777777" w:rsidR="00DC00C8" w:rsidRPr="00DC00C8" w:rsidRDefault="00DC00C8" w:rsidP="00627FAD">
            <w:pPr>
              <w:jc w:val="center"/>
              <w:rPr>
                <w:spacing w:val="-6"/>
                <w:sz w:val="26"/>
                <w:szCs w:val="26"/>
              </w:rPr>
            </w:pPr>
          </w:p>
        </w:tc>
        <w:tc>
          <w:tcPr>
            <w:tcW w:w="1588" w:type="pct"/>
          </w:tcPr>
          <w:p w14:paraId="122ECF82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Наименование мероприятия (включая подготовительные мероприятия и предоставление отчетов)</w:t>
            </w:r>
          </w:p>
        </w:tc>
        <w:tc>
          <w:tcPr>
            <w:tcW w:w="2903" w:type="pct"/>
          </w:tcPr>
          <w:p w14:paraId="28DB6D18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Сроки (или конкретная дата) реализации</w:t>
            </w:r>
          </w:p>
        </w:tc>
      </w:tr>
      <w:tr w:rsidR="00DC00C8" w:rsidRPr="00DC00C8" w14:paraId="6545527F" w14:textId="77777777" w:rsidTr="004A5EF8">
        <w:tc>
          <w:tcPr>
            <w:tcW w:w="509" w:type="pct"/>
          </w:tcPr>
          <w:p w14:paraId="44510695" w14:textId="77777777" w:rsidR="00DC00C8" w:rsidRPr="00DC00C8" w:rsidRDefault="00DC00C8" w:rsidP="00627FAD">
            <w:pPr>
              <w:jc w:val="center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10.1</w:t>
            </w:r>
          </w:p>
        </w:tc>
        <w:tc>
          <w:tcPr>
            <w:tcW w:w="1588" w:type="pct"/>
          </w:tcPr>
          <w:p w14:paraId="737662EF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</w:p>
        </w:tc>
        <w:tc>
          <w:tcPr>
            <w:tcW w:w="2903" w:type="pct"/>
          </w:tcPr>
          <w:p w14:paraId="1FBE5EBE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</w:p>
        </w:tc>
      </w:tr>
      <w:tr w:rsidR="00DC00C8" w:rsidRPr="00DC00C8" w14:paraId="421E2933" w14:textId="77777777" w:rsidTr="004A5EF8">
        <w:tc>
          <w:tcPr>
            <w:tcW w:w="509" w:type="pct"/>
          </w:tcPr>
          <w:p w14:paraId="2F7ACA2C" w14:textId="77777777" w:rsidR="00DC00C8" w:rsidRPr="00DC00C8" w:rsidRDefault="00DC00C8" w:rsidP="00627FAD">
            <w:pPr>
              <w:jc w:val="center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10.2</w:t>
            </w:r>
          </w:p>
        </w:tc>
        <w:tc>
          <w:tcPr>
            <w:tcW w:w="1588" w:type="pct"/>
          </w:tcPr>
          <w:p w14:paraId="14AAD360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</w:p>
        </w:tc>
        <w:tc>
          <w:tcPr>
            <w:tcW w:w="2903" w:type="pct"/>
          </w:tcPr>
          <w:p w14:paraId="787BD819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</w:p>
        </w:tc>
      </w:tr>
      <w:tr w:rsidR="00DC00C8" w:rsidRPr="00DC00C8" w14:paraId="4E0BF720" w14:textId="77777777" w:rsidTr="004A5EF8">
        <w:tc>
          <w:tcPr>
            <w:tcW w:w="509" w:type="pct"/>
          </w:tcPr>
          <w:p w14:paraId="1A1F5595" w14:textId="77777777" w:rsidR="00DC00C8" w:rsidRPr="00DC00C8" w:rsidRDefault="00DC00C8" w:rsidP="00627FAD">
            <w:pPr>
              <w:jc w:val="center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…</w:t>
            </w:r>
          </w:p>
        </w:tc>
        <w:tc>
          <w:tcPr>
            <w:tcW w:w="1588" w:type="pct"/>
          </w:tcPr>
          <w:p w14:paraId="3F22F69E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</w:p>
        </w:tc>
        <w:tc>
          <w:tcPr>
            <w:tcW w:w="2903" w:type="pct"/>
          </w:tcPr>
          <w:p w14:paraId="3B5BDBCC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</w:p>
        </w:tc>
      </w:tr>
      <w:tr w:rsidR="00DC00C8" w:rsidRPr="00DC00C8" w14:paraId="76EAAF13" w14:textId="77777777" w:rsidTr="004A5EF8">
        <w:tc>
          <w:tcPr>
            <w:tcW w:w="509" w:type="pct"/>
          </w:tcPr>
          <w:p w14:paraId="3C14748C" w14:textId="77777777" w:rsidR="00DC00C8" w:rsidRPr="00DC00C8" w:rsidRDefault="00DC00C8" w:rsidP="00627FAD">
            <w:pPr>
              <w:jc w:val="center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11.</w:t>
            </w:r>
          </w:p>
        </w:tc>
        <w:tc>
          <w:tcPr>
            <w:tcW w:w="1588" w:type="pct"/>
          </w:tcPr>
          <w:p w14:paraId="77C7E43D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Реалистичность реализации проекта</w:t>
            </w:r>
          </w:p>
        </w:tc>
        <w:tc>
          <w:tcPr>
            <w:tcW w:w="2903" w:type="pct"/>
          </w:tcPr>
          <w:p w14:paraId="4A8C0001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Описать, какие имеются ресурсы на реализацию проекта:</w:t>
            </w:r>
          </w:p>
          <w:p w14:paraId="77E90C56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 xml:space="preserve">- штатные работники (указать квалификацию и опыт по реализации аналогичных проектов), добровольцы (указать квалификацию и опыт по реализации аналогичных проектов) и/или подтвердить реалистичность их привлечения; </w:t>
            </w:r>
          </w:p>
          <w:p w14:paraId="428B479D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 xml:space="preserve">- указать помещения и вид права пользования (безвозмездное пользование, аренда, фактическое предоставление) и/или подтвердить реалистичность их привлечения (приобретения); </w:t>
            </w:r>
          </w:p>
          <w:p w14:paraId="74471BFD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- указать имеющееся оборудование, необходимое для реализации проекта и/или подтвердить реалистичность их привлечения (приобретения).</w:t>
            </w:r>
          </w:p>
          <w:p w14:paraId="67099D76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В случае отсутствия – поставить отметку «Отсутствует».</w:t>
            </w:r>
          </w:p>
        </w:tc>
      </w:tr>
      <w:tr w:rsidR="00DC00C8" w:rsidRPr="00DC00C8" w14:paraId="18C0990C" w14:textId="77777777" w:rsidTr="004A5EF8">
        <w:tc>
          <w:tcPr>
            <w:tcW w:w="509" w:type="pct"/>
          </w:tcPr>
          <w:p w14:paraId="244B6BBB" w14:textId="77777777" w:rsidR="00DC00C8" w:rsidRPr="00DC00C8" w:rsidRDefault="00DC00C8" w:rsidP="00627FAD">
            <w:pPr>
              <w:jc w:val="center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12.</w:t>
            </w:r>
          </w:p>
        </w:tc>
        <w:tc>
          <w:tcPr>
            <w:tcW w:w="1588" w:type="pct"/>
          </w:tcPr>
          <w:p w14:paraId="7C70BA46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Опыт реализации аналогичного проекта</w:t>
            </w:r>
          </w:p>
        </w:tc>
        <w:tc>
          <w:tcPr>
            <w:tcW w:w="2903" w:type="pct"/>
          </w:tcPr>
          <w:p w14:paraId="0BA70B5D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Описать собственный опыт реализации конкретного проекта (название, сроки реализации, результаты); опыт и его успешность подтвердить наградами, отзывами, публикациями в средствах массовой информации и информационно-телекоммуникационной сети «Интернет» (в случае наличия).</w:t>
            </w:r>
          </w:p>
          <w:p w14:paraId="226BB30C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В случае отсутствия – поставить отметку «Отсутствует».</w:t>
            </w:r>
          </w:p>
        </w:tc>
      </w:tr>
      <w:tr w:rsidR="00DC00C8" w:rsidRPr="00DC00C8" w14:paraId="6C2EEC13" w14:textId="77777777" w:rsidTr="004A5EF8">
        <w:tc>
          <w:tcPr>
            <w:tcW w:w="509" w:type="pct"/>
          </w:tcPr>
          <w:p w14:paraId="2FBC11FD" w14:textId="77777777" w:rsidR="00DC00C8" w:rsidRPr="00DC00C8" w:rsidRDefault="00DC00C8" w:rsidP="00627FAD">
            <w:pPr>
              <w:jc w:val="center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13.</w:t>
            </w:r>
          </w:p>
        </w:tc>
        <w:tc>
          <w:tcPr>
            <w:tcW w:w="1588" w:type="pct"/>
          </w:tcPr>
          <w:p w14:paraId="5D0AEC54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Ожидаемая социальная эффективность проекта:</w:t>
            </w:r>
          </w:p>
        </w:tc>
        <w:tc>
          <w:tcPr>
            <w:tcW w:w="2903" w:type="pct"/>
            <w:tcBorders>
              <w:top w:val="nil"/>
              <w:bottom w:val="nil"/>
            </w:tcBorders>
            <w:shd w:val="clear" w:color="auto" w:fill="auto"/>
          </w:tcPr>
          <w:p w14:paraId="07192F0E" w14:textId="77777777" w:rsidR="00DC00C8" w:rsidRPr="00DC00C8" w:rsidRDefault="00DC00C8" w:rsidP="00627FAD">
            <w:pPr>
              <w:spacing w:line="276" w:lineRule="auto"/>
              <w:rPr>
                <w:spacing w:val="-6"/>
                <w:sz w:val="26"/>
                <w:szCs w:val="26"/>
              </w:rPr>
            </w:pPr>
          </w:p>
        </w:tc>
      </w:tr>
      <w:tr w:rsidR="00DC00C8" w:rsidRPr="00DC00C8" w14:paraId="30B32B60" w14:textId="77777777" w:rsidTr="004A5EF8">
        <w:tc>
          <w:tcPr>
            <w:tcW w:w="509" w:type="pct"/>
          </w:tcPr>
          <w:p w14:paraId="5F237363" w14:textId="77777777" w:rsidR="00DC00C8" w:rsidRPr="00DC00C8" w:rsidRDefault="00DC00C8" w:rsidP="00627FAD">
            <w:pPr>
              <w:jc w:val="center"/>
              <w:rPr>
                <w:spacing w:val="-6"/>
                <w:sz w:val="26"/>
                <w:szCs w:val="26"/>
              </w:rPr>
            </w:pPr>
          </w:p>
        </w:tc>
        <w:tc>
          <w:tcPr>
            <w:tcW w:w="1588" w:type="pct"/>
          </w:tcPr>
          <w:p w14:paraId="6E0E78C0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- круг участников проекта</w:t>
            </w:r>
          </w:p>
        </w:tc>
        <w:tc>
          <w:tcPr>
            <w:tcW w:w="2903" w:type="pct"/>
          </w:tcPr>
          <w:p w14:paraId="3C3B4B25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Для всех целевых групп, для определенных целевых групп (перечислить), для одной целевой группы (указать – какой).</w:t>
            </w:r>
          </w:p>
          <w:p w14:paraId="49BEABC6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Целевые группы:</w:t>
            </w:r>
          </w:p>
          <w:p w14:paraId="32D0A2E6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- дети;</w:t>
            </w:r>
          </w:p>
          <w:p w14:paraId="09060E7A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- подростки;</w:t>
            </w:r>
          </w:p>
          <w:p w14:paraId="48660548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- молодежь;</w:t>
            </w:r>
          </w:p>
          <w:p w14:paraId="0CE58662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- студенты;</w:t>
            </w:r>
          </w:p>
          <w:p w14:paraId="5C610E4E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- пенсионеры;</w:t>
            </w:r>
          </w:p>
          <w:p w14:paraId="126EA2BA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- ветераны;</w:t>
            </w:r>
          </w:p>
          <w:p w14:paraId="39656BA0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- многодетные семьи;</w:t>
            </w:r>
          </w:p>
          <w:p w14:paraId="02DE997E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- люди с ограниченными возможностями здоровья.</w:t>
            </w:r>
          </w:p>
        </w:tc>
      </w:tr>
      <w:tr w:rsidR="00DC00C8" w:rsidRPr="00DC00C8" w14:paraId="027727EC" w14:textId="77777777" w:rsidTr="004A5EF8">
        <w:tc>
          <w:tcPr>
            <w:tcW w:w="509" w:type="pct"/>
          </w:tcPr>
          <w:p w14:paraId="6493C8FB" w14:textId="77777777" w:rsidR="00DC00C8" w:rsidRPr="00DC00C8" w:rsidRDefault="00DC00C8" w:rsidP="00627FAD">
            <w:pPr>
              <w:jc w:val="center"/>
              <w:rPr>
                <w:spacing w:val="-6"/>
                <w:sz w:val="26"/>
                <w:szCs w:val="26"/>
                <w:highlight w:val="yellow"/>
              </w:rPr>
            </w:pPr>
          </w:p>
        </w:tc>
        <w:tc>
          <w:tcPr>
            <w:tcW w:w="1588" w:type="pct"/>
          </w:tcPr>
          <w:p w14:paraId="1492447D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- ожидаемое воздействие</w:t>
            </w:r>
          </w:p>
        </w:tc>
        <w:tc>
          <w:tcPr>
            <w:tcW w:w="2903" w:type="pct"/>
          </w:tcPr>
          <w:p w14:paraId="4A5A3A30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Указать результаты, не измеримые в числовых значениях, которые планируется достичь за период реализации проекта: положительные изменения в социуме, решение конкретных социальных и культурных проблем, повышение качества жизни целевой группы и т.п.</w:t>
            </w:r>
          </w:p>
        </w:tc>
      </w:tr>
      <w:tr w:rsidR="00DC00C8" w:rsidRPr="00DC00C8" w14:paraId="3564B55C" w14:textId="77777777" w:rsidTr="004A5EF8">
        <w:tc>
          <w:tcPr>
            <w:tcW w:w="509" w:type="pct"/>
          </w:tcPr>
          <w:p w14:paraId="30432C1A" w14:textId="77777777" w:rsidR="00DC00C8" w:rsidRPr="00DC00C8" w:rsidRDefault="00DC00C8" w:rsidP="00627FAD">
            <w:pPr>
              <w:jc w:val="center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14.</w:t>
            </w:r>
          </w:p>
        </w:tc>
        <w:tc>
          <w:tcPr>
            <w:tcW w:w="1588" w:type="pct"/>
          </w:tcPr>
          <w:p w14:paraId="1BFFB119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Обоснованность планируемых расходов на реализацию проекта</w:t>
            </w:r>
          </w:p>
        </w:tc>
        <w:tc>
          <w:tcPr>
            <w:tcW w:w="2903" w:type="pct"/>
          </w:tcPr>
          <w:p w14:paraId="3B39D9C9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Дать комментарии по всем предполагаемым расходам за счет гранта, позволяющие четко определить состав (детализацию) расходов.</w:t>
            </w:r>
          </w:p>
        </w:tc>
      </w:tr>
      <w:tr w:rsidR="00DC00C8" w:rsidRPr="00DC00C8" w14:paraId="18868964" w14:textId="77777777" w:rsidTr="004A5EF8">
        <w:tc>
          <w:tcPr>
            <w:tcW w:w="509" w:type="pct"/>
          </w:tcPr>
          <w:p w14:paraId="738E4CE1" w14:textId="77777777" w:rsidR="00DC00C8" w:rsidRPr="00DC00C8" w:rsidRDefault="00DC00C8" w:rsidP="00627FAD">
            <w:pPr>
              <w:jc w:val="center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15.</w:t>
            </w:r>
          </w:p>
        </w:tc>
        <w:tc>
          <w:tcPr>
            <w:tcW w:w="1588" w:type="pct"/>
          </w:tcPr>
          <w:p w14:paraId="3528585D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Информационная открытость участника отбора</w:t>
            </w:r>
          </w:p>
        </w:tc>
        <w:tc>
          <w:tcPr>
            <w:tcW w:w="2903" w:type="pct"/>
          </w:tcPr>
          <w:p w14:paraId="67D2AEBD" w14:textId="77777777" w:rsidR="00DC00C8" w:rsidRPr="00DC00C8" w:rsidRDefault="00DC00C8" w:rsidP="00627FAD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Указать действующий, постоянно обновляемый сайт, на котором представлена актуальная информация о реализованных мероприятиях, и(или) аккаунты в социальных сетях, где регулярно обновляется информация (с приложением ссылок).</w:t>
            </w:r>
          </w:p>
        </w:tc>
      </w:tr>
    </w:tbl>
    <w:p w14:paraId="28307755" w14:textId="77777777" w:rsidR="00885BAC" w:rsidRPr="00DC00C8" w:rsidRDefault="00885BAC" w:rsidP="00885BAC">
      <w:pPr>
        <w:ind w:firstLine="709"/>
        <w:rPr>
          <w:sz w:val="26"/>
          <w:szCs w:val="26"/>
          <w:highlight w:val="yellow"/>
        </w:rPr>
      </w:pPr>
    </w:p>
    <w:p w14:paraId="665EC62D" w14:textId="77777777" w:rsidR="00885BAC" w:rsidRPr="00885BAC" w:rsidRDefault="00885BAC" w:rsidP="00885BAC">
      <w:pPr>
        <w:ind w:firstLine="709"/>
        <w:rPr>
          <w:highlight w:val="yellow"/>
        </w:rPr>
      </w:pP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885BAC" w:rsidRPr="00885BAC" w14:paraId="1C243F36" w14:textId="77777777" w:rsidTr="00F752E0">
        <w:tc>
          <w:tcPr>
            <w:tcW w:w="3402" w:type="dxa"/>
            <w:tcBorders>
              <w:bottom w:val="single" w:sz="4" w:space="0" w:color="auto"/>
            </w:tcBorders>
          </w:tcPr>
          <w:p w14:paraId="5CE5A56E" w14:textId="77777777" w:rsidR="00885BAC" w:rsidRPr="00885BAC" w:rsidRDefault="00885BAC" w:rsidP="00F752E0">
            <w:pPr>
              <w:rPr>
                <w:highlight w:val="yellow"/>
              </w:rPr>
            </w:pPr>
          </w:p>
        </w:tc>
        <w:tc>
          <w:tcPr>
            <w:tcW w:w="426" w:type="dxa"/>
          </w:tcPr>
          <w:p w14:paraId="71085B2E" w14:textId="77777777" w:rsidR="00885BAC" w:rsidRPr="00885BAC" w:rsidRDefault="00885BAC" w:rsidP="00F752E0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89ED4F7" w14:textId="77777777" w:rsidR="00885BAC" w:rsidRPr="00885BAC" w:rsidRDefault="00885BAC" w:rsidP="00F752E0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</w:tcPr>
          <w:p w14:paraId="305CFF3E" w14:textId="77777777" w:rsidR="00885BAC" w:rsidRPr="00885BAC" w:rsidRDefault="00885BAC" w:rsidP="00F752E0">
            <w:pPr>
              <w:rPr>
                <w:highlight w:val="yellow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AB8BC7F" w14:textId="77777777" w:rsidR="00885BAC" w:rsidRPr="00885BAC" w:rsidRDefault="00885BAC" w:rsidP="00F752E0">
            <w:pPr>
              <w:rPr>
                <w:highlight w:val="yellow"/>
              </w:rPr>
            </w:pPr>
          </w:p>
        </w:tc>
      </w:tr>
      <w:tr w:rsidR="00885BAC" w:rsidRPr="00885BAC" w14:paraId="45423562" w14:textId="77777777" w:rsidTr="00F752E0">
        <w:tc>
          <w:tcPr>
            <w:tcW w:w="3402" w:type="dxa"/>
            <w:tcBorders>
              <w:top w:val="single" w:sz="4" w:space="0" w:color="auto"/>
            </w:tcBorders>
          </w:tcPr>
          <w:p w14:paraId="3599C3D3" w14:textId="77777777" w:rsidR="00885BAC" w:rsidRPr="00885BAC" w:rsidRDefault="00885BAC" w:rsidP="00F752E0">
            <w:pPr>
              <w:jc w:val="center"/>
            </w:pPr>
            <w:r w:rsidRPr="00885BAC">
              <w:t xml:space="preserve"> (наименование должности руководителя организации)</w:t>
            </w:r>
          </w:p>
        </w:tc>
        <w:tc>
          <w:tcPr>
            <w:tcW w:w="426" w:type="dxa"/>
          </w:tcPr>
          <w:p w14:paraId="66FA3AE2" w14:textId="77777777" w:rsidR="00885BAC" w:rsidRPr="00885BAC" w:rsidRDefault="00885BAC" w:rsidP="00F752E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8B1EA03" w14:textId="77777777" w:rsidR="00885BAC" w:rsidRPr="00885BAC" w:rsidRDefault="00885BAC" w:rsidP="00F752E0">
            <w:pPr>
              <w:jc w:val="center"/>
            </w:pPr>
            <w:r w:rsidRPr="00885BAC">
              <w:t>(подпись)</w:t>
            </w:r>
          </w:p>
          <w:p w14:paraId="4C6B3CDF" w14:textId="77777777" w:rsidR="00885BAC" w:rsidRPr="00885BAC" w:rsidRDefault="00885BAC" w:rsidP="00F752E0">
            <w:pPr>
              <w:jc w:val="center"/>
            </w:pPr>
          </w:p>
        </w:tc>
        <w:tc>
          <w:tcPr>
            <w:tcW w:w="425" w:type="dxa"/>
          </w:tcPr>
          <w:p w14:paraId="490B114D" w14:textId="77777777" w:rsidR="00885BAC" w:rsidRPr="00885BAC" w:rsidRDefault="00885BAC" w:rsidP="00F752E0"/>
        </w:tc>
        <w:tc>
          <w:tcPr>
            <w:tcW w:w="2552" w:type="dxa"/>
            <w:tcBorders>
              <w:top w:val="single" w:sz="4" w:space="0" w:color="auto"/>
            </w:tcBorders>
          </w:tcPr>
          <w:p w14:paraId="48A38C17" w14:textId="77777777" w:rsidR="00885BAC" w:rsidRPr="00885BAC" w:rsidRDefault="00885BAC" w:rsidP="00F752E0">
            <w:pPr>
              <w:jc w:val="center"/>
            </w:pPr>
            <w:r w:rsidRPr="00885BAC">
              <w:t>ФИО (полностью)</w:t>
            </w:r>
          </w:p>
        </w:tc>
      </w:tr>
      <w:tr w:rsidR="00885BAC" w:rsidRPr="00885BAC" w14:paraId="7F9B207D" w14:textId="77777777" w:rsidTr="00F752E0">
        <w:tc>
          <w:tcPr>
            <w:tcW w:w="3402" w:type="dxa"/>
          </w:tcPr>
          <w:p w14:paraId="1806C114" w14:textId="77777777" w:rsidR="00885BAC" w:rsidRPr="00885BAC" w:rsidRDefault="00885BAC" w:rsidP="00F752E0">
            <w:pPr>
              <w:pStyle w:val="HeadDoc"/>
              <w:jc w:val="right"/>
              <w:rPr>
                <w:sz w:val="20"/>
              </w:rPr>
            </w:pPr>
            <w:r w:rsidRPr="00885BAC">
              <w:rPr>
                <w:sz w:val="20"/>
              </w:rPr>
              <w:t xml:space="preserve">         </w:t>
            </w:r>
          </w:p>
          <w:p w14:paraId="5629D2E3" w14:textId="77777777" w:rsidR="00885BAC" w:rsidRPr="00885BAC" w:rsidRDefault="00885BAC" w:rsidP="00F752E0">
            <w:pPr>
              <w:pStyle w:val="HeadDoc"/>
              <w:rPr>
                <w:i/>
                <w:sz w:val="20"/>
              </w:rPr>
            </w:pPr>
            <w:r w:rsidRPr="00885BAC">
              <w:rPr>
                <w:sz w:val="20"/>
              </w:rPr>
              <w:t>___   ____________20__ г.</w:t>
            </w:r>
          </w:p>
          <w:p w14:paraId="1D8C3844" w14:textId="77777777" w:rsidR="00885BAC" w:rsidRPr="00885BAC" w:rsidRDefault="00885BAC" w:rsidP="00F752E0">
            <w:pPr>
              <w:jc w:val="center"/>
            </w:pPr>
            <w:r w:rsidRPr="00885BAC">
              <w:t>(дата заполнения)</w:t>
            </w:r>
          </w:p>
        </w:tc>
        <w:tc>
          <w:tcPr>
            <w:tcW w:w="426" w:type="dxa"/>
          </w:tcPr>
          <w:p w14:paraId="27574E77" w14:textId="77777777" w:rsidR="00885BAC" w:rsidRPr="00885BAC" w:rsidRDefault="00885BAC" w:rsidP="00F752E0">
            <w:pPr>
              <w:jc w:val="center"/>
            </w:pPr>
          </w:p>
        </w:tc>
        <w:tc>
          <w:tcPr>
            <w:tcW w:w="1984" w:type="dxa"/>
          </w:tcPr>
          <w:p w14:paraId="5B69E2D3" w14:textId="77777777" w:rsidR="00885BAC" w:rsidRPr="00885BAC" w:rsidRDefault="00885BAC" w:rsidP="00F752E0">
            <w:pPr>
              <w:pStyle w:val="HeadDoc"/>
              <w:rPr>
                <w:sz w:val="20"/>
              </w:rPr>
            </w:pPr>
            <w:r w:rsidRPr="00885BAC">
              <w:rPr>
                <w:sz w:val="20"/>
              </w:rPr>
              <w:t>М.П.</w:t>
            </w:r>
          </w:p>
          <w:p w14:paraId="082FB051" w14:textId="77777777" w:rsidR="00885BAC" w:rsidRPr="00885BAC" w:rsidRDefault="00885BAC" w:rsidP="00F752E0">
            <w:pPr>
              <w:pStyle w:val="a6"/>
              <w:rPr>
                <w:rFonts w:cs="Times New Roman"/>
                <w:sz w:val="20"/>
                <w:szCs w:val="20"/>
              </w:rPr>
            </w:pPr>
            <w:r w:rsidRPr="00885BAC">
              <w:rPr>
                <w:rFonts w:cs="Times New Roman"/>
                <w:sz w:val="20"/>
                <w:szCs w:val="20"/>
              </w:rPr>
              <w:t>(при наличии)</w:t>
            </w:r>
          </w:p>
          <w:p w14:paraId="288BC9FA" w14:textId="77777777" w:rsidR="00885BAC" w:rsidRPr="00885BAC" w:rsidRDefault="00885BAC" w:rsidP="00F752E0">
            <w:pPr>
              <w:jc w:val="center"/>
            </w:pPr>
          </w:p>
        </w:tc>
        <w:tc>
          <w:tcPr>
            <w:tcW w:w="425" w:type="dxa"/>
          </w:tcPr>
          <w:p w14:paraId="15D0384A" w14:textId="77777777" w:rsidR="00885BAC" w:rsidRPr="00885BAC" w:rsidRDefault="00885BAC" w:rsidP="00F752E0">
            <w:pPr>
              <w:pStyle w:val="HeadDoc"/>
              <w:rPr>
                <w:sz w:val="20"/>
              </w:rPr>
            </w:pPr>
          </w:p>
        </w:tc>
        <w:tc>
          <w:tcPr>
            <w:tcW w:w="2552" w:type="dxa"/>
          </w:tcPr>
          <w:p w14:paraId="700C38C2" w14:textId="77777777" w:rsidR="00885BAC" w:rsidRPr="00885BAC" w:rsidRDefault="00885BAC" w:rsidP="00F752E0">
            <w:pPr>
              <w:pStyle w:val="HeadDoc"/>
              <w:rPr>
                <w:sz w:val="20"/>
              </w:rPr>
            </w:pPr>
          </w:p>
          <w:p w14:paraId="1FEA6E6D" w14:textId="77777777" w:rsidR="00885BAC" w:rsidRPr="00885BAC" w:rsidRDefault="00885BAC" w:rsidP="00F752E0">
            <w:pPr>
              <w:jc w:val="center"/>
            </w:pPr>
          </w:p>
        </w:tc>
      </w:tr>
    </w:tbl>
    <w:p w14:paraId="7D3A53E4" w14:textId="77777777" w:rsidR="00885BAC" w:rsidRPr="00885BAC" w:rsidRDefault="00885BAC" w:rsidP="00885BAC">
      <w:pPr>
        <w:ind w:firstLine="709"/>
        <w:jc w:val="right"/>
      </w:pPr>
    </w:p>
    <w:p w14:paraId="41B15507" w14:textId="77777777" w:rsidR="00885BAC" w:rsidRPr="008E653B" w:rsidRDefault="00885BAC" w:rsidP="00885BAC">
      <w:pPr>
        <w:ind w:firstLine="709"/>
        <w:jc w:val="right"/>
        <w:rPr>
          <w:sz w:val="26"/>
          <w:szCs w:val="26"/>
        </w:rPr>
      </w:pPr>
    </w:p>
    <w:p w14:paraId="4B17C97B" w14:textId="77777777" w:rsidR="00885BAC" w:rsidRPr="008E653B" w:rsidRDefault="00885BAC" w:rsidP="00885BAC">
      <w:pPr>
        <w:ind w:firstLine="709"/>
        <w:jc w:val="right"/>
        <w:rPr>
          <w:sz w:val="26"/>
          <w:szCs w:val="26"/>
        </w:rPr>
      </w:pPr>
    </w:p>
    <w:p w14:paraId="6F07E1D1" w14:textId="77777777" w:rsidR="001131E9" w:rsidRPr="00DF2F4B" w:rsidRDefault="001131E9" w:rsidP="001131E9">
      <w:pPr>
        <w:ind w:firstLine="709"/>
        <w:jc w:val="right"/>
        <w:rPr>
          <w:sz w:val="26"/>
          <w:szCs w:val="26"/>
        </w:rPr>
      </w:pPr>
    </w:p>
    <w:p w14:paraId="6A2A9622" w14:textId="2F2800B1" w:rsidR="00C10A3E" w:rsidRDefault="00C10A3E" w:rsidP="001131E9">
      <w:pPr>
        <w:ind w:firstLine="709"/>
        <w:jc w:val="right"/>
        <w:rPr>
          <w:sz w:val="26"/>
          <w:szCs w:val="26"/>
        </w:rPr>
      </w:pPr>
    </w:p>
    <w:p w14:paraId="2CAF51AE" w14:textId="705D0DC7" w:rsidR="00885BAC" w:rsidRDefault="00885BAC" w:rsidP="001131E9">
      <w:pPr>
        <w:ind w:firstLine="709"/>
        <w:jc w:val="right"/>
        <w:rPr>
          <w:sz w:val="26"/>
          <w:szCs w:val="26"/>
        </w:rPr>
      </w:pPr>
    </w:p>
    <w:p w14:paraId="3CE67338" w14:textId="5307156D" w:rsidR="00DC00C8" w:rsidRDefault="00DC00C8" w:rsidP="001131E9">
      <w:pPr>
        <w:ind w:firstLine="709"/>
        <w:jc w:val="right"/>
        <w:rPr>
          <w:sz w:val="26"/>
          <w:szCs w:val="26"/>
        </w:rPr>
      </w:pPr>
    </w:p>
    <w:p w14:paraId="51CDC6C5" w14:textId="63306A88" w:rsidR="00DC00C8" w:rsidRDefault="00DC00C8" w:rsidP="001131E9">
      <w:pPr>
        <w:ind w:firstLine="709"/>
        <w:jc w:val="right"/>
        <w:rPr>
          <w:sz w:val="26"/>
          <w:szCs w:val="26"/>
        </w:rPr>
      </w:pPr>
    </w:p>
    <w:p w14:paraId="5373D1DA" w14:textId="04284B9B" w:rsidR="00DC00C8" w:rsidRDefault="00DC00C8" w:rsidP="001131E9">
      <w:pPr>
        <w:ind w:firstLine="709"/>
        <w:jc w:val="right"/>
        <w:rPr>
          <w:sz w:val="26"/>
          <w:szCs w:val="26"/>
        </w:rPr>
      </w:pPr>
    </w:p>
    <w:p w14:paraId="18E91DE0" w14:textId="3EF38D1E" w:rsidR="00DC00C8" w:rsidRDefault="00DC00C8" w:rsidP="001131E9">
      <w:pPr>
        <w:ind w:firstLine="709"/>
        <w:jc w:val="right"/>
        <w:rPr>
          <w:sz w:val="26"/>
          <w:szCs w:val="26"/>
        </w:rPr>
      </w:pPr>
    </w:p>
    <w:p w14:paraId="20799809" w14:textId="3CC219EF" w:rsidR="00DC00C8" w:rsidRDefault="00DC00C8" w:rsidP="001131E9">
      <w:pPr>
        <w:ind w:firstLine="709"/>
        <w:jc w:val="right"/>
        <w:rPr>
          <w:sz w:val="26"/>
          <w:szCs w:val="26"/>
        </w:rPr>
      </w:pPr>
    </w:p>
    <w:p w14:paraId="7D69B6F8" w14:textId="77F9479E" w:rsidR="00DC00C8" w:rsidRDefault="00DC00C8" w:rsidP="001131E9">
      <w:pPr>
        <w:ind w:firstLine="709"/>
        <w:jc w:val="right"/>
        <w:rPr>
          <w:sz w:val="26"/>
          <w:szCs w:val="26"/>
        </w:rPr>
      </w:pPr>
    </w:p>
    <w:p w14:paraId="313D783A" w14:textId="77777777" w:rsidR="00DC00C8" w:rsidRDefault="00DC00C8" w:rsidP="001131E9">
      <w:pPr>
        <w:ind w:firstLine="709"/>
        <w:jc w:val="right"/>
        <w:rPr>
          <w:sz w:val="26"/>
          <w:szCs w:val="26"/>
        </w:rPr>
      </w:pPr>
    </w:p>
    <w:p w14:paraId="14A8EFEA" w14:textId="77777777" w:rsidR="00885BAC" w:rsidRPr="00DF2F4B" w:rsidRDefault="00885BAC" w:rsidP="001131E9">
      <w:pPr>
        <w:ind w:firstLine="709"/>
        <w:jc w:val="right"/>
        <w:rPr>
          <w:sz w:val="26"/>
          <w:szCs w:val="26"/>
        </w:rPr>
      </w:pPr>
    </w:p>
    <w:p w14:paraId="53CC35C7" w14:textId="5C37FA51" w:rsidR="00C10A3E" w:rsidRPr="00DF2F4B" w:rsidRDefault="00C10A3E" w:rsidP="001131E9">
      <w:pPr>
        <w:ind w:firstLine="709"/>
        <w:jc w:val="right"/>
        <w:rPr>
          <w:sz w:val="26"/>
          <w:szCs w:val="26"/>
        </w:rPr>
      </w:pPr>
    </w:p>
    <w:p w14:paraId="6A8AEC43" w14:textId="6E96A353" w:rsidR="00C10A3E" w:rsidRPr="00DF2F4B" w:rsidRDefault="00C10A3E" w:rsidP="001131E9">
      <w:pPr>
        <w:ind w:firstLine="709"/>
        <w:jc w:val="right"/>
        <w:rPr>
          <w:sz w:val="26"/>
          <w:szCs w:val="26"/>
        </w:rPr>
      </w:pPr>
    </w:p>
    <w:p w14:paraId="240490F4" w14:textId="5E39A666" w:rsidR="00C10A3E" w:rsidRPr="00DF2F4B" w:rsidRDefault="00C10A3E" w:rsidP="001131E9">
      <w:pPr>
        <w:ind w:firstLine="709"/>
        <w:jc w:val="right"/>
        <w:rPr>
          <w:sz w:val="26"/>
          <w:szCs w:val="26"/>
        </w:rPr>
      </w:pPr>
    </w:p>
    <w:p w14:paraId="64B17503" w14:textId="06E2EBC1" w:rsidR="00C10A3E" w:rsidRPr="00DF2F4B" w:rsidRDefault="00C10A3E" w:rsidP="001131E9">
      <w:pPr>
        <w:ind w:firstLine="709"/>
        <w:jc w:val="right"/>
        <w:rPr>
          <w:sz w:val="26"/>
          <w:szCs w:val="26"/>
        </w:rPr>
      </w:pPr>
    </w:p>
    <w:p w14:paraId="4A7B01A9" w14:textId="77777777" w:rsidR="00C10A3E" w:rsidRPr="00DF2F4B" w:rsidRDefault="00C10A3E" w:rsidP="001131E9">
      <w:pPr>
        <w:ind w:firstLine="709"/>
        <w:jc w:val="right"/>
        <w:rPr>
          <w:sz w:val="26"/>
          <w:szCs w:val="26"/>
        </w:rPr>
      </w:pPr>
    </w:p>
    <w:p w14:paraId="40702B8A" w14:textId="305E21BF" w:rsidR="001131E9" w:rsidRPr="00DF2F4B" w:rsidRDefault="001131E9" w:rsidP="001131E9">
      <w:pPr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>Приложе</w:t>
      </w:r>
      <w:r w:rsidR="006918D6" w:rsidRPr="00DF2F4B">
        <w:rPr>
          <w:sz w:val="26"/>
          <w:szCs w:val="26"/>
        </w:rPr>
        <w:t>ние 3</w:t>
      </w:r>
    </w:p>
    <w:p w14:paraId="2A43258D" w14:textId="77777777" w:rsidR="001131E9" w:rsidRPr="00DF2F4B" w:rsidRDefault="001131E9" w:rsidP="001131E9">
      <w:pPr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>к заявке</w:t>
      </w:r>
    </w:p>
    <w:p w14:paraId="6D045295" w14:textId="77777777" w:rsidR="001131E9" w:rsidRPr="00DF2F4B" w:rsidRDefault="001131E9" w:rsidP="001131E9">
      <w:pPr>
        <w:jc w:val="right"/>
        <w:rPr>
          <w:sz w:val="26"/>
          <w:szCs w:val="26"/>
        </w:rPr>
      </w:pPr>
    </w:p>
    <w:p w14:paraId="43BDA89D" w14:textId="77777777" w:rsidR="00DC00C8" w:rsidRPr="00DC00C8" w:rsidRDefault="00DC00C8" w:rsidP="00DC00C8">
      <w:pPr>
        <w:ind w:firstLine="709"/>
        <w:jc w:val="center"/>
        <w:rPr>
          <w:sz w:val="26"/>
          <w:szCs w:val="26"/>
        </w:rPr>
      </w:pPr>
    </w:p>
    <w:p w14:paraId="5DFA7948" w14:textId="77777777" w:rsidR="00DC00C8" w:rsidRPr="00DC00C8" w:rsidRDefault="00DC00C8" w:rsidP="00DC00C8">
      <w:pPr>
        <w:ind w:firstLine="709"/>
        <w:jc w:val="center"/>
        <w:rPr>
          <w:sz w:val="26"/>
          <w:szCs w:val="26"/>
        </w:rPr>
      </w:pPr>
      <w:r w:rsidRPr="00DC00C8">
        <w:rPr>
          <w:sz w:val="26"/>
          <w:szCs w:val="26"/>
        </w:rPr>
        <w:t xml:space="preserve">Финансово-экономическое обоснование </w:t>
      </w:r>
    </w:p>
    <w:p w14:paraId="4DC0BC3B" w14:textId="77777777" w:rsidR="00DC00C8" w:rsidRDefault="00DC00C8" w:rsidP="00DC00C8">
      <w:pPr>
        <w:ind w:firstLine="709"/>
        <w:jc w:val="center"/>
        <w:rPr>
          <w:sz w:val="26"/>
          <w:szCs w:val="26"/>
        </w:rPr>
      </w:pPr>
      <w:r w:rsidRPr="00DC00C8">
        <w:rPr>
          <w:sz w:val="26"/>
          <w:szCs w:val="26"/>
        </w:rPr>
        <w:t xml:space="preserve">использования участником отбора средств гранта в форме </w:t>
      </w:r>
    </w:p>
    <w:p w14:paraId="31F0B3FC" w14:textId="4DC68F8A" w:rsidR="00885BAC" w:rsidRDefault="00DC00C8" w:rsidP="00DC00C8">
      <w:pPr>
        <w:ind w:firstLine="709"/>
        <w:jc w:val="center"/>
        <w:rPr>
          <w:sz w:val="26"/>
          <w:szCs w:val="26"/>
        </w:rPr>
      </w:pPr>
      <w:r w:rsidRPr="00DC00C8">
        <w:rPr>
          <w:sz w:val="26"/>
          <w:szCs w:val="26"/>
        </w:rPr>
        <w:t>субсидии из бюджета города Когалыма на реализацию проекта в сфере культуры города Когалыма</w:t>
      </w:r>
    </w:p>
    <w:p w14:paraId="557D866F" w14:textId="77777777" w:rsidR="00DC00C8" w:rsidRPr="00885BAC" w:rsidRDefault="00DC00C8" w:rsidP="00DC00C8">
      <w:pPr>
        <w:ind w:firstLine="709"/>
        <w:jc w:val="center"/>
        <w:rPr>
          <w:sz w:val="26"/>
          <w:szCs w:val="26"/>
          <w:highlight w:val="yellow"/>
        </w:rPr>
      </w:pPr>
    </w:p>
    <w:p w14:paraId="7A359D6A" w14:textId="77777777" w:rsidR="00885BAC" w:rsidRPr="00885BAC" w:rsidRDefault="00885BAC" w:rsidP="00885BAC">
      <w:pPr>
        <w:pStyle w:val="a6"/>
        <w:ind w:firstLine="708"/>
        <w:rPr>
          <w:rFonts w:cs="Times New Roman"/>
          <w:sz w:val="26"/>
          <w:szCs w:val="26"/>
        </w:rPr>
      </w:pPr>
      <w:r w:rsidRPr="00885BAC">
        <w:rPr>
          <w:rFonts w:cs="Times New Roman"/>
          <w:sz w:val="26"/>
          <w:szCs w:val="26"/>
        </w:rPr>
        <w:t>1. Полное наименование участника отбора.</w:t>
      </w:r>
    </w:p>
    <w:p w14:paraId="75E4E7A9" w14:textId="77777777" w:rsidR="00885BAC" w:rsidRPr="00885BAC" w:rsidRDefault="00885BAC" w:rsidP="00885B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85BAC">
        <w:rPr>
          <w:rFonts w:eastAsiaTheme="minorHAnsi"/>
          <w:sz w:val="26"/>
          <w:szCs w:val="26"/>
          <w:lang w:eastAsia="en-US"/>
        </w:rPr>
        <w:t xml:space="preserve">2. Полное наименование мероприятия. </w:t>
      </w:r>
    </w:p>
    <w:p w14:paraId="69983DD8" w14:textId="77777777" w:rsidR="00885BAC" w:rsidRPr="00885BAC" w:rsidRDefault="00885BAC" w:rsidP="00885B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5BAC">
        <w:rPr>
          <w:sz w:val="26"/>
          <w:szCs w:val="26"/>
        </w:rPr>
        <w:t>3. Единица измерения: рубль (с точностью до второго десятичного знака).</w:t>
      </w:r>
    </w:p>
    <w:p w14:paraId="108986A0" w14:textId="77777777" w:rsidR="00885BAC" w:rsidRPr="00885BAC" w:rsidRDefault="00885BAC" w:rsidP="00885BAC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7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7"/>
        <w:gridCol w:w="1775"/>
        <w:gridCol w:w="1222"/>
        <w:gridCol w:w="1422"/>
        <w:gridCol w:w="1060"/>
        <w:gridCol w:w="1217"/>
        <w:gridCol w:w="1484"/>
      </w:tblGrid>
      <w:tr w:rsidR="00885BAC" w:rsidRPr="00885BAC" w14:paraId="6D3AED97" w14:textId="77777777" w:rsidTr="00F752E0">
        <w:tc>
          <w:tcPr>
            <w:tcW w:w="399" w:type="pct"/>
            <w:vMerge w:val="restart"/>
          </w:tcPr>
          <w:p w14:paraId="06FE64F8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1070" w:type="pct"/>
            <w:vMerge w:val="restart"/>
          </w:tcPr>
          <w:p w14:paraId="68744473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Наименование расходования средств</w:t>
            </w:r>
            <w:r w:rsidRPr="00885BAC">
              <w:rPr>
                <w:rFonts w:eastAsia="Calibri"/>
                <w:sz w:val="26"/>
                <w:szCs w:val="26"/>
                <w:vertAlign w:val="superscript"/>
                <w:lang w:eastAsia="en-US"/>
              </w:rPr>
              <w:footnoteReference w:id="2"/>
            </w:r>
          </w:p>
        </w:tc>
        <w:tc>
          <w:tcPr>
            <w:tcW w:w="701" w:type="pct"/>
            <w:vMerge w:val="restart"/>
          </w:tcPr>
          <w:p w14:paraId="4F72DF1F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660" w:type="pct"/>
            <w:vMerge w:val="restart"/>
          </w:tcPr>
          <w:p w14:paraId="04E67EF5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Количество, ед.</w:t>
            </w:r>
          </w:p>
        </w:tc>
        <w:tc>
          <w:tcPr>
            <w:tcW w:w="716" w:type="pct"/>
            <w:vMerge w:val="restart"/>
          </w:tcPr>
          <w:p w14:paraId="19A1368D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Цена за единицу, руб.</w:t>
            </w:r>
          </w:p>
        </w:tc>
        <w:tc>
          <w:tcPr>
            <w:tcW w:w="1454" w:type="pct"/>
            <w:gridSpan w:val="2"/>
            <w:vAlign w:val="center"/>
          </w:tcPr>
          <w:p w14:paraId="58B685E1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Финансирование (руб.)</w:t>
            </w:r>
          </w:p>
        </w:tc>
      </w:tr>
      <w:tr w:rsidR="00885BAC" w:rsidRPr="00885BAC" w14:paraId="7920D7EF" w14:textId="77777777" w:rsidTr="00F752E0">
        <w:tc>
          <w:tcPr>
            <w:tcW w:w="399" w:type="pct"/>
            <w:vMerge/>
            <w:vAlign w:val="center"/>
          </w:tcPr>
          <w:p w14:paraId="08B9A66E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70" w:type="pct"/>
            <w:vMerge/>
            <w:vAlign w:val="center"/>
          </w:tcPr>
          <w:p w14:paraId="55328514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1" w:type="pct"/>
            <w:vMerge/>
          </w:tcPr>
          <w:p w14:paraId="0E28362C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60" w:type="pct"/>
            <w:vMerge/>
          </w:tcPr>
          <w:p w14:paraId="37B2EAA9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16" w:type="pct"/>
            <w:vMerge/>
          </w:tcPr>
          <w:p w14:paraId="65E12378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52" w:type="pct"/>
            <w:vAlign w:val="center"/>
          </w:tcPr>
          <w:p w14:paraId="091A96C7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за счет средств субсидии</w:t>
            </w:r>
          </w:p>
        </w:tc>
        <w:tc>
          <w:tcPr>
            <w:tcW w:w="702" w:type="pct"/>
            <w:vAlign w:val="center"/>
          </w:tcPr>
          <w:p w14:paraId="5C16FE26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за счет собственных средств</w:t>
            </w:r>
          </w:p>
        </w:tc>
      </w:tr>
      <w:tr w:rsidR="00885BAC" w:rsidRPr="00885BAC" w14:paraId="70E72712" w14:textId="77777777" w:rsidTr="00F752E0">
        <w:tc>
          <w:tcPr>
            <w:tcW w:w="399" w:type="pct"/>
          </w:tcPr>
          <w:p w14:paraId="7C08EDBF" w14:textId="77777777" w:rsidR="00885BAC" w:rsidRPr="00885BAC" w:rsidRDefault="00885BAC" w:rsidP="00F752E0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070" w:type="pct"/>
          </w:tcPr>
          <w:p w14:paraId="7D95B763" w14:textId="77777777" w:rsidR="00885BAC" w:rsidRPr="00885BAC" w:rsidRDefault="00885BAC" w:rsidP="00F752E0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701" w:type="pct"/>
          </w:tcPr>
          <w:p w14:paraId="73A94CAB" w14:textId="77777777" w:rsidR="00885BAC" w:rsidRPr="00885BAC" w:rsidRDefault="00885BAC" w:rsidP="00F752E0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660" w:type="pct"/>
          </w:tcPr>
          <w:p w14:paraId="40EF3821" w14:textId="77777777" w:rsidR="00885BAC" w:rsidRPr="00885BAC" w:rsidRDefault="00885BAC" w:rsidP="00F752E0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716" w:type="pct"/>
          </w:tcPr>
          <w:p w14:paraId="34491524" w14:textId="77777777" w:rsidR="00885BAC" w:rsidRPr="00885BAC" w:rsidRDefault="00885BAC" w:rsidP="00F752E0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752" w:type="pct"/>
          </w:tcPr>
          <w:p w14:paraId="72BCE708" w14:textId="77777777" w:rsidR="00885BAC" w:rsidRPr="00885BAC" w:rsidRDefault="00885BAC" w:rsidP="00F752E0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702" w:type="pct"/>
          </w:tcPr>
          <w:p w14:paraId="53F81FC2" w14:textId="77777777" w:rsidR="00885BAC" w:rsidRPr="00885BAC" w:rsidRDefault="00885BAC" w:rsidP="00F752E0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</w:tr>
      <w:tr w:rsidR="00885BAC" w:rsidRPr="00885BAC" w14:paraId="12006384" w14:textId="77777777" w:rsidTr="00F752E0">
        <w:tc>
          <w:tcPr>
            <w:tcW w:w="399" w:type="pct"/>
          </w:tcPr>
          <w:p w14:paraId="6ED2D652" w14:textId="77777777" w:rsidR="00885BAC" w:rsidRPr="00885BAC" w:rsidRDefault="00885BAC" w:rsidP="00F752E0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070" w:type="pct"/>
          </w:tcPr>
          <w:p w14:paraId="29750080" w14:textId="77777777" w:rsidR="00885BAC" w:rsidRPr="00885BAC" w:rsidRDefault="00885BAC" w:rsidP="00F752E0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701" w:type="pct"/>
          </w:tcPr>
          <w:p w14:paraId="08A0F9F5" w14:textId="77777777" w:rsidR="00885BAC" w:rsidRPr="00885BAC" w:rsidRDefault="00885BAC" w:rsidP="00F752E0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660" w:type="pct"/>
          </w:tcPr>
          <w:p w14:paraId="22A1DC1C" w14:textId="77777777" w:rsidR="00885BAC" w:rsidRPr="00885BAC" w:rsidRDefault="00885BAC" w:rsidP="00F752E0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716" w:type="pct"/>
          </w:tcPr>
          <w:p w14:paraId="3685E92D" w14:textId="77777777" w:rsidR="00885BAC" w:rsidRPr="00885BAC" w:rsidRDefault="00885BAC" w:rsidP="00F752E0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752" w:type="pct"/>
          </w:tcPr>
          <w:p w14:paraId="4A4F365E" w14:textId="77777777" w:rsidR="00885BAC" w:rsidRPr="00885BAC" w:rsidRDefault="00885BAC" w:rsidP="00F752E0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702" w:type="pct"/>
          </w:tcPr>
          <w:p w14:paraId="5BE597E0" w14:textId="77777777" w:rsidR="00885BAC" w:rsidRPr="00885BAC" w:rsidRDefault="00885BAC" w:rsidP="00F752E0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</w:tr>
    </w:tbl>
    <w:p w14:paraId="33F66B16" w14:textId="77777777" w:rsidR="00885BAC" w:rsidRPr="00885BAC" w:rsidRDefault="00885BAC" w:rsidP="00885BAC">
      <w:pPr>
        <w:autoSpaceDE w:val="0"/>
        <w:autoSpaceDN w:val="0"/>
        <w:adjustRightInd w:val="0"/>
        <w:rPr>
          <w:sz w:val="26"/>
          <w:szCs w:val="26"/>
        </w:rPr>
      </w:pPr>
    </w:p>
    <w:p w14:paraId="0F77044F" w14:textId="77777777" w:rsidR="00885BAC" w:rsidRPr="00885BAC" w:rsidRDefault="00885BAC" w:rsidP="00885BAC">
      <w:pPr>
        <w:autoSpaceDE w:val="0"/>
        <w:autoSpaceDN w:val="0"/>
        <w:adjustRightInd w:val="0"/>
        <w:rPr>
          <w:sz w:val="26"/>
          <w:szCs w:val="26"/>
        </w:rPr>
      </w:pPr>
      <w:r w:rsidRPr="00885BAC">
        <w:rPr>
          <w:sz w:val="26"/>
          <w:szCs w:val="26"/>
        </w:rPr>
        <w:t>Приложение:</w:t>
      </w:r>
    </w:p>
    <w:p w14:paraId="63ED11F4" w14:textId="77777777" w:rsidR="00885BAC" w:rsidRPr="00885BAC" w:rsidRDefault="00885BAC" w:rsidP="00885BAC">
      <w:pPr>
        <w:autoSpaceDE w:val="0"/>
        <w:autoSpaceDN w:val="0"/>
        <w:adjustRightInd w:val="0"/>
        <w:rPr>
          <w:sz w:val="26"/>
          <w:szCs w:val="26"/>
        </w:rPr>
      </w:pPr>
      <w:r w:rsidRPr="00885BAC">
        <w:rPr>
          <w:sz w:val="26"/>
          <w:szCs w:val="26"/>
        </w:rPr>
        <w:t>1. Коммерческое предложение на ___л.</w:t>
      </w:r>
    </w:p>
    <w:p w14:paraId="18D6B3E1" w14:textId="77777777" w:rsidR="00885BAC" w:rsidRPr="00885BAC" w:rsidRDefault="00885BAC" w:rsidP="00885BAC">
      <w:pPr>
        <w:autoSpaceDE w:val="0"/>
        <w:autoSpaceDN w:val="0"/>
        <w:adjustRightInd w:val="0"/>
        <w:rPr>
          <w:sz w:val="26"/>
          <w:szCs w:val="26"/>
        </w:rPr>
      </w:pPr>
      <w:r w:rsidRPr="00885BAC">
        <w:rPr>
          <w:sz w:val="26"/>
          <w:szCs w:val="26"/>
        </w:rPr>
        <w:t>2. …</w:t>
      </w:r>
    </w:p>
    <w:p w14:paraId="52563ECB" w14:textId="77777777" w:rsidR="001131E9" w:rsidRPr="00885BAC" w:rsidRDefault="001131E9" w:rsidP="001131E9">
      <w:pPr>
        <w:autoSpaceDE w:val="0"/>
        <w:autoSpaceDN w:val="0"/>
        <w:adjustRightInd w:val="0"/>
        <w:ind w:left="360"/>
        <w:rPr>
          <w:sz w:val="26"/>
          <w:szCs w:val="26"/>
          <w:highlight w:val="yellow"/>
        </w:rPr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1131E9" w:rsidRPr="00DF2F4B" w14:paraId="354950CA" w14:textId="77777777" w:rsidTr="001131E9">
        <w:tc>
          <w:tcPr>
            <w:tcW w:w="3402" w:type="dxa"/>
            <w:tcBorders>
              <w:bottom w:val="single" w:sz="4" w:space="0" w:color="auto"/>
            </w:tcBorders>
          </w:tcPr>
          <w:p w14:paraId="51B3C2AB" w14:textId="77777777" w:rsidR="001131E9" w:rsidRPr="00DF2F4B" w:rsidRDefault="001131E9" w:rsidP="001131E9">
            <w:pPr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14:paraId="783FFA8D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97BEAA8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31E61D8D" w14:textId="77777777" w:rsidR="001131E9" w:rsidRPr="00DF2F4B" w:rsidRDefault="001131E9" w:rsidP="001131E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40880FD" w14:textId="77777777" w:rsidR="001131E9" w:rsidRPr="00DF2F4B" w:rsidRDefault="001131E9" w:rsidP="001131E9">
            <w:pPr>
              <w:rPr>
                <w:sz w:val="26"/>
                <w:szCs w:val="26"/>
              </w:rPr>
            </w:pPr>
          </w:p>
        </w:tc>
      </w:tr>
      <w:tr w:rsidR="001131E9" w:rsidRPr="00DF2F4B" w14:paraId="798284C6" w14:textId="77777777" w:rsidTr="001131E9">
        <w:tc>
          <w:tcPr>
            <w:tcW w:w="3402" w:type="dxa"/>
            <w:tcBorders>
              <w:top w:val="single" w:sz="4" w:space="0" w:color="auto"/>
            </w:tcBorders>
          </w:tcPr>
          <w:p w14:paraId="58AD17EB" w14:textId="77777777" w:rsidR="001131E9" w:rsidRPr="00DF2F4B" w:rsidRDefault="001131E9" w:rsidP="001131E9">
            <w:pPr>
              <w:jc w:val="center"/>
            </w:pPr>
            <w:r w:rsidRPr="00DF2F4B">
              <w:t xml:space="preserve"> (наименование должности руководителя организации)</w:t>
            </w:r>
          </w:p>
        </w:tc>
        <w:tc>
          <w:tcPr>
            <w:tcW w:w="426" w:type="dxa"/>
          </w:tcPr>
          <w:p w14:paraId="037B779A" w14:textId="77777777" w:rsidR="001131E9" w:rsidRPr="00DF2F4B" w:rsidRDefault="001131E9" w:rsidP="001131E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2A811A2" w14:textId="77777777" w:rsidR="001131E9" w:rsidRPr="00DF2F4B" w:rsidRDefault="001131E9" w:rsidP="001131E9">
            <w:pPr>
              <w:jc w:val="center"/>
            </w:pPr>
            <w:r w:rsidRPr="00DF2F4B">
              <w:t>(подпись)</w:t>
            </w:r>
          </w:p>
          <w:p w14:paraId="74B940A6" w14:textId="77777777" w:rsidR="001131E9" w:rsidRPr="00DF2F4B" w:rsidRDefault="001131E9" w:rsidP="001131E9">
            <w:pPr>
              <w:jc w:val="center"/>
            </w:pPr>
          </w:p>
        </w:tc>
        <w:tc>
          <w:tcPr>
            <w:tcW w:w="425" w:type="dxa"/>
          </w:tcPr>
          <w:p w14:paraId="01F2277B" w14:textId="77777777" w:rsidR="001131E9" w:rsidRPr="00DF2F4B" w:rsidRDefault="001131E9" w:rsidP="001131E9"/>
        </w:tc>
        <w:tc>
          <w:tcPr>
            <w:tcW w:w="2552" w:type="dxa"/>
            <w:tcBorders>
              <w:top w:val="single" w:sz="4" w:space="0" w:color="auto"/>
            </w:tcBorders>
          </w:tcPr>
          <w:p w14:paraId="41E140DF" w14:textId="77777777" w:rsidR="001131E9" w:rsidRPr="00DF2F4B" w:rsidRDefault="001131E9" w:rsidP="001131E9">
            <w:pPr>
              <w:jc w:val="center"/>
            </w:pPr>
            <w:r w:rsidRPr="00DF2F4B">
              <w:t>ФИО (полностью)</w:t>
            </w:r>
          </w:p>
        </w:tc>
      </w:tr>
      <w:tr w:rsidR="001131E9" w:rsidRPr="00DF2F4B" w14:paraId="28199332" w14:textId="77777777" w:rsidTr="001131E9">
        <w:tc>
          <w:tcPr>
            <w:tcW w:w="3402" w:type="dxa"/>
          </w:tcPr>
          <w:p w14:paraId="1F2CA800" w14:textId="77777777" w:rsidR="001131E9" w:rsidRPr="00DF2F4B" w:rsidRDefault="001131E9" w:rsidP="001131E9">
            <w:pPr>
              <w:pStyle w:val="HeadDoc"/>
              <w:jc w:val="right"/>
              <w:rPr>
                <w:sz w:val="20"/>
              </w:rPr>
            </w:pPr>
            <w:r w:rsidRPr="00DF2F4B">
              <w:rPr>
                <w:sz w:val="20"/>
              </w:rPr>
              <w:t xml:space="preserve">         </w:t>
            </w:r>
          </w:p>
          <w:p w14:paraId="0F35DC73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  <w:r w:rsidRPr="00DF2F4B">
              <w:rPr>
                <w:sz w:val="20"/>
              </w:rPr>
              <w:t>___   ____________20__ г.</w:t>
            </w:r>
          </w:p>
          <w:p w14:paraId="2056D017" w14:textId="77777777" w:rsidR="001131E9" w:rsidRPr="00DF2F4B" w:rsidRDefault="001131E9" w:rsidP="001131E9">
            <w:pPr>
              <w:jc w:val="center"/>
            </w:pPr>
            <w:r w:rsidRPr="00DF2F4B">
              <w:t>(дата заполнения)</w:t>
            </w:r>
          </w:p>
        </w:tc>
        <w:tc>
          <w:tcPr>
            <w:tcW w:w="426" w:type="dxa"/>
          </w:tcPr>
          <w:p w14:paraId="3D79D18E" w14:textId="77777777" w:rsidR="001131E9" w:rsidRPr="00DF2F4B" w:rsidRDefault="001131E9" w:rsidP="001131E9">
            <w:pPr>
              <w:jc w:val="center"/>
            </w:pPr>
          </w:p>
        </w:tc>
        <w:tc>
          <w:tcPr>
            <w:tcW w:w="1984" w:type="dxa"/>
          </w:tcPr>
          <w:p w14:paraId="05690E34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  <w:r w:rsidRPr="00DF2F4B">
              <w:rPr>
                <w:sz w:val="20"/>
              </w:rPr>
              <w:t>М.П.</w:t>
            </w:r>
          </w:p>
          <w:p w14:paraId="2A529DA9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  <w:r w:rsidRPr="00DF2F4B">
              <w:rPr>
                <w:sz w:val="20"/>
              </w:rPr>
              <w:t>(при наличии)</w:t>
            </w:r>
          </w:p>
        </w:tc>
        <w:tc>
          <w:tcPr>
            <w:tcW w:w="425" w:type="dxa"/>
          </w:tcPr>
          <w:p w14:paraId="3E771BC9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</w:p>
        </w:tc>
        <w:tc>
          <w:tcPr>
            <w:tcW w:w="2552" w:type="dxa"/>
          </w:tcPr>
          <w:p w14:paraId="7A71BB1E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</w:p>
          <w:p w14:paraId="78246A93" w14:textId="77777777" w:rsidR="001131E9" w:rsidRPr="00DF2F4B" w:rsidRDefault="001131E9" w:rsidP="001131E9">
            <w:pPr>
              <w:jc w:val="center"/>
            </w:pPr>
          </w:p>
        </w:tc>
      </w:tr>
    </w:tbl>
    <w:p w14:paraId="7830C080" w14:textId="77777777" w:rsidR="001131E9" w:rsidRPr="00DF2F4B" w:rsidRDefault="001131E9" w:rsidP="001131E9">
      <w:pPr>
        <w:autoSpaceDE w:val="0"/>
        <w:autoSpaceDN w:val="0"/>
        <w:adjustRightInd w:val="0"/>
        <w:ind w:left="360"/>
        <w:jc w:val="right"/>
        <w:rPr>
          <w:sz w:val="26"/>
          <w:szCs w:val="26"/>
          <w:highlight w:val="yellow"/>
        </w:rPr>
      </w:pPr>
    </w:p>
    <w:p w14:paraId="0155D874" w14:textId="77777777" w:rsidR="001131E9" w:rsidRPr="00DF2F4B" w:rsidRDefault="001131E9" w:rsidP="001131E9">
      <w:pPr>
        <w:tabs>
          <w:tab w:val="left" w:pos="993"/>
        </w:tabs>
        <w:ind w:firstLine="709"/>
        <w:jc w:val="both"/>
        <w:rPr>
          <w:sz w:val="26"/>
          <w:szCs w:val="26"/>
          <w:highlight w:val="yellow"/>
        </w:rPr>
      </w:pPr>
    </w:p>
    <w:p w14:paraId="555D879F" w14:textId="3BF3D6E3" w:rsidR="001131E9" w:rsidRPr="00DF2F4B" w:rsidRDefault="001131E9" w:rsidP="001131E9">
      <w:pPr>
        <w:pStyle w:val="afa"/>
        <w:rPr>
          <w:highlight w:val="yellow"/>
        </w:rPr>
      </w:pPr>
    </w:p>
    <w:p w14:paraId="14879B2F" w14:textId="31590FF3" w:rsidR="009438EF" w:rsidRPr="00DF2F4B" w:rsidRDefault="009438EF" w:rsidP="001131E9">
      <w:pPr>
        <w:pStyle w:val="afa"/>
        <w:rPr>
          <w:highlight w:val="yellow"/>
        </w:rPr>
      </w:pPr>
    </w:p>
    <w:p w14:paraId="1041ADD9" w14:textId="42B7059E" w:rsidR="009438EF" w:rsidRPr="00DF2F4B" w:rsidRDefault="009438EF" w:rsidP="001131E9">
      <w:pPr>
        <w:pStyle w:val="afa"/>
        <w:rPr>
          <w:highlight w:val="yellow"/>
        </w:rPr>
      </w:pPr>
    </w:p>
    <w:p w14:paraId="0028C26C" w14:textId="77777777" w:rsidR="001131E9" w:rsidRPr="00DF2F4B" w:rsidRDefault="001131E9" w:rsidP="001131E9">
      <w:pPr>
        <w:pStyle w:val="afa"/>
        <w:rPr>
          <w:highlight w:val="yellow"/>
        </w:rPr>
      </w:pPr>
    </w:p>
    <w:p w14:paraId="36B75824" w14:textId="653C6736" w:rsidR="001131E9" w:rsidRDefault="001131E9" w:rsidP="001131E9">
      <w:pPr>
        <w:pStyle w:val="afa"/>
        <w:rPr>
          <w:highlight w:val="yellow"/>
        </w:rPr>
      </w:pPr>
    </w:p>
    <w:p w14:paraId="59507F26" w14:textId="104B420C" w:rsidR="00885BAC" w:rsidRDefault="00885BAC" w:rsidP="001131E9">
      <w:pPr>
        <w:pStyle w:val="afa"/>
        <w:rPr>
          <w:highlight w:val="yellow"/>
        </w:rPr>
      </w:pPr>
    </w:p>
    <w:p w14:paraId="32317C16" w14:textId="798DC267" w:rsidR="00885BAC" w:rsidRDefault="00885BAC" w:rsidP="001131E9">
      <w:pPr>
        <w:pStyle w:val="afa"/>
        <w:rPr>
          <w:highlight w:val="yellow"/>
        </w:rPr>
      </w:pPr>
    </w:p>
    <w:p w14:paraId="4E67E905" w14:textId="77777777" w:rsidR="00885BAC" w:rsidRPr="00DF2F4B" w:rsidRDefault="00885BAC" w:rsidP="001131E9">
      <w:pPr>
        <w:pStyle w:val="afa"/>
        <w:rPr>
          <w:highlight w:val="yellow"/>
        </w:rPr>
      </w:pPr>
    </w:p>
    <w:p w14:paraId="265D6778" w14:textId="68573CE9" w:rsidR="009438EF" w:rsidRPr="00DF2F4B" w:rsidRDefault="009438EF" w:rsidP="001131E9">
      <w:pPr>
        <w:pStyle w:val="afa"/>
        <w:rPr>
          <w:highlight w:val="yellow"/>
        </w:rPr>
      </w:pPr>
    </w:p>
    <w:p w14:paraId="75C89A12" w14:textId="4A2797EA" w:rsidR="009438EF" w:rsidRDefault="009438EF" w:rsidP="001131E9">
      <w:pPr>
        <w:pStyle w:val="afa"/>
        <w:rPr>
          <w:highlight w:val="yellow"/>
        </w:rPr>
      </w:pPr>
    </w:p>
    <w:p w14:paraId="6BFBCB64" w14:textId="7722E2CF" w:rsidR="00885BAC" w:rsidRDefault="00885BAC" w:rsidP="001131E9">
      <w:pPr>
        <w:pStyle w:val="afa"/>
        <w:rPr>
          <w:highlight w:val="yellow"/>
        </w:rPr>
      </w:pPr>
    </w:p>
    <w:p w14:paraId="1064264C" w14:textId="77777777" w:rsidR="00885BAC" w:rsidRPr="00DF2F4B" w:rsidRDefault="00885BAC" w:rsidP="001131E9">
      <w:pPr>
        <w:pStyle w:val="afa"/>
        <w:rPr>
          <w:highlight w:val="yellow"/>
        </w:rPr>
      </w:pPr>
    </w:p>
    <w:p w14:paraId="32BD2BAE" w14:textId="77777777" w:rsidR="001131E9" w:rsidRPr="00DF2F4B" w:rsidRDefault="001131E9" w:rsidP="001131E9">
      <w:pPr>
        <w:pStyle w:val="afa"/>
        <w:rPr>
          <w:highlight w:val="yellow"/>
        </w:rPr>
      </w:pPr>
    </w:p>
    <w:p w14:paraId="1E4188D5" w14:textId="77777777" w:rsidR="001131E9" w:rsidRPr="00DF2F4B" w:rsidRDefault="001131E9" w:rsidP="001131E9">
      <w:pPr>
        <w:pStyle w:val="afa"/>
        <w:rPr>
          <w:highlight w:val="yellow"/>
        </w:rPr>
      </w:pPr>
    </w:p>
    <w:p w14:paraId="532B05F4" w14:textId="77777777" w:rsidR="001131E9" w:rsidRPr="00DF2F4B" w:rsidRDefault="001131E9" w:rsidP="001131E9">
      <w:pPr>
        <w:pStyle w:val="afa"/>
        <w:rPr>
          <w:highlight w:val="yellow"/>
        </w:rPr>
      </w:pPr>
    </w:p>
    <w:p w14:paraId="578CEC10" w14:textId="77777777" w:rsidR="001131E9" w:rsidRPr="00DF2F4B" w:rsidRDefault="001131E9" w:rsidP="001131E9">
      <w:pPr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Приложение 4 </w:t>
      </w:r>
    </w:p>
    <w:p w14:paraId="5448FEDF" w14:textId="77777777" w:rsidR="001131E9" w:rsidRPr="00DF2F4B" w:rsidRDefault="001131E9" w:rsidP="001131E9">
      <w:pPr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>к заявке</w:t>
      </w:r>
    </w:p>
    <w:p w14:paraId="05CD9915" w14:textId="77777777" w:rsidR="001131E9" w:rsidRPr="00DF2F4B" w:rsidRDefault="001131E9" w:rsidP="001131E9">
      <w:pPr>
        <w:ind w:left="708" w:right="-2" w:firstLine="708"/>
        <w:jc w:val="right"/>
        <w:rPr>
          <w:sz w:val="26"/>
          <w:szCs w:val="26"/>
        </w:rPr>
      </w:pPr>
    </w:p>
    <w:p w14:paraId="56F80707" w14:textId="77777777" w:rsidR="00885BAC" w:rsidRDefault="00885BAC" w:rsidP="00C73807">
      <w:pPr>
        <w:jc w:val="center"/>
        <w:rPr>
          <w:sz w:val="26"/>
          <w:szCs w:val="26"/>
        </w:rPr>
      </w:pPr>
    </w:p>
    <w:p w14:paraId="2DFB6ACD" w14:textId="6F637E7A" w:rsidR="00C73807" w:rsidRPr="00DF2F4B" w:rsidRDefault="00C73807" w:rsidP="00C73807">
      <w:pPr>
        <w:jc w:val="center"/>
        <w:rPr>
          <w:rFonts w:eastAsia="Calibri"/>
          <w:sz w:val="26"/>
          <w:szCs w:val="28"/>
          <w:lang w:eastAsia="en-US"/>
        </w:rPr>
      </w:pPr>
      <w:r w:rsidRPr="00DF2F4B">
        <w:rPr>
          <w:rFonts w:eastAsia="Calibri"/>
          <w:sz w:val="26"/>
          <w:szCs w:val="28"/>
          <w:lang w:eastAsia="en-US"/>
        </w:rPr>
        <w:t>Согласие субъекта персональных данных</w:t>
      </w:r>
    </w:p>
    <w:p w14:paraId="213D06AD" w14:textId="77777777" w:rsidR="00C73807" w:rsidRPr="00DF2F4B" w:rsidRDefault="00C73807" w:rsidP="00C73807">
      <w:pPr>
        <w:jc w:val="center"/>
        <w:rPr>
          <w:rFonts w:eastAsia="Calibri"/>
          <w:sz w:val="26"/>
          <w:szCs w:val="28"/>
          <w:lang w:eastAsia="en-US"/>
        </w:rPr>
      </w:pPr>
      <w:r w:rsidRPr="00DF2F4B">
        <w:rPr>
          <w:rFonts w:eastAsia="Calibri"/>
          <w:sz w:val="26"/>
          <w:szCs w:val="28"/>
          <w:lang w:eastAsia="en-US"/>
        </w:rPr>
        <w:t>на обработку персональных данных (ПДн)</w:t>
      </w:r>
    </w:p>
    <w:p w14:paraId="3D35EA46" w14:textId="77777777" w:rsidR="00C73807" w:rsidRPr="00DF2F4B" w:rsidRDefault="00C73807" w:rsidP="00C73807">
      <w:pPr>
        <w:jc w:val="center"/>
        <w:rPr>
          <w:sz w:val="22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8"/>
        <w:gridCol w:w="190"/>
        <w:gridCol w:w="269"/>
        <w:gridCol w:w="278"/>
        <w:gridCol w:w="276"/>
        <w:gridCol w:w="278"/>
        <w:gridCol w:w="2671"/>
        <w:gridCol w:w="453"/>
        <w:gridCol w:w="605"/>
        <w:gridCol w:w="1485"/>
        <w:gridCol w:w="322"/>
        <w:gridCol w:w="1019"/>
        <w:gridCol w:w="272"/>
        <w:gridCol w:w="251"/>
      </w:tblGrid>
      <w:tr w:rsidR="00C73807" w:rsidRPr="00DF2F4B" w14:paraId="237EF219" w14:textId="77777777" w:rsidTr="00C10A3E">
        <w:trPr>
          <w:gridAfter w:val="1"/>
          <w:wAfter w:w="143" w:type="pct"/>
          <w:jc w:val="center"/>
        </w:trPr>
        <w:tc>
          <w:tcPr>
            <w:tcW w:w="346" w:type="pct"/>
            <w:gridSpan w:val="2"/>
            <w:hideMark/>
          </w:tcPr>
          <w:p w14:paraId="58694796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Я,</w:t>
            </w:r>
          </w:p>
        </w:tc>
        <w:tc>
          <w:tcPr>
            <w:tcW w:w="4356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C1C42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" w:type="pct"/>
            <w:hideMark/>
          </w:tcPr>
          <w:p w14:paraId="5204F6DA" w14:textId="77777777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,</w:t>
            </w:r>
          </w:p>
        </w:tc>
      </w:tr>
      <w:tr w:rsidR="00C73807" w:rsidRPr="00DF2F4B" w14:paraId="7EA6632B" w14:textId="77777777" w:rsidTr="00C10A3E">
        <w:trPr>
          <w:gridAfter w:val="1"/>
          <w:wAfter w:w="143" w:type="pct"/>
          <w:jc w:val="center"/>
        </w:trPr>
        <w:tc>
          <w:tcPr>
            <w:tcW w:w="4702" w:type="pct"/>
            <w:gridSpan w:val="12"/>
            <w:hideMark/>
          </w:tcPr>
          <w:p w14:paraId="581A67F2" w14:textId="77777777" w:rsidR="00C73807" w:rsidRPr="00DF2F4B" w:rsidRDefault="00C73807" w:rsidP="00C73807">
            <w:pPr>
              <w:jc w:val="center"/>
              <w:rPr>
                <w:sz w:val="18"/>
                <w:szCs w:val="18"/>
              </w:rPr>
            </w:pPr>
            <w:r w:rsidRPr="00DF2F4B">
              <w:rPr>
                <w:sz w:val="18"/>
                <w:szCs w:val="18"/>
              </w:rPr>
              <w:t>(фамилия, имя, отчество)</w:t>
            </w:r>
          </w:p>
          <w:p w14:paraId="081297F8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 xml:space="preserve">проживающий(ая) по адресу: </w:t>
            </w:r>
          </w:p>
        </w:tc>
        <w:tc>
          <w:tcPr>
            <w:tcW w:w="155" w:type="pct"/>
            <w:vMerge w:val="restart"/>
          </w:tcPr>
          <w:p w14:paraId="4C5CAB88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  <w:p w14:paraId="1A2D6137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  <w:p w14:paraId="59F74888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</w:tr>
      <w:tr w:rsidR="00C73807" w:rsidRPr="00DF2F4B" w14:paraId="4F1F40A7" w14:textId="77777777" w:rsidTr="00C10A3E">
        <w:trPr>
          <w:gridAfter w:val="1"/>
          <w:wAfter w:w="143" w:type="pct"/>
          <w:jc w:val="center"/>
        </w:trPr>
        <w:tc>
          <w:tcPr>
            <w:tcW w:w="972" w:type="pct"/>
            <w:gridSpan w:val="6"/>
            <w:tcBorders>
              <w:bottom w:val="single" w:sz="4" w:space="0" w:color="auto"/>
            </w:tcBorders>
          </w:tcPr>
          <w:p w14:paraId="503759B0" w14:textId="77777777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6789285" w14:textId="77777777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vMerge/>
          </w:tcPr>
          <w:p w14:paraId="0A99F381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</w:tr>
      <w:tr w:rsidR="00C73807" w:rsidRPr="00DF2F4B" w14:paraId="4A0D58A2" w14:textId="77777777" w:rsidTr="00C10A3E">
        <w:trPr>
          <w:gridAfter w:val="1"/>
          <w:wAfter w:w="143" w:type="pct"/>
          <w:jc w:val="center"/>
        </w:trPr>
        <w:tc>
          <w:tcPr>
            <w:tcW w:w="4702" w:type="pct"/>
            <w:gridSpan w:val="12"/>
            <w:tcBorders>
              <w:top w:val="single" w:sz="4" w:space="0" w:color="auto"/>
            </w:tcBorders>
          </w:tcPr>
          <w:p w14:paraId="7D00279F" w14:textId="77777777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vMerge/>
          </w:tcPr>
          <w:p w14:paraId="09FD009E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</w:tr>
      <w:tr w:rsidR="00C73807" w:rsidRPr="00DF2F4B" w14:paraId="4978CE90" w14:textId="77777777" w:rsidTr="00C10A3E">
        <w:trPr>
          <w:gridAfter w:val="1"/>
          <w:wAfter w:w="143" w:type="pct"/>
          <w:jc w:val="center"/>
        </w:trPr>
        <w:tc>
          <w:tcPr>
            <w:tcW w:w="814" w:type="pct"/>
            <w:gridSpan w:val="5"/>
            <w:hideMark/>
          </w:tcPr>
          <w:p w14:paraId="7D0E1145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93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B97CC7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4" w:type="pct"/>
            <w:hideMark/>
          </w:tcPr>
          <w:p w14:paraId="29F4A9BF" w14:textId="77777777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№</w:t>
            </w:r>
          </w:p>
        </w:tc>
        <w:tc>
          <w:tcPr>
            <w:tcW w:w="17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0DADB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</w:tr>
      <w:tr w:rsidR="00C73807" w:rsidRPr="00DF2F4B" w14:paraId="688D3671" w14:textId="77777777" w:rsidTr="00C10A3E">
        <w:trPr>
          <w:gridAfter w:val="1"/>
          <w:wAfter w:w="143" w:type="pct"/>
          <w:jc w:val="center"/>
        </w:trPr>
        <w:tc>
          <w:tcPr>
            <w:tcW w:w="499" w:type="pct"/>
            <w:gridSpan w:val="3"/>
            <w:tcBorders>
              <w:top w:val="nil"/>
              <w:left w:val="nil"/>
              <w:right w:val="nil"/>
            </w:tcBorders>
          </w:tcPr>
          <w:p w14:paraId="3A993D55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358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2C99C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</w:tr>
      <w:tr w:rsidR="00C73807" w:rsidRPr="00DF2F4B" w14:paraId="071414F6" w14:textId="77777777" w:rsidTr="00C10A3E">
        <w:trPr>
          <w:gridAfter w:val="1"/>
          <w:wAfter w:w="143" w:type="pct"/>
          <w:jc w:val="center"/>
        </w:trPr>
        <w:tc>
          <w:tcPr>
            <w:tcW w:w="4857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0C6E85EA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</w:tr>
      <w:tr w:rsidR="00C73807" w:rsidRPr="00DF2F4B" w14:paraId="280D1200" w14:textId="77777777" w:rsidTr="00C10A3E">
        <w:trPr>
          <w:gridAfter w:val="1"/>
          <w:wAfter w:w="143" w:type="pct"/>
          <w:jc w:val="center"/>
        </w:trPr>
        <w:tc>
          <w:tcPr>
            <w:tcW w:w="4857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2874E8A0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</w:tr>
      <w:tr w:rsidR="00C73807" w:rsidRPr="00DF2F4B" w14:paraId="46371475" w14:textId="77777777" w:rsidTr="00C10A3E">
        <w:trPr>
          <w:gridAfter w:val="1"/>
          <w:wAfter w:w="143" w:type="pct"/>
          <w:jc w:val="center"/>
        </w:trPr>
        <w:tc>
          <w:tcPr>
            <w:tcW w:w="657" w:type="pct"/>
            <w:gridSpan w:val="4"/>
            <w:tcBorders>
              <w:left w:val="nil"/>
              <w:right w:val="nil"/>
            </w:tcBorders>
          </w:tcPr>
          <w:p w14:paraId="1878559B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дата выдачи</w:t>
            </w:r>
          </w:p>
        </w:tc>
        <w:tc>
          <w:tcPr>
            <w:tcW w:w="4200" w:type="pct"/>
            <w:gridSpan w:val="9"/>
            <w:tcBorders>
              <w:left w:val="nil"/>
              <w:right w:val="nil"/>
            </w:tcBorders>
          </w:tcPr>
          <w:p w14:paraId="5B78D959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«____»____________ ____г.</w:t>
            </w:r>
          </w:p>
        </w:tc>
      </w:tr>
      <w:tr w:rsidR="00C73807" w:rsidRPr="00DF2F4B" w14:paraId="56E58A58" w14:textId="77777777" w:rsidTr="00C10A3E">
        <w:trPr>
          <w:gridAfter w:val="1"/>
          <w:wAfter w:w="143" w:type="pct"/>
          <w:jc w:val="center"/>
        </w:trPr>
        <w:tc>
          <w:tcPr>
            <w:tcW w:w="4857" w:type="pct"/>
            <w:gridSpan w:val="13"/>
            <w:shd w:val="clear" w:color="auto" w:fill="auto"/>
            <w:hideMark/>
          </w:tcPr>
          <w:p w14:paraId="4A18A046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br w:type="page"/>
            </w:r>
            <w:r w:rsidRPr="00DF2F4B">
              <w:rPr>
                <w:sz w:val="22"/>
                <w:szCs w:val="22"/>
              </w:rPr>
              <w:br w:type="page"/>
            </w:r>
          </w:p>
          <w:p w14:paraId="2DC97A1E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20"/>
            </w:tblGrid>
            <w:tr w:rsidR="00C73807" w:rsidRPr="00DF2F4B" w14:paraId="39FFDAE5" w14:textId="77777777" w:rsidTr="00C7380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55E9ED3" w14:textId="77777777" w:rsidR="00C73807" w:rsidRPr="00DF2F4B" w:rsidRDefault="00C73807" w:rsidP="00C73807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0FCB690E" w14:textId="77777777" w:rsidTr="00C7380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77D5FA8" w14:textId="77777777" w:rsidR="00C73807" w:rsidRPr="00DF2F4B" w:rsidRDefault="00C73807" w:rsidP="00C73807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989FA55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являюсь субъектом ПДн / законным представителем субъекта ПДн и даю согласие на обработку его персональных данных (нужное подчеркнуть):</w:t>
            </w:r>
          </w:p>
          <w:p w14:paraId="0D5543DB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  <w:p w14:paraId="1B18EC26" w14:textId="77777777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ВНИМАНИЕ!</w:t>
            </w:r>
          </w:p>
          <w:p w14:paraId="7DF04A62" w14:textId="77777777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 xml:space="preserve">Сведения о субъекте ПДн заполняются в том случае, если согласие заполняет </w:t>
            </w:r>
          </w:p>
          <w:p w14:paraId="26281B23" w14:textId="3A0F7460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законный представитель гражданина Российской Федерации</w:t>
            </w:r>
          </w:p>
          <w:p w14:paraId="6BA5E36E" w14:textId="77777777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10"/>
              <w:gridCol w:w="1174"/>
              <w:gridCol w:w="2364"/>
              <w:gridCol w:w="4062"/>
            </w:tblGrid>
            <w:tr w:rsidR="00C73807" w:rsidRPr="00DF2F4B" w14:paraId="2EDC7175" w14:textId="77777777" w:rsidTr="00C73807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12EB5F" w14:textId="77777777" w:rsidR="00C73807" w:rsidRPr="00DF2F4B" w:rsidRDefault="00C73807" w:rsidP="00C73807">
                  <w:pPr>
                    <w:jc w:val="center"/>
                    <w:rPr>
                      <w:sz w:val="22"/>
                      <w:szCs w:val="22"/>
                    </w:rPr>
                  </w:pPr>
                  <w:r w:rsidRPr="00DF2F4B">
                    <w:rPr>
                      <w:sz w:val="22"/>
                      <w:szCs w:val="22"/>
                    </w:rPr>
                    <w:t>Сведения о субъекте ПДн (категория субъекта ПДн):</w:t>
                  </w:r>
                </w:p>
              </w:tc>
            </w:tr>
            <w:tr w:rsidR="00C73807" w:rsidRPr="00DF2F4B" w14:paraId="41D78BD0" w14:textId="77777777" w:rsidTr="00C73807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9F95617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  <w:r w:rsidRPr="00DF2F4B">
                    <w:rPr>
                      <w:sz w:val="22"/>
                      <w:szCs w:val="22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68A039" w14:textId="77777777" w:rsidR="00C73807" w:rsidRPr="00DF2F4B" w:rsidRDefault="00C73807" w:rsidP="00C7380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0E3E9602" w14:textId="77777777" w:rsidTr="00C73807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51B93FE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  <w:r w:rsidRPr="00DF2F4B">
                    <w:rPr>
                      <w:sz w:val="22"/>
                      <w:szCs w:val="22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091A32" w14:textId="77777777" w:rsidR="00C73807" w:rsidRPr="00DF2F4B" w:rsidRDefault="00C73807" w:rsidP="00C7380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291FD48A" w14:textId="77777777" w:rsidTr="00C73807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0D73CA" w14:textId="77777777" w:rsidR="00C73807" w:rsidRPr="00DF2F4B" w:rsidRDefault="00C73807" w:rsidP="00C7380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724A52DC" w14:textId="77777777" w:rsidTr="00C73807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452988E6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  <w:r w:rsidRPr="00DF2F4B">
                    <w:rPr>
                      <w:sz w:val="22"/>
                      <w:szCs w:val="22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75C66E" w14:textId="77777777" w:rsidR="00C73807" w:rsidRPr="00DF2F4B" w:rsidRDefault="00C73807" w:rsidP="00C7380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126E45EF" w14:textId="77777777" w:rsidTr="00C73807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59A727" w14:textId="77777777" w:rsidR="00C73807" w:rsidRPr="00DF2F4B" w:rsidRDefault="00C73807" w:rsidP="00C7380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0AECA720" w14:textId="77777777" w:rsidTr="00C73807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7D8F3B" w14:textId="77777777" w:rsidR="00C73807" w:rsidRPr="00DF2F4B" w:rsidRDefault="00C73807" w:rsidP="00C7380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3D41E30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  <w:p w14:paraId="6B96EDAD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 xml:space="preserve"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Администрации города Когалыма, адрес: </w:t>
            </w:r>
            <w:r w:rsidRPr="00DF2F4B">
              <w:rPr>
                <w:rFonts w:cs="Tahoma"/>
                <w:sz w:val="22"/>
                <w:szCs w:val="22"/>
              </w:rPr>
              <w:t>628481, ул.Дружбы Народов, д.7</w:t>
            </w:r>
            <w:r w:rsidRPr="00DF2F4B">
              <w:rPr>
                <w:sz w:val="22"/>
                <w:szCs w:val="22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20"/>
            </w:tblGrid>
            <w:tr w:rsidR="00C73807" w:rsidRPr="00DF2F4B" w14:paraId="793E8E04" w14:textId="77777777" w:rsidTr="00C7380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82908AD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44674CE2" w14:textId="77777777" w:rsidTr="00C7380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FDB1FFE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156AA328" w14:textId="77777777" w:rsidTr="00C7380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9FD4C73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7020508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  <w:p w14:paraId="6387D307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20"/>
            </w:tblGrid>
            <w:tr w:rsidR="00C73807" w:rsidRPr="00DF2F4B" w14:paraId="5D638479" w14:textId="77777777" w:rsidTr="00C7380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CB7AC8D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5805A29B" w14:textId="77777777" w:rsidTr="00C7380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DDDFB7C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767F2A37" w14:textId="77777777" w:rsidTr="00C7380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B3BF6FD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78365D0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</w:tr>
      <w:tr w:rsidR="00C73807" w:rsidRPr="00DF2F4B" w14:paraId="16C70C63" w14:textId="77777777" w:rsidTr="00C10A3E">
        <w:trPr>
          <w:gridAfter w:val="1"/>
          <w:wAfter w:w="143" w:type="pct"/>
          <w:jc w:val="center"/>
        </w:trPr>
        <w:tc>
          <w:tcPr>
            <w:tcW w:w="4857" w:type="pct"/>
            <w:gridSpan w:val="13"/>
            <w:shd w:val="clear" w:color="auto" w:fill="auto"/>
          </w:tcPr>
          <w:p w14:paraId="77F89708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4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DF2F4B">
              <w:rPr>
                <w:sz w:val="22"/>
                <w:szCs w:val="22"/>
              </w:rPr>
              <w:t xml:space="preserve">от 27 июля 2006 г. №152-ФЗ </w:t>
            </w:r>
            <w:r w:rsidRPr="00DF2F4B">
              <w:rPr>
                <w:sz w:val="22"/>
                <w:szCs w:val="24"/>
              </w:rPr>
              <w:t>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C73807" w:rsidRPr="00DF2F4B" w14:paraId="30656603" w14:textId="77777777" w:rsidTr="00C10A3E">
        <w:trPr>
          <w:gridAfter w:val="1"/>
          <w:wAfter w:w="143" w:type="pct"/>
          <w:jc w:val="center"/>
        </w:trPr>
        <w:tc>
          <w:tcPr>
            <w:tcW w:w="4857" w:type="pct"/>
            <w:gridSpan w:val="13"/>
          </w:tcPr>
          <w:p w14:paraId="6D32FCD1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  <w:p w14:paraId="5819C95F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704F2DA1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  <w:p w14:paraId="28967DD0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2" w:history="1">
              <w:r w:rsidRPr="00DF2F4B">
                <w:rPr>
                  <w:sz w:val="22"/>
                  <w:szCs w:val="22"/>
                </w:rPr>
                <w:t>пп.2-11 ч.1 ст.6</w:t>
              </w:r>
            </w:hyperlink>
            <w:r w:rsidRPr="00DF2F4B">
              <w:rPr>
                <w:sz w:val="22"/>
                <w:szCs w:val="22"/>
              </w:rPr>
              <w:t xml:space="preserve"> и пп.2-10 </w:t>
            </w:r>
            <w:hyperlink r:id="rId13" w:history="1">
              <w:r w:rsidRPr="00DF2F4B">
                <w:rPr>
                  <w:sz w:val="22"/>
                  <w:szCs w:val="22"/>
                </w:rPr>
                <w:t>ч.2</w:t>
              </w:r>
            </w:hyperlink>
            <w:r w:rsidRPr="00DF2F4B">
              <w:rPr>
                <w:sz w:val="22"/>
                <w:szCs w:val="22"/>
              </w:rPr>
              <w:t xml:space="preserve"> ст.10 Федерального закона от 27 июля 2006 г. №152-ФЗ «О персональных данных».</w:t>
            </w:r>
          </w:p>
        </w:tc>
      </w:tr>
      <w:tr w:rsidR="00C73807" w:rsidRPr="00DF2F4B" w14:paraId="65DD6F01" w14:textId="77777777" w:rsidTr="00C10A3E">
        <w:tblPrEx>
          <w:jc w:val="left"/>
        </w:tblPrEx>
        <w:trPr>
          <w:gridBefore w:val="1"/>
          <w:wBefore w:w="238" w:type="pct"/>
        </w:trPr>
        <w:tc>
          <w:tcPr>
            <w:tcW w:w="2254" w:type="pct"/>
            <w:gridSpan w:val="6"/>
            <w:tcBorders>
              <w:bottom w:val="single" w:sz="4" w:space="0" w:color="auto"/>
            </w:tcBorders>
          </w:tcPr>
          <w:p w14:paraId="3D074593" w14:textId="77777777" w:rsidR="00C73807" w:rsidRPr="00DF2F4B" w:rsidRDefault="00C73807" w:rsidP="00C7380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58" w:type="pct"/>
          </w:tcPr>
          <w:p w14:paraId="5B04F2FD" w14:textId="77777777" w:rsidR="00C73807" w:rsidRPr="00DF2F4B" w:rsidRDefault="00C73807" w:rsidP="00C7380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89" w:type="pct"/>
            <w:gridSpan w:val="2"/>
            <w:tcBorders>
              <w:bottom w:val="single" w:sz="4" w:space="0" w:color="auto"/>
            </w:tcBorders>
          </w:tcPr>
          <w:p w14:paraId="67EAC4E6" w14:textId="77777777" w:rsidR="00C73807" w:rsidRPr="00DF2F4B" w:rsidRDefault="00C73807" w:rsidP="00C7380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83" w:type="pct"/>
          </w:tcPr>
          <w:p w14:paraId="3490A876" w14:textId="77777777" w:rsidR="00C73807" w:rsidRPr="00DF2F4B" w:rsidRDefault="00C73807" w:rsidP="00C7380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77" w:type="pct"/>
            <w:gridSpan w:val="3"/>
            <w:tcBorders>
              <w:bottom w:val="single" w:sz="4" w:space="0" w:color="auto"/>
            </w:tcBorders>
          </w:tcPr>
          <w:p w14:paraId="2C9B88D7" w14:textId="77777777" w:rsidR="00C73807" w:rsidRPr="00DF2F4B" w:rsidRDefault="00C73807" w:rsidP="00C7380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C73807" w:rsidRPr="00DF2F4B" w14:paraId="15B94A89" w14:textId="77777777" w:rsidTr="00C10A3E">
        <w:tblPrEx>
          <w:jc w:val="left"/>
        </w:tblPrEx>
        <w:trPr>
          <w:gridBefore w:val="1"/>
          <w:wBefore w:w="238" w:type="pct"/>
        </w:trPr>
        <w:tc>
          <w:tcPr>
            <w:tcW w:w="2254" w:type="pct"/>
            <w:gridSpan w:val="6"/>
          </w:tcPr>
          <w:p w14:paraId="7AF85D77" w14:textId="77777777" w:rsidR="00C73807" w:rsidRPr="00DF2F4B" w:rsidRDefault="00C73807" w:rsidP="00C73807">
            <w:pPr>
              <w:jc w:val="center"/>
              <w:rPr>
                <w:vertAlign w:val="superscript"/>
              </w:rPr>
            </w:pPr>
            <w:r w:rsidRPr="00DF2F4B">
              <w:t>(дата)</w:t>
            </w:r>
          </w:p>
        </w:tc>
        <w:tc>
          <w:tcPr>
            <w:tcW w:w="258" w:type="pct"/>
          </w:tcPr>
          <w:p w14:paraId="252691D9" w14:textId="77777777" w:rsidR="00C73807" w:rsidRPr="00DF2F4B" w:rsidRDefault="00C73807" w:rsidP="00C73807">
            <w:pPr>
              <w:jc w:val="center"/>
              <w:rPr>
                <w:vertAlign w:val="superscript"/>
              </w:rPr>
            </w:pPr>
          </w:p>
        </w:tc>
        <w:tc>
          <w:tcPr>
            <w:tcW w:w="1189" w:type="pct"/>
            <w:gridSpan w:val="2"/>
          </w:tcPr>
          <w:p w14:paraId="53B5EFCC" w14:textId="77777777" w:rsidR="00C73807" w:rsidRPr="00DF2F4B" w:rsidRDefault="00C73807" w:rsidP="00C73807">
            <w:pPr>
              <w:jc w:val="center"/>
              <w:rPr>
                <w:vertAlign w:val="superscript"/>
              </w:rPr>
            </w:pPr>
            <w:r w:rsidRPr="00DF2F4B">
              <w:t>(подпись)</w:t>
            </w:r>
          </w:p>
        </w:tc>
        <w:tc>
          <w:tcPr>
            <w:tcW w:w="183" w:type="pct"/>
          </w:tcPr>
          <w:p w14:paraId="05BD4745" w14:textId="77777777" w:rsidR="00C73807" w:rsidRPr="00DF2F4B" w:rsidRDefault="00C73807" w:rsidP="00C73807">
            <w:pPr>
              <w:jc w:val="center"/>
              <w:rPr>
                <w:vertAlign w:val="superscript"/>
              </w:rPr>
            </w:pPr>
          </w:p>
        </w:tc>
        <w:tc>
          <w:tcPr>
            <w:tcW w:w="877" w:type="pct"/>
            <w:gridSpan w:val="3"/>
          </w:tcPr>
          <w:p w14:paraId="4963D398" w14:textId="77777777" w:rsidR="00C73807" w:rsidRPr="00DF2F4B" w:rsidRDefault="00C73807" w:rsidP="00C73807">
            <w:pPr>
              <w:jc w:val="center"/>
              <w:rPr>
                <w:vertAlign w:val="superscript"/>
              </w:rPr>
            </w:pPr>
            <w:r w:rsidRPr="00DF2F4B">
              <w:t>(расшифровка подписи)</w:t>
            </w:r>
          </w:p>
        </w:tc>
      </w:tr>
    </w:tbl>
    <w:p w14:paraId="006D14DC" w14:textId="77777777" w:rsidR="00C73807" w:rsidRPr="00DF2F4B" w:rsidRDefault="00C73807" w:rsidP="00C73807">
      <w:pPr>
        <w:jc w:val="center"/>
        <w:rPr>
          <w:sz w:val="26"/>
          <w:szCs w:val="24"/>
        </w:rPr>
      </w:pPr>
    </w:p>
    <w:p w14:paraId="73C5DA0A" w14:textId="77777777" w:rsidR="00C73807" w:rsidRPr="00DF2F4B" w:rsidRDefault="00C73807" w:rsidP="00C73807">
      <w:pPr>
        <w:jc w:val="both"/>
      </w:pPr>
      <w:r w:rsidRPr="00DF2F4B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084AB297" w14:textId="77777777" w:rsidR="00C73807" w:rsidRPr="00DF2F4B" w:rsidRDefault="00C73807" w:rsidP="00C73807">
      <w:pPr>
        <w:jc w:val="both"/>
        <w:rPr>
          <w:sz w:val="26"/>
          <w:szCs w:val="24"/>
        </w:rPr>
      </w:pPr>
    </w:p>
    <w:p w14:paraId="3187758D" w14:textId="066284B2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0C895425" w14:textId="0B6DBAC1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0BA23125" w14:textId="6844004D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13CC7C17" w14:textId="26C14A56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604D7FC2" w14:textId="182B305D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4BEB0F11" w14:textId="13ADCA42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0D34F99B" w14:textId="4458688E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0EAFE0BD" w14:textId="0C4D5B46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0EB35124" w14:textId="103C9B36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001B24E3" w14:textId="2C62C9C5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64E351F9" w14:textId="7FCCA9A6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69955098" w14:textId="2041CAD6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170F31A3" w14:textId="3CEFEF0A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5BB22EA5" w14:textId="64D68A96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158F876B" w14:textId="3E4ACF11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56F685AF" w14:textId="4A73617E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476FED39" w14:textId="2BEC845E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2B9EC9C4" w14:textId="0D998E59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56F6B383" w14:textId="515197DC" w:rsidR="009438EF" w:rsidRPr="00DF2F4B" w:rsidRDefault="009438EF" w:rsidP="001131E9">
      <w:pPr>
        <w:ind w:left="708" w:right="-2" w:firstLine="708"/>
        <w:jc w:val="right"/>
        <w:rPr>
          <w:sz w:val="26"/>
          <w:szCs w:val="26"/>
        </w:rPr>
      </w:pPr>
    </w:p>
    <w:p w14:paraId="423BA2A5" w14:textId="04DB77FA" w:rsidR="009438EF" w:rsidRPr="00DF2F4B" w:rsidRDefault="009438EF" w:rsidP="001131E9">
      <w:pPr>
        <w:ind w:left="708" w:right="-2" w:firstLine="708"/>
        <w:jc w:val="right"/>
        <w:rPr>
          <w:sz w:val="26"/>
          <w:szCs w:val="26"/>
        </w:rPr>
      </w:pPr>
    </w:p>
    <w:p w14:paraId="729651BD" w14:textId="77777777" w:rsidR="009438EF" w:rsidRPr="00DF2F4B" w:rsidRDefault="009438EF" w:rsidP="001131E9">
      <w:pPr>
        <w:ind w:left="708" w:right="-2" w:firstLine="708"/>
        <w:jc w:val="right"/>
        <w:rPr>
          <w:sz w:val="26"/>
          <w:szCs w:val="26"/>
        </w:rPr>
      </w:pPr>
    </w:p>
    <w:p w14:paraId="2A6591CA" w14:textId="1596B094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5100C819" w14:textId="260958FA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4FA725E4" w14:textId="2E02B903" w:rsidR="00CE459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39808022" w14:textId="11C05C3D" w:rsidR="00DF2F4B" w:rsidRDefault="00DF2F4B" w:rsidP="001131E9">
      <w:pPr>
        <w:ind w:left="708" w:right="-2" w:firstLine="708"/>
        <w:jc w:val="right"/>
        <w:rPr>
          <w:sz w:val="26"/>
          <w:szCs w:val="26"/>
        </w:rPr>
      </w:pPr>
    </w:p>
    <w:p w14:paraId="0AB56E64" w14:textId="53398569" w:rsidR="00CB5E85" w:rsidRPr="00DF2F4B" w:rsidRDefault="00885BAC" w:rsidP="00CB5E85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5</w:t>
      </w:r>
      <w:r w:rsidR="00CB5E85" w:rsidRPr="00DF2F4B">
        <w:rPr>
          <w:sz w:val="26"/>
          <w:szCs w:val="26"/>
        </w:rPr>
        <w:t xml:space="preserve"> </w:t>
      </w:r>
    </w:p>
    <w:p w14:paraId="6D58A294" w14:textId="0665F2A7" w:rsidR="00CB5E85" w:rsidRDefault="00CB5E85" w:rsidP="00CB5E85">
      <w:pPr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>к заявке</w:t>
      </w:r>
    </w:p>
    <w:p w14:paraId="101AA07A" w14:textId="77777777" w:rsidR="00DF4F72" w:rsidRPr="00DF2F4B" w:rsidRDefault="00DF4F72" w:rsidP="00CB5E85">
      <w:pPr>
        <w:ind w:firstLine="709"/>
        <w:jc w:val="right"/>
        <w:rPr>
          <w:sz w:val="26"/>
          <w:szCs w:val="26"/>
        </w:rPr>
      </w:pPr>
    </w:p>
    <w:p w14:paraId="34649539" w14:textId="12FB6109" w:rsidR="00CB5E85" w:rsidRPr="00DF2F4B" w:rsidRDefault="00CB5E85" w:rsidP="00CB5E85">
      <w:pPr>
        <w:pStyle w:val="aff4"/>
        <w:spacing w:line="240" w:lineRule="auto"/>
        <w:rPr>
          <w:b w:val="0"/>
          <w:sz w:val="26"/>
          <w:szCs w:val="26"/>
        </w:rPr>
      </w:pPr>
      <w:r w:rsidRPr="00DF2F4B">
        <w:rPr>
          <w:b w:val="0"/>
          <w:sz w:val="26"/>
          <w:szCs w:val="26"/>
        </w:rPr>
        <w:t>Согласие субъекта персональных данных</w:t>
      </w:r>
    </w:p>
    <w:p w14:paraId="526EAAC5" w14:textId="77777777" w:rsidR="00CB5E85" w:rsidRPr="00DF2F4B" w:rsidRDefault="00CB5E85" w:rsidP="00CB5E85">
      <w:pPr>
        <w:pStyle w:val="aff4"/>
        <w:spacing w:line="240" w:lineRule="auto"/>
        <w:rPr>
          <w:b w:val="0"/>
          <w:sz w:val="26"/>
          <w:szCs w:val="26"/>
        </w:rPr>
      </w:pPr>
      <w:r w:rsidRPr="00DF2F4B">
        <w:rPr>
          <w:b w:val="0"/>
          <w:sz w:val="26"/>
          <w:szCs w:val="26"/>
        </w:rPr>
        <w:t xml:space="preserve">на обработку персональных данных, разрешенных субъектом </w:t>
      </w:r>
    </w:p>
    <w:p w14:paraId="11BD767D" w14:textId="7D6CCFD9" w:rsidR="00CB5E85" w:rsidRPr="00DF2F4B" w:rsidRDefault="00CB5E85" w:rsidP="00CB5E85">
      <w:pPr>
        <w:pStyle w:val="aff4"/>
        <w:spacing w:line="240" w:lineRule="auto"/>
        <w:rPr>
          <w:b w:val="0"/>
          <w:sz w:val="26"/>
          <w:szCs w:val="26"/>
        </w:rPr>
      </w:pPr>
      <w:r w:rsidRPr="00DF2F4B">
        <w:rPr>
          <w:b w:val="0"/>
          <w:sz w:val="26"/>
          <w:szCs w:val="26"/>
        </w:rPr>
        <w:t>персональных данных для распространения</w:t>
      </w:r>
    </w:p>
    <w:p w14:paraId="2C775787" w14:textId="77777777" w:rsidR="00CB5E85" w:rsidRPr="00DF2F4B" w:rsidRDefault="00CB5E85" w:rsidP="00CB5E85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5"/>
        <w:gridCol w:w="8064"/>
        <w:gridCol w:w="7"/>
        <w:gridCol w:w="271"/>
      </w:tblGrid>
      <w:tr w:rsidR="00CB5E85" w:rsidRPr="00DF2F4B" w14:paraId="70C3BF4A" w14:textId="77777777" w:rsidTr="00DA286E">
        <w:trPr>
          <w:jc w:val="center"/>
        </w:trPr>
        <w:tc>
          <w:tcPr>
            <w:tcW w:w="208" w:type="pct"/>
          </w:tcPr>
          <w:p w14:paraId="79659FC5" w14:textId="77777777" w:rsidR="00CB5E85" w:rsidRPr="00DF2F4B" w:rsidRDefault="00CB5E85" w:rsidP="00DA286E">
            <w:pPr>
              <w:rPr>
                <w:sz w:val="22"/>
                <w:szCs w:val="22"/>
              </w:rPr>
            </w:pPr>
            <w:r w:rsidRPr="00DF2F4B">
              <w:rPr>
                <w:sz w:val="26"/>
                <w:szCs w:val="26"/>
              </w:rPr>
              <w:t>Я</w:t>
            </w:r>
            <w:r w:rsidRPr="00DF2F4B">
              <w:rPr>
                <w:sz w:val="22"/>
                <w:szCs w:val="22"/>
              </w:rPr>
              <w:t>,</w:t>
            </w:r>
          </w:p>
        </w:tc>
        <w:tc>
          <w:tcPr>
            <w:tcW w:w="4658" w:type="pct"/>
            <w:gridSpan w:val="2"/>
            <w:tcBorders>
              <w:bottom w:val="single" w:sz="4" w:space="0" w:color="auto"/>
            </w:tcBorders>
          </w:tcPr>
          <w:p w14:paraId="4AAF3E94" w14:textId="77777777" w:rsidR="00CB5E85" w:rsidRPr="00DF2F4B" w:rsidRDefault="00CB5E85" w:rsidP="00DA286E">
            <w:pPr>
              <w:rPr>
                <w:sz w:val="22"/>
                <w:szCs w:val="22"/>
              </w:rPr>
            </w:pPr>
          </w:p>
        </w:tc>
        <w:tc>
          <w:tcPr>
            <w:tcW w:w="134" w:type="pct"/>
          </w:tcPr>
          <w:p w14:paraId="400090E7" w14:textId="77777777" w:rsidR="00CB5E85" w:rsidRPr="00DF2F4B" w:rsidRDefault="00CB5E85" w:rsidP="00DA286E">
            <w:pPr>
              <w:jc w:val="center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,</w:t>
            </w:r>
          </w:p>
        </w:tc>
      </w:tr>
      <w:tr w:rsidR="00CB5E85" w:rsidRPr="00DF2F4B" w14:paraId="0010CB47" w14:textId="77777777" w:rsidTr="00DA286E">
        <w:trPr>
          <w:jc w:val="center"/>
        </w:trPr>
        <w:tc>
          <w:tcPr>
            <w:tcW w:w="208" w:type="pct"/>
          </w:tcPr>
          <w:p w14:paraId="208E5DC4" w14:textId="77777777" w:rsidR="00CB5E85" w:rsidRPr="00DF2F4B" w:rsidRDefault="00CB5E85" w:rsidP="00DA286E"/>
        </w:tc>
        <w:tc>
          <w:tcPr>
            <w:tcW w:w="4658" w:type="pct"/>
            <w:gridSpan w:val="2"/>
            <w:tcBorders>
              <w:top w:val="single" w:sz="4" w:space="0" w:color="auto"/>
            </w:tcBorders>
          </w:tcPr>
          <w:p w14:paraId="10AFE0A1" w14:textId="77777777" w:rsidR="00CB5E85" w:rsidRPr="00DF2F4B" w:rsidRDefault="00CB5E85" w:rsidP="00DA286E">
            <w:pPr>
              <w:jc w:val="center"/>
            </w:pPr>
            <w:r w:rsidRPr="00DF2F4B">
              <w:t>(фамилия, имя, отчество)</w:t>
            </w:r>
          </w:p>
        </w:tc>
        <w:tc>
          <w:tcPr>
            <w:tcW w:w="134" w:type="pct"/>
          </w:tcPr>
          <w:p w14:paraId="46492B59" w14:textId="77777777" w:rsidR="00CB5E85" w:rsidRPr="00DF2F4B" w:rsidRDefault="00CB5E85" w:rsidP="00DA286E"/>
        </w:tc>
      </w:tr>
      <w:tr w:rsidR="00CB5E85" w:rsidRPr="00DF2F4B" w14:paraId="1E1F6A8E" w14:textId="77777777" w:rsidTr="00DA286E">
        <w:trPr>
          <w:trHeight w:val="226"/>
          <w:jc w:val="center"/>
        </w:trPr>
        <w:tc>
          <w:tcPr>
            <w:tcW w:w="4833" w:type="pct"/>
            <w:gridSpan w:val="2"/>
            <w:tcBorders>
              <w:bottom w:val="single" w:sz="4" w:space="0" w:color="auto"/>
            </w:tcBorders>
          </w:tcPr>
          <w:p w14:paraId="1F532362" w14:textId="77777777" w:rsidR="00CB5E85" w:rsidRPr="00DF2F4B" w:rsidRDefault="00CB5E85" w:rsidP="00DA286E">
            <w:pPr>
              <w:rPr>
                <w:sz w:val="18"/>
                <w:szCs w:val="18"/>
              </w:rPr>
            </w:pPr>
          </w:p>
        </w:tc>
        <w:tc>
          <w:tcPr>
            <w:tcW w:w="167" w:type="pct"/>
            <w:gridSpan w:val="2"/>
            <w:tcBorders>
              <w:bottom w:val="single" w:sz="4" w:space="0" w:color="auto"/>
            </w:tcBorders>
          </w:tcPr>
          <w:p w14:paraId="5381301B" w14:textId="77777777" w:rsidR="00CB5E85" w:rsidRPr="00DF2F4B" w:rsidRDefault="00CB5E85" w:rsidP="00DA286E">
            <w:pPr>
              <w:rPr>
                <w:sz w:val="22"/>
                <w:szCs w:val="22"/>
              </w:rPr>
            </w:pPr>
          </w:p>
        </w:tc>
      </w:tr>
      <w:tr w:rsidR="00CB5E85" w:rsidRPr="00DF2F4B" w14:paraId="7241C1B4" w14:textId="77777777" w:rsidTr="00DA286E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36478EE5" w14:textId="77777777" w:rsidR="00CB5E85" w:rsidRPr="00DF2F4B" w:rsidRDefault="00CB5E85" w:rsidP="00DA286E">
            <w:pPr>
              <w:jc w:val="center"/>
            </w:pPr>
            <w:r w:rsidRPr="00DF2F4B">
              <w:t>контактная информация (номер телефона, адрес электронной почты или почтовый адрес)</w:t>
            </w:r>
          </w:p>
        </w:tc>
      </w:tr>
    </w:tbl>
    <w:p w14:paraId="5FB1006A" w14:textId="77777777" w:rsidR="00CB5E85" w:rsidRPr="00DF4F72" w:rsidRDefault="00CB5E85" w:rsidP="00CB5E85">
      <w:pPr>
        <w:rPr>
          <w:szCs w:val="22"/>
        </w:rPr>
      </w:pPr>
    </w:p>
    <w:p w14:paraId="2469BD3F" w14:textId="77777777" w:rsidR="00CB5E85" w:rsidRPr="00DF2F4B" w:rsidRDefault="00CB5E85" w:rsidP="009057CB">
      <w:pPr>
        <w:jc w:val="both"/>
        <w:rPr>
          <w:sz w:val="26"/>
          <w:szCs w:val="26"/>
        </w:rPr>
      </w:pPr>
      <w:r w:rsidRPr="00DF2F4B">
        <w:rPr>
          <w:sz w:val="26"/>
          <w:szCs w:val="26"/>
        </w:rPr>
        <w:t>являюсь субъектом персональных данных (далее – ПДн) и даю согласие на обработку персональных данных, разрешенных для распространения Администрацией города Когалыма (далее – Оператор*), в соответствии с требованиями ст. 10.1 Федерального закона от 27 июля 2006 г. № 152-ФЗ «О персональных данных» в целях: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CB5E85" w:rsidRPr="00DF2F4B" w14:paraId="6B9B1A70" w14:textId="77777777" w:rsidTr="00DA286E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DF275" w14:textId="5A04B3A4" w:rsidR="00CB5E85" w:rsidRPr="00DF2F4B" w:rsidRDefault="00CB5E85" w:rsidP="009057CB">
            <w:pPr>
              <w:pStyle w:val="afa"/>
              <w:ind w:left="-78"/>
            </w:pPr>
            <w:r w:rsidRPr="00DF2F4B">
              <w:t xml:space="preserve">организации доступа к информации о деятельности Оператора, размещенной </w:t>
            </w:r>
          </w:p>
        </w:tc>
      </w:tr>
      <w:tr w:rsidR="00CB5E85" w:rsidRPr="00DF2F4B" w14:paraId="4498FAC9" w14:textId="77777777" w:rsidTr="00DA286E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233C6" w14:textId="6117775F" w:rsidR="00CB5E85" w:rsidRPr="00DF2F4B" w:rsidRDefault="009057CB" w:rsidP="009057CB">
            <w:pPr>
              <w:pStyle w:val="afa"/>
              <w:ind w:left="-78"/>
            </w:pPr>
            <w:r w:rsidRPr="00DF2F4B">
              <w:t>в информационно- телекоммуникационной сети «Интернет»</w:t>
            </w:r>
          </w:p>
        </w:tc>
      </w:tr>
    </w:tbl>
    <w:p w14:paraId="3BD9D247" w14:textId="77777777" w:rsidR="00CB5E85" w:rsidRPr="00DF4F72" w:rsidRDefault="00CB5E85" w:rsidP="009057CB">
      <w:pPr>
        <w:jc w:val="both"/>
        <w:rPr>
          <w:szCs w:val="26"/>
        </w:rPr>
      </w:pPr>
    </w:p>
    <w:p w14:paraId="2E64BECB" w14:textId="77777777" w:rsidR="00CB5E85" w:rsidRPr="00DF2F4B" w:rsidRDefault="00CB5E85" w:rsidP="009057CB">
      <w:pPr>
        <w:jc w:val="both"/>
        <w:rPr>
          <w:sz w:val="26"/>
          <w:szCs w:val="26"/>
        </w:rPr>
      </w:pPr>
      <w:r w:rsidRPr="00DF2F4B">
        <w:rPr>
          <w:sz w:val="26"/>
          <w:szCs w:val="26"/>
        </w:rPr>
        <w:t>Информационные ресурсы Оператора, посредством которых будет осуществляться предоставление доступа неограниченному кругу лиц и иные действия с ПДн: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CE459B" w:rsidRPr="00DF2F4B" w14:paraId="71C115F8" w14:textId="77777777" w:rsidTr="00DA286E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F832C8" w14:textId="003BB3BA" w:rsidR="00CB5E85" w:rsidRPr="00DF2F4B" w:rsidRDefault="00CB5E85" w:rsidP="00B42D52">
            <w:pPr>
              <w:pStyle w:val="afa"/>
              <w:ind w:left="-78"/>
            </w:pPr>
            <w:r w:rsidRPr="00DF2F4B">
              <w:t xml:space="preserve">официальный сайт Администрации города Когалыма </w:t>
            </w:r>
          </w:p>
        </w:tc>
      </w:tr>
      <w:tr w:rsidR="00CE459B" w:rsidRPr="00DF2F4B" w14:paraId="740A3290" w14:textId="77777777" w:rsidTr="00DA286E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74B9D7" w14:textId="1DFE2F26" w:rsidR="00CB5E85" w:rsidRPr="00DF2F4B" w:rsidRDefault="007749F4" w:rsidP="009057CB">
            <w:pPr>
              <w:pStyle w:val="afa"/>
              <w:ind w:left="-78"/>
            </w:pPr>
            <w:hyperlink r:id="rId14" w:history="1">
              <w:r w:rsidR="00B42D52" w:rsidRPr="00DF2F4B">
                <w:rPr>
                  <w:rStyle w:val="ab"/>
                  <w:color w:val="auto"/>
                  <w:u w:val="none"/>
                  <w:lang w:val="en-US"/>
                </w:rPr>
                <w:t>https</w:t>
              </w:r>
              <w:r w:rsidR="00B42D52" w:rsidRPr="00DF2F4B">
                <w:rPr>
                  <w:rStyle w:val="ab"/>
                  <w:color w:val="auto"/>
                  <w:u w:val="none"/>
                </w:rPr>
                <w:t>://</w:t>
              </w:r>
              <w:r w:rsidR="00B42D52" w:rsidRPr="00DF2F4B">
                <w:rPr>
                  <w:rStyle w:val="ab"/>
                  <w:color w:val="auto"/>
                  <w:u w:val="none"/>
                  <w:lang w:val="en-US"/>
                </w:rPr>
                <w:t>www</w:t>
              </w:r>
              <w:r w:rsidR="00B42D52" w:rsidRPr="00DF2F4B">
                <w:rPr>
                  <w:rStyle w:val="ab"/>
                  <w:color w:val="auto"/>
                  <w:u w:val="none"/>
                </w:rPr>
                <w:t>.</w:t>
              </w:r>
              <w:r w:rsidR="00B42D52" w:rsidRPr="00DF2F4B">
                <w:rPr>
                  <w:rStyle w:val="ab"/>
                  <w:color w:val="auto"/>
                  <w:u w:val="none"/>
                  <w:lang w:val="en-US"/>
                </w:rPr>
                <w:t>admkogalym</w:t>
              </w:r>
              <w:r w:rsidR="00B42D52" w:rsidRPr="00DF2F4B">
                <w:rPr>
                  <w:rStyle w:val="ab"/>
                  <w:color w:val="auto"/>
                  <w:u w:val="none"/>
                </w:rPr>
                <w:t>.</w:t>
              </w:r>
              <w:r w:rsidR="00B42D52" w:rsidRPr="00DF2F4B">
                <w:rPr>
                  <w:rStyle w:val="ab"/>
                  <w:color w:val="auto"/>
                  <w:u w:val="none"/>
                  <w:lang w:val="en-US"/>
                </w:rPr>
                <w:t>ru</w:t>
              </w:r>
            </w:hyperlink>
            <w:r w:rsidR="00B42D52" w:rsidRPr="00DF2F4B">
              <w:t xml:space="preserve">, газета «Когалымский </w:t>
            </w:r>
            <w:r w:rsidR="00CB5E85" w:rsidRPr="00DF2F4B">
              <w:t>вестник»</w:t>
            </w:r>
          </w:p>
        </w:tc>
      </w:tr>
    </w:tbl>
    <w:p w14:paraId="4642A6C3" w14:textId="77777777" w:rsidR="00CB5E85" w:rsidRPr="00DF2F4B" w:rsidRDefault="00CB5E85" w:rsidP="00CB5E85">
      <w:pPr>
        <w:jc w:val="center"/>
        <w:rPr>
          <w:b/>
          <w:sz w:val="18"/>
          <w:szCs w:val="22"/>
        </w:rPr>
      </w:pPr>
    </w:p>
    <w:p w14:paraId="060468C6" w14:textId="77777777" w:rsidR="00CB5E85" w:rsidRPr="00DF2F4B" w:rsidRDefault="00CB5E85" w:rsidP="00CB5E85">
      <w:pPr>
        <w:jc w:val="center"/>
        <w:rPr>
          <w:sz w:val="26"/>
          <w:szCs w:val="26"/>
        </w:rPr>
      </w:pPr>
      <w:r w:rsidRPr="00DF2F4B">
        <w:rPr>
          <w:sz w:val="26"/>
          <w:szCs w:val="26"/>
        </w:rPr>
        <w:t>ПДн, распространяемые по выбору субъекта ПДн</w:t>
      </w:r>
    </w:p>
    <w:p w14:paraId="723436EA" w14:textId="77777777" w:rsidR="00CB5E85" w:rsidRPr="00DF2F4B" w:rsidRDefault="00CB5E85" w:rsidP="00CB5E85">
      <w:pPr>
        <w:jc w:val="center"/>
        <w:rPr>
          <w:sz w:val="22"/>
          <w:szCs w:val="22"/>
        </w:rPr>
      </w:pPr>
      <w:r w:rsidRPr="00DF2F4B">
        <w:rPr>
          <w:sz w:val="22"/>
          <w:szCs w:val="22"/>
        </w:rPr>
        <w:t>(Обратите внимание! Все столбцы, кроме ПДн, заполняются субъектом самостоятельно)</w:t>
      </w:r>
    </w:p>
    <w:p w14:paraId="582B97AE" w14:textId="77777777" w:rsidR="00CB5E85" w:rsidRPr="00DF4F72" w:rsidRDefault="00CB5E85" w:rsidP="00CB5E85">
      <w:pPr>
        <w:rPr>
          <w:szCs w:val="22"/>
        </w:r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6"/>
        <w:gridCol w:w="2408"/>
        <w:gridCol w:w="1676"/>
        <w:gridCol w:w="1443"/>
        <w:gridCol w:w="1694"/>
      </w:tblGrid>
      <w:tr w:rsidR="00CB5E85" w:rsidRPr="00DF2F4B" w14:paraId="267396EE" w14:textId="77777777" w:rsidTr="00DF4F72">
        <w:tc>
          <w:tcPr>
            <w:tcW w:w="886" w:type="pct"/>
            <w:vAlign w:val="center"/>
          </w:tcPr>
          <w:p w14:paraId="1B66E4FA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ПДн</w:t>
            </w:r>
          </w:p>
        </w:tc>
        <w:tc>
          <w:tcPr>
            <w:tcW w:w="1372" w:type="pct"/>
            <w:vAlign w:val="center"/>
          </w:tcPr>
          <w:p w14:paraId="556AFA79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Передача ПДн неограниченному кругу лиц (распространение ПДн) (Да/ Нет)</w:t>
            </w:r>
          </w:p>
        </w:tc>
        <w:tc>
          <w:tcPr>
            <w:tcW w:w="955" w:type="pct"/>
            <w:vAlign w:val="center"/>
          </w:tcPr>
          <w:p w14:paraId="0417E1E1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Обработка ПДн неограниченным кругом лиц (Да/ Нет/ Да, с условиями)</w:t>
            </w:r>
          </w:p>
        </w:tc>
        <w:tc>
          <w:tcPr>
            <w:tcW w:w="822" w:type="pct"/>
            <w:vAlign w:val="center"/>
          </w:tcPr>
          <w:p w14:paraId="23413A20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Запрещаемые действия по обработке ПДн неограниченным кругом лиц*</w:t>
            </w:r>
          </w:p>
        </w:tc>
        <w:tc>
          <w:tcPr>
            <w:tcW w:w="965" w:type="pct"/>
            <w:vAlign w:val="center"/>
          </w:tcPr>
          <w:p w14:paraId="185F98BF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Дополнительные условия**</w:t>
            </w:r>
          </w:p>
        </w:tc>
      </w:tr>
      <w:tr w:rsidR="00CB5E85" w:rsidRPr="00DF2F4B" w14:paraId="1A3D55CB" w14:textId="77777777" w:rsidTr="00DF2F4B">
        <w:tc>
          <w:tcPr>
            <w:tcW w:w="5000" w:type="pct"/>
            <w:gridSpan w:val="5"/>
            <w:vAlign w:val="center"/>
          </w:tcPr>
          <w:p w14:paraId="3B71DD23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  <w:r w:rsidRPr="00DF2F4B">
              <w:rPr>
                <w:iCs/>
                <w:spacing w:val="-6"/>
                <w:sz w:val="22"/>
                <w:szCs w:val="22"/>
              </w:rPr>
              <w:t>Иные</w:t>
            </w:r>
          </w:p>
        </w:tc>
      </w:tr>
      <w:tr w:rsidR="00CB5E85" w:rsidRPr="00DF2F4B" w14:paraId="762116EF" w14:textId="77777777" w:rsidTr="00DF4F72">
        <w:tc>
          <w:tcPr>
            <w:tcW w:w="886" w:type="pct"/>
          </w:tcPr>
          <w:p w14:paraId="3E110A90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Фамилия</w:t>
            </w:r>
          </w:p>
        </w:tc>
        <w:tc>
          <w:tcPr>
            <w:tcW w:w="1372" w:type="pct"/>
          </w:tcPr>
          <w:p w14:paraId="2ECF0A89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57D3E38A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76CD00B1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31A08528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1669AC79" w14:textId="77777777" w:rsidTr="00DF4F72">
        <w:tc>
          <w:tcPr>
            <w:tcW w:w="886" w:type="pct"/>
          </w:tcPr>
          <w:p w14:paraId="6E79D2FF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Имя</w:t>
            </w:r>
          </w:p>
        </w:tc>
        <w:tc>
          <w:tcPr>
            <w:tcW w:w="1372" w:type="pct"/>
          </w:tcPr>
          <w:p w14:paraId="52A06A5C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6F1D30A6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4DE0395B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2E052503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03817A8B" w14:textId="77777777" w:rsidTr="00DF4F72">
        <w:tc>
          <w:tcPr>
            <w:tcW w:w="886" w:type="pct"/>
          </w:tcPr>
          <w:p w14:paraId="6F0A6343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Отчество</w:t>
            </w:r>
          </w:p>
        </w:tc>
        <w:tc>
          <w:tcPr>
            <w:tcW w:w="1372" w:type="pct"/>
          </w:tcPr>
          <w:p w14:paraId="7C8F0237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1554E202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746F1B19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656F8D02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689E6502" w14:textId="77777777" w:rsidTr="00DF4F72">
        <w:tc>
          <w:tcPr>
            <w:tcW w:w="886" w:type="pct"/>
          </w:tcPr>
          <w:p w14:paraId="1946E0CB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Дата рождения</w:t>
            </w:r>
          </w:p>
        </w:tc>
        <w:tc>
          <w:tcPr>
            <w:tcW w:w="1372" w:type="pct"/>
          </w:tcPr>
          <w:p w14:paraId="4F2A8B5C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2E312A6E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2F3587EB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33AC0090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432AE736" w14:textId="77777777" w:rsidTr="00DF4F72">
        <w:tc>
          <w:tcPr>
            <w:tcW w:w="886" w:type="pct"/>
          </w:tcPr>
          <w:p w14:paraId="1F95EF9F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Место рождения</w:t>
            </w:r>
          </w:p>
        </w:tc>
        <w:tc>
          <w:tcPr>
            <w:tcW w:w="1372" w:type="pct"/>
          </w:tcPr>
          <w:p w14:paraId="56165DD5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331AA1A0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1FB74A86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55B2B086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6C4EE526" w14:textId="77777777" w:rsidTr="00DF4F72">
        <w:tc>
          <w:tcPr>
            <w:tcW w:w="886" w:type="pct"/>
          </w:tcPr>
          <w:p w14:paraId="5FF4D6FC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Сведения об образовании</w:t>
            </w:r>
          </w:p>
        </w:tc>
        <w:tc>
          <w:tcPr>
            <w:tcW w:w="1372" w:type="pct"/>
          </w:tcPr>
          <w:p w14:paraId="4EE86F9E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460ED3B8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41DD1315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5931F348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289F9F1A" w14:textId="77777777" w:rsidTr="00DF4F72">
        <w:tc>
          <w:tcPr>
            <w:tcW w:w="886" w:type="pct"/>
          </w:tcPr>
          <w:p w14:paraId="29B9D466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Биография</w:t>
            </w:r>
          </w:p>
        </w:tc>
        <w:tc>
          <w:tcPr>
            <w:tcW w:w="1372" w:type="pct"/>
          </w:tcPr>
          <w:p w14:paraId="59160E9E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3E3B9AC4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0FAD231A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00286461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14417E9F" w14:textId="77777777" w:rsidTr="00DF4F72">
        <w:tc>
          <w:tcPr>
            <w:tcW w:w="886" w:type="pct"/>
          </w:tcPr>
          <w:p w14:paraId="0EA77554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Сведения о трудовой деятельности</w:t>
            </w:r>
          </w:p>
        </w:tc>
        <w:tc>
          <w:tcPr>
            <w:tcW w:w="1372" w:type="pct"/>
          </w:tcPr>
          <w:p w14:paraId="494CC0F3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20931547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45A406F4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40ABA764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65C3F010" w14:textId="77777777" w:rsidTr="00DF4F72">
        <w:tc>
          <w:tcPr>
            <w:tcW w:w="886" w:type="pct"/>
          </w:tcPr>
          <w:p w14:paraId="2FA364B1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372" w:type="pct"/>
          </w:tcPr>
          <w:p w14:paraId="2A5AA65B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72ACB28B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664A7541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51813B12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245D0D66" w14:textId="77777777" w:rsidTr="00DF4F72">
        <w:tc>
          <w:tcPr>
            <w:tcW w:w="886" w:type="pct"/>
          </w:tcPr>
          <w:p w14:paraId="28DD7D71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Номер кабинета</w:t>
            </w:r>
          </w:p>
        </w:tc>
        <w:tc>
          <w:tcPr>
            <w:tcW w:w="1372" w:type="pct"/>
          </w:tcPr>
          <w:p w14:paraId="5422138B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3A549DE1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5B39872B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490372EF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6B295DDD" w14:textId="77777777" w:rsidTr="00DF4F72">
        <w:tc>
          <w:tcPr>
            <w:tcW w:w="886" w:type="pct"/>
          </w:tcPr>
          <w:p w14:paraId="20D7BBFA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Рабочий телефон</w:t>
            </w:r>
          </w:p>
        </w:tc>
        <w:tc>
          <w:tcPr>
            <w:tcW w:w="1372" w:type="pct"/>
          </w:tcPr>
          <w:p w14:paraId="0F5328F6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04570F42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1AF0F8B2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29819477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676850A9" w14:textId="77777777" w:rsidTr="00DF4F72">
        <w:tc>
          <w:tcPr>
            <w:tcW w:w="886" w:type="pct"/>
          </w:tcPr>
          <w:p w14:paraId="2D02CFD0" w14:textId="77777777" w:rsidR="00CB5E85" w:rsidRPr="00DF2F4B" w:rsidRDefault="00CB5E85" w:rsidP="00DA286E">
            <w:pPr>
              <w:rPr>
                <w:spacing w:val="-6"/>
                <w:sz w:val="22"/>
                <w:szCs w:val="22"/>
                <w:lang w:val="en-US"/>
              </w:rPr>
            </w:pPr>
            <w:r w:rsidRPr="00DF2F4B">
              <w:rPr>
                <w:spacing w:val="-6"/>
                <w:sz w:val="22"/>
                <w:szCs w:val="22"/>
              </w:rPr>
              <w:t>Е-</w:t>
            </w:r>
            <w:r w:rsidRPr="00DF2F4B">
              <w:rPr>
                <w:spacing w:val="-6"/>
                <w:sz w:val="22"/>
                <w:szCs w:val="22"/>
                <w:lang w:val="en-US"/>
              </w:rPr>
              <w:t>mail</w:t>
            </w:r>
          </w:p>
        </w:tc>
        <w:tc>
          <w:tcPr>
            <w:tcW w:w="1372" w:type="pct"/>
          </w:tcPr>
          <w:p w14:paraId="5FEB2106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5A5EC170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002FD2DD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45B90E59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1EECE635" w14:textId="77777777" w:rsidTr="00DF4F72">
        <w:tc>
          <w:tcPr>
            <w:tcW w:w="886" w:type="pct"/>
          </w:tcPr>
          <w:p w14:paraId="27EB53F0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Сведения о награждении</w:t>
            </w:r>
          </w:p>
        </w:tc>
        <w:tc>
          <w:tcPr>
            <w:tcW w:w="1372" w:type="pct"/>
          </w:tcPr>
          <w:p w14:paraId="09FFF149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3AD841DB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15633B37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1AE3597E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49AF6307" w14:textId="77777777" w:rsidTr="00DF2F4B">
        <w:tc>
          <w:tcPr>
            <w:tcW w:w="5000" w:type="pct"/>
            <w:gridSpan w:val="5"/>
          </w:tcPr>
          <w:p w14:paraId="014831E9" w14:textId="77777777" w:rsidR="00CB5E85" w:rsidRPr="00DF2F4B" w:rsidRDefault="00CB5E85" w:rsidP="00DA286E">
            <w:pPr>
              <w:jc w:val="center"/>
              <w:rPr>
                <w:iCs/>
                <w:spacing w:val="-6"/>
                <w:sz w:val="22"/>
                <w:szCs w:val="22"/>
              </w:rPr>
            </w:pPr>
            <w:r w:rsidRPr="00DF2F4B">
              <w:rPr>
                <w:iCs/>
                <w:spacing w:val="-6"/>
                <w:sz w:val="22"/>
                <w:szCs w:val="22"/>
              </w:rPr>
              <w:t>Биометрические</w:t>
            </w:r>
          </w:p>
        </w:tc>
      </w:tr>
      <w:tr w:rsidR="00CB5E85" w:rsidRPr="00DF2F4B" w14:paraId="4978550C" w14:textId="77777777" w:rsidTr="00DF4F72">
        <w:tc>
          <w:tcPr>
            <w:tcW w:w="886" w:type="pct"/>
          </w:tcPr>
          <w:p w14:paraId="6876E3E6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Фотография</w:t>
            </w:r>
          </w:p>
        </w:tc>
        <w:tc>
          <w:tcPr>
            <w:tcW w:w="1372" w:type="pct"/>
          </w:tcPr>
          <w:p w14:paraId="3411EA7D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2E5D8185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543EA96D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02F699D6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6743D356" w14:textId="77777777" w:rsidTr="00DF4F72">
        <w:tc>
          <w:tcPr>
            <w:tcW w:w="886" w:type="pct"/>
          </w:tcPr>
          <w:p w14:paraId="286390F1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372" w:type="pct"/>
          </w:tcPr>
          <w:p w14:paraId="0EBC4765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680B98FF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1FF96E64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3F0CC08E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5D2B4102" w14:textId="77777777" w:rsidTr="00DF2F4B">
        <w:tc>
          <w:tcPr>
            <w:tcW w:w="5000" w:type="pct"/>
            <w:gridSpan w:val="5"/>
            <w:vAlign w:val="center"/>
          </w:tcPr>
          <w:p w14:paraId="300F7C96" w14:textId="77777777" w:rsidR="00CB5E85" w:rsidRPr="00DF2F4B" w:rsidRDefault="00CB5E85" w:rsidP="00DA286E">
            <w:pPr>
              <w:jc w:val="center"/>
              <w:rPr>
                <w:iCs/>
                <w:spacing w:val="-6"/>
                <w:sz w:val="22"/>
                <w:szCs w:val="22"/>
              </w:rPr>
            </w:pPr>
            <w:r w:rsidRPr="00DF2F4B">
              <w:rPr>
                <w:iCs/>
                <w:spacing w:val="-6"/>
                <w:sz w:val="22"/>
                <w:szCs w:val="22"/>
              </w:rPr>
              <w:t>Специальные</w:t>
            </w:r>
          </w:p>
        </w:tc>
      </w:tr>
      <w:tr w:rsidR="00CB5E85" w:rsidRPr="00DF2F4B" w14:paraId="302893EA" w14:textId="77777777" w:rsidTr="00DF4F72">
        <w:tc>
          <w:tcPr>
            <w:tcW w:w="886" w:type="pct"/>
          </w:tcPr>
          <w:p w14:paraId="5F69E49B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372" w:type="pct"/>
          </w:tcPr>
          <w:p w14:paraId="7C740A50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0ABC9082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7F007F00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5115108B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</w:tbl>
    <w:p w14:paraId="0A465CE9" w14:textId="77777777" w:rsidR="00CB5E85" w:rsidRPr="00DF2F4B" w:rsidRDefault="00CB5E85" w:rsidP="00CB5E85">
      <w:r w:rsidRPr="00DF2F4B">
        <w:t>* Запрещаемые действия по обработке ПДн неограниченным кругом лиц (требуется к заполнению для указанного значения «Да, с условиями»):</w:t>
      </w:r>
    </w:p>
    <w:p w14:paraId="48671DAD" w14:textId="77777777" w:rsidR="00CB5E85" w:rsidRPr="00DF2F4B" w:rsidRDefault="00CB5E85" w:rsidP="00CB5E85">
      <w:r w:rsidRPr="00DF2F4B">
        <w:t>1 – сбор; 2 – запись; 3 – систематизация; 4 – накопление; 5 – хранение; 6 – уточнение (обновление, изменение); 7 – извлечение; 8 – использование; 9 – передача (распространение, предоставление); 10 – обезличивание; 11 - блокирование</w:t>
      </w:r>
    </w:p>
    <w:p w14:paraId="36EA572E" w14:textId="77777777" w:rsidR="00CB5E85" w:rsidRPr="00DF2F4B" w:rsidRDefault="00CB5E85" w:rsidP="00CB5E85"/>
    <w:p w14:paraId="571F57AD" w14:textId="77777777" w:rsidR="00CB5E85" w:rsidRPr="00DF2F4B" w:rsidRDefault="00CB5E85" w:rsidP="00CB5E85">
      <w:pPr>
        <w:rPr>
          <w:b/>
        </w:rPr>
      </w:pPr>
      <w:r w:rsidRPr="00DF2F4B">
        <w:t>** Дополнительные условия передачи ПДн (за исключением случаев, установленных</w:t>
      </w:r>
      <w:r w:rsidRPr="00DF2F4B">
        <w:rPr>
          <w:b/>
        </w:rPr>
        <w:t xml:space="preserve"> законодательством) Оператором по сети (заполняется по желанию субъекта ПДн):</w:t>
      </w:r>
    </w:p>
    <w:p w14:paraId="68736B20" w14:textId="77777777" w:rsidR="00CB5E85" w:rsidRPr="00DF2F4B" w:rsidRDefault="00CB5E85" w:rsidP="00CB5E85">
      <w:r w:rsidRPr="00DF2F4B">
        <w:rPr>
          <w:b/>
        </w:rPr>
        <w:t>1</w:t>
      </w:r>
      <w:r w:rsidRPr="00DF2F4B">
        <w:t xml:space="preserve"> – возможна передача полученных ПДн только по внутренней сети (обеспечивается доступ к информации лишь для строго определенных сотрудников);</w:t>
      </w:r>
    </w:p>
    <w:p w14:paraId="2EE19E51" w14:textId="77777777" w:rsidR="00CB5E85" w:rsidRPr="00DF2F4B" w:rsidRDefault="00CB5E85" w:rsidP="00CB5E85">
      <w:r w:rsidRPr="00DF2F4B">
        <w:rPr>
          <w:b/>
        </w:rPr>
        <w:t>2</w:t>
      </w:r>
      <w:r w:rsidRPr="00DF2F4B">
        <w:t xml:space="preserve"> – возможна передача полученных ПДн с использованием информационно-телекоммуникационных сетей;</w:t>
      </w:r>
    </w:p>
    <w:p w14:paraId="20834E4A" w14:textId="77777777" w:rsidR="00CB5E85" w:rsidRPr="00DF2F4B" w:rsidRDefault="00CB5E85" w:rsidP="00CB5E85">
      <w:r w:rsidRPr="00DF2F4B">
        <w:rPr>
          <w:b/>
        </w:rPr>
        <w:t>3</w:t>
      </w:r>
      <w:r w:rsidRPr="00DF2F4B">
        <w:t xml:space="preserve"> – полученные данные не могут передаваться Оператором, осуществляющим обработку ПДн</w:t>
      </w:r>
    </w:p>
    <w:p w14:paraId="685F1D96" w14:textId="77777777" w:rsidR="00CB5E85" w:rsidRPr="00DF2F4B" w:rsidRDefault="00CB5E85" w:rsidP="00CB5E85">
      <w:pPr>
        <w:rPr>
          <w:sz w:val="22"/>
          <w:szCs w:val="22"/>
        </w:rPr>
      </w:pPr>
    </w:p>
    <w:p w14:paraId="23FEDFE1" w14:textId="77777777" w:rsidR="00CB5E85" w:rsidRPr="00DF2F4B" w:rsidRDefault="00CB5E85" w:rsidP="00B42D52">
      <w:pPr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Срок действия согласия субъекта персональных данных на обработку персональных данных, разрешенных субъектом персональных данных для распространения, прекращается с момента поступления оператору требования о прекращении обработки субъектом ПДн Согласие может быть досрочно отозвано на основании требования субъекта ПДн.</w:t>
      </w:r>
    </w:p>
    <w:p w14:paraId="03DF9328" w14:textId="77777777" w:rsidR="00CB5E85" w:rsidRPr="00DF2F4B" w:rsidRDefault="00CB5E85" w:rsidP="00B42D52">
      <w:pPr>
        <w:jc w:val="both"/>
        <w:rPr>
          <w:sz w:val="26"/>
          <w:szCs w:val="26"/>
        </w:rPr>
      </w:pPr>
    </w:p>
    <w:p w14:paraId="331D25E5" w14:textId="77777777" w:rsidR="00CB5E85" w:rsidRPr="00DF2F4B" w:rsidRDefault="00CB5E85" w:rsidP="00B42D52">
      <w:pPr>
        <w:jc w:val="both"/>
        <w:rPr>
          <w:sz w:val="26"/>
          <w:szCs w:val="26"/>
        </w:rPr>
      </w:pPr>
    </w:p>
    <w:p w14:paraId="00439D29" w14:textId="77777777" w:rsidR="00CB5E85" w:rsidRPr="00DF2F4B" w:rsidRDefault="00CB5E85" w:rsidP="00B42D52">
      <w:pPr>
        <w:jc w:val="both"/>
        <w:rPr>
          <w:color w:val="000000" w:themeColor="text1"/>
          <w:sz w:val="26"/>
          <w:szCs w:val="26"/>
        </w:rPr>
      </w:pPr>
      <w:r w:rsidRPr="00DF2F4B">
        <w:rPr>
          <w:sz w:val="26"/>
          <w:szCs w:val="26"/>
        </w:rPr>
        <w:t>*</w:t>
      </w:r>
      <w:r w:rsidRPr="00DF2F4B">
        <w:rPr>
          <w:color w:val="000000" w:themeColor="text1"/>
          <w:sz w:val="26"/>
          <w:szCs w:val="26"/>
        </w:rPr>
        <w:t>Информация об Операторе:</w:t>
      </w:r>
    </w:p>
    <w:tbl>
      <w:tblPr>
        <w:tblpPr w:leftFromText="180" w:rightFromText="180" w:vertAnchor="text" w:horzAnchor="margin" w:tblpY="36"/>
        <w:tblOverlap w:val="never"/>
        <w:tblW w:w="4470" w:type="pct"/>
        <w:tblLook w:val="04A0" w:firstRow="1" w:lastRow="0" w:firstColumn="1" w:lastColumn="0" w:noHBand="0" w:noVBand="1"/>
      </w:tblPr>
      <w:tblGrid>
        <w:gridCol w:w="2745"/>
        <w:gridCol w:w="5111"/>
      </w:tblGrid>
      <w:tr w:rsidR="00CB5E85" w:rsidRPr="00DF2F4B" w14:paraId="5576492F" w14:textId="77777777" w:rsidTr="00DA286E">
        <w:trPr>
          <w:trHeight w:val="278"/>
        </w:trPr>
        <w:tc>
          <w:tcPr>
            <w:tcW w:w="1747" w:type="pct"/>
          </w:tcPr>
          <w:p w14:paraId="3CF0CEA4" w14:textId="77777777" w:rsidR="00CB5E85" w:rsidRPr="00DF2F4B" w:rsidRDefault="00CB5E85" w:rsidP="00B42D5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F4B">
              <w:rPr>
                <w:color w:val="000000" w:themeColor="text1"/>
                <w:sz w:val="26"/>
                <w:szCs w:val="26"/>
              </w:rPr>
              <w:t>Полное наименование:</w:t>
            </w:r>
          </w:p>
        </w:tc>
        <w:tc>
          <w:tcPr>
            <w:tcW w:w="3253" w:type="pct"/>
          </w:tcPr>
          <w:p w14:paraId="7D342B83" w14:textId="77777777" w:rsidR="00CB5E85" w:rsidRPr="00DF2F4B" w:rsidRDefault="00CB5E85" w:rsidP="00B42D5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Муниципальное казенное учреждение Администрация города Когалыма</w:t>
            </w:r>
          </w:p>
        </w:tc>
      </w:tr>
      <w:tr w:rsidR="00CB5E85" w:rsidRPr="00DF2F4B" w14:paraId="2F15982B" w14:textId="77777777" w:rsidTr="00DA286E">
        <w:trPr>
          <w:trHeight w:val="278"/>
        </w:trPr>
        <w:tc>
          <w:tcPr>
            <w:tcW w:w="1747" w:type="pct"/>
          </w:tcPr>
          <w:p w14:paraId="35E26F02" w14:textId="77777777" w:rsidR="00CB5E85" w:rsidRPr="00DF2F4B" w:rsidRDefault="00CB5E85" w:rsidP="00B42D5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F4B">
              <w:rPr>
                <w:color w:val="000000" w:themeColor="text1"/>
                <w:sz w:val="26"/>
                <w:szCs w:val="26"/>
              </w:rPr>
              <w:t>Адрес (указанный в ЕГРЮЛ):</w:t>
            </w:r>
          </w:p>
        </w:tc>
        <w:tc>
          <w:tcPr>
            <w:tcW w:w="3253" w:type="pct"/>
          </w:tcPr>
          <w:p w14:paraId="4AC97EE3" w14:textId="77777777" w:rsidR="00CB5E85" w:rsidRPr="00DF2F4B" w:rsidRDefault="00CB5E85" w:rsidP="00B42D5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628481, г.Когалым, ул.Дружбы Народов, д.7</w:t>
            </w:r>
          </w:p>
        </w:tc>
      </w:tr>
      <w:tr w:rsidR="00CB5E85" w:rsidRPr="00DF2F4B" w14:paraId="27F5A047" w14:textId="77777777" w:rsidTr="00DA286E">
        <w:trPr>
          <w:trHeight w:val="278"/>
        </w:trPr>
        <w:tc>
          <w:tcPr>
            <w:tcW w:w="1747" w:type="pct"/>
          </w:tcPr>
          <w:p w14:paraId="6A7B6AF5" w14:textId="77777777" w:rsidR="00CB5E85" w:rsidRPr="00DF2F4B" w:rsidRDefault="00CB5E85" w:rsidP="00B42D5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F4B">
              <w:rPr>
                <w:color w:val="000000" w:themeColor="text1"/>
                <w:sz w:val="26"/>
                <w:szCs w:val="26"/>
              </w:rPr>
              <w:t>ИНН:</w:t>
            </w:r>
          </w:p>
        </w:tc>
        <w:tc>
          <w:tcPr>
            <w:tcW w:w="3253" w:type="pct"/>
          </w:tcPr>
          <w:p w14:paraId="1BC321D5" w14:textId="77777777" w:rsidR="00CB5E85" w:rsidRPr="00DF2F4B" w:rsidRDefault="00CB5E85" w:rsidP="00B42D5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8608000104</w:t>
            </w:r>
          </w:p>
        </w:tc>
      </w:tr>
      <w:tr w:rsidR="00CB5E85" w:rsidRPr="00DF2F4B" w14:paraId="7BD3DAD6" w14:textId="77777777" w:rsidTr="00DA286E">
        <w:trPr>
          <w:trHeight w:val="278"/>
        </w:trPr>
        <w:tc>
          <w:tcPr>
            <w:tcW w:w="1747" w:type="pct"/>
          </w:tcPr>
          <w:p w14:paraId="15128A9A" w14:textId="77777777" w:rsidR="00CB5E85" w:rsidRPr="00DF2F4B" w:rsidRDefault="00CB5E85" w:rsidP="00B42D5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F4B">
              <w:rPr>
                <w:color w:val="000000" w:themeColor="text1"/>
                <w:sz w:val="26"/>
                <w:szCs w:val="26"/>
              </w:rPr>
              <w:t>ОГРН:</w:t>
            </w:r>
          </w:p>
        </w:tc>
        <w:tc>
          <w:tcPr>
            <w:tcW w:w="3253" w:type="pct"/>
          </w:tcPr>
          <w:p w14:paraId="035C0260" w14:textId="77777777" w:rsidR="00CB5E85" w:rsidRPr="00DF2F4B" w:rsidRDefault="00CB5E85" w:rsidP="00B42D5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1028601443892</w:t>
            </w:r>
          </w:p>
        </w:tc>
      </w:tr>
    </w:tbl>
    <w:p w14:paraId="097F4C44" w14:textId="77777777" w:rsidR="00CB5E85" w:rsidRPr="00DF2F4B" w:rsidRDefault="00CB5E85" w:rsidP="00CB5E85">
      <w:pPr>
        <w:rPr>
          <w:color w:val="000000" w:themeColor="text1"/>
          <w:sz w:val="22"/>
          <w:szCs w:val="22"/>
        </w:rPr>
      </w:pPr>
    </w:p>
    <w:p w14:paraId="739D7E61" w14:textId="77777777" w:rsidR="00CB5E85" w:rsidRPr="00DF2F4B" w:rsidRDefault="00CB5E85" w:rsidP="00CB5E85">
      <w:pPr>
        <w:rPr>
          <w:color w:val="000000" w:themeColor="text1"/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40"/>
        <w:gridCol w:w="603"/>
        <w:gridCol w:w="2139"/>
        <w:gridCol w:w="485"/>
        <w:gridCol w:w="2220"/>
      </w:tblGrid>
      <w:tr w:rsidR="00CB5E85" w:rsidRPr="00DF2F4B" w14:paraId="15D839C5" w14:textId="77777777" w:rsidTr="00DA286E">
        <w:trPr>
          <w:trHeight w:val="605"/>
          <w:jc w:val="center"/>
        </w:trPr>
        <w:tc>
          <w:tcPr>
            <w:tcW w:w="5000" w:type="pct"/>
            <w:gridSpan w:val="5"/>
          </w:tcPr>
          <w:p w14:paraId="7C06397C" w14:textId="77777777" w:rsidR="00CB5E85" w:rsidRPr="00DF2F4B" w:rsidRDefault="00CB5E85" w:rsidP="00DA286E">
            <w:pPr>
              <w:rPr>
                <w:sz w:val="18"/>
                <w:szCs w:val="18"/>
              </w:rPr>
            </w:pPr>
          </w:p>
        </w:tc>
      </w:tr>
      <w:tr w:rsidR="00CB5E85" w:rsidRPr="00DF2F4B" w14:paraId="2017696C" w14:textId="77777777" w:rsidTr="00DA286E">
        <w:tblPrEx>
          <w:jc w:val="left"/>
        </w:tblPrEx>
        <w:tc>
          <w:tcPr>
            <w:tcW w:w="1901" w:type="pct"/>
            <w:tcBorders>
              <w:bottom w:val="single" w:sz="4" w:space="0" w:color="auto"/>
            </w:tcBorders>
          </w:tcPr>
          <w:p w14:paraId="232CE773" w14:textId="77777777" w:rsidR="00CB5E85" w:rsidRPr="00DF2F4B" w:rsidRDefault="00CB5E85" w:rsidP="00DA286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43" w:type="pct"/>
          </w:tcPr>
          <w:p w14:paraId="0CB7F90D" w14:textId="77777777" w:rsidR="00CB5E85" w:rsidRPr="00DF2F4B" w:rsidRDefault="00CB5E85" w:rsidP="00DA286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17" w:type="pct"/>
            <w:tcBorders>
              <w:bottom w:val="single" w:sz="4" w:space="0" w:color="auto"/>
            </w:tcBorders>
          </w:tcPr>
          <w:p w14:paraId="08DA2C23" w14:textId="77777777" w:rsidR="00CB5E85" w:rsidRPr="00DF2F4B" w:rsidRDefault="00CB5E85" w:rsidP="00DA286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76" w:type="pct"/>
          </w:tcPr>
          <w:p w14:paraId="34DBE7F9" w14:textId="77777777" w:rsidR="00CB5E85" w:rsidRPr="00DF2F4B" w:rsidRDefault="00CB5E85" w:rsidP="00DA286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63" w:type="pct"/>
            <w:tcBorders>
              <w:bottom w:val="single" w:sz="4" w:space="0" w:color="auto"/>
            </w:tcBorders>
          </w:tcPr>
          <w:p w14:paraId="735F0A34" w14:textId="77777777" w:rsidR="00CB5E85" w:rsidRPr="00DF2F4B" w:rsidRDefault="00CB5E85" w:rsidP="00DA286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CB5E85" w:rsidRPr="00DF2F4B" w14:paraId="260BEDE9" w14:textId="77777777" w:rsidTr="00DA286E">
        <w:tblPrEx>
          <w:jc w:val="left"/>
        </w:tblPrEx>
        <w:tc>
          <w:tcPr>
            <w:tcW w:w="1901" w:type="pct"/>
            <w:tcBorders>
              <w:top w:val="single" w:sz="4" w:space="0" w:color="auto"/>
            </w:tcBorders>
          </w:tcPr>
          <w:p w14:paraId="3D3429E1" w14:textId="77777777" w:rsidR="00CB5E85" w:rsidRPr="00DF2F4B" w:rsidRDefault="00CB5E85" w:rsidP="00DA286E">
            <w:pPr>
              <w:jc w:val="center"/>
              <w:rPr>
                <w:vertAlign w:val="superscript"/>
              </w:rPr>
            </w:pPr>
            <w:r w:rsidRPr="00DF2F4B">
              <w:t>(дата)</w:t>
            </w:r>
          </w:p>
        </w:tc>
        <w:tc>
          <w:tcPr>
            <w:tcW w:w="343" w:type="pct"/>
          </w:tcPr>
          <w:p w14:paraId="153767D2" w14:textId="77777777" w:rsidR="00CB5E85" w:rsidRPr="00DF2F4B" w:rsidRDefault="00CB5E85" w:rsidP="00DA286E">
            <w:pPr>
              <w:jc w:val="center"/>
              <w:rPr>
                <w:vertAlign w:val="superscript"/>
              </w:rPr>
            </w:pPr>
          </w:p>
        </w:tc>
        <w:tc>
          <w:tcPr>
            <w:tcW w:w="1217" w:type="pct"/>
            <w:tcBorders>
              <w:top w:val="single" w:sz="4" w:space="0" w:color="auto"/>
            </w:tcBorders>
          </w:tcPr>
          <w:p w14:paraId="099696EB" w14:textId="77777777" w:rsidR="00CB5E85" w:rsidRPr="00DF2F4B" w:rsidRDefault="00CB5E85" w:rsidP="00DA286E">
            <w:pPr>
              <w:jc w:val="center"/>
              <w:rPr>
                <w:vertAlign w:val="superscript"/>
              </w:rPr>
            </w:pPr>
            <w:r w:rsidRPr="00DF2F4B">
              <w:t>(подпись)</w:t>
            </w:r>
          </w:p>
        </w:tc>
        <w:tc>
          <w:tcPr>
            <w:tcW w:w="276" w:type="pct"/>
          </w:tcPr>
          <w:p w14:paraId="71286E9D" w14:textId="77777777" w:rsidR="00CB5E85" w:rsidRPr="00DF2F4B" w:rsidRDefault="00CB5E85" w:rsidP="00DA286E">
            <w:pPr>
              <w:jc w:val="center"/>
              <w:rPr>
                <w:vertAlign w:val="superscript"/>
              </w:rPr>
            </w:pPr>
          </w:p>
        </w:tc>
        <w:tc>
          <w:tcPr>
            <w:tcW w:w="1263" w:type="pct"/>
            <w:tcBorders>
              <w:top w:val="single" w:sz="4" w:space="0" w:color="auto"/>
            </w:tcBorders>
          </w:tcPr>
          <w:p w14:paraId="3728748C" w14:textId="77777777" w:rsidR="00CB5E85" w:rsidRPr="00DF2F4B" w:rsidRDefault="00CB5E85" w:rsidP="00DA286E">
            <w:pPr>
              <w:jc w:val="center"/>
              <w:rPr>
                <w:vertAlign w:val="superscript"/>
              </w:rPr>
            </w:pPr>
            <w:r w:rsidRPr="00DF2F4B">
              <w:t>(расшифровка подписи)</w:t>
            </w:r>
          </w:p>
        </w:tc>
      </w:tr>
    </w:tbl>
    <w:p w14:paraId="32B2CF53" w14:textId="77777777" w:rsidR="00CB5E85" w:rsidRPr="00DF2F4B" w:rsidRDefault="00CB5E85" w:rsidP="00CB5E85"/>
    <w:p w14:paraId="4E35DCA9" w14:textId="035F0D8C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709778A4" w14:textId="7DFC2209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4CB2BA37" w14:textId="7F9EAF10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05AEE5E9" w14:textId="5A658913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0448714D" w14:textId="6A2F50D1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343C4475" w14:textId="071B10E1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34632915" w14:textId="5B2BDDF3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3CEE8C84" w14:textId="0BCAA80A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789D3C28" w14:textId="4319B109" w:rsidR="009438EF" w:rsidRPr="00DF2F4B" w:rsidRDefault="009438EF" w:rsidP="001131E9">
      <w:pPr>
        <w:ind w:left="708" w:right="-2" w:firstLine="708"/>
        <w:jc w:val="right"/>
        <w:rPr>
          <w:sz w:val="26"/>
          <w:szCs w:val="26"/>
        </w:rPr>
      </w:pPr>
    </w:p>
    <w:p w14:paraId="4BA96C54" w14:textId="3DADA5FC" w:rsidR="009438EF" w:rsidRPr="00DF2F4B" w:rsidRDefault="009438EF" w:rsidP="001131E9">
      <w:pPr>
        <w:ind w:left="708" w:right="-2" w:firstLine="708"/>
        <w:jc w:val="right"/>
        <w:rPr>
          <w:sz w:val="26"/>
          <w:szCs w:val="26"/>
        </w:rPr>
      </w:pPr>
    </w:p>
    <w:p w14:paraId="49C59BB9" w14:textId="3CF3E69E" w:rsidR="009438EF" w:rsidRPr="00DF2F4B" w:rsidRDefault="009438EF" w:rsidP="001131E9">
      <w:pPr>
        <w:ind w:left="708" w:right="-2" w:firstLine="708"/>
        <w:jc w:val="right"/>
        <w:rPr>
          <w:sz w:val="26"/>
          <w:szCs w:val="26"/>
        </w:rPr>
      </w:pPr>
    </w:p>
    <w:p w14:paraId="73E31024" w14:textId="68EF1FA0" w:rsidR="009438EF" w:rsidRPr="00DF2F4B" w:rsidRDefault="009438EF" w:rsidP="001131E9">
      <w:pPr>
        <w:ind w:left="708" w:right="-2" w:firstLine="708"/>
        <w:jc w:val="right"/>
        <w:rPr>
          <w:sz w:val="26"/>
          <w:szCs w:val="26"/>
        </w:rPr>
      </w:pPr>
    </w:p>
    <w:p w14:paraId="389D225B" w14:textId="77777777" w:rsidR="009438EF" w:rsidRPr="00DF2F4B" w:rsidRDefault="009438EF" w:rsidP="001131E9">
      <w:pPr>
        <w:ind w:left="708" w:right="-2" w:firstLine="708"/>
        <w:jc w:val="right"/>
        <w:rPr>
          <w:sz w:val="26"/>
          <w:szCs w:val="26"/>
        </w:rPr>
      </w:pPr>
    </w:p>
    <w:p w14:paraId="387F304E" w14:textId="026CEB91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2FDE6906" w14:textId="5468A3E1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Приложение </w:t>
      </w:r>
      <w:r w:rsidR="00885BAC">
        <w:rPr>
          <w:sz w:val="26"/>
          <w:szCs w:val="26"/>
        </w:rPr>
        <w:t>2</w:t>
      </w:r>
    </w:p>
    <w:p w14:paraId="3AF1BB46" w14:textId="77777777" w:rsidR="00DC00C8" w:rsidRPr="00DC00C8" w:rsidRDefault="00DC00C8" w:rsidP="00DC00C8">
      <w:pPr>
        <w:ind w:left="708" w:right="-2" w:firstLine="708"/>
        <w:jc w:val="right"/>
        <w:rPr>
          <w:sz w:val="26"/>
          <w:szCs w:val="26"/>
        </w:rPr>
      </w:pPr>
      <w:r w:rsidRPr="00DC00C8">
        <w:rPr>
          <w:sz w:val="26"/>
          <w:szCs w:val="26"/>
        </w:rPr>
        <w:t xml:space="preserve">к Порядку предоставления грантов </w:t>
      </w:r>
    </w:p>
    <w:p w14:paraId="66AA3974" w14:textId="77777777" w:rsidR="00DC00C8" w:rsidRPr="00DC00C8" w:rsidRDefault="00DC00C8" w:rsidP="00DC00C8">
      <w:pPr>
        <w:ind w:left="708" w:right="-2" w:firstLine="708"/>
        <w:jc w:val="right"/>
        <w:rPr>
          <w:sz w:val="26"/>
          <w:szCs w:val="26"/>
        </w:rPr>
      </w:pPr>
      <w:r w:rsidRPr="00DC00C8">
        <w:rPr>
          <w:sz w:val="26"/>
          <w:szCs w:val="26"/>
        </w:rPr>
        <w:t xml:space="preserve">в форме субсидии из бюджета города Когалыма </w:t>
      </w:r>
    </w:p>
    <w:p w14:paraId="2B6B0CDB" w14:textId="77777777" w:rsidR="00DC00C8" w:rsidRPr="00DC00C8" w:rsidRDefault="00DC00C8" w:rsidP="00DC00C8">
      <w:pPr>
        <w:ind w:left="708" w:right="-2" w:firstLine="708"/>
        <w:jc w:val="right"/>
        <w:rPr>
          <w:sz w:val="26"/>
          <w:szCs w:val="26"/>
        </w:rPr>
      </w:pPr>
      <w:r w:rsidRPr="00DC00C8">
        <w:rPr>
          <w:sz w:val="26"/>
          <w:szCs w:val="26"/>
        </w:rPr>
        <w:t xml:space="preserve">некоммерческим организациям, </w:t>
      </w:r>
    </w:p>
    <w:p w14:paraId="44D8EEBF" w14:textId="77777777" w:rsidR="00DC00C8" w:rsidRPr="00DC00C8" w:rsidRDefault="00DC00C8" w:rsidP="00DC00C8">
      <w:pPr>
        <w:ind w:left="708" w:right="-2" w:firstLine="708"/>
        <w:jc w:val="right"/>
        <w:rPr>
          <w:sz w:val="26"/>
          <w:szCs w:val="26"/>
        </w:rPr>
      </w:pPr>
      <w:r w:rsidRPr="00DC00C8">
        <w:rPr>
          <w:sz w:val="26"/>
          <w:szCs w:val="26"/>
        </w:rPr>
        <w:t>в том числе добровольческим (волонтерским),</w:t>
      </w:r>
    </w:p>
    <w:p w14:paraId="514BF046" w14:textId="77777777" w:rsidR="00DC00C8" w:rsidRPr="00DC00C8" w:rsidRDefault="00DC00C8" w:rsidP="00DC00C8">
      <w:pPr>
        <w:ind w:left="708" w:right="-2" w:firstLine="708"/>
        <w:jc w:val="right"/>
        <w:rPr>
          <w:sz w:val="26"/>
          <w:szCs w:val="26"/>
        </w:rPr>
      </w:pPr>
      <w:r w:rsidRPr="00DC00C8">
        <w:rPr>
          <w:sz w:val="26"/>
          <w:szCs w:val="26"/>
        </w:rPr>
        <w:t>на реализацию проектов</w:t>
      </w:r>
    </w:p>
    <w:p w14:paraId="03A70780" w14:textId="4EA58221" w:rsidR="001131E9" w:rsidRDefault="00DC00C8" w:rsidP="00DC00C8">
      <w:pPr>
        <w:ind w:left="708" w:right="-2" w:firstLine="708"/>
        <w:jc w:val="right"/>
        <w:rPr>
          <w:sz w:val="26"/>
          <w:szCs w:val="26"/>
        </w:rPr>
      </w:pPr>
      <w:r w:rsidRPr="00DC00C8">
        <w:rPr>
          <w:sz w:val="26"/>
          <w:szCs w:val="26"/>
        </w:rPr>
        <w:t>в сфере культуры города Когалыма</w:t>
      </w:r>
    </w:p>
    <w:p w14:paraId="3E7E15F0" w14:textId="77777777" w:rsidR="00DC00C8" w:rsidRPr="00DF2F4B" w:rsidRDefault="00DC00C8" w:rsidP="00DC00C8">
      <w:pPr>
        <w:ind w:left="708" w:right="-2" w:firstLine="708"/>
        <w:jc w:val="right"/>
        <w:rPr>
          <w:sz w:val="26"/>
          <w:szCs w:val="26"/>
        </w:rPr>
      </w:pPr>
    </w:p>
    <w:p w14:paraId="3A18B6C7" w14:textId="77777777" w:rsidR="00DC00C8" w:rsidRDefault="00DC00C8" w:rsidP="00DC00C8">
      <w:pPr>
        <w:jc w:val="center"/>
        <w:rPr>
          <w:rFonts w:eastAsia="Calibri"/>
          <w:sz w:val="26"/>
          <w:szCs w:val="26"/>
          <w:lang w:eastAsia="en-US"/>
        </w:rPr>
      </w:pPr>
      <w:r w:rsidRPr="00DC00C8">
        <w:rPr>
          <w:rFonts w:eastAsia="Calibri"/>
          <w:sz w:val="26"/>
          <w:szCs w:val="26"/>
          <w:lang w:eastAsia="en-US"/>
        </w:rPr>
        <w:t xml:space="preserve">Положение о Комиссии для рассмотрения и оценки заявок </w:t>
      </w:r>
    </w:p>
    <w:p w14:paraId="5483A5E7" w14:textId="77777777" w:rsidR="00DC00C8" w:rsidRDefault="00DC00C8" w:rsidP="00DC00C8">
      <w:pPr>
        <w:jc w:val="center"/>
        <w:rPr>
          <w:rFonts w:eastAsia="Calibri"/>
          <w:sz w:val="26"/>
          <w:szCs w:val="26"/>
          <w:lang w:eastAsia="en-US"/>
        </w:rPr>
      </w:pPr>
      <w:r w:rsidRPr="00DC00C8">
        <w:rPr>
          <w:rFonts w:eastAsia="Calibri"/>
          <w:sz w:val="26"/>
          <w:szCs w:val="26"/>
          <w:lang w:eastAsia="en-US"/>
        </w:rPr>
        <w:t xml:space="preserve">участников отбора на предоставление гранта в форме субсидии </w:t>
      </w:r>
    </w:p>
    <w:p w14:paraId="3880A338" w14:textId="77777777" w:rsidR="00DC00C8" w:rsidRDefault="00DC00C8" w:rsidP="00DC00C8">
      <w:pPr>
        <w:jc w:val="center"/>
        <w:rPr>
          <w:rFonts w:eastAsia="Calibri"/>
          <w:sz w:val="26"/>
          <w:szCs w:val="26"/>
          <w:lang w:eastAsia="en-US"/>
        </w:rPr>
      </w:pPr>
      <w:r w:rsidRPr="00DC00C8">
        <w:rPr>
          <w:rFonts w:eastAsia="Calibri"/>
          <w:sz w:val="26"/>
          <w:szCs w:val="26"/>
          <w:lang w:eastAsia="en-US"/>
        </w:rPr>
        <w:t xml:space="preserve">из бюджета города Когалыма некоммерческим организациям, </w:t>
      </w:r>
    </w:p>
    <w:p w14:paraId="2DACB4FD" w14:textId="77777777" w:rsidR="00DC00C8" w:rsidRDefault="00DC00C8" w:rsidP="00DC00C8">
      <w:pPr>
        <w:jc w:val="center"/>
        <w:rPr>
          <w:rFonts w:eastAsia="Calibri"/>
          <w:sz w:val="26"/>
          <w:szCs w:val="26"/>
          <w:lang w:eastAsia="en-US"/>
        </w:rPr>
      </w:pPr>
      <w:r w:rsidRPr="00DC00C8">
        <w:rPr>
          <w:rFonts w:eastAsia="Calibri"/>
          <w:sz w:val="26"/>
          <w:szCs w:val="26"/>
          <w:lang w:eastAsia="en-US"/>
        </w:rPr>
        <w:t xml:space="preserve">в том числе добровольческим (волонтерским) на реализацию </w:t>
      </w:r>
    </w:p>
    <w:p w14:paraId="553A460D" w14:textId="2F215AFF" w:rsidR="00DC00C8" w:rsidRPr="00DC00C8" w:rsidRDefault="00DC00C8" w:rsidP="00DC00C8">
      <w:pPr>
        <w:jc w:val="center"/>
        <w:rPr>
          <w:rFonts w:eastAsia="Calibri"/>
          <w:sz w:val="26"/>
          <w:szCs w:val="26"/>
          <w:lang w:eastAsia="en-US"/>
        </w:rPr>
      </w:pPr>
      <w:r w:rsidRPr="00DC00C8">
        <w:rPr>
          <w:rFonts w:eastAsia="Calibri"/>
          <w:sz w:val="26"/>
          <w:szCs w:val="26"/>
          <w:lang w:eastAsia="en-US"/>
        </w:rPr>
        <w:t>проектов в сфере культуры города Когалыма</w:t>
      </w:r>
    </w:p>
    <w:p w14:paraId="1B0EC6E1" w14:textId="6AF121A3" w:rsidR="001131E9" w:rsidRDefault="00DC00C8" w:rsidP="00DC00C8">
      <w:pPr>
        <w:jc w:val="center"/>
        <w:rPr>
          <w:rFonts w:eastAsia="Calibri"/>
          <w:sz w:val="26"/>
          <w:szCs w:val="26"/>
          <w:lang w:eastAsia="en-US"/>
        </w:rPr>
      </w:pPr>
      <w:r w:rsidRPr="00DC00C8">
        <w:rPr>
          <w:rFonts w:eastAsia="Calibri"/>
          <w:sz w:val="26"/>
          <w:szCs w:val="26"/>
          <w:lang w:eastAsia="en-US"/>
        </w:rPr>
        <w:t>(далее – Комиссия)</w:t>
      </w:r>
    </w:p>
    <w:p w14:paraId="3FA44973" w14:textId="77777777" w:rsidR="00DC00C8" w:rsidRPr="00DF4F72" w:rsidRDefault="00DC00C8" w:rsidP="00DC00C8">
      <w:pPr>
        <w:jc w:val="center"/>
        <w:rPr>
          <w:rFonts w:eastAsia="Calibri"/>
          <w:color w:val="002060"/>
          <w:sz w:val="24"/>
          <w:szCs w:val="26"/>
          <w:lang w:eastAsia="en-US"/>
        </w:rPr>
      </w:pPr>
    </w:p>
    <w:p w14:paraId="20F06821" w14:textId="77777777" w:rsidR="001131E9" w:rsidRPr="00DF2F4B" w:rsidRDefault="001131E9" w:rsidP="00DF4F72">
      <w:pPr>
        <w:jc w:val="center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1. Общие положения</w:t>
      </w:r>
    </w:p>
    <w:p w14:paraId="41D76AEB" w14:textId="77777777" w:rsidR="001131E9" w:rsidRPr="00DF4F72" w:rsidRDefault="001131E9" w:rsidP="00DF4F72">
      <w:pPr>
        <w:ind w:firstLine="709"/>
        <w:jc w:val="center"/>
        <w:rPr>
          <w:rFonts w:eastAsia="Calibri"/>
          <w:sz w:val="24"/>
          <w:szCs w:val="26"/>
          <w:lang w:eastAsia="en-US"/>
        </w:rPr>
      </w:pPr>
    </w:p>
    <w:p w14:paraId="5DB0520F" w14:textId="77777777" w:rsidR="00DC00C8" w:rsidRDefault="001131E9" w:rsidP="00DC00C8">
      <w:pPr>
        <w:tabs>
          <w:tab w:val="left" w:pos="142"/>
        </w:tabs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 xml:space="preserve">1.1. Комиссия представляет собой коллегиальный орган, специально </w:t>
      </w:r>
      <w:r w:rsidRPr="00DF4F72">
        <w:rPr>
          <w:rFonts w:eastAsia="Calibri"/>
          <w:spacing w:val="-6"/>
          <w:sz w:val="26"/>
          <w:szCs w:val="26"/>
          <w:lang w:eastAsia="en-US"/>
        </w:rPr>
        <w:t xml:space="preserve">сформированный для оценки заявок </w:t>
      </w:r>
      <w:r w:rsidRPr="00DF4F72">
        <w:rPr>
          <w:spacing w:val="-6"/>
          <w:sz w:val="26"/>
          <w:szCs w:val="26"/>
        </w:rPr>
        <w:t>участников отбора</w:t>
      </w:r>
      <w:r w:rsidRPr="00DF4F72">
        <w:rPr>
          <w:rFonts w:eastAsia="Calibri"/>
          <w:spacing w:val="-6"/>
          <w:sz w:val="26"/>
          <w:szCs w:val="26"/>
          <w:lang w:eastAsia="en-US"/>
        </w:rPr>
        <w:t xml:space="preserve"> и принятия решения об определении участников отбора, прошедших и не прошедших отбор </w:t>
      </w:r>
      <w:r w:rsidR="00DC00C8" w:rsidRPr="00DC00C8">
        <w:rPr>
          <w:rFonts w:eastAsia="Calibri"/>
          <w:spacing w:val="-6"/>
          <w:sz w:val="26"/>
          <w:szCs w:val="26"/>
          <w:lang w:eastAsia="en-US"/>
        </w:rPr>
        <w:t xml:space="preserve">на предоставление гранта из бюджета города Когалыма на реализацию проекта в сфере культуры города Когалыма </w:t>
      </w:r>
    </w:p>
    <w:p w14:paraId="6D394A06" w14:textId="03413C16" w:rsidR="001131E9" w:rsidRPr="00DF4F72" w:rsidRDefault="001131E9" w:rsidP="00DC00C8">
      <w:pPr>
        <w:tabs>
          <w:tab w:val="left" w:pos="142"/>
        </w:tabs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DF4F72">
        <w:rPr>
          <w:rFonts w:eastAsia="Calibri"/>
          <w:spacing w:val="-6"/>
          <w:sz w:val="26"/>
          <w:szCs w:val="26"/>
          <w:lang w:eastAsia="en-US"/>
        </w:rPr>
        <w:t xml:space="preserve">1.2. Комиссия в своей деятельности руководствуется Конституцией Российской Федерации, Бюджетным кодексом Российской Федерации, законами Российской Федерации, нормативными правовыми актами Президента и Правительства Российской Федерации, законами и нормативными правовыми актами Ханты-Мансийского автономного округа – Югры, постановлениями и распоряжениями Администрации города Когалыма, Порядком </w:t>
      </w:r>
      <w:r w:rsidR="00DC00C8" w:rsidRPr="00DC00C8">
        <w:rPr>
          <w:rFonts w:eastAsia="Calibri"/>
          <w:spacing w:val="-6"/>
          <w:sz w:val="26"/>
          <w:szCs w:val="26"/>
          <w:lang w:eastAsia="en-US"/>
        </w:rPr>
        <w:t>предоставления грантов в форме субсидии из бюджета города Когалыма некоммерческим организациям, в том числе добровольческим (волонтерским), на реализацию проектов в сфере культуры города Когалыма (далее – Порядок)</w:t>
      </w:r>
      <w:r w:rsidRPr="00DF4F72">
        <w:rPr>
          <w:rFonts w:eastAsia="Calibri"/>
          <w:spacing w:val="-6"/>
          <w:sz w:val="26"/>
          <w:szCs w:val="26"/>
          <w:lang w:eastAsia="en-US"/>
        </w:rPr>
        <w:t>.</w:t>
      </w:r>
    </w:p>
    <w:p w14:paraId="49D9B008" w14:textId="77777777" w:rsidR="001131E9" w:rsidRPr="00DF4F72" w:rsidRDefault="001131E9" w:rsidP="00DC00C8">
      <w:pPr>
        <w:ind w:firstLine="709"/>
        <w:jc w:val="both"/>
        <w:rPr>
          <w:rFonts w:eastAsia="Calibri"/>
          <w:color w:val="002060"/>
          <w:spacing w:val="-6"/>
          <w:sz w:val="24"/>
          <w:szCs w:val="26"/>
          <w:lang w:eastAsia="en-US"/>
        </w:rPr>
      </w:pPr>
    </w:p>
    <w:p w14:paraId="3F4301B1" w14:textId="77777777" w:rsidR="001131E9" w:rsidRPr="00DF4F72" w:rsidRDefault="001131E9" w:rsidP="00C10A3E">
      <w:pPr>
        <w:jc w:val="center"/>
        <w:rPr>
          <w:rFonts w:eastAsiaTheme="minorHAnsi"/>
          <w:spacing w:val="-6"/>
          <w:sz w:val="26"/>
          <w:szCs w:val="26"/>
          <w:lang w:eastAsia="en-US"/>
        </w:rPr>
      </w:pPr>
      <w:r w:rsidRPr="00DF4F72">
        <w:rPr>
          <w:rFonts w:eastAsiaTheme="minorHAnsi"/>
          <w:spacing w:val="-6"/>
          <w:sz w:val="26"/>
          <w:szCs w:val="26"/>
          <w:lang w:eastAsia="en-US"/>
        </w:rPr>
        <w:t>2. Основные задачи Комиссии</w:t>
      </w:r>
    </w:p>
    <w:p w14:paraId="08A4B487" w14:textId="77777777" w:rsidR="001131E9" w:rsidRPr="00DF4F72" w:rsidRDefault="001131E9" w:rsidP="00C10A3E">
      <w:pPr>
        <w:jc w:val="both"/>
        <w:rPr>
          <w:rFonts w:eastAsiaTheme="minorHAnsi"/>
          <w:spacing w:val="-6"/>
          <w:sz w:val="24"/>
          <w:szCs w:val="26"/>
          <w:lang w:eastAsia="en-US"/>
        </w:rPr>
      </w:pPr>
    </w:p>
    <w:p w14:paraId="31AE4EA0" w14:textId="77777777" w:rsidR="001131E9" w:rsidRPr="00DF4F72" w:rsidRDefault="001131E9" w:rsidP="00C10A3E">
      <w:pPr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 w:rsidRPr="00DF4F72">
        <w:rPr>
          <w:rFonts w:eastAsiaTheme="minorHAnsi"/>
          <w:spacing w:val="-6"/>
          <w:sz w:val="26"/>
          <w:szCs w:val="26"/>
          <w:lang w:eastAsia="en-US"/>
        </w:rPr>
        <w:t>2.1. Рассмотрение и оценка заявок и документов, представленных участниками отбора в соответствии с Порядком и принятие решения о признании участника отбора прошедшим или не прошедшим отбор.</w:t>
      </w:r>
    </w:p>
    <w:p w14:paraId="6C1354DF" w14:textId="3CABDDD5" w:rsidR="00DF4F72" w:rsidRPr="00DF4F72" w:rsidRDefault="00DF4F72" w:rsidP="00C10A3E">
      <w:pPr>
        <w:jc w:val="both"/>
        <w:rPr>
          <w:rFonts w:eastAsia="Calibri"/>
          <w:color w:val="002060"/>
          <w:spacing w:val="-6"/>
          <w:sz w:val="24"/>
          <w:szCs w:val="26"/>
          <w:lang w:eastAsia="en-US"/>
        </w:rPr>
      </w:pPr>
    </w:p>
    <w:p w14:paraId="4E8D05FC" w14:textId="77777777" w:rsidR="001131E9" w:rsidRPr="00DF4F72" w:rsidRDefault="001131E9" w:rsidP="00C10A3E">
      <w:pPr>
        <w:jc w:val="center"/>
        <w:rPr>
          <w:rFonts w:eastAsia="Calibri"/>
          <w:spacing w:val="-6"/>
          <w:sz w:val="26"/>
          <w:szCs w:val="26"/>
          <w:lang w:eastAsia="en-US"/>
        </w:rPr>
      </w:pPr>
      <w:r w:rsidRPr="00DF4F72">
        <w:rPr>
          <w:rFonts w:eastAsia="Calibri"/>
          <w:spacing w:val="-6"/>
          <w:sz w:val="26"/>
          <w:szCs w:val="26"/>
          <w:lang w:eastAsia="en-US"/>
        </w:rPr>
        <w:t>3. Права и обязанности членов Комиссии</w:t>
      </w:r>
    </w:p>
    <w:p w14:paraId="132B75A8" w14:textId="77777777" w:rsidR="001131E9" w:rsidRPr="00DF4F72" w:rsidRDefault="001131E9" w:rsidP="00C10A3E">
      <w:pPr>
        <w:jc w:val="both"/>
        <w:rPr>
          <w:rFonts w:eastAsia="Calibri"/>
          <w:color w:val="002060"/>
          <w:sz w:val="24"/>
          <w:szCs w:val="26"/>
          <w:lang w:eastAsia="en-US"/>
        </w:rPr>
      </w:pPr>
    </w:p>
    <w:p w14:paraId="054D7119" w14:textId="77777777" w:rsidR="001131E9" w:rsidRPr="00DF4F72" w:rsidRDefault="001131E9" w:rsidP="00C10A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  <w:r w:rsidRPr="00DF2F4B">
        <w:rPr>
          <w:rFonts w:eastAsia="Calibri"/>
          <w:sz w:val="26"/>
          <w:szCs w:val="26"/>
        </w:rPr>
        <w:t>3</w:t>
      </w:r>
      <w:r w:rsidRPr="00DF4F72">
        <w:rPr>
          <w:rFonts w:eastAsia="Calibri"/>
          <w:spacing w:val="-6"/>
          <w:sz w:val="26"/>
          <w:szCs w:val="26"/>
        </w:rPr>
        <w:t>.1. Члены Комиссии имеют право:</w:t>
      </w:r>
    </w:p>
    <w:p w14:paraId="06F86F01" w14:textId="77777777" w:rsidR="001131E9" w:rsidRPr="00DF4F72" w:rsidRDefault="001131E9" w:rsidP="00C10A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  <w:r w:rsidRPr="00DF4F72">
        <w:rPr>
          <w:rFonts w:eastAsia="Calibri"/>
          <w:spacing w:val="-6"/>
          <w:sz w:val="26"/>
          <w:szCs w:val="26"/>
        </w:rPr>
        <w:t>- рассматривать представленные заявки на предмет их соответствия критериям отбора;</w:t>
      </w:r>
    </w:p>
    <w:p w14:paraId="03C71F35" w14:textId="77777777" w:rsidR="001131E9" w:rsidRPr="00DF4F72" w:rsidRDefault="001131E9" w:rsidP="00C10A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  <w:r w:rsidRPr="00DF4F72">
        <w:rPr>
          <w:rFonts w:eastAsia="Calibri"/>
          <w:spacing w:val="-6"/>
          <w:sz w:val="26"/>
          <w:szCs w:val="26"/>
        </w:rPr>
        <w:t>- оценивать заявки.</w:t>
      </w:r>
    </w:p>
    <w:p w14:paraId="0904DD51" w14:textId="77777777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3.2. В случае, если член Комиссии лично, прямо или косвенно заинтересован в итогах оценки заявок, он обязан проинформировать об этом Комиссию до начала их рассмотрения.</w:t>
      </w:r>
    </w:p>
    <w:p w14:paraId="5E5BF547" w14:textId="56A72C6D" w:rsidR="00281251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 xml:space="preserve">Под личной заинтересованностью </w:t>
      </w:r>
      <w:r w:rsidR="00281251" w:rsidRPr="00DF2F4B">
        <w:rPr>
          <w:rFonts w:eastAsiaTheme="minorHAnsi"/>
          <w:sz w:val="26"/>
          <w:szCs w:val="26"/>
          <w:lang w:eastAsia="en-US"/>
        </w:rPr>
        <w:t xml:space="preserve">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</w:t>
      </w:r>
      <w:r w:rsidR="00281251" w:rsidRPr="00DF2F4B">
        <w:rPr>
          <w:rFonts w:eastAsia="Calibri"/>
          <w:sz w:val="26"/>
          <w:szCs w:val="26"/>
          <w:lang w:eastAsia="en-US"/>
        </w:rPr>
        <w:t>членом Комиссии</w:t>
      </w:r>
      <w:r w:rsidR="00281251" w:rsidRPr="00DF2F4B">
        <w:rPr>
          <w:rFonts w:eastAsiaTheme="minorHAnsi"/>
          <w:sz w:val="26"/>
          <w:szCs w:val="26"/>
          <w:lang w:eastAsia="en-US"/>
        </w:rPr>
        <w:t xml:space="preserve">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член Комиссии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350D0EE6" w14:textId="77777777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В данном случае председателем Комиссии принимается решение о замене члена Комиссии представителем того структурного подразделения Администрации города Когалыма, сотрудником которого он является.</w:t>
      </w:r>
    </w:p>
    <w:p w14:paraId="51014E11" w14:textId="77777777" w:rsidR="001131E9" w:rsidRPr="00DF2F4B" w:rsidRDefault="001131E9" w:rsidP="00C10A3E">
      <w:pPr>
        <w:jc w:val="center"/>
        <w:rPr>
          <w:rFonts w:eastAsia="Calibri"/>
          <w:sz w:val="26"/>
          <w:szCs w:val="26"/>
          <w:lang w:eastAsia="en-US"/>
        </w:rPr>
      </w:pPr>
    </w:p>
    <w:p w14:paraId="3A1CCB13" w14:textId="77777777" w:rsidR="001131E9" w:rsidRPr="00DF2F4B" w:rsidRDefault="001131E9" w:rsidP="00C10A3E">
      <w:pPr>
        <w:jc w:val="center"/>
        <w:rPr>
          <w:rFonts w:eastAsia="Calibri"/>
          <w:color w:val="002060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4. Организация работы Комиссии</w:t>
      </w:r>
    </w:p>
    <w:p w14:paraId="7DA77D21" w14:textId="77777777" w:rsidR="001131E9" w:rsidRPr="00DF2F4B" w:rsidRDefault="001131E9" w:rsidP="00DF4F72">
      <w:pPr>
        <w:jc w:val="center"/>
        <w:rPr>
          <w:rFonts w:eastAsia="Calibri"/>
          <w:color w:val="002060"/>
          <w:sz w:val="26"/>
          <w:szCs w:val="26"/>
          <w:lang w:eastAsia="en-US"/>
        </w:rPr>
      </w:pPr>
    </w:p>
    <w:p w14:paraId="17680693" w14:textId="77777777" w:rsidR="00B75C28" w:rsidRPr="00DF2F4B" w:rsidRDefault="00B75C28" w:rsidP="00B75C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4.1. Комиссия состоит из председателя Комиссии, членов Комиссии и секретаря Комиссии.</w:t>
      </w:r>
    </w:p>
    <w:p w14:paraId="0CD0EB0E" w14:textId="77777777" w:rsidR="00B75C28" w:rsidRPr="00DF2F4B" w:rsidRDefault="00B75C28" w:rsidP="00B75C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4.2. Председатель Комиссии осуществляет общее руководство Комиссией, определяет дату и время проведения заседания Комиссии.</w:t>
      </w:r>
    </w:p>
    <w:p w14:paraId="45D62DA9" w14:textId="77777777" w:rsidR="00B75C28" w:rsidRPr="00DF2F4B" w:rsidRDefault="00B75C28" w:rsidP="00B75C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4.3. Секретарь Комиссии ведет организационно-техническую работу по подготовке и проведению заседания Комиссии, оформление документации по результатам работы Комиссии.</w:t>
      </w:r>
    </w:p>
    <w:p w14:paraId="44A2815D" w14:textId="77777777" w:rsidR="00B75C28" w:rsidRPr="00DF2F4B" w:rsidRDefault="00B75C28" w:rsidP="00B75C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 xml:space="preserve">4.4. Формой работы Комиссии </w:t>
      </w:r>
      <w:r w:rsidRPr="00AD1ECA">
        <w:rPr>
          <w:rFonts w:eastAsia="Calibri"/>
          <w:sz w:val="26"/>
          <w:szCs w:val="26"/>
          <w:lang w:eastAsia="en-US"/>
        </w:rPr>
        <w:t>является рассмотрение заявок, заседание и оценка заявок</w:t>
      </w:r>
      <w:r>
        <w:rPr>
          <w:rFonts w:eastAsia="Calibri"/>
          <w:sz w:val="26"/>
          <w:szCs w:val="26"/>
          <w:lang w:eastAsia="en-US"/>
        </w:rPr>
        <w:t xml:space="preserve"> в системе «Электронный бюджет»</w:t>
      </w:r>
      <w:r w:rsidRPr="00DF2F4B">
        <w:rPr>
          <w:rFonts w:eastAsia="Calibri"/>
          <w:sz w:val="26"/>
          <w:szCs w:val="26"/>
          <w:lang w:eastAsia="en-US"/>
        </w:rPr>
        <w:t>.</w:t>
      </w:r>
    </w:p>
    <w:p w14:paraId="317AE194" w14:textId="77777777" w:rsidR="00A75DC1" w:rsidRPr="00A75DC1" w:rsidRDefault="00A75DC1" w:rsidP="00A75DC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75DC1">
        <w:rPr>
          <w:rFonts w:eastAsia="Calibri"/>
          <w:sz w:val="26"/>
          <w:szCs w:val="26"/>
          <w:lang w:eastAsia="en-US"/>
        </w:rPr>
        <w:t>4.5. Заседания Комиссии ведет председатель Комиссии.</w:t>
      </w:r>
    </w:p>
    <w:p w14:paraId="522CC55A" w14:textId="77777777" w:rsidR="00A75DC1" w:rsidRPr="00A75DC1" w:rsidRDefault="00A75DC1" w:rsidP="00A75DC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75DC1">
        <w:rPr>
          <w:rFonts w:eastAsia="Calibri"/>
          <w:sz w:val="26"/>
          <w:szCs w:val="26"/>
          <w:lang w:eastAsia="en-US"/>
        </w:rPr>
        <w:t>В случае отсутствия председателя Комиссии полномочия по подписанию протокола вскрытия заявок, протокола рассмотрения заявок и протокола подведения итогов отбора (документа об итогах проведения отбора), а также проведение заседания осуществляет заместитель председателя Комиссии.</w:t>
      </w:r>
    </w:p>
    <w:p w14:paraId="434C5D98" w14:textId="77777777" w:rsidR="00B75C28" w:rsidRDefault="00B75C28" w:rsidP="00B75C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 xml:space="preserve">4.6. </w:t>
      </w:r>
      <w:r w:rsidRPr="0057231D">
        <w:rPr>
          <w:rFonts w:eastAsia="Calibri"/>
          <w:sz w:val="26"/>
          <w:szCs w:val="26"/>
          <w:lang w:eastAsia="en-US"/>
        </w:rPr>
        <w:t>Решение Комиссии считаются правомочными, если в рассмотрении заявок, на заседании и в оценке заявок принимали участие более половины её членов.</w:t>
      </w:r>
    </w:p>
    <w:p w14:paraId="63AF5AB2" w14:textId="77777777" w:rsidR="00B75C28" w:rsidRDefault="00B75C28" w:rsidP="00B75C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7231D">
        <w:rPr>
          <w:rFonts w:eastAsia="Calibri"/>
          <w:sz w:val="26"/>
          <w:szCs w:val="26"/>
          <w:lang w:eastAsia="en-US"/>
        </w:rPr>
        <w:t>В случае отсутствия члена Комиссии по уважительной причине (отпуск, болезнь, командировка) в период рассмотрения заявок, заседания и в оценки заявок в системе «Электронный бюджет» его представляет штатный заместитель или работник, на которого возложено исполнение должностных обязанностей. Интересы члена Комиссии также может представлять представитель, уполномоченный членом Комиссии по письменному заявлению в адрес председателя Комиссии, не являющийся аффилированным лицом.</w:t>
      </w:r>
    </w:p>
    <w:p w14:paraId="59374DA2" w14:textId="77777777" w:rsidR="00B75C28" w:rsidRPr="00DF2F4B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DF2F4B">
        <w:rPr>
          <w:rFonts w:eastAsia="Calibri"/>
          <w:sz w:val="26"/>
          <w:szCs w:val="26"/>
        </w:rPr>
        <w:t>4.7. Члены Комиссии:</w:t>
      </w:r>
    </w:p>
    <w:p w14:paraId="39AA1A11" w14:textId="77777777" w:rsidR="00B75C28" w:rsidRPr="00DF2F4B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DF2F4B">
        <w:rPr>
          <w:rFonts w:eastAsia="Calibri"/>
          <w:sz w:val="26"/>
          <w:szCs w:val="26"/>
        </w:rPr>
        <w:t>4.7.1. Осуществляют рассмотрение заявок участников отбора на предмет их соответствия установленным в объявлении о проведении отбора требованиям</w:t>
      </w:r>
      <w:r w:rsidRPr="002F2DF5">
        <w:t xml:space="preserve"> </w:t>
      </w:r>
      <w:r w:rsidRPr="002F2DF5">
        <w:rPr>
          <w:rFonts w:eastAsia="Calibri"/>
          <w:sz w:val="26"/>
          <w:szCs w:val="26"/>
        </w:rPr>
        <w:t>в системе «Электронный бюджет» и подписывают усиленной квалифицированной электронной подписью протокол рассмотрения заявок, который автоматически формируется на Едином портале на основании результатов рассмотрения заявок Комиссией.</w:t>
      </w:r>
    </w:p>
    <w:p w14:paraId="4DB6CC53" w14:textId="77777777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DF2F4B">
        <w:rPr>
          <w:rFonts w:eastAsia="Calibri"/>
          <w:sz w:val="26"/>
          <w:szCs w:val="26"/>
        </w:rPr>
        <w:t xml:space="preserve">4.7.2. </w:t>
      </w:r>
      <w:r w:rsidRPr="002F2DF5">
        <w:rPr>
          <w:rFonts w:eastAsia="Calibri"/>
          <w:sz w:val="26"/>
          <w:szCs w:val="26"/>
        </w:rPr>
        <w:t>Принимают участие в заседание Комиссии на которой участник отбора проводит публичную защиту своей заявки.</w:t>
      </w:r>
    </w:p>
    <w:p w14:paraId="78C9774C" w14:textId="77777777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>4.7.3. Оценивают в системе «Электронный бюджет» каждую заявку в соответствии с критериями, установленными в приложении 1 к настоящему Положению.</w:t>
      </w:r>
    </w:p>
    <w:p w14:paraId="63F29512" w14:textId="77777777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>4.8. По результатам оценки заявок проводится их ранжирование. Порядковые номера присваиваются заявкам в зависимости от количества полученных балов – от максимального значения к минимальному.</w:t>
      </w:r>
    </w:p>
    <w:p w14:paraId="6C4DB41F" w14:textId="77777777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>4.9. По результатам оценки заявок Комиссия принимает одно из решений:</w:t>
      </w:r>
    </w:p>
    <w:p w14:paraId="7C03E844" w14:textId="54CFDF15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 xml:space="preserve">- признать участника отбора прошедшим отбор и рекомендовать Администрации города Когалыма, осуществляющей функции главного распорядителя бюджетных средств, до которой в соответствии с бюджетным законодательством Российской Федерации, как получателя бюджетных средств доведены в установленном порядке лимиты бюджетных обязательств на предоставление </w:t>
      </w:r>
      <w:r w:rsidR="004A5EF8">
        <w:rPr>
          <w:rFonts w:eastAsia="Calibri"/>
          <w:sz w:val="26"/>
          <w:szCs w:val="26"/>
        </w:rPr>
        <w:t>гранта</w:t>
      </w:r>
      <w:r w:rsidRPr="002F2DF5">
        <w:rPr>
          <w:rFonts w:eastAsia="Calibri"/>
          <w:sz w:val="26"/>
          <w:szCs w:val="26"/>
        </w:rPr>
        <w:t xml:space="preserve"> на соответствующий финансовый год и плановый период (далее – ГРБС) предоставить </w:t>
      </w:r>
      <w:r w:rsidR="004A5EF8">
        <w:rPr>
          <w:rFonts w:eastAsia="Calibri"/>
          <w:sz w:val="26"/>
          <w:szCs w:val="26"/>
        </w:rPr>
        <w:t>грант</w:t>
      </w:r>
      <w:r w:rsidRPr="002F2DF5">
        <w:rPr>
          <w:rFonts w:eastAsia="Calibri"/>
          <w:sz w:val="26"/>
          <w:szCs w:val="26"/>
        </w:rPr>
        <w:t xml:space="preserve"> согласно результатам оценки;</w:t>
      </w:r>
    </w:p>
    <w:p w14:paraId="3CF28532" w14:textId="77777777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>- признать участника отбора не прошедшим отбор и рекомендовать ГРБС отклонить заявку;</w:t>
      </w:r>
    </w:p>
    <w:p w14:paraId="3EEC98D2" w14:textId="77777777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>- о признании отбора несостоявшимся.</w:t>
      </w:r>
    </w:p>
    <w:p w14:paraId="0278421C" w14:textId="77777777" w:rsidR="00783CB8" w:rsidRPr="00783CB8" w:rsidRDefault="00783CB8" w:rsidP="00783CB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83CB8">
        <w:rPr>
          <w:rFonts w:eastAsia="Calibri"/>
          <w:sz w:val="26"/>
          <w:szCs w:val="26"/>
        </w:rPr>
        <w:t>4.10. Прошедшей отбор признаются:</w:t>
      </w:r>
    </w:p>
    <w:p w14:paraId="5A8CEFD5" w14:textId="77777777" w:rsidR="00783CB8" w:rsidRPr="00783CB8" w:rsidRDefault="00783CB8" w:rsidP="00783CB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83CB8">
        <w:rPr>
          <w:rFonts w:eastAsia="Calibri"/>
          <w:sz w:val="26"/>
          <w:szCs w:val="26"/>
        </w:rPr>
        <w:t>- заявки, которые соответствуют установленным в объявлении о проведении отбора требованиям в системе «Электронный бюджет»;</w:t>
      </w:r>
    </w:p>
    <w:p w14:paraId="6BD9990B" w14:textId="77777777" w:rsidR="00783CB8" w:rsidRPr="00783CB8" w:rsidRDefault="00783CB8" w:rsidP="00783CB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83CB8">
        <w:rPr>
          <w:rFonts w:eastAsia="Calibri"/>
          <w:sz w:val="26"/>
          <w:szCs w:val="26"/>
        </w:rPr>
        <w:t>- заявки, которые набрали 50 и более процентов от максимального балла.</w:t>
      </w:r>
    </w:p>
    <w:p w14:paraId="15D12399" w14:textId="77777777" w:rsidR="00783CB8" w:rsidRPr="00783CB8" w:rsidRDefault="00783CB8" w:rsidP="00783CB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83CB8">
        <w:rPr>
          <w:rFonts w:eastAsia="Calibri"/>
          <w:sz w:val="26"/>
          <w:szCs w:val="26"/>
        </w:rPr>
        <w:t>В случае получения двумя и более заявок одинакового количества баллов преимущество имеет заявка, зарегистрированная в системе «Электронный бюджет» первой.</w:t>
      </w:r>
    </w:p>
    <w:p w14:paraId="134F6DF1" w14:textId="77777777" w:rsidR="00783CB8" w:rsidRPr="00783CB8" w:rsidRDefault="00783CB8" w:rsidP="00783CB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83CB8">
        <w:rPr>
          <w:rFonts w:eastAsia="Calibri"/>
          <w:sz w:val="26"/>
          <w:szCs w:val="26"/>
        </w:rPr>
        <w:t>4.11. Не прошедшими отбор признаются:</w:t>
      </w:r>
    </w:p>
    <w:p w14:paraId="6939635B" w14:textId="77777777" w:rsidR="00783CB8" w:rsidRPr="00783CB8" w:rsidRDefault="00783CB8" w:rsidP="00783CB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83CB8">
        <w:rPr>
          <w:rFonts w:eastAsia="Calibri"/>
          <w:sz w:val="26"/>
          <w:szCs w:val="26"/>
        </w:rPr>
        <w:t>- заявки, которые отклонены на стадии рассмотрения;</w:t>
      </w:r>
    </w:p>
    <w:p w14:paraId="04D67D04" w14:textId="77777777" w:rsidR="00783CB8" w:rsidRPr="00783CB8" w:rsidRDefault="00783CB8" w:rsidP="00783CB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83CB8">
        <w:rPr>
          <w:rFonts w:eastAsia="Calibri"/>
          <w:sz w:val="26"/>
          <w:szCs w:val="26"/>
        </w:rPr>
        <w:t>- заявки, которые набрали менее 50 процентов от максимального балла.</w:t>
      </w:r>
    </w:p>
    <w:p w14:paraId="21A4A1D3" w14:textId="01C1DA0B" w:rsidR="0035445E" w:rsidRDefault="0035445E" w:rsidP="00783CB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83CB8">
        <w:rPr>
          <w:rFonts w:eastAsia="Calibri"/>
          <w:sz w:val="26"/>
          <w:szCs w:val="26"/>
        </w:rPr>
        <w:t>В случае, если ни одна из заявок участников отбора не набрала 50 процентов от максимальных баллов, Комиссия принимает решение о несостоявшемся отборе на предоставление гранта.</w:t>
      </w:r>
    </w:p>
    <w:p w14:paraId="5FC7722C" w14:textId="090F0E4F" w:rsidR="00B75C28" w:rsidRDefault="00B75C28" w:rsidP="0035445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>4.12. Решение Комиссии оформляется протоколом в системе «Электронный бюджет».</w:t>
      </w:r>
    </w:p>
    <w:p w14:paraId="1C3BB768" w14:textId="77777777" w:rsidR="001131E9" w:rsidRPr="00DF2F4B" w:rsidRDefault="001131E9" w:rsidP="00DF4F72">
      <w:pPr>
        <w:ind w:firstLine="709"/>
        <w:jc w:val="center"/>
        <w:rPr>
          <w:rFonts w:eastAsia="Calibri"/>
          <w:color w:val="002060"/>
          <w:sz w:val="26"/>
          <w:szCs w:val="26"/>
          <w:lang w:eastAsia="en-US"/>
        </w:rPr>
      </w:pPr>
    </w:p>
    <w:p w14:paraId="39F7CC80" w14:textId="77777777" w:rsidR="001131E9" w:rsidRPr="00DF2F4B" w:rsidRDefault="001131E9" w:rsidP="00C10A3E">
      <w:pPr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5. Состав Комиссии</w:t>
      </w:r>
    </w:p>
    <w:p w14:paraId="726D1B6B" w14:textId="77777777" w:rsidR="001131E9" w:rsidRPr="00DF2F4B" w:rsidRDefault="001131E9" w:rsidP="00C10A3E">
      <w:pPr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3B21FD86" w14:textId="77777777" w:rsidR="00A75DC1" w:rsidRPr="00A75DC1" w:rsidRDefault="00A75DC1" w:rsidP="00A75DC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75DC1">
        <w:rPr>
          <w:rFonts w:eastAsia="Calibri"/>
          <w:sz w:val="26"/>
          <w:szCs w:val="26"/>
          <w:lang w:eastAsia="en-US"/>
        </w:rPr>
        <w:t>5.1. Председатель Комиссии:</w:t>
      </w:r>
    </w:p>
    <w:p w14:paraId="2207DFC3" w14:textId="77777777" w:rsidR="00A75DC1" w:rsidRPr="00A75DC1" w:rsidRDefault="00A75DC1" w:rsidP="00A75DC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75DC1">
        <w:rPr>
          <w:rFonts w:eastAsia="Calibri"/>
          <w:sz w:val="26"/>
          <w:szCs w:val="26"/>
          <w:lang w:eastAsia="en-US"/>
        </w:rPr>
        <w:t>- заместитель главы города Когалыма, курирующий сферу культуры.</w:t>
      </w:r>
    </w:p>
    <w:p w14:paraId="23200CC4" w14:textId="77777777" w:rsidR="00A75DC1" w:rsidRPr="00A75DC1" w:rsidRDefault="00A75DC1" w:rsidP="00A75DC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75DC1">
        <w:rPr>
          <w:rFonts w:eastAsia="Calibri"/>
          <w:sz w:val="26"/>
          <w:szCs w:val="26"/>
          <w:lang w:eastAsia="en-US"/>
        </w:rPr>
        <w:t>Заместитель председателя Комиссии:</w:t>
      </w:r>
    </w:p>
    <w:p w14:paraId="1F967546" w14:textId="77777777" w:rsidR="00A75DC1" w:rsidRPr="00A75DC1" w:rsidRDefault="00A75DC1" w:rsidP="00A75DC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75DC1">
        <w:rPr>
          <w:rFonts w:eastAsia="Calibri"/>
          <w:sz w:val="26"/>
          <w:szCs w:val="26"/>
          <w:lang w:eastAsia="en-US"/>
        </w:rPr>
        <w:t>- начальник управления культуры и спорта Администрации города Когалыма.</w:t>
      </w:r>
    </w:p>
    <w:p w14:paraId="6A1DCF80" w14:textId="77777777" w:rsidR="00A75DC1" w:rsidRPr="00A75DC1" w:rsidRDefault="00A75DC1" w:rsidP="00A75DC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75DC1">
        <w:rPr>
          <w:rFonts w:eastAsia="Calibri"/>
          <w:sz w:val="26"/>
          <w:szCs w:val="26"/>
          <w:lang w:eastAsia="en-US"/>
        </w:rPr>
        <w:t>Секретарь Комиссии:</w:t>
      </w:r>
    </w:p>
    <w:p w14:paraId="14AE4FDF" w14:textId="77777777" w:rsidR="00A75DC1" w:rsidRPr="00A75DC1" w:rsidRDefault="00A75DC1" w:rsidP="00A75DC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75DC1">
        <w:rPr>
          <w:rFonts w:eastAsia="Calibri"/>
          <w:sz w:val="26"/>
          <w:szCs w:val="26"/>
          <w:lang w:eastAsia="en-US"/>
        </w:rPr>
        <w:t>- специалист-эксперт отдела культуры управления культуры и спорта Администрации города Когалыма (без права голоса).</w:t>
      </w:r>
    </w:p>
    <w:p w14:paraId="7E3AE6D7" w14:textId="77777777" w:rsidR="00A75DC1" w:rsidRPr="00A75DC1" w:rsidRDefault="00A75DC1" w:rsidP="00A75DC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75DC1">
        <w:rPr>
          <w:rFonts w:eastAsia="Calibri"/>
          <w:sz w:val="26"/>
          <w:szCs w:val="26"/>
          <w:lang w:eastAsia="en-US"/>
        </w:rPr>
        <w:t>Члены Комиссии:</w:t>
      </w:r>
    </w:p>
    <w:p w14:paraId="34B6B53A" w14:textId="77777777" w:rsidR="00A75DC1" w:rsidRPr="00A75DC1" w:rsidRDefault="00A75DC1" w:rsidP="00A75DC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75DC1">
        <w:rPr>
          <w:rFonts w:eastAsia="Calibri"/>
          <w:sz w:val="26"/>
          <w:szCs w:val="26"/>
          <w:lang w:eastAsia="en-US"/>
        </w:rPr>
        <w:t>- заместитель главы города Когалыма, курирующий сферу финансов и экономики;</w:t>
      </w:r>
    </w:p>
    <w:p w14:paraId="605333EE" w14:textId="77777777" w:rsidR="00A75DC1" w:rsidRPr="00A75DC1" w:rsidRDefault="00A75DC1" w:rsidP="00A75DC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75DC1">
        <w:rPr>
          <w:rFonts w:eastAsia="Calibri"/>
          <w:sz w:val="26"/>
          <w:szCs w:val="26"/>
          <w:lang w:eastAsia="en-US"/>
        </w:rPr>
        <w:t>- начальник управления инвестиционной деятельности и развития предпринимательства Администрации города Когалыма;</w:t>
      </w:r>
    </w:p>
    <w:p w14:paraId="72FC24B3" w14:textId="77777777" w:rsidR="00A75DC1" w:rsidRPr="00A75DC1" w:rsidRDefault="00A75DC1" w:rsidP="00A75DC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75DC1">
        <w:rPr>
          <w:rFonts w:eastAsia="Calibri"/>
          <w:sz w:val="26"/>
          <w:szCs w:val="26"/>
          <w:lang w:eastAsia="en-US"/>
        </w:rPr>
        <w:t>- начальник отдела финансово-экономического обеспечения и контроля Администрации города Когалыма;</w:t>
      </w:r>
    </w:p>
    <w:p w14:paraId="4E18CECD" w14:textId="77777777" w:rsidR="00A75DC1" w:rsidRPr="00A75DC1" w:rsidRDefault="00A75DC1" w:rsidP="00A75DC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75DC1">
        <w:rPr>
          <w:rFonts w:eastAsia="Calibri"/>
          <w:sz w:val="26"/>
          <w:szCs w:val="26"/>
          <w:lang w:eastAsia="en-US"/>
        </w:rPr>
        <w:t>- начальник отдела культуры управления культуры и спорта Администрации города Когалыма;</w:t>
      </w:r>
    </w:p>
    <w:p w14:paraId="28C27E58" w14:textId="77777777" w:rsidR="00A75DC1" w:rsidRPr="00A75DC1" w:rsidRDefault="00A75DC1" w:rsidP="00A75DC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75DC1">
        <w:rPr>
          <w:rFonts w:eastAsia="Calibri"/>
          <w:sz w:val="26"/>
          <w:szCs w:val="26"/>
          <w:lang w:eastAsia="en-US"/>
        </w:rPr>
        <w:t>- начальник общеправового отдела юридического управления Администрации города Когалыма;</w:t>
      </w:r>
    </w:p>
    <w:p w14:paraId="4875B0B6" w14:textId="77777777" w:rsidR="00A75DC1" w:rsidRPr="00A75DC1" w:rsidRDefault="00A75DC1" w:rsidP="00A75DC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75DC1">
        <w:rPr>
          <w:rFonts w:eastAsia="Calibri"/>
          <w:sz w:val="26"/>
          <w:szCs w:val="26"/>
          <w:lang w:eastAsia="en-US"/>
        </w:rPr>
        <w:t>- председатель Общественного совета по культуре при Администрации города Когалыма.</w:t>
      </w:r>
    </w:p>
    <w:p w14:paraId="599A9405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bookmarkStart w:id="4" w:name="_GoBack"/>
      <w:bookmarkEnd w:id="4"/>
    </w:p>
    <w:p w14:paraId="4CC490AD" w14:textId="0CF83224" w:rsidR="001131E9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28A83CB6" w14:textId="13B97C72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DE7EAEB" w14:textId="39FC25DE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94599D5" w14:textId="7710011F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3C080C0E" w14:textId="76E50B81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BF74A2D" w14:textId="15504D82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4BA32B8" w14:textId="10A1F5F0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3064A0F3" w14:textId="14FA6845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657ECCC5" w14:textId="041900A3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E3A281C" w14:textId="2054C836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6F9190D6" w14:textId="5056396F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6E63BCE" w14:textId="509BD940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05EA4D23" w14:textId="6D11668B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F97DD87" w14:textId="59B9C986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7750C18" w14:textId="156869EF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61B4A866" w14:textId="28E7CE4B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FE1EDAF" w14:textId="0FEB89A1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A0BAE2B" w14:textId="61DD3AAE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7F21068A" w14:textId="32766B98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040A7400" w14:textId="3999D602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DB3CEAF" w14:textId="02BBF240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7F493C5D" w14:textId="1B5D8F65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6F52D1C8" w14:textId="09A31A7C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13BB31B" w14:textId="7EA50BDF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CC5742F" w14:textId="4E38061E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64F9B57" w14:textId="3CCC0C97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7B0BC934" w14:textId="77777777" w:rsidR="00803040" w:rsidRPr="00DF2F4B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2BEF08FA" w14:textId="45D0F678" w:rsidR="001131E9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7C8C3082" w14:textId="11B5E043" w:rsidR="00C93C09" w:rsidRDefault="00C93C0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096916ED" w14:textId="5D014AF0" w:rsidR="00C93C09" w:rsidRDefault="00C93C0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5A4BE92" w14:textId="21A066CF" w:rsidR="00783CB8" w:rsidRDefault="00783CB8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2194DCDB" w14:textId="569C0A2D" w:rsidR="00783CB8" w:rsidRDefault="00783CB8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3B3F565C" w14:textId="2C0F683D" w:rsidR="00783CB8" w:rsidRDefault="00783CB8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661EB5BD" w14:textId="6C8780FF" w:rsidR="00783CB8" w:rsidRDefault="00783CB8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2B7F4D8A" w14:textId="3B79749E" w:rsidR="00C93C09" w:rsidRDefault="00C93C0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3D7B9668" w14:textId="446B03E4" w:rsidR="00C93C09" w:rsidRDefault="00C93C0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88119CB" w14:textId="060F5F4D" w:rsidR="00C93C09" w:rsidRDefault="00C93C0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6C7B8A9" w14:textId="77777777" w:rsidR="00C93C09" w:rsidRPr="00DF2F4B" w:rsidRDefault="00C93C0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2DEABC6" w14:textId="4370AD63" w:rsidR="009438EF" w:rsidRPr="00DF2F4B" w:rsidRDefault="009438EF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657F55AB" w14:textId="3EEB2FD0" w:rsidR="00C02A88" w:rsidRPr="00DF2F4B" w:rsidRDefault="00C02A88" w:rsidP="00C02A88">
      <w:pPr>
        <w:ind w:left="708" w:right="-2" w:firstLine="708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Приложение </w:t>
      </w:r>
      <w:r w:rsidR="00803040">
        <w:rPr>
          <w:sz w:val="26"/>
          <w:szCs w:val="26"/>
        </w:rPr>
        <w:t>1</w:t>
      </w:r>
    </w:p>
    <w:p w14:paraId="610664D9" w14:textId="77777777" w:rsidR="00C02A88" w:rsidRPr="00DF2F4B" w:rsidRDefault="00C02A88" w:rsidP="00C02A8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к Положению о Комиссии </w:t>
      </w:r>
    </w:p>
    <w:p w14:paraId="2C153CCE" w14:textId="6DFEEDBD" w:rsidR="004A5EF8" w:rsidRPr="004A5EF8" w:rsidRDefault="00C02A88" w:rsidP="004A5EF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для </w:t>
      </w:r>
      <w:r w:rsidR="004A5EF8" w:rsidRPr="004A5EF8">
        <w:rPr>
          <w:sz w:val="26"/>
          <w:szCs w:val="26"/>
        </w:rPr>
        <w:t xml:space="preserve">рассмотрения и оценки заявок </w:t>
      </w:r>
    </w:p>
    <w:p w14:paraId="7555ED41" w14:textId="77777777" w:rsidR="004A5EF8" w:rsidRDefault="004A5EF8" w:rsidP="004A5EF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4A5EF8">
        <w:rPr>
          <w:sz w:val="26"/>
          <w:szCs w:val="26"/>
        </w:rPr>
        <w:t xml:space="preserve">участников отбора на предоставление </w:t>
      </w:r>
    </w:p>
    <w:p w14:paraId="45CA813A" w14:textId="6330EE1F" w:rsidR="004A5EF8" w:rsidRPr="004A5EF8" w:rsidRDefault="004A5EF8" w:rsidP="004A5EF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4A5EF8">
        <w:rPr>
          <w:sz w:val="26"/>
          <w:szCs w:val="26"/>
        </w:rPr>
        <w:t>гранта в форме субсидии из бюджета</w:t>
      </w:r>
    </w:p>
    <w:p w14:paraId="04CC7879" w14:textId="4AE3FBB6" w:rsidR="004A5EF8" w:rsidRPr="004A5EF8" w:rsidRDefault="004A5EF8" w:rsidP="004A5EF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4A5EF8">
        <w:rPr>
          <w:sz w:val="26"/>
          <w:szCs w:val="26"/>
        </w:rPr>
        <w:t xml:space="preserve">города Когалыма некоммерческим организациям, </w:t>
      </w:r>
    </w:p>
    <w:p w14:paraId="452BE327" w14:textId="77777777" w:rsidR="004A5EF8" w:rsidRDefault="004A5EF8" w:rsidP="004A5EF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4A5EF8">
        <w:rPr>
          <w:sz w:val="26"/>
          <w:szCs w:val="26"/>
        </w:rPr>
        <w:t xml:space="preserve">в том числе добровольческим (волонтерским) </w:t>
      </w:r>
    </w:p>
    <w:p w14:paraId="33366ABD" w14:textId="4302EA4B" w:rsidR="004A5EF8" w:rsidRPr="004A5EF8" w:rsidRDefault="004A5EF8" w:rsidP="004A5EF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4A5EF8">
        <w:rPr>
          <w:sz w:val="26"/>
          <w:szCs w:val="26"/>
        </w:rPr>
        <w:t>на реализацию проектов в сфере</w:t>
      </w:r>
    </w:p>
    <w:p w14:paraId="557E76A8" w14:textId="7E68B746" w:rsidR="001131E9" w:rsidRPr="00DF2F4B" w:rsidRDefault="004A5EF8" w:rsidP="004A5EF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4A5EF8">
        <w:rPr>
          <w:sz w:val="26"/>
          <w:szCs w:val="26"/>
        </w:rPr>
        <w:t>культуры города Когалыма</w:t>
      </w:r>
      <w:r w:rsidR="00C02A88" w:rsidRPr="00DF2F4B">
        <w:rPr>
          <w:sz w:val="26"/>
          <w:szCs w:val="26"/>
        </w:rPr>
        <w:t>»</w:t>
      </w:r>
    </w:p>
    <w:p w14:paraId="6F9AE099" w14:textId="77777777" w:rsidR="001131E9" w:rsidRPr="00DF2F4B" w:rsidRDefault="001131E9" w:rsidP="001131E9">
      <w:pPr>
        <w:jc w:val="center"/>
        <w:rPr>
          <w:rFonts w:eastAsia="Calibri"/>
          <w:sz w:val="26"/>
          <w:szCs w:val="26"/>
          <w:lang w:eastAsia="en-US"/>
        </w:rPr>
      </w:pPr>
    </w:p>
    <w:p w14:paraId="31DD218B" w14:textId="77777777" w:rsidR="0035445E" w:rsidRDefault="0035445E" w:rsidP="0035445E">
      <w:pPr>
        <w:jc w:val="center"/>
        <w:rPr>
          <w:rFonts w:eastAsia="Calibri"/>
          <w:sz w:val="26"/>
          <w:szCs w:val="26"/>
          <w:lang w:eastAsia="en-US"/>
        </w:rPr>
      </w:pPr>
      <w:r w:rsidRPr="00F752E0">
        <w:rPr>
          <w:rFonts w:eastAsia="Calibri"/>
          <w:sz w:val="26"/>
          <w:szCs w:val="26"/>
          <w:lang w:eastAsia="en-US"/>
        </w:rPr>
        <w:t>Критерии оценки заявочных документов</w:t>
      </w:r>
    </w:p>
    <w:p w14:paraId="0B5CB1EF" w14:textId="77777777" w:rsidR="0035445E" w:rsidRPr="00DF2F4B" w:rsidRDefault="0035445E" w:rsidP="0035445E">
      <w:pPr>
        <w:jc w:val="center"/>
        <w:rPr>
          <w:rFonts w:eastAsia="Calibri"/>
          <w:sz w:val="26"/>
          <w:szCs w:val="26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"/>
        <w:gridCol w:w="1478"/>
        <w:gridCol w:w="717"/>
        <w:gridCol w:w="5335"/>
        <w:gridCol w:w="939"/>
      </w:tblGrid>
      <w:tr w:rsidR="0035445E" w:rsidRPr="00DF2F4B" w14:paraId="0BDB2548" w14:textId="77777777" w:rsidTr="00627FAD">
        <w:tc>
          <w:tcPr>
            <w:tcW w:w="170" w:type="pct"/>
          </w:tcPr>
          <w:p w14:paraId="7E22C888" w14:textId="77777777" w:rsidR="0035445E" w:rsidRPr="00DF2F4B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№ п/п</w:t>
            </w:r>
          </w:p>
        </w:tc>
        <w:tc>
          <w:tcPr>
            <w:tcW w:w="815" w:type="pct"/>
          </w:tcPr>
          <w:p w14:paraId="1773F7C7" w14:textId="77777777" w:rsidR="0035445E" w:rsidRPr="00DF2F4B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Наименование критерия</w:t>
            </w:r>
          </w:p>
        </w:tc>
        <w:tc>
          <w:tcPr>
            <w:tcW w:w="3469" w:type="pct"/>
            <w:gridSpan w:val="2"/>
          </w:tcPr>
          <w:p w14:paraId="56F55632" w14:textId="77777777" w:rsidR="0035445E" w:rsidRPr="00DF2F4B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6871AC">
              <w:rPr>
                <w:rFonts w:eastAsia="Calibri"/>
                <w:spacing w:val="-6"/>
                <w:lang w:eastAsia="en-US"/>
              </w:rPr>
              <w:t>Критерии оценки показателей</w:t>
            </w:r>
          </w:p>
        </w:tc>
        <w:tc>
          <w:tcPr>
            <w:tcW w:w="546" w:type="pct"/>
          </w:tcPr>
          <w:p w14:paraId="1CF8B241" w14:textId="77777777" w:rsidR="0035445E" w:rsidRPr="006871AC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Весовое значение критерия в общей оценке</w:t>
            </w:r>
          </w:p>
        </w:tc>
      </w:tr>
      <w:tr w:rsidR="0035445E" w:rsidRPr="00DF2F4B" w14:paraId="2780C2B4" w14:textId="77777777" w:rsidTr="00627FAD">
        <w:tc>
          <w:tcPr>
            <w:tcW w:w="170" w:type="pct"/>
            <w:vMerge w:val="restart"/>
          </w:tcPr>
          <w:p w14:paraId="71320170" w14:textId="77777777" w:rsidR="0035445E" w:rsidRPr="00DF2F4B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1.</w:t>
            </w:r>
          </w:p>
        </w:tc>
        <w:tc>
          <w:tcPr>
            <w:tcW w:w="815" w:type="pct"/>
            <w:vMerge w:val="restart"/>
          </w:tcPr>
          <w:p w14:paraId="266E0E11" w14:textId="21645194" w:rsidR="0035445E" w:rsidRPr="00DF2F4B" w:rsidRDefault="0035445E" w:rsidP="0035445E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Соответствие </w:t>
            </w:r>
            <w:r>
              <w:rPr>
                <w:rFonts w:eastAsia="Calibri"/>
                <w:spacing w:val="-6"/>
                <w:lang w:eastAsia="en-US"/>
              </w:rPr>
              <w:t>мероприятия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 целям предоставления </w:t>
            </w:r>
            <w:r>
              <w:rPr>
                <w:rFonts w:eastAsia="Calibri"/>
                <w:spacing w:val="-6"/>
                <w:lang w:eastAsia="en-US"/>
              </w:rPr>
              <w:t>гранта</w:t>
            </w:r>
          </w:p>
        </w:tc>
        <w:tc>
          <w:tcPr>
            <w:tcW w:w="419" w:type="pct"/>
          </w:tcPr>
          <w:p w14:paraId="671E56B3" w14:textId="77777777" w:rsidR="0035445E" w:rsidRPr="00DF2F4B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100</w:t>
            </w:r>
          </w:p>
        </w:tc>
        <w:tc>
          <w:tcPr>
            <w:tcW w:w="3050" w:type="pct"/>
          </w:tcPr>
          <w:p w14:paraId="11F0F788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Мероприятие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 полностью соответствует видам и целям.</w:t>
            </w:r>
          </w:p>
        </w:tc>
        <w:tc>
          <w:tcPr>
            <w:tcW w:w="546" w:type="pct"/>
            <w:vMerge w:val="restart"/>
          </w:tcPr>
          <w:p w14:paraId="6454E276" w14:textId="77777777" w:rsidR="0035445E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0,3</w:t>
            </w:r>
          </w:p>
        </w:tc>
      </w:tr>
      <w:tr w:rsidR="0035445E" w:rsidRPr="00DF2F4B" w14:paraId="1B3B7DE1" w14:textId="77777777" w:rsidTr="00627FAD">
        <w:tc>
          <w:tcPr>
            <w:tcW w:w="170" w:type="pct"/>
            <w:vMerge/>
          </w:tcPr>
          <w:p w14:paraId="11BA3435" w14:textId="77777777" w:rsidR="0035445E" w:rsidRPr="00DF2F4B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2F718D4D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324697B8" w14:textId="77777777" w:rsidR="0035445E" w:rsidRPr="00972CFD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70</w:t>
            </w:r>
          </w:p>
        </w:tc>
        <w:tc>
          <w:tcPr>
            <w:tcW w:w="3050" w:type="pct"/>
          </w:tcPr>
          <w:p w14:paraId="59373207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EB6790">
              <w:rPr>
                <w:rFonts w:eastAsia="Calibri"/>
                <w:spacing w:val="-6"/>
                <w:lang w:eastAsia="en-US"/>
              </w:rPr>
              <w:t xml:space="preserve">Мероприятие </w:t>
            </w:r>
            <w:r>
              <w:rPr>
                <w:rFonts w:eastAsia="Calibri"/>
                <w:spacing w:val="-6"/>
                <w:lang w:eastAsia="en-US"/>
              </w:rPr>
              <w:t>полностью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 соответствует видам и </w:t>
            </w:r>
            <w:r>
              <w:rPr>
                <w:rFonts w:eastAsia="Calibri"/>
                <w:spacing w:val="-6"/>
                <w:lang w:eastAsia="en-US"/>
              </w:rPr>
              <w:t xml:space="preserve">частично </w:t>
            </w:r>
            <w:r w:rsidRPr="00DF2F4B">
              <w:rPr>
                <w:rFonts w:eastAsia="Calibri"/>
                <w:spacing w:val="-6"/>
                <w:lang w:eastAsia="en-US"/>
              </w:rPr>
              <w:t>целям.</w:t>
            </w:r>
          </w:p>
        </w:tc>
        <w:tc>
          <w:tcPr>
            <w:tcW w:w="546" w:type="pct"/>
            <w:vMerge/>
          </w:tcPr>
          <w:p w14:paraId="35871B9F" w14:textId="77777777" w:rsidR="0035445E" w:rsidRPr="00EB6790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35445E" w:rsidRPr="00DF2F4B" w14:paraId="388B5FAC" w14:textId="77777777" w:rsidTr="00627FAD">
        <w:tc>
          <w:tcPr>
            <w:tcW w:w="170" w:type="pct"/>
            <w:vMerge/>
          </w:tcPr>
          <w:p w14:paraId="5458CF6B" w14:textId="77777777" w:rsidR="0035445E" w:rsidRPr="00DF2F4B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6E1A1BED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7AAE4E0D" w14:textId="77777777" w:rsidR="0035445E" w:rsidRPr="00DF2F4B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40</w:t>
            </w:r>
          </w:p>
        </w:tc>
        <w:tc>
          <w:tcPr>
            <w:tcW w:w="3050" w:type="pct"/>
          </w:tcPr>
          <w:p w14:paraId="0BF54BC7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EB6790">
              <w:rPr>
                <w:rFonts w:eastAsia="Calibri"/>
                <w:spacing w:val="-6"/>
                <w:lang w:eastAsia="en-US"/>
              </w:rPr>
              <w:t xml:space="preserve">Мероприятие </w:t>
            </w:r>
            <w:r>
              <w:rPr>
                <w:rFonts w:eastAsia="Calibri"/>
                <w:spacing w:val="-6"/>
                <w:lang w:eastAsia="en-US"/>
              </w:rPr>
              <w:t>частично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 соответствует видам и целям.</w:t>
            </w:r>
          </w:p>
        </w:tc>
        <w:tc>
          <w:tcPr>
            <w:tcW w:w="546" w:type="pct"/>
            <w:vMerge/>
          </w:tcPr>
          <w:p w14:paraId="5C68B8EE" w14:textId="77777777" w:rsidR="0035445E" w:rsidRPr="00EB6790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35445E" w:rsidRPr="00DF2F4B" w14:paraId="5F1462CA" w14:textId="77777777" w:rsidTr="00627FAD">
        <w:tc>
          <w:tcPr>
            <w:tcW w:w="170" w:type="pct"/>
            <w:vMerge/>
          </w:tcPr>
          <w:p w14:paraId="55E221D3" w14:textId="77777777" w:rsidR="0035445E" w:rsidRPr="00DF2F4B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5F387B69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14E34A3B" w14:textId="77777777" w:rsidR="0035445E" w:rsidRPr="00DF2F4B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</w:t>
            </w:r>
          </w:p>
        </w:tc>
        <w:tc>
          <w:tcPr>
            <w:tcW w:w="3050" w:type="pct"/>
          </w:tcPr>
          <w:p w14:paraId="6EA3802A" w14:textId="77777777" w:rsidR="0035445E" w:rsidRPr="000106F0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EB6790">
              <w:rPr>
                <w:rFonts w:eastAsia="Calibri"/>
                <w:spacing w:val="-6"/>
                <w:lang w:eastAsia="en-US"/>
              </w:rPr>
              <w:t xml:space="preserve">Мероприятие </w:t>
            </w:r>
            <w:r w:rsidRPr="00DF2F4B">
              <w:rPr>
                <w:rFonts w:eastAsia="Calibri"/>
                <w:spacing w:val="-6"/>
                <w:lang w:eastAsia="en-US"/>
              </w:rPr>
              <w:t>не соответствует видам и(или) целям.</w:t>
            </w:r>
          </w:p>
        </w:tc>
        <w:tc>
          <w:tcPr>
            <w:tcW w:w="546" w:type="pct"/>
            <w:vMerge/>
          </w:tcPr>
          <w:p w14:paraId="1178B715" w14:textId="77777777" w:rsidR="0035445E" w:rsidRPr="00EB6790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35445E" w:rsidRPr="00DF2F4B" w14:paraId="6B0F4D27" w14:textId="77777777" w:rsidTr="00627FAD">
        <w:tc>
          <w:tcPr>
            <w:tcW w:w="170" w:type="pct"/>
            <w:vMerge w:val="restart"/>
          </w:tcPr>
          <w:p w14:paraId="2C1EC822" w14:textId="77777777" w:rsidR="0035445E" w:rsidRPr="00DF2F4B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2.</w:t>
            </w:r>
          </w:p>
        </w:tc>
        <w:tc>
          <w:tcPr>
            <w:tcW w:w="815" w:type="pct"/>
            <w:vMerge w:val="restart"/>
          </w:tcPr>
          <w:p w14:paraId="33F097A5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Актуальность и социальная значимость </w:t>
            </w:r>
            <w:r>
              <w:rPr>
                <w:rFonts w:eastAsia="Calibri"/>
                <w:spacing w:val="-6"/>
                <w:lang w:eastAsia="en-US"/>
              </w:rPr>
              <w:t>мероприятия</w:t>
            </w:r>
          </w:p>
        </w:tc>
        <w:tc>
          <w:tcPr>
            <w:tcW w:w="419" w:type="pct"/>
          </w:tcPr>
          <w:p w14:paraId="2FF65FDF" w14:textId="77777777" w:rsidR="0035445E" w:rsidRPr="00DF2F4B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1</w:t>
            </w:r>
            <w:r>
              <w:rPr>
                <w:rFonts w:eastAsia="Calibri"/>
                <w:spacing w:val="-6"/>
                <w:lang w:eastAsia="en-US"/>
              </w:rPr>
              <w:t>00</w:t>
            </w:r>
          </w:p>
        </w:tc>
        <w:tc>
          <w:tcPr>
            <w:tcW w:w="3050" w:type="pct"/>
          </w:tcPr>
          <w:p w14:paraId="19C8BA11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Актуальность и социальная значимость </w:t>
            </w:r>
            <w:r>
              <w:rPr>
                <w:rFonts w:eastAsia="Calibri"/>
                <w:spacing w:val="-6"/>
                <w:lang w:eastAsia="en-US"/>
              </w:rPr>
              <w:t>м</w:t>
            </w:r>
            <w:r w:rsidRPr="00EB6790">
              <w:rPr>
                <w:rFonts w:eastAsia="Calibri"/>
                <w:spacing w:val="-6"/>
                <w:lang w:eastAsia="en-US"/>
              </w:rPr>
              <w:t>ероприяти</w:t>
            </w:r>
            <w:r>
              <w:rPr>
                <w:rFonts w:eastAsia="Calibri"/>
                <w:spacing w:val="-6"/>
                <w:lang w:eastAsia="en-US"/>
              </w:rPr>
              <w:t>я убедительно доказаны.</w:t>
            </w:r>
          </w:p>
        </w:tc>
        <w:tc>
          <w:tcPr>
            <w:tcW w:w="546" w:type="pct"/>
            <w:vMerge w:val="restart"/>
          </w:tcPr>
          <w:p w14:paraId="4496DFAA" w14:textId="77777777" w:rsidR="0035445E" w:rsidRPr="00DF2F4B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0,3</w:t>
            </w:r>
          </w:p>
        </w:tc>
      </w:tr>
      <w:tr w:rsidR="0035445E" w:rsidRPr="00DF2F4B" w14:paraId="6BF539B9" w14:textId="77777777" w:rsidTr="00627FAD">
        <w:tc>
          <w:tcPr>
            <w:tcW w:w="170" w:type="pct"/>
            <w:vMerge/>
          </w:tcPr>
          <w:p w14:paraId="450FCD8D" w14:textId="77777777" w:rsidR="0035445E" w:rsidRPr="00DF2F4B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0A4D61C8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55ACFB0A" w14:textId="77777777" w:rsidR="0035445E" w:rsidRPr="00DF2F4B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50</w:t>
            </w:r>
          </w:p>
        </w:tc>
        <w:tc>
          <w:tcPr>
            <w:tcW w:w="3050" w:type="pct"/>
          </w:tcPr>
          <w:p w14:paraId="6827901D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Актуальность и социальная значимость </w:t>
            </w:r>
            <w:r w:rsidRPr="00EB6790">
              <w:rPr>
                <w:rFonts w:eastAsia="Calibri"/>
                <w:spacing w:val="-6"/>
                <w:lang w:eastAsia="en-US"/>
              </w:rPr>
              <w:t>мероприятия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 в целом доказаны, однако им</w:t>
            </w:r>
            <w:r>
              <w:rPr>
                <w:rFonts w:eastAsia="Calibri"/>
                <w:spacing w:val="-6"/>
                <w:lang w:eastAsia="en-US"/>
              </w:rPr>
              <w:t>еются несущественные замечания.</w:t>
            </w:r>
          </w:p>
        </w:tc>
        <w:tc>
          <w:tcPr>
            <w:tcW w:w="546" w:type="pct"/>
            <w:vMerge/>
          </w:tcPr>
          <w:p w14:paraId="50D08E70" w14:textId="77777777" w:rsidR="0035445E" w:rsidRPr="00DF2F4B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35445E" w:rsidRPr="00DF2F4B" w14:paraId="2563EEA4" w14:textId="77777777" w:rsidTr="00627FAD">
        <w:tc>
          <w:tcPr>
            <w:tcW w:w="170" w:type="pct"/>
            <w:vMerge/>
          </w:tcPr>
          <w:p w14:paraId="39B462A5" w14:textId="77777777" w:rsidR="0035445E" w:rsidRPr="00DF2F4B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58393845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26309139" w14:textId="77777777" w:rsidR="0035445E" w:rsidRPr="00DF2F4B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0</w:t>
            </w:r>
          </w:p>
        </w:tc>
        <w:tc>
          <w:tcPr>
            <w:tcW w:w="3050" w:type="pct"/>
          </w:tcPr>
          <w:p w14:paraId="30400F99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Актуальность и социальная значимость </w:t>
            </w:r>
            <w:r w:rsidRPr="00EB6790">
              <w:rPr>
                <w:rFonts w:eastAsia="Calibri"/>
                <w:spacing w:val="-6"/>
                <w:lang w:eastAsia="en-US"/>
              </w:rPr>
              <w:t>мероприятия</w:t>
            </w:r>
            <w:r>
              <w:rPr>
                <w:rFonts w:eastAsia="Calibri"/>
                <w:spacing w:val="-6"/>
                <w:lang w:eastAsia="en-US"/>
              </w:rPr>
              <w:t xml:space="preserve"> не доказаны:</w:t>
            </w:r>
          </w:p>
        </w:tc>
        <w:tc>
          <w:tcPr>
            <w:tcW w:w="546" w:type="pct"/>
            <w:vMerge/>
          </w:tcPr>
          <w:p w14:paraId="24A33CE5" w14:textId="77777777" w:rsidR="0035445E" w:rsidRPr="00DF2F4B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35445E" w:rsidRPr="00DF2F4B" w14:paraId="45C93E56" w14:textId="77777777" w:rsidTr="00627FAD">
        <w:tc>
          <w:tcPr>
            <w:tcW w:w="170" w:type="pct"/>
            <w:vMerge w:val="restart"/>
          </w:tcPr>
          <w:p w14:paraId="05C6CE11" w14:textId="77777777" w:rsidR="0035445E" w:rsidRPr="00DF2F4B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3.</w:t>
            </w:r>
          </w:p>
        </w:tc>
        <w:tc>
          <w:tcPr>
            <w:tcW w:w="815" w:type="pct"/>
            <w:vMerge w:val="restart"/>
          </w:tcPr>
          <w:p w14:paraId="36DC1667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Обоснованность планируемых расходов </w:t>
            </w:r>
          </w:p>
        </w:tc>
        <w:tc>
          <w:tcPr>
            <w:tcW w:w="419" w:type="pct"/>
          </w:tcPr>
          <w:p w14:paraId="3454380C" w14:textId="77777777" w:rsidR="0035445E" w:rsidRPr="00DF2F4B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1A75C1">
              <w:t>100</w:t>
            </w:r>
          </w:p>
        </w:tc>
        <w:tc>
          <w:tcPr>
            <w:tcW w:w="3050" w:type="pct"/>
          </w:tcPr>
          <w:p w14:paraId="1DF6FAE7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Заявка полностью соответствует данному критерию:</w:t>
            </w:r>
          </w:p>
          <w:p w14:paraId="270441E4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все планируемые расходы реалистичны и обоснованы;</w:t>
            </w:r>
          </w:p>
          <w:p w14:paraId="696096BA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- отсутствуют расходы, которые непосредственно не связаны с организацией </w:t>
            </w:r>
            <w:r w:rsidRPr="00BF221D">
              <w:rPr>
                <w:rFonts w:eastAsia="Calibri"/>
                <w:spacing w:val="-6"/>
                <w:lang w:eastAsia="en-US"/>
              </w:rPr>
              <w:t>мероприятия</w:t>
            </w:r>
            <w:r w:rsidRPr="00DF2F4B">
              <w:rPr>
                <w:rFonts w:eastAsia="Calibri"/>
                <w:spacing w:val="-6"/>
                <w:lang w:eastAsia="en-US"/>
              </w:rPr>
              <w:t>;</w:t>
            </w:r>
          </w:p>
          <w:p w14:paraId="398341AD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участником отбора даны корректные комментарии по всем предполагаемым расходам, позволяющие четко определить состав (детализацию) расходов.</w:t>
            </w:r>
          </w:p>
        </w:tc>
        <w:tc>
          <w:tcPr>
            <w:tcW w:w="546" w:type="pct"/>
            <w:vMerge w:val="restart"/>
          </w:tcPr>
          <w:p w14:paraId="7B7B5718" w14:textId="77777777" w:rsidR="0035445E" w:rsidRPr="00DF2F4B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0,2</w:t>
            </w:r>
          </w:p>
        </w:tc>
      </w:tr>
      <w:tr w:rsidR="0035445E" w:rsidRPr="00DF2F4B" w14:paraId="6555B593" w14:textId="77777777" w:rsidTr="00627FAD">
        <w:tc>
          <w:tcPr>
            <w:tcW w:w="170" w:type="pct"/>
            <w:vMerge/>
          </w:tcPr>
          <w:p w14:paraId="54694494" w14:textId="77777777" w:rsidR="0035445E" w:rsidRPr="00DF2F4B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6578CBB6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662BFF2C" w14:textId="77777777" w:rsidR="0035445E" w:rsidRPr="00FA74B0" w:rsidRDefault="0035445E" w:rsidP="00F2433D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1A75C1">
              <w:t>70</w:t>
            </w:r>
          </w:p>
        </w:tc>
        <w:tc>
          <w:tcPr>
            <w:tcW w:w="3050" w:type="pct"/>
          </w:tcPr>
          <w:p w14:paraId="40E93711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Заявка в целом соответствует данному критерию: все планируемые расходы реалистичны, следуют из </w:t>
            </w:r>
            <w:r w:rsidRPr="00BF221D">
              <w:rPr>
                <w:rFonts w:eastAsia="Calibri"/>
                <w:spacing w:val="-6"/>
                <w:lang w:eastAsia="en-US"/>
              </w:rPr>
              <w:t>целей и тематической направленности мероприятия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 и обоснованы. Вместе с тем из комментариев к некоторым расходам невозможно точно определить их состав (детализацию).</w:t>
            </w:r>
          </w:p>
        </w:tc>
        <w:tc>
          <w:tcPr>
            <w:tcW w:w="546" w:type="pct"/>
            <w:vMerge/>
          </w:tcPr>
          <w:p w14:paraId="4DF25939" w14:textId="77777777" w:rsidR="0035445E" w:rsidRPr="00DF2F4B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35445E" w:rsidRPr="00DF2F4B" w14:paraId="70A7B8D6" w14:textId="77777777" w:rsidTr="00627FAD">
        <w:tc>
          <w:tcPr>
            <w:tcW w:w="170" w:type="pct"/>
            <w:vMerge/>
          </w:tcPr>
          <w:p w14:paraId="2423A863" w14:textId="77777777" w:rsidR="0035445E" w:rsidRPr="00DF2F4B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06FFAB98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1966A097" w14:textId="77777777" w:rsidR="0035445E" w:rsidRPr="00FA74B0" w:rsidRDefault="0035445E" w:rsidP="00F2433D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1A75C1">
              <w:t>40</w:t>
            </w:r>
          </w:p>
        </w:tc>
        <w:tc>
          <w:tcPr>
            <w:tcW w:w="3050" w:type="pct"/>
          </w:tcPr>
          <w:p w14:paraId="112B8771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Заявка в целом соответствует данному критерию, однако имеются замечания:</w:t>
            </w:r>
          </w:p>
          <w:p w14:paraId="4DF7B192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- в расходах на </w:t>
            </w:r>
            <w:r w:rsidRPr="00BF221D">
              <w:rPr>
                <w:rFonts w:eastAsia="Calibri"/>
                <w:spacing w:val="-6"/>
                <w:lang w:eastAsia="en-US"/>
              </w:rPr>
              <w:t xml:space="preserve">проведение мероприятия 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предусмотрены побочные, не имеющие прямого отношения к </w:t>
            </w:r>
            <w:r w:rsidRPr="00BF221D">
              <w:rPr>
                <w:rFonts w:eastAsia="Calibri"/>
                <w:spacing w:val="-6"/>
                <w:lang w:eastAsia="en-US"/>
              </w:rPr>
              <w:t>проведени</w:t>
            </w:r>
            <w:r>
              <w:rPr>
                <w:rFonts w:eastAsia="Calibri"/>
                <w:spacing w:val="-6"/>
                <w:lang w:eastAsia="en-US"/>
              </w:rPr>
              <w:t>ю</w:t>
            </w:r>
            <w:r w:rsidRPr="00BF221D">
              <w:rPr>
                <w:rFonts w:eastAsia="Calibri"/>
                <w:spacing w:val="-6"/>
                <w:lang w:eastAsia="en-US"/>
              </w:rPr>
              <w:t xml:space="preserve"> мероприятия</w:t>
            </w:r>
            <w:r w:rsidRPr="00DF2F4B">
              <w:rPr>
                <w:rFonts w:eastAsia="Calibri"/>
                <w:spacing w:val="-6"/>
                <w:lang w:eastAsia="en-US"/>
              </w:rPr>
              <w:t>, расходы;</w:t>
            </w:r>
          </w:p>
          <w:p w14:paraId="32641EBB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некоторые расходы завышены по сравнению со средним рыночным уровнем цен на товары, работы, услуги (без соответствующего обоснования в комментариях к расходам);</w:t>
            </w:r>
          </w:p>
          <w:p w14:paraId="45FBCCF7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- обоснование некоторых запланированных расходов не позволяет оценить их взаимосвязь с </w:t>
            </w:r>
            <w:r w:rsidRPr="00436CD0">
              <w:rPr>
                <w:rFonts w:eastAsia="Calibri"/>
                <w:spacing w:val="-6"/>
                <w:lang w:eastAsia="en-US"/>
              </w:rPr>
              <w:t>проведением мероприятия</w:t>
            </w:r>
            <w:r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546" w:type="pct"/>
            <w:vMerge/>
          </w:tcPr>
          <w:p w14:paraId="67F3022F" w14:textId="77777777" w:rsidR="0035445E" w:rsidRPr="00DF2F4B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35445E" w:rsidRPr="00DF2F4B" w14:paraId="4606F994" w14:textId="77777777" w:rsidTr="00627FAD">
        <w:tc>
          <w:tcPr>
            <w:tcW w:w="170" w:type="pct"/>
            <w:vMerge/>
          </w:tcPr>
          <w:p w14:paraId="6D6ADBEE" w14:textId="77777777" w:rsidR="0035445E" w:rsidRPr="00DF2F4B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378432C5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659C8C67" w14:textId="77777777" w:rsidR="0035445E" w:rsidRPr="00FA74B0" w:rsidRDefault="0035445E" w:rsidP="00F2433D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1A75C1">
              <w:t>0</w:t>
            </w:r>
          </w:p>
        </w:tc>
        <w:tc>
          <w:tcPr>
            <w:tcW w:w="3050" w:type="pct"/>
          </w:tcPr>
          <w:p w14:paraId="41C32748" w14:textId="77777777" w:rsidR="0035445E" w:rsidRPr="00B9160A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Заявка не соответствует данному критерию:</w:t>
            </w:r>
          </w:p>
          <w:p w14:paraId="76C6C327" w14:textId="77777777" w:rsidR="0035445E" w:rsidRPr="00B9160A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предполагаемые затраты на проведение мероприятия явно завышены либо занижены и (или) не соответствуют целям и тематической направленности мероприятия;</w:t>
            </w:r>
          </w:p>
          <w:p w14:paraId="4239B2BE" w14:textId="77777777" w:rsidR="0035445E" w:rsidRPr="00B9160A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предусмотрено осуществление за счет субсидии расходов, которые не допускаются;</w:t>
            </w:r>
          </w:p>
          <w:p w14:paraId="3A8AFB5D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комментарии к запланированным расходам неполные, некорректные, нелогичные.</w:t>
            </w:r>
          </w:p>
        </w:tc>
        <w:tc>
          <w:tcPr>
            <w:tcW w:w="546" w:type="pct"/>
            <w:vMerge/>
          </w:tcPr>
          <w:p w14:paraId="00D9FE8C" w14:textId="77777777" w:rsidR="0035445E" w:rsidRPr="00B9160A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35445E" w:rsidRPr="00DF2F4B" w14:paraId="71E50C22" w14:textId="77777777" w:rsidTr="00627FAD">
        <w:tc>
          <w:tcPr>
            <w:tcW w:w="170" w:type="pct"/>
            <w:vMerge w:val="restart"/>
          </w:tcPr>
          <w:p w14:paraId="14A18FDE" w14:textId="77777777" w:rsidR="0035445E" w:rsidRPr="00DF2F4B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4</w:t>
            </w:r>
            <w:r w:rsidRPr="00DF2F4B"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815" w:type="pct"/>
            <w:vMerge w:val="restart"/>
          </w:tcPr>
          <w:p w14:paraId="1518E236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Опыт реализации аналогичного мероприятия</w:t>
            </w:r>
          </w:p>
        </w:tc>
        <w:tc>
          <w:tcPr>
            <w:tcW w:w="419" w:type="pct"/>
          </w:tcPr>
          <w:p w14:paraId="76AAEBAF" w14:textId="77777777" w:rsidR="0035445E" w:rsidRPr="00DF2F4B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8564BF">
              <w:t>100</w:t>
            </w:r>
          </w:p>
        </w:tc>
        <w:tc>
          <w:tcPr>
            <w:tcW w:w="3050" w:type="pct"/>
          </w:tcPr>
          <w:p w14:paraId="16209003" w14:textId="77777777" w:rsidR="0035445E" w:rsidRPr="00B9160A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Отличный опыт работы по проведению мероприятия:</w:t>
            </w:r>
          </w:p>
          <w:p w14:paraId="7A418B3E" w14:textId="77777777" w:rsidR="0035445E" w:rsidRPr="00B9160A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участник отбора имеет опыт активной деятельности по выбранному направлению на протяжении более 2 (двух) лет;</w:t>
            </w:r>
          </w:p>
          <w:p w14:paraId="3F87C6A7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в заявке представлено описание собственного опыта с указанием конкретных мероприятий; имеются сведения о результатах данных мероприятий.</w:t>
            </w:r>
          </w:p>
        </w:tc>
        <w:tc>
          <w:tcPr>
            <w:tcW w:w="546" w:type="pct"/>
            <w:vMerge w:val="restart"/>
          </w:tcPr>
          <w:p w14:paraId="56DCDBB1" w14:textId="77777777" w:rsidR="0035445E" w:rsidRPr="00B9160A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0,1</w:t>
            </w:r>
          </w:p>
        </w:tc>
      </w:tr>
      <w:tr w:rsidR="0035445E" w:rsidRPr="00DF2F4B" w14:paraId="53AC2FB6" w14:textId="77777777" w:rsidTr="00627FAD">
        <w:tc>
          <w:tcPr>
            <w:tcW w:w="170" w:type="pct"/>
            <w:vMerge/>
          </w:tcPr>
          <w:p w14:paraId="7B0F77B3" w14:textId="77777777" w:rsidR="0035445E" w:rsidRPr="00DF2F4B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1B6FF7E7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318625B8" w14:textId="77777777" w:rsidR="0035445E" w:rsidRPr="00FA74B0" w:rsidRDefault="0035445E" w:rsidP="00F2433D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8564BF">
              <w:t>70</w:t>
            </w:r>
          </w:p>
        </w:tc>
        <w:tc>
          <w:tcPr>
            <w:tcW w:w="3050" w:type="pct"/>
          </w:tcPr>
          <w:p w14:paraId="0261E4A8" w14:textId="77777777" w:rsidR="0035445E" w:rsidRPr="00B9160A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Хороший опыт работы по выбранному направлению:</w:t>
            </w:r>
          </w:p>
          <w:p w14:paraId="008DA839" w14:textId="77777777" w:rsidR="0035445E" w:rsidRPr="00B9160A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участник отбора имеет опыт деятельности по выбранному направлению менее 2 (двух) лет;</w:t>
            </w:r>
          </w:p>
          <w:p w14:paraId="557B461C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в заявке представлено описание собственного опыта с указанием конкретных мероприятий.</w:t>
            </w:r>
          </w:p>
        </w:tc>
        <w:tc>
          <w:tcPr>
            <w:tcW w:w="546" w:type="pct"/>
            <w:vMerge/>
          </w:tcPr>
          <w:p w14:paraId="753D81DF" w14:textId="77777777" w:rsidR="0035445E" w:rsidRPr="00B9160A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35445E" w:rsidRPr="00DF2F4B" w14:paraId="0FC80F34" w14:textId="77777777" w:rsidTr="00627FAD">
        <w:tc>
          <w:tcPr>
            <w:tcW w:w="170" w:type="pct"/>
            <w:vMerge/>
          </w:tcPr>
          <w:p w14:paraId="0FAF41F2" w14:textId="77777777" w:rsidR="0035445E" w:rsidRPr="00DF2F4B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518198CF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73D02A5E" w14:textId="77777777" w:rsidR="0035445E" w:rsidRPr="00FA74B0" w:rsidRDefault="0035445E" w:rsidP="00F2433D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8564BF">
              <w:t>40</w:t>
            </w:r>
          </w:p>
        </w:tc>
        <w:tc>
          <w:tcPr>
            <w:tcW w:w="3050" w:type="pct"/>
          </w:tcPr>
          <w:p w14:paraId="13F64AF1" w14:textId="77777777" w:rsidR="0035445E" w:rsidRPr="00B9160A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Удовлетворительный опыт работы по выбранному направлению:</w:t>
            </w:r>
          </w:p>
          <w:p w14:paraId="6AA5BD84" w14:textId="77777777" w:rsidR="0035445E" w:rsidRPr="00B9160A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участник отбора имеет опыт активной деятельности по выбранному направлению за последний год;</w:t>
            </w:r>
          </w:p>
          <w:p w14:paraId="7364531B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в заявке приведено описание собственного опыта по проведению мероприятий по выбранному направлению, однако информация о реализованных мероприятиях не освещена.</w:t>
            </w:r>
          </w:p>
        </w:tc>
        <w:tc>
          <w:tcPr>
            <w:tcW w:w="546" w:type="pct"/>
            <w:vMerge/>
          </w:tcPr>
          <w:p w14:paraId="6AD5310F" w14:textId="77777777" w:rsidR="0035445E" w:rsidRPr="00B9160A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35445E" w:rsidRPr="00DF2F4B" w14:paraId="40970862" w14:textId="77777777" w:rsidTr="00627FAD">
        <w:tc>
          <w:tcPr>
            <w:tcW w:w="170" w:type="pct"/>
            <w:vMerge/>
          </w:tcPr>
          <w:p w14:paraId="08FBF005" w14:textId="77777777" w:rsidR="0035445E" w:rsidRPr="00DF2F4B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4433B726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0F0603A6" w14:textId="77777777" w:rsidR="0035445E" w:rsidRPr="00DF2F4B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8564BF">
              <w:t>0</w:t>
            </w:r>
          </w:p>
        </w:tc>
        <w:tc>
          <w:tcPr>
            <w:tcW w:w="3050" w:type="pct"/>
          </w:tcPr>
          <w:p w14:paraId="74C6BEC9" w14:textId="77777777" w:rsidR="0035445E" w:rsidRPr="00B9160A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Практически отсутствует опыт работы по выбранному направлению:</w:t>
            </w:r>
          </w:p>
          <w:p w14:paraId="079209CD" w14:textId="77777777" w:rsidR="0035445E" w:rsidRPr="00B9160A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участник отбора не имеет опыт активной деятельности либо подтвержденной деятельности за последний год;</w:t>
            </w:r>
          </w:p>
          <w:p w14:paraId="088EBCCA" w14:textId="77777777" w:rsidR="0035445E" w:rsidRPr="00B9160A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опыт работы участника отбора в заявке практически не описан;</w:t>
            </w:r>
          </w:p>
          <w:p w14:paraId="66ED5783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имеются противоречия между описанным в заявке опытом и информацией из открытых источников.</w:t>
            </w:r>
          </w:p>
        </w:tc>
        <w:tc>
          <w:tcPr>
            <w:tcW w:w="546" w:type="pct"/>
            <w:vMerge/>
          </w:tcPr>
          <w:p w14:paraId="3A433D64" w14:textId="77777777" w:rsidR="0035445E" w:rsidRPr="00B9160A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35445E" w:rsidRPr="00DF2F4B" w14:paraId="115061E3" w14:textId="77777777" w:rsidTr="00627FAD">
        <w:tc>
          <w:tcPr>
            <w:tcW w:w="170" w:type="pct"/>
            <w:vMerge w:val="restart"/>
          </w:tcPr>
          <w:p w14:paraId="7D297662" w14:textId="77777777" w:rsidR="0035445E" w:rsidRPr="00DF2F4B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5</w:t>
            </w:r>
            <w:r w:rsidRPr="00DF2F4B"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815" w:type="pct"/>
            <w:vMerge w:val="restart"/>
          </w:tcPr>
          <w:p w14:paraId="3AAF8530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Информационная открытость участника отбора</w:t>
            </w:r>
          </w:p>
        </w:tc>
        <w:tc>
          <w:tcPr>
            <w:tcW w:w="419" w:type="pct"/>
          </w:tcPr>
          <w:p w14:paraId="7A955861" w14:textId="77777777" w:rsidR="0035445E" w:rsidRPr="00DF2F4B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FE7FE6">
              <w:t>100</w:t>
            </w:r>
          </w:p>
        </w:tc>
        <w:tc>
          <w:tcPr>
            <w:tcW w:w="3050" w:type="pct"/>
          </w:tcPr>
          <w:p w14:paraId="4E6C6830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Данный критерий отлично выражен в заявке:</w:t>
            </w:r>
          </w:p>
          <w:p w14:paraId="2FE5E975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информацию о деятельности участника отбора легко найти в сети «Интернет» с помощью поисковых запросов;</w:t>
            </w:r>
          </w:p>
          <w:p w14:paraId="2239F630" w14:textId="77777777" w:rsidR="0035445E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1A17AB">
              <w:rPr>
                <w:rFonts w:eastAsia="Calibri"/>
                <w:spacing w:val="-6"/>
                <w:lang w:eastAsia="en-US"/>
              </w:rPr>
              <w:t xml:space="preserve">- деятельность освещается в средствах массовой информации и в сети «Интернет» (менее </w:t>
            </w:r>
            <w:r>
              <w:rPr>
                <w:rFonts w:eastAsia="Calibri"/>
                <w:spacing w:val="-6"/>
                <w:lang w:eastAsia="en-US"/>
              </w:rPr>
              <w:t>12</w:t>
            </w:r>
            <w:r w:rsidRPr="001A17AB">
              <w:rPr>
                <w:rFonts w:eastAsia="Calibri"/>
                <w:spacing w:val="-6"/>
                <w:lang w:eastAsia="en-US"/>
              </w:rPr>
              <w:t xml:space="preserve"> (</w:t>
            </w:r>
            <w:r>
              <w:rPr>
                <w:rFonts w:eastAsia="Calibri"/>
                <w:spacing w:val="-6"/>
                <w:lang w:eastAsia="en-US"/>
              </w:rPr>
              <w:t>двенадцати</w:t>
            </w:r>
            <w:r w:rsidRPr="001A17AB">
              <w:rPr>
                <w:rFonts w:eastAsia="Calibri"/>
                <w:spacing w:val="-6"/>
                <w:lang w:eastAsia="en-US"/>
              </w:rPr>
              <w:t xml:space="preserve">) публикаций </w:t>
            </w:r>
            <w:r>
              <w:rPr>
                <w:rFonts w:eastAsia="Calibri"/>
                <w:spacing w:val="-6"/>
                <w:lang w:eastAsia="en-US"/>
              </w:rPr>
              <w:t>за последние 12 месяцев</w:t>
            </w:r>
            <w:r w:rsidRPr="001A17AB">
              <w:rPr>
                <w:rFonts w:eastAsia="Calibri"/>
                <w:spacing w:val="-6"/>
                <w:lang w:eastAsia="en-US"/>
              </w:rPr>
              <w:t>);</w:t>
            </w:r>
          </w:p>
          <w:p w14:paraId="24A64A42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есть действующий, постоянно обновляемый сайт, на котором размещена актуальная информация о деятельности участника отбора, реализованных проектах и мероприятиях и(или) страницы (группы) в социальных сетях, на которых регулярно обновляется информация.</w:t>
            </w:r>
          </w:p>
        </w:tc>
        <w:tc>
          <w:tcPr>
            <w:tcW w:w="546" w:type="pct"/>
            <w:vMerge w:val="restart"/>
          </w:tcPr>
          <w:p w14:paraId="1A7B9002" w14:textId="77777777" w:rsidR="0035445E" w:rsidRPr="00DF2F4B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0,1</w:t>
            </w:r>
          </w:p>
        </w:tc>
      </w:tr>
      <w:tr w:rsidR="0035445E" w:rsidRPr="00DF2F4B" w14:paraId="582ADB91" w14:textId="77777777" w:rsidTr="00627FAD">
        <w:tc>
          <w:tcPr>
            <w:tcW w:w="170" w:type="pct"/>
            <w:vMerge/>
          </w:tcPr>
          <w:p w14:paraId="53C80E0A" w14:textId="77777777" w:rsidR="0035445E" w:rsidRPr="00DF2F4B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3CCF87E6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009D5C79" w14:textId="77777777" w:rsidR="0035445E" w:rsidRPr="00FA74B0" w:rsidRDefault="0035445E" w:rsidP="00F2433D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FE7FE6">
              <w:t>70</w:t>
            </w:r>
          </w:p>
        </w:tc>
        <w:tc>
          <w:tcPr>
            <w:tcW w:w="3050" w:type="pct"/>
          </w:tcPr>
          <w:p w14:paraId="2FF1403C" w14:textId="77777777" w:rsidR="0035445E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Данный критерий хорошо выражен в заявке:</w:t>
            </w:r>
          </w:p>
          <w:p w14:paraId="553A1311" w14:textId="77777777" w:rsidR="0035445E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1A17AB">
              <w:rPr>
                <w:rFonts w:eastAsia="Calibri"/>
                <w:spacing w:val="-6"/>
                <w:lang w:eastAsia="en-US"/>
              </w:rPr>
              <w:t>- деятельность освещается в средствах массовой информации и в сети «Интернет» (менее</w:t>
            </w:r>
            <w:r>
              <w:rPr>
                <w:rFonts w:eastAsia="Calibri"/>
                <w:spacing w:val="-6"/>
                <w:lang w:eastAsia="en-US"/>
              </w:rPr>
              <w:t xml:space="preserve"> 7</w:t>
            </w:r>
            <w:r w:rsidRPr="001A17AB">
              <w:rPr>
                <w:rFonts w:eastAsia="Calibri"/>
                <w:spacing w:val="-6"/>
                <w:lang w:eastAsia="en-US"/>
              </w:rPr>
              <w:t xml:space="preserve"> (</w:t>
            </w:r>
            <w:r>
              <w:rPr>
                <w:rFonts w:eastAsia="Calibri"/>
                <w:spacing w:val="-6"/>
                <w:lang w:eastAsia="en-US"/>
              </w:rPr>
              <w:t>семи</w:t>
            </w:r>
            <w:r w:rsidRPr="001A17AB">
              <w:rPr>
                <w:rFonts w:eastAsia="Calibri"/>
                <w:spacing w:val="-6"/>
                <w:lang w:eastAsia="en-US"/>
              </w:rPr>
              <w:t xml:space="preserve">) публикаций </w:t>
            </w:r>
            <w:r>
              <w:rPr>
                <w:rFonts w:eastAsia="Calibri"/>
                <w:spacing w:val="-6"/>
                <w:lang w:eastAsia="en-US"/>
              </w:rPr>
              <w:t>за последние 12 месяцев</w:t>
            </w:r>
            <w:r w:rsidRPr="001A17AB">
              <w:rPr>
                <w:rFonts w:eastAsia="Calibri"/>
                <w:spacing w:val="-6"/>
                <w:lang w:eastAsia="en-US"/>
              </w:rPr>
              <w:t>);</w:t>
            </w:r>
            <w:r>
              <w:rPr>
                <w:rFonts w:eastAsia="Calibri"/>
                <w:spacing w:val="-6"/>
                <w:lang w:eastAsia="en-US"/>
              </w:rPr>
              <w:t xml:space="preserve"> </w:t>
            </w:r>
          </w:p>
          <w:p w14:paraId="2FFA4D47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имеется действующий сайт и(или) страницы (группы) в социальных сетях с актуальной информацией, однако без подробных сведений о работе, привлекаемых ресур</w:t>
            </w:r>
            <w:r>
              <w:rPr>
                <w:rFonts w:eastAsia="Calibri"/>
                <w:spacing w:val="-6"/>
                <w:lang w:eastAsia="en-US"/>
              </w:rPr>
              <w:t>сах, реализованных мероприятиях.</w:t>
            </w:r>
          </w:p>
        </w:tc>
        <w:tc>
          <w:tcPr>
            <w:tcW w:w="546" w:type="pct"/>
            <w:vMerge/>
          </w:tcPr>
          <w:p w14:paraId="307373B6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</w:p>
        </w:tc>
      </w:tr>
      <w:tr w:rsidR="0035445E" w:rsidRPr="00DF2F4B" w14:paraId="5B4F8E24" w14:textId="77777777" w:rsidTr="00627FAD">
        <w:tc>
          <w:tcPr>
            <w:tcW w:w="170" w:type="pct"/>
            <w:vMerge/>
          </w:tcPr>
          <w:p w14:paraId="7F362A54" w14:textId="77777777" w:rsidR="0035445E" w:rsidRPr="00DF2F4B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5C02E4DB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761287A3" w14:textId="77777777" w:rsidR="0035445E" w:rsidRPr="00FA74B0" w:rsidRDefault="0035445E" w:rsidP="00F2433D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FE7FE6">
              <w:t>40</w:t>
            </w:r>
          </w:p>
        </w:tc>
        <w:tc>
          <w:tcPr>
            <w:tcW w:w="3050" w:type="pct"/>
          </w:tcPr>
          <w:p w14:paraId="3FEA6F80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Данный критерий удовлетворительно выражен в заявке:</w:t>
            </w:r>
          </w:p>
          <w:p w14:paraId="1FC461EF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деятельность освещается в средствах массовой</w:t>
            </w:r>
            <w:r>
              <w:rPr>
                <w:rFonts w:eastAsia="Calibri"/>
                <w:spacing w:val="-6"/>
                <w:lang w:eastAsia="en-US"/>
              </w:rPr>
              <w:t xml:space="preserve"> информации и в сети «Интернет» (менее 3 (трех) публикаций за последние 12 месяцев);</w:t>
            </w:r>
          </w:p>
          <w:p w14:paraId="4BEDDEE5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есть сайт и(или) страница (группа) в социальной сети, которые содержат неактуальную (устаревшую) информацию.</w:t>
            </w:r>
          </w:p>
        </w:tc>
        <w:tc>
          <w:tcPr>
            <w:tcW w:w="546" w:type="pct"/>
            <w:vMerge/>
          </w:tcPr>
          <w:p w14:paraId="7F8CE58F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</w:p>
        </w:tc>
      </w:tr>
      <w:tr w:rsidR="0035445E" w:rsidRPr="00DF2F4B" w14:paraId="6ADC69BC" w14:textId="77777777" w:rsidTr="00627FAD">
        <w:tc>
          <w:tcPr>
            <w:tcW w:w="170" w:type="pct"/>
            <w:vMerge/>
          </w:tcPr>
          <w:p w14:paraId="160CEA33" w14:textId="77777777" w:rsidR="0035445E" w:rsidRPr="00DF2F4B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08816851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678BB155" w14:textId="77777777" w:rsidR="0035445E" w:rsidRPr="00DF2F4B" w:rsidRDefault="0035445E" w:rsidP="00F2433D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FE7FE6">
              <w:t>0</w:t>
            </w:r>
          </w:p>
        </w:tc>
        <w:tc>
          <w:tcPr>
            <w:tcW w:w="3050" w:type="pct"/>
          </w:tcPr>
          <w:p w14:paraId="751EF5C6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Данный критерий </w:t>
            </w:r>
            <w:r>
              <w:rPr>
                <w:rFonts w:eastAsia="Calibri"/>
                <w:spacing w:val="-6"/>
                <w:lang w:eastAsia="en-US"/>
              </w:rPr>
              <w:t>не</w:t>
            </w:r>
            <w:r w:rsidRPr="00DF2F4B">
              <w:rPr>
                <w:rFonts w:eastAsia="Calibri"/>
                <w:spacing w:val="-6"/>
                <w:lang w:eastAsia="en-US"/>
              </w:rPr>
              <w:t>удовлетворительно выражен в заявке:</w:t>
            </w:r>
          </w:p>
          <w:p w14:paraId="3FC79C59" w14:textId="77777777" w:rsidR="0035445E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- деятельность </w:t>
            </w:r>
            <w:r>
              <w:rPr>
                <w:rFonts w:eastAsia="Calibri"/>
                <w:spacing w:val="-6"/>
                <w:lang w:eastAsia="en-US"/>
              </w:rPr>
              <w:t>не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 освещается в средствах массовой</w:t>
            </w:r>
            <w:r>
              <w:rPr>
                <w:rFonts w:eastAsia="Calibri"/>
                <w:spacing w:val="-6"/>
                <w:lang w:eastAsia="en-US"/>
              </w:rPr>
              <w:t xml:space="preserve"> информации и в сети «Интернет»;</w:t>
            </w:r>
          </w:p>
          <w:p w14:paraId="67C5E011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- </w:t>
            </w:r>
            <w:r>
              <w:rPr>
                <w:rFonts w:eastAsia="Calibri"/>
                <w:spacing w:val="-6"/>
                <w:lang w:eastAsia="en-US"/>
              </w:rPr>
              <w:t>отсутствует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 сайт и(или) стра</w:t>
            </w:r>
            <w:r>
              <w:rPr>
                <w:rFonts w:eastAsia="Calibri"/>
                <w:spacing w:val="-6"/>
                <w:lang w:eastAsia="en-US"/>
              </w:rPr>
              <w:t>ница (группа) в социальной сети</w:t>
            </w:r>
            <w:r w:rsidRPr="00DF2F4B"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546" w:type="pct"/>
            <w:vMerge/>
          </w:tcPr>
          <w:p w14:paraId="2D31CEEF" w14:textId="77777777" w:rsidR="0035445E" w:rsidRPr="00DF2F4B" w:rsidRDefault="0035445E" w:rsidP="00F2433D">
            <w:pPr>
              <w:rPr>
                <w:rFonts w:eastAsia="Calibri"/>
                <w:spacing w:val="-6"/>
                <w:lang w:eastAsia="en-US"/>
              </w:rPr>
            </w:pPr>
          </w:p>
        </w:tc>
      </w:tr>
    </w:tbl>
    <w:p w14:paraId="595CD170" w14:textId="3EDFC142" w:rsidR="001131E9" w:rsidRPr="00DF2F4B" w:rsidRDefault="001131E9" w:rsidP="00627FAD">
      <w:pPr>
        <w:ind w:right="-2"/>
        <w:rPr>
          <w:sz w:val="26"/>
          <w:szCs w:val="26"/>
        </w:rPr>
      </w:pPr>
    </w:p>
    <w:sectPr w:rsidR="001131E9" w:rsidRPr="00DF2F4B" w:rsidSect="00C10A3E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2DA34" w14:textId="77777777" w:rsidR="007749F4" w:rsidRDefault="007749F4" w:rsidP="001131E9">
      <w:r>
        <w:separator/>
      </w:r>
    </w:p>
  </w:endnote>
  <w:endnote w:type="continuationSeparator" w:id="0">
    <w:p w14:paraId="49C21640" w14:textId="77777777" w:rsidR="007749F4" w:rsidRDefault="007749F4" w:rsidP="0011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CA311" w14:textId="77777777" w:rsidR="007749F4" w:rsidRDefault="007749F4" w:rsidP="001131E9">
      <w:r>
        <w:separator/>
      </w:r>
    </w:p>
  </w:footnote>
  <w:footnote w:type="continuationSeparator" w:id="0">
    <w:p w14:paraId="1DF2B493" w14:textId="77777777" w:rsidR="007749F4" w:rsidRDefault="007749F4" w:rsidP="001131E9">
      <w:r>
        <w:continuationSeparator/>
      </w:r>
    </w:p>
  </w:footnote>
  <w:footnote w:id="1">
    <w:p w14:paraId="384A115F" w14:textId="77777777" w:rsidR="007749F4" w:rsidRDefault="007749F4" w:rsidP="001131E9">
      <w:pPr>
        <w:pStyle w:val="af7"/>
      </w:pPr>
      <w:r>
        <w:rPr>
          <w:rStyle w:val="af9"/>
        </w:rPr>
        <w:footnoteRef/>
      </w:r>
      <w:r>
        <w:t xml:space="preserve"> </w:t>
      </w:r>
      <w:r w:rsidRPr="00814BFD">
        <w:t>Заполняется при необходимости</w:t>
      </w:r>
    </w:p>
  </w:footnote>
  <w:footnote w:id="2">
    <w:p w14:paraId="7FBF8A56" w14:textId="77777777" w:rsidR="007749F4" w:rsidRPr="007D2E3E" w:rsidRDefault="007749F4" w:rsidP="00885BAC">
      <w:pPr>
        <w:pStyle w:val="af7"/>
      </w:pPr>
      <w:r w:rsidRPr="007D2E3E">
        <w:rPr>
          <w:rStyle w:val="af9"/>
        </w:rPr>
        <w:footnoteRef/>
      </w:r>
      <w:r w:rsidRPr="007D2E3E">
        <w:t xml:space="preserve"> При приобретении основных средств необходимо приложить коммерческие предложения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985605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454BF2" w14:textId="6408DA12" w:rsidR="007749F4" w:rsidRPr="00792520" w:rsidRDefault="007749F4">
        <w:pPr>
          <w:pStyle w:val="aff"/>
          <w:jc w:val="center"/>
          <w:rPr>
            <w:sz w:val="20"/>
            <w:szCs w:val="20"/>
          </w:rPr>
        </w:pPr>
        <w:r w:rsidRPr="00792520">
          <w:rPr>
            <w:sz w:val="20"/>
            <w:szCs w:val="20"/>
          </w:rPr>
          <w:fldChar w:fldCharType="begin"/>
        </w:r>
        <w:r w:rsidRPr="00792520">
          <w:rPr>
            <w:sz w:val="20"/>
            <w:szCs w:val="20"/>
          </w:rPr>
          <w:instrText>PAGE   \* MERGEFORMAT</w:instrText>
        </w:r>
        <w:r w:rsidRPr="00792520">
          <w:rPr>
            <w:sz w:val="20"/>
            <w:szCs w:val="20"/>
          </w:rPr>
          <w:fldChar w:fldCharType="separate"/>
        </w:r>
        <w:r w:rsidR="00A75DC1">
          <w:rPr>
            <w:noProof/>
            <w:sz w:val="20"/>
            <w:szCs w:val="20"/>
          </w:rPr>
          <w:t>38</w:t>
        </w:r>
        <w:r w:rsidRPr="0079252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73571"/>
    <w:multiLevelType w:val="multilevel"/>
    <w:tmpl w:val="FA0073A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F4E6EE8"/>
    <w:multiLevelType w:val="multilevel"/>
    <w:tmpl w:val="386C0F0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38A725FA"/>
    <w:multiLevelType w:val="hybridMultilevel"/>
    <w:tmpl w:val="01D0EE12"/>
    <w:lvl w:ilvl="0" w:tplc="D6EED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077D06"/>
    <w:multiLevelType w:val="multilevel"/>
    <w:tmpl w:val="E214A6DC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trike/>
        <w:color w:val="FF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FEE2A0D"/>
    <w:multiLevelType w:val="hybridMultilevel"/>
    <w:tmpl w:val="76ECDEE6"/>
    <w:lvl w:ilvl="0" w:tplc="D2301130">
      <w:start w:val="4"/>
      <w:numFmt w:val="decimal"/>
      <w:lvlText w:val="%1."/>
      <w:lvlJc w:val="left"/>
      <w:pPr>
        <w:ind w:left="1211" w:hanging="360"/>
      </w:pPr>
      <w:rPr>
        <w:rFonts w:eastAsia="Calibri"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16F5F32"/>
    <w:multiLevelType w:val="multilevel"/>
    <w:tmpl w:val="79C26BF2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3"/>
      <w:numFmt w:val="decimal"/>
      <w:isLgl/>
      <w:lvlText w:val="%1.%2."/>
      <w:lvlJc w:val="left"/>
      <w:pPr>
        <w:ind w:left="3556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1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67" w:hanging="1800"/>
      </w:pPr>
      <w:rPr>
        <w:rFonts w:hint="default"/>
      </w:rPr>
    </w:lvl>
  </w:abstractNum>
  <w:abstractNum w:abstractNumId="7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D6E081D"/>
    <w:multiLevelType w:val="hybridMultilevel"/>
    <w:tmpl w:val="0B38DC98"/>
    <w:lvl w:ilvl="0" w:tplc="F8382F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8019D5"/>
    <w:multiLevelType w:val="hybridMultilevel"/>
    <w:tmpl w:val="01D0EE12"/>
    <w:lvl w:ilvl="0" w:tplc="D6EED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B05420"/>
    <w:multiLevelType w:val="hybridMultilevel"/>
    <w:tmpl w:val="6B1CB2C4"/>
    <w:lvl w:ilvl="0" w:tplc="8440E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AE82363"/>
    <w:multiLevelType w:val="multilevel"/>
    <w:tmpl w:val="91280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7E56FC8"/>
    <w:multiLevelType w:val="multilevel"/>
    <w:tmpl w:val="E5AA51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trike/>
        <w:color w:val="FF0000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  <w:strike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7E414921"/>
    <w:multiLevelType w:val="multilevel"/>
    <w:tmpl w:val="6D944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4"/>
  </w:num>
  <w:num w:numId="7">
    <w:abstractNumId w:val="13"/>
  </w:num>
  <w:num w:numId="8">
    <w:abstractNumId w:val="12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2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7F09"/>
    <w:rsid w:val="00011E74"/>
    <w:rsid w:val="0001320B"/>
    <w:rsid w:val="00015A6A"/>
    <w:rsid w:val="000164F4"/>
    <w:rsid w:val="00026626"/>
    <w:rsid w:val="000459D2"/>
    <w:rsid w:val="000479FE"/>
    <w:rsid w:val="00050422"/>
    <w:rsid w:val="00062B46"/>
    <w:rsid w:val="000635C3"/>
    <w:rsid w:val="00064998"/>
    <w:rsid w:val="00072A4B"/>
    <w:rsid w:val="00077A8E"/>
    <w:rsid w:val="00080196"/>
    <w:rsid w:val="00085605"/>
    <w:rsid w:val="000902D1"/>
    <w:rsid w:val="00094B63"/>
    <w:rsid w:val="00096C8B"/>
    <w:rsid w:val="00096D14"/>
    <w:rsid w:val="000A148E"/>
    <w:rsid w:val="000B3B5B"/>
    <w:rsid w:val="000B4ECF"/>
    <w:rsid w:val="000B5135"/>
    <w:rsid w:val="000C2828"/>
    <w:rsid w:val="000C3FA1"/>
    <w:rsid w:val="000D5EC2"/>
    <w:rsid w:val="000E3CFD"/>
    <w:rsid w:val="000F0569"/>
    <w:rsid w:val="001067D5"/>
    <w:rsid w:val="001073F8"/>
    <w:rsid w:val="001131E9"/>
    <w:rsid w:val="001213C4"/>
    <w:rsid w:val="00123EC1"/>
    <w:rsid w:val="0014193C"/>
    <w:rsid w:val="00143F01"/>
    <w:rsid w:val="00145194"/>
    <w:rsid w:val="001478A3"/>
    <w:rsid w:val="00162CC4"/>
    <w:rsid w:val="00165972"/>
    <w:rsid w:val="00171D52"/>
    <w:rsid w:val="00174C58"/>
    <w:rsid w:val="00177489"/>
    <w:rsid w:val="001824F1"/>
    <w:rsid w:val="001854BA"/>
    <w:rsid w:val="00185E49"/>
    <w:rsid w:val="001921A2"/>
    <w:rsid w:val="00196679"/>
    <w:rsid w:val="001B050C"/>
    <w:rsid w:val="001B6849"/>
    <w:rsid w:val="001D0927"/>
    <w:rsid w:val="001D13AD"/>
    <w:rsid w:val="001D1BAB"/>
    <w:rsid w:val="001D2194"/>
    <w:rsid w:val="001D4CFE"/>
    <w:rsid w:val="001E005C"/>
    <w:rsid w:val="001E328E"/>
    <w:rsid w:val="001E5C98"/>
    <w:rsid w:val="001F3122"/>
    <w:rsid w:val="001F500F"/>
    <w:rsid w:val="00201088"/>
    <w:rsid w:val="002013A7"/>
    <w:rsid w:val="00237183"/>
    <w:rsid w:val="0024622D"/>
    <w:rsid w:val="00253DD5"/>
    <w:rsid w:val="00280D01"/>
    <w:rsid w:val="00281251"/>
    <w:rsid w:val="00281C65"/>
    <w:rsid w:val="00286FB4"/>
    <w:rsid w:val="0028741E"/>
    <w:rsid w:val="0029035D"/>
    <w:rsid w:val="00292F9C"/>
    <w:rsid w:val="00296564"/>
    <w:rsid w:val="002A203F"/>
    <w:rsid w:val="002A5259"/>
    <w:rsid w:val="002B042A"/>
    <w:rsid w:val="002B10AF"/>
    <w:rsid w:val="002B27BD"/>
    <w:rsid w:val="002B49A0"/>
    <w:rsid w:val="002B744F"/>
    <w:rsid w:val="002C65DF"/>
    <w:rsid w:val="002D1145"/>
    <w:rsid w:val="002D5593"/>
    <w:rsid w:val="002E0A30"/>
    <w:rsid w:val="002E16FB"/>
    <w:rsid w:val="002E5745"/>
    <w:rsid w:val="002E76C4"/>
    <w:rsid w:val="002F1D1D"/>
    <w:rsid w:val="002F2BCE"/>
    <w:rsid w:val="002F5CF1"/>
    <w:rsid w:val="002F7936"/>
    <w:rsid w:val="00302C10"/>
    <w:rsid w:val="0030689D"/>
    <w:rsid w:val="00313DAF"/>
    <w:rsid w:val="00315FA7"/>
    <w:rsid w:val="00330880"/>
    <w:rsid w:val="003447F7"/>
    <w:rsid w:val="0034786C"/>
    <w:rsid w:val="0035445E"/>
    <w:rsid w:val="003701CD"/>
    <w:rsid w:val="00386CD4"/>
    <w:rsid w:val="003912FA"/>
    <w:rsid w:val="003969F9"/>
    <w:rsid w:val="003A2AB5"/>
    <w:rsid w:val="003A63B0"/>
    <w:rsid w:val="003B0F7E"/>
    <w:rsid w:val="003C0B7F"/>
    <w:rsid w:val="003C162B"/>
    <w:rsid w:val="003E427B"/>
    <w:rsid w:val="003E642E"/>
    <w:rsid w:val="003E6A85"/>
    <w:rsid w:val="003F587E"/>
    <w:rsid w:val="003F7C89"/>
    <w:rsid w:val="004031D8"/>
    <w:rsid w:val="004038AC"/>
    <w:rsid w:val="00407DA8"/>
    <w:rsid w:val="00410CCF"/>
    <w:rsid w:val="00412D63"/>
    <w:rsid w:val="0043438A"/>
    <w:rsid w:val="00443E52"/>
    <w:rsid w:val="0045348C"/>
    <w:rsid w:val="00456A40"/>
    <w:rsid w:val="00456AFE"/>
    <w:rsid w:val="004611D3"/>
    <w:rsid w:val="00464421"/>
    <w:rsid w:val="004713EF"/>
    <w:rsid w:val="00482B07"/>
    <w:rsid w:val="00497409"/>
    <w:rsid w:val="004A5EF8"/>
    <w:rsid w:val="004A723C"/>
    <w:rsid w:val="004A7371"/>
    <w:rsid w:val="004B0244"/>
    <w:rsid w:val="004C3CD0"/>
    <w:rsid w:val="004C4410"/>
    <w:rsid w:val="004C4D70"/>
    <w:rsid w:val="004C7AA4"/>
    <w:rsid w:val="004D3E26"/>
    <w:rsid w:val="004E2BFA"/>
    <w:rsid w:val="004E4EB0"/>
    <w:rsid w:val="004F33B1"/>
    <w:rsid w:val="00503DE6"/>
    <w:rsid w:val="005044E0"/>
    <w:rsid w:val="0051089A"/>
    <w:rsid w:val="00510A11"/>
    <w:rsid w:val="00523CFB"/>
    <w:rsid w:val="00535BA0"/>
    <w:rsid w:val="005431A7"/>
    <w:rsid w:val="0054443E"/>
    <w:rsid w:val="00552FE5"/>
    <w:rsid w:val="005543C0"/>
    <w:rsid w:val="00555180"/>
    <w:rsid w:val="00556F2B"/>
    <w:rsid w:val="00562067"/>
    <w:rsid w:val="00562107"/>
    <w:rsid w:val="00572837"/>
    <w:rsid w:val="005844EF"/>
    <w:rsid w:val="005859F6"/>
    <w:rsid w:val="00586C37"/>
    <w:rsid w:val="00587374"/>
    <w:rsid w:val="005A2F4F"/>
    <w:rsid w:val="005B3DA3"/>
    <w:rsid w:val="005C1FB7"/>
    <w:rsid w:val="005C68C9"/>
    <w:rsid w:val="005D3F9F"/>
    <w:rsid w:val="005D6CF3"/>
    <w:rsid w:val="005D6EA8"/>
    <w:rsid w:val="005E04C0"/>
    <w:rsid w:val="005F43D3"/>
    <w:rsid w:val="005F6537"/>
    <w:rsid w:val="005F6BC9"/>
    <w:rsid w:val="005F766D"/>
    <w:rsid w:val="006015ED"/>
    <w:rsid w:val="00602530"/>
    <w:rsid w:val="00606676"/>
    <w:rsid w:val="006112BF"/>
    <w:rsid w:val="0061622C"/>
    <w:rsid w:val="00616CAD"/>
    <w:rsid w:val="00625AA2"/>
    <w:rsid w:val="00627FAD"/>
    <w:rsid w:val="00630489"/>
    <w:rsid w:val="0065033C"/>
    <w:rsid w:val="0065611A"/>
    <w:rsid w:val="00663851"/>
    <w:rsid w:val="006666E2"/>
    <w:rsid w:val="00667DE3"/>
    <w:rsid w:val="006871AC"/>
    <w:rsid w:val="006918D6"/>
    <w:rsid w:val="00692D27"/>
    <w:rsid w:val="0069338A"/>
    <w:rsid w:val="006949D5"/>
    <w:rsid w:val="00696034"/>
    <w:rsid w:val="006960F8"/>
    <w:rsid w:val="00697159"/>
    <w:rsid w:val="006A321C"/>
    <w:rsid w:val="006A3C42"/>
    <w:rsid w:val="006A5B99"/>
    <w:rsid w:val="006B6F60"/>
    <w:rsid w:val="006D3F2E"/>
    <w:rsid w:val="006E360C"/>
    <w:rsid w:val="006E3F1E"/>
    <w:rsid w:val="006E5935"/>
    <w:rsid w:val="006F5201"/>
    <w:rsid w:val="006F63B5"/>
    <w:rsid w:val="006F705D"/>
    <w:rsid w:val="00701191"/>
    <w:rsid w:val="00701F10"/>
    <w:rsid w:val="00702306"/>
    <w:rsid w:val="0070308B"/>
    <w:rsid w:val="007057CC"/>
    <w:rsid w:val="00712D0B"/>
    <w:rsid w:val="00714703"/>
    <w:rsid w:val="00716F2C"/>
    <w:rsid w:val="00717343"/>
    <w:rsid w:val="0071783C"/>
    <w:rsid w:val="007218D9"/>
    <w:rsid w:val="00726C95"/>
    <w:rsid w:val="007337C6"/>
    <w:rsid w:val="007358B2"/>
    <w:rsid w:val="00736422"/>
    <w:rsid w:val="007368F4"/>
    <w:rsid w:val="00747B75"/>
    <w:rsid w:val="00765E26"/>
    <w:rsid w:val="00773EC4"/>
    <w:rsid w:val="007749F4"/>
    <w:rsid w:val="007826C1"/>
    <w:rsid w:val="00783CB8"/>
    <w:rsid w:val="007857CE"/>
    <w:rsid w:val="00792520"/>
    <w:rsid w:val="00794D12"/>
    <w:rsid w:val="00795679"/>
    <w:rsid w:val="00796F16"/>
    <w:rsid w:val="007A5AE8"/>
    <w:rsid w:val="007A73B3"/>
    <w:rsid w:val="007B01FB"/>
    <w:rsid w:val="007B22EE"/>
    <w:rsid w:val="007B6456"/>
    <w:rsid w:val="007C24AA"/>
    <w:rsid w:val="007C77FA"/>
    <w:rsid w:val="007D193C"/>
    <w:rsid w:val="007D1C62"/>
    <w:rsid w:val="007E0A28"/>
    <w:rsid w:val="007E28C2"/>
    <w:rsid w:val="007E3BA1"/>
    <w:rsid w:val="007E6C35"/>
    <w:rsid w:val="007F21F3"/>
    <w:rsid w:val="007F5689"/>
    <w:rsid w:val="007F60F8"/>
    <w:rsid w:val="00803040"/>
    <w:rsid w:val="00820045"/>
    <w:rsid w:val="008329FC"/>
    <w:rsid w:val="0083485B"/>
    <w:rsid w:val="00834B67"/>
    <w:rsid w:val="0084067D"/>
    <w:rsid w:val="00861306"/>
    <w:rsid w:val="0086685A"/>
    <w:rsid w:val="008700FE"/>
    <w:rsid w:val="008701DC"/>
    <w:rsid w:val="008702C2"/>
    <w:rsid w:val="00872B69"/>
    <w:rsid w:val="00874F39"/>
    <w:rsid w:val="00877CE5"/>
    <w:rsid w:val="00882C64"/>
    <w:rsid w:val="00885BAC"/>
    <w:rsid w:val="00891072"/>
    <w:rsid w:val="0089140E"/>
    <w:rsid w:val="008C0B7C"/>
    <w:rsid w:val="008C49A5"/>
    <w:rsid w:val="008D2DB3"/>
    <w:rsid w:val="008E3E8A"/>
    <w:rsid w:val="008F0453"/>
    <w:rsid w:val="009029BC"/>
    <w:rsid w:val="00902D7B"/>
    <w:rsid w:val="009055C0"/>
    <w:rsid w:val="009057CB"/>
    <w:rsid w:val="009126AD"/>
    <w:rsid w:val="009127C2"/>
    <w:rsid w:val="00913C75"/>
    <w:rsid w:val="00923592"/>
    <w:rsid w:val="00940E26"/>
    <w:rsid w:val="00940F5B"/>
    <w:rsid w:val="009438EF"/>
    <w:rsid w:val="0095015E"/>
    <w:rsid w:val="00952EC3"/>
    <w:rsid w:val="009549D0"/>
    <w:rsid w:val="0095560F"/>
    <w:rsid w:val="00961E9F"/>
    <w:rsid w:val="0098503D"/>
    <w:rsid w:val="009935A1"/>
    <w:rsid w:val="00993841"/>
    <w:rsid w:val="009A2D3B"/>
    <w:rsid w:val="009B284E"/>
    <w:rsid w:val="009B37EC"/>
    <w:rsid w:val="009B3C79"/>
    <w:rsid w:val="009C1E56"/>
    <w:rsid w:val="009E3305"/>
    <w:rsid w:val="00A134F3"/>
    <w:rsid w:val="00A13D5A"/>
    <w:rsid w:val="00A14A58"/>
    <w:rsid w:val="00A202C4"/>
    <w:rsid w:val="00A22E71"/>
    <w:rsid w:val="00A23CDC"/>
    <w:rsid w:val="00A343EB"/>
    <w:rsid w:val="00A51392"/>
    <w:rsid w:val="00A54347"/>
    <w:rsid w:val="00A564E7"/>
    <w:rsid w:val="00A708DD"/>
    <w:rsid w:val="00A75DC1"/>
    <w:rsid w:val="00A76F2E"/>
    <w:rsid w:val="00A80ED8"/>
    <w:rsid w:val="00A8121F"/>
    <w:rsid w:val="00A81321"/>
    <w:rsid w:val="00A82E44"/>
    <w:rsid w:val="00A82F83"/>
    <w:rsid w:val="00AA4C63"/>
    <w:rsid w:val="00AB61FA"/>
    <w:rsid w:val="00AB6D18"/>
    <w:rsid w:val="00AC0160"/>
    <w:rsid w:val="00AD15A0"/>
    <w:rsid w:val="00AD5FD0"/>
    <w:rsid w:val="00AE36E6"/>
    <w:rsid w:val="00AE3747"/>
    <w:rsid w:val="00AF14E9"/>
    <w:rsid w:val="00B0282C"/>
    <w:rsid w:val="00B10114"/>
    <w:rsid w:val="00B11E73"/>
    <w:rsid w:val="00B14490"/>
    <w:rsid w:val="00B147FA"/>
    <w:rsid w:val="00B17D40"/>
    <w:rsid w:val="00B22DDA"/>
    <w:rsid w:val="00B23637"/>
    <w:rsid w:val="00B42472"/>
    <w:rsid w:val="00B42D52"/>
    <w:rsid w:val="00B700E0"/>
    <w:rsid w:val="00B72134"/>
    <w:rsid w:val="00B73CE6"/>
    <w:rsid w:val="00B75C28"/>
    <w:rsid w:val="00B75DD3"/>
    <w:rsid w:val="00B77D20"/>
    <w:rsid w:val="00B802B6"/>
    <w:rsid w:val="00B83145"/>
    <w:rsid w:val="00B83611"/>
    <w:rsid w:val="00B8489B"/>
    <w:rsid w:val="00B8700B"/>
    <w:rsid w:val="00B92D5A"/>
    <w:rsid w:val="00BA21BA"/>
    <w:rsid w:val="00BA51B2"/>
    <w:rsid w:val="00BA549E"/>
    <w:rsid w:val="00BB1866"/>
    <w:rsid w:val="00BB2A02"/>
    <w:rsid w:val="00BC0AF6"/>
    <w:rsid w:val="00BC1346"/>
    <w:rsid w:val="00BC33BE"/>
    <w:rsid w:val="00BC37E6"/>
    <w:rsid w:val="00BC4977"/>
    <w:rsid w:val="00BD46F8"/>
    <w:rsid w:val="00BD5552"/>
    <w:rsid w:val="00BE3B63"/>
    <w:rsid w:val="00BE7FDF"/>
    <w:rsid w:val="00C02A88"/>
    <w:rsid w:val="00C06CD9"/>
    <w:rsid w:val="00C10A3E"/>
    <w:rsid w:val="00C10BC1"/>
    <w:rsid w:val="00C203FA"/>
    <w:rsid w:val="00C24192"/>
    <w:rsid w:val="00C24CF1"/>
    <w:rsid w:val="00C25608"/>
    <w:rsid w:val="00C27247"/>
    <w:rsid w:val="00C362B1"/>
    <w:rsid w:val="00C44244"/>
    <w:rsid w:val="00C5057A"/>
    <w:rsid w:val="00C526B0"/>
    <w:rsid w:val="00C54C31"/>
    <w:rsid w:val="00C700C4"/>
    <w:rsid w:val="00C73807"/>
    <w:rsid w:val="00C8284D"/>
    <w:rsid w:val="00C84C8F"/>
    <w:rsid w:val="00C91D01"/>
    <w:rsid w:val="00C93C09"/>
    <w:rsid w:val="00CA2CD2"/>
    <w:rsid w:val="00CA6608"/>
    <w:rsid w:val="00CB1BB9"/>
    <w:rsid w:val="00CB2325"/>
    <w:rsid w:val="00CB2627"/>
    <w:rsid w:val="00CB5E85"/>
    <w:rsid w:val="00CC367F"/>
    <w:rsid w:val="00CD07B8"/>
    <w:rsid w:val="00CD6B8B"/>
    <w:rsid w:val="00CD7D09"/>
    <w:rsid w:val="00CE33B5"/>
    <w:rsid w:val="00CE4477"/>
    <w:rsid w:val="00CE4499"/>
    <w:rsid w:val="00CE459B"/>
    <w:rsid w:val="00CF17D0"/>
    <w:rsid w:val="00CF2C92"/>
    <w:rsid w:val="00CF6B89"/>
    <w:rsid w:val="00D12C67"/>
    <w:rsid w:val="00D17474"/>
    <w:rsid w:val="00D52DB6"/>
    <w:rsid w:val="00D5338A"/>
    <w:rsid w:val="00D548EC"/>
    <w:rsid w:val="00D57C39"/>
    <w:rsid w:val="00D60C8E"/>
    <w:rsid w:val="00D61EED"/>
    <w:rsid w:val="00D6411B"/>
    <w:rsid w:val="00D668B8"/>
    <w:rsid w:val="00D73535"/>
    <w:rsid w:val="00D7604A"/>
    <w:rsid w:val="00D76BB1"/>
    <w:rsid w:val="00D83125"/>
    <w:rsid w:val="00D90E12"/>
    <w:rsid w:val="00D90F29"/>
    <w:rsid w:val="00DA286E"/>
    <w:rsid w:val="00DA2A5E"/>
    <w:rsid w:val="00DA600A"/>
    <w:rsid w:val="00DA63B9"/>
    <w:rsid w:val="00DA79D0"/>
    <w:rsid w:val="00DB149D"/>
    <w:rsid w:val="00DB2083"/>
    <w:rsid w:val="00DB7659"/>
    <w:rsid w:val="00DC00C8"/>
    <w:rsid w:val="00DC0423"/>
    <w:rsid w:val="00DC1321"/>
    <w:rsid w:val="00DC592C"/>
    <w:rsid w:val="00DD4C23"/>
    <w:rsid w:val="00DF2F4B"/>
    <w:rsid w:val="00DF4F72"/>
    <w:rsid w:val="00E075C3"/>
    <w:rsid w:val="00E13A9D"/>
    <w:rsid w:val="00E1600F"/>
    <w:rsid w:val="00E5797C"/>
    <w:rsid w:val="00E65454"/>
    <w:rsid w:val="00E67372"/>
    <w:rsid w:val="00E75591"/>
    <w:rsid w:val="00E86ADC"/>
    <w:rsid w:val="00EB0B7B"/>
    <w:rsid w:val="00EB417E"/>
    <w:rsid w:val="00EB75CB"/>
    <w:rsid w:val="00ED5C7C"/>
    <w:rsid w:val="00ED62A2"/>
    <w:rsid w:val="00ED71B2"/>
    <w:rsid w:val="00EE3E7D"/>
    <w:rsid w:val="00EE436A"/>
    <w:rsid w:val="00EE539C"/>
    <w:rsid w:val="00EF2757"/>
    <w:rsid w:val="00F04A88"/>
    <w:rsid w:val="00F06198"/>
    <w:rsid w:val="00F07F70"/>
    <w:rsid w:val="00F13F91"/>
    <w:rsid w:val="00F2433D"/>
    <w:rsid w:val="00F25907"/>
    <w:rsid w:val="00F35E5E"/>
    <w:rsid w:val="00F37156"/>
    <w:rsid w:val="00F5080D"/>
    <w:rsid w:val="00F66392"/>
    <w:rsid w:val="00F71FC6"/>
    <w:rsid w:val="00F73AD2"/>
    <w:rsid w:val="00F752E0"/>
    <w:rsid w:val="00F87F99"/>
    <w:rsid w:val="00F91141"/>
    <w:rsid w:val="00F912BE"/>
    <w:rsid w:val="00F94925"/>
    <w:rsid w:val="00FA74B0"/>
    <w:rsid w:val="00FB5937"/>
    <w:rsid w:val="00FC25D6"/>
    <w:rsid w:val="00FC6207"/>
    <w:rsid w:val="00FC694E"/>
    <w:rsid w:val="00FC764C"/>
    <w:rsid w:val="00FD02DF"/>
    <w:rsid w:val="00FD157B"/>
    <w:rsid w:val="00FD40A7"/>
    <w:rsid w:val="00FE079F"/>
    <w:rsid w:val="00FE11E0"/>
    <w:rsid w:val="00FF3FD2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62B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1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"/>
    <w:link w:val="21"/>
    <w:uiPriority w:val="9"/>
    <w:qFormat/>
    <w:rsid w:val="001131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1131E9"/>
    <w:pPr>
      <w:keepNext/>
      <w:widowControl w:val="0"/>
      <w:ind w:left="4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131E9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131E9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131E9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qFormat/>
    <w:rsid w:val="001131E9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1131E9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131E9"/>
    <w:pPr>
      <w:keepNext/>
      <w:tabs>
        <w:tab w:val="num" w:pos="360"/>
      </w:tabs>
      <w:jc w:val="center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131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1131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31E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31E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131E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131E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131E9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131E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131E9"/>
    <w:rPr>
      <w:rFonts w:ascii="Cambria" w:eastAsia="Times New Roman" w:hAnsi="Cambria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7">
    <w:name w:val="Без интервала Знак"/>
    <w:link w:val="a6"/>
    <w:uiPriority w:val="1"/>
    <w:rsid w:val="00C24192"/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,Варианты ответов"/>
    <w:basedOn w:val="a"/>
    <w:link w:val="a9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aliases w:val="it_List1 Знак,Абзац списка литеральный Знак,асз.Списка Знак,Варианты ответов Знак"/>
    <w:link w:val="a8"/>
    <w:uiPriority w:val="99"/>
    <w:locked/>
    <w:rsid w:val="00692D27"/>
    <w:rPr>
      <w:rFonts w:ascii="Calibri" w:eastAsia="Calibri" w:hAnsi="Calibri" w:cs="Times New Roman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C241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8E3E8A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AB61F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B61FA"/>
  </w:style>
  <w:style w:type="character" w:customStyle="1" w:styleId="ae">
    <w:name w:val="Текст примечания Знак"/>
    <w:basedOn w:val="a0"/>
    <w:link w:val="ad"/>
    <w:uiPriority w:val="99"/>
    <w:rsid w:val="00AB6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B61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B61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692D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692D27"/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1131E9"/>
  </w:style>
  <w:style w:type="paragraph" w:styleId="af1">
    <w:name w:val="Normal (Web)"/>
    <w:aliases w:val="Обычный (веб) Знак Знак Знак,Обычный (веб) Знак Знак"/>
    <w:basedOn w:val="a"/>
    <w:link w:val="af2"/>
    <w:unhideWhenUsed/>
    <w:rsid w:val="001131E9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бычный (веб) Знак"/>
    <w:aliases w:val="Обычный (веб) Знак Знак Знак Знак,Обычный (веб) Знак Знак Знак1"/>
    <w:link w:val="af1"/>
    <w:rsid w:val="001131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1131E9"/>
    <w:rPr>
      <w:b/>
      <w:bCs/>
    </w:rPr>
  </w:style>
  <w:style w:type="character" w:styleId="af4">
    <w:name w:val="Emphasis"/>
    <w:basedOn w:val="a0"/>
    <w:uiPriority w:val="20"/>
    <w:qFormat/>
    <w:rsid w:val="001131E9"/>
    <w:rPr>
      <w:i/>
      <w:iCs/>
    </w:rPr>
  </w:style>
  <w:style w:type="character" w:customStyle="1" w:styleId="af5">
    <w:name w:val="Основной текст с отступом Знак"/>
    <w:basedOn w:val="a0"/>
    <w:link w:val="af6"/>
    <w:uiPriority w:val="99"/>
    <w:rsid w:val="001131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6">
    <w:name w:val="Body Text Indent"/>
    <w:basedOn w:val="a"/>
    <w:link w:val="af5"/>
    <w:uiPriority w:val="99"/>
    <w:unhideWhenUsed/>
    <w:rsid w:val="001131E9"/>
    <w:pPr>
      <w:jc w:val="center"/>
    </w:pPr>
    <w:rPr>
      <w:b/>
      <w:sz w:val="28"/>
    </w:rPr>
  </w:style>
  <w:style w:type="paragraph" w:styleId="af7">
    <w:name w:val="footnote text"/>
    <w:basedOn w:val="a"/>
    <w:link w:val="af8"/>
    <w:uiPriority w:val="99"/>
    <w:unhideWhenUsed/>
    <w:rsid w:val="001131E9"/>
  </w:style>
  <w:style w:type="character" w:customStyle="1" w:styleId="af8">
    <w:name w:val="Текст сноски Знак"/>
    <w:basedOn w:val="a0"/>
    <w:link w:val="af7"/>
    <w:uiPriority w:val="99"/>
    <w:rsid w:val="001131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1131E9"/>
    <w:rPr>
      <w:vertAlign w:val="superscript"/>
    </w:rPr>
  </w:style>
  <w:style w:type="paragraph" w:styleId="afa">
    <w:name w:val="Body Text"/>
    <w:basedOn w:val="a"/>
    <w:link w:val="afb"/>
    <w:uiPriority w:val="99"/>
    <w:rsid w:val="001131E9"/>
    <w:pPr>
      <w:widowControl w:val="0"/>
      <w:jc w:val="both"/>
    </w:pPr>
    <w:rPr>
      <w:sz w:val="26"/>
      <w:szCs w:val="26"/>
    </w:rPr>
  </w:style>
  <w:style w:type="character" w:customStyle="1" w:styleId="afb">
    <w:name w:val="Основной текст Знак"/>
    <w:basedOn w:val="a0"/>
    <w:link w:val="afa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2">
    <w:name w:val="Основной текст с отступом 2 Знак"/>
    <w:basedOn w:val="a0"/>
    <w:link w:val="23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3">
    <w:name w:val="Body Text Indent 2"/>
    <w:basedOn w:val="a"/>
    <w:link w:val="22"/>
    <w:uiPriority w:val="99"/>
    <w:rsid w:val="001131E9"/>
    <w:pPr>
      <w:widowControl w:val="0"/>
      <w:spacing w:line="220" w:lineRule="auto"/>
      <w:ind w:firstLine="340"/>
      <w:jc w:val="both"/>
    </w:pPr>
    <w:rPr>
      <w:sz w:val="26"/>
      <w:szCs w:val="26"/>
    </w:rPr>
  </w:style>
  <w:style w:type="character" w:customStyle="1" w:styleId="31">
    <w:name w:val="Основной текст с отступом 3 Знак"/>
    <w:basedOn w:val="a0"/>
    <w:link w:val="32"/>
    <w:uiPriority w:val="99"/>
    <w:rsid w:val="001131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rsid w:val="001131E9"/>
    <w:pPr>
      <w:widowControl w:val="0"/>
      <w:spacing w:line="260" w:lineRule="auto"/>
      <w:ind w:left="567" w:hanging="567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4"/>
    <w:uiPriority w:val="99"/>
    <w:rsid w:val="001131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3"/>
    <w:basedOn w:val="a"/>
    <w:link w:val="33"/>
    <w:uiPriority w:val="99"/>
    <w:rsid w:val="001131E9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24">
    <w:name w:val="Основной текст 2 Знак"/>
    <w:basedOn w:val="a0"/>
    <w:link w:val="25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5">
    <w:name w:val="Body Text 2"/>
    <w:basedOn w:val="a"/>
    <w:link w:val="24"/>
    <w:uiPriority w:val="99"/>
    <w:rsid w:val="001131E9"/>
    <w:pPr>
      <w:widowControl w:val="0"/>
      <w:spacing w:line="260" w:lineRule="auto"/>
    </w:pPr>
    <w:rPr>
      <w:sz w:val="26"/>
      <w:szCs w:val="26"/>
    </w:rPr>
  </w:style>
  <w:style w:type="character" w:customStyle="1" w:styleId="afc">
    <w:name w:val="Нижний колонтитул Знак"/>
    <w:basedOn w:val="a0"/>
    <w:link w:val="afd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d">
    <w:name w:val="footer"/>
    <w:basedOn w:val="a"/>
    <w:link w:val="afc"/>
    <w:uiPriority w:val="99"/>
    <w:rsid w:val="001131E9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  <w:rPr>
      <w:sz w:val="26"/>
      <w:szCs w:val="26"/>
    </w:rPr>
  </w:style>
  <w:style w:type="paragraph" w:customStyle="1" w:styleId="1">
    <w:name w:val="Стиль1"/>
    <w:basedOn w:val="a"/>
    <w:uiPriority w:val="99"/>
    <w:rsid w:val="001131E9"/>
    <w:pPr>
      <w:keepNext/>
      <w:keepLines/>
      <w:widowControl w:val="0"/>
      <w:numPr>
        <w:numId w:val="8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6"/>
    <w:uiPriority w:val="99"/>
    <w:rsid w:val="001131E9"/>
    <w:pPr>
      <w:keepNext/>
      <w:keepLines/>
      <w:widowControl w:val="0"/>
      <w:numPr>
        <w:ilvl w:val="1"/>
        <w:numId w:val="8"/>
      </w:numPr>
      <w:suppressLineNumbers/>
      <w:suppressAutoHyphens/>
      <w:spacing w:after="60"/>
      <w:jc w:val="both"/>
    </w:pPr>
    <w:rPr>
      <w:b/>
      <w:sz w:val="24"/>
    </w:rPr>
  </w:style>
  <w:style w:type="paragraph" w:styleId="26">
    <w:name w:val="List Number 2"/>
    <w:basedOn w:val="a"/>
    <w:uiPriority w:val="99"/>
    <w:rsid w:val="001131E9"/>
    <w:pPr>
      <w:tabs>
        <w:tab w:val="num" w:pos="432"/>
      </w:tabs>
      <w:ind w:left="432" w:hanging="432"/>
    </w:pPr>
  </w:style>
  <w:style w:type="paragraph" w:customStyle="1" w:styleId="HeadDoc">
    <w:name w:val="HeadDoc"/>
    <w:uiPriority w:val="99"/>
    <w:rsid w:val="001131E9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e">
    <w:name w:val="Верхний колонтитул Знак"/>
    <w:basedOn w:val="a0"/>
    <w:link w:val="aff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">
    <w:name w:val="header"/>
    <w:basedOn w:val="a"/>
    <w:link w:val="afe"/>
    <w:uiPriority w:val="99"/>
    <w:rsid w:val="001131E9"/>
    <w:pPr>
      <w:tabs>
        <w:tab w:val="center" w:pos="4677"/>
        <w:tab w:val="right" w:pos="9355"/>
      </w:tabs>
    </w:pPr>
    <w:rPr>
      <w:sz w:val="26"/>
      <w:szCs w:val="26"/>
    </w:rPr>
  </w:style>
  <w:style w:type="table" w:customStyle="1" w:styleId="12">
    <w:name w:val="Сетка таблицы1"/>
    <w:basedOn w:val="a1"/>
    <w:next w:val="a5"/>
    <w:uiPriority w:val="59"/>
    <w:rsid w:val="001131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endnote text"/>
    <w:basedOn w:val="a"/>
    <w:link w:val="aff1"/>
    <w:uiPriority w:val="99"/>
    <w:semiHidden/>
    <w:unhideWhenUsed/>
    <w:rsid w:val="001131E9"/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1131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1131E9"/>
    <w:rPr>
      <w:vertAlign w:val="superscript"/>
    </w:rPr>
  </w:style>
  <w:style w:type="paragraph" w:customStyle="1" w:styleId="Standard">
    <w:name w:val="Standard"/>
    <w:rsid w:val="001131E9"/>
    <w:pPr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A"/>
      <w:kern w:val="3"/>
      <w:lang w:eastAsia="ru-RU"/>
    </w:rPr>
  </w:style>
  <w:style w:type="paragraph" w:customStyle="1" w:styleId="Textbody">
    <w:name w:val="Text body"/>
    <w:basedOn w:val="Standard"/>
    <w:rsid w:val="001131E9"/>
    <w:pPr>
      <w:spacing w:after="140"/>
    </w:pPr>
  </w:style>
  <w:style w:type="table" w:customStyle="1" w:styleId="27">
    <w:name w:val="Сетка таблицы2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0B4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4">
    <w:name w:val="Заголовки приложений"/>
    <w:basedOn w:val="a"/>
    <w:qFormat/>
    <w:rsid w:val="00CB5E85"/>
    <w:pPr>
      <w:spacing w:line="276" w:lineRule="auto"/>
      <w:jc w:val="center"/>
    </w:pPr>
    <w:rPr>
      <w:rFonts w:eastAsiaTheme="minorHAnsi" w:cstheme="minorBidi"/>
      <w:b/>
      <w:sz w:val="28"/>
      <w:szCs w:val="28"/>
      <w:lang w:eastAsia="en-US"/>
    </w:rPr>
  </w:style>
  <w:style w:type="table" w:customStyle="1" w:styleId="182111">
    <w:name w:val="Сетка таблицы182111"/>
    <w:basedOn w:val="a1"/>
    <w:uiPriority w:val="39"/>
    <w:rsid w:val="00C10A3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12048567.10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48567.601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0805&amp;dst=10015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DA603B9F7D4753B7F08FF4D4F80A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637750-FDB0-4AE0-8FBE-4217BA3237B5}"/>
      </w:docPartPr>
      <w:docPartBody>
        <w:p w:rsidR="00433E78" w:rsidRDefault="003119C4" w:rsidP="003119C4">
          <w:pPr>
            <w:pStyle w:val="08DA603B9F7D4753B7F08FF4D4F80A5F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48E2"/>
    <w:rsid w:val="0004295C"/>
    <w:rsid w:val="0006114B"/>
    <w:rsid w:val="00063BCD"/>
    <w:rsid w:val="00095DC2"/>
    <w:rsid w:val="0009782D"/>
    <w:rsid w:val="000F6C2A"/>
    <w:rsid w:val="00127092"/>
    <w:rsid w:val="001476D5"/>
    <w:rsid w:val="001C4E82"/>
    <w:rsid w:val="001C7320"/>
    <w:rsid w:val="002965EF"/>
    <w:rsid w:val="002C404E"/>
    <w:rsid w:val="002D4D9E"/>
    <w:rsid w:val="003119C4"/>
    <w:rsid w:val="00372067"/>
    <w:rsid w:val="00372980"/>
    <w:rsid w:val="003B095F"/>
    <w:rsid w:val="00433E78"/>
    <w:rsid w:val="00442918"/>
    <w:rsid w:val="00455C3F"/>
    <w:rsid w:val="00483A94"/>
    <w:rsid w:val="0049306F"/>
    <w:rsid w:val="004F08F9"/>
    <w:rsid w:val="00530395"/>
    <w:rsid w:val="00575162"/>
    <w:rsid w:val="0057612E"/>
    <w:rsid w:val="005A0B6A"/>
    <w:rsid w:val="00647418"/>
    <w:rsid w:val="006B5D84"/>
    <w:rsid w:val="006F24AC"/>
    <w:rsid w:val="00712EFB"/>
    <w:rsid w:val="00735FC8"/>
    <w:rsid w:val="0075444D"/>
    <w:rsid w:val="00756AAA"/>
    <w:rsid w:val="007624DF"/>
    <w:rsid w:val="007F324E"/>
    <w:rsid w:val="008061B7"/>
    <w:rsid w:val="008102E0"/>
    <w:rsid w:val="00862F05"/>
    <w:rsid w:val="008C5E73"/>
    <w:rsid w:val="008E7523"/>
    <w:rsid w:val="009331F1"/>
    <w:rsid w:val="00992F73"/>
    <w:rsid w:val="009C7F45"/>
    <w:rsid w:val="009F4258"/>
    <w:rsid w:val="00A05B05"/>
    <w:rsid w:val="00A30898"/>
    <w:rsid w:val="00A519D4"/>
    <w:rsid w:val="00A6492B"/>
    <w:rsid w:val="00A72AD7"/>
    <w:rsid w:val="00AA3323"/>
    <w:rsid w:val="00B01915"/>
    <w:rsid w:val="00B51EED"/>
    <w:rsid w:val="00BD2CC5"/>
    <w:rsid w:val="00BE23C7"/>
    <w:rsid w:val="00BF171D"/>
    <w:rsid w:val="00C44160"/>
    <w:rsid w:val="00C80873"/>
    <w:rsid w:val="00C90431"/>
    <w:rsid w:val="00CE6EFA"/>
    <w:rsid w:val="00D06605"/>
    <w:rsid w:val="00D173AB"/>
    <w:rsid w:val="00D31E7A"/>
    <w:rsid w:val="00D736F1"/>
    <w:rsid w:val="00D91C92"/>
    <w:rsid w:val="00DF42FA"/>
    <w:rsid w:val="00E619DC"/>
    <w:rsid w:val="00E67E01"/>
    <w:rsid w:val="00E75A36"/>
    <w:rsid w:val="00EC0226"/>
    <w:rsid w:val="00F01D79"/>
    <w:rsid w:val="00F7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19C4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5B78B8899C24DAD9802941DFD9D8D63">
    <w:name w:val="E5B78B8899C24DAD9802941DFD9D8D63"/>
    <w:rsid w:val="00D31E7A"/>
  </w:style>
  <w:style w:type="paragraph" w:customStyle="1" w:styleId="975A2CDECBF042DB83BC449BF97ABC7A">
    <w:name w:val="975A2CDECBF042DB83BC449BF97ABC7A"/>
    <w:rsid w:val="007F324E"/>
  </w:style>
  <w:style w:type="paragraph" w:customStyle="1" w:styleId="08DA603B9F7D4753B7F08FF4D4F80A5F">
    <w:name w:val="08DA603B9F7D4753B7F08FF4D4F80A5F"/>
    <w:rsid w:val="003119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9577B-5113-4474-B796-9494B6014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12510</Words>
  <Characters>71312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Тихонова Лариса Анатольевна</cp:lastModifiedBy>
  <cp:revision>2</cp:revision>
  <cp:lastPrinted>2024-10-11T05:51:00Z</cp:lastPrinted>
  <dcterms:created xsi:type="dcterms:W3CDTF">2026-07-16T08:21:00Z</dcterms:created>
  <dcterms:modified xsi:type="dcterms:W3CDTF">2026-07-16T08:21:00Z</dcterms:modified>
</cp:coreProperties>
</file>