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24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424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5424C8" w:rsidRPr="005424C8" w:rsidRDefault="005424C8" w:rsidP="005424C8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5424C8" w:rsidRPr="005424C8" w:rsidRDefault="005424C8" w:rsidP="005424C8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424C8" w:rsidRPr="005424C8" w:rsidTr="000362A1">
        <w:trPr>
          <w:trHeight w:val="155"/>
        </w:trPr>
        <w:tc>
          <w:tcPr>
            <w:tcW w:w="565" w:type="dxa"/>
            <w:vAlign w:val="center"/>
          </w:tcPr>
          <w:p w:rsidR="005424C8" w:rsidRPr="005424C8" w:rsidRDefault="005424C8" w:rsidP="005424C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42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424C8" w:rsidRPr="005424C8" w:rsidRDefault="005424C8" w:rsidP="005424C8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5424C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03</w:t>
            </w:r>
            <w:r w:rsidRPr="005424C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5424C8" w:rsidRPr="005424C8" w:rsidRDefault="005424C8" w:rsidP="005424C8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424C8" w:rsidRPr="005424C8" w:rsidRDefault="005424C8" w:rsidP="005424C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424C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апреля</w:t>
            </w:r>
          </w:p>
        </w:tc>
        <w:tc>
          <w:tcPr>
            <w:tcW w:w="239" w:type="dxa"/>
          </w:tcPr>
          <w:p w:rsidR="005424C8" w:rsidRPr="005424C8" w:rsidRDefault="005424C8" w:rsidP="00542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424C8" w:rsidRPr="005424C8" w:rsidRDefault="005424C8" w:rsidP="00542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424C8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5424C8" w:rsidRPr="005424C8" w:rsidRDefault="005424C8" w:rsidP="0054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5424C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5424C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5424C8" w:rsidRPr="005424C8" w:rsidRDefault="005424C8" w:rsidP="005424C8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5424C8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5424C8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424C8" w:rsidRPr="005424C8" w:rsidRDefault="005424C8" w:rsidP="005424C8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678</w:t>
            </w:r>
          </w:p>
        </w:tc>
      </w:tr>
    </w:tbl>
    <w:p w:rsidR="0024283A" w:rsidRPr="0024283A" w:rsidRDefault="0024283A" w:rsidP="00242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4637E" w:rsidRDefault="0024283A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E4637E" w:rsidRPr="0024283A">
        <w:rPr>
          <w:rFonts w:ascii="Times New Roman" w:hAnsi="Times New Roman" w:cs="Times New Roman"/>
          <w:sz w:val="26"/>
          <w:szCs w:val="26"/>
        </w:rPr>
        <w:t xml:space="preserve">учетной нормы 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площади жилого помещения,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нормы предоставления жилого помещения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по договору социального найма</w:t>
      </w:r>
    </w:p>
    <w:p w:rsidR="00BE25C6" w:rsidRDefault="0024283A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 xml:space="preserve">и </w:t>
      </w:r>
      <w:r w:rsidR="00E4637E" w:rsidRPr="0024283A">
        <w:rPr>
          <w:rFonts w:ascii="Times New Roman" w:hAnsi="Times New Roman" w:cs="Times New Roman"/>
          <w:sz w:val="26"/>
          <w:szCs w:val="26"/>
        </w:rPr>
        <w:t>размера</w:t>
      </w:r>
      <w:r w:rsidR="00372DFE">
        <w:rPr>
          <w:rFonts w:ascii="Times New Roman" w:hAnsi="Times New Roman" w:cs="Times New Roman"/>
          <w:sz w:val="26"/>
          <w:szCs w:val="26"/>
        </w:rPr>
        <w:t xml:space="preserve"> среднемесячного</w:t>
      </w:r>
      <w:r w:rsidR="00E4637E" w:rsidRPr="0024283A">
        <w:rPr>
          <w:rFonts w:ascii="Times New Roman" w:hAnsi="Times New Roman" w:cs="Times New Roman"/>
          <w:sz w:val="26"/>
          <w:szCs w:val="26"/>
        </w:rPr>
        <w:t xml:space="preserve"> дохода,</w:t>
      </w:r>
      <w:r w:rsidR="00BE25C6">
        <w:rPr>
          <w:rFonts w:ascii="Times New Roman" w:hAnsi="Times New Roman" w:cs="Times New Roman"/>
          <w:sz w:val="26"/>
          <w:szCs w:val="26"/>
        </w:rPr>
        <w:t xml:space="preserve"> </w:t>
      </w:r>
      <w:r w:rsidR="00E4637E" w:rsidRPr="0024283A">
        <w:rPr>
          <w:rFonts w:ascii="Times New Roman" w:hAnsi="Times New Roman" w:cs="Times New Roman"/>
          <w:sz w:val="26"/>
          <w:szCs w:val="26"/>
        </w:rPr>
        <w:t xml:space="preserve">стоимости </w:t>
      </w:r>
    </w:p>
    <w:p w:rsidR="00E4637E" w:rsidRPr="0024283A" w:rsidRDefault="00E4637E" w:rsidP="00E4637E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24283A">
        <w:rPr>
          <w:rFonts w:ascii="Times New Roman" w:hAnsi="Times New Roman" w:cs="Times New Roman"/>
          <w:sz w:val="26"/>
          <w:szCs w:val="26"/>
        </w:rPr>
        <w:t>подлежащего налогообложению имущества</w:t>
      </w:r>
    </w:p>
    <w:p w:rsidR="00E4637E" w:rsidRDefault="00E4637E" w:rsidP="0024283A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BC3FA9" w:rsidRPr="0024283A" w:rsidRDefault="00BC3FA9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статьями 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14, 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50, 57 Жилищного кодекса Российской Федерации,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249" w:rsidRP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03249" w:rsidRP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03249" w:rsidRP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03249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Ханты-Мансийского автономного округа - Югры от 06.07.2005</w:t>
      </w:r>
      <w:r w:rsidR="00602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57-оз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регулировании отдельных жилищных отношений </w:t>
      </w:r>
      <w:proofErr w:type="gramStart"/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953D5" w:rsidRP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C047E" w:rsidRPr="0024283A" w:rsidRDefault="00AC047E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C5D" w:rsidRPr="00983C5D" w:rsidRDefault="00AC047E" w:rsidP="00983C5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983C5D" w:rsidRP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3249" w:rsidRDefault="00983C5D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</w:t>
      </w:r>
      <w:r w:rsidR="00AC047E" w:rsidRP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80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муниципального образования Ханты-Мансийского автономного округа - Югры городской округ город 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45480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="00AC047E" w:rsidRP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 w:rsid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C047E" w:rsidRPr="00AC0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учетную норму площади жилого помещения на одного человека в целях принятия на учет в качестве нуждающихся в жилых помещениях менее 12 квадратных метров общей площади жилого помещения.</w:t>
      </w:r>
    </w:p>
    <w:p w:rsidR="0024283A" w:rsidRPr="0024283A" w:rsidRDefault="00E4637E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83C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Норму предоставления площади жилого помещения по договору социального найма гражданам, состоящим на учете в качестве нуждающихся в жилых помещениях, предоставляемых по договорам социального найма на территории город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454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размере:</w:t>
      </w:r>
      <w:proofErr w:type="gramEnd"/>
    </w:p>
    <w:p w:rsidR="0024283A" w:rsidRP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- 1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квадратных метров общей площади жилого помещения на одного члена семьи, состоящей из двух и более человек;</w:t>
      </w:r>
    </w:p>
    <w:p w:rsidR="0024283A" w:rsidRPr="0024283A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- 33 </w:t>
      </w:r>
      <w:proofErr w:type="gramStart"/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квадратных</w:t>
      </w:r>
      <w:proofErr w:type="gramEnd"/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площади жилого помещения на одиноко проживающего гражданина.</w:t>
      </w:r>
    </w:p>
    <w:p w:rsidR="00103249" w:rsidRDefault="00103249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Default="00E83A0D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признания граждан малоимущими, для постановки на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качестве нуждающихся в жилых помещениях, предоставляемых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договорам социального найма у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становить:</w:t>
      </w:r>
      <w:proofErr w:type="gramEnd"/>
    </w:p>
    <w:p w:rsidR="00E83A0D" w:rsidRDefault="00983C5D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83A0D" w:rsidRPr="00E83A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реднемесячный доход, приходящийся на каждого члена семьи (одиноко проживающего гражданина), в размере величины прожиточного минимума в Ханты-Мансийском автономном округе - Югре, установленного в среднем на душу населения</w:t>
      </w:r>
      <w:r w:rsid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3A0D" w:rsidRPr="00E8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принятия решения о признании граждан малоимущими и постановке на учет в качестве нуждающихся в жилом помещении, предоставляемом по договору социального найма</w:t>
      </w:r>
      <w:r w:rsidR="006E06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424C8" w:rsidRDefault="006E06C6" w:rsidP="00E8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5424C8" w:rsidSect="005424C8">
          <w:footerReference w:type="even" r:id="rId9"/>
          <w:footerReference w:type="default" r:id="rId10"/>
          <w:pgSz w:w="11906" w:h="16838"/>
          <w:pgMar w:top="142" w:right="567" w:bottom="851" w:left="255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E83A0D">
        <w:rPr>
          <w:rFonts w:ascii="Times New Roman" w:hAnsi="Times New Roman" w:cs="Times New Roman"/>
          <w:sz w:val="26"/>
          <w:szCs w:val="26"/>
        </w:rPr>
        <w:t>тоимость</w:t>
      </w:r>
      <w:r w:rsidR="00372DFE">
        <w:rPr>
          <w:rFonts w:ascii="Times New Roman" w:hAnsi="Times New Roman" w:cs="Times New Roman"/>
          <w:sz w:val="26"/>
          <w:szCs w:val="26"/>
        </w:rPr>
        <w:t>,</w:t>
      </w:r>
      <w:r w:rsidR="00E83A0D">
        <w:rPr>
          <w:rFonts w:ascii="Times New Roman" w:hAnsi="Times New Roman" w:cs="Times New Roman"/>
          <w:sz w:val="26"/>
          <w:szCs w:val="26"/>
        </w:rPr>
        <w:t xml:space="preserve"> находящегося в собственности и подлежащего налогообложению движимого и недвижимого имущества</w:t>
      </w:r>
      <w:r w:rsidR="00372DFE">
        <w:rPr>
          <w:rFonts w:ascii="Times New Roman" w:hAnsi="Times New Roman" w:cs="Times New Roman"/>
          <w:sz w:val="26"/>
          <w:szCs w:val="26"/>
        </w:rPr>
        <w:t>,</w:t>
      </w:r>
      <w:r w:rsidR="00E83A0D">
        <w:rPr>
          <w:rFonts w:ascii="Times New Roman" w:hAnsi="Times New Roman" w:cs="Times New Roman"/>
          <w:sz w:val="26"/>
          <w:szCs w:val="26"/>
        </w:rPr>
        <w:t xml:space="preserve"> на каждого члена семьи (одиноко проживающего гражданина) в размере, не превышающем </w:t>
      </w:r>
    </w:p>
    <w:p w:rsidR="0024283A" w:rsidRDefault="0024283A" w:rsidP="005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двенадцатикратную стоимость одного квадратного метра общей площади 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F68E2" w:rsidRPr="00AF68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деревянном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исполнении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9517E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Югр</w:t>
      </w:r>
      <w:r w:rsidR="0089517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установленную региональной службой по тарифам Ханты-Мансийского автономного округа - Югры.</w:t>
      </w:r>
    </w:p>
    <w:p w:rsidR="006E06C6" w:rsidRPr="0024283A" w:rsidRDefault="006E06C6" w:rsidP="00E83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8AE" w:rsidRDefault="006E06C6" w:rsidP="00721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E25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признании граждан малоимущими для постановки на учет в качестве нуждающихся в жилых помещениях, предоставляемых по договорам социального найма из муниципального жилищного фонда город</w:t>
      </w:r>
      <w:r w:rsidR="00AF68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AF68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принимается</w:t>
      </w:r>
      <w:r w:rsidR="00721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218AE">
        <w:rPr>
          <w:rFonts w:ascii="Times New Roman" w:hAnsi="Times New Roman" w:cs="Times New Roman"/>
          <w:sz w:val="26"/>
          <w:szCs w:val="26"/>
        </w:rPr>
        <w:t>если размер дохода, приходящегося на каждого члена семьи (одиноко проживающего гражданина), и стоимость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менее размеров, установленных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подпунктами 2.</w:t>
      </w:r>
      <w:r w:rsidR="00BE25C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., 2.</w:t>
      </w:r>
      <w:r w:rsidR="00BE25C6">
        <w:rPr>
          <w:rFonts w:ascii="Times New Roman" w:hAnsi="Times New Roman" w:cs="Times New Roman"/>
          <w:sz w:val="26"/>
          <w:szCs w:val="26"/>
        </w:rPr>
        <w:t>2</w:t>
      </w:r>
      <w:r w:rsidR="00372DFE">
        <w:rPr>
          <w:rFonts w:ascii="Times New Roman" w:hAnsi="Times New Roman" w:cs="Times New Roman"/>
          <w:sz w:val="26"/>
          <w:szCs w:val="26"/>
        </w:rPr>
        <w:t>.</w:t>
      </w:r>
      <w:r w:rsidR="007218A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7218AE" w:rsidRPr="007218AE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="007218AE" w:rsidRPr="007218AE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7218AE">
        <w:rPr>
          <w:rFonts w:ascii="Times New Roman" w:hAnsi="Times New Roman" w:cs="Times New Roman"/>
          <w:sz w:val="26"/>
          <w:szCs w:val="26"/>
        </w:rPr>
        <w:t xml:space="preserve"> постановления.</w:t>
      </w:r>
    </w:p>
    <w:p w:rsidR="00103249" w:rsidRDefault="0024283A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83A" w:rsidRPr="0024283A" w:rsidRDefault="00D84B32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после </w:t>
      </w:r>
      <w:r w:rsidR="00103249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опубликования и распространяет свое действие на правоотношения, возникшие с </w:t>
      </w:r>
      <w:r w:rsidR="007218AE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29.03.2018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3249" w:rsidRDefault="00103249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Pr="0024283A" w:rsidRDefault="00D84B32" w:rsidP="00242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А.В.Россолова</w:t>
      </w:r>
      <w:proofErr w:type="spellEnd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</w:t>
      </w:r>
      <w:proofErr w:type="gramEnd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Аппарата Губернатора Ханты-Мансийского автономного округа - Югры.</w:t>
      </w:r>
    </w:p>
    <w:p w:rsidR="00103249" w:rsidRDefault="00103249" w:rsidP="0024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83A" w:rsidRPr="0024283A" w:rsidRDefault="00D84B32" w:rsidP="0024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24283A" w:rsidRPr="0024283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24283A" w:rsidRPr="002428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24283A" w:rsidRPr="0024283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4283A" w:rsidRPr="0024283A" w:rsidRDefault="0024283A" w:rsidP="0024283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DFE" w:rsidRPr="00372DFE" w:rsidRDefault="00D84B32" w:rsidP="00372DFE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4283A" w:rsidRPr="00242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72DFE"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72DFE"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="00372DFE"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372DFE"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2DFE" w:rsidRDefault="0061159C" w:rsidP="00372DFE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C5B0B7" wp14:editId="05193D5E">
            <wp:simplePos x="0" y="0"/>
            <wp:positionH relativeFrom="column">
              <wp:posOffset>2727960</wp:posOffset>
            </wp:positionH>
            <wp:positionV relativeFrom="paragraph">
              <wp:posOffset>19685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2DFE" w:rsidRPr="00372DFE" w:rsidRDefault="00372DFE" w:rsidP="00372DFE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DFE" w:rsidRPr="00372DFE" w:rsidRDefault="00372DFE" w:rsidP="00372DFE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72DFE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BC3FA9" w:rsidRDefault="00BC3FA9" w:rsidP="00372DF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C3FA9" w:rsidRDefault="00BC3FA9" w:rsidP="00372DF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C3FA9" w:rsidRDefault="00BC3FA9" w:rsidP="00372DF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72DFE" w:rsidRPr="005424C8" w:rsidRDefault="00372DFE" w:rsidP="00372D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Согласовано:</w:t>
      </w:r>
    </w:p>
    <w:p w:rsidR="00084EB3" w:rsidRPr="005424C8" w:rsidRDefault="00BC3FA9" w:rsidP="00372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</w:tabs>
        <w:spacing w:line="240" w:lineRule="atLeast"/>
        <w:contextualSpacing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пер. </w:t>
      </w:r>
      <w:proofErr w:type="spellStart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зам.главы</w:t>
      </w:r>
      <w:proofErr w:type="spellEnd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  <w:proofErr w:type="spellStart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г</w:t>
      </w:r>
      <w:proofErr w:type="gramStart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.К</w:t>
      </w:r>
      <w:proofErr w:type="gramEnd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огалыма</w:t>
      </w:r>
      <w:proofErr w:type="spellEnd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proofErr w:type="spellStart"/>
      <w:r w:rsidR="00372DFE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Р.Я.Ярема</w:t>
      </w:r>
      <w:proofErr w:type="spellEnd"/>
    </w:p>
    <w:p w:rsidR="00372DFE" w:rsidRPr="005424C8" w:rsidRDefault="00084EB3" w:rsidP="00372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</w:tabs>
        <w:spacing w:line="240" w:lineRule="atLeast"/>
        <w:contextualSpacing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начальник ЮУ </w:t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364FED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proofErr w:type="spellStart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В.В.Генов</w:t>
      </w:r>
      <w:proofErr w:type="spellEnd"/>
    </w:p>
    <w:p w:rsidR="00BE25C6" w:rsidRPr="005424C8" w:rsidRDefault="00BE25C6" w:rsidP="00372DFE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начальник УЖП</w:t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</w:t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proofErr w:type="spellStart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А.В.Россолова</w:t>
      </w:r>
      <w:proofErr w:type="spellEnd"/>
    </w:p>
    <w:p w:rsidR="0024283A" w:rsidRPr="005424C8" w:rsidRDefault="0024283A" w:rsidP="00372D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Подготовлено:</w:t>
      </w:r>
    </w:p>
    <w:p w:rsidR="0024283A" w:rsidRPr="005424C8" w:rsidRDefault="0024283A" w:rsidP="00372D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начальник </w:t>
      </w:r>
      <w:r w:rsidR="00BE25C6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О</w:t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УЖП</w:t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BC3FA9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r w:rsidR="00364FED"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ab/>
      </w:r>
      <w:proofErr w:type="spellStart"/>
      <w:r w:rsidRPr="005424C8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Т.Н.Стригина</w:t>
      </w:r>
      <w:proofErr w:type="spellEnd"/>
    </w:p>
    <w:p w:rsidR="00372DFE" w:rsidRPr="005424C8" w:rsidRDefault="00372DFE" w:rsidP="00372D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24283A" w:rsidRPr="005424C8" w:rsidRDefault="0024283A" w:rsidP="00372DF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FFFF" w:themeColor="background1"/>
          <w:spacing w:val="6"/>
          <w:sz w:val="20"/>
          <w:szCs w:val="20"/>
          <w:lang w:eastAsia="ru-RU"/>
        </w:rPr>
      </w:pPr>
      <w:r w:rsidRPr="005424C8">
        <w:rPr>
          <w:rFonts w:ascii="Times New Roman" w:eastAsia="Times New Roman" w:hAnsi="Times New Roman" w:cs="Times New Roman"/>
          <w:color w:val="FFFFFF" w:themeColor="background1"/>
          <w:spacing w:val="6"/>
          <w:sz w:val="20"/>
          <w:szCs w:val="20"/>
          <w:lang w:eastAsia="ru-RU"/>
        </w:rPr>
        <w:t xml:space="preserve">Разослать: </w:t>
      </w:r>
      <w:proofErr w:type="spellStart"/>
      <w:r w:rsidRPr="005424C8">
        <w:rPr>
          <w:rFonts w:ascii="Times New Roman" w:eastAsia="Times New Roman" w:hAnsi="Times New Roman" w:cs="Times New Roman"/>
          <w:color w:val="FFFFFF" w:themeColor="background1"/>
          <w:spacing w:val="6"/>
          <w:sz w:val="20"/>
          <w:szCs w:val="20"/>
          <w:lang w:eastAsia="ru-RU"/>
        </w:rPr>
        <w:t>УпоЖП</w:t>
      </w:r>
      <w:proofErr w:type="spellEnd"/>
      <w:r w:rsidRPr="005424C8">
        <w:rPr>
          <w:rFonts w:ascii="Times New Roman" w:eastAsia="Times New Roman" w:hAnsi="Times New Roman" w:cs="Times New Roman"/>
          <w:color w:val="FFFFFF" w:themeColor="background1"/>
          <w:spacing w:val="6"/>
          <w:sz w:val="20"/>
          <w:szCs w:val="20"/>
          <w:lang w:eastAsia="ru-RU"/>
        </w:rPr>
        <w:t>, ЮУ, КУМИ, прокуратура, газета</w:t>
      </w:r>
      <w:r w:rsidRPr="005424C8">
        <w:rPr>
          <w:rFonts w:ascii="Arial" w:eastAsia="Times New Roman" w:hAnsi="Arial" w:cs="Arial"/>
          <w:color w:val="FFFFFF" w:themeColor="background1"/>
          <w:spacing w:val="6"/>
          <w:sz w:val="20"/>
          <w:szCs w:val="20"/>
          <w:lang w:eastAsia="ru-RU"/>
        </w:rPr>
        <w:t>,</w:t>
      </w:r>
      <w:r w:rsidRPr="005424C8">
        <w:rPr>
          <w:rFonts w:ascii="Times New Roman" w:eastAsia="Calibri" w:hAnsi="Times New Roman" w:cs="Times New Roman"/>
          <w:color w:val="FFFFFF" w:themeColor="background1"/>
          <w:spacing w:val="6"/>
          <w:sz w:val="20"/>
          <w:szCs w:val="20"/>
          <w:lang w:eastAsia="ru-RU"/>
        </w:rPr>
        <w:t xml:space="preserve"> Сабуров</w:t>
      </w:r>
      <w:r w:rsidRPr="005424C8">
        <w:rPr>
          <w:rFonts w:ascii="Arial" w:eastAsia="Times New Roman" w:hAnsi="Arial" w:cs="Arial"/>
          <w:color w:val="FFFFFF" w:themeColor="background1"/>
          <w:spacing w:val="6"/>
          <w:sz w:val="20"/>
          <w:szCs w:val="20"/>
          <w:lang w:eastAsia="ru-RU"/>
        </w:rPr>
        <w:t>.</w:t>
      </w:r>
    </w:p>
    <w:sectPr w:rsidR="0024283A" w:rsidRPr="005424C8" w:rsidSect="005424C8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6B" w:rsidRDefault="00CC6A6B">
      <w:pPr>
        <w:spacing w:after="0" w:line="240" w:lineRule="auto"/>
      </w:pPr>
      <w:r>
        <w:separator/>
      </w:r>
    </w:p>
  </w:endnote>
  <w:endnote w:type="continuationSeparator" w:id="0">
    <w:p w:rsidR="00CC6A6B" w:rsidRDefault="00CC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0E" w:rsidRDefault="0089517E" w:rsidP="004313A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00E" w:rsidRDefault="0061159C" w:rsidP="0004764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0E" w:rsidRDefault="0061159C" w:rsidP="004313AE">
    <w:pPr>
      <w:pStyle w:val="a3"/>
      <w:framePr w:wrap="around" w:vAnchor="text" w:hAnchor="margin" w:xAlign="outside" w:y="1"/>
      <w:rPr>
        <w:rStyle w:val="a5"/>
      </w:rPr>
    </w:pPr>
  </w:p>
  <w:p w:rsidR="0077000E" w:rsidRDefault="0061159C" w:rsidP="00BC3F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6B" w:rsidRDefault="00CC6A6B">
      <w:pPr>
        <w:spacing w:after="0" w:line="240" w:lineRule="auto"/>
      </w:pPr>
      <w:r>
        <w:separator/>
      </w:r>
    </w:p>
  </w:footnote>
  <w:footnote w:type="continuationSeparator" w:id="0">
    <w:p w:rsidR="00CC6A6B" w:rsidRDefault="00CC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15B"/>
    <w:multiLevelType w:val="hybridMultilevel"/>
    <w:tmpl w:val="CE1C9772"/>
    <w:lvl w:ilvl="0" w:tplc="48F2F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BF"/>
    <w:rsid w:val="00026D54"/>
    <w:rsid w:val="00084EB3"/>
    <w:rsid w:val="00103249"/>
    <w:rsid w:val="0024283A"/>
    <w:rsid w:val="00364FED"/>
    <w:rsid w:val="00372DFE"/>
    <w:rsid w:val="0045480A"/>
    <w:rsid w:val="005424C8"/>
    <w:rsid w:val="006025D8"/>
    <w:rsid w:val="0061159C"/>
    <w:rsid w:val="00661E38"/>
    <w:rsid w:val="006E06C6"/>
    <w:rsid w:val="007218AE"/>
    <w:rsid w:val="00747DBF"/>
    <w:rsid w:val="007D3F44"/>
    <w:rsid w:val="007E2ABF"/>
    <w:rsid w:val="008404E2"/>
    <w:rsid w:val="00881CB8"/>
    <w:rsid w:val="0089517E"/>
    <w:rsid w:val="008F7595"/>
    <w:rsid w:val="00983C5D"/>
    <w:rsid w:val="00A953D5"/>
    <w:rsid w:val="00AC047E"/>
    <w:rsid w:val="00AF68E2"/>
    <w:rsid w:val="00B4677F"/>
    <w:rsid w:val="00BC3FA9"/>
    <w:rsid w:val="00BE25C6"/>
    <w:rsid w:val="00BF403F"/>
    <w:rsid w:val="00C91BCC"/>
    <w:rsid w:val="00CC6A6B"/>
    <w:rsid w:val="00D84B32"/>
    <w:rsid w:val="00E4637E"/>
    <w:rsid w:val="00E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2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283A"/>
  </w:style>
  <w:style w:type="paragraph" w:styleId="a6">
    <w:name w:val="List Paragraph"/>
    <w:basedOn w:val="a"/>
    <w:uiPriority w:val="34"/>
    <w:qFormat/>
    <w:rsid w:val="00454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4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2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42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283A"/>
  </w:style>
  <w:style w:type="paragraph" w:styleId="a6">
    <w:name w:val="List Paragraph"/>
    <w:basedOn w:val="a"/>
    <w:uiPriority w:val="34"/>
    <w:qFormat/>
    <w:rsid w:val="004548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4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76B607729043A801E6C016A6D173259821734786D0F5BEF1157F968CB33B20C9F71F8DE7589333A9E9B2E8pEeE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Ватулина Яна Юрьевна</cp:lastModifiedBy>
  <cp:revision>18</cp:revision>
  <cp:lastPrinted>2018-04-06T03:51:00Z</cp:lastPrinted>
  <dcterms:created xsi:type="dcterms:W3CDTF">2018-03-20T05:38:00Z</dcterms:created>
  <dcterms:modified xsi:type="dcterms:W3CDTF">2018-04-06T03:51:00Z</dcterms:modified>
</cp:coreProperties>
</file>