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1C2C68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 внесении </w:t>
      </w:r>
      <w:r w:rsidR="0097567A" w:rsidRPr="008E0F36">
        <w:rPr>
          <w:sz w:val="26"/>
          <w:szCs w:val="26"/>
        </w:rPr>
        <w:t>изменени</w:t>
      </w:r>
      <w:r w:rsidR="00907C8F">
        <w:rPr>
          <w:sz w:val="26"/>
          <w:szCs w:val="26"/>
        </w:rPr>
        <w:t>й</w:t>
      </w:r>
      <w:r w:rsidR="00EA3C5B" w:rsidRPr="008E0F36">
        <w:rPr>
          <w:sz w:val="26"/>
          <w:szCs w:val="26"/>
        </w:rPr>
        <w:t xml:space="preserve"> </w:t>
      </w:r>
      <w:r w:rsidRPr="008E0F36">
        <w:rPr>
          <w:sz w:val="26"/>
          <w:szCs w:val="26"/>
        </w:rPr>
        <w:t>в постановление</w:t>
      </w:r>
      <w:r w:rsidR="001C7F0D" w:rsidRPr="008E0F36">
        <w:rPr>
          <w:sz w:val="26"/>
          <w:szCs w:val="26"/>
        </w:rPr>
        <w:t xml:space="preserve"> </w:t>
      </w:r>
      <w:r w:rsidR="00EA3C5B" w:rsidRPr="008E0F36">
        <w:rPr>
          <w:sz w:val="26"/>
          <w:szCs w:val="26"/>
        </w:rPr>
        <w:t xml:space="preserve">Администрации </w:t>
      </w:r>
      <w:r w:rsidRPr="008E0F36">
        <w:rPr>
          <w:sz w:val="26"/>
          <w:szCs w:val="26"/>
        </w:rPr>
        <w:t>города Когалыма</w:t>
      </w:r>
    </w:p>
    <w:p w:rsidR="00B22DDA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от </w:t>
      </w:r>
      <w:r w:rsidR="00907C8F">
        <w:rPr>
          <w:sz w:val="26"/>
          <w:szCs w:val="26"/>
        </w:rPr>
        <w:t>23</w:t>
      </w:r>
      <w:r w:rsidRPr="008E0F36">
        <w:rPr>
          <w:sz w:val="26"/>
          <w:szCs w:val="26"/>
        </w:rPr>
        <w:t>.</w:t>
      </w:r>
      <w:r w:rsidR="00907C8F">
        <w:rPr>
          <w:sz w:val="26"/>
          <w:szCs w:val="26"/>
        </w:rPr>
        <w:t>10</w:t>
      </w:r>
      <w:r w:rsidRPr="008E0F36">
        <w:rPr>
          <w:sz w:val="26"/>
          <w:szCs w:val="26"/>
        </w:rPr>
        <w:t>.20</w:t>
      </w:r>
      <w:r w:rsidR="00907C8F">
        <w:rPr>
          <w:sz w:val="26"/>
          <w:szCs w:val="26"/>
        </w:rPr>
        <w:t>20</w:t>
      </w:r>
      <w:r w:rsidRPr="008E0F36">
        <w:rPr>
          <w:sz w:val="26"/>
          <w:szCs w:val="26"/>
        </w:rPr>
        <w:t xml:space="preserve"> №</w:t>
      </w:r>
      <w:r w:rsidR="00436F4C" w:rsidRPr="008E0F36">
        <w:rPr>
          <w:sz w:val="26"/>
          <w:szCs w:val="26"/>
        </w:rPr>
        <w:t>19</w:t>
      </w:r>
      <w:r w:rsidR="00907C8F">
        <w:rPr>
          <w:sz w:val="26"/>
          <w:szCs w:val="26"/>
        </w:rPr>
        <w:t>21</w:t>
      </w:r>
    </w:p>
    <w:p w:rsidR="00C1371B" w:rsidRPr="008E0F36" w:rsidRDefault="00C1371B" w:rsidP="006F73F1">
      <w:pPr>
        <w:rPr>
          <w:sz w:val="26"/>
          <w:szCs w:val="26"/>
        </w:rPr>
      </w:pPr>
    </w:p>
    <w:p w:rsidR="00A32037" w:rsidRPr="008E0F36" w:rsidRDefault="006F73F1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6F4C" w:rsidRPr="008E0F36">
        <w:rPr>
          <w:rFonts w:ascii="Times New Roman" w:hAnsi="Times New Roman" w:cs="Times New Roman"/>
          <w:sz w:val="26"/>
          <w:szCs w:val="26"/>
        </w:rPr>
        <w:t xml:space="preserve">с Федеральным законом </w:t>
      </w:r>
      <w:r w:rsidR="004A46B3" w:rsidRPr="004A46B3">
        <w:rPr>
          <w:rFonts w:ascii="Times New Roman" w:hAnsi="Times New Roman" w:cs="Times New Roman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="00254656" w:rsidRPr="008E0F36">
        <w:rPr>
          <w:rFonts w:ascii="Times New Roman" w:hAnsi="Times New Roman" w:cs="Times New Roman"/>
          <w:sz w:val="26"/>
          <w:szCs w:val="26"/>
        </w:rPr>
        <w:t xml:space="preserve">, </w:t>
      </w:r>
      <w:r w:rsidR="00736D88" w:rsidRPr="00736D88">
        <w:rPr>
          <w:rFonts w:ascii="Times New Roman" w:hAnsi="Times New Roman" w:cs="Times New Roman"/>
          <w:sz w:val="26"/>
          <w:szCs w:val="26"/>
        </w:rPr>
        <w:t xml:space="preserve">статьёй 16 Федерального закона от 06.10.2003 №131-ФЗ </w:t>
      </w:r>
      <w:r w:rsidR="00736D88">
        <w:rPr>
          <w:rFonts w:ascii="Times New Roman" w:hAnsi="Times New Roman" w:cs="Times New Roman"/>
          <w:sz w:val="26"/>
          <w:szCs w:val="26"/>
        </w:rPr>
        <w:t>«</w:t>
      </w:r>
      <w:r w:rsidR="00736D88" w:rsidRPr="00736D8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36D88">
        <w:rPr>
          <w:rFonts w:ascii="Times New Roman" w:hAnsi="Times New Roman" w:cs="Times New Roman"/>
          <w:sz w:val="26"/>
          <w:szCs w:val="26"/>
        </w:rPr>
        <w:t xml:space="preserve">», </w:t>
      </w:r>
      <w:r w:rsidR="00907C8F">
        <w:rPr>
          <w:rFonts w:ascii="Times New Roman" w:hAnsi="Times New Roman" w:cs="Times New Roman"/>
          <w:sz w:val="26"/>
          <w:szCs w:val="26"/>
        </w:rPr>
        <w:t>п</w:t>
      </w:r>
      <w:r w:rsidR="00907C8F" w:rsidRPr="00907C8F">
        <w:rPr>
          <w:rFonts w:ascii="Times New Roman" w:hAnsi="Times New Roman" w:cs="Times New Roman"/>
          <w:sz w:val="26"/>
          <w:szCs w:val="26"/>
        </w:rPr>
        <w:t>остановлением Правительства Р</w:t>
      </w:r>
      <w:r w:rsidR="00907C8F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907C8F" w:rsidRPr="00907C8F">
        <w:rPr>
          <w:rFonts w:ascii="Times New Roman" w:hAnsi="Times New Roman" w:cs="Times New Roman"/>
          <w:sz w:val="26"/>
          <w:szCs w:val="26"/>
        </w:rPr>
        <w:t>Ф</w:t>
      </w:r>
      <w:r w:rsidR="00907C8F">
        <w:rPr>
          <w:rFonts w:ascii="Times New Roman" w:hAnsi="Times New Roman" w:cs="Times New Roman"/>
          <w:sz w:val="26"/>
          <w:szCs w:val="26"/>
        </w:rPr>
        <w:t>едерации</w:t>
      </w:r>
      <w:r w:rsidR="00907C8F" w:rsidRPr="00907C8F">
        <w:rPr>
          <w:rFonts w:ascii="Times New Roman" w:hAnsi="Times New Roman" w:cs="Times New Roman"/>
          <w:sz w:val="26"/>
          <w:szCs w:val="26"/>
        </w:rPr>
        <w:t xml:space="preserve"> от 02.10.2025 №1517 «О внесении изменений в постановление Правительства Российской Федерации от 29 ноября 1999 г. </w:t>
      </w:r>
      <w:r w:rsidR="00813CB9">
        <w:rPr>
          <w:rFonts w:ascii="Times New Roman" w:hAnsi="Times New Roman" w:cs="Times New Roman"/>
          <w:sz w:val="26"/>
          <w:szCs w:val="26"/>
        </w:rPr>
        <w:t>№</w:t>
      </w:r>
      <w:r w:rsidR="00907C8F" w:rsidRPr="00907C8F">
        <w:rPr>
          <w:rFonts w:ascii="Times New Roman" w:hAnsi="Times New Roman" w:cs="Times New Roman"/>
          <w:sz w:val="26"/>
          <w:szCs w:val="26"/>
        </w:rPr>
        <w:t>1309»,</w:t>
      </w:r>
      <w:r w:rsidRPr="008E0F36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муниципального </w:t>
      </w:r>
      <w:r w:rsidR="006E65EF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C4C8A" w:rsidRPr="008E0F36">
        <w:rPr>
          <w:rFonts w:ascii="Times New Roman" w:hAnsi="Times New Roman" w:cs="Times New Roman"/>
          <w:sz w:val="26"/>
          <w:szCs w:val="26"/>
        </w:rPr>
        <w:t>правового</w:t>
      </w:r>
      <w:r w:rsidR="0074227F" w:rsidRPr="008E0F36">
        <w:rPr>
          <w:rFonts w:ascii="Times New Roman" w:hAnsi="Times New Roman" w:cs="Times New Roman"/>
          <w:sz w:val="26"/>
          <w:szCs w:val="26"/>
        </w:rPr>
        <w:t xml:space="preserve"> акта в соответствие с действующим законодательством:</w:t>
      </w:r>
    </w:p>
    <w:p w:rsidR="00907C8F" w:rsidRDefault="00907C8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Default="0074227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1. </w:t>
      </w:r>
      <w:r w:rsidR="00E562B4">
        <w:rPr>
          <w:rFonts w:ascii="Times New Roman" w:hAnsi="Times New Roman" w:cs="Times New Roman"/>
          <w:sz w:val="26"/>
          <w:szCs w:val="26"/>
        </w:rPr>
        <w:t>В постановлени</w:t>
      </w:r>
      <w:r w:rsidR="00907C8F">
        <w:rPr>
          <w:rFonts w:ascii="Times New Roman" w:hAnsi="Times New Roman" w:cs="Times New Roman"/>
          <w:sz w:val="26"/>
          <w:szCs w:val="26"/>
        </w:rPr>
        <w:t xml:space="preserve">е 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</w:t>
      </w:r>
      <w:r w:rsidR="00907C8F" w:rsidRPr="00907C8F">
        <w:rPr>
          <w:rFonts w:ascii="Times New Roman" w:hAnsi="Times New Roman" w:cs="Times New Roman"/>
          <w:sz w:val="26"/>
          <w:szCs w:val="26"/>
        </w:rPr>
        <w:t>23.10.2020 №1921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«</w:t>
      </w:r>
      <w:r w:rsidR="00907C8F" w:rsidRPr="00907C8F">
        <w:rPr>
          <w:rFonts w:ascii="Times New Roman" w:hAnsi="Times New Roman" w:cs="Times New Roman"/>
          <w:sz w:val="26"/>
          <w:szCs w:val="26"/>
        </w:rPr>
        <w:t>Об утверждении Положения о мерах по сохранению и рациональному использованию защитных сооружений и иных объектов гражданской обороны на территории города Когалыма</w:t>
      </w:r>
      <w:r w:rsidR="004A46B3" w:rsidRPr="004A46B3">
        <w:rPr>
          <w:rFonts w:ascii="Times New Roman" w:hAnsi="Times New Roman" w:cs="Times New Roman"/>
          <w:sz w:val="26"/>
          <w:szCs w:val="26"/>
        </w:rPr>
        <w:t>»</w:t>
      </w:r>
      <w:r w:rsidRPr="008E0F3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0A58" w:rsidRPr="008E0F36">
        <w:rPr>
          <w:rFonts w:ascii="Times New Roman" w:hAnsi="Times New Roman" w:cs="Times New Roman"/>
          <w:sz w:val="26"/>
          <w:szCs w:val="26"/>
        </w:rPr>
        <w:t xml:space="preserve">- </w:t>
      </w:r>
      <w:r w:rsidR="001F305B" w:rsidRPr="008E0F36">
        <w:rPr>
          <w:rFonts w:ascii="Times New Roman" w:hAnsi="Times New Roman" w:cs="Times New Roman"/>
          <w:sz w:val="26"/>
          <w:szCs w:val="26"/>
        </w:rPr>
        <w:t>постановление</w:t>
      </w:r>
      <w:r w:rsidRPr="008E0F36">
        <w:rPr>
          <w:rFonts w:ascii="Times New Roman" w:hAnsi="Times New Roman" w:cs="Times New Roman"/>
          <w:sz w:val="26"/>
          <w:szCs w:val="26"/>
        </w:rPr>
        <w:t>) внести следующ</w:t>
      </w:r>
      <w:r w:rsidR="00907C8F">
        <w:rPr>
          <w:rFonts w:ascii="Times New Roman" w:hAnsi="Times New Roman" w:cs="Times New Roman"/>
          <w:sz w:val="26"/>
          <w:szCs w:val="26"/>
        </w:rPr>
        <w:t>и</w:t>
      </w:r>
      <w:r w:rsidRPr="008E0F36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8E0F36">
        <w:rPr>
          <w:rFonts w:ascii="Times New Roman" w:hAnsi="Times New Roman" w:cs="Times New Roman"/>
          <w:sz w:val="26"/>
          <w:szCs w:val="26"/>
        </w:rPr>
        <w:t>изменени</w:t>
      </w:r>
      <w:r w:rsidR="00907C8F">
        <w:rPr>
          <w:rFonts w:ascii="Times New Roman" w:hAnsi="Times New Roman" w:cs="Times New Roman"/>
          <w:sz w:val="26"/>
          <w:szCs w:val="26"/>
        </w:rPr>
        <w:t>я</w:t>
      </w:r>
      <w:r w:rsidRPr="008E0F36">
        <w:rPr>
          <w:rFonts w:ascii="Times New Roman" w:hAnsi="Times New Roman" w:cs="Times New Roman"/>
          <w:sz w:val="26"/>
          <w:szCs w:val="26"/>
        </w:rPr>
        <w:t>:</w:t>
      </w:r>
    </w:p>
    <w:p w:rsidR="008B0B6B" w:rsidRDefault="00813CB9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преамбулу постановления изложить в следующей редакции:</w:t>
      </w:r>
    </w:p>
    <w:p w:rsidR="00813CB9" w:rsidRPr="008E0F36" w:rsidRDefault="00813CB9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13CB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12.02.1998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3CB9">
        <w:rPr>
          <w:rFonts w:ascii="Times New Roman" w:hAnsi="Times New Roman" w:cs="Times New Roman"/>
          <w:sz w:val="26"/>
          <w:szCs w:val="26"/>
        </w:rPr>
        <w:t xml:space="preserve">28-ФЗ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13CB9">
        <w:rPr>
          <w:rFonts w:ascii="Times New Roman" w:hAnsi="Times New Roman" w:cs="Times New Roman"/>
          <w:sz w:val="26"/>
          <w:szCs w:val="26"/>
        </w:rPr>
        <w:t>О гражданской обороне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13CB9">
        <w:rPr>
          <w:rFonts w:ascii="Times New Roman" w:hAnsi="Times New Roman" w:cs="Times New Roman"/>
          <w:sz w:val="26"/>
          <w:szCs w:val="26"/>
        </w:rPr>
        <w:t xml:space="preserve">, от 20.03.2025 №33-ФЗ «Об общих принципах организации местного самоуправления в единой системе публичной власти», статьёй 16 Федерального закона от 06.10.2003 №131-ФЗ «Об общих принципах организации местного самоуправления в Российской Федерации», постановлениями Правительства Российской Федерации от 23.04.1994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3CB9">
        <w:rPr>
          <w:rFonts w:ascii="Times New Roman" w:hAnsi="Times New Roman" w:cs="Times New Roman"/>
          <w:sz w:val="26"/>
          <w:szCs w:val="26"/>
        </w:rPr>
        <w:t xml:space="preserve">359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13CB9">
        <w:rPr>
          <w:rFonts w:ascii="Times New Roman" w:hAnsi="Times New Roman" w:cs="Times New Roman"/>
          <w:sz w:val="26"/>
          <w:szCs w:val="26"/>
        </w:rPr>
        <w:t>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13CB9">
        <w:rPr>
          <w:rFonts w:ascii="Times New Roman" w:hAnsi="Times New Roman" w:cs="Times New Roman"/>
          <w:sz w:val="26"/>
          <w:szCs w:val="26"/>
        </w:rPr>
        <w:t xml:space="preserve">, от 29.11.1999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3CB9">
        <w:rPr>
          <w:rFonts w:ascii="Times New Roman" w:hAnsi="Times New Roman" w:cs="Times New Roman"/>
          <w:sz w:val="26"/>
          <w:szCs w:val="26"/>
        </w:rPr>
        <w:t xml:space="preserve">1309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13CB9">
        <w:rPr>
          <w:rFonts w:ascii="Times New Roman" w:hAnsi="Times New Roman" w:cs="Times New Roman"/>
          <w:sz w:val="26"/>
          <w:szCs w:val="26"/>
        </w:rPr>
        <w:t>О Порядке создания убежищ и иных объектов гражданской обороны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813CB9">
        <w:rPr>
          <w:rFonts w:ascii="Times New Roman" w:hAnsi="Times New Roman" w:cs="Times New Roman"/>
          <w:sz w:val="26"/>
          <w:szCs w:val="26"/>
        </w:rPr>
        <w:t xml:space="preserve">от 02.10.2025 №1517 «О внесении изменений в постановление Правительства Российской Федерации от 29 ноября 1999 г. №1309», руководствуясь приказом МЧС России от 15.12.2002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3CB9">
        <w:rPr>
          <w:rFonts w:ascii="Times New Roman" w:hAnsi="Times New Roman" w:cs="Times New Roman"/>
          <w:sz w:val="26"/>
          <w:szCs w:val="26"/>
        </w:rPr>
        <w:t xml:space="preserve">583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13CB9">
        <w:rPr>
          <w:rFonts w:ascii="Times New Roman" w:hAnsi="Times New Roman" w:cs="Times New Roman"/>
          <w:sz w:val="26"/>
          <w:szCs w:val="26"/>
        </w:rPr>
        <w:t>Об утверждении и введении в действие Правил эксплуатации защитных сооружений гражданской обороны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13CB9">
        <w:rPr>
          <w:rFonts w:ascii="Times New Roman" w:hAnsi="Times New Roman" w:cs="Times New Roman"/>
          <w:sz w:val="26"/>
          <w:szCs w:val="26"/>
        </w:rPr>
        <w:t xml:space="preserve">, в целях обеспечения учета, сохранения и рационального использования защитных сооружений, объектов и имущества гражданской обороны, расположенных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813CB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813CB9">
        <w:rPr>
          <w:rFonts w:ascii="Times New Roman" w:hAnsi="Times New Roman" w:cs="Times New Roman"/>
          <w:sz w:val="26"/>
          <w:szCs w:val="26"/>
        </w:rPr>
        <w:t>Когалым</w:t>
      </w:r>
      <w:r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</w:t>
      </w:r>
      <w:r w:rsidRPr="00813CB9">
        <w:rPr>
          <w:rFonts w:ascii="Times New Roman" w:hAnsi="Times New Roman" w:cs="Times New Roman"/>
          <w:sz w:val="26"/>
          <w:szCs w:val="26"/>
        </w:rPr>
        <w:t xml:space="preserve"> (далее - город Когалым), для защиты населения от опасностей, возникающих при военных конфликтах или вследствие этих конфликтов, и от поражающих факторов, вызванных чрезвычайными ситуациями природного и техногенного характера:</w:t>
      </w:r>
      <w:r w:rsidR="008B0B6B">
        <w:rPr>
          <w:rFonts w:ascii="Times New Roman" w:hAnsi="Times New Roman" w:cs="Times New Roman"/>
          <w:sz w:val="26"/>
          <w:szCs w:val="26"/>
        </w:rPr>
        <w:t>».</w:t>
      </w:r>
    </w:p>
    <w:p w:rsidR="008B0B6B" w:rsidRDefault="00AB4B04" w:rsidP="00813C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813CB9">
        <w:rPr>
          <w:rFonts w:ascii="Times New Roman" w:hAnsi="Times New Roman" w:cs="Times New Roman"/>
          <w:sz w:val="26"/>
          <w:szCs w:val="26"/>
        </w:rPr>
        <w:t>2</w:t>
      </w:r>
      <w:r w:rsidR="00E7015F" w:rsidRPr="008E0F36">
        <w:rPr>
          <w:rFonts w:ascii="Times New Roman" w:hAnsi="Times New Roman" w:cs="Times New Roman"/>
          <w:sz w:val="26"/>
          <w:szCs w:val="26"/>
        </w:rPr>
        <w:t>.</w:t>
      </w:r>
      <w:r w:rsidRPr="008E0F36">
        <w:rPr>
          <w:rFonts w:ascii="Times New Roman" w:hAnsi="Times New Roman" w:cs="Times New Roman"/>
          <w:sz w:val="26"/>
          <w:szCs w:val="26"/>
        </w:rPr>
        <w:t xml:space="preserve"> </w:t>
      </w:r>
      <w:r w:rsidR="00813CB9" w:rsidRPr="00813CB9">
        <w:rPr>
          <w:rFonts w:ascii="Times New Roman" w:hAnsi="Times New Roman" w:cs="Times New Roman"/>
          <w:sz w:val="26"/>
          <w:szCs w:val="26"/>
        </w:rPr>
        <w:t xml:space="preserve">абзац 2 пункта 3 </w:t>
      </w:r>
      <w:r w:rsidR="00813CB9">
        <w:rPr>
          <w:rFonts w:ascii="Times New Roman" w:hAnsi="Times New Roman" w:cs="Times New Roman"/>
          <w:sz w:val="26"/>
          <w:szCs w:val="26"/>
        </w:rPr>
        <w:t>п</w:t>
      </w:r>
      <w:r w:rsidR="00813CB9" w:rsidRPr="00813CB9">
        <w:rPr>
          <w:rFonts w:ascii="Times New Roman" w:hAnsi="Times New Roman" w:cs="Times New Roman"/>
          <w:sz w:val="26"/>
          <w:szCs w:val="26"/>
        </w:rPr>
        <w:t xml:space="preserve">риложения </w:t>
      </w:r>
      <w:r w:rsidR="00813CB9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813CB9" w:rsidRPr="00813CB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13CB9" w:rsidRDefault="00813CB9" w:rsidP="00813C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CB9">
        <w:rPr>
          <w:rFonts w:ascii="Times New Roman" w:hAnsi="Times New Roman" w:cs="Times New Roman"/>
          <w:sz w:val="26"/>
          <w:szCs w:val="26"/>
        </w:rPr>
        <w:t xml:space="preserve">«- 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аварийно-химически опасных веществ, возникающих при аварии на потенциально опасных объектах, а также от высоких температур и </w:t>
      </w:r>
      <w:r w:rsidR="008B0B6B">
        <w:rPr>
          <w:rFonts w:ascii="Times New Roman" w:hAnsi="Times New Roman" w:cs="Times New Roman"/>
          <w:sz w:val="26"/>
          <w:szCs w:val="26"/>
        </w:rPr>
        <w:t>продуктов горения при пожарах;».</w:t>
      </w:r>
    </w:p>
    <w:p w:rsidR="008B0B6B" w:rsidRDefault="00813CB9" w:rsidP="00813C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813CB9">
        <w:rPr>
          <w:rFonts w:ascii="Times New Roman" w:hAnsi="Times New Roman" w:cs="Times New Roman"/>
          <w:sz w:val="26"/>
          <w:szCs w:val="26"/>
        </w:rPr>
        <w:t>абзац 3 пункта 3 приложения к постановлению изложить в следующей редакции:</w:t>
      </w:r>
    </w:p>
    <w:p w:rsidR="00813CB9" w:rsidRDefault="00813CB9" w:rsidP="00813C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CB9">
        <w:rPr>
          <w:rFonts w:ascii="Times New Roman" w:hAnsi="Times New Roman" w:cs="Times New Roman"/>
          <w:sz w:val="26"/>
          <w:szCs w:val="26"/>
        </w:rPr>
        <w:t>«- 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загрязнении местности и допускающее непрерывное пребывание в нем укрываемых в</w:t>
      </w:r>
      <w:r w:rsidR="008B0B6B">
        <w:rPr>
          <w:rFonts w:ascii="Times New Roman" w:hAnsi="Times New Roman" w:cs="Times New Roman"/>
          <w:sz w:val="26"/>
          <w:szCs w:val="26"/>
        </w:rPr>
        <w:t xml:space="preserve"> течение нормативного времени;».</w:t>
      </w:r>
    </w:p>
    <w:p w:rsidR="008B0B6B" w:rsidRDefault="00813CB9" w:rsidP="00813CB9">
      <w:pPr>
        <w:pStyle w:val="ConsPlusNormal"/>
        <w:tabs>
          <w:tab w:val="right" w:pos="878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813CB9">
        <w:rPr>
          <w:rFonts w:ascii="Times New Roman" w:hAnsi="Times New Roman" w:cs="Times New Roman"/>
          <w:sz w:val="26"/>
          <w:szCs w:val="26"/>
        </w:rPr>
        <w:t>абзац 6 пункта 3 приложения к постановлению изложить в следующей редакции:</w:t>
      </w:r>
    </w:p>
    <w:p w:rsidR="00813CB9" w:rsidRDefault="00813CB9" w:rsidP="00813CB9">
      <w:pPr>
        <w:pStyle w:val="ConsPlusNormal"/>
        <w:tabs>
          <w:tab w:val="right" w:pos="878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13CB9">
        <w:rPr>
          <w:rFonts w:ascii="Times New Roman" w:hAnsi="Times New Roman" w:cs="Times New Roman"/>
          <w:sz w:val="26"/>
          <w:szCs w:val="26"/>
        </w:rPr>
        <w:t>«- 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загрязнения кожных покровов, средств индивидуальной защиты, специальной и личной одежды людей;».</w:t>
      </w:r>
    </w:p>
    <w:p w:rsidR="00813CB9" w:rsidRPr="008E0F36" w:rsidRDefault="00813CB9" w:rsidP="00813CB9">
      <w:pPr>
        <w:pStyle w:val="ConsPlusNormal"/>
        <w:tabs>
          <w:tab w:val="left" w:pos="73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1371B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 xml:space="preserve"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</w:t>
      </w:r>
      <w:r>
        <w:rPr>
          <w:bCs/>
          <w:sz w:val="26"/>
          <w:szCs w:val="26"/>
          <w:lang w:bidi="ru-RU"/>
        </w:rPr>
        <w:t>-</w:t>
      </w:r>
      <w:r w:rsidRPr="003F2039">
        <w:rPr>
          <w:bCs/>
          <w:sz w:val="26"/>
          <w:szCs w:val="26"/>
          <w:lang w:bidi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1371B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Pr="00B30056">
        <w:rPr>
          <w:bCs/>
          <w:sz w:val="26"/>
          <w:szCs w:val="26"/>
          <w:lang w:bidi="ru-RU"/>
        </w:rPr>
        <w:t xml:space="preserve">. </w:t>
      </w:r>
      <w:r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>
        <w:rPr>
          <w:bCs/>
          <w:sz w:val="26"/>
          <w:szCs w:val="26"/>
          <w:lang w:bidi="ru-RU"/>
        </w:rPr>
        <w:t>-</w:t>
      </w:r>
      <w:r w:rsidRPr="00006DAF">
        <w:rPr>
          <w:bCs/>
          <w:sz w:val="26"/>
          <w:szCs w:val="26"/>
          <w:lang w:bidi="ru-RU"/>
        </w:rPr>
        <w:t xml:space="preserve"> 85332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>
        <w:rPr>
          <w:bCs/>
          <w:sz w:val="26"/>
          <w:szCs w:val="26"/>
          <w:lang w:bidi="ru-RU"/>
        </w:rPr>
        <w:t xml:space="preserve"> </w:t>
      </w:r>
      <w:r w:rsidRPr="00006DAF">
        <w:rPr>
          <w:bCs/>
          <w:sz w:val="26"/>
          <w:szCs w:val="26"/>
          <w:lang w:bidi="ru-RU"/>
        </w:rPr>
        <w:t>сети Интернет (www.admkogalym.ru)</w:t>
      </w:r>
      <w:r w:rsidRPr="00B30056">
        <w:rPr>
          <w:bCs/>
          <w:sz w:val="26"/>
          <w:szCs w:val="26"/>
          <w:lang w:eastAsia="en-US" w:bidi="en-US"/>
        </w:rPr>
        <w:t>.</w:t>
      </w:r>
    </w:p>
    <w:p w:rsidR="00C1371B" w:rsidRPr="00B30056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C1371B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 Контроль за ис</w:t>
      </w:r>
      <w:r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>
        <w:rPr>
          <w:bCs/>
          <w:sz w:val="26"/>
          <w:szCs w:val="26"/>
          <w:lang w:bidi="ru-RU"/>
        </w:rPr>
        <w:t>оставляю за собой.</w:t>
      </w:r>
    </w:p>
    <w:p w:rsidR="00C1371B" w:rsidRDefault="00C1371B" w:rsidP="00C1371B">
      <w:pPr>
        <w:jc w:val="both"/>
        <w:rPr>
          <w:sz w:val="26"/>
          <w:szCs w:val="26"/>
        </w:rPr>
      </w:pPr>
    </w:p>
    <w:p w:rsidR="00C1371B" w:rsidRDefault="00C1371B" w:rsidP="00C1371B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C1371B" w:rsidRPr="00927695" w:rsidTr="009F1B5D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1371B" w:rsidRPr="008465F5" w:rsidRDefault="00C1371B" w:rsidP="009F1B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3FA38FD3" wp14:editId="00D1688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1371B" w:rsidRPr="00903CF1" w:rsidRDefault="00C1371B" w:rsidP="009F1B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1371B" w:rsidRPr="00903CF1" w:rsidRDefault="00C1371B" w:rsidP="009F1B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1371B" w:rsidRPr="00A346E4" w:rsidRDefault="00C1371B" w:rsidP="009F1B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773931DC6D74B8391FC85D4D183391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C1371B" w:rsidRPr="00465FC6" w:rsidRDefault="00C1371B" w:rsidP="009F1B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1371B" w:rsidRPr="008626F2" w:rsidRDefault="00C1371B" w:rsidP="00C1371B">
      <w:pPr>
        <w:tabs>
          <w:tab w:val="left" w:pos="7005"/>
        </w:tabs>
        <w:rPr>
          <w:rFonts w:eastAsia="Courier New"/>
          <w:sz w:val="2"/>
          <w:szCs w:val="2"/>
          <w:lang w:bidi="ru-RU"/>
        </w:rPr>
      </w:pPr>
    </w:p>
    <w:p w:rsidR="00A436BA" w:rsidRPr="00C9651F" w:rsidRDefault="00A436BA" w:rsidP="00F47745">
      <w:pPr>
        <w:spacing w:after="200" w:line="276" w:lineRule="auto"/>
        <w:rPr>
          <w:sz w:val="2"/>
          <w:szCs w:val="2"/>
        </w:rPr>
      </w:pPr>
    </w:p>
    <w:sectPr w:rsidR="00A436BA" w:rsidRPr="00C9651F" w:rsidSect="0006202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62023"/>
    <w:rsid w:val="000C7659"/>
    <w:rsid w:val="000F0569"/>
    <w:rsid w:val="00100A58"/>
    <w:rsid w:val="001C2C68"/>
    <w:rsid w:val="001C7F0D"/>
    <w:rsid w:val="001D0927"/>
    <w:rsid w:val="001E328E"/>
    <w:rsid w:val="001F305B"/>
    <w:rsid w:val="00201088"/>
    <w:rsid w:val="00213F67"/>
    <w:rsid w:val="00254656"/>
    <w:rsid w:val="002B10AF"/>
    <w:rsid w:val="002B49A0"/>
    <w:rsid w:val="002C4C8A"/>
    <w:rsid w:val="002D5593"/>
    <w:rsid w:val="002E0A30"/>
    <w:rsid w:val="002E16D3"/>
    <w:rsid w:val="002F7936"/>
    <w:rsid w:val="00313DAF"/>
    <w:rsid w:val="003447F7"/>
    <w:rsid w:val="00350504"/>
    <w:rsid w:val="00357527"/>
    <w:rsid w:val="003C0AC9"/>
    <w:rsid w:val="003C6BDE"/>
    <w:rsid w:val="003F587E"/>
    <w:rsid w:val="004342B5"/>
    <w:rsid w:val="0043438A"/>
    <w:rsid w:val="00436F4C"/>
    <w:rsid w:val="004617DA"/>
    <w:rsid w:val="00497501"/>
    <w:rsid w:val="004A46B3"/>
    <w:rsid w:val="004F33B1"/>
    <w:rsid w:val="0050299C"/>
    <w:rsid w:val="0051671F"/>
    <w:rsid w:val="00522FA0"/>
    <w:rsid w:val="005702BB"/>
    <w:rsid w:val="005B164D"/>
    <w:rsid w:val="006015ED"/>
    <w:rsid w:val="006151E7"/>
    <w:rsid w:val="00625AA2"/>
    <w:rsid w:val="00643169"/>
    <w:rsid w:val="00694424"/>
    <w:rsid w:val="006E65EF"/>
    <w:rsid w:val="006F73F1"/>
    <w:rsid w:val="00713048"/>
    <w:rsid w:val="0071783C"/>
    <w:rsid w:val="00736D88"/>
    <w:rsid w:val="0074227F"/>
    <w:rsid w:val="00747B75"/>
    <w:rsid w:val="007C24AA"/>
    <w:rsid w:val="007D1C62"/>
    <w:rsid w:val="007E28C2"/>
    <w:rsid w:val="007F5689"/>
    <w:rsid w:val="007F6028"/>
    <w:rsid w:val="00813CB9"/>
    <w:rsid w:val="00820045"/>
    <w:rsid w:val="008329FC"/>
    <w:rsid w:val="0085221C"/>
    <w:rsid w:val="0086685A"/>
    <w:rsid w:val="00874F39"/>
    <w:rsid w:val="00877CE5"/>
    <w:rsid w:val="008B0B6B"/>
    <w:rsid w:val="008C0B7C"/>
    <w:rsid w:val="008D0080"/>
    <w:rsid w:val="008D2DB3"/>
    <w:rsid w:val="008E0F36"/>
    <w:rsid w:val="00907C8F"/>
    <w:rsid w:val="00946BE4"/>
    <w:rsid w:val="00952EC3"/>
    <w:rsid w:val="00973F56"/>
    <w:rsid w:val="0097567A"/>
    <w:rsid w:val="009F107C"/>
    <w:rsid w:val="009F3CED"/>
    <w:rsid w:val="00A32037"/>
    <w:rsid w:val="00A436BA"/>
    <w:rsid w:val="00A564E7"/>
    <w:rsid w:val="00AB4B04"/>
    <w:rsid w:val="00B109B1"/>
    <w:rsid w:val="00B15979"/>
    <w:rsid w:val="00B22DDA"/>
    <w:rsid w:val="00B44269"/>
    <w:rsid w:val="00B75581"/>
    <w:rsid w:val="00BB1866"/>
    <w:rsid w:val="00BC37E6"/>
    <w:rsid w:val="00C1371B"/>
    <w:rsid w:val="00C23048"/>
    <w:rsid w:val="00C27247"/>
    <w:rsid w:val="00C700C4"/>
    <w:rsid w:val="00C9651F"/>
    <w:rsid w:val="00CB2627"/>
    <w:rsid w:val="00CC367F"/>
    <w:rsid w:val="00CE0D8C"/>
    <w:rsid w:val="00CF1552"/>
    <w:rsid w:val="00CF6B89"/>
    <w:rsid w:val="00D13B3D"/>
    <w:rsid w:val="00D52DB6"/>
    <w:rsid w:val="00D84D39"/>
    <w:rsid w:val="00D85CD4"/>
    <w:rsid w:val="00D95DF1"/>
    <w:rsid w:val="00DC5CA5"/>
    <w:rsid w:val="00E24C43"/>
    <w:rsid w:val="00E4258B"/>
    <w:rsid w:val="00E53E91"/>
    <w:rsid w:val="00E562B4"/>
    <w:rsid w:val="00E7015F"/>
    <w:rsid w:val="00E938D1"/>
    <w:rsid w:val="00EA3C5B"/>
    <w:rsid w:val="00EB75CB"/>
    <w:rsid w:val="00EC3120"/>
    <w:rsid w:val="00EC4DE7"/>
    <w:rsid w:val="00ED5C7C"/>
    <w:rsid w:val="00ED62A2"/>
    <w:rsid w:val="00EE539C"/>
    <w:rsid w:val="00F06198"/>
    <w:rsid w:val="00F4062F"/>
    <w:rsid w:val="00F47745"/>
    <w:rsid w:val="00F5080D"/>
    <w:rsid w:val="00F63618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744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73931DC6D74B8391FC85D4D1833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C925C-0DAF-4D80-AC5D-5D97DD7EAC83}"/>
      </w:docPartPr>
      <w:docPartBody>
        <w:p w:rsidR="005C345F" w:rsidRDefault="00290DF0" w:rsidP="00290DF0">
          <w:pPr>
            <w:pStyle w:val="D773931DC6D74B8391FC85D4D183391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9490A"/>
    <w:rsid w:val="000E483C"/>
    <w:rsid w:val="001118E0"/>
    <w:rsid w:val="0013480C"/>
    <w:rsid w:val="00156798"/>
    <w:rsid w:val="001969AA"/>
    <w:rsid w:val="001B0550"/>
    <w:rsid w:val="002033BD"/>
    <w:rsid w:val="00290DF0"/>
    <w:rsid w:val="002962BA"/>
    <w:rsid w:val="002D4D9E"/>
    <w:rsid w:val="0035582E"/>
    <w:rsid w:val="003B4F8F"/>
    <w:rsid w:val="00442918"/>
    <w:rsid w:val="00460EC9"/>
    <w:rsid w:val="004B2196"/>
    <w:rsid w:val="004C0727"/>
    <w:rsid w:val="005C345F"/>
    <w:rsid w:val="006B5F1A"/>
    <w:rsid w:val="00717969"/>
    <w:rsid w:val="00883F38"/>
    <w:rsid w:val="008E1338"/>
    <w:rsid w:val="008F6609"/>
    <w:rsid w:val="00972E88"/>
    <w:rsid w:val="00984E2A"/>
    <w:rsid w:val="00A01198"/>
    <w:rsid w:val="00A30898"/>
    <w:rsid w:val="00A31A10"/>
    <w:rsid w:val="00AA204E"/>
    <w:rsid w:val="00AC15C0"/>
    <w:rsid w:val="00B872F8"/>
    <w:rsid w:val="00B957CB"/>
    <w:rsid w:val="00BD1817"/>
    <w:rsid w:val="00BF171D"/>
    <w:rsid w:val="00C57B77"/>
    <w:rsid w:val="00C72B3F"/>
    <w:rsid w:val="00C760BC"/>
    <w:rsid w:val="00D51DCD"/>
    <w:rsid w:val="00DD2DDA"/>
    <w:rsid w:val="00DD458E"/>
    <w:rsid w:val="00E04B05"/>
    <w:rsid w:val="00E26DB0"/>
    <w:rsid w:val="00E31511"/>
    <w:rsid w:val="00E67E01"/>
    <w:rsid w:val="00F11CD7"/>
    <w:rsid w:val="00F7087C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DF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69A01-2FEE-413B-A121-9EF777B1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14</cp:revision>
  <cp:lastPrinted>2021-01-20T06:03:00Z</cp:lastPrinted>
  <dcterms:created xsi:type="dcterms:W3CDTF">2023-12-06T07:09:00Z</dcterms:created>
  <dcterms:modified xsi:type="dcterms:W3CDTF">2025-11-25T12:30:00Z</dcterms:modified>
</cp:coreProperties>
</file>