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A5" w:rsidRDefault="00AD7AA5" w:rsidP="00B77F1C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66944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AD7AA5" w:rsidRDefault="00AD7AA5" w:rsidP="00B77F1C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AD7AA5" w:rsidRPr="00C425F8" w:rsidRDefault="00AD7AA5" w:rsidP="00B77F1C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AD7AA5" w:rsidRPr="00ED3349" w:rsidRDefault="00AD7AA5" w:rsidP="00B77F1C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AD7AA5" w:rsidRPr="00B77F1C" w:rsidRDefault="00AD7AA5" w:rsidP="00B77F1C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B77F1C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AD7AA5" w:rsidRPr="00B77F1C" w:rsidRDefault="00AD7AA5" w:rsidP="00B77F1C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B77F1C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AD7AA5" w:rsidRPr="00B77F1C" w:rsidRDefault="00AD7AA5" w:rsidP="00B77F1C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B77F1C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AD7AA5" w:rsidRPr="00185E67" w:rsidRDefault="00AD7AA5" w:rsidP="00B77F1C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AD7AA5" w:rsidRPr="00185E67" w:rsidRDefault="00AD7AA5" w:rsidP="00B77F1C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D7AA5" w:rsidRPr="00185E67" w:rsidTr="00032D36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AD7AA5" w:rsidRPr="00B77F1C" w:rsidRDefault="00AD7AA5" w:rsidP="00B77F1C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B77F1C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D7AA5" w:rsidRPr="00185E67" w:rsidRDefault="00AD7AA5" w:rsidP="00B77F1C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D7AA5" w:rsidRPr="00185E67" w:rsidRDefault="00AD7AA5" w:rsidP="00B77F1C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D7AA5" w:rsidRPr="00185E67" w:rsidRDefault="00AD7AA5" w:rsidP="00B77F1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AD7AA5" w:rsidRPr="00185E67" w:rsidRDefault="00AD7AA5" w:rsidP="00B77F1C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D7AA5" w:rsidRPr="00185E67" w:rsidRDefault="00AD7AA5" w:rsidP="00B77F1C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AD7AA5" w:rsidRPr="00185E67" w:rsidRDefault="00AD7AA5" w:rsidP="00B77F1C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AD7AA5" w:rsidRPr="00B77F1C" w:rsidRDefault="00AD7AA5" w:rsidP="00B77F1C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B77F1C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B77F1C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D7AA5" w:rsidRPr="00185E67" w:rsidRDefault="00AD7AA5" w:rsidP="00B77F1C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2859</w:t>
            </w:r>
          </w:p>
        </w:tc>
      </w:tr>
    </w:tbl>
    <w:p w:rsidR="00AD7AA5" w:rsidRDefault="00AD7AA5" w:rsidP="00B77F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7AA5" w:rsidRDefault="00AD7AA5" w:rsidP="00E158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7AA5" w:rsidRDefault="00AD7AA5" w:rsidP="00E158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7AA5" w:rsidRDefault="00AD7AA5" w:rsidP="00E158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</w:t>
      </w:r>
    </w:p>
    <w:p w:rsidR="00AD7AA5" w:rsidRDefault="00AD7AA5" w:rsidP="00E158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AD7AA5" w:rsidRDefault="00AD7AA5" w:rsidP="00E15845">
      <w:pPr>
        <w:spacing w:after="0" w:line="240" w:lineRule="auto"/>
        <w:jc w:val="both"/>
        <w:rPr>
          <w:rFonts w:ascii="Times New Roman" w:hAnsi="Times New Roman" w:cs="Calibri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 от 27.05.2015 №1546</w:t>
      </w:r>
    </w:p>
    <w:p w:rsidR="00AD7AA5" w:rsidRPr="004A698C" w:rsidRDefault="00AD7AA5" w:rsidP="004A69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4A698C" w:rsidRDefault="00AD7AA5" w:rsidP="004A69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4A698C" w:rsidRDefault="00AD7AA5" w:rsidP="004A69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698C">
        <w:rPr>
          <w:rFonts w:ascii="Times New Roman" w:hAnsi="Times New Roman"/>
          <w:sz w:val="26"/>
          <w:szCs w:val="26"/>
        </w:rPr>
        <w:t>В соответствии с</w:t>
      </w:r>
      <w:r w:rsidRPr="004A698C">
        <w:rPr>
          <w:rFonts w:ascii="Times New Roman" w:hAnsi="Times New Roman"/>
          <w:iCs/>
          <w:sz w:val="26"/>
          <w:szCs w:val="26"/>
        </w:rPr>
        <w:t xml:space="preserve"> Федеральным законом от 27.07.2010 №210-ФЗ </w:t>
      </w:r>
      <w:r>
        <w:rPr>
          <w:rFonts w:ascii="Times New Roman" w:hAnsi="Times New Roman"/>
          <w:iCs/>
          <w:sz w:val="26"/>
          <w:szCs w:val="26"/>
        </w:rPr>
        <w:t xml:space="preserve">              </w:t>
      </w:r>
      <w:r w:rsidRPr="004A698C">
        <w:rPr>
          <w:rFonts w:ascii="Times New Roman" w:hAnsi="Times New Roman"/>
          <w:iCs/>
          <w:sz w:val="26"/>
          <w:szCs w:val="26"/>
        </w:rPr>
        <w:t>«Об организации предоставления государственных и муниципальных услуг», Уставом города Когалыма, постановлением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</w:t>
      </w:r>
      <w:r w:rsidRPr="004A698C">
        <w:rPr>
          <w:rFonts w:ascii="Times New Roman" w:hAnsi="Times New Roman"/>
          <w:sz w:val="26"/>
          <w:szCs w:val="26"/>
        </w:rPr>
        <w:t>:</w:t>
      </w: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  <w:r w:rsidRPr="004A698C">
        <w:rPr>
          <w:rFonts w:ascii="Times New Roman" w:hAnsi="Times New Roman"/>
          <w:sz w:val="26"/>
          <w:szCs w:val="26"/>
        </w:rPr>
        <w:t xml:space="preserve">1. </w:t>
      </w:r>
      <w:r w:rsidRPr="004A698C">
        <w:rPr>
          <w:rFonts w:ascii="Times New Roman" w:hAnsi="Times New Roman"/>
          <w:iCs/>
          <w:sz w:val="26"/>
          <w:szCs w:val="26"/>
        </w:rPr>
        <w:t xml:space="preserve">В постановление Администрации города Когалыма от </w:t>
      </w:r>
      <w:r w:rsidRPr="004A698C">
        <w:rPr>
          <w:rFonts w:ascii="Times New Roman" w:hAnsi="Times New Roman"/>
          <w:sz w:val="26"/>
          <w:szCs w:val="26"/>
        </w:rPr>
        <w:t xml:space="preserve">27.05.2015 №1546 </w:t>
      </w:r>
      <w:r w:rsidRPr="004A698C">
        <w:rPr>
          <w:rFonts w:ascii="Times New Roman" w:hAnsi="Times New Roman"/>
          <w:iCs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Pr="004A698C">
        <w:rPr>
          <w:rFonts w:ascii="Times New Roman" w:hAnsi="Times New Roman"/>
          <w:sz w:val="26"/>
          <w:szCs w:val="26"/>
        </w:rPr>
        <w:t>«Предоставление жилых помещений муниципального жилищного фонда коммерческого использования по договору аренды, найма»</w:t>
      </w:r>
      <w:r w:rsidRPr="004A698C">
        <w:rPr>
          <w:rFonts w:ascii="Times New Roman" w:hAnsi="Times New Roman"/>
          <w:iCs/>
          <w:sz w:val="26"/>
          <w:szCs w:val="26"/>
        </w:rPr>
        <w:t xml:space="preserve"> (далее - постановление) внести следующие изменения:</w:t>
      </w:r>
    </w:p>
    <w:p w:rsidR="00AD7AA5" w:rsidRPr="004A698C" w:rsidRDefault="00AD7AA5" w:rsidP="004A69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4A698C">
        <w:rPr>
          <w:rFonts w:ascii="Times New Roman" w:hAnsi="Times New Roman"/>
          <w:iCs/>
          <w:sz w:val="26"/>
          <w:szCs w:val="26"/>
        </w:rPr>
        <w:t>1.1. Наименование муниципальной услуги изложить в следующей редакции: «</w:t>
      </w:r>
      <w:r w:rsidRPr="004A698C">
        <w:rPr>
          <w:rFonts w:ascii="Times New Roman" w:hAnsi="Times New Roman"/>
          <w:sz w:val="26"/>
          <w:szCs w:val="26"/>
        </w:rPr>
        <w:t>Предоставление жилых помещений муниципального жилищного фонда коммерческого использования</w:t>
      </w:r>
      <w:r w:rsidRPr="004A698C">
        <w:rPr>
          <w:rFonts w:ascii="Times New Roman" w:hAnsi="Times New Roman"/>
          <w:iCs/>
          <w:sz w:val="26"/>
          <w:szCs w:val="26"/>
        </w:rPr>
        <w:t>»;</w:t>
      </w:r>
    </w:p>
    <w:p w:rsidR="00AD7AA5" w:rsidRPr="004A698C" w:rsidRDefault="00AD7AA5" w:rsidP="004A69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4A698C">
        <w:rPr>
          <w:rFonts w:ascii="Times New Roman" w:hAnsi="Times New Roman"/>
          <w:iCs/>
          <w:sz w:val="26"/>
          <w:szCs w:val="26"/>
        </w:rPr>
        <w:t>1.2. Приложение к постановлению изложить в редакции согласно приложению к настоящему постановлению.</w:t>
      </w:r>
    </w:p>
    <w:p w:rsidR="00AD7AA5" w:rsidRPr="004A698C" w:rsidRDefault="00AD7AA5" w:rsidP="004A69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4A698C" w:rsidRDefault="00AD7AA5" w:rsidP="004A698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4A698C">
        <w:rPr>
          <w:rFonts w:ascii="Times New Roman" w:hAnsi="Times New Roman"/>
          <w:iCs/>
          <w:sz w:val="26"/>
          <w:szCs w:val="26"/>
        </w:rPr>
        <w:t>2. Признать утратившим силу постановление Администрации города Когалыма от 20.05.2016 №1416 «О внесении изменений в постановление Администрации города Когалыма от 27.05.2015 №1546».</w:t>
      </w:r>
    </w:p>
    <w:p w:rsidR="00AD7AA5" w:rsidRPr="004A698C" w:rsidRDefault="00AD7AA5" w:rsidP="004A69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698C">
        <w:rPr>
          <w:rFonts w:ascii="Times New Roman" w:hAnsi="Times New Roman"/>
          <w:sz w:val="26"/>
          <w:szCs w:val="26"/>
        </w:rPr>
        <w:t xml:space="preserve">3. Управлению по жилищной политике Администрации города Когалыма направить в юридическое управление Администрации города текст постановления и приложение к нему, его реквизиты, и сроки, предусмотренные распоряжением Администрации города Когалыма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4A698C">
        <w:rPr>
          <w:rFonts w:ascii="Times New Roman" w:hAnsi="Times New Roman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4A698C">
        <w:rPr>
          <w:rFonts w:ascii="Times New Roman" w:hAnsi="Times New Roman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4A698C">
        <w:rPr>
          <w:rFonts w:ascii="Times New Roman" w:hAnsi="Times New Roman"/>
          <w:sz w:val="26"/>
          <w:szCs w:val="26"/>
        </w:rPr>
        <w:t>Ханты-Мансийского автономного округа - Югры.</w:t>
      </w:r>
    </w:p>
    <w:p w:rsidR="00AD7AA5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AD7AA5" w:rsidSect="00B77F1C">
          <w:footerReference w:type="even" r:id="rId8"/>
          <w:footerReference w:type="default" r:id="rId9"/>
          <w:pgSz w:w="11906" w:h="16838"/>
          <w:pgMar w:top="540" w:right="567" w:bottom="1134" w:left="2552" w:header="709" w:footer="709" w:gutter="0"/>
          <w:cols w:space="708"/>
          <w:titlePg/>
          <w:docGrid w:linePitch="360"/>
        </w:sectPr>
      </w:pP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698C">
        <w:rPr>
          <w:rFonts w:ascii="Times New Roman" w:hAnsi="Times New Roman"/>
          <w:sz w:val="26"/>
          <w:szCs w:val="26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10" w:history="1">
        <w:r w:rsidRPr="004A698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4A698C">
        <w:rPr>
          <w:rFonts w:ascii="Times New Roman" w:hAnsi="Times New Roman"/>
          <w:sz w:val="26"/>
          <w:szCs w:val="26"/>
        </w:rPr>
        <w:t>).</w:t>
      </w: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27" type="#_x0000_t75" style="position:absolute;left:0;text-align:left;margin-left:225.75pt;margin-top:27.5pt;width:107.25pt;height:107.25pt;z-index:-251648512">
            <v:imagedata r:id="rId11" o:title=""/>
          </v:shape>
        </w:pict>
      </w:r>
      <w:r w:rsidRPr="004A698C">
        <w:rPr>
          <w:rFonts w:ascii="Times New Roman" w:hAnsi="Times New Roman"/>
          <w:sz w:val="26"/>
          <w:szCs w:val="26"/>
        </w:rPr>
        <w:t>5. Контроль за выполнением постановления возложить на первого заместителя главы города Когалыма Р.Я.Ярема.</w:t>
      </w: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4A698C" w:rsidRDefault="00AD7AA5" w:rsidP="004A6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698C">
        <w:rPr>
          <w:rFonts w:ascii="Times New Roman" w:hAnsi="Times New Roman"/>
          <w:sz w:val="26"/>
          <w:szCs w:val="26"/>
        </w:rPr>
        <w:t>Глава города Когалыма</w:t>
      </w:r>
      <w:r w:rsidRPr="004A698C">
        <w:rPr>
          <w:rFonts w:ascii="Times New Roman" w:hAnsi="Times New Roman"/>
          <w:sz w:val="26"/>
          <w:szCs w:val="26"/>
        </w:rPr>
        <w:tab/>
      </w:r>
      <w:r w:rsidRPr="004A698C">
        <w:rPr>
          <w:rFonts w:ascii="Times New Roman" w:hAnsi="Times New Roman"/>
          <w:sz w:val="26"/>
          <w:szCs w:val="26"/>
        </w:rPr>
        <w:tab/>
      </w:r>
      <w:r w:rsidRPr="004A698C">
        <w:rPr>
          <w:rFonts w:ascii="Times New Roman" w:hAnsi="Times New Roman"/>
          <w:sz w:val="26"/>
          <w:szCs w:val="26"/>
        </w:rPr>
        <w:tab/>
      </w:r>
      <w:r w:rsidRPr="004A698C">
        <w:rPr>
          <w:rFonts w:ascii="Times New Roman" w:hAnsi="Times New Roman"/>
          <w:sz w:val="26"/>
          <w:szCs w:val="26"/>
        </w:rPr>
        <w:tab/>
      </w:r>
      <w:r w:rsidRPr="004A698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A698C">
        <w:rPr>
          <w:rFonts w:ascii="Times New Roman" w:hAnsi="Times New Roman"/>
          <w:sz w:val="26"/>
          <w:szCs w:val="26"/>
        </w:rPr>
        <w:t>Н.Н.Пальчиков</w:t>
      </w:r>
    </w:p>
    <w:p w:rsidR="00AD7AA5" w:rsidRPr="00AC2933" w:rsidRDefault="00AD7AA5" w:rsidP="000770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AD7AA5" w:rsidRPr="00AC2933" w:rsidRDefault="00AD7AA5" w:rsidP="000770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AD7AA5" w:rsidRPr="00AC2933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Pr="00AC2933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Pr="00AC2933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Pr="007C2C7F" w:rsidRDefault="00AD7AA5" w:rsidP="00077038">
      <w:pPr>
        <w:spacing w:after="0" w:line="240" w:lineRule="auto"/>
        <w:jc w:val="both"/>
        <w:rPr>
          <w:rFonts w:ascii="Times New Roman" w:hAnsi="Times New Roman"/>
        </w:rPr>
      </w:pP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Согласовано:</w:t>
      </w: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пер. зам. главы г.Когалыма</w:t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  <w:t>Р.Я.Ярема</w:t>
      </w: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председатель КУМИ</w:t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  <w:t>А.В.Ковальчук</w:t>
      </w: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начальник ЮУ</w:t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  <w:t>А.В.Косолапов</w:t>
      </w: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начальник УпоЖП                                                          А.В.Россолова</w:t>
      </w: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начальник УЭ</w:t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  <w:t>Е.Г.Загорская</w:t>
      </w: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начальник ОРАР УЭ</w:t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  <w:t>А.А.Шумков</w:t>
      </w: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директор МАУ «МФЦ»</w:t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  <w:t>М.С.Андреева</w:t>
      </w: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Подготовлено:</w:t>
      </w: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начальник ДО УпоЖП</w:t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</w:r>
      <w:r w:rsidRPr="00B77F1C">
        <w:rPr>
          <w:rFonts w:ascii="Times New Roman" w:hAnsi="Times New Roman"/>
          <w:color w:val="FFFFFF"/>
        </w:rPr>
        <w:tab/>
        <w:t>Г.И.Миквельман</w:t>
      </w:r>
    </w:p>
    <w:p w:rsidR="00AD7AA5" w:rsidRPr="00B77F1C" w:rsidRDefault="00AD7AA5" w:rsidP="00077038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D7AA5" w:rsidRPr="00B77F1C" w:rsidRDefault="00AD7AA5" w:rsidP="00077038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B77F1C">
        <w:rPr>
          <w:rFonts w:ascii="Times New Roman" w:hAnsi="Times New Roman"/>
          <w:color w:val="FFFFFF"/>
        </w:rPr>
        <w:t>Разослать: УпоЖП, ЮУ, УЭ, МКУ «УОДОМС», прокуратура, газета, Сабуров,                       МАУ «МФЦ».</w:t>
      </w:r>
    </w:p>
    <w:p w:rsidR="00AD7AA5" w:rsidRPr="00165A22" w:rsidRDefault="00AD7AA5" w:rsidP="00D05121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28" type="#_x0000_t75" style="position:absolute;left:0;text-align:left;margin-left:159.5pt;margin-top:-18pt;width:107.25pt;height:107.25pt;z-index:-251647488">
            <v:imagedata r:id="rId11" o:title=""/>
          </v:shape>
        </w:pict>
      </w:r>
      <w:r w:rsidRPr="00165A22">
        <w:rPr>
          <w:rFonts w:ascii="Times New Roman" w:hAnsi="Times New Roman"/>
          <w:sz w:val="26"/>
          <w:szCs w:val="26"/>
        </w:rPr>
        <w:t>Приложение</w:t>
      </w:r>
    </w:p>
    <w:p w:rsidR="00AD7AA5" w:rsidRPr="00165A22" w:rsidRDefault="00AD7AA5" w:rsidP="00D05121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165A22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D7AA5" w:rsidRPr="00165A22" w:rsidRDefault="00AD7AA5" w:rsidP="00D05121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165A22">
        <w:rPr>
          <w:rFonts w:ascii="Times New Roman" w:hAnsi="Times New Roman"/>
          <w:sz w:val="26"/>
          <w:szCs w:val="26"/>
        </w:rPr>
        <w:t>города Когалыма</w:t>
      </w:r>
    </w:p>
    <w:p w:rsidR="00AD7AA5" w:rsidRPr="00165A22" w:rsidRDefault="00AD7AA5" w:rsidP="00D05121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165A22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21.11.2016 №2859</w:t>
      </w:r>
    </w:p>
    <w:p w:rsidR="00AD7AA5" w:rsidRPr="00165A22" w:rsidRDefault="00AD7AA5" w:rsidP="00D05121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AD7AA5" w:rsidRPr="00165A22" w:rsidRDefault="00AD7AA5" w:rsidP="00D05121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  <w:r w:rsidRPr="00165A22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«Предоставление жилых помещений муниципального жилищного фонда коммерческого использования» </w:t>
      </w:r>
    </w:p>
    <w:p w:rsidR="00AD7AA5" w:rsidRPr="00165A22" w:rsidRDefault="00AD7AA5" w:rsidP="00D0512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  <w:r w:rsidRPr="00165A22">
        <w:rPr>
          <w:rFonts w:ascii="Times New Roman" w:hAnsi="Times New Roman"/>
          <w:sz w:val="26"/>
          <w:szCs w:val="26"/>
        </w:rPr>
        <w:t>I. Общие положения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  <w:bookmarkStart w:id="0" w:name="Par43"/>
      <w:bookmarkEnd w:id="0"/>
      <w:r w:rsidRPr="00165A22">
        <w:rPr>
          <w:rFonts w:ascii="Times New Roman" w:hAnsi="Times New Roman"/>
          <w:sz w:val="26"/>
          <w:szCs w:val="26"/>
        </w:rPr>
        <w:t>Предмет регулирования административного регламента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165A22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5A22">
        <w:rPr>
          <w:rFonts w:ascii="Times New Roman" w:hAnsi="Times New Roman"/>
          <w:sz w:val="26"/>
          <w:szCs w:val="26"/>
        </w:rPr>
        <w:t>1. Административный регламент предоставления муниципальной услуги «Предоставление жилых помещений муниципального жилищного фонда коммерческого использования» (далее – административный регламент, муниципальная услуга) разработан в целях повышения качества предоставления и доступности муниципальной услуги, определяет сроки и последовательность административных процедур и административных действий управления по жилищной политике Администрации города Когалыма</w:t>
      </w:r>
      <w:r>
        <w:rPr>
          <w:rFonts w:ascii="Times New Roman" w:hAnsi="Times New Roman"/>
          <w:sz w:val="26"/>
          <w:szCs w:val="26"/>
        </w:rPr>
        <w:t xml:space="preserve"> (далее – у</w:t>
      </w:r>
      <w:r w:rsidRPr="00165A22">
        <w:rPr>
          <w:rFonts w:ascii="Times New Roman" w:hAnsi="Times New Roman"/>
          <w:sz w:val="26"/>
          <w:szCs w:val="26"/>
        </w:rPr>
        <w:t>полномоченный орган), а также порядок его взаимодействия с заявителями</w:t>
      </w:r>
      <w:r>
        <w:rPr>
          <w:rFonts w:ascii="Times New Roman" w:hAnsi="Times New Roman"/>
          <w:sz w:val="26"/>
          <w:szCs w:val="26"/>
        </w:rPr>
        <w:t>,</w:t>
      </w:r>
      <w:r w:rsidRPr="00165A22">
        <w:rPr>
          <w:rFonts w:ascii="Times New Roman" w:hAnsi="Times New Roman"/>
          <w:sz w:val="26"/>
          <w:szCs w:val="26"/>
        </w:rPr>
        <w:t xml:space="preserve"> органами власти и организациями</w:t>
      </w:r>
      <w:r w:rsidRPr="00165A22">
        <w:rPr>
          <w:rFonts w:ascii="Times New Roman" w:hAnsi="Times New Roman"/>
          <w:b/>
          <w:bCs/>
        </w:rPr>
        <w:t xml:space="preserve"> </w:t>
      </w:r>
      <w:r w:rsidRPr="00165A22">
        <w:rPr>
          <w:rFonts w:ascii="Times New Roman" w:hAnsi="Times New Roman"/>
          <w:sz w:val="26"/>
          <w:szCs w:val="26"/>
        </w:rPr>
        <w:t>при предоставлении муниципальной услуги.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AD7AA5" w:rsidRPr="009374F4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Par49"/>
      <w:bookmarkEnd w:id="1"/>
      <w:r w:rsidRPr="009374F4">
        <w:rPr>
          <w:rFonts w:ascii="Times New Roman" w:hAnsi="Times New Roman"/>
          <w:sz w:val="26"/>
          <w:szCs w:val="26"/>
        </w:rPr>
        <w:t>Круг заявителей</w:t>
      </w:r>
    </w:p>
    <w:p w:rsidR="00AD7AA5" w:rsidRPr="003012D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7AA5" w:rsidRPr="003012D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12DD">
        <w:rPr>
          <w:rFonts w:ascii="Times New Roman" w:hAnsi="Times New Roman"/>
          <w:sz w:val="26"/>
          <w:szCs w:val="26"/>
        </w:rPr>
        <w:t>2. Заявителями на предоставление муниципальной услуги являются:</w:t>
      </w:r>
    </w:p>
    <w:p w:rsidR="00AD7AA5" w:rsidRPr="003012DD" w:rsidRDefault="00AD7AA5" w:rsidP="00D05121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12DD">
        <w:rPr>
          <w:rFonts w:ascii="Times New Roman" w:hAnsi="Times New Roman"/>
          <w:sz w:val="26"/>
          <w:szCs w:val="26"/>
        </w:rPr>
        <w:t>Заявителями на получение муниципальной услуги по предоставлению жилых помещений муниципального жилищного фонда коммерческого использования по договорам найма являются, граждане Российской Федерации, не имеющие жилья в городе Когалыме на праве собственности и не занимающие жилые помещения на условиях найма, социального найма, относящиеся к следующим категориям:</w:t>
      </w:r>
    </w:p>
    <w:p w:rsidR="00AD7AA5" w:rsidRPr="003012D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12DD">
        <w:rPr>
          <w:rFonts w:ascii="Times New Roman" w:hAnsi="Times New Roman"/>
          <w:sz w:val="26"/>
          <w:szCs w:val="26"/>
        </w:rPr>
        <w:t>работники федеральных и региональных органов государственной власти, органов местного самоуправления, работники суда, прокуратуры, иных правоохранительных органов, работники государственных и муниципальных учреждений и предприятий, осуществляющих свою деятельность на территории города Когалыма;</w:t>
      </w:r>
    </w:p>
    <w:p w:rsidR="00AD7AA5" w:rsidRPr="003012D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12DD">
        <w:rPr>
          <w:rFonts w:ascii="Times New Roman" w:hAnsi="Times New Roman"/>
          <w:sz w:val="26"/>
          <w:szCs w:val="26"/>
        </w:rPr>
        <w:t>граждане, попавшие в экстремальную жизненную ситуацию. Экстремальной жизненной ситуацией является ситуация, объективно нарушающая жизнедеятельность семьи или одиноко проживающего гражданина, возникшая по независящим от них причинам, с которой они не могут справиться самостоятельно, используя все имеющиеся в их распоряжении возможности и средства;</w:t>
      </w:r>
    </w:p>
    <w:p w:rsidR="00AD7AA5" w:rsidRPr="003012D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12DD">
        <w:rPr>
          <w:rFonts w:ascii="Times New Roman" w:hAnsi="Times New Roman"/>
          <w:sz w:val="26"/>
          <w:szCs w:val="26"/>
        </w:rPr>
        <w:t>граждане, проживающие по договорам найма жилого помещения муниципального жилищного фонда коммерческого использования в жилых домах, признанных в установленном законом порядке аварийными, непригодными и подлежащими сносу;</w:t>
      </w:r>
    </w:p>
    <w:p w:rsidR="00AD7AA5" w:rsidRPr="003012D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12DD">
        <w:rPr>
          <w:rFonts w:ascii="Times New Roman" w:hAnsi="Times New Roman"/>
          <w:sz w:val="26"/>
          <w:szCs w:val="26"/>
        </w:rPr>
        <w:t>малоимущие семьи с детьми, состоящие на учете в качестве нуждающихся в предоставлении жилых помещений по договорам социального найма.</w:t>
      </w:r>
    </w:p>
    <w:p w:rsidR="00AD7AA5" w:rsidRPr="003012D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3012DD">
        <w:rPr>
          <w:rFonts w:ascii="Times New Roman" w:hAnsi="Times New Roman"/>
          <w:sz w:val="26"/>
          <w:szCs w:val="26"/>
          <w:lang w:eastAsia="en-US"/>
        </w:rPr>
        <w:t>За предоставлением муниципальной услуги от имени заявителей вправе обратиться их законные представители, действующие в силу закона, или доверенности, оформленной в соответствии с законодательством Российской Федерации.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2" w:name="Par61"/>
      <w:bookmarkEnd w:id="2"/>
    </w:p>
    <w:p w:rsidR="00AD7AA5" w:rsidRPr="0037134B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134B">
        <w:rPr>
          <w:rFonts w:ascii="Times New Roman" w:hAnsi="Times New Roman"/>
          <w:sz w:val="26"/>
          <w:szCs w:val="26"/>
        </w:rPr>
        <w:t>Требования к порядку информирования о предоставлении</w:t>
      </w:r>
    </w:p>
    <w:p w:rsidR="00AD7AA5" w:rsidRPr="0037134B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134B">
        <w:rPr>
          <w:rFonts w:ascii="Times New Roman" w:hAnsi="Times New Roman"/>
          <w:sz w:val="26"/>
          <w:szCs w:val="26"/>
        </w:rPr>
        <w:t>муниципальной услуги</w:t>
      </w:r>
    </w:p>
    <w:p w:rsidR="00AD7AA5" w:rsidRPr="0037134B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</w:rPr>
        <w:t>3. </w:t>
      </w:r>
      <w:bookmarkStart w:id="3" w:name="Par144"/>
      <w:bookmarkEnd w:id="3"/>
      <w:r w:rsidRPr="00D05121">
        <w:rPr>
          <w:rFonts w:ascii="Times New Roman" w:hAnsi="Times New Roman"/>
          <w:sz w:val="26"/>
          <w:szCs w:val="26"/>
          <w:lang w:eastAsia="en-US"/>
        </w:rPr>
        <w:t>Информация о месте нахождения, справочных телефонах, графике работы, адресах электронной почты уполномоченного органа и структурных подразделений Администрации города Когалыма, участвующих в предоставлении муниципальной услуги:</w:t>
      </w:r>
    </w:p>
    <w:p w:rsidR="00AD7AA5" w:rsidRPr="00D05121" w:rsidRDefault="00AD7AA5" w:rsidP="00D05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Место нахождения Уполномоченного органа:</w:t>
      </w:r>
    </w:p>
    <w:p w:rsidR="00AD7AA5" w:rsidRPr="00D05121" w:rsidRDefault="00AD7AA5" w:rsidP="00D05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628481, город Когалым, улица Дружбы Народов, дом 7, 1 этаж;</w:t>
      </w:r>
    </w:p>
    <w:p w:rsidR="00AD7AA5" w:rsidRPr="00D05121" w:rsidRDefault="00AD7AA5" w:rsidP="00D05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кабинет №103 (начальник уполномоченного органа);</w:t>
      </w:r>
    </w:p>
    <w:p w:rsidR="00AD7AA5" w:rsidRPr="00D05121" w:rsidRDefault="00AD7AA5" w:rsidP="00D05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контактный телефон: 8 (34667) 93-552;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факс: 8 (34667) 2-12-85;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Структурным подразделением уполномоченного органа, осуществляющим предоставление муниципальной услуги, является – договорной отдел (далее – отдел).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Место нахождения отдела:</w:t>
      </w:r>
    </w:p>
    <w:p w:rsidR="00AD7AA5" w:rsidRPr="00D05121" w:rsidRDefault="00AD7AA5" w:rsidP="00D05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628481, город Когалым, улица Дружбы Народов, дом 7, 1 этаж;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кабинеты 102, 104 (1 этаж);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телефоны: 8(34667) 93-611; 93-809; 93-606;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факс: 93-809; 93-606;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 xml:space="preserve">адрес электронной почты e-mail: </w:t>
      </w:r>
      <w:hyperlink r:id="rId12" w:history="1">
        <w:r w:rsidRPr="00D05121">
          <w:rPr>
            <w:rFonts w:ascii="Times New Roman" w:hAnsi="Times New Roman"/>
            <w:sz w:val="26"/>
            <w:szCs w:val="26"/>
            <w:lang w:eastAsia="en-US"/>
          </w:rPr>
          <w:t>delo@admkogalym.ru</w:t>
        </w:r>
      </w:hyperlink>
      <w:r w:rsidRPr="00D05121">
        <w:rPr>
          <w:rFonts w:ascii="Times New Roman" w:hAnsi="Times New Roman"/>
          <w:sz w:val="26"/>
          <w:szCs w:val="26"/>
          <w:lang w:eastAsia="en-US"/>
        </w:rPr>
        <w:t>;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 xml:space="preserve">адрес официального сайта: </w:t>
      </w:r>
      <w:hyperlink r:id="rId13" w:history="1">
        <w:r w:rsidRPr="00D05121">
          <w:rPr>
            <w:rFonts w:ascii="Times New Roman" w:hAnsi="Times New Roman"/>
            <w:sz w:val="26"/>
            <w:szCs w:val="26"/>
            <w:lang w:eastAsia="en-US"/>
          </w:rPr>
          <w:t>www.admkogalym.ru</w:t>
        </w:r>
      </w:hyperlink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график работы: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ежедневно с 8-30 до 17-00, перерыв с 12-30 до 14-00;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суббота, воскресенье  - выходные дни.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Прием заявителей осуществляется отделом в соответствии со следующим графиком работы: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вторник с 9.00 до 11.00,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четверг с 9.00 до 11.00.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Место нахождения отдела делопроизводства и работы с обращениями граждан управления по общим вопросам Администрации города Когалыма (далее – отдел делопроизводства) участвующего в предоставлении муниципальной услуги: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адрес: город Когалым,  улица Дружбы народов, 7, 4 этаж, кабинет №428;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почтовый индекс: 628481;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код города Когалыма: 34667;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телефон для справок: 2-00-98;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электронная почта: delo@admkogalym.ru;</w:t>
      </w:r>
    </w:p>
    <w:p w:rsidR="00AD7AA5" w:rsidRPr="00D05121" w:rsidRDefault="00AD7AA5" w:rsidP="00D051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график работы отдела делопроизводства:</w:t>
      </w:r>
    </w:p>
    <w:p w:rsidR="00AD7AA5" w:rsidRPr="00D05121" w:rsidRDefault="00AD7AA5" w:rsidP="00D051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понедельник - с 08.30 до 18.00,</w:t>
      </w:r>
    </w:p>
    <w:p w:rsidR="00AD7AA5" w:rsidRPr="00D05121" w:rsidRDefault="00AD7AA5" w:rsidP="00D051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вторник, среда, четверг, пятница - с 08.30 до 17.00,</w:t>
      </w:r>
    </w:p>
    <w:p w:rsidR="00AD7AA5" w:rsidRPr="00D05121" w:rsidRDefault="00AD7AA5" w:rsidP="00D051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перерыв - с 12.30 до 14.00,</w:t>
      </w:r>
    </w:p>
    <w:p w:rsidR="00AD7AA5" w:rsidRPr="00D05121" w:rsidRDefault="00AD7AA5" w:rsidP="00D051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суббота, воскресенье – выходные дни.</w:t>
      </w:r>
    </w:p>
    <w:p w:rsidR="00AD7AA5" w:rsidRPr="00D05121" w:rsidRDefault="00AD7AA5" w:rsidP="00D051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Место нахождения комитета по управлению муниципальным имуществом Администрации города Когалыма (далее - КУМИ) участвующего в предоставлении муниципальной услуги.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адрес: город Когалым, улица Дружбы Народов, дом 7, 1 этаж, кабинет №107;</w:t>
      </w:r>
    </w:p>
    <w:p w:rsidR="00AD7AA5" w:rsidRPr="00D05121" w:rsidRDefault="00AD7AA5" w:rsidP="00D05121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контактный телефон: 8 (34667) 93-516;</w:t>
      </w:r>
    </w:p>
    <w:p w:rsidR="00AD7AA5" w:rsidRPr="00D05121" w:rsidRDefault="00AD7AA5" w:rsidP="00D05121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факс: 8 (34667) 2-15-18;</w:t>
      </w:r>
    </w:p>
    <w:p w:rsidR="00AD7AA5" w:rsidRPr="00D05121" w:rsidRDefault="00AD7AA5" w:rsidP="00D05121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 xml:space="preserve">адрес электронной почты: </w:t>
      </w:r>
      <w:hyperlink r:id="rId14" w:history="1">
        <w:r w:rsidRPr="00D051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kumi</w:t>
        </w:r>
        <w:r w:rsidRPr="00D051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-</w:t>
        </w:r>
        <w:r w:rsidRPr="00D051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kogalym</w:t>
        </w:r>
        <w:r w:rsidRPr="00D051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@</w:t>
        </w:r>
        <w:r w:rsidRPr="00D051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mail</w:t>
        </w:r>
        <w:r w:rsidRPr="00D051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D051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D05121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;</w:t>
      </w:r>
    </w:p>
    <w:p w:rsidR="00AD7AA5" w:rsidRPr="00D05121" w:rsidRDefault="00AD7AA5" w:rsidP="00D05121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график работы: понедельник с 08.30 до 18.00, вторник – пятница с 08.30 до 17.00;</w:t>
      </w:r>
    </w:p>
    <w:p w:rsidR="00AD7AA5" w:rsidRPr="00D05121" w:rsidRDefault="00AD7AA5" w:rsidP="00D05121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обеденный перерыв: с 12.30 до 14.00;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выходные дни – суббота, воскресенье.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4.</w:t>
      </w:r>
      <w:r w:rsidRPr="00D05121">
        <w:rPr>
          <w:rFonts w:ascii="Times New Roman" w:hAnsi="Times New Roman"/>
          <w:color w:val="FF0000"/>
          <w:sz w:val="26"/>
          <w:szCs w:val="26"/>
          <w:lang w:eastAsia="en-US"/>
        </w:rPr>
        <w:t xml:space="preserve"> </w:t>
      </w:r>
      <w:r w:rsidRPr="00D05121">
        <w:rPr>
          <w:rFonts w:ascii="Times New Roman" w:hAnsi="Times New Roman"/>
          <w:sz w:val="26"/>
          <w:szCs w:val="26"/>
          <w:lang w:eastAsia="en-US"/>
        </w:rPr>
        <w:t>Информация о месте нахождения, справочных телефонах, адресе электронной почты, графике работы муниципального автономного учреждения «Многофункциональный центр предоставления государственных и муниципальных услуг» (далее – МФЦ):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адрес: 628485, город Когалым, улица Мира,15;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телефоны для справок: (34667) 2-48-86, 2-48-56;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адрес электронной почты: 013-0000@mfchmao.ru;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 xml:space="preserve">адрес официального сайта: </w:t>
      </w:r>
      <w:hyperlink r:id="rId15" w:history="1">
        <w:r w:rsidRPr="00D05121">
          <w:rPr>
            <w:rFonts w:ascii="Times New Roman" w:hAnsi="Times New Roman"/>
            <w:sz w:val="26"/>
            <w:szCs w:val="26"/>
            <w:lang w:eastAsia="en-US"/>
          </w:rPr>
          <w:t>http://mfchmao.ru/</w:t>
        </w:r>
      </w:hyperlink>
      <w:r w:rsidRPr="00D05121">
        <w:rPr>
          <w:rFonts w:ascii="Times New Roman" w:hAnsi="Times New Roman"/>
          <w:sz w:val="26"/>
          <w:szCs w:val="26"/>
          <w:lang w:eastAsia="en-US"/>
        </w:rPr>
        <w:t>, раздел «МФЦ муниципальных образований»;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график работы специалистов МФЦ: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понедельник - пятница с 8:00 до 20:00 без перерыва на обед;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суббота с 8:00 до 18:00 без перерыва на обед;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воскресенье – выходной день.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 xml:space="preserve">5. </w:t>
      </w:r>
      <w:r w:rsidRPr="00D05121">
        <w:rPr>
          <w:rFonts w:ascii="Times New Roman" w:hAnsi="Times New Roman"/>
          <w:spacing w:val="-1"/>
          <w:sz w:val="26"/>
          <w:szCs w:val="26"/>
        </w:rPr>
        <w:t>Информация о месте нахождения, справочных телефонах, графике работы, адресах электронной почты, официальных сайтов в информационно-телекоммуникационной сети «Интернет»</w:t>
      </w:r>
      <w:r w:rsidRPr="00D05121">
        <w:rPr>
          <w:rFonts w:ascii="Times New Roman" w:hAnsi="Times New Roman"/>
          <w:bCs/>
          <w:sz w:val="26"/>
          <w:szCs w:val="26"/>
        </w:rPr>
        <w:t xml:space="preserve"> </w:t>
      </w:r>
      <w:r w:rsidRPr="00D05121">
        <w:rPr>
          <w:rFonts w:ascii="Times New Roman" w:hAnsi="Times New Roman"/>
          <w:sz w:val="26"/>
          <w:szCs w:val="26"/>
        </w:rPr>
        <w:t>органов государственной власти,</w:t>
      </w:r>
      <w:r w:rsidRPr="00D05121">
        <w:rPr>
          <w:rFonts w:ascii="Times New Roman" w:hAnsi="Times New Roman"/>
          <w:bCs/>
          <w:sz w:val="26"/>
          <w:szCs w:val="26"/>
        </w:rPr>
        <w:t xml:space="preserve"> </w:t>
      </w:r>
      <w:r w:rsidRPr="00D05121">
        <w:rPr>
          <w:rFonts w:ascii="Times New Roman" w:hAnsi="Times New Roman"/>
          <w:sz w:val="26"/>
          <w:szCs w:val="26"/>
        </w:rPr>
        <w:t>органов местного самоуправления и организаций, участвующих в предоставлении муниципальной услуги, обращение в которые необходимо для предоставления муниципальной услуги: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bCs/>
          <w:sz w:val="26"/>
          <w:szCs w:val="26"/>
        </w:rPr>
        <w:t xml:space="preserve">1) </w:t>
      </w:r>
      <w:r w:rsidRPr="00D05121">
        <w:rPr>
          <w:rFonts w:ascii="Times New Roman" w:hAnsi="Times New Roman"/>
          <w:color w:val="000000"/>
          <w:sz w:val="26"/>
          <w:szCs w:val="26"/>
        </w:rPr>
        <w:t>Когалымский отдел У</w:t>
      </w:r>
      <w:r w:rsidRPr="00D05121">
        <w:rPr>
          <w:rFonts w:ascii="Times New Roman" w:hAnsi="Times New Roman"/>
          <w:sz w:val="26"/>
          <w:szCs w:val="26"/>
        </w:rPr>
        <w:t>правления Федеральной службы государственной регистрации, кадастра и картографии по Ханты-Мансийскому автономному округу – Югре (далее –  Росреестр)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Росреестр находится по адресу: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место расположения:</w:t>
      </w:r>
      <w:r w:rsidRPr="00D05121">
        <w:rPr>
          <w:rFonts w:ascii="Times New Roman" w:hAnsi="Times New Roman"/>
          <w:i/>
          <w:sz w:val="26"/>
          <w:szCs w:val="26"/>
        </w:rPr>
        <w:t xml:space="preserve"> </w:t>
      </w:r>
      <w:r w:rsidRPr="00D05121">
        <w:rPr>
          <w:rFonts w:ascii="Times New Roman" w:hAnsi="Times New Roman"/>
          <w:sz w:val="26"/>
          <w:szCs w:val="26"/>
        </w:rPr>
        <w:t>628481, город Когалым, улица Мира, 32;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телефоны для справок: (34667) 5-12-45, 5-13-69;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адрес электронной почты:</w:t>
      </w:r>
      <w:r w:rsidRPr="00D05121">
        <w:rPr>
          <w:rFonts w:ascii="Times New Roman" w:hAnsi="Times New Roman"/>
          <w:i/>
          <w:sz w:val="26"/>
          <w:szCs w:val="26"/>
        </w:rPr>
        <w:t xml:space="preserve"> </w:t>
      </w:r>
      <w:r w:rsidRPr="00D05121">
        <w:rPr>
          <w:rFonts w:ascii="Times New Roman" w:hAnsi="Times New Roman"/>
          <w:sz w:val="26"/>
          <w:szCs w:val="26"/>
          <w:lang w:val="en-US"/>
        </w:rPr>
        <w:t>u</w:t>
      </w:r>
      <w:r w:rsidRPr="00D05121">
        <w:rPr>
          <w:rFonts w:ascii="Times New Roman" w:hAnsi="Times New Roman"/>
          <w:sz w:val="26"/>
          <w:szCs w:val="26"/>
        </w:rPr>
        <w:t>8617@</w:t>
      </w:r>
      <w:r w:rsidRPr="00D05121">
        <w:rPr>
          <w:rFonts w:ascii="Times New Roman" w:hAnsi="Times New Roman"/>
          <w:sz w:val="26"/>
          <w:szCs w:val="26"/>
          <w:lang w:val="en-US"/>
        </w:rPr>
        <w:t>yandex</w:t>
      </w:r>
      <w:r w:rsidRPr="00D05121">
        <w:rPr>
          <w:rFonts w:ascii="Times New Roman" w:hAnsi="Times New Roman"/>
          <w:sz w:val="26"/>
          <w:szCs w:val="26"/>
        </w:rPr>
        <w:t>.</w:t>
      </w:r>
      <w:r w:rsidRPr="00D05121">
        <w:rPr>
          <w:rFonts w:ascii="Times New Roman" w:hAnsi="Times New Roman"/>
          <w:sz w:val="26"/>
          <w:szCs w:val="26"/>
          <w:lang w:val="en-US"/>
        </w:rPr>
        <w:t>ru</w:t>
      </w:r>
      <w:r w:rsidRPr="00D05121">
        <w:rPr>
          <w:rFonts w:ascii="Times New Roman" w:hAnsi="Times New Roman"/>
          <w:sz w:val="26"/>
          <w:szCs w:val="26"/>
        </w:rPr>
        <w:t>;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D05121">
        <w:rPr>
          <w:rFonts w:ascii="Times New Roman" w:hAnsi="Times New Roman"/>
          <w:sz w:val="26"/>
          <w:szCs w:val="26"/>
        </w:rPr>
        <w:t xml:space="preserve">адрес официального сайта: </w:t>
      </w:r>
      <w:hyperlink r:id="rId16" w:history="1">
        <w:r w:rsidRPr="00D051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www.to86.rosreestr.ru</w:t>
        </w:r>
      </w:hyperlink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график работы: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вторник: 9.00 – 18.00,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среда: 9.00 – 18.00,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четверг: 9.00 – 20.00,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пятница: 8.00 – 17.00,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суббота: 9.00 – 16.00,</w:t>
      </w:r>
    </w:p>
    <w:p w:rsidR="00AD7AA5" w:rsidRPr="00D05121" w:rsidRDefault="00AD7AA5" w:rsidP="00D051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воскресенье, понедельник: выходные дни.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2) Когалымское отделение филиала Федерального государственного унитарного предприятия «Ростехинвентаризация – Федеральное Бюро технической инвентаризации» (далее – БТИ).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место расположения: 628481, город Когалым, улица Сибирская, 13;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контактные телефоны: 8 (34667) 2-79-80, 8 (34667) 2-30-85;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 xml:space="preserve">официальный сайт: </w:t>
      </w:r>
      <w:hyperlink r:id="rId17" w:history="1">
        <w:r w:rsidRPr="00D05121">
          <w:rPr>
            <w:rFonts w:ascii="Times New Roman" w:hAnsi="Times New Roman"/>
            <w:sz w:val="26"/>
            <w:szCs w:val="26"/>
          </w:rPr>
          <w:t>www.rosinv.ru</w:t>
        </w:r>
      </w:hyperlink>
      <w:r w:rsidRPr="00D05121">
        <w:rPr>
          <w:rFonts w:ascii="Times New Roman" w:hAnsi="Times New Roman"/>
          <w:sz w:val="26"/>
          <w:szCs w:val="26"/>
        </w:rPr>
        <w:t>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график работы: понедельник с 08.30 до 18.00, вторник – пятница с 08.30 до 17.00;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обеденный перерыв: с 12.30 до 14.00;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суббота, воскресенье: выходные дни.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3) Общество с ограниченной ответственностью «Единый расчетно-информационный центр» (далее - ООО «ЕРИЦ»).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Место расположения: 628481, город Когалым, улица Мира,  16А;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контактный телефон: 8(34667) 2-85-15;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официальный сайт: www.erickgl.ru;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адрес электронной почты:</w:t>
      </w:r>
      <w:hyperlink r:id="rId18" w:history="1">
        <w:r w:rsidRPr="00D05121">
          <w:rPr>
            <w:rFonts w:ascii="Times New Roman" w:hAnsi="Times New Roman"/>
            <w:sz w:val="26"/>
            <w:szCs w:val="26"/>
          </w:rPr>
          <w:t>eric@erickog.ru</w:t>
        </w:r>
      </w:hyperlink>
      <w:r w:rsidRPr="00D05121">
        <w:rPr>
          <w:rFonts w:ascii="Times New Roman" w:hAnsi="Times New Roman"/>
          <w:sz w:val="26"/>
          <w:szCs w:val="26"/>
        </w:rPr>
        <w:t>;</w:t>
      </w:r>
    </w:p>
    <w:p w:rsidR="00AD7AA5" w:rsidRPr="00D05121" w:rsidRDefault="00AD7AA5" w:rsidP="00D0512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график работы: вторник, среда, пятница с 8.30 до 18.00, суббота с 9.00 до 13.00;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обеденный перерыв: с 12.30 до 14.00;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воскресенье, понедельник: выходные дни.</w:t>
      </w:r>
    </w:p>
    <w:p w:rsidR="00AD7AA5" w:rsidRPr="00D05121" w:rsidRDefault="00AD7AA5" w:rsidP="00D051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 xml:space="preserve">6. Информация, указанная в </w:t>
      </w:r>
      <w:hyperlink w:anchor="Par48" w:history="1">
        <w:r w:rsidRPr="00D05121">
          <w:rPr>
            <w:rFonts w:ascii="Times New Roman" w:hAnsi="Times New Roman"/>
            <w:sz w:val="26"/>
            <w:szCs w:val="26"/>
            <w:lang w:eastAsia="en-US"/>
          </w:rPr>
          <w:t>пунктах 3</w:t>
        </w:r>
      </w:hyperlink>
      <w:r w:rsidRPr="00D05121">
        <w:rPr>
          <w:rFonts w:ascii="Times New Roman" w:hAnsi="Times New Roman"/>
          <w:sz w:val="26"/>
          <w:szCs w:val="26"/>
          <w:lang w:eastAsia="en-US"/>
        </w:rPr>
        <w:t xml:space="preserve"> – 5 настоящего административного регламента, размещается:</w:t>
      </w:r>
    </w:p>
    <w:p w:rsidR="00AD7AA5" w:rsidRPr="00D05121" w:rsidRDefault="00AD7AA5" w:rsidP="00D051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на информационных стендах в местах предоставления муниципальной услуги;</w:t>
      </w:r>
    </w:p>
    <w:p w:rsidR="00AD7AA5" w:rsidRPr="00D05121" w:rsidRDefault="00AD7AA5" w:rsidP="00D051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в информационно-телекоммуникационной сети «Интернет»:</w:t>
      </w:r>
    </w:p>
    <w:p w:rsidR="00AD7AA5" w:rsidRPr="00D05121" w:rsidRDefault="00AD7AA5" w:rsidP="00D051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 xml:space="preserve">на официальном сайте Администрации города Когалыма </w:t>
      </w:r>
      <w:hyperlink r:id="rId19" w:history="1">
        <w:r w:rsidRPr="00D05121">
          <w:rPr>
            <w:rFonts w:ascii="Times New Roman" w:hAnsi="Times New Roman"/>
            <w:sz w:val="26"/>
            <w:szCs w:val="26"/>
            <w:lang w:val="en-US" w:eastAsia="en-US"/>
          </w:rPr>
          <w:t>www</w:t>
        </w:r>
        <w:r w:rsidRPr="00D05121">
          <w:rPr>
            <w:rFonts w:ascii="Times New Roman" w:hAnsi="Times New Roman"/>
            <w:sz w:val="26"/>
            <w:szCs w:val="26"/>
            <w:lang w:eastAsia="en-US"/>
          </w:rPr>
          <w:t>.</w:t>
        </w:r>
        <w:r w:rsidRPr="00D05121">
          <w:rPr>
            <w:rFonts w:ascii="Times New Roman" w:hAnsi="Times New Roman"/>
            <w:sz w:val="26"/>
            <w:szCs w:val="26"/>
            <w:lang w:val="en-US" w:eastAsia="en-US"/>
          </w:rPr>
          <w:t>admkogalym</w:t>
        </w:r>
        <w:r w:rsidRPr="00D05121">
          <w:rPr>
            <w:rFonts w:ascii="Times New Roman" w:hAnsi="Times New Roman"/>
            <w:sz w:val="26"/>
            <w:szCs w:val="26"/>
            <w:lang w:eastAsia="en-US"/>
          </w:rPr>
          <w:t>.</w:t>
        </w:r>
        <w:r w:rsidRPr="00D05121">
          <w:rPr>
            <w:rFonts w:ascii="Times New Roman" w:hAnsi="Times New Roman"/>
            <w:sz w:val="26"/>
            <w:szCs w:val="26"/>
            <w:lang w:val="en-US" w:eastAsia="en-US"/>
          </w:rPr>
          <w:t>ru</w:t>
        </w:r>
      </w:hyperlink>
      <w:r w:rsidRPr="00D05121">
        <w:rPr>
          <w:rFonts w:ascii="Times New Roman" w:hAnsi="Times New Roman"/>
          <w:sz w:val="26"/>
          <w:szCs w:val="26"/>
          <w:lang w:eastAsia="en-US"/>
        </w:rPr>
        <w:t xml:space="preserve">  (далее - официальный сайт);</w:t>
      </w:r>
    </w:p>
    <w:p w:rsidR="00AD7AA5" w:rsidRPr="00D05121" w:rsidRDefault="00AD7AA5" w:rsidP="00D051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в федеральной государственной информационной системе «Единый портал государственных и муниципальных услуг (функций)» www.gosuslugi.ru (далее - Единый портал);</w:t>
      </w:r>
    </w:p>
    <w:p w:rsidR="00AD7AA5" w:rsidRPr="00D05121" w:rsidRDefault="00AD7AA5" w:rsidP="00D051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в региональной информационной системе Ханты-Мансийского автономного округа - Югры «Портал государственных и муниципальных услуг (функций) Ханты-Мансийского автономного округа – Югры» (</w:t>
      </w:r>
      <w:r w:rsidRPr="00D05121">
        <w:rPr>
          <w:rFonts w:ascii="Times New Roman" w:hAnsi="Times New Roman"/>
          <w:sz w:val="26"/>
          <w:szCs w:val="26"/>
          <w:lang w:val="en-US" w:eastAsia="en-US"/>
        </w:rPr>
        <w:t>www</w:t>
      </w:r>
      <w:r w:rsidRPr="00D05121">
        <w:rPr>
          <w:rFonts w:ascii="Times New Roman" w:hAnsi="Times New Roman"/>
          <w:sz w:val="26"/>
          <w:szCs w:val="26"/>
          <w:lang w:eastAsia="en-US"/>
        </w:rPr>
        <w:t>.86.</w:t>
      </w:r>
      <w:r w:rsidRPr="00D05121">
        <w:rPr>
          <w:rFonts w:ascii="Times New Roman" w:hAnsi="Times New Roman"/>
          <w:sz w:val="26"/>
          <w:szCs w:val="26"/>
          <w:lang w:val="en-US" w:eastAsia="en-US"/>
        </w:rPr>
        <w:t>gosuslugi</w:t>
      </w:r>
      <w:r w:rsidRPr="00D05121">
        <w:rPr>
          <w:rFonts w:ascii="Times New Roman" w:hAnsi="Times New Roman"/>
          <w:sz w:val="26"/>
          <w:szCs w:val="26"/>
          <w:lang w:eastAsia="en-US"/>
        </w:rPr>
        <w:t>.</w:t>
      </w:r>
      <w:r w:rsidRPr="00D05121">
        <w:rPr>
          <w:rFonts w:ascii="Times New Roman" w:hAnsi="Times New Roman"/>
          <w:sz w:val="26"/>
          <w:szCs w:val="26"/>
          <w:lang w:val="en-US" w:eastAsia="en-US"/>
        </w:rPr>
        <w:t>ru</w:t>
      </w:r>
      <w:r w:rsidRPr="00D05121">
        <w:rPr>
          <w:rFonts w:ascii="Times New Roman" w:hAnsi="Times New Roman"/>
          <w:sz w:val="26"/>
          <w:szCs w:val="26"/>
          <w:lang w:eastAsia="en-US"/>
        </w:rPr>
        <w:t>) (далее - региональный портал).</w:t>
      </w:r>
    </w:p>
    <w:p w:rsidR="00AD7AA5" w:rsidRPr="00D05121" w:rsidRDefault="00AD7AA5" w:rsidP="00D051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7.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устной (при личном обращении заявителя и/или по телефону);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письменной (при письменном обращении заявителя по почте, электронной почте, факсу);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в форме информационных (мультимедийных) материалов в информационно-телекоммуникационной сети «Интернет» на официальном сайте, Едином и региональном порталах;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>в форме информационных (текстовых) материалов на информационном стенде в месте предоставления муниципальной услуги.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  <w:lang w:eastAsia="en-US"/>
        </w:rPr>
        <w:t xml:space="preserve">8. </w:t>
      </w:r>
      <w:r w:rsidRPr="00D05121">
        <w:rPr>
          <w:rFonts w:ascii="Times New Roman" w:hAnsi="Times New Roman"/>
          <w:sz w:val="26"/>
          <w:szCs w:val="26"/>
        </w:rPr>
        <w:t>В случае устного обращения (лично или по телефону) заявителя (его представителя) специалист отдела в часы приема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Ответ на телефонный звонок начинается с информации о наименовании органа, в который обратился заявитель, фамилии, имени, отчестве (при наличии) и должности специалиста, принявшего телефонный звонок.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При общении с заявителями (по телефону или лично) специалист отдела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AD7AA5" w:rsidRPr="00D05121" w:rsidRDefault="00AD7AA5" w:rsidP="00D0512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AD7AA5" w:rsidRPr="00D05121" w:rsidRDefault="00AD7AA5" w:rsidP="00D0512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В случае, если для подготовки ответа требуется продолжительное время, специалист отдела, осуществляющий устное информирование, может предложить заявителю направить в уполномоченный орган письменное обращение о предоставлении письменной консультации по процедуре предоставления муниципальной услуги и о ходе предоставления муниципальной услуги, либо назначить другое удобное для</w:t>
      </w:r>
      <w:r w:rsidRPr="00D05121">
        <w:rPr>
          <w:rFonts w:ascii="Times New Roman" w:hAnsi="Times New Roman"/>
          <w:sz w:val="26"/>
          <w:szCs w:val="26"/>
          <w:lang w:val="en-US"/>
        </w:rPr>
        <w:t> </w:t>
      </w:r>
      <w:r w:rsidRPr="00D05121">
        <w:rPr>
          <w:rFonts w:ascii="Times New Roman" w:hAnsi="Times New Roman"/>
          <w:sz w:val="26"/>
          <w:szCs w:val="26"/>
        </w:rPr>
        <w:t>заявителя время для устного информирования.</w:t>
      </w:r>
    </w:p>
    <w:p w:rsidR="00AD7AA5" w:rsidRPr="00D05121" w:rsidRDefault="00AD7AA5" w:rsidP="00D0512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 календарных дней с момента регистрации обращения.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пунктах 3, 6 настоящего административного регламента.</w:t>
      </w:r>
    </w:p>
    <w:p w:rsidR="00AD7AA5" w:rsidRPr="00D05121" w:rsidRDefault="00AD7AA5" w:rsidP="00D051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AD7AA5" w:rsidRPr="00D0512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6"/>
          <w:szCs w:val="26"/>
        </w:rPr>
      </w:pPr>
      <w:r w:rsidRPr="00D05121">
        <w:rPr>
          <w:rFonts w:ascii="Times New Roman" w:hAnsi="Times New Roman"/>
          <w:color w:val="000000"/>
          <w:spacing w:val="2"/>
          <w:sz w:val="26"/>
          <w:szCs w:val="26"/>
        </w:rPr>
        <w:t>9. На стенде в местах предоставления муниципальной услуги</w:t>
      </w:r>
      <w:r w:rsidRPr="00D05121">
        <w:rPr>
          <w:rFonts w:ascii="Times New Roman" w:hAnsi="Times New Roman"/>
          <w:color w:val="000000"/>
          <w:spacing w:val="2"/>
          <w:sz w:val="26"/>
          <w:szCs w:val="26"/>
        </w:rPr>
        <w:br/>
        <w:t>и в информационно–телекоммуникационной сети «Интернет» размещается следующая информация:</w:t>
      </w:r>
    </w:p>
    <w:p w:rsidR="00AD7AA5" w:rsidRPr="00D05121" w:rsidRDefault="00AD7AA5" w:rsidP="00D051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>извлечения из законодательных и иных нормативных правовых актов Российской Федерации, Ханты–Мансийского автономного округа – Югры, муниципальных правовых актов, содержащих нормы, регулирующие деятельность по предоставлению муниципальной услуги;</w:t>
      </w:r>
    </w:p>
    <w:p w:rsidR="00AD7AA5" w:rsidRPr="00D05121" w:rsidRDefault="00AD7AA5" w:rsidP="00D051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>место нахождения, график работы, справочные телефоны, адреса электронной почты уполномоченного органа и его структурного подразделения, участвующего в предоставлении муниципальной услуги;</w:t>
      </w:r>
    </w:p>
    <w:p w:rsidR="00AD7AA5" w:rsidRPr="00D05121" w:rsidRDefault="00AD7AA5" w:rsidP="00D051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>сведения о способах получения информации о местах нахождения</w:t>
      </w:r>
      <w:r w:rsidRPr="00D05121">
        <w:rPr>
          <w:rFonts w:ascii="Times New Roman" w:hAnsi="Times New Roman"/>
          <w:color w:val="000000"/>
          <w:sz w:val="26"/>
          <w:szCs w:val="26"/>
        </w:rPr>
        <w:br/>
        <w:t>и графиках работы МФЦ, органов государственной власти, обращение в которые необходимо для предоставления муниципальной услуги;</w:t>
      </w:r>
    </w:p>
    <w:p w:rsidR="00AD7AA5" w:rsidRPr="00D05121" w:rsidRDefault="00AD7AA5" w:rsidP="00D051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>бланк заявления о предоставлении муниципальной услуги и образец его заполнения;</w:t>
      </w:r>
    </w:p>
    <w:p w:rsidR="00AD7AA5" w:rsidRPr="00D05121" w:rsidRDefault="00AD7AA5" w:rsidP="00D051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>исчерпывающий перечень документов, необходимых для предоставления муниципальной услуги;</w:t>
      </w:r>
    </w:p>
    <w:p w:rsidR="00AD7AA5" w:rsidRPr="00D05121" w:rsidRDefault="00AD7AA5" w:rsidP="00D051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>основания для отказа в предоставлении муниципальной услуги;</w:t>
      </w:r>
    </w:p>
    <w:p w:rsidR="00AD7AA5" w:rsidRPr="00D05121" w:rsidRDefault="00AD7AA5" w:rsidP="00D051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>блок–схема предоставления муниципальной услуги;</w:t>
      </w:r>
    </w:p>
    <w:p w:rsidR="00AD7AA5" w:rsidRPr="00D05121" w:rsidRDefault="00AD7AA5" w:rsidP="00D051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>текст настоящего административного регламента с приложениями (извлечения – на информационном стенде, полная версия размещается</w:t>
      </w:r>
      <w:r w:rsidRPr="00D05121">
        <w:rPr>
          <w:rFonts w:ascii="Times New Roman" w:hAnsi="Times New Roman"/>
          <w:color w:val="000000"/>
          <w:sz w:val="26"/>
          <w:szCs w:val="26"/>
        </w:rPr>
        <w:br/>
        <w:t>в информационно – телекоммуникационной сети «Интернет» либо полный текст Административного регламента можно получить, обратившись к специалисту отдела).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>10.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AD7AA5" w:rsidRPr="00D05121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05121">
        <w:rPr>
          <w:rFonts w:ascii="Times New Roman" w:hAnsi="Times New Roman"/>
          <w:color w:val="000000"/>
          <w:sz w:val="26"/>
          <w:szCs w:val="26"/>
        </w:rPr>
        <w:t xml:space="preserve">11. В случае внесения изменений в порядок предоставления муниципальной услуги </w:t>
      </w:r>
      <w:r w:rsidRPr="00D05121">
        <w:rPr>
          <w:rFonts w:ascii="Times New Roman" w:hAnsi="Times New Roman"/>
          <w:sz w:val="26"/>
          <w:szCs w:val="26"/>
        </w:rPr>
        <w:t>специалист отдела,</w:t>
      </w:r>
      <w:r w:rsidRPr="00D05121">
        <w:rPr>
          <w:rFonts w:ascii="Times New Roman" w:hAnsi="Times New Roman"/>
          <w:color w:val="000000"/>
          <w:sz w:val="26"/>
          <w:szCs w:val="26"/>
        </w:rPr>
        <w:t xml:space="preserve"> в срок, не превышающий 5 рабочих дней со дня вступления в силу таких изменений, обеспечивает актуализацию информации в информационно–телекоммуникационной сети «Интернет» и на информационных стендах, находящихся в месте предоставления муниципальной услуги.</w:t>
      </w:r>
    </w:p>
    <w:p w:rsidR="00AD7AA5" w:rsidRPr="00165A22" w:rsidRDefault="00AD7AA5" w:rsidP="00D05121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AD7AA5" w:rsidRPr="001951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195122">
        <w:rPr>
          <w:rFonts w:ascii="Times New Roman" w:hAnsi="Times New Roman"/>
          <w:sz w:val="26"/>
          <w:szCs w:val="26"/>
        </w:rPr>
        <w:t>2. Стандарт предоставления муниципальной услуги</w:t>
      </w:r>
    </w:p>
    <w:p w:rsidR="00AD7AA5" w:rsidRPr="001951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7AA5" w:rsidRPr="001951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4" w:name="Par112"/>
      <w:bookmarkEnd w:id="4"/>
      <w:r w:rsidRPr="00195122">
        <w:rPr>
          <w:rFonts w:ascii="Times New Roman" w:hAnsi="Times New Roman"/>
          <w:sz w:val="26"/>
          <w:szCs w:val="26"/>
        </w:rPr>
        <w:t>Наименование муниципальной услуги</w:t>
      </w:r>
    </w:p>
    <w:p w:rsidR="00AD7AA5" w:rsidRPr="001951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AD7AA5" w:rsidRPr="001951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5122">
        <w:rPr>
          <w:rFonts w:ascii="Times New Roman" w:hAnsi="Times New Roman"/>
          <w:sz w:val="26"/>
          <w:szCs w:val="26"/>
        </w:rPr>
        <w:t>12. Предоставление жилых помещений муниципального жилищного фонда коммерческого использования.</w:t>
      </w:r>
    </w:p>
    <w:p w:rsidR="00AD7AA5" w:rsidRPr="001951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AD7AA5" w:rsidRPr="001951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5" w:name="Par116"/>
      <w:bookmarkEnd w:id="5"/>
      <w:r w:rsidRPr="00195122">
        <w:rPr>
          <w:rFonts w:ascii="Times New Roman" w:hAnsi="Times New Roman"/>
          <w:sz w:val="26"/>
          <w:szCs w:val="26"/>
        </w:rPr>
        <w:t>Наименование органа местного самоуправления</w:t>
      </w:r>
    </w:p>
    <w:p w:rsidR="00AD7AA5" w:rsidRPr="001951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5122">
        <w:rPr>
          <w:rFonts w:ascii="Times New Roman" w:hAnsi="Times New Roman"/>
          <w:sz w:val="26"/>
          <w:szCs w:val="26"/>
        </w:rPr>
        <w:t>автономного округа, предоставляющего муниципальную услугу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D7AA5" w:rsidRPr="005003E3" w:rsidRDefault="00AD7AA5" w:rsidP="00D051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03E3">
        <w:rPr>
          <w:rFonts w:ascii="Times New Roman" w:hAnsi="Times New Roman"/>
          <w:sz w:val="26"/>
          <w:szCs w:val="26"/>
        </w:rPr>
        <w:t xml:space="preserve">13. Органом, предоставляющим муниципальную услугу, является управление по жилищной политике </w:t>
      </w:r>
      <w:r>
        <w:rPr>
          <w:rFonts w:ascii="Times New Roman" w:hAnsi="Times New Roman"/>
          <w:sz w:val="26"/>
          <w:szCs w:val="26"/>
        </w:rPr>
        <w:t>Администрации города Когалыма (у</w:t>
      </w:r>
      <w:r w:rsidRPr="005003E3">
        <w:rPr>
          <w:rFonts w:ascii="Times New Roman" w:hAnsi="Times New Roman"/>
          <w:sz w:val="26"/>
          <w:szCs w:val="26"/>
        </w:rPr>
        <w:t xml:space="preserve">полномоченный орган). </w:t>
      </w:r>
    </w:p>
    <w:p w:rsidR="00AD7AA5" w:rsidRPr="005003E3" w:rsidRDefault="00AD7AA5" w:rsidP="00D051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03E3">
        <w:rPr>
          <w:rFonts w:ascii="Times New Roman" w:hAnsi="Times New Roman"/>
          <w:sz w:val="26"/>
          <w:szCs w:val="26"/>
        </w:rPr>
        <w:t>Непосредственное предоставление муниципальной услуги осуществ</w:t>
      </w:r>
      <w:r>
        <w:rPr>
          <w:rFonts w:ascii="Times New Roman" w:hAnsi="Times New Roman"/>
          <w:sz w:val="26"/>
          <w:szCs w:val="26"/>
        </w:rPr>
        <w:t>ляет структурное подразделение у</w:t>
      </w:r>
      <w:r w:rsidRPr="005003E3">
        <w:rPr>
          <w:rFonts w:ascii="Times New Roman" w:hAnsi="Times New Roman"/>
          <w:sz w:val="26"/>
          <w:szCs w:val="26"/>
        </w:rPr>
        <w:t>полномоченного органа – договорной отдел (отдел).</w:t>
      </w:r>
    </w:p>
    <w:p w:rsidR="00AD7AA5" w:rsidRPr="005003E3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03E3">
        <w:rPr>
          <w:rFonts w:ascii="Times New Roman" w:hAnsi="Times New Roman"/>
          <w:sz w:val="26"/>
          <w:szCs w:val="26"/>
        </w:rPr>
        <w:t>За получением муниципальной услуги заявитель вправе также обратиться в МФЦ.</w:t>
      </w:r>
    </w:p>
    <w:p w:rsidR="00AD7AA5" w:rsidRPr="00F63A1D" w:rsidRDefault="00AD7AA5" w:rsidP="00D0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3A1D">
        <w:rPr>
          <w:rFonts w:ascii="Times New Roman" w:hAnsi="Times New Roman"/>
          <w:sz w:val="26"/>
          <w:szCs w:val="26"/>
        </w:rPr>
        <w:t>При предо</w:t>
      </w:r>
      <w:r>
        <w:rPr>
          <w:rFonts w:ascii="Times New Roman" w:hAnsi="Times New Roman"/>
          <w:sz w:val="26"/>
          <w:szCs w:val="26"/>
        </w:rPr>
        <w:t>ставлении муниципальной услуги у</w:t>
      </w:r>
      <w:r w:rsidRPr="00F63A1D">
        <w:rPr>
          <w:rFonts w:ascii="Times New Roman" w:hAnsi="Times New Roman"/>
          <w:sz w:val="26"/>
          <w:szCs w:val="26"/>
        </w:rPr>
        <w:t>полномоченный орган осуществляет межведомственное информационное взаимодействие с:</w:t>
      </w:r>
    </w:p>
    <w:p w:rsidR="00AD7AA5" w:rsidRPr="00F63A1D" w:rsidRDefault="00AD7AA5" w:rsidP="00D0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Управлением Росреестра</w:t>
      </w:r>
      <w:r w:rsidRPr="00F63A1D">
        <w:rPr>
          <w:rFonts w:ascii="Times New Roman" w:hAnsi="Times New Roman"/>
          <w:sz w:val="26"/>
          <w:szCs w:val="26"/>
        </w:rPr>
        <w:t>;</w:t>
      </w:r>
    </w:p>
    <w:p w:rsidR="00AD7AA5" w:rsidRPr="00F63A1D" w:rsidRDefault="00AD7AA5" w:rsidP="00D0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3A1D">
        <w:rPr>
          <w:rFonts w:ascii="Times New Roman" w:hAnsi="Times New Roman"/>
          <w:sz w:val="26"/>
          <w:szCs w:val="26"/>
        </w:rPr>
        <w:t>Кадастровой палатой;</w:t>
      </w:r>
    </w:p>
    <w:p w:rsidR="00AD7AA5" w:rsidRPr="00F63A1D" w:rsidRDefault="00AD7AA5" w:rsidP="00D0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3A1D">
        <w:rPr>
          <w:rFonts w:ascii="Times New Roman" w:hAnsi="Times New Roman"/>
          <w:sz w:val="26"/>
          <w:szCs w:val="26"/>
        </w:rPr>
        <w:t>ООО «ЕРИЦ».</w:t>
      </w:r>
    </w:p>
    <w:p w:rsidR="00AD7AA5" w:rsidRPr="004C3030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2E09">
        <w:rPr>
          <w:rFonts w:ascii="Times New Roman" w:hAnsi="Times New Roman"/>
          <w:sz w:val="26"/>
          <w:szCs w:val="26"/>
        </w:rPr>
        <w:t>14.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F1644">
        <w:rPr>
          <w:rFonts w:ascii="Times New Roman" w:hAnsi="Times New Roman"/>
          <w:sz w:val="26"/>
          <w:szCs w:val="26"/>
        </w:rPr>
        <w:t>В соответствии с требованиями пункта 3 части 1 статьи 7 Федерального закона от 27</w:t>
      </w:r>
      <w:r>
        <w:rPr>
          <w:rFonts w:ascii="Times New Roman" w:hAnsi="Times New Roman"/>
          <w:sz w:val="26"/>
          <w:szCs w:val="26"/>
        </w:rPr>
        <w:t>.07.</w:t>
      </w:r>
      <w:r w:rsidRPr="004F1644">
        <w:rPr>
          <w:rFonts w:ascii="Times New Roman" w:hAnsi="Times New Roman"/>
          <w:sz w:val="26"/>
          <w:szCs w:val="26"/>
        </w:rPr>
        <w:t>2010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Pr="004F1644">
        <w:rPr>
          <w:rFonts w:ascii="Times New Roman" w:hAnsi="Times New Roman"/>
          <w:sz w:val="26"/>
          <w:szCs w:val="26"/>
        </w:rPr>
        <w:t>№210-ФЗ «Об организации предоставления государственных и муниципальных услуг» (далее – Федеральный закон от 27</w:t>
      </w:r>
      <w:r>
        <w:rPr>
          <w:rFonts w:ascii="Times New Roman" w:hAnsi="Times New Roman"/>
          <w:sz w:val="26"/>
          <w:szCs w:val="26"/>
        </w:rPr>
        <w:t>.07.</w:t>
      </w:r>
      <w:r w:rsidRPr="004F1644">
        <w:rPr>
          <w:rFonts w:ascii="Times New Roman" w:hAnsi="Times New Roman"/>
          <w:sz w:val="26"/>
          <w:szCs w:val="26"/>
        </w:rPr>
        <w:t>2010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Pr="004F1644">
        <w:rPr>
          <w:rFonts w:ascii="Times New Roman" w:hAnsi="Times New Roman"/>
          <w:sz w:val="26"/>
          <w:szCs w:val="26"/>
        </w:rPr>
        <w:t xml:space="preserve">№210-ФЗ)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подведомственные органам местного самоуправления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Когалыма </w:t>
      </w:r>
      <w:r w:rsidRPr="004C3030">
        <w:rPr>
          <w:rFonts w:ascii="Times New Roman" w:hAnsi="Times New Roman"/>
          <w:sz w:val="26"/>
          <w:szCs w:val="26"/>
        </w:rPr>
        <w:t>от 24.06.2011 №58-ГД «Об утверждении перечня услуг, которые являются необходимыми и обязательными для предоставления органами местного самоуправления Администрации города Когалыма муниципальных услуг, а также порядка определения размера платы за оказание таких услуг».</w:t>
      </w:r>
    </w:p>
    <w:p w:rsidR="00AD7AA5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D7AA5" w:rsidRPr="00B9583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583D">
        <w:rPr>
          <w:rFonts w:ascii="Times New Roman" w:hAnsi="Times New Roman"/>
          <w:sz w:val="26"/>
          <w:szCs w:val="26"/>
        </w:rPr>
        <w:t>Результат предоставления муниципальной услуги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AD7AA5" w:rsidRPr="00360889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360889">
        <w:rPr>
          <w:rFonts w:ascii="Times New Roman" w:hAnsi="Times New Roman"/>
          <w:sz w:val="26"/>
          <w:szCs w:val="26"/>
        </w:rPr>
        <w:t xml:space="preserve">15. </w:t>
      </w:r>
      <w:bookmarkStart w:id="6" w:name="Par130"/>
      <w:bookmarkEnd w:id="6"/>
      <w:r w:rsidRPr="00360889">
        <w:rPr>
          <w:rFonts w:ascii="Times New Roman" w:hAnsi="Times New Roman"/>
          <w:sz w:val="26"/>
          <w:szCs w:val="26"/>
        </w:rPr>
        <w:t xml:space="preserve">Результатом предоставления муниципальной услуги является </w:t>
      </w:r>
      <w:r w:rsidRPr="00360889">
        <w:rPr>
          <w:rFonts w:ascii="Times New Roman" w:hAnsi="Times New Roman"/>
          <w:sz w:val="26"/>
          <w:szCs w:val="26"/>
          <w:lang w:eastAsia="en-US"/>
        </w:rPr>
        <w:t>выдача (направление) заявителю:</w:t>
      </w:r>
    </w:p>
    <w:p w:rsidR="00AD7AA5" w:rsidRPr="00360889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60889">
        <w:rPr>
          <w:rFonts w:ascii="Times New Roman" w:hAnsi="Times New Roman"/>
          <w:sz w:val="26"/>
          <w:szCs w:val="26"/>
        </w:rPr>
        <w:t xml:space="preserve">договора о предоставлении жилого помещения </w:t>
      </w:r>
      <w:r w:rsidRPr="00360889">
        <w:rPr>
          <w:rFonts w:ascii="Times New Roman" w:hAnsi="Times New Roman"/>
          <w:bCs/>
          <w:sz w:val="26"/>
          <w:szCs w:val="26"/>
        </w:rPr>
        <w:t>муниципального жилищного фонда коммерческого использования,</w:t>
      </w:r>
      <w:r w:rsidRPr="00360889">
        <w:rPr>
          <w:rFonts w:ascii="Times New Roman" w:hAnsi="Times New Roman"/>
          <w:sz w:val="26"/>
          <w:szCs w:val="26"/>
        </w:rPr>
        <w:t xml:space="preserve"> передача жилого помещения по акту приема-передачи;</w:t>
      </w:r>
    </w:p>
    <w:p w:rsidR="00AD7AA5" w:rsidRPr="0036088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360889">
        <w:rPr>
          <w:rFonts w:ascii="Times New Roman" w:hAnsi="Times New Roman"/>
          <w:sz w:val="26"/>
          <w:szCs w:val="26"/>
          <w:lang w:eastAsia="en-US"/>
        </w:rPr>
        <w:t xml:space="preserve"> уведомления об отказе в предоставлении жилого помещения муниципального жилищного фонда коммерческого использования.</w:t>
      </w:r>
    </w:p>
    <w:p w:rsidR="00AD7AA5" w:rsidRPr="00D76849" w:rsidRDefault="00AD7AA5" w:rsidP="00D051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  <w:lang w:eastAsia="en-US"/>
        </w:rPr>
      </w:pPr>
    </w:p>
    <w:p w:rsidR="00AD7AA5" w:rsidRPr="003A036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A036F">
        <w:rPr>
          <w:rFonts w:ascii="Times New Roman" w:hAnsi="Times New Roman"/>
          <w:sz w:val="26"/>
          <w:szCs w:val="26"/>
        </w:rPr>
        <w:t>Срок предоставления муниципальной услуги, срок</w:t>
      </w:r>
    </w:p>
    <w:p w:rsidR="00AD7AA5" w:rsidRPr="003A036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A036F">
        <w:rPr>
          <w:rFonts w:ascii="Times New Roman" w:hAnsi="Times New Roman"/>
          <w:sz w:val="26"/>
          <w:szCs w:val="26"/>
        </w:rPr>
        <w:t>приостановления предоставления муниципальной услуги,</w:t>
      </w:r>
    </w:p>
    <w:p w:rsidR="00AD7AA5" w:rsidRPr="003A036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A036F">
        <w:rPr>
          <w:rFonts w:ascii="Times New Roman" w:hAnsi="Times New Roman"/>
          <w:sz w:val="26"/>
          <w:szCs w:val="26"/>
        </w:rPr>
        <w:t>сроки выдачи (направления) документов, являющихся</w:t>
      </w:r>
    </w:p>
    <w:p w:rsidR="00AD7AA5" w:rsidRPr="003A036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A036F">
        <w:rPr>
          <w:rFonts w:ascii="Times New Roman" w:hAnsi="Times New Roman"/>
          <w:sz w:val="26"/>
          <w:szCs w:val="26"/>
        </w:rPr>
        <w:t>результатом предоставления муниципальной услуги</w:t>
      </w:r>
    </w:p>
    <w:p w:rsidR="00AD7AA5" w:rsidRPr="00966FB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66FBD">
        <w:rPr>
          <w:rFonts w:ascii="Times New Roman" w:hAnsi="Times New Roman"/>
          <w:sz w:val="26"/>
          <w:szCs w:val="26"/>
        </w:rPr>
        <w:t xml:space="preserve">16. </w:t>
      </w:r>
      <w:r w:rsidRPr="00966FBD">
        <w:rPr>
          <w:rFonts w:ascii="Times New Roman" w:hAnsi="Times New Roman"/>
          <w:sz w:val="26"/>
          <w:szCs w:val="26"/>
          <w:lang w:eastAsia="en-US"/>
        </w:rPr>
        <w:t xml:space="preserve">Общий срок предоставления муниципальной услуги составляет не более </w:t>
      </w:r>
      <w:r w:rsidRPr="003D3F3E">
        <w:rPr>
          <w:rFonts w:ascii="Times New Roman" w:hAnsi="Times New Roman"/>
          <w:sz w:val="26"/>
          <w:szCs w:val="26"/>
          <w:lang w:eastAsia="en-US"/>
        </w:rPr>
        <w:t>30 календарных дней со</w:t>
      </w:r>
      <w:r w:rsidRPr="00966FBD">
        <w:rPr>
          <w:rFonts w:ascii="Times New Roman" w:hAnsi="Times New Roman"/>
          <w:sz w:val="26"/>
          <w:szCs w:val="26"/>
          <w:lang w:eastAsia="en-US"/>
        </w:rPr>
        <w:t xml:space="preserve"> дня регистрации заявления в Администрации города Когалыма.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в </w:t>
      </w:r>
      <w:r>
        <w:rPr>
          <w:rFonts w:ascii="Times New Roman" w:hAnsi="Times New Roman"/>
          <w:sz w:val="26"/>
          <w:szCs w:val="26"/>
        </w:rPr>
        <w:t>у</w:t>
      </w:r>
      <w:r w:rsidRPr="00966FBD">
        <w:rPr>
          <w:rFonts w:ascii="Times New Roman" w:hAnsi="Times New Roman"/>
          <w:sz w:val="26"/>
          <w:szCs w:val="26"/>
        </w:rPr>
        <w:t>полномоченный орган.</w:t>
      </w:r>
    </w:p>
    <w:p w:rsidR="00AD7AA5" w:rsidRPr="00966FB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>В общий срок предоставления муниципальной услуги входит срок направления межведомственных запросов и получения на них ответов.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en-US"/>
        </w:rPr>
      </w:pPr>
      <w:r w:rsidRPr="00966FBD">
        <w:rPr>
          <w:rFonts w:ascii="Times New Roman" w:hAnsi="Times New Roman"/>
          <w:iCs/>
          <w:sz w:val="26"/>
          <w:szCs w:val="26"/>
          <w:lang w:eastAsia="en-US"/>
        </w:rPr>
        <w:t xml:space="preserve">Срок выдачи (направления) документов, являющихся результатом предоставления муниципальной услуги, составляет </w:t>
      </w:r>
      <w:r w:rsidRPr="004C3030">
        <w:rPr>
          <w:rFonts w:ascii="Times New Roman" w:hAnsi="Times New Roman"/>
          <w:iCs/>
          <w:sz w:val="26"/>
          <w:szCs w:val="26"/>
          <w:lang w:eastAsia="en-US"/>
        </w:rPr>
        <w:t>не более 3-х рабочих</w:t>
      </w:r>
      <w:r w:rsidRPr="00966FBD">
        <w:rPr>
          <w:rFonts w:ascii="Times New Roman" w:hAnsi="Times New Roman"/>
          <w:iCs/>
          <w:sz w:val="26"/>
          <w:szCs w:val="26"/>
          <w:lang w:eastAsia="en-US"/>
        </w:rPr>
        <w:t xml:space="preserve"> дней со дня их регистрации. </w:t>
      </w:r>
    </w:p>
    <w:p w:rsidR="00AD7AA5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FF0000"/>
          <w:sz w:val="26"/>
          <w:szCs w:val="26"/>
        </w:rPr>
      </w:pPr>
      <w:bookmarkStart w:id="7" w:name="Par140"/>
      <w:bookmarkEnd w:id="7"/>
    </w:p>
    <w:p w:rsidR="00AD7AA5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FF0000"/>
          <w:sz w:val="26"/>
          <w:szCs w:val="26"/>
        </w:rPr>
      </w:pPr>
    </w:p>
    <w:p w:rsidR="00AD7AA5" w:rsidRPr="008A0E2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A0E2A">
        <w:rPr>
          <w:rFonts w:ascii="Times New Roman" w:hAnsi="Times New Roman"/>
          <w:sz w:val="26"/>
          <w:szCs w:val="26"/>
        </w:rPr>
        <w:t>Правовые основания для предоставления муниципальной услуги</w:t>
      </w:r>
    </w:p>
    <w:p w:rsidR="00AD7AA5" w:rsidRPr="00EA122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7AA5" w:rsidRPr="00966FB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A122D">
        <w:rPr>
          <w:rFonts w:ascii="Times New Roman" w:hAnsi="Times New Roman"/>
          <w:sz w:val="26"/>
          <w:szCs w:val="26"/>
        </w:rPr>
        <w:t xml:space="preserve">17. Предоставление муниципальной услуги осуществляется в соответствии со следующими </w:t>
      </w:r>
      <w:r w:rsidRPr="00966FBD">
        <w:rPr>
          <w:rFonts w:ascii="Times New Roman" w:hAnsi="Times New Roman"/>
          <w:sz w:val="26"/>
          <w:szCs w:val="26"/>
        </w:rPr>
        <w:t>нормативными правовыми актами: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 xml:space="preserve">Жилищным кодексом Российской Федерации (Российская газета, № 1, 12.01.2005); 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>Гражданским кодексом Российской Федерации (Собрание законодательства РФ, 29.01.1996, №5, ст.410);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966FBD">
        <w:rPr>
          <w:rFonts w:ascii="Times New Roman" w:hAnsi="Times New Roman"/>
          <w:sz w:val="26"/>
          <w:szCs w:val="26"/>
          <w:lang w:eastAsia="en-US"/>
        </w:rPr>
        <w:t xml:space="preserve">Федеральным законом от </w:t>
      </w:r>
      <w:r>
        <w:rPr>
          <w:rFonts w:ascii="Times New Roman" w:hAnsi="Times New Roman"/>
          <w:sz w:val="26"/>
          <w:szCs w:val="26"/>
          <w:lang w:eastAsia="en-US"/>
        </w:rPr>
        <w:t>06.10.</w:t>
      </w:r>
      <w:r w:rsidRPr="00966FBD">
        <w:rPr>
          <w:rFonts w:ascii="Times New Roman" w:hAnsi="Times New Roman"/>
          <w:sz w:val="26"/>
          <w:szCs w:val="26"/>
          <w:lang w:eastAsia="en-US"/>
        </w:rPr>
        <w:t>2003</w:t>
      </w:r>
      <w:r>
        <w:rPr>
          <w:rFonts w:ascii="Times New Roman" w:hAnsi="Times New Roman"/>
          <w:sz w:val="26"/>
          <w:szCs w:val="26"/>
          <w:lang w:eastAsia="en-US"/>
        </w:rPr>
        <w:t xml:space="preserve"> №</w:t>
      </w:r>
      <w:r w:rsidRPr="00966FBD">
        <w:rPr>
          <w:rFonts w:ascii="Times New Roman" w:hAnsi="Times New Roman"/>
          <w:sz w:val="26"/>
          <w:szCs w:val="26"/>
          <w:lang w:eastAsia="en-US"/>
        </w:rPr>
        <w:t>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3822);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966FBD">
        <w:rPr>
          <w:rFonts w:ascii="Times New Roman" w:hAnsi="Times New Roman"/>
          <w:sz w:val="26"/>
          <w:szCs w:val="26"/>
          <w:lang w:eastAsia="en-US"/>
        </w:rPr>
        <w:t>Федеральным законом от 27</w:t>
      </w:r>
      <w:r>
        <w:rPr>
          <w:rFonts w:ascii="Times New Roman" w:hAnsi="Times New Roman"/>
          <w:sz w:val="26"/>
          <w:szCs w:val="26"/>
          <w:lang w:eastAsia="en-US"/>
        </w:rPr>
        <w:t>.07.</w:t>
      </w:r>
      <w:r w:rsidRPr="00966FBD">
        <w:rPr>
          <w:rFonts w:ascii="Times New Roman" w:hAnsi="Times New Roman"/>
          <w:sz w:val="26"/>
          <w:szCs w:val="26"/>
          <w:lang w:eastAsia="en-US"/>
        </w:rPr>
        <w:t>2010 №210-ФЗ «Об организации предоставления государственных и муниципальных услуг» (Российская газета, № 168, 30.07.2010);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Законом Ханты-Мансийс</w:t>
      </w:r>
      <w:r w:rsidRPr="00966FBD">
        <w:rPr>
          <w:rFonts w:ascii="Times New Roman" w:hAnsi="Times New Roman"/>
          <w:sz w:val="26"/>
          <w:szCs w:val="26"/>
          <w:lang w:eastAsia="en-US"/>
        </w:rPr>
        <w:t>кого автономного округа – Югры от 11</w:t>
      </w:r>
      <w:r>
        <w:rPr>
          <w:rFonts w:ascii="Times New Roman" w:hAnsi="Times New Roman"/>
          <w:sz w:val="26"/>
          <w:szCs w:val="26"/>
          <w:lang w:eastAsia="en-US"/>
        </w:rPr>
        <w:t>.06.</w:t>
      </w:r>
      <w:r w:rsidRPr="00966FBD">
        <w:rPr>
          <w:rFonts w:ascii="Times New Roman" w:hAnsi="Times New Roman"/>
          <w:sz w:val="26"/>
          <w:szCs w:val="26"/>
          <w:lang w:eastAsia="en-US"/>
        </w:rPr>
        <w:t xml:space="preserve"> 2010 </w:t>
      </w:r>
      <w:r>
        <w:rPr>
          <w:rFonts w:ascii="Times New Roman" w:hAnsi="Times New Roman"/>
          <w:sz w:val="26"/>
          <w:szCs w:val="26"/>
          <w:lang w:eastAsia="en-US"/>
        </w:rPr>
        <w:t>№</w:t>
      </w:r>
      <w:r w:rsidRPr="00966FBD">
        <w:rPr>
          <w:rFonts w:ascii="Times New Roman" w:hAnsi="Times New Roman"/>
          <w:sz w:val="26"/>
          <w:szCs w:val="26"/>
          <w:lang w:eastAsia="en-US"/>
        </w:rPr>
        <w:t>102-оз «Об административных правонарушениях» (Собрание законодательства Ханты-Мансийского автономного округа - Югры, 01.06.2010-15.06.2010, № 6 (часть I), ст. 461);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>Уставом города Когалыма («Когалымский вестник», №32, 12.08.2005);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 xml:space="preserve">решением Думы города Когалыма от 27.09.2012 №184-ГД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966FBD">
        <w:rPr>
          <w:rFonts w:ascii="Times New Roman" w:hAnsi="Times New Roman"/>
          <w:sz w:val="26"/>
          <w:szCs w:val="26"/>
        </w:rPr>
        <w:t>«Об утверждении порядка предоставления гражданам жилых помещений муниципального жилищного фонда коммерческого использования в городе Когалыме» («Когалымский вестник», № 40, 05.10.2012);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>постановлением Администрации города Когалыма от 10.07.2012 №1694 «О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Когалыме» (Когалымский вестник» №31(539), 16.07.2014);</w:t>
      </w:r>
    </w:p>
    <w:p w:rsidR="00AD7AA5" w:rsidRPr="00966FBD" w:rsidRDefault="00AD7AA5" w:rsidP="00D0512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>решением Думы города Когалыма от 26.04.2011 №16-ГД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966FBD">
        <w:rPr>
          <w:rFonts w:ascii="Times New Roman" w:hAnsi="Times New Roman"/>
          <w:sz w:val="26"/>
          <w:szCs w:val="26"/>
        </w:rPr>
        <w:t xml:space="preserve"> «Об утверждении Положения о порядке управления и распоряжения имуществом, находящимся в муниципальной собственности города Когалыма» («Когалымский вестник», № 18, 06.05.2011);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>постановлением Администрации города Когалыма от 07.02.2012 №289</w:t>
      </w:r>
      <w:r>
        <w:rPr>
          <w:rFonts w:ascii="Times New Roman" w:hAnsi="Times New Roman"/>
          <w:sz w:val="26"/>
          <w:szCs w:val="26"/>
        </w:rPr>
        <w:t xml:space="preserve"> </w:t>
      </w:r>
      <w:r w:rsidRPr="00966FBD">
        <w:rPr>
          <w:rFonts w:ascii="Times New Roman" w:hAnsi="Times New Roman"/>
          <w:sz w:val="26"/>
          <w:szCs w:val="26"/>
        </w:rPr>
        <w:t>«Об утверждении Порядка разработки и утверждения административных регламентов предоставления муниципальных услуг» («Когалымский вестник», №06, 10.02.2012);</w:t>
      </w:r>
    </w:p>
    <w:p w:rsidR="00AD7AA5" w:rsidRPr="00966FB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>постановлением Администрации города Когалыма от 01.03.2013 №521 «Об утверждении порядка подачи и рассмотрения жалоб на решения и действия (бездействие) Администрации города Когалыма и её структурных подразделений, предоставляющих муниципальные услуги, и их должностных лиц, муниципальных служащих» («Жемчужина Сибири», №8 (286), 07.03.2013);</w:t>
      </w:r>
    </w:p>
    <w:p w:rsidR="00AD7AA5" w:rsidRPr="00EA122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>настоящим</w:t>
      </w:r>
      <w:r>
        <w:rPr>
          <w:rFonts w:ascii="Times New Roman" w:hAnsi="Times New Roman"/>
          <w:sz w:val="26"/>
          <w:szCs w:val="26"/>
        </w:rPr>
        <w:t xml:space="preserve"> а</w:t>
      </w:r>
      <w:r w:rsidRPr="00966FBD">
        <w:rPr>
          <w:rFonts w:ascii="Times New Roman" w:hAnsi="Times New Roman"/>
          <w:sz w:val="26"/>
          <w:szCs w:val="26"/>
        </w:rPr>
        <w:t>дминистративным регламентом</w:t>
      </w:r>
      <w:r w:rsidRPr="00EA122D">
        <w:rPr>
          <w:rFonts w:ascii="Times New Roman" w:hAnsi="Times New Roman"/>
          <w:sz w:val="26"/>
          <w:szCs w:val="26"/>
        </w:rPr>
        <w:t>.</w:t>
      </w:r>
    </w:p>
    <w:p w:rsidR="00AD7AA5" w:rsidRPr="00966FB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AD7AA5" w:rsidRPr="00966FB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8" w:name="Par157"/>
      <w:bookmarkEnd w:id="8"/>
      <w:r w:rsidRPr="00966FBD">
        <w:rPr>
          <w:rFonts w:ascii="Times New Roman" w:hAnsi="Times New Roman"/>
          <w:sz w:val="26"/>
          <w:szCs w:val="26"/>
        </w:rPr>
        <w:t>Исчерпывающий перечень документов,</w:t>
      </w:r>
    </w:p>
    <w:p w:rsidR="00AD7AA5" w:rsidRPr="00966FB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66FBD">
        <w:rPr>
          <w:rFonts w:ascii="Times New Roman" w:hAnsi="Times New Roman"/>
          <w:sz w:val="26"/>
          <w:szCs w:val="26"/>
        </w:rPr>
        <w:t>необходимых для предоставления муниципальной услуги</w:t>
      </w:r>
    </w:p>
    <w:p w:rsidR="00AD7AA5" w:rsidRPr="0056535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AD7AA5" w:rsidRPr="0056535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535F">
        <w:rPr>
          <w:rFonts w:ascii="Times New Roman" w:hAnsi="Times New Roman"/>
          <w:sz w:val="26"/>
          <w:szCs w:val="26"/>
        </w:rPr>
        <w:t xml:space="preserve">18. Для предоставления муниципальной услуги заявитель самостоятельно предоставляет следующие документы: </w:t>
      </w:r>
    </w:p>
    <w:p w:rsidR="00AD7AA5" w:rsidRPr="0056535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535F">
        <w:rPr>
          <w:rFonts w:ascii="Times New Roman" w:hAnsi="Times New Roman"/>
          <w:sz w:val="26"/>
          <w:szCs w:val="26"/>
        </w:rPr>
        <w:t>1) заявление о предоставлении жилого помещения по договору коммерческого найма, подписанное всеми совершеннолетними членами его семьи, согласно приложению 1 к настоящему административном</w:t>
      </w:r>
      <w:r>
        <w:rPr>
          <w:rFonts w:ascii="Times New Roman" w:hAnsi="Times New Roman"/>
          <w:sz w:val="26"/>
          <w:szCs w:val="26"/>
        </w:rPr>
        <w:t>у</w:t>
      </w:r>
      <w:r w:rsidRPr="0056535F">
        <w:rPr>
          <w:rFonts w:ascii="Times New Roman" w:hAnsi="Times New Roman"/>
          <w:sz w:val="26"/>
          <w:szCs w:val="26"/>
        </w:rPr>
        <w:t xml:space="preserve"> регламенту;</w:t>
      </w:r>
    </w:p>
    <w:p w:rsidR="00AD7AA5" w:rsidRPr="0056535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535F">
        <w:rPr>
          <w:rFonts w:ascii="Times New Roman" w:hAnsi="Times New Roman"/>
          <w:sz w:val="26"/>
          <w:szCs w:val="26"/>
        </w:rPr>
        <w:t>2) копия трудового договора, контракта или выписку из трудовой книжки, заверенные отделом кадров, по состоянию на дату обращения с заявлением (в случае если с заявлением обращается работник федерального и регионального органа государственной власти, органа местного самоуправления, работник суда, прокуратуры, иных правоохранительных органов, работник государственного или муниципального учреждения и предприятия, осуществляющего свою деятельность на территории города Когалыма);</w:t>
      </w:r>
    </w:p>
    <w:p w:rsidR="00AD7AA5" w:rsidRPr="008B5B0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5B0A">
        <w:rPr>
          <w:rFonts w:ascii="Times New Roman" w:hAnsi="Times New Roman"/>
          <w:sz w:val="26"/>
          <w:szCs w:val="26"/>
        </w:rPr>
        <w:t xml:space="preserve">3) </w:t>
      </w:r>
      <w:r w:rsidRPr="004F1644">
        <w:rPr>
          <w:rFonts w:ascii="Times New Roman" w:hAnsi="Times New Roman"/>
          <w:sz w:val="26"/>
          <w:szCs w:val="26"/>
        </w:rPr>
        <w:t>документы, удостоверяющие личность заявителя и членов его семьи (паспорт в возрасте от 14 лет, свидетельство о рождении несовершеннолетних граждан в возрасте до 14 лет);</w:t>
      </w:r>
    </w:p>
    <w:p w:rsidR="00AD7AA5" w:rsidRPr="008B5B0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5B0A">
        <w:rPr>
          <w:rFonts w:ascii="Times New Roman" w:hAnsi="Times New Roman"/>
          <w:sz w:val="26"/>
          <w:szCs w:val="26"/>
        </w:rPr>
        <w:t>4) сведения, подтверждающие наличие экстремальной жизненной ситуации (в случае если с заявлением обращаются граждане, попавшие в экстремальную жизненную ситуацию);</w:t>
      </w:r>
    </w:p>
    <w:p w:rsidR="00AD7AA5" w:rsidRPr="008B5B0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5B0A">
        <w:rPr>
          <w:rFonts w:ascii="Times New Roman" w:hAnsi="Times New Roman"/>
          <w:sz w:val="26"/>
          <w:szCs w:val="26"/>
        </w:rPr>
        <w:t>5) справка из Федерального государственного унитарного предприятия «Ростехинвентаризация-Федеральное БТИ» по Ханты - Мансийскому автономному округу - Югре на заявителя и всех членов его семьи, о существующих и прекращенных правах на жилые помещения (при изменении фамилии справки предоставляются на бывшую и настоящую фамилии) на территории города Когалыма;</w:t>
      </w:r>
    </w:p>
    <w:p w:rsidR="00AD7AA5" w:rsidRPr="00E37C9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 </w:t>
      </w:r>
      <w:r w:rsidRPr="00E37C9F">
        <w:rPr>
          <w:rFonts w:ascii="Times New Roman" w:hAnsi="Times New Roman"/>
          <w:sz w:val="26"/>
          <w:szCs w:val="26"/>
        </w:rPr>
        <w:t>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AD7AA5" w:rsidRPr="00E5484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484F">
        <w:rPr>
          <w:rFonts w:ascii="Times New Roman" w:hAnsi="Times New Roman"/>
          <w:sz w:val="26"/>
          <w:szCs w:val="26"/>
        </w:rPr>
        <w:t>1) сведения о составе семьи заявителя и членов его семьи (в случае регистрации заявителя и членов его семьи по месту жительства (пребывания) на территории города Когалыма);</w:t>
      </w:r>
    </w:p>
    <w:p w:rsidR="00AD7AA5" w:rsidRPr="00E5484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484F">
        <w:rPr>
          <w:rFonts w:ascii="Times New Roman" w:hAnsi="Times New Roman"/>
          <w:sz w:val="26"/>
          <w:szCs w:val="26"/>
        </w:rPr>
        <w:t>2) выписка из финансового лицевого счёта (в случае регистрации заявителя и членов его семьи по месту жительства (пребывания) на территории города Когалыма);</w:t>
      </w:r>
    </w:p>
    <w:p w:rsidR="00AD7AA5" w:rsidRPr="00E5484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484F">
        <w:rPr>
          <w:rFonts w:ascii="Times New Roman" w:hAnsi="Times New Roman"/>
          <w:sz w:val="26"/>
          <w:szCs w:val="26"/>
        </w:rPr>
        <w:t>3) справка органа, осуществляющего государственную регистрацию прав на недвижимое имущество и сделок с ним, о существующих и прекращенных правах на недвижимое имущество на заявителя и всех членов семьи заявителя, (и на ранее существовавшее имя в случае его изменения).</w:t>
      </w:r>
    </w:p>
    <w:p w:rsidR="00AD7AA5" w:rsidRPr="00687FE7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484F">
        <w:rPr>
          <w:rFonts w:ascii="Times New Roman" w:hAnsi="Times New Roman"/>
          <w:sz w:val="26"/>
          <w:szCs w:val="26"/>
        </w:rPr>
        <w:t xml:space="preserve">Непредставление заявителем документов и информации, которые он вправе представить по собственной инициативе, не является основанием для отказа </w:t>
      </w:r>
      <w:r w:rsidRPr="00687FE7">
        <w:rPr>
          <w:rFonts w:ascii="Times New Roman" w:hAnsi="Times New Roman"/>
          <w:sz w:val="26"/>
          <w:szCs w:val="26"/>
        </w:rPr>
        <w:t>ему в предоставлении муниципальной услуги.</w:t>
      </w:r>
    </w:p>
    <w:p w:rsidR="00AD7AA5" w:rsidRPr="00687FE7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6"/>
          <w:szCs w:val="26"/>
        </w:rPr>
      </w:pPr>
      <w:r w:rsidRPr="00687FE7">
        <w:rPr>
          <w:rFonts w:ascii="Times New Roman" w:hAnsi="Times New Roman"/>
          <w:sz w:val="26"/>
          <w:szCs w:val="26"/>
        </w:rPr>
        <w:t>20. Установленную форму заявления о предоставлении муниципальной услуги заявитель может получить:</w:t>
      </w:r>
    </w:p>
    <w:p w:rsidR="00AD7AA5" w:rsidRPr="00687FE7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87FE7">
        <w:rPr>
          <w:rFonts w:ascii="Times New Roman" w:hAnsi="Times New Roman"/>
          <w:sz w:val="26"/>
          <w:szCs w:val="26"/>
        </w:rPr>
        <w:t>на информационном стенде в месте предоставления муниципальной услуги;</w:t>
      </w:r>
    </w:p>
    <w:p w:rsidR="00AD7AA5" w:rsidRPr="00687FE7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87FE7">
        <w:rPr>
          <w:rFonts w:ascii="Times New Roman" w:hAnsi="Times New Roman"/>
          <w:sz w:val="26"/>
          <w:szCs w:val="26"/>
        </w:rPr>
        <w:t>у специалиста отдела, ответственного за предоставление муниципальной услуги;</w:t>
      </w:r>
    </w:p>
    <w:p w:rsidR="00AD7AA5" w:rsidRPr="00687FE7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87FE7">
        <w:rPr>
          <w:rFonts w:ascii="Times New Roman" w:hAnsi="Times New Roman"/>
          <w:sz w:val="26"/>
          <w:szCs w:val="26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:rsidR="00AD7AA5" w:rsidRPr="00511F9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11F9D">
        <w:rPr>
          <w:rFonts w:ascii="Times New Roman" w:hAnsi="Times New Roman"/>
          <w:sz w:val="26"/>
          <w:szCs w:val="26"/>
        </w:rPr>
        <w:t>21. Запрещается требовать от заявителей:</w:t>
      </w:r>
    </w:p>
    <w:p w:rsidR="00AD7AA5" w:rsidRPr="00511F9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511F9D">
        <w:rPr>
          <w:rFonts w:ascii="Times New Roman" w:hAnsi="Times New Roman"/>
          <w:sz w:val="26"/>
          <w:szCs w:val="26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D7AA5" w:rsidRPr="00511F9D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511F9D">
        <w:rPr>
          <w:rFonts w:ascii="Times New Roman" w:hAnsi="Times New Roman"/>
          <w:sz w:val="26"/>
          <w:szCs w:val="26"/>
          <w:lang w:eastAsia="en-US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0" w:history="1">
        <w:r w:rsidRPr="00511F9D">
          <w:rPr>
            <w:rFonts w:ascii="Times New Roman" w:hAnsi="Times New Roman"/>
            <w:sz w:val="26"/>
            <w:szCs w:val="26"/>
            <w:lang w:eastAsia="en-US"/>
          </w:rPr>
          <w:t>частью 1 статьи 1</w:t>
        </w:r>
      </w:hyperlink>
      <w:r w:rsidRPr="00511F9D">
        <w:rPr>
          <w:rFonts w:ascii="Times New Roman" w:hAnsi="Times New Roman"/>
          <w:sz w:val="26"/>
          <w:szCs w:val="26"/>
          <w:lang w:eastAsia="en-US"/>
        </w:rPr>
        <w:t xml:space="preserve"> Федерального закона от 27.07.2010 № 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Администрации города Когалыма, за исключением документов, включенных в определенный </w:t>
      </w:r>
      <w:hyperlink r:id="rId21" w:history="1">
        <w:r w:rsidRPr="00511F9D">
          <w:rPr>
            <w:rFonts w:ascii="Times New Roman" w:hAnsi="Times New Roman"/>
            <w:sz w:val="26"/>
            <w:szCs w:val="26"/>
            <w:lang w:eastAsia="en-US"/>
          </w:rPr>
          <w:t>частью 6 статьи 7</w:t>
        </w:r>
      </w:hyperlink>
      <w:r w:rsidRPr="00511F9D">
        <w:rPr>
          <w:rFonts w:ascii="Times New Roman" w:hAnsi="Times New Roman"/>
          <w:sz w:val="26"/>
          <w:szCs w:val="26"/>
          <w:lang w:eastAsia="en-US"/>
        </w:rPr>
        <w:t xml:space="preserve"> указанного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инициативе.</w:t>
      </w:r>
    </w:p>
    <w:p w:rsidR="00AD7AA5" w:rsidRPr="00512737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D7AA5" w:rsidRPr="00512737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9" w:name="Par183"/>
      <w:bookmarkEnd w:id="9"/>
      <w:r w:rsidRPr="00512737">
        <w:rPr>
          <w:rFonts w:ascii="Times New Roman" w:hAnsi="Times New Roman"/>
          <w:sz w:val="26"/>
          <w:szCs w:val="26"/>
        </w:rPr>
        <w:t>Исчерпывающий перечень оснований для отказа в приеме</w:t>
      </w:r>
    </w:p>
    <w:p w:rsidR="00AD7AA5" w:rsidRPr="00512737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12737">
        <w:rPr>
          <w:rFonts w:ascii="Times New Roman" w:hAnsi="Times New Roman"/>
          <w:sz w:val="26"/>
          <w:szCs w:val="26"/>
        </w:rPr>
        <w:t>документов, необходимых для предоставления</w:t>
      </w:r>
    </w:p>
    <w:p w:rsidR="00AD7AA5" w:rsidRPr="00512737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12737">
        <w:rPr>
          <w:rFonts w:ascii="Times New Roman" w:hAnsi="Times New Roman"/>
          <w:sz w:val="26"/>
          <w:szCs w:val="26"/>
        </w:rPr>
        <w:t>муниципальной услуги</w:t>
      </w:r>
    </w:p>
    <w:p w:rsidR="00AD7AA5" w:rsidRPr="00D833BE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7AA5" w:rsidRPr="00D833BE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33BE">
        <w:rPr>
          <w:rFonts w:ascii="Times New Roman" w:hAnsi="Times New Roman"/>
          <w:sz w:val="26"/>
          <w:szCs w:val="26"/>
        </w:rPr>
        <w:t>22. Оснований для отказа в приеме документов, необходимых для предоставления муниципальной услуги, законодательством Российской Федерации, законодательством Ха</w:t>
      </w:r>
      <w:r>
        <w:rPr>
          <w:rFonts w:ascii="Times New Roman" w:hAnsi="Times New Roman"/>
          <w:sz w:val="26"/>
          <w:szCs w:val="26"/>
        </w:rPr>
        <w:t>нты-Мансийского автономного</w:t>
      </w:r>
      <w:r w:rsidRPr="00D833BE">
        <w:rPr>
          <w:rFonts w:ascii="Times New Roman" w:hAnsi="Times New Roman"/>
          <w:sz w:val="26"/>
          <w:szCs w:val="26"/>
        </w:rPr>
        <w:t xml:space="preserve"> округа - Югры не предусмотрено.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D7AA5" w:rsidRPr="00F32EF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10" w:name="Par189"/>
      <w:bookmarkEnd w:id="10"/>
      <w:r w:rsidRPr="00F32EFF">
        <w:rPr>
          <w:rFonts w:ascii="Times New Roman" w:hAnsi="Times New Roman"/>
          <w:sz w:val="26"/>
          <w:szCs w:val="26"/>
        </w:rPr>
        <w:t>Исчерпывающий перечень оснований для приостановления</w:t>
      </w:r>
    </w:p>
    <w:p w:rsidR="00AD7AA5" w:rsidRPr="00F32EF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2EFF">
        <w:rPr>
          <w:rFonts w:ascii="Times New Roman" w:hAnsi="Times New Roman"/>
          <w:sz w:val="26"/>
          <w:szCs w:val="26"/>
        </w:rPr>
        <w:t>и (или) отказа в предоставлении муниципальной услуги</w:t>
      </w:r>
    </w:p>
    <w:p w:rsidR="00AD7AA5" w:rsidRPr="00F32EF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AD7AA5" w:rsidRPr="00F32EFF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11" w:name="Par192"/>
      <w:bookmarkEnd w:id="11"/>
      <w:r w:rsidRPr="00F32EFF">
        <w:rPr>
          <w:rFonts w:ascii="Times New Roman" w:hAnsi="Times New Roman"/>
          <w:sz w:val="26"/>
          <w:szCs w:val="26"/>
        </w:rPr>
        <w:t>23. 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- Югры не предусмотрены.</w:t>
      </w:r>
    </w:p>
    <w:p w:rsidR="00AD7AA5" w:rsidRPr="00F32EFF" w:rsidRDefault="00AD7AA5" w:rsidP="00D0512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Par216"/>
      <w:bookmarkEnd w:id="12"/>
      <w:r w:rsidRPr="00F32EFF">
        <w:rPr>
          <w:rFonts w:ascii="Times New Roman" w:hAnsi="Times New Roman"/>
          <w:sz w:val="26"/>
          <w:szCs w:val="26"/>
        </w:rPr>
        <w:t>24. В предоставлении муниципальной услуги отказывается в случае:</w:t>
      </w:r>
    </w:p>
    <w:p w:rsidR="00AD7AA5" w:rsidRPr="00F32EFF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32EFF">
        <w:rPr>
          <w:rFonts w:ascii="Times New Roman" w:hAnsi="Times New Roman"/>
          <w:sz w:val="26"/>
          <w:szCs w:val="26"/>
        </w:rPr>
        <w:t>заявитель, обратившийся за предоставлением жилого помещения муниципального жилищного фонда коммерческого использования, не отнесен к категории лиц, указанных в пункте 2 настоящего административного регламента;</w:t>
      </w:r>
    </w:p>
    <w:p w:rsidR="00AD7AA5" w:rsidRPr="00F32EFF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2EFF">
        <w:rPr>
          <w:rFonts w:ascii="Times New Roman" w:hAnsi="Times New Roman"/>
          <w:sz w:val="26"/>
          <w:szCs w:val="26"/>
        </w:rPr>
        <w:t>- заявитель или члены его семьи, имеют жилые помещения в собственности, на условиях найма, на условиях социального найма в городе Когалыме;</w:t>
      </w:r>
    </w:p>
    <w:p w:rsidR="00AD7AA5" w:rsidRPr="00CE1741" w:rsidRDefault="00AD7AA5" w:rsidP="00D05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65A2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E1741">
        <w:rPr>
          <w:rFonts w:ascii="Times New Roman" w:hAnsi="Times New Roman"/>
          <w:sz w:val="26"/>
          <w:szCs w:val="26"/>
        </w:rPr>
        <w:t xml:space="preserve">- при отсутствии одного или нескольких документов, указанных в </w:t>
      </w:r>
      <w:hyperlink r:id="rId22" w:history="1">
        <w:r w:rsidRPr="00CE1741">
          <w:rPr>
            <w:rFonts w:ascii="Times New Roman" w:hAnsi="Times New Roman"/>
            <w:sz w:val="26"/>
            <w:szCs w:val="26"/>
          </w:rPr>
          <w:t>пункте 1</w:t>
        </w:r>
      </w:hyperlink>
      <w:r w:rsidRPr="00CE1741">
        <w:rPr>
          <w:rFonts w:ascii="Times New Roman" w:hAnsi="Times New Roman"/>
          <w:sz w:val="26"/>
          <w:szCs w:val="26"/>
        </w:rPr>
        <w:t>8 настоящего административного регламента;</w:t>
      </w:r>
    </w:p>
    <w:p w:rsidR="00AD7AA5" w:rsidRPr="00CE1741" w:rsidRDefault="00AD7AA5" w:rsidP="00D05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E1741">
        <w:rPr>
          <w:rFonts w:ascii="Times New Roman" w:hAnsi="Times New Roman"/>
          <w:sz w:val="26"/>
          <w:szCs w:val="26"/>
        </w:rPr>
        <w:t xml:space="preserve"> - при отсутствии свободных жилых помещений муниципального жилищного фонда коммерческого использования, утвержденных постановлением Администрации города Когалыма.</w:t>
      </w:r>
    </w:p>
    <w:p w:rsidR="00AD7AA5" w:rsidRPr="0043344A" w:rsidRDefault="00AD7AA5" w:rsidP="00D0512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AA5" w:rsidRPr="0043344A" w:rsidRDefault="00AD7AA5" w:rsidP="00D051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en-US"/>
        </w:rPr>
      </w:pPr>
      <w:bookmarkStart w:id="13" w:name="Par198"/>
      <w:bookmarkEnd w:id="13"/>
      <w:r w:rsidRPr="0043344A">
        <w:rPr>
          <w:rFonts w:ascii="Times New Roman" w:hAnsi="Times New Roman"/>
          <w:sz w:val="26"/>
          <w:szCs w:val="26"/>
          <w:lang w:eastAsia="en-US"/>
        </w:rPr>
        <w:t>Порядок, размер и основания взимания государственной пошлины</w:t>
      </w:r>
    </w:p>
    <w:p w:rsidR="00AD7AA5" w:rsidRPr="0043344A" w:rsidRDefault="00AD7AA5" w:rsidP="00D05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43344A">
        <w:rPr>
          <w:rFonts w:ascii="Times New Roman" w:hAnsi="Times New Roman"/>
          <w:sz w:val="26"/>
          <w:szCs w:val="26"/>
          <w:lang w:eastAsia="en-US"/>
        </w:rPr>
        <w:t>или иной платы, взимаемой за предоставление</w:t>
      </w:r>
    </w:p>
    <w:p w:rsidR="00AD7AA5" w:rsidRPr="0043344A" w:rsidRDefault="00AD7AA5" w:rsidP="00D05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43344A">
        <w:rPr>
          <w:rFonts w:ascii="Times New Roman" w:hAnsi="Times New Roman"/>
          <w:sz w:val="26"/>
          <w:szCs w:val="26"/>
          <w:lang w:eastAsia="en-US"/>
        </w:rPr>
        <w:t>муниципальной услуги</w:t>
      </w: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3344A">
        <w:rPr>
          <w:rFonts w:ascii="Times New Roman" w:hAnsi="Times New Roman"/>
          <w:sz w:val="26"/>
          <w:szCs w:val="26"/>
        </w:rPr>
        <w:t>25. Взимание государственной пошлины или иной платы за предоставление муниципальной услуги законодательством Российской Федерации, законодательством Ханты-Мансийского автономного округа - Югры не предусмотрено.</w:t>
      </w: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14" w:name="Par204"/>
      <w:bookmarkEnd w:id="14"/>
      <w:r w:rsidRPr="0043344A">
        <w:rPr>
          <w:rFonts w:ascii="Times New Roman" w:hAnsi="Times New Roman"/>
          <w:sz w:val="26"/>
          <w:szCs w:val="26"/>
        </w:rPr>
        <w:t>Максимальный срок ожидания в очереди при подаче запроса</w:t>
      </w: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3344A">
        <w:rPr>
          <w:rFonts w:ascii="Times New Roman" w:hAnsi="Times New Roman"/>
          <w:sz w:val="26"/>
          <w:szCs w:val="26"/>
        </w:rPr>
        <w:t>о предоставлении муниципальной услуги и при получении</w:t>
      </w: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3344A">
        <w:rPr>
          <w:rFonts w:ascii="Times New Roman" w:hAnsi="Times New Roman"/>
          <w:sz w:val="26"/>
          <w:szCs w:val="26"/>
        </w:rPr>
        <w:t>результата предоставления муниципальной услуги</w:t>
      </w: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3344A">
        <w:rPr>
          <w:rFonts w:ascii="Times New Roman" w:hAnsi="Times New Roman"/>
          <w:sz w:val="26"/>
          <w:szCs w:val="26"/>
        </w:rPr>
        <w:t>26.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15" w:name="Par210"/>
      <w:bookmarkEnd w:id="15"/>
      <w:r w:rsidRPr="0043344A">
        <w:rPr>
          <w:rFonts w:ascii="Times New Roman" w:hAnsi="Times New Roman"/>
          <w:sz w:val="26"/>
          <w:szCs w:val="26"/>
        </w:rPr>
        <w:t>Срок и порядок регистрации запроса заявителя</w:t>
      </w:r>
    </w:p>
    <w:p w:rsidR="00AD7AA5" w:rsidRPr="0043344A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3344A">
        <w:rPr>
          <w:rFonts w:ascii="Times New Roman" w:hAnsi="Times New Roman"/>
          <w:sz w:val="26"/>
          <w:szCs w:val="26"/>
        </w:rPr>
        <w:t>о предоставлении муниципальной услуги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D7AA5" w:rsidRPr="004F164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43344A">
        <w:rPr>
          <w:rFonts w:ascii="Times New Roman" w:hAnsi="Times New Roman"/>
          <w:sz w:val="26"/>
          <w:szCs w:val="26"/>
        </w:rPr>
        <w:t>27.</w:t>
      </w:r>
      <w:r w:rsidRPr="00165A2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F1644">
        <w:rPr>
          <w:rFonts w:ascii="Times New Roman" w:hAnsi="Times New Roman"/>
          <w:sz w:val="26"/>
          <w:szCs w:val="26"/>
        </w:rPr>
        <w:t xml:space="preserve">Письменные обращения, поступившие в адрес </w:t>
      </w:r>
      <w:r>
        <w:rPr>
          <w:rFonts w:ascii="Times New Roman" w:hAnsi="Times New Roman"/>
          <w:sz w:val="26"/>
          <w:szCs w:val="26"/>
        </w:rPr>
        <w:t xml:space="preserve">Администрации города Когалыма, </w:t>
      </w:r>
      <w:r w:rsidRPr="004F1644">
        <w:rPr>
          <w:rFonts w:ascii="Times New Roman" w:hAnsi="Times New Roman"/>
          <w:sz w:val="26"/>
          <w:szCs w:val="26"/>
        </w:rPr>
        <w:t>в том числе посредством электронной почты, подлежат обязательной регистрации специалистом отдела делопро</w:t>
      </w:r>
      <w:r>
        <w:rPr>
          <w:rFonts w:ascii="Times New Roman" w:hAnsi="Times New Roman"/>
          <w:sz w:val="26"/>
          <w:szCs w:val="26"/>
        </w:rPr>
        <w:t>изводства, в день их поступления.</w:t>
      </w:r>
    </w:p>
    <w:p w:rsidR="00AD7AA5" w:rsidRPr="004F1644" w:rsidRDefault="00AD7AA5" w:rsidP="00D0512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В случае личного обращения заявителя с заявлением в </w:t>
      </w:r>
      <w:r>
        <w:rPr>
          <w:rFonts w:ascii="Times New Roman" w:hAnsi="Times New Roman"/>
          <w:sz w:val="26"/>
          <w:szCs w:val="26"/>
        </w:rPr>
        <w:t>Администрацию города Когалыма</w:t>
      </w:r>
      <w:r w:rsidRPr="004F1644">
        <w:rPr>
          <w:rFonts w:ascii="Times New Roman" w:hAnsi="Times New Roman"/>
          <w:sz w:val="26"/>
          <w:szCs w:val="26"/>
        </w:rPr>
        <w:t>, заявление подлежит обязательной регистрации специалистом отдела</w:t>
      </w:r>
      <w:r>
        <w:rPr>
          <w:rFonts w:ascii="Times New Roman" w:hAnsi="Times New Roman"/>
          <w:sz w:val="26"/>
          <w:szCs w:val="26"/>
        </w:rPr>
        <w:t xml:space="preserve"> делопроизводства</w:t>
      </w:r>
      <w:r w:rsidRPr="004F1644">
        <w:rPr>
          <w:rFonts w:ascii="Times New Roman" w:hAnsi="Times New Roman"/>
          <w:sz w:val="26"/>
          <w:szCs w:val="26"/>
        </w:rPr>
        <w:t xml:space="preserve"> в течение 15 минут.</w:t>
      </w:r>
    </w:p>
    <w:p w:rsidR="00AD7AA5" w:rsidRPr="004F1644" w:rsidRDefault="00AD7AA5" w:rsidP="00D0512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</w:t>
      </w:r>
      <w:r>
        <w:rPr>
          <w:rFonts w:ascii="Times New Roman" w:hAnsi="Times New Roman"/>
          <w:sz w:val="26"/>
          <w:szCs w:val="26"/>
        </w:rPr>
        <w:t xml:space="preserve"> и заключенным соглашением между Администрацией города Когалыма и МФЦ</w:t>
      </w:r>
      <w:r w:rsidRPr="004F1644">
        <w:rPr>
          <w:rFonts w:ascii="Times New Roman" w:hAnsi="Times New Roman"/>
          <w:sz w:val="26"/>
          <w:szCs w:val="26"/>
        </w:rPr>
        <w:t>.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6" w:name="Par224"/>
      <w:bookmarkEnd w:id="16"/>
      <w:r w:rsidRPr="00D05121">
        <w:rPr>
          <w:rFonts w:ascii="Times New Roman" w:hAnsi="Times New Roman"/>
          <w:sz w:val="26"/>
          <w:szCs w:val="26"/>
        </w:rPr>
        <w:t>Требования к помещениям, в которых предоставляется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муниципальная услуга, к местам ожидания и приема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заявителей, размещению и оформлению визуальной, текстовой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121">
        <w:rPr>
          <w:rFonts w:ascii="Times New Roman" w:hAnsi="Times New Roman"/>
          <w:sz w:val="26"/>
          <w:szCs w:val="26"/>
        </w:rPr>
        <w:t>и мультимедийной информации о порядке предоставления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5121">
        <w:rPr>
          <w:rFonts w:ascii="Times New Roman" w:hAnsi="Times New Roman"/>
          <w:sz w:val="26"/>
          <w:szCs w:val="26"/>
        </w:rPr>
        <w:t>муниципальной услуги</w:t>
      </w:r>
      <w:r w:rsidRPr="00D05121">
        <w:rPr>
          <w:rFonts w:ascii="Times New Roman" w:hAnsi="Times New Roman"/>
          <w:i/>
          <w:sz w:val="26"/>
          <w:szCs w:val="26"/>
          <w:lang w:eastAsia="en-US"/>
        </w:rPr>
        <w:t xml:space="preserve"> </w:t>
      </w:r>
    </w:p>
    <w:p w:rsidR="00AD7AA5" w:rsidRPr="00D0512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7AA5" w:rsidRPr="002C0329" w:rsidRDefault="00AD7AA5" w:rsidP="00D051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28. </w:t>
      </w:r>
      <w:r w:rsidRPr="002C0329">
        <w:rPr>
          <w:rFonts w:ascii="Times New Roman" w:hAnsi="Times New Roman"/>
          <w:sz w:val="26"/>
          <w:szCs w:val="26"/>
        </w:rPr>
        <w:t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Вход и выход из помещения дл</w:t>
      </w:r>
      <w:r>
        <w:rPr>
          <w:rFonts w:ascii="Times New Roman" w:hAnsi="Times New Roman"/>
          <w:sz w:val="26"/>
          <w:szCs w:val="26"/>
        </w:rPr>
        <w:t>я предоставления муниципальной</w:t>
      </w:r>
      <w:r w:rsidRPr="002C0329">
        <w:rPr>
          <w:rFonts w:ascii="Times New Roman" w:hAnsi="Times New Roman"/>
          <w:sz w:val="26"/>
          <w:szCs w:val="26"/>
        </w:rPr>
        <w:t xml:space="preserve"> услуги оборудуются: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пандусами, расширенными проходами, тактильными полосами</w:t>
      </w:r>
      <w:r w:rsidRPr="002C0329">
        <w:rPr>
          <w:rFonts w:ascii="Times New Roman" w:hAnsi="Times New Roman"/>
          <w:sz w:val="26"/>
          <w:szCs w:val="26"/>
        </w:rPr>
        <w:br/>
        <w:t>по путям движения, позволяющими обеспечить беспрепятственный доступ инвалидов;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соответствующими указателями с автономными источниками бесперебойного питания;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контрастной маркировкой ступеней по пути движения;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информационной мнемосхемой (тактильной схемой движения);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тактильными табличками с надписями, дублированными шрифтом Брайля.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 xml:space="preserve"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 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Все помещения, в которых предоставляется муниципальная услуга, должны соответствовать санитарно–эпидемиологическим требованиям, правилам пожарной безопасности.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Лестницы, находящиеся по пути движения в помещение дл</w:t>
      </w:r>
      <w:r>
        <w:rPr>
          <w:rFonts w:ascii="Times New Roman" w:hAnsi="Times New Roman"/>
          <w:sz w:val="26"/>
          <w:szCs w:val="26"/>
        </w:rPr>
        <w:t>я предоставления муниципальной</w:t>
      </w:r>
      <w:r w:rsidRPr="002C0329">
        <w:rPr>
          <w:rFonts w:ascii="Times New Roman" w:hAnsi="Times New Roman"/>
          <w:sz w:val="26"/>
          <w:szCs w:val="26"/>
        </w:rPr>
        <w:t xml:space="preserve"> услуги оборудуются: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тактильными полосами;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контрастной маркировкой крайних ступеней;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поручнями с двух сторон, с тактильными полосами, нанесенными на поручни, с тактильно–выпуклым шрифтом и шрифтом Брайля с указанием этажа;</w:t>
      </w:r>
    </w:p>
    <w:p w:rsidR="00AD7AA5" w:rsidRPr="002C032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тактильными табличками с указанием этажей, дублированными шрифтом Брайля.</w:t>
      </w:r>
    </w:p>
    <w:p w:rsidR="00AD7AA5" w:rsidRPr="004F164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C0329">
        <w:rPr>
          <w:rFonts w:ascii="Times New Roman" w:hAnsi="Times New Roman"/>
          <w:sz w:val="26"/>
          <w:szCs w:val="26"/>
        </w:rPr>
        <w:t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AD7AA5" w:rsidRPr="004F164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санитарно–бытовым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AD7AA5" w:rsidRPr="004F164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Места ожидания оборудуются столами, стульями или скамьями (банкетками),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AD7AA5" w:rsidRPr="004F164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  Стенды должны быть оформлены в едином стиле, надписи сделаны черным шрифтом на белом фоне.</w:t>
      </w:r>
    </w:p>
    <w:p w:rsidR="00AD7AA5" w:rsidRPr="004F164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На информационных стендах, информационном терминале и в информационно-телекоммуникационной сети Интернет размещается информация, указанная в п</w:t>
      </w:r>
      <w:r>
        <w:rPr>
          <w:rFonts w:ascii="Times New Roman" w:hAnsi="Times New Roman"/>
          <w:sz w:val="26"/>
          <w:szCs w:val="26"/>
        </w:rPr>
        <w:t>ункте 10 настоящего а</w:t>
      </w:r>
      <w:r w:rsidRPr="004F1644">
        <w:rPr>
          <w:rFonts w:ascii="Times New Roman" w:hAnsi="Times New Roman"/>
          <w:sz w:val="26"/>
          <w:szCs w:val="26"/>
        </w:rPr>
        <w:t>дминистративного регламента.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D7AA5" w:rsidRPr="00140D86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7" w:name="Par240"/>
      <w:bookmarkEnd w:id="17"/>
      <w:r w:rsidRPr="00140D86">
        <w:rPr>
          <w:rFonts w:ascii="Times New Roman" w:hAnsi="Times New Roman"/>
          <w:sz w:val="26"/>
          <w:szCs w:val="26"/>
        </w:rPr>
        <w:t>Показатели доступности и качества муниципальной услуги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D7AA5" w:rsidRPr="00140D86" w:rsidRDefault="00AD7AA5" w:rsidP="00D0512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D86">
        <w:rPr>
          <w:rFonts w:ascii="Times New Roman" w:hAnsi="Times New Roman"/>
          <w:sz w:val="26"/>
          <w:szCs w:val="26"/>
        </w:rPr>
        <w:t>29. Показатели доступности:</w:t>
      </w:r>
    </w:p>
    <w:p w:rsidR="00AD7AA5" w:rsidRPr="00140D86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D86">
        <w:rPr>
          <w:rFonts w:ascii="Times New Roman" w:hAnsi="Times New Roman"/>
          <w:sz w:val="26"/>
          <w:szCs w:val="26"/>
        </w:rPr>
        <w:t>возможность получения заявителем муниципальной услуги в МФЦ;</w:t>
      </w:r>
    </w:p>
    <w:p w:rsidR="00AD7AA5" w:rsidRPr="00140D86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D86">
        <w:rPr>
          <w:rFonts w:ascii="Times New Roman" w:hAnsi="Times New Roman"/>
          <w:sz w:val="26"/>
          <w:szCs w:val="26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AD7AA5" w:rsidRPr="00140D86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0D86">
        <w:rPr>
          <w:rFonts w:ascii="Times New Roman" w:hAnsi="Times New Roman"/>
          <w:sz w:val="26"/>
          <w:szCs w:val="26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 в электронном виде.</w:t>
      </w:r>
    </w:p>
    <w:p w:rsidR="00AD7AA5" w:rsidRPr="00140D86" w:rsidRDefault="00AD7AA5" w:rsidP="00D0512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D8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</w:t>
      </w:r>
      <w:r w:rsidRPr="00140D86">
        <w:rPr>
          <w:rFonts w:ascii="Times New Roman" w:hAnsi="Times New Roman"/>
          <w:sz w:val="26"/>
          <w:szCs w:val="26"/>
        </w:rPr>
        <w:t>. Показатели качества муниципальной услуги:</w:t>
      </w:r>
    </w:p>
    <w:p w:rsidR="00AD7AA5" w:rsidRPr="00140D86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D86">
        <w:rPr>
          <w:rFonts w:ascii="Times New Roman" w:hAnsi="Times New Roman"/>
          <w:sz w:val="26"/>
          <w:szCs w:val="26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AD7AA5" w:rsidRPr="00140D86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D86">
        <w:rPr>
          <w:rFonts w:ascii="Times New Roman" w:hAnsi="Times New Roman"/>
          <w:sz w:val="26"/>
          <w:szCs w:val="26"/>
        </w:rPr>
        <w:t>соблюдение должностными лицами сроков предоставления муниципальной услуги;</w:t>
      </w:r>
    </w:p>
    <w:p w:rsidR="00AD7AA5" w:rsidRPr="00140D86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D86">
        <w:rPr>
          <w:rFonts w:ascii="Times New Roman" w:hAnsi="Times New Roman"/>
          <w:sz w:val="26"/>
          <w:szCs w:val="26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</w:p>
    <w:p w:rsidR="00AD7AA5" w:rsidRPr="00477A31" w:rsidRDefault="00AD7AA5" w:rsidP="00D051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477A31">
        <w:rPr>
          <w:rFonts w:ascii="Times New Roman" w:hAnsi="Times New Roman"/>
          <w:sz w:val="26"/>
          <w:szCs w:val="26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AD7AA5" w:rsidRPr="00477A31" w:rsidRDefault="00AD7AA5" w:rsidP="00D05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7AA5" w:rsidRPr="00477A3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8" w:name="Par233"/>
      <w:bookmarkEnd w:id="18"/>
      <w:r w:rsidRPr="00477A3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1</w:t>
      </w:r>
      <w:r w:rsidRPr="00477A31">
        <w:rPr>
          <w:rFonts w:ascii="Times New Roman" w:hAnsi="Times New Roman"/>
          <w:sz w:val="26"/>
          <w:szCs w:val="26"/>
        </w:rPr>
        <w:t>. Предоставление муниципальной услуги в МФЦ осуществляется по принципу «одного окна» в соответствии с законодательством Российской Федерации, в порядке и сроки, установленные соглашением, заключенным между МФЦ и Администрацией города Когалыма.</w:t>
      </w:r>
    </w:p>
    <w:p w:rsidR="00AD7AA5" w:rsidRPr="00477A3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A3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2</w:t>
      </w:r>
      <w:r w:rsidRPr="00477A31">
        <w:rPr>
          <w:rFonts w:ascii="Times New Roman" w:hAnsi="Times New Roman"/>
          <w:sz w:val="26"/>
          <w:szCs w:val="26"/>
        </w:rPr>
        <w:t>. Посредством Единого и регионального порталов осуществляется информирование заявителей по вопросам предоставления муниципальной услуги.</w:t>
      </w:r>
    </w:p>
    <w:p w:rsidR="00AD7AA5" w:rsidRPr="00165A22" w:rsidRDefault="00AD7AA5" w:rsidP="00D05121">
      <w:pPr>
        <w:spacing w:after="0" w:line="240" w:lineRule="auto"/>
        <w:ind w:firstLine="851"/>
        <w:jc w:val="both"/>
        <w:rPr>
          <w:color w:val="FF0000"/>
        </w:rPr>
      </w:pPr>
      <w:bookmarkStart w:id="19" w:name="Par254"/>
      <w:bookmarkEnd w:id="19"/>
    </w:p>
    <w:p w:rsidR="00AD7AA5" w:rsidRPr="00477A3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77A31">
        <w:rPr>
          <w:rFonts w:ascii="Times New Roman" w:hAnsi="Times New Roman"/>
          <w:sz w:val="26"/>
          <w:szCs w:val="26"/>
        </w:rPr>
        <w:t>3. Состав, последовательность и сроки выполнения</w:t>
      </w:r>
    </w:p>
    <w:p w:rsidR="00AD7AA5" w:rsidRPr="00477A3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77A31">
        <w:rPr>
          <w:rFonts w:ascii="Times New Roman" w:hAnsi="Times New Roman"/>
          <w:sz w:val="26"/>
          <w:szCs w:val="26"/>
        </w:rPr>
        <w:t>административных процедур, требования к порядку</w:t>
      </w:r>
    </w:p>
    <w:p w:rsidR="00AD7AA5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их выполнения</w:t>
      </w:r>
      <w:r w:rsidRPr="00477A31">
        <w:rPr>
          <w:rFonts w:ascii="Times New Roman" w:hAnsi="Times New Roman"/>
          <w:sz w:val="26"/>
          <w:szCs w:val="26"/>
        </w:rPr>
        <w:t xml:space="preserve"> </w:t>
      </w:r>
    </w:p>
    <w:p w:rsidR="00AD7AA5" w:rsidRPr="00477A31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AD7AA5" w:rsidRPr="005D10E0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5D10E0">
        <w:rPr>
          <w:rFonts w:ascii="Times New Roman" w:hAnsi="Times New Roman"/>
          <w:sz w:val="26"/>
          <w:szCs w:val="26"/>
        </w:rPr>
        <w:t>Исчерпывающий перечень административных процедур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AD7AA5" w:rsidRPr="005D10E0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20" w:name="Par273"/>
      <w:bookmarkEnd w:id="20"/>
      <w:r w:rsidRPr="005D10E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3</w:t>
      </w:r>
      <w:r w:rsidRPr="005D10E0">
        <w:rPr>
          <w:rFonts w:ascii="Times New Roman" w:hAnsi="Times New Roman"/>
          <w:sz w:val="26"/>
          <w:szCs w:val="26"/>
        </w:rPr>
        <w:t>. Предоставление муниципальной услуги включает в себя</w:t>
      </w:r>
      <w:r w:rsidRPr="005D10E0">
        <w:rPr>
          <w:rFonts w:ascii="Times New Roman" w:hAnsi="Times New Roman"/>
          <w:sz w:val="28"/>
          <w:szCs w:val="28"/>
        </w:rPr>
        <w:t xml:space="preserve"> </w:t>
      </w:r>
      <w:r w:rsidRPr="005D10E0">
        <w:rPr>
          <w:rFonts w:ascii="Times New Roman" w:hAnsi="Times New Roman"/>
          <w:sz w:val="26"/>
          <w:szCs w:val="26"/>
        </w:rPr>
        <w:t>следующие административные процедуры:</w:t>
      </w:r>
    </w:p>
    <w:p w:rsidR="00AD7AA5" w:rsidRPr="005D10E0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10E0">
        <w:rPr>
          <w:rFonts w:ascii="Times New Roman" w:hAnsi="Times New Roman"/>
          <w:sz w:val="26"/>
          <w:szCs w:val="26"/>
        </w:rPr>
        <w:t>1) приём и регистрация заявления, о предоставлении муниципальной услуги;</w:t>
      </w:r>
    </w:p>
    <w:p w:rsidR="00AD7AA5" w:rsidRPr="005D10E0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10E0">
        <w:rPr>
          <w:rFonts w:ascii="Times New Roman" w:hAnsi="Times New Roman"/>
          <w:sz w:val="26"/>
          <w:szCs w:val="26"/>
        </w:rPr>
        <w:t>2) формирование и направление межведомственных запросов в органы власти и организации, участвующие в предоставлении муниципальной услуги;</w:t>
      </w:r>
    </w:p>
    <w:p w:rsidR="00AD7AA5" w:rsidRPr="003C4718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51E">
        <w:rPr>
          <w:rFonts w:ascii="Times New Roman" w:hAnsi="Times New Roman"/>
          <w:sz w:val="26"/>
          <w:szCs w:val="26"/>
        </w:rPr>
        <w:t>3) рассмотрение заявления и представленных документов, принятие решения о предоставлении или об отказе в предоставлении муниципальной услуги, оформление документов, являющихся результатом предоставления муниципальной услуги;</w:t>
      </w:r>
    </w:p>
    <w:p w:rsidR="00AD7AA5" w:rsidRPr="003C4718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4718">
        <w:rPr>
          <w:rFonts w:ascii="Times New Roman" w:hAnsi="Times New Roman"/>
          <w:sz w:val="26"/>
          <w:szCs w:val="26"/>
        </w:rPr>
        <w:t>4) выдача (направление) заявителю документов, являющихся результатом предоставления муниципальной услуги.</w:t>
      </w:r>
    </w:p>
    <w:p w:rsidR="00AD7AA5" w:rsidRPr="00295448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hyperlink w:anchor="Par436" w:history="1">
        <w:r w:rsidRPr="00295448">
          <w:rPr>
            <w:rFonts w:ascii="Times New Roman" w:hAnsi="Times New Roman"/>
            <w:sz w:val="26"/>
            <w:szCs w:val="26"/>
          </w:rPr>
          <w:t>Блок-схема</w:t>
        </w:r>
      </w:hyperlink>
      <w:r w:rsidRPr="00295448">
        <w:rPr>
          <w:rFonts w:ascii="Times New Roman" w:hAnsi="Times New Roman"/>
          <w:sz w:val="26"/>
          <w:szCs w:val="26"/>
        </w:rPr>
        <w:t xml:space="preserve"> предоставления муниципальной услуги приведена в приложении 2 к настоящему административному регламенту.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D7AA5" w:rsidRPr="00BA4B84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4B84">
        <w:rPr>
          <w:rFonts w:ascii="Times New Roman" w:hAnsi="Times New Roman"/>
          <w:sz w:val="26"/>
          <w:szCs w:val="26"/>
        </w:rPr>
        <w:t>Прием и регистрация заявления о предоставлении муниципальной услуги</w:t>
      </w:r>
    </w:p>
    <w:p w:rsidR="00AD7AA5" w:rsidRPr="00BA4B84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D7AA5" w:rsidRPr="00BA4B84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1" w:name="Par279"/>
      <w:bookmarkEnd w:id="21"/>
      <w:r w:rsidRPr="00BA4B84">
        <w:rPr>
          <w:rFonts w:ascii="Times New Roman" w:hAnsi="Times New Roman"/>
          <w:sz w:val="26"/>
          <w:szCs w:val="26"/>
        </w:rPr>
        <w:t>34.</w:t>
      </w:r>
      <w:r w:rsidRPr="00BA4B84">
        <w:rPr>
          <w:rFonts w:ascii="Times New Roman" w:hAnsi="Times New Roman"/>
          <w:sz w:val="28"/>
          <w:szCs w:val="28"/>
        </w:rPr>
        <w:t xml:space="preserve"> </w:t>
      </w:r>
      <w:bookmarkStart w:id="22" w:name="Par313"/>
      <w:bookmarkEnd w:id="22"/>
      <w:r w:rsidRPr="00BA4B84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является:</w:t>
      </w:r>
    </w:p>
    <w:p w:rsidR="00AD7AA5" w:rsidRPr="00BA4B84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B84">
        <w:rPr>
          <w:rFonts w:ascii="Times New Roman" w:hAnsi="Times New Roman"/>
          <w:sz w:val="26"/>
          <w:szCs w:val="26"/>
        </w:rPr>
        <w:t>поступление в Администрацию города Когалыма</w:t>
      </w:r>
      <w:r w:rsidRPr="00BA4B84">
        <w:rPr>
          <w:rFonts w:ascii="Times New Roman" w:hAnsi="Times New Roman"/>
          <w:i/>
          <w:sz w:val="26"/>
          <w:szCs w:val="26"/>
        </w:rPr>
        <w:t xml:space="preserve"> </w:t>
      </w:r>
      <w:r w:rsidRPr="00BA4B84">
        <w:rPr>
          <w:rFonts w:ascii="Times New Roman" w:hAnsi="Times New Roman"/>
          <w:sz w:val="26"/>
          <w:szCs w:val="26"/>
        </w:rPr>
        <w:t>заявления о предоставлении муниципальной услуги.</w:t>
      </w:r>
    </w:p>
    <w:p w:rsidR="00AD7AA5" w:rsidRPr="00BA4B8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B84">
        <w:rPr>
          <w:rFonts w:ascii="Times New Roman" w:hAnsi="Times New Roman"/>
          <w:sz w:val="26"/>
          <w:szCs w:val="26"/>
        </w:rPr>
        <w:t>Сведения о специалисте, ответственном за выполнение административной процедуры:</w:t>
      </w:r>
    </w:p>
    <w:p w:rsidR="00AD7AA5" w:rsidRPr="001A56C6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56C6">
        <w:rPr>
          <w:rFonts w:ascii="Times New Roman" w:hAnsi="Times New Roman"/>
          <w:sz w:val="26"/>
          <w:szCs w:val="26"/>
        </w:rPr>
        <w:t>- за приём и регистрацию заявления, поступившего по почте в адрес Администрации города Когалыма или представленного заявителем лично в Администрац</w:t>
      </w:r>
      <w:r>
        <w:rPr>
          <w:rFonts w:ascii="Times New Roman" w:hAnsi="Times New Roman"/>
          <w:sz w:val="26"/>
          <w:szCs w:val="26"/>
        </w:rPr>
        <w:t>ию города Когалыма, специалист о</w:t>
      </w:r>
      <w:r w:rsidRPr="001A56C6">
        <w:rPr>
          <w:rFonts w:ascii="Times New Roman" w:hAnsi="Times New Roman"/>
          <w:sz w:val="26"/>
          <w:szCs w:val="26"/>
        </w:rPr>
        <w:t>тдела делопроизводства;</w:t>
      </w:r>
    </w:p>
    <w:p w:rsidR="00AD7AA5" w:rsidRPr="00165A22" w:rsidRDefault="00AD7AA5" w:rsidP="00D05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1A56C6">
        <w:rPr>
          <w:rFonts w:ascii="Times New Roman" w:hAnsi="Times New Roman"/>
          <w:sz w:val="26"/>
          <w:szCs w:val="26"/>
        </w:rPr>
        <w:t xml:space="preserve">Содержание административных действий, входящих в состав административной процедуры: 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E80812">
        <w:rPr>
          <w:rFonts w:ascii="Times New Roman" w:hAnsi="Times New Roman"/>
          <w:sz w:val="26"/>
          <w:szCs w:val="26"/>
        </w:rPr>
        <w:t>в день</w:t>
      </w:r>
      <w:r w:rsidRPr="001A56C6">
        <w:rPr>
          <w:rFonts w:ascii="Times New Roman" w:hAnsi="Times New Roman"/>
          <w:sz w:val="26"/>
          <w:szCs w:val="26"/>
        </w:rPr>
        <w:t xml:space="preserve"> поступления обращения в Администрацию города Когалыма, при личном обращении заявителя - 15 минут с момента получения заявления о предоставлении муниципальной услуги); </w:t>
      </w:r>
    </w:p>
    <w:p w:rsidR="00AD7AA5" w:rsidRPr="00390646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46">
        <w:rPr>
          <w:rFonts w:ascii="Times New Roman" w:hAnsi="Times New Roman"/>
          <w:sz w:val="26"/>
          <w:szCs w:val="26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AD7AA5" w:rsidRPr="008E2AB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2AB4">
        <w:rPr>
          <w:rFonts w:ascii="Times New Roman" w:hAnsi="Times New Roman"/>
          <w:sz w:val="26"/>
          <w:szCs w:val="26"/>
        </w:rPr>
        <w:t>Результат</w:t>
      </w:r>
      <w:r>
        <w:rPr>
          <w:rFonts w:ascii="Times New Roman" w:hAnsi="Times New Roman"/>
          <w:sz w:val="26"/>
          <w:szCs w:val="26"/>
        </w:rPr>
        <w:t>ом</w:t>
      </w:r>
      <w:r w:rsidRPr="008E2AB4">
        <w:rPr>
          <w:rFonts w:ascii="Times New Roman" w:hAnsi="Times New Roman"/>
          <w:sz w:val="26"/>
          <w:szCs w:val="26"/>
        </w:rPr>
        <w:t xml:space="preserve"> административной процедуры</w:t>
      </w:r>
      <w:r>
        <w:rPr>
          <w:rFonts w:ascii="Times New Roman" w:hAnsi="Times New Roman"/>
          <w:sz w:val="26"/>
          <w:szCs w:val="26"/>
        </w:rPr>
        <w:t xml:space="preserve"> является </w:t>
      </w:r>
      <w:r w:rsidRPr="008E2AB4">
        <w:rPr>
          <w:rFonts w:ascii="Times New Roman" w:hAnsi="Times New Roman"/>
          <w:sz w:val="26"/>
          <w:szCs w:val="26"/>
        </w:rPr>
        <w:t>зарегистрированное заявление о предоставлении муниципальной услуги.</w:t>
      </w:r>
    </w:p>
    <w:p w:rsidR="00AD7AA5" w:rsidRPr="008E2AB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2AB4">
        <w:rPr>
          <w:rFonts w:ascii="Times New Roman" w:hAnsi="Times New Roman"/>
          <w:sz w:val="26"/>
          <w:szCs w:val="26"/>
        </w:rPr>
        <w:t>Способ фиксации результата административной процедуры:</w:t>
      </w:r>
    </w:p>
    <w:p w:rsidR="00AD7AA5" w:rsidRPr="008E2AB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lang w:eastAsia="en-US"/>
        </w:rPr>
      </w:pPr>
      <w:r w:rsidRPr="008E2AB4">
        <w:rPr>
          <w:rFonts w:ascii="Times New Roman" w:hAnsi="Times New Roman"/>
          <w:color w:val="000000"/>
          <w:sz w:val="26"/>
          <w:lang w:eastAsia="en-US"/>
        </w:rPr>
        <w:t>в случае поступления заявления по почте в адрес Администрации города Когалыма или представленного заявителем лично в Администрацию города Когалыма, специалист отдела делопроизводства регистрирует заявление о предоставлении муниципальной услуги в системе электронного документооборота, зарегистрированное заявление и прилагаемые к нему документы передаются специалисту отдела, ответственному за проверку документов, формирование и направление межведомственных запросов, получение ответов на них.</w:t>
      </w:r>
    </w:p>
    <w:p w:rsidR="00AD7AA5" w:rsidRPr="00165A22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D7AA5" w:rsidRPr="00D95340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5340">
        <w:rPr>
          <w:rFonts w:ascii="Times New Roman" w:hAnsi="Times New Roman"/>
          <w:sz w:val="26"/>
          <w:szCs w:val="26"/>
        </w:rPr>
        <w:t>Формирование и направление межведомственных запросов в органы власти и организации, участвующие в предоставлении муниципальной услуги.</w:t>
      </w:r>
    </w:p>
    <w:p w:rsidR="00AD7AA5" w:rsidRPr="00966625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625">
        <w:rPr>
          <w:rFonts w:ascii="Times New Roman" w:hAnsi="Times New Roman"/>
          <w:sz w:val="26"/>
          <w:szCs w:val="26"/>
        </w:rPr>
        <w:t>35. Основанием для начала административной процедуры является поступление зарегистрированного заявления к специалисту отдела,  ответственному за предоставление муниципальной услуги.</w:t>
      </w:r>
    </w:p>
    <w:p w:rsidR="00AD7AA5" w:rsidRPr="00737900" w:rsidRDefault="00AD7AA5" w:rsidP="00D05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900">
        <w:rPr>
          <w:rFonts w:ascii="Times New Roman" w:hAnsi="Times New Roman"/>
          <w:sz w:val="26"/>
          <w:szCs w:val="26"/>
        </w:rPr>
        <w:t>Должностным лицом, ответственным за формирование и направление межведомственных запросов, является специалист отдела, ответственный за предоставление муниципальной услуги.</w:t>
      </w:r>
    </w:p>
    <w:p w:rsidR="00AD7AA5" w:rsidRPr="00737900" w:rsidRDefault="00AD7AA5" w:rsidP="00D05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900">
        <w:rPr>
          <w:rFonts w:ascii="Times New Roman" w:hAnsi="Times New Roman"/>
          <w:sz w:val="26"/>
          <w:szCs w:val="26"/>
        </w:rPr>
        <w:t xml:space="preserve">Содержание административных действий, входящих в состав административной процедуры: </w:t>
      </w:r>
    </w:p>
    <w:p w:rsidR="00AD7AA5" w:rsidRPr="00E80812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900">
        <w:rPr>
          <w:rFonts w:ascii="Times New Roman" w:hAnsi="Times New Roman"/>
          <w:sz w:val="26"/>
          <w:szCs w:val="26"/>
        </w:rPr>
        <w:t xml:space="preserve">- экспертиза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продолжительность и (или) максимальный срок выполнения административного действия </w:t>
      </w:r>
      <w:r w:rsidRPr="00E80812">
        <w:rPr>
          <w:rFonts w:ascii="Times New Roman" w:hAnsi="Times New Roman"/>
          <w:sz w:val="26"/>
          <w:szCs w:val="26"/>
        </w:rPr>
        <w:t>– 2 дня со дня поступления зарегистрированного заявления специалисту отдела,  ответственному за предоставление муниципальной услуги;</w:t>
      </w:r>
    </w:p>
    <w:p w:rsidR="00AD7AA5" w:rsidRPr="00737900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0812">
        <w:rPr>
          <w:rFonts w:ascii="Times New Roman" w:hAnsi="Times New Roman"/>
          <w:sz w:val="26"/>
          <w:szCs w:val="26"/>
        </w:rPr>
        <w:t>- получение ответов на межведомственные запросы по документам, указанным в пункте 19 настоящего административного регламента (продолжительность и (или) максимальный срок выполнения административного действия – не позднее 5 рабочих дней со дня получения межведомственного запроса органом власти или организацией, предоставляющим документ и информацию).</w:t>
      </w:r>
    </w:p>
    <w:p w:rsidR="00AD7AA5" w:rsidRPr="00737900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900">
        <w:rPr>
          <w:rFonts w:ascii="Times New Roman" w:hAnsi="Times New Roman"/>
          <w:sz w:val="26"/>
          <w:szCs w:val="26"/>
        </w:rPr>
        <w:t>Критерий принятия решения о направлении межведомственного запроса: отсутствие документов, необходимых для предоставления муниципальной услуги, которые заявитель вправе предоставить по собственной инициативе.</w:t>
      </w:r>
    </w:p>
    <w:p w:rsidR="00AD7AA5" w:rsidRPr="00737900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900">
        <w:rPr>
          <w:rFonts w:ascii="Times New Roman" w:hAnsi="Times New Roman"/>
          <w:sz w:val="26"/>
          <w:szCs w:val="26"/>
        </w:rPr>
        <w:t>Результат административной процедуры: полученные ответы на  межведомственные запросы.</w:t>
      </w:r>
    </w:p>
    <w:p w:rsidR="00AD7AA5" w:rsidRPr="0054355C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355C">
        <w:rPr>
          <w:rFonts w:ascii="Times New Roman" w:hAnsi="Times New Roman"/>
          <w:sz w:val="26"/>
          <w:szCs w:val="26"/>
        </w:rPr>
        <w:t xml:space="preserve">Способ фиксации результата административной процедуры: </w:t>
      </w:r>
    </w:p>
    <w:p w:rsidR="00AD7AA5" w:rsidRPr="0054355C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355C">
        <w:rPr>
          <w:rFonts w:ascii="Times New Roman" w:hAnsi="Times New Roman"/>
          <w:sz w:val="26"/>
          <w:szCs w:val="26"/>
        </w:rPr>
        <w:t>- специалист отдела, ответственный за предоставление муниципальной услуги, регистрирует ответ на запрос, в системе электронного документооборота;</w:t>
      </w:r>
    </w:p>
    <w:p w:rsidR="00AD7AA5" w:rsidRPr="0054355C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355C">
        <w:rPr>
          <w:rFonts w:ascii="Times New Roman" w:hAnsi="Times New Roman"/>
          <w:sz w:val="26"/>
          <w:szCs w:val="26"/>
        </w:rPr>
        <w:t>- в случае поступления ответа на межведомственный запрос по почте в Администрацию го</w:t>
      </w:r>
      <w:r>
        <w:rPr>
          <w:rFonts w:ascii="Times New Roman" w:hAnsi="Times New Roman"/>
          <w:sz w:val="26"/>
          <w:szCs w:val="26"/>
        </w:rPr>
        <w:t>рода Когалыма, специалист о</w:t>
      </w:r>
      <w:r w:rsidRPr="0054355C">
        <w:rPr>
          <w:rFonts w:ascii="Times New Roman" w:hAnsi="Times New Roman"/>
          <w:sz w:val="26"/>
          <w:szCs w:val="26"/>
        </w:rPr>
        <w:t>тдела делопроизводства регистрирует ответ на межведомственный запрос в системе электронного документооборота и передает специалисту отдела, ответственному за предоставление муниципальной услуги.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455D">
        <w:rPr>
          <w:rFonts w:ascii="Times New Roman" w:hAnsi="Times New Roman"/>
          <w:sz w:val="26"/>
          <w:szCs w:val="26"/>
        </w:rPr>
        <w:t>Рассмотрение заявления и представленных документов, принятие решения о предоставлении или об отказе в предоставлении муниципальной услуги, оформление документов, являющихся результатом предоставления муниципальной услуги</w:t>
      </w:r>
    </w:p>
    <w:p w:rsidR="00AD7AA5" w:rsidRPr="00165A2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AD7AA5" w:rsidRPr="008B455D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455D">
        <w:rPr>
          <w:rFonts w:ascii="Times New Roman" w:hAnsi="Times New Roman"/>
          <w:sz w:val="26"/>
          <w:szCs w:val="26"/>
        </w:rPr>
        <w:t>36. Основанием для начала административной процедуры является поступление специалисту отдела, ответственному за предоставление муниципальной услуги, зарегистрированного заявления о предоставлении муниципальной услуги и документов, указанных в пункте 18 настоящего административного регламента, и (или) ответов на межведомственный запрос (в случае направления).</w:t>
      </w:r>
    </w:p>
    <w:p w:rsidR="00AD7AA5" w:rsidRPr="0041456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B455D">
        <w:rPr>
          <w:rFonts w:ascii="Times New Roman" w:hAnsi="Times New Roman"/>
          <w:sz w:val="26"/>
          <w:szCs w:val="26"/>
        </w:rPr>
        <w:t xml:space="preserve">Рассмотрение вопроса о предоставлении или об отказе в предоставлении жилого помещения </w:t>
      </w:r>
      <w:r w:rsidRPr="008B455D">
        <w:rPr>
          <w:rFonts w:ascii="Times New Roman" w:hAnsi="Times New Roman"/>
          <w:bCs/>
          <w:sz w:val="26"/>
          <w:szCs w:val="26"/>
        </w:rPr>
        <w:t>муниципального жилищного фонда коммерческого использования</w:t>
      </w:r>
      <w:r w:rsidRPr="008B455D">
        <w:rPr>
          <w:rFonts w:ascii="Times New Roman" w:hAnsi="Times New Roman"/>
          <w:sz w:val="26"/>
          <w:szCs w:val="26"/>
        </w:rPr>
        <w:t xml:space="preserve"> осуществляется Администрацией города Когалыма по </w:t>
      </w:r>
      <w:r w:rsidRPr="00414562">
        <w:rPr>
          <w:rFonts w:ascii="Times New Roman" w:hAnsi="Times New Roman"/>
          <w:sz w:val="26"/>
          <w:szCs w:val="26"/>
        </w:rPr>
        <w:t xml:space="preserve">рекомендации общественной жилищной комиссии. </w:t>
      </w:r>
    </w:p>
    <w:p w:rsidR="00AD7AA5" w:rsidRPr="0041456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562">
        <w:rPr>
          <w:rFonts w:ascii="Times New Roman" w:hAnsi="Times New Roman"/>
          <w:sz w:val="26"/>
          <w:szCs w:val="26"/>
        </w:rPr>
        <w:t xml:space="preserve">Порядок предоставления заявителю жилого помещения </w:t>
      </w:r>
      <w:r w:rsidRPr="00414562">
        <w:rPr>
          <w:rFonts w:ascii="Times New Roman" w:hAnsi="Times New Roman"/>
          <w:bCs/>
          <w:sz w:val="26"/>
          <w:szCs w:val="26"/>
        </w:rPr>
        <w:t>муниципального жилищного фонда коммерческого использования</w:t>
      </w:r>
      <w:r w:rsidRPr="00414562">
        <w:rPr>
          <w:rFonts w:ascii="Times New Roman" w:hAnsi="Times New Roman"/>
          <w:sz w:val="26"/>
          <w:szCs w:val="26"/>
        </w:rPr>
        <w:t xml:space="preserve"> определен решением Думы города Когалыма от 27.09.2012 №184-ГД «Об утверждении порядка предоставления гражданам жилых помещений муниципального жилищного фонда коммерческого использования в городе Когалыме».</w:t>
      </w:r>
    </w:p>
    <w:p w:rsidR="00AD7AA5" w:rsidRPr="00414562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562">
        <w:rPr>
          <w:rFonts w:ascii="Times New Roman" w:hAnsi="Times New Roman"/>
          <w:sz w:val="26"/>
          <w:szCs w:val="26"/>
        </w:rPr>
        <w:t>Содержание, продолжительность административных действий, входящих в состав административной процедуры:</w:t>
      </w:r>
    </w:p>
    <w:p w:rsidR="00AD7AA5" w:rsidRPr="00D87471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7471">
        <w:rPr>
          <w:rFonts w:ascii="Times New Roman" w:hAnsi="Times New Roman"/>
          <w:sz w:val="26"/>
          <w:szCs w:val="26"/>
        </w:rPr>
        <w:t>- рассмотрение документов и оформление</w:t>
      </w:r>
      <w:r>
        <w:rPr>
          <w:rFonts w:ascii="Times New Roman" w:hAnsi="Times New Roman"/>
          <w:sz w:val="26"/>
          <w:szCs w:val="26"/>
        </w:rPr>
        <w:t>, подписание, регистрация</w:t>
      </w:r>
      <w:r w:rsidRPr="00D87471">
        <w:rPr>
          <w:rFonts w:ascii="Times New Roman" w:hAnsi="Times New Roman"/>
          <w:sz w:val="26"/>
          <w:szCs w:val="26"/>
        </w:rPr>
        <w:t xml:space="preserve"> проекта постановления Администрации города Когалыма о предоставлении жилого помещений муниципального жилого фонда коммерческого использования (далее -  постановление Администрации города Когалыма), проекта уведомления об отказе в предоставлении муниципальной услуги (продолжительность и (или) максимальный срок выполнения – не </w:t>
      </w:r>
      <w:r w:rsidRPr="00E80812">
        <w:rPr>
          <w:rFonts w:ascii="Times New Roman" w:hAnsi="Times New Roman"/>
          <w:sz w:val="26"/>
          <w:szCs w:val="26"/>
        </w:rPr>
        <w:t>более 13 календарных дней со дня</w:t>
      </w:r>
      <w:r w:rsidRPr="00D87471">
        <w:rPr>
          <w:rFonts w:ascii="Times New Roman" w:hAnsi="Times New Roman"/>
          <w:sz w:val="26"/>
          <w:szCs w:val="26"/>
        </w:rPr>
        <w:t xml:space="preserve"> поступления в Адми</w:t>
      </w:r>
      <w:r>
        <w:rPr>
          <w:rFonts w:ascii="Times New Roman" w:hAnsi="Times New Roman"/>
          <w:sz w:val="26"/>
          <w:szCs w:val="26"/>
        </w:rPr>
        <w:t>нистрацию города Когалыма либо у</w:t>
      </w:r>
      <w:r w:rsidRPr="00D87471">
        <w:rPr>
          <w:rFonts w:ascii="Times New Roman" w:hAnsi="Times New Roman"/>
          <w:sz w:val="26"/>
          <w:szCs w:val="26"/>
        </w:rPr>
        <w:t>полномоченный орган ответов на межведомственные запросы);</w:t>
      </w:r>
    </w:p>
    <w:p w:rsidR="00AD7AA5" w:rsidRPr="00A23072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3072">
        <w:rPr>
          <w:rFonts w:ascii="Times New Roman" w:hAnsi="Times New Roman"/>
          <w:sz w:val="26"/>
          <w:szCs w:val="26"/>
        </w:rPr>
        <w:t xml:space="preserve">- в случае принятия решения об отказе в предоставлении муниципальной услуги, уведомление об отказе в предоставлении муниципальной услуги оформляется не </w:t>
      </w:r>
      <w:r w:rsidRPr="00B67EBD">
        <w:rPr>
          <w:rFonts w:ascii="Times New Roman" w:hAnsi="Times New Roman"/>
          <w:sz w:val="26"/>
          <w:szCs w:val="26"/>
        </w:rPr>
        <w:t>позднее 13 календарных дней</w:t>
      </w:r>
      <w:r w:rsidRPr="00A23072">
        <w:rPr>
          <w:rFonts w:ascii="Times New Roman" w:hAnsi="Times New Roman"/>
          <w:sz w:val="26"/>
          <w:szCs w:val="26"/>
        </w:rPr>
        <w:t xml:space="preserve"> со дня поступления в Адми</w:t>
      </w:r>
      <w:r>
        <w:rPr>
          <w:rFonts w:ascii="Times New Roman" w:hAnsi="Times New Roman"/>
          <w:sz w:val="26"/>
          <w:szCs w:val="26"/>
        </w:rPr>
        <w:t>нистрацию города Когалыма либо у</w:t>
      </w:r>
      <w:r w:rsidRPr="00A23072">
        <w:rPr>
          <w:rFonts w:ascii="Times New Roman" w:hAnsi="Times New Roman"/>
          <w:sz w:val="26"/>
          <w:szCs w:val="26"/>
        </w:rPr>
        <w:t>полномоченный орган ответов на межведомственные запросы.</w:t>
      </w:r>
    </w:p>
    <w:p w:rsidR="00AD7AA5" w:rsidRPr="00D62A89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2A8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подготовка и </w:t>
      </w:r>
      <w:r w:rsidRPr="00D62A89">
        <w:rPr>
          <w:rFonts w:ascii="Times New Roman" w:hAnsi="Times New Roman"/>
          <w:sz w:val="26"/>
          <w:szCs w:val="26"/>
        </w:rPr>
        <w:t>подписание</w:t>
      </w:r>
      <w:r>
        <w:rPr>
          <w:rFonts w:ascii="Times New Roman" w:hAnsi="Times New Roman"/>
          <w:sz w:val="26"/>
          <w:szCs w:val="26"/>
        </w:rPr>
        <w:t xml:space="preserve"> договора</w:t>
      </w:r>
      <w:r w:rsidRPr="00C41F08">
        <w:rPr>
          <w:rFonts w:ascii="Times New Roman" w:hAnsi="Times New Roman"/>
          <w:sz w:val="26"/>
          <w:szCs w:val="26"/>
        </w:rPr>
        <w:t xml:space="preserve"> найма жилого помещения муниципального жилищного фонда коммерческого использования</w:t>
      </w:r>
      <w:r w:rsidRPr="00D62A89">
        <w:rPr>
          <w:rFonts w:ascii="Times New Roman" w:hAnsi="Times New Roman"/>
          <w:sz w:val="26"/>
          <w:szCs w:val="26"/>
        </w:rPr>
        <w:t xml:space="preserve"> или уведомления об отказе в предоставлении муниципальной услуги (продолжительность и (или) максимальный срок выполнения - </w:t>
      </w:r>
      <w:r w:rsidRPr="00B67EBD">
        <w:rPr>
          <w:rFonts w:ascii="Times New Roman" w:hAnsi="Times New Roman"/>
          <w:sz w:val="26"/>
          <w:szCs w:val="26"/>
        </w:rPr>
        <w:t>не позднее 3 дней</w:t>
      </w:r>
      <w:r w:rsidRPr="00D62A89">
        <w:rPr>
          <w:rFonts w:ascii="Times New Roman" w:hAnsi="Times New Roman"/>
          <w:sz w:val="26"/>
          <w:szCs w:val="26"/>
        </w:rPr>
        <w:t xml:space="preserve"> со дня оформления документов, являющихся результатом предоставления муниципальной услуги);</w:t>
      </w:r>
    </w:p>
    <w:p w:rsidR="00AD7AA5" w:rsidRPr="0058134B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134B">
        <w:rPr>
          <w:rFonts w:ascii="Times New Roman" w:hAnsi="Times New Roman"/>
          <w:sz w:val="26"/>
          <w:szCs w:val="26"/>
        </w:rPr>
        <w:t>- регистрация подписанного</w:t>
      </w:r>
      <w:r>
        <w:rPr>
          <w:rFonts w:ascii="Times New Roman" w:hAnsi="Times New Roman"/>
          <w:sz w:val="26"/>
          <w:szCs w:val="26"/>
        </w:rPr>
        <w:t xml:space="preserve"> договора</w:t>
      </w:r>
      <w:r w:rsidRPr="00C41F08">
        <w:rPr>
          <w:rFonts w:ascii="Times New Roman" w:hAnsi="Times New Roman"/>
          <w:sz w:val="26"/>
          <w:szCs w:val="26"/>
        </w:rPr>
        <w:t xml:space="preserve"> найма жилого помещения муниципального жилищного фонда коммерческого использования</w:t>
      </w:r>
      <w:r w:rsidRPr="0058134B">
        <w:rPr>
          <w:rFonts w:ascii="Times New Roman" w:hAnsi="Times New Roman"/>
          <w:sz w:val="26"/>
          <w:szCs w:val="26"/>
        </w:rPr>
        <w:t xml:space="preserve">, уведомления об отказе в предоставлении муниципальной услуги (продолжительность и (или) максимальный срок выполнения – </w:t>
      </w:r>
      <w:r w:rsidRPr="00B67EBD">
        <w:rPr>
          <w:rFonts w:ascii="Times New Roman" w:hAnsi="Times New Roman"/>
          <w:sz w:val="26"/>
          <w:szCs w:val="26"/>
        </w:rPr>
        <w:t>не позднее 1 дня со дня их подписания)</w:t>
      </w:r>
      <w:r>
        <w:rPr>
          <w:rFonts w:ascii="Times New Roman" w:hAnsi="Times New Roman"/>
          <w:sz w:val="26"/>
          <w:szCs w:val="26"/>
        </w:rPr>
        <w:t>.</w:t>
      </w:r>
    </w:p>
    <w:p w:rsidR="00AD7AA5" w:rsidRPr="00A23072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3072">
        <w:rPr>
          <w:rFonts w:ascii="Times New Roman" w:hAnsi="Times New Roman"/>
          <w:sz w:val="26"/>
          <w:szCs w:val="26"/>
        </w:rPr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AD7AA5" w:rsidRPr="00A23072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3072">
        <w:rPr>
          <w:rFonts w:ascii="Times New Roman" w:hAnsi="Times New Roman"/>
          <w:sz w:val="26"/>
          <w:szCs w:val="26"/>
        </w:rPr>
        <w:t>- за рассмотрение и оформление документов, подготовку проекта постановления Администрации города Когалыма, уведомления об отказе в предоставлении муниципальной услуги - специалист отдела, ответственный за предоставление муниципальной услуги;</w:t>
      </w:r>
    </w:p>
    <w:p w:rsidR="00AD7AA5" w:rsidRPr="00A23072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3072">
        <w:rPr>
          <w:rFonts w:ascii="Times New Roman" w:hAnsi="Times New Roman"/>
          <w:sz w:val="26"/>
          <w:szCs w:val="26"/>
        </w:rPr>
        <w:t>- за подписание постановления Администрации города Когалыма, уведомления об отказе в предоставлении муниципальной услуги – глава города Когалыма либо лицо, его замещающее;</w:t>
      </w:r>
    </w:p>
    <w:p w:rsidR="00AD7AA5" w:rsidRPr="00A23072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3072">
        <w:rPr>
          <w:rFonts w:ascii="Times New Roman" w:hAnsi="Times New Roman"/>
          <w:sz w:val="26"/>
          <w:szCs w:val="26"/>
        </w:rPr>
        <w:t>- за подготовку договора найма</w:t>
      </w:r>
      <w:r w:rsidRPr="00A23072">
        <w:t xml:space="preserve"> </w:t>
      </w:r>
      <w:r w:rsidRPr="00A23072">
        <w:rPr>
          <w:rFonts w:ascii="Times New Roman" w:hAnsi="Times New Roman"/>
          <w:sz w:val="26"/>
          <w:szCs w:val="26"/>
        </w:rPr>
        <w:t>жилого помещения муниципального жилищного фонда коммерческого использования – специалист договорного отдела КУМИ;</w:t>
      </w:r>
    </w:p>
    <w:p w:rsidR="00AD7AA5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F6194">
        <w:rPr>
          <w:rFonts w:ascii="Times New Roman" w:hAnsi="Times New Roman"/>
          <w:sz w:val="26"/>
          <w:szCs w:val="26"/>
        </w:rPr>
        <w:t xml:space="preserve">- за регистрацию </w:t>
      </w:r>
      <w:r w:rsidRPr="00A23072">
        <w:rPr>
          <w:rFonts w:ascii="Times New Roman" w:hAnsi="Times New Roman"/>
          <w:sz w:val="26"/>
          <w:szCs w:val="26"/>
        </w:rPr>
        <w:t>постановления Администрации города Когалыма</w:t>
      </w:r>
      <w:r>
        <w:rPr>
          <w:rFonts w:ascii="Times New Roman" w:hAnsi="Times New Roman"/>
          <w:sz w:val="26"/>
          <w:szCs w:val="26"/>
        </w:rPr>
        <w:t>,</w:t>
      </w:r>
      <w:r w:rsidRPr="00DF6194">
        <w:rPr>
          <w:rFonts w:ascii="Times New Roman" w:hAnsi="Times New Roman"/>
          <w:sz w:val="26"/>
          <w:szCs w:val="26"/>
        </w:rPr>
        <w:t xml:space="preserve"> уведомления об отказе в предоставлении муниципальной услуги - специалист  отдела делопроизводства.</w:t>
      </w:r>
    </w:p>
    <w:p w:rsidR="00AD7AA5" w:rsidRPr="00361FE7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1FE7">
        <w:rPr>
          <w:rFonts w:ascii="Times New Roman" w:hAnsi="Times New Roman"/>
          <w:sz w:val="26"/>
          <w:szCs w:val="26"/>
        </w:rPr>
        <w:t>Критерий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 пункте 24 настоящего административного регламента.</w:t>
      </w:r>
    </w:p>
    <w:p w:rsidR="00AD7AA5" w:rsidRPr="00430FA9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FA9">
        <w:rPr>
          <w:rFonts w:ascii="Times New Roman" w:hAnsi="Times New Roman"/>
          <w:sz w:val="26"/>
          <w:szCs w:val="26"/>
        </w:rPr>
        <w:t>Результат административной процедуры:</w:t>
      </w:r>
    </w:p>
    <w:p w:rsidR="00AD7AA5" w:rsidRPr="00360889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подписанный и зарегистрированный договор</w:t>
      </w:r>
      <w:r w:rsidRPr="00360889">
        <w:rPr>
          <w:rFonts w:ascii="Times New Roman" w:hAnsi="Times New Roman"/>
          <w:sz w:val="26"/>
          <w:szCs w:val="26"/>
        </w:rPr>
        <w:t xml:space="preserve"> о предоставлении жилого помещения </w:t>
      </w:r>
      <w:r w:rsidRPr="00360889">
        <w:rPr>
          <w:rFonts w:ascii="Times New Roman" w:hAnsi="Times New Roman"/>
          <w:bCs/>
          <w:sz w:val="26"/>
          <w:szCs w:val="26"/>
        </w:rPr>
        <w:t>муниципального жилищного фонда коммерческого использования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AD7AA5" w:rsidRPr="00360889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>- подписанное и зарегистрированное уведомление</w:t>
      </w:r>
      <w:r w:rsidRPr="00360889">
        <w:rPr>
          <w:rFonts w:ascii="Times New Roman" w:hAnsi="Times New Roman"/>
          <w:sz w:val="26"/>
          <w:szCs w:val="26"/>
          <w:lang w:eastAsia="en-US"/>
        </w:rPr>
        <w:t xml:space="preserve"> об отказе в предоставлении жилого помещения муниципального жилищного фонда коммерческого использования.</w:t>
      </w:r>
    </w:p>
    <w:p w:rsidR="00AD7AA5" w:rsidRPr="00430FA9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FA9">
        <w:rPr>
          <w:rFonts w:ascii="Times New Roman" w:hAnsi="Times New Roman"/>
          <w:sz w:val="26"/>
          <w:szCs w:val="26"/>
        </w:rPr>
        <w:t>Способ фиксации результата выполнения административной процедуры:</w:t>
      </w:r>
    </w:p>
    <w:p w:rsidR="00AD7AA5" w:rsidRPr="00430FA9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FA9">
        <w:rPr>
          <w:rFonts w:ascii="Times New Roman" w:hAnsi="Times New Roman"/>
          <w:sz w:val="26"/>
          <w:szCs w:val="26"/>
        </w:rPr>
        <w:t>- специалист договорного отдела комитета по управлению муниципальным имуществом Администрации города Когалыма отдела делопроизводства, регистрирует договор</w:t>
      </w:r>
      <w:r w:rsidRPr="00360889">
        <w:rPr>
          <w:rFonts w:ascii="Times New Roman" w:hAnsi="Times New Roman"/>
          <w:sz w:val="26"/>
          <w:szCs w:val="26"/>
        </w:rPr>
        <w:t xml:space="preserve"> о предоставлении жилого помещения </w:t>
      </w:r>
      <w:r w:rsidRPr="00360889">
        <w:rPr>
          <w:rFonts w:ascii="Times New Roman" w:hAnsi="Times New Roman"/>
          <w:bCs/>
          <w:sz w:val="26"/>
          <w:szCs w:val="26"/>
        </w:rPr>
        <w:t>муниципального жилищного фонда коммерческого использования</w:t>
      </w:r>
      <w:r>
        <w:rPr>
          <w:rFonts w:ascii="Times New Roman" w:hAnsi="Times New Roman"/>
          <w:bCs/>
          <w:sz w:val="26"/>
          <w:szCs w:val="26"/>
        </w:rPr>
        <w:t xml:space="preserve"> в электронном журнале регистрации </w:t>
      </w:r>
      <w:r w:rsidRPr="00430FA9">
        <w:rPr>
          <w:rFonts w:ascii="Times New Roman" w:hAnsi="Times New Roman"/>
          <w:bCs/>
          <w:sz w:val="26"/>
          <w:szCs w:val="26"/>
        </w:rPr>
        <w:t>договоров</w:t>
      </w:r>
      <w:r w:rsidRPr="00430FA9">
        <w:rPr>
          <w:rFonts w:ascii="Times New Roman" w:hAnsi="Times New Roman"/>
          <w:sz w:val="26"/>
          <w:szCs w:val="26"/>
        </w:rPr>
        <w:t>;</w:t>
      </w:r>
    </w:p>
    <w:p w:rsidR="00AD7AA5" w:rsidRPr="00361FE7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FA9">
        <w:rPr>
          <w:rFonts w:ascii="Times New Roman" w:hAnsi="Times New Roman"/>
          <w:sz w:val="26"/>
          <w:szCs w:val="26"/>
        </w:rPr>
        <w:t>- специалист отдела делопроизводства, регистрирует уведомление об отказе в предоставлении муниципальной услуги в системе электронного документооборота;</w:t>
      </w:r>
    </w:p>
    <w:p w:rsidR="00AD7AA5" w:rsidRPr="00361FE7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1FE7">
        <w:rPr>
          <w:rFonts w:ascii="Times New Roman" w:hAnsi="Times New Roman"/>
          <w:sz w:val="26"/>
          <w:szCs w:val="26"/>
        </w:rPr>
        <w:t>37. Выдача (направление) заявителю документов, являющихся результатом предоставления муниципальной услуги.</w:t>
      </w:r>
    </w:p>
    <w:p w:rsidR="00AD7AA5" w:rsidRPr="00BD126E" w:rsidRDefault="00AD7AA5" w:rsidP="00D051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61FE7">
        <w:rPr>
          <w:rFonts w:ascii="Times New Roman" w:hAnsi="Times New Roman"/>
          <w:sz w:val="26"/>
          <w:szCs w:val="26"/>
        </w:rPr>
        <w:t xml:space="preserve">Основанием для начала административной процедуры является: зарегистрированные документы, являющиеся результатом предоставления </w:t>
      </w:r>
      <w:r w:rsidRPr="00BD126E">
        <w:rPr>
          <w:rFonts w:ascii="Times New Roman" w:hAnsi="Times New Roman"/>
          <w:sz w:val="26"/>
          <w:szCs w:val="26"/>
        </w:rPr>
        <w:t>муниципальной услуги.</w:t>
      </w:r>
    </w:p>
    <w:p w:rsidR="00AD7AA5" w:rsidRPr="00BD126E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26E">
        <w:rPr>
          <w:rFonts w:ascii="Times New Roman" w:hAnsi="Times New Roman"/>
          <w:sz w:val="26"/>
          <w:szCs w:val="26"/>
        </w:rPr>
        <w:t xml:space="preserve">Содержание административных действий, входящих в состав административной процедуры: выдача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</w:t>
      </w:r>
      <w:r w:rsidRPr="00E80812">
        <w:rPr>
          <w:rFonts w:ascii="Times New Roman" w:hAnsi="Times New Roman"/>
          <w:sz w:val="26"/>
          <w:szCs w:val="26"/>
        </w:rPr>
        <w:t>не позднее 3</w:t>
      </w:r>
      <w:r>
        <w:rPr>
          <w:rFonts w:ascii="Times New Roman" w:hAnsi="Times New Roman"/>
          <w:sz w:val="26"/>
          <w:szCs w:val="26"/>
        </w:rPr>
        <w:t xml:space="preserve"> рабочих</w:t>
      </w:r>
      <w:r w:rsidRPr="00E80812">
        <w:rPr>
          <w:rFonts w:ascii="Times New Roman" w:hAnsi="Times New Roman"/>
          <w:sz w:val="26"/>
          <w:szCs w:val="26"/>
        </w:rPr>
        <w:t xml:space="preserve"> дней со дня регистрации документов, являющихся результатом предоставления</w:t>
      </w:r>
      <w:r w:rsidRPr="00BD126E">
        <w:rPr>
          <w:rFonts w:ascii="Times New Roman" w:hAnsi="Times New Roman"/>
          <w:sz w:val="26"/>
          <w:szCs w:val="26"/>
        </w:rPr>
        <w:t xml:space="preserve"> муниципальной услуги).</w:t>
      </w:r>
    </w:p>
    <w:p w:rsidR="00AD7AA5" w:rsidRPr="00430FA9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3072">
        <w:rPr>
          <w:rFonts w:ascii="Times New Roman" w:hAnsi="Times New Roman"/>
          <w:sz w:val="26"/>
          <w:szCs w:val="26"/>
        </w:rPr>
        <w:t xml:space="preserve">Сведения о должностных лицах, ответственных за выполнение </w:t>
      </w:r>
      <w:r w:rsidRPr="00430FA9">
        <w:rPr>
          <w:rFonts w:ascii="Times New Roman" w:hAnsi="Times New Roman"/>
          <w:sz w:val="26"/>
          <w:szCs w:val="26"/>
        </w:rPr>
        <w:t>административного действия, входящего в состав административной процедуры:</w:t>
      </w:r>
    </w:p>
    <w:p w:rsidR="00AD7AA5" w:rsidRPr="00430FA9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FA9">
        <w:rPr>
          <w:rFonts w:ascii="Times New Roman" w:hAnsi="Times New Roman"/>
          <w:sz w:val="26"/>
          <w:szCs w:val="26"/>
        </w:rPr>
        <w:t xml:space="preserve">- за выдачу заявителю договора о предоставлении жилого помещения муниципального жилищного фонда коммерческого использования </w:t>
      </w:r>
      <w:r>
        <w:rPr>
          <w:rFonts w:ascii="Times New Roman" w:hAnsi="Times New Roman"/>
          <w:sz w:val="26"/>
          <w:szCs w:val="26"/>
        </w:rPr>
        <w:t xml:space="preserve">нарочно </w:t>
      </w:r>
      <w:r w:rsidRPr="00430FA9">
        <w:rPr>
          <w:rFonts w:ascii="Times New Roman" w:hAnsi="Times New Roman"/>
          <w:sz w:val="26"/>
          <w:szCs w:val="26"/>
        </w:rPr>
        <w:t xml:space="preserve">специалист договорного отдела КУМИ; </w:t>
      </w:r>
    </w:p>
    <w:p w:rsidR="00AD7AA5" w:rsidRPr="00430FA9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FA9">
        <w:rPr>
          <w:rFonts w:ascii="Times New Roman" w:hAnsi="Times New Roman"/>
          <w:sz w:val="26"/>
          <w:szCs w:val="26"/>
        </w:rPr>
        <w:t>- за выдачу уведомления об отказе в предоставлении муниципальной услуги нарочно, специалист отдела, ответственный за предоставление муниципальной услуги, специалист МФЦ;</w:t>
      </w:r>
    </w:p>
    <w:p w:rsidR="00AD7AA5" w:rsidRPr="0059723F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723F">
        <w:rPr>
          <w:rFonts w:ascii="Times New Roman" w:hAnsi="Times New Roman"/>
          <w:sz w:val="26"/>
          <w:szCs w:val="26"/>
        </w:rPr>
        <w:t>- за направление заявителю договора о предоставлении жилого помещения муниципального жилищного фонда коммерческого использования,  уведомления об отказе в предоставлении муниципальной услуги по почте, спе</w:t>
      </w:r>
      <w:r>
        <w:rPr>
          <w:rFonts w:ascii="Times New Roman" w:hAnsi="Times New Roman"/>
          <w:sz w:val="26"/>
          <w:szCs w:val="26"/>
        </w:rPr>
        <w:t>циалист Отдела делопроизводства.</w:t>
      </w:r>
    </w:p>
    <w:p w:rsidR="00AD7AA5" w:rsidRPr="00300D68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0D68">
        <w:rPr>
          <w:rFonts w:ascii="Times New Roman" w:hAnsi="Times New Roman"/>
          <w:sz w:val="26"/>
          <w:szCs w:val="26"/>
        </w:rPr>
        <w:t>Критерий принятия решения: оформленные, подписанные и зарегистрированные документы, являющиеся результатом предоставления муниципальной услуги.</w:t>
      </w:r>
    </w:p>
    <w:p w:rsidR="00AD7AA5" w:rsidRPr="00360889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00D68">
        <w:rPr>
          <w:rFonts w:ascii="Times New Roman" w:hAnsi="Times New Roman"/>
          <w:sz w:val="26"/>
          <w:szCs w:val="26"/>
        </w:rPr>
        <w:t>Результат административной процедуры: выданные заявителю документы, являющиеся результатом предоставления му</w:t>
      </w:r>
      <w:r>
        <w:rPr>
          <w:rFonts w:ascii="Times New Roman" w:hAnsi="Times New Roman"/>
          <w:sz w:val="26"/>
          <w:szCs w:val="26"/>
        </w:rPr>
        <w:t>ниципальной услуги, передача</w:t>
      </w:r>
      <w:r w:rsidRPr="00430FA9">
        <w:rPr>
          <w:rFonts w:ascii="Times New Roman" w:hAnsi="Times New Roman"/>
          <w:sz w:val="26"/>
          <w:szCs w:val="26"/>
        </w:rPr>
        <w:t xml:space="preserve"> </w:t>
      </w:r>
      <w:r w:rsidRPr="00360889">
        <w:rPr>
          <w:rFonts w:ascii="Times New Roman" w:hAnsi="Times New Roman"/>
          <w:sz w:val="26"/>
          <w:szCs w:val="26"/>
        </w:rPr>
        <w:t>жилого по</w:t>
      </w:r>
      <w:r>
        <w:rPr>
          <w:rFonts w:ascii="Times New Roman" w:hAnsi="Times New Roman"/>
          <w:sz w:val="26"/>
          <w:szCs w:val="26"/>
        </w:rPr>
        <w:t>мещения по акту приема-передачи.</w:t>
      </w:r>
    </w:p>
    <w:p w:rsidR="00AD7AA5" w:rsidRPr="00300D68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0D68">
        <w:rPr>
          <w:rFonts w:ascii="Times New Roman" w:hAnsi="Times New Roman"/>
          <w:sz w:val="26"/>
          <w:szCs w:val="26"/>
        </w:rPr>
        <w:t>Способ фиксации результата выполнения административной процедуры:</w:t>
      </w:r>
    </w:p>
    <w:p w:rsidR="00AD7AA5" w:rsidRPr="00300D68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0D68">
        <w:rPr>
          <w:rFonts w:ascii="Times New Roman" w:hAnsi="Times New Roman"/>
          <w:sz w:val="26"/>
          <w:szCs w:val="26"/>
        </w:rPr>
        <w:t xml:space="preserve">- в случае выдачи документов, являющихся результатом предоставления муниципальной услуги заявителю нарочно, запись о выдаче документов заявителю отображается в </w:t>
      </w:r>
      <w:r>
        <w:rPr>
          <w:rFonts w:ascii="Times New Roman" w:hAnsi="Times New Roman"/>
          <w:sz w:val="26"/>
          <w:szCs w:val="26"/>
        </w:rPr>
        <w:t xml:space="preserve"> электронном </w:t>
      </w:r>
      <w:r w:rsidRPr="00300D68">
        <w:rPr>
          <w:rFonts w:ascii="Times New Roman" w:hAnsi="Times New Roman"/>
          <w:sz w:val="26"/>
          <w:szCs w:val="26"/>
        </w:rPr>
        <w:t>журнале регистрации договоров;</w:t>
      </w:r>
    </w:p>
    <w:p w:rsidR="00AD7AA5" w:rsidRPr="00300D68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0D68">
        <w:rPr>
          <w:rFonts w:ascii="Times New Roman" w:hAnsi="Times New Roman"/>
          <w:sz w:val="26"/>
          <w:szCs w:val="26"/>
        </w:rPr>
        <w:t xml:space="preserve">- 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вручении. </w:t>
      </w:r>
    </w:p>
    <w:p w:rsidR="00AD7AA5" w:rsidRPr="008D2453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</w:t>
      </w:r>
      <w:r w:rsidRPr="008D2453">
        <w:rPr>
          <w:rFonts w:ascii="Times New Roman" w:hAnsi="Times New Roman"/>
          <w:sz w:val="26"/>
          <w:szCs w:val="26"/>
        </w:rPr>
        <w:t xml:space="preserve"> случае выдачи документов, являющихся результатом предоставления муниципальной услуги, в МФЦ, запись о выдаче документов заявителю отображается в соответствии с порядком ведения</w:t>
      </w:r>
      <w:r w:rsidRPr="008D2453">
        <w:rPr>
          <w:rFonts w:ascii="Times New Roman" w:hAnsi="Times New Roman"/>
          <w:i/>
          <w:sz w:val="26"/>
          <w:szCs w:val="26"/>
        </w:rPr>
        <w:t xml:space="preserve"> </w:t>
      </w:r>
      <w:r w:rsidRPr="008D2453">
        <w:rPr>
          <w:rFonts w:ascii="Times New Roman" w:hAnsi="Times New Roman"/>
          <w:sz w:val="26"/>
          <w:szCs w:val="26"/>
        </w:rPr>
        <w:t>документооборота, принятым в МФЦ.</w:t>
      </w:r>
    </w:p>
    <w:p w:rsidR="00AD7AA5" w:rsidRPr="00165A22" w:rsidRDefault="00AD7AA5" w:rsidP="00D05121">
      <w:pPr>
        <w:suppressAutoHyphens/>
        <w:spacing w:after="0" w:line="240" w:lineRule="auto"/>
        <w:ind w:firstLine="360"/>
        <w:rPr>
          <w:rFonts w:ascii="Times New Roman" w:hAnsi="Times New Roman"/>
          <w:color w:val="FF0000"/>
          <w:sz w:val="26"/>
          <w:szCs w:val="26"/>
        </w:rPr>
      </w:pPr>
    </w:p>
    <w:p w:rsidR="00AD7AA5" w:rsidRPr="009B76E9" w:rsidRDefault="00AD7AA5" w:rsidP="00D0512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9B76E9">
        <w:rPr>
          <w:rFonts w:ascii="Times New Roman" w:hAnsi="Times New Roman"/>
          <w:sz w:val="26"/>
          <w:szCs w:val="26"/>
        </w:rPr>
        <w:t>4. Формы контроля</w:t>
      </w:r>
    </w:p>
    <w:p w:rsidR="00AD7AA5" w:rsidRPr="009B76E9" w:rsidRDefault="00AD7AA5" w:rsidP="00D051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9B76E9">
        <w:rPr>
          <w:rFonts w:ascii="Times New Roman" w:hAnsi="Times New Roman"/>
          <w:sz w:val="26"/>
          <w:szCs w:val="26"/>
        </w:rPr>
        <w:t>за исполнением административного регламента</w:t>
      </w:r>
    </w:p>
    <w:p w:rsidR="00AD7AA5" w:rsidRPr="009B76E9" w:rsidRDefault="00AD7AA5" w:rsidP="00D051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D7AA5" w:rsidRPr="006943F3" w:rsidRDefault="00AD7AA5" w:rsidP="00D05121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sz w:val="26"/>
          <w:szCs w:val="26"/>
        </w:rPr>
      </w:pPr>
      <w:r w:rsidRPr="006943F3">
        <w:rPr>
          <w:rFonts w:ascii="Times New Roman" w:hAnsi="Times New Roman"/>
          <w:sz w:val="26"/>
          <w:szCs w:val="26"/>
        </w:rPr>
        <w:t>Порядок осуществления текущего контроля за соблюдением</w:t>
      </w:r>
      <w:r w:rsidRPr="006943F3">
        <w:rPr>
          <w:rFonts w:ascii="Times New Roman" w:hAnsi="Times New Roman"/>
          <w:sz w:val="26"/>
          <w:szCs w:val="26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также принятием ими решений.</w:t>
      </w:r>
    </w:p>
    <w:p w:rsidR="00AD7AA5" w:rsidRPr="006943F3" w:rsidRDefault="00AD7AA5" w:rsidP="00D051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943F3">
        <w:rPr>
          <w:rFonts w:ascii="Times New Roman" w:hAnsi="Times New Roman"/>
          <w:sz w:val="26"/>
          <w:szCs w:val="26"/>
        </w:rPr>
        <w:t xml:space="preserve">38. </w:t>
      </w:r>
      <w:r w:rsidRPr="006943F3">
        <w:rPr>
          <w:rFonts w:ascii="Times New Roman" w:hAnsi="Times New Roman"/>
          <w:b/>
          <w:sz w:val="26"/>
          <w:szCs w:val="26"/>
        </w:rPr>
        <w:t> </w:t>
      </w:r>
      <w:r w:rsidRPr="006943F3">
        <w:rPr>
          <w:rFonts w:ascii="Times New Roman" w:hAnsi="Times New Roman"/>
          <w:bCs/>
          <w:sz w:val="26"/>
          <w:szCs w:val="26"/>
        </w:rPr>
        <w:t>Текущий</w:t>
      </w:r>
      <w:r w:rsidRPr="004F1644">
        <w:rPr>
          <w:rFonts w:ascii="Times New Roman" w:hAnsi="Times New Roman"/>
          <w:bCs/>
          <w:sz w:val="26"/>
          <w:szCs w:val="26"/>
        </w:rPr>
        <w:t xml:space="preserve">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</w:t>
      </w:r>
      <w:r w:rsidRPr="004F1644">
        <w:rPr>
          <w:rFonts w:ascii="Times New Roman" w:hAnsi="Times New Roman"/>
          <w:bCs/>
          <w:sz w:val="26"/>
          <w:szCs w:val="26"/>
        </w:rPr>
        <w:br/>
        <w:t xml:space="preserve">а также решений, принятых (осуществляемых) ответственными должностными лицами в ходе предоставления муниципальной услуги, осуществляется начальником </w:t>
      </w:r>
      <w:r>
        <w:rPr>
          <w:rFonts w:ascii="Times New Roman" w:hAnsi="Times New Roman"/>
          <w:bCs/>
          <w:sz w:val="26"/>
          <w:szCs w:val="26"/>
        </w:rPr>
        <w:t>уполномоченного органа</w:t>
      </w:r>
      <w:r w:rsidRPr="004F1644">
        <w:rPr>
          <w:rFonts w:ascii="Times New Roman" w:hAnsi="Times New Roman"/>
          <w:bCs/>
          <w:sz w:val="26"/>
          <w:szCs w:val="26"/>
        </w:rPr>
        <w:t>.</w:t>
      </w:r>
    </w:p>
    <w:p w:rsidR="00AD7AA5" w:rsidRPr="004F164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AD7AA5" w:rsidRPr="003E4D6E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3E4D6E">
        <w:rPr>
          <w:rFonts w:ascii="Times New Roman" w:hAnsi="Times New Roman"/>
          <w:sz w:val="26"/>
          <w:szCs w:val="26"/>
        </w:rPr>
        <w:t>Порядок и периодичность осуществления плановых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6E">
        <w:rPr>
          <w:rFonts w:ascii="Times New Roman" w:hAnsi="Times New Roman"/>
          <w:sz w:val="26"/>
          <w:szCs w:val="26"/>
        </w:rPr>
        <w:t>и внеплановых проверок полноты и качества предоставления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6E">
        <w:rPr>
          <w:rFonts w:ascii="Times New Roman" w:hAnsi="Times New Roman"/>
          <w:sz w:val="26"/>
          <w:szCs w:val="26"/>
        </w:rPr>
        <w:t>муниципальной услуги, порядок и формы контроля за полнотой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6E">
        <w:rPr>
          <w:rFonts w:ascii="Times New Roman" w:hAnsi="Times New Roman"/>
          <w:sz w:val="26"/>
          <w:szCs w:val="26"/>
        </w:rPr>
        <w:t>и качеством предоставления муниципальной услуги</w:t>
      </w:r>
    </w:p>
    <w:p w:rsidR="00AD7AA5" w:rsidRPr="003E4D6E" w:rsidRDefault="00AD7AA5" w:rsidP="00D0512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F84682">
        <w:rPr>
          <w:rFonts w:ascii="Times New Roman" w:hAnsi="Times New Roman"/>
          <w:sz w:val="26"/>
          <w:szCs w:val="26"/>
        </w:rPr>
        <w:t>39. </w:t>
      </w:r>
      <w:r w:rsidRPr="004F1644">
        <w:rPr>
          <w:rFonts w:ascii="Times New Roman" w:hAnsi="Times New Roman"/>
          <w:sz w:val="26"/>
          <w:szCs w:val="26"/>
        </w:rPr>
        <w:t xml:space="preserve">Плановые проверки полноты и качества предоставления муниципальной услуги проводятся начальником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Pr="004F1644">
        <w:rPr>
          <w:rFonts w:ascii="Times New Roman" w:hAnsi="Times New Roman"/>
          <w:sz w:val="26"/>
          <w:szCs w:val="26"/>
        </w:rPr>
        <w:t xml:space="preserve"> либо лицом его замещающим.</w:t>
      </w:r>
      <w:r w:rsidRPr="004F1644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F1644">
        <w:rPr>
          <w:rFonts w:ascii="Times New Roman" w:hAnsi="Times New Roman"/>
          <w:sz w:val="26"/>
          <w:szCs w:val="26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Pr="004F1644">
        <w:rPr>
          <w:rFonts w:ascii="Times New Roman" w:hAnsi="Times New Roman"/>
          <w:sz w:val="26"/>
          <w:szCs w:val="26"/>
        </w:rPr>
        <w:br/>
        <w:t xml:space="preserve">с решением начальника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Pr="004F1644">
        <w:rPr>
          <w:rFonts w:ascii="Times New Roman" w:hAnsi="Times New Roman"/>
          <w:sz w:val="26"/>
          <w:szCs w:val="26"/>
        </w:rPr>
        <w:t xml:space="preserve"> либо лица его замещающего</w:t>
      </w:r>
      <w:r w:rsidRPr="004F1644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 Внеплановые проверки полноты и качества предоставления муниципальной услуги проводятся начальником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Pr="004F1644">
        <w:rPr>
          <w:rFonts w:ascii="Times New Roman" w:hAnsi="Times New Roman"/>
          <w:sz w:val="26"/>
          <w:szCs w:val="26"/>
        </w:rPr>
        <w:t>, либо лицом, его</w:t>
      </w:r>
      <w:r w:rsidRPr="004F1644">
        <w:rPr>
          <w:rFonts w:ascii="Times New Roman" w:hAnsi="Times New Roman"/>
          <w:sz w:val="26"/>
          <w:szCs w:val="26"/>
          <w:shd w:val="clear" w:color="auto" w:fill="FFFFFF"/>
        </w:rPr>
        <w:t xml:space="preserve"> замещающим</w:t>
      </w:r>
      <w:r w:rsidRPr="004F1644">
        <w:rPr>
          <w:rFonts w:ascii="Times New Roman" w:hAnsi="Times New Roman"/>
          <w:sz w:val="26"/>
          <w:szCs w:val="26"/>
        </w:rPr>
        <w:t xml:space="preserve">, на основании жалоб заявителей на решения или действия (бездействие) должностных лиц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>полномоченного органа, принятые или осуществленные в ходе предоставления муниципальной услуги.</w:t>
      </w:r>
    </w:p>
    <w:p w:rsidR="00AD7AA5" w:rsidRPr="004F1644" w:rsidRDefault="00AD7AA5" w:rsidP="00D051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 </w:t>
      </w:r>
    </w:p>
    <w:p w:rsidR="00AD7AA5" w:rsidRPr="004F1644" w:rsidRDefault="00AD7AA5" w:rsidP="00D0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Плановые и внеплановые проверки полноты и качества предоставления муниципальной услуги осуществляются в срок не более 20 (двадцати) дней со дня принятия решения о проведении проверки.</w:t>
      </w:r>
    </w:p>
    <w:p w:rsidR="00AD7AA5" w:rsidRPr="004F1644" w:rsidRDefault="00AD7AA5" w:rsidP="00D051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bCs/>
          <w:sz w:val="26"/>
          <w:szCs w:val="26"/>
        </w:rPr>
        <w:t>Акт подписывается лицами, участвующими в проведении проверки.</w:t>
      </w:r>
    </w:p>
    <w:p w:rsidR="00AD7AA5" w:rsidRPr="004F1644" w:rsidRDefault="00AD7AA5" w:rsidP="00D051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D7AA5" w:rsidRPr="00824189" w:rsidRDefault="00AD7AA5" w:rsidP="00D05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AD7AA5" w:rsidRPr="00824189" w:rsidRDefault="00AD7AA5" w:rsidP="00D0512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24189">
        <w:rPr>
          <w:rFonts w:ascii="Times New Roman" w:hAnsi="Times New Roman"/>
          <w:sz w:val="26"/>
          <w:szCs w:val="26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AD7AA5" w:rsidRPr="00165A22" w:rsidRDefault="00AD7AA5" w:rsidP="00D0512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D7AA5" w:rsidRPr="004F1644" w:rsidRDefault="00AD7AA5" w:rsidP="00D051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4189">
        <w:rPr>
          <w:rFonts w:ascii="Times New Roman" w:hAnsi="Times New Roman"/>
          <w:sz w:val="26"/>
          <w:szCs w:val="26"/>
        </w:rPr>
        <w:t xml:space="preserve">40. Должностные </w:t>
      </w:r>
      <w:r w:rsidRPr="004F1644">
        <w:rPr>
          <w:rFonts w:ascii="Times New Roman" w:hAnsi="Times New Roman"/>
          <w:sz w:val="26"/>
          <w:szCs w:val="26"/>
        </w:rPr>
        <w:t xml:space="preserve">лица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>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AD7AA5" w:rsidRPr="004F1644" w:rsidRDefault="00AD7AA5" w:rsidP="00D051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В соответствии со статьей 9.6 Закона Ханты-Мансийского автономног</w:t>
      </w:r>
      <w:r>
        <w:rPr>
          <w:rFonts w:ascii="Times New Roman" w:hAnsi="Times New Roman"/>
          <w:sz w:val="26"/>
          <w:szCs w:val="26"/>
        </w:rPr>
        <w:t>о округа – Югры от 11.06.2010 №</w:t>
      </w:r>
      <w:r w:rsidRPr="004F1644">
        <w:rPr>
          <w:rFonts w:ascii="Times New Roman" w:hAnsi="Times New Roman"/>
          <w:sz w:val="26"/>
          <w:szCs w:val="26"/>
        </w:rPr>
        <w:t>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1644">
        <w:rPr>
          <w:rFonts w:ascii="Times New Roman" w:hAnsi="Times New Roman"/>
          <w:sz w:val="26"/>
          <w:szCs w:val="26"/>
        </w:rPr>
        <w:t>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услуге,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AD7AA5" w:rsidRPr="00165A22" w:rsidRDefault="00AD7AA5" w:rsidP="00D0512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D7AA5" w:rsidRPr="009E375E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9E375E">
        <w:rPr>
          <w:rFonts w:ascii="Times New Roman" w:hAnsi="Times New Roman"/>
          <w:sz w:val="26"/>
          <w:szCs w:val="26"/>
        </w:rPr>
        <w:t xml:space="preserve">Порядок и формы контроля за предоставлением муниципальной услуги, </w:t>
      </w:r>
    </w:p>
    <w:p w:rsidR="00AD7AA5" w:rsidRPr="009E375E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6"/>
          <w:szCs w:val="26"/>
        </w:rPr>
      </w:pPr>
      <w:r w:rsidRPr="009E375E">
        <w:rPr>
          <w:rFonts w:ascii="Times New Roman" w:hAnsi="Times New Roman"/>
          <w:sz w:val="26"/>
          <w:szCs w:val="26"/>
        </w:rPr>
        <w:t>со стороны граждан, их объединений и организаций</w:t>
      </w:r>
    </w:p>
    <w:p w:rsidR="00AD7AA5" w:rsidRPr="00165A22" w:rsidRDefault="00AD7AA5" w:rsidP="00D05121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Pr="004F1644" w:rsidRDefault="00AD7AA5" w:rsidP="00D051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4F29">
        <w:rPr>
          <w:rFonts w:ascii="Times New Roman" w:hAnsi="Times New Roman"/>
          <w:sz w:val="26"/>
          <w:szCs w:val="26"/>
        </w:rPr>
        <w:t xml:space="preserve">41. </w:t>
      </w:r>
      <w:r w:rsidRPr="004F1644">
        <w:rPr>
          <w:rFonts w:ascii="Times New Roman" w:hAnsi="Times New Roman"/>
          <w:sz w:val="26"/>
          <w:szCs w:val="26"/>
        </w:rPr>
        <w:t xml:space="preserve">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 xml:space="preserve">полномоченного органа, в форме письменных и устных обращений в адрес </w:t>
      </w:r>
      <w:r>
        <w:rPr>
          <w:rFonts w:ascii="Times New Roman" w:hAnsi="Times New Roman"/>
          <w:spacing w:val="-3"/>
          <w:sz w:val="26"/>
          <w:szCs w:val="26"/>
        </w:rPr>
        <w:t>Администрации города Когалыма, у</w:t>
      </w:r>
      <w:r w:rsidRPr="004F1644">
        <w:rPr>
          <w:rFonts w:ascii="Times New Roman" w:hAnsi="Times New Roman"/>
          <w:spacing w:val="-3"/>
          <w:sz w:val="26"/>
          <w:szCs w:val="26"/>
        </w:rPr>
        <w:t>полномоченного органа.</w:t>
      </w:r>
    </w:p>
    <w:p w:rsidR="00AD7AA5" w:rsidRPr="00165A22" w:rsidRDefault="00AD7AA5" w:rsidP="00D0512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D7AA5" w:rsidRPr="000E67D8" w:rsidRDefault="00AD7AA5" w:rsidP="00D051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0E67D8">
        <w:rPr>
          <w:rFonts w:ascii="Times New Roman" w:hAnsi="Times New Roman"/>
          <w:sz w:val="26"/>
          <w:szCs w:val="26"/>
        </w:rPr>
        <w:t>. Досудебный (внесудебный) порядок обжалования решений</w:t>
      </w:r>
    </w:p>
    <w:p w:rsidR="00AD7AA5" w:rsidRPr="000E67D8" w:rsidRDefault="00AD7AA5" w:rsidP="00D05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0E67D8">
        <w:rPr>
          <w:rFonts w:ascii="Times New Roman" w:hAnsi="Times New Roman"/>
          <w:sz w:val="26"/>
          <w:szCs w:val="26"/>
        </w:rPr>
        <w:t>и действий (бездействия) органа, предоставляющего муниципальную услугу, а также должностных лиц и муниципальных служащих, обеспечивающих ее предоставление</w:t>
      </w:r>
    </w:p>
    <w:p w:rsidR="00AD7AA5" w:rsidRPr="00165A22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D7AA5" w:rsidRPr="003C4F29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4F29">
        <w:rPr>
          <w:rFonts w:ascii="Times New Roman" w:hAnsi="Times New Roman"/>
          <w:sz w:val="26"/>
          <w:szCs w:val="26"/>
        </w:rPr>
        <w:t>42.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должностными лицами, муниципальными служащими.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4F29">
        <w:rPr>
          <w:rFonts w:ascii="Times New Roman" w:hAnsi="Times New Roman"/>
          <w:sz w:val="26"/>
          <w:szCs w:val="26"/>
        </w:rPr>
        <w:t>43. Предметом досудебного (внесудебного) обжалования могут являться действия (бездействия</w:t>
      </w:r>
      <w:r w:rsidRPr="004F1644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>полномоченного органа,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нарушения срока регистрации запроса заявителя о предоставлении муниципальной услуги;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нарушения срока предоставления муниципальной услуги;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актами;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 для предоставления муниципальной услуги у заявителя;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актами;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Ханты-Мансийского автономного округа – Югры, муниципальными правовыми актами;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D7AA5" w:rsidRPr="004F164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4F29">
        <w:rPr>
          <w:rFonts w:ascii="Times New Roman" w:hAnsi="Times New Roman"/>
          <w:sz w:val="26"/>
          <w:szCs w:val="26"/>
        </w:rPr>
        <w:t>44.</w:t>
      </w:r>
      <w:r w:rsidRPr="00165A2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F1644">
        <w:rPr>
          <w:rFonts w:ascii="Times New Roman" w:hAnsi="Times New Roman"/>
          <w:sz w:val="26"/>
          <w:szCs w:val="26"/>
        </w:rPr>
        <w:t>Основанием для начала процедуры досудебного (внесудебного) обжалования является поступление жалобы в Администрацию города Когалыма.</w:t>
      </w:r>
      <w:r w:rsidRPr="004F1644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Жалоба на действия (бездействия), решения, принятые специалистом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 xml:space="preserve">полномоченного органа, ответственного за предоставление муниципальной услуги рассматривается начальником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Pr="004F1644">
        <w:rPr>
          <w:rFonts w:ascii="Times New Roman" w:hAnsi="Times New Roman"/>
          <w:sz w:val="26"/>
          <w:szCs w:val="26"/>
        </w:rPr>
        <w:t>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Жалоба на решения, принятые начальником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Pr="004F1644">
        <w:rPr>
          <w:rFonts w:ascii="Times New Roman" w:hAnsi="Times New Roman"/>
          <w:sz w:val="26"/>
          <w:szCs w:val="26"/>
        </w:rPr>
        <w:t>, рассматривается заместителем главы города Когалыма, курирующим соответствующую сферу деятельности.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– иным высшим должностным лицом, исполняющим его обязанности.</w:t>
      </w:r>
    </w:p>
    <w:p w:rsidR="00AD7AA5" w:rsidRPr="004F1644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C4F29">
        <w:rPr>
          <w:rFonts w:ascii="Times New Roman" w:hAnsi="Times New Roman"/>
          <w:sz w:val="26"/>
          <w:szCs w:val="26"/>
        </w:rPr>
        <w:t xml:space="preserve">45. Жалоба </w:t>
      </w:r>
      <w:r w:rsidRPr="004F1644">
        <w:rPr>
          <w:rFonts w:ascii="Times New Roman" w:hAnsi="Times New Roman"/>
          <w:sz w:val="26"/>
          <w:szCs w:val="26"/>
        </w:rPr>
        <w:t xml:space="preserve">может быть подана в МФЦ, направлена по почте, с использованием информационно-телекоммуникационной сети «Интернет» посредством официального сайта, при наличии технической возможности посредством Единого и регионального порталов, </w:t>
      </w:r>
      <w:r w:rsidRPr="004F1644">
        <w:rPr>
          <w:rFonts w:ascii="Times New Roman" w:hAnsi="Times New Roman"/>
          <w:iCs/>
          <w:sz w:val="26"/>
          <w:szCs w:val="26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</w:t>
      </w:r>
      <w:r w:rsidRPr="004F1644">
        <w:rPr>
          <w:rFonts w:ascii="Times New Roman" w:hAnsi="Times New Roman"/>
          <w:iCs/>
          <w:sz w:val="26"/>
          <w:szCs w:val="26"/>
          <w:lang w:val="en-US"/>
        </w:rPr>
        <w:t>do</w:t>
      </w:r>
      <w:r w:rsidRPr="004F1644">
        <w:rPr>
          <w:rFonts w:ascii="Times New Roman" w:hAnsi="Times New Roman"/>
          <w:iCs/>
          <w:sz w:val="26"/>
          <w:szCs w:val="26"/>
        </w:rPr>
        <w:t>.</w:t>
      </w:r>
      <w:r w:rsidRPr="004F1644">
        <w:rPr>
          <w:rFonts w:ascii="Times New Roman" w:hAnsi="Times New Roman"/>
          <w:iCs/>
          <w:sz w:val="26"/>
          <w:szCs w:val="26"/>
          <w:lang w:val="en-US"/>
        </w:rPr>
        <w:t>gosuslugi</w:t>
      </w:r>
      <w:r w:rsidRPr="004F1644">
        <w:rPr>
          <w:rFonts w:ascii="Times New Roman" w:hAnsi="Times New Roman"/>
          <w:iCs/>
          <w:sz w:val="26"/>
          <w:szCs w:val="26"/>
        </w:rPr>
        <w:t>.</w:t>
      </w:r>
      <w:r w:rsidRPr="004F1644">
        <w:rPr>
          <w:rFonts w:ascii="Times New Roman" w:hAnsi="Times New Roman"/>
          <w:iCs/>
          <w:sz w:val="26"/>
          <w:szCs w:val="26"/>
          <w:lang w:val="en-US"/>
        </w:rPr>
        <w:t>ru</w:t>
      </w:r>
      <w:r w:rsidRPr="004F1644">
        <w:rPr>
          <w:rFonts w:ascii="Times New Roman" w:hAnsi="Times New Roman"/>
          <w:iCs/>
          <w:sz w:val="26"/>
          <w:szCs w:val="26"/>
        </w:rPr>
        <w:t xml:space="preserve">) с использованием информационно-телекоммуникационной сети «Интернет», </w:t>
      </w:r>
      <w:r w:rsidRPr="004F1644">
        <w:rPr>
          <w:rFonts w:ascii="Times New Roman" w:hAnsi="Times New Roman"/>
          <w:sz w:val="26"/>
          <w:szCs w:val="26"/>
        </w:rPr>
        <w:t>а также может быть принята при личном приеме заявителя.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Время приема жалоб осуществляется в соответствии с графиком предоставления муниципальной услуги, указанным в пунктах 3, </w:t>
      </w:r>
      <w:r w:rsidRPr="00B04835">
        <w:rPr>
          <w:rFonts w:ascii="Times New Roman" w:hAnsi="Times New Roman"/>
          <w:sz w:val="26"/>
          <w:szCs w:val="26"/>
        </w:rPr>
        <w:t>4</w:t>
      </w:r>
      <w:r w:rsidRPr="00B04835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</w:t>
      </w:r>
      <w:r w:rsidRPr="00B04835">
        <w:rPr>
          <w:rFonts w:ascii="Times New Roman" w:hAnsi="Times New Roman"/>
          <w:sz w:val="26"/>
          <w:szCs w:val="26"/>
        </w:rPr>
        <w:t>дминистративного</w:t>
      </w:r>
      <w:r w:rsidRPr="004F1644">
        <w:rPr>
          <w:rFonts w:ascii="Times New Roman" w:hAnsi="Times New Roman"/>
          <w:sz w:val="26"/>
          <w:szCs w:val="26"/>
        </w:rPr>
        <w:t xml:space="preserve"> регламента.</w:t>
      </w:r>
    </w:p>
    <w:p w:rsidR="00AD7AA5" w:rsidRPr="004F1644" w:rsidRDefault="00AD7AA5" w:rsidP="00D05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В случае если жалоба подана заявителем в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>полномоченный орган, в компетенцию которого не входит ее рассмотрение, то в течение 3 рабочих дней со дня ее регистрации она направляется в уполномоченный на ее рассмотрение орган, о чем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Заявитель в жалобе указывает следующую информацию: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наименование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>полномоченного органа, должностного лица уполномоченного органа либо муниципального служащего, решения и действия (бездействия) которых обжалуются;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сведения об обжалуемых решениях и действиях (бездействии) уполномоченного органа, предоставляющего муниципальную услугу, должностного лица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>полномоченного органа, участвующего в предоставлении муниципальной услуги, либо муниципального служащего;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 xml:space="preserve">полномоченного органа, предоставляющего муниципальную услугу, должностного лица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>полномоченного органа,</w:t>
      </w:r>
      <w:r w:rsidRPr="004F164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4F1644">
        <w:rPr>
          <w:rFonts w:ascii="Times New Roman" w:hAnsi="Times New Roman"/>
          <w:sz w:val="26"/>
          <w:szCs w:val="26"/>
        </w:rPr>
        <w:t>участвующего в предоставлении муниципальной услуги, либо муниципального служащего.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 (для юридических лиц);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D7AA5" w:rsidRPr="0041704C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</w:t>
      </w:r>
      <w:r w:rsidRPr="0041704C">
        <w:rPr>
          <w:rFonts w:ascii="Times New Roman" w:hAnsi="Times New Roman"/>
          <w:sz w:val="26"/>
          <w:szCs w:val="26"/>
        </w:rPr>
        <w:t>требуется.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4C">
        <w:rPr>
          <w:rFonts w:ascii="Times New Roman" w:hAnsi="Times New Roman"/>
          <w:sz w:val="26"/>
          <w:szCs w:val="26"/>
        </w:rPr>
        <w:t>46.  Жалоба</w:t>
      </w:r>
      <w:r w:rsidRPr="004F1644">
        <w:rPr>
          <w:rFonts w:ascii="Times New Roman" w:hAnsi="Times New Roman"/>
          <w:sz w:val="26"/>
          <w:szCs w:val="26"/>
        </w:rPr>
        <w:t xml:space="preserve">, поступившая в Администрацию города Когалыма, подлежит регистрации не позднее следующего рабочего дня со дня ее поступления. 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В случае подачи заявителем жалобы через МФЦ последний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– соглашение о взаимодействии), но не позднее следующего рабочего дня со дня поступления жалобы.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Жалоба на нарушение порядка предоставления муниципальной услуги МФЦ рассматривается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>полномоченным органом. При этом срок рассмотрения жалобы исчисляется со дня регистрации жалобы в Администрации города Когалыма.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Жалоба, поступившая в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 xml:space="preserve">полномоченный орган, подлежит рассмотрению в течение 15 рабочих дней со дня ее регистрации, а в случае обжалования отказа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 xml:space="preserve">полномоченного органа, должностного лица </w:t>
      </w:r>
      <w:r>
        <w:rPr>
          <w:rFonts w:ascii="Times New Roman" w:hAnsi="Times New Roman"/>
          <w:sz w:val="26"/>
          <w:szCs w:val="26"/>
        </w:rPr>
        <w:t>у</w:t>
      </w:r>
      <w:r w:rsidRPr="004F1644">
        <w:rPr>
          <w:rFonts w:ascii="Times New Roman" w:hAnsi="Times New Roman"/>
          <w:sz w:val="26"/>
          <w:szCs w:val="26"/>
        </w:rPr>
        <w:t>полномоченного органа,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4C">
        <w:rPr>
          <w:rFonts w:ascii="Times New Roman" w:hAnsi="Times New Roman"/>
          <w:sz w:val="26"/>
          <w:szCs w:val="26"/>
        </w:rPr>
        <w:t xml:space="preserve">47. </w:t>
      </w:r>
      <w:r w:rsidRPr="004F1644">
        <w:rPr>
          <w:rFonts w:ascii="Times New Roman" w:hAnsi="Times New Roman"/>
          <w:sz w:val="26"/>
          <w:szCs w:val="26"/>
        </w:rPr>
        <w:t>Исчерпывающий перечень оснований для отказа в удовлетворении жалобы и случаев, в которых ответ на жалобу не дается: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Уполномоченный орган отказывает в удовлетворении жалобы в следующих случаях: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Уполномоченный орган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1644">
        <w:rPr>
          <w:rFonts w:ascii="Times New Roman" w:hAnsi="Times New Roman"/>
          <w:sz w:val="26"/>
          <w:szCs w:val="26"/>
        </w:rPr>
        <w:t>оставляет жалобу без ответа в следующих случаях: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 (с сообщением заявителю, направившему жалобу, о недопустимости злоупотребления правом);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4C">
        <w:rPr>
          <w:rFonts w:ascii="Times New Roman" w:hAnsi="Times New Roman"/>
          <w:sz w:val="26"/>
          <w:szCs w:val="26"/>
        </w:rPr>
        <w:t xml:space="preserve">48. Уполномоченный </w:t>
      </w:r>
      <w:r w:rsidRPr="004F1644">
        <w:rPr>
          <w:rFonts w:ascii="Times New Roman" w:hAnsi="Times New Roman"/>
          <w:sz w:val="26"/>
          <w:szCs w:val="26"/>
        </w:rPr>
        <w:t>орган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По результатам рассмотрения жалобы уполномоченный орган принимает решение о ее удовлетворении либо об отказе в ее удовлетворении в форме своего акта.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В ответе по результатам рассмотрения жалобы указываются: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фамилия, имя, отчество (при наличии) или наименование заявителя;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основания для принятия решения по жалобе;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принятое по жалобе решение;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сведения о порядке обжалования принятого по жалобе решения.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AD7AA5" w:rsidRPr="004F1644" w:rsidRDefault="00AD7AA5" w:rsidP="00D051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222E">
        <w:rPr>
          <w:rFonts w:ascii="Times New Roman" w:hAnsi="Times New Roman"/>
          <w:sz w:val="26"/>
          <w:szCs w:val="26"/>
        </w:rPr>
        <w:t xml:space="preserve">49. Не позднее </w:t>
      </w:r>
      <w:r w:rsidRPr="004F1644">
        <w:rPr>
          <w:rFonts w:ascii="Times New Roman" w:hAnsi="Times New Roman"/>
          <w:sz w:val="26"/>
          <w:szCs w:val="26"/>
        </w:rPr>
        <w:t>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D7AA5" w:rsidRPr="004F1644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20C6">
        <w:rPr>
          <w:rFonts w:ascii="Times New Roman" w:hAnsi="Times New Roman"/>
          <w:sz w:val="26"/>
          <w:szCs w:val="26"/>
        </w:rPr>
        <w:t>50</w:t>
      </w:r>
      <w:r>
        <w:rPr>
          <w:rFonts w:ascii="Times New Roman" w:hAnsi="Times New Roman"/>
          <w:sz w:val="26"/>
          <w:szCs w:val="26"/>
        </w:rPr>
        <w:t>.</w:t>
      </w:r>
      <w:r w:rsidRPr="009F20C6">
        <w:rPr>
          <w:rFonts w:ascii="Times New Roman" w:hAnsi="Times New Roman"/>
          <w:sz w:val="26"/>
          <w:szCs w:val="26"/>
        </w:rPr>
        <w:t xml:space="preserve"> </w:t>
      </w:r>
      <w:r w:rsidRPr="004F1644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D7AA5" w:rsidRPr="009F20C6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644">
        <w:rPr>
          <w:rFonts w:ascii="Times New Roman" w:hAnsi="Times New Roman"/>
          <w:sz w:val="26"/>
          <w:szCs w:val="26"/>
        </w:rPr>
        <w:t xml:space="preserve">Все решения, действия (бездействия) уполномоченного органа, </w:t>
      </w:r>
      <w:r w:rsidRPr="009F20C6">
        <w:rPr>
          <w:rFonts w:ascii="Times New Roman" w:hAnsi="Times New Roman"/>
          <w:sz w:val="26"/>
          <w:szCs w:val="26"/>
        </w:rPr>
        <w:t>должностного лица уполномоченного органа, муниципального служащего, заявитель вправе оспорить в судебном порядке.</w:t>
      </w:r>
    </w:p>
    <w:p w:rsidR="00AD7AA5" w:rsidRPr="009F20C6" w:rsidRDefault="00AD7AA5" w:rsidP="00D051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20C6">
        <w:rPr>
          <w:rFonts w:ascii="Times New Roman" w:hAnsi="Times New Roman"/>
          <w:sz w:val="26"/>
          <w:szCs w:val="26"/>
        </w:rPr>
        <w:t>51. Заявитель имеет право на получение информации и документов, необходимых для обоснования и рассмотрения жалобы.</w:t>
      </w:r>
    </w:p>
    <w:p w:rsidR="00AD7AA5" w:rsidRPr="004F1644" w:rsidRDefault="00AD7AA5" w:rsidP="00D0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20C6">
        <w:rPr>
          <w:rFonts w:ascii="Times New Roman" w:hAnsi="Times New Roman"/>
          <w:sz w:val="26"/>
          <w:szCs w:val="26"/>
        </w:rPr>
        <w:t xml:space="preserve">52. Информация </w:t>
      </w:r>
      <w:r w:rsidRPr="004F1644">
        <w:rPr>
          <w:rFonts w:ascii="Times New Roman" w:hAnsi="Times New Roman"/>
          <w:sz w:val="26"/>
          <w:szCs w:val="26"/>
        </w:rPr>
        <w:t>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AD7AA5" w:rsidRPr="00165A22" w:rsidRDefault="00AD7AA5" w:rsidP="00D05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Pr="004D558E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sz w:val="26"/>
          <w:szCs w:val="26"/>
        </w:rPr>
      </w:pPr>
      <w:bookmarkStart w:id="23" w:name="_GoBack"/>
      <w:bookmarkEnd w:id="23"/>
      <w:r w:rsidRPr="004D558E">
        <w:rPr>
          <w:rFonts w:ascii="Times New Roman" w:hAnsi="Times New Roman"/>
          <w:sz w:val="26"/>
          <w:szCs w:val="26"/>
        </w:rPr>
        <w:t xml:space="preserve">Приложение 1 </w:t>
      </w:r>
    </w:p>
    <w:p w:rsidR="00AD7AA5" w:rsidRPr="004D558E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sz w:val="26"/>
          <w:szCs w:val="26"/>
        </w:rPr>
      </w:pPr>
      <w:r w:rsidRPr="004D558E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AD7AA5" w:rsidRPr="004D558E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sz w:val="26"/>
          <w:szCs w:val="26"/>
        </w:rPr>
      </w:pPr>
      <w:r w:rsidRPr="004D558E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AD7AA5" w:rsidRPr="004D558E" w:rsidRDefault="00AD7AA5" w:rsidP="00D05121">
      <w:pPr>
        <w:pStyle w:val="a"/>
        <w:tabs>
          <w:tab w:val="left" w:pos="0"/>
        </w:tabs>
        <w:ind w:left="0" w:right="0" w:firstLine="4140"/>
        <w:rPr>
          <w:szCs w:val="26"/>
          <w:lang w:eastAsia="ru-RU"/>
        </w:rPr>
      </w:pPr>
      <w:r w:rsidRPr="004D558E">
        <w:rPr>
          <w:szCs w:val="26"/>
        </w:rPr>
        <w:t>«</w:t>
      </w:r>
      <w:r w:rsidRPr="004D558E">
        <w:rPr>
          <w:szCs w:val="26"/>
          <w:lang w:eastAsia="ru-RU"/>
        </w:rPr>
        <w:t>Предоставление жилых помещений</w:t>
      </w:r>
    </w:p>
    <w:p w:rsidR="00AD7AA5" w:rsidRPr="004D558E" w:rsidRDefault="00AD7AA5" w:rsidP="00D05121">
      <w:pPr>
        <w:pStyle w:val="a"/>
        <w:tabs>
          <w:tab w:val="left" w:pos="0"/>
        </w:tabs>
        <w:ind w:left="0" w:right="0" w:firstLine="4140"/>
        <w:rPr>
          <w:szCs w:val="26"/>
          <w:lang w:eastAsia="ru-RU"/>
        </w:rPr>
      </w:pPr>
      <w:r w:rsidRPr="004D558E">
        <w:rPr>
          <w:szCs w:val="26"/>
          <w:lang w:eastAsia="ru-RU"/>
        </w:rPr>
        <w:t xml:space="preserve">муниципального жилищного фонда </w:t>
      </w:r>
    </w:p>
    <w:p w:rsidR="00AD7AA5" w:rsidRPr="004D558E" w:rsidRDefault="00AD7AA5" w:rsidP="00D05121">
      <w:pPr>
        <w:pStyle w:val="a"/>
        <w:tabs>
          <w:tab w:val="left" w:pos="0"/>
        </w:tabs>
        <w:ind w:left="0" w:right="0" w:firstLine="4140"/>
        <w:rPr>
          <w:szCs w:val="26"/>
          <w:lang w:eastAsia="ru-RU"/>
        </w:rPr>
      </w:pPr>
      <w:r w:rsidRPr="004D558E">
        <w:rPr>
          <w:szCs w:val="26"/>
          <w:lang w:eastAsia="ru-RU"/>
        </w:rPr>
        <w:t>коммерческого использования</w:t>
      </w:r>
      <w:r w:rsidRPr="004D558E">
        <w:rPr>
          <w:szCs w:val="26"/>
        </w:rPr>
        <w:t xml:space="preserve">» </w:t>
      </w:r>
    </w:p>
    <w:p w:rsidR="00AD7AA5" w:rsidRPr="004D558E" w:rsidRDefault="00AD7AA5" w:rsidP="00D05121">
      <w:pPr>
        <w:tabs>
          <w:tab w:val="left" w:pos="709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4D558E"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197"/>
        <w:gridCol w:w="5590"/>
      </w:tblGrid>
      <w:tr w:rsidR="00AD7AA5" w:rsidRPr="00303D25" w:rsidTr="00C277F8">
        <w:trPr>
          <w:trHeight w:val="570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6"/>
                <w:szCs w:val="26"/>
              </w:rPr>
              <w:t>Главе города Когалыма</w:t>
            </w:r>
          </w:p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AA5" w:rsidRPr="00303D25" w:rsidTr="00C277F8">
        <w:trPr>
          <w:trHeight w:val="570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6"/>
                <w:szCs w:val="26"/>
              </w:rPr>
              <w:t>От (ФИО)__________________________________</w:t>
            </w:r>
          </w:p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6"/>
                <w:szCs w:val="26"/>
              </w:rPr>
              <w:t>___________________________________________</w:t>
            </w:r>
          </w:p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6"/>
                <w:szCs w:val="26"/>
              </w:rPr>
              <w:t xml:space="preserve">___________________________________________ </w:t>
            </w:r>
          </w:p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6"/>
                <w:szCs w:val="26"/>
              </w:rPr>
              <w:t>проживающего по адресу:</w:t>
            </w:r>
          </w:p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6"/>
                <w:szCs w:val="26"/>
              </w:rPr>
              <w:t>улица ____________________________________</w:t>
            </w:r>
          </w:p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6"/>
                <w:szCs w:val="26"/>
              </w:rPr>
              <w:t>дом________, квартира______________________</w:t>
            </w:r>
          </w:p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6"/>
                <w:szCs w:val="26"/>
              </w:rPr>
              <w:t>телефон___________________________________</w:t>
            </w:r>
          </w:p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6"/>
                <w:szCs w:val="26"/>
              </w:rPr>
              <w:t>__________________________________________</w:t>
            </w:r>
          </w:p>
          <w:p w:rsidR="00AD7AA5" w:rsidRPr="004D558E" w:rsidRDefault="00AD7AA5" w:rsidP="00C277F8">
            <w:pPr>
              <w:pStyle w:val="a"/>
              <w:tabs>
                <w:tab w:val="left" w:pos="0"/>
              </w:tabs>
              <w:ind w:left="0" w:right="-2"/>
              <w:jc w:val="both"/>
              <w:rPr>
                <w:szCs w:val="26"/>
                <w:lang w:eastAsia="en-US"/>
              </w:rPr>
            </w:pPr>
            <w:r w:rsidRPr="004D558E">
              <w:rPr>
                <w:szCs w:val="26"/>
                <w:lang w:eastAsia="en-US"/>
              </w:rPr>
              <w:t>адрес эл. почты_____________________________</w:t>
            </w:r>
          </w:p>
          <w:p w:rsidR="00AD7AA5" w:rsidRPr="00303D25" w:rsidRDefault="00AD7AA5" w:rsidP="00C277F8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D7AA5" w:rsidRDefault="00AD7AA5" w:rsidP="00D051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AA5" w:rsidRPr="004D558E" w:rsidRDefault="00AD7AA5" w:rsidP="00D051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558E">
        <w:rPr>
          <w:rFonts w:ascii="Times New Roman" w:hAnsi="Times New Roman"/>
          <w:sz w:val="24"/>
          <w:szCs w:val="24"/>
        </w:rPr>
        <w:t>ЗАЯВЛЕНИЕ</w:t>
      </w:r>
    </w:p>
    <w:p w:rsidR="00AD7AA5" w:rsidRPr="004D558E" w:rsidRDefault="00AD7AA5" w:rsidP="00D051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D7AA5" w:rsidRPr="004D558E" w:rsidRDefault="00AD7AA5" w:rsidP="00D0512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D558E">
        <w:rPr>
          <w:rFonts w:ascii="Times New Roman" w:hAnsi="Times New Roman"/>
          <w:sz w:val="26"/>
          <w:szCs w:val="26"/>
        </w:rPr>
        <w:t>Прошу Вас предоставить жилое помещение для проживания по договору коммерческого найма на состав семьи_________________человек(а).</w:t>
      </w:r>
    </w:p>
    <w:p w:rsidR="00AD7AA5" w:rsidRPr="004D558E" w:rsidRDefault="00AD7AA5" w:rsidP="00D0512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D7AA5" w:rsidRPr="004D558E" w:rsidRDefault="00AD7AA5" w:rsidP="00D05121">
      <w:pPr>
        <w:spacing w:after="0" w:line="240" w:lineRule="auto"/>
        <w:ind w:firstLine="540"/>
        <w:jc w:val="both"/>
        <w:rPr>
          <w:rFonts w:ascii="Times New Roman" w:hAnsi="Times New Roman"/>
          <w:spacing w:val="-8"/>
          <w:sz w:val="26"/>
          <w:szCs w:val="26"/>
        </w:rPr>
      </w:pPr>
      <w:r w:rsidRPr="004D558E">
        <w:rPr>
          <w:rFonts w:ascii="Times New Roman" w:hAnsi="Times New Roman"/>
          <w:spacing w:val="-8"/>
          <w:sz w:val="26"/>
          <w:szCs w:val="26"/>
        </w:rPr>
        <w:t>На обработку своих персональных данных и членов моей семьи согласен (на).</w:t>
      </w:r>
    </w:p>
    <w:p w:rsidR="00AD7AA5" w:rsidRPr="004D558E" w:rsidRDefault="00AD7AA5" w:rsidP="00D0512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1"/>
        <w:gridCol w:w="4502"/>
      </w:tblGrid>
      <w:tr w:rsidR="00AD7AA5" w:rsidRPr="00303D25" w:rsidTr="00C277F8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D7AA5" w:rsidRPr="00303D25" w:rsidRDefault="00AD7AA5" w:rsidP="00C27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6"/>
                <w:szCs w:val="26"/>
              </w:rPr>
              <w:t>_____ ________________ 201__г.</w:t>
            </w:r>
          </w:p>
          <w:p w:rsidR="00AD7AA5" w:rsidRPr="00303D25" w:rsidRDefault="00AD7AA5" w:rsidP="00C277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4502" w:type="dxa"/>
            <w:tcBorders>
              <w:top w:val="nil"/>
              <w:left w:val="nil"/>
              <w:right w:val="nil"/>
            </w:tcBorders>
          </w:tcPr>
          <w:p w:rsidR="00AD7AA5" w:rsidRPr="00303D25" w:rsidRDefault="00AD7AA5" w:rsidP="00C27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AA5" w:rsidRPr="00303D25" w:rsidTr="00C277F8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D7AA5" w:rsidRPr="00303D25" w:rsidRDefault="00AD7AA5" w:rsidP="00C27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2" w:type="dxa"/>
            <w:tcBorders>
              <w:left w:val="nil"/>
              <w:right w:val="nil"/>
            </w:tcBorders>
          </w:tcPr>
          <w:p w:rsidR="00AD7AA5" w:rsidRPr="00303D25" w:rsidRDefault="00AD7AA5" w:rsidP="00C277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D25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</w:tr>
      <w:tr w:rsidR="00AD7AA5" w:rsidRPr="00303D25" w:rsidTr="00C277F8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D7AA5" w:rsidRPr="00303D25" w:rsidRDefault="00AD7AA5" w:rsidP="00C27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2" w:type="dxa"/>
            <w:tcBorders>
              <w:left w:val="nil"/>
              <w:right w:val="nil"/>
            </w:tcBorders>
          </w:tcPr>
          <w:p w:rsidR="00AD7AA5" w:rsidRPr="00303D25" w:rsidRDefault="00AD7AA5" w:rsidP="00C27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AA5" w:rsidRPr="00303D25" w:rsidTr="00C277F8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D7AA5" w:rsidRPr="00303D25" w:rsidRDefault="00AD7AA5" w:rsidP="00C27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2" w:type="dxa"/>
            <w:tcBorders>
              <w:left w:val="nil"/>
              <w:right w:val="nil"/>
            </w:tcBorders>
          </w:tcPr>
          <w:p w:rsidR="00AD7AA5" w:rsidRPr="00303D25" w:rsidRDefault="00AD7AA5" w:rsidP="00C27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AA5" w:rsidRPr="00303D25" w:rsidTr="00C277F8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D7AA5" w:rsidRPr="00303D25" w:rsidRDefault="00AD7AA5" w:rsidP="00C27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2" w:type="dxa"/>
            <w:tcBorders>
              <w:left w:val="nil"/>
              <w:right w:val="nil"/>
            </w:tcBorders>
          </w:tcPr>
          <w:p w:rsidR="00AD7AA5" w:rsidRPr="00303D25" w:rsidRDefault="00AD7AA5" w:rsidP="00C27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D7AA5" w:rsidRPr="004D558E" w:rsidRDefault="00AD7AA5" w:rsidP="00D051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D558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(подписи членов семьи)</w:t>
      </w:r>
    </w:p>
    <w:p w:rsidR="00AD7AA5" w:rsidRPr="004D558E" w:rsidRDefault="00AD7AA5" w:rsidP="00D051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D558E">
        <w:rPr>
          <w:rFonts w:ascii="Times New Roman" w:hAnsi="Times New Roman"/>
          <w:sz w:val="20"/>
          <w:szCs w:val="20"/>
        </w:rPr>
        <w:t xml:space="preserve">                                  </w:t>
      </w:r>
    </w:p>
    <w:p w:rsidR="00AD7AA5" w:rsidRPr="004D558E" w:rsidRDefault="00AD7AA5" w:rsidP="00D051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D558E"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AD7AA5" w:rsidRPr="004D558E" w:rsidRDefault="00AD7AA5" w:rsidP="00D0512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D558E">
        <w:rPr>
          <w:rFonts w:ascii="Times New Roman" w:hAnsi="Times New Roman"/>
          <w:sz w:val="26"/>
          <w:szCs w:val="26"/>
        </w:rPr>
        <w:t xml:space="preserve">Дата ______________________        Подпись специалиста, </w:t>
      </w:r>
    </w:p>
    <w:p w:rsidR="00AD7AA5" w:rsidRPr="004D558E" w:rsidRDefault="00AD7AA5" w:rsidP="00D0512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D558E">
        <w:rPr>
          <w:rFonts w:ascii="Times New Roman" w:hAnsi="Times New Roman"/>
          <w:sz w:val="26"/>
          <w:szCs w:val="26"/>
        </w:rPr>
        <w:t xml:space="preserve">                                                             принявшего заявление ________________</w:t>
      </w:r>
    </w:p>
    <w:p w:rsidR="00AD7AA5" w:rsidRPr="004D558E" w:rsidRDefault="00AD7AA5" w:rsidP="00D051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D7AA5" w:rsidRPr="004D558E" w:rsidRDefault="00AD7AA5" w:rsidP="00D051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D558E">
        <w:rPr>
          <w:rFonts w:ascii="Times New Roman" w:hAnsi="Times New Roman"/>
          <w:sz w:val="26"/>
          <w:szCs w:val="26"/>
        </w:rPr>
        <w:t>Документы, являющиеся результатом предоставления муниципальной услуги, прошу выдать (направить):</w:t>
      </w:r>
    </w:p>
    <w:p w:rsidR="00AD7AA5" w:rsidRPr="004D558E" w:rsidRDefault="00AD7AA5" w:rsidP="00D05121">
      <w:pPr>
        <w:pStyle w:val="ConsPlusNonforma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D558E">
        <w:rPr>
          <w:rFonts w:ascii="Times New Roman" w:hAnsi="Times New Roman" w:cs="Times New Roman"/>
          <w:sz w:val="26"/>
          <w:szCs w:val="26"/>
        </w:rPr>
        <w:tab/>
        <w:t>нарочно в МФЦ</w:t>
      </w:r>
    </w:p>
    <w:p w:rsidR="00AD7AA5" w:rsidRPr="004D558E" w:rsidRDefault="00AD7AA5" w:rsidP="00D05121">
      <w:pPr>
        <w:pStyle w:val="ConsPlusNonforma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D558E">
        <w:rPr>
          <w:rFonts w:ascii="Times New Roman" w:hAnsi="Times New Roman" w:cs="Times New Roman"/>
          <w:sz w:val="26"/>
          <w:szCs w:val="26"/>
        </w:rPr>
        <w:tab/>
        <w:t>нарочно в Администрации города Когалыма</w:t>
      </w:r>
    </w:p>
    <w:p w:rsidR="00AD7AA5" w:rsidRPr="004D558E" w:rsidRDefault="00AD7AA5" w:rsidP="00D05121">
      <w:pPr>
        <w:pStyle w:val="ConsPlusNonforma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D558E">
        <w:rPr>
          <w:rFonts w:ascii="Times New Roman" w:hAnsi="Times New Roman" w:cs="Times New Roman"/>
          <w:sz w:val="26"/>
          <w:szCs w:val="26"/>
        </w:rPr>
        <w:tab/>
        <w:t xml:space="preserve">посредством почтовой связи </w:t>
      </w:r>
    </w:p>
    <w:p w:rsidR="00AD7AA5" w:rsidRPr="004D558E" w:rsidRDefault="00AD7AA5" w:rsidP="00D05121">
      <w:pPr>
        <w:pStyle w:val="ConsPlusNonforma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D558E">
        <w:rPr>
          <w:rFonts w:ascii="Times New Roman" w:hAnsi="Times New Roman" w:cs="Times New Roman"/>
          <w:sz w:val="26"/>
          <w:szCs w:val="26"/>
        </w:rPr>
        <w:tab/>
        <w:t xml:space="preserve">на адрес электронной почты </w:t>
      </w:r>
    </w:p>
    <w:p w:rsidR="00AD7AA5" w:rsidRPr="004D558E" w:rsidRDefault="00AD7AA5" w:rsidP="00D0512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AD7AA5" w:rsidRPr="00165A22" w:rsidRDefault="00AD7AA5" w:rsidP="00D05121">
      <w:pPr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D7AA5" w:rsidRPr="00165A22" w:rsidRDefault="00AD7AA5" w:rsidP="00D05121">
      <w:pPr>
        <w:widowControl w:val="0"/>
        <w:spacing w:after="0" w:line="240" w:lineRule="auto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AD7AA5" w:rsidRPr="004D558E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sz w:val="26"/>
          <w:szCs w:val="26"/>
        </w:rPr>
      </w:pPr>
      <w:r w:rsidRPr="004D558E">
        <w:rPr>
          <w:rFonts w:ascii="Times New Roman" w:hAnsi="Times New Roman"/>
          <w:sz w:val="26"/>
          <w:szCs w:val="26"/>
        </w:rPr>
        <w:t xml:space="preserve">Приложение 2 </w:t>
      </w:r>
    </w:p>
    <w:p w:rsidR="00AD7AA5" w:rsidRPr="004D558E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sz w:val="26"/>
          <w:szCs w:val="26"/>
        </w:rPr>
      </w:pPr>
      <w:r w:rsidRPr="004D558E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AD7AA5" w:rsidRPr="004D558E" w:rsidRDefault="00AD7AA5" w:rsidP="00D05121">
      <w:pPr>
        <w:autoSpaceDE w:val="0"/>
        <w:autoSpaceDN w:val="0"/>
        <w:adjustRightInd w:val="0"/>
        <w:spacing w:after="0" w:line="240" w:lineRule="auto"/>
        <w:ind w:firstLine="4140"/>
        <w:outlineLvl w:val="1"/>
        <w:rPr>
          <w:rFonts w:ascii="Times New Roman" w:hAnsi="Times New Roman"/>
          <w:sz w:val="26"/>
          <w:szCs w:val="26"/>
        </w:rPr>
      </w:pPr>
      <w:r w:rsidRPr="004D558E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AD7AA5" w:rsidRPr="004D558E" w:rsidRDefault="00AD7AA5" w:rsidP="00D05121">
      <w:pPr>
        <w:pStyle w:val="a"/>
        <w:tabs>
          <w:tab w:val="left" w:pos="0"/>
        </w:tabs>
        <w:ind w:left="0" w:right="0" w:firstLine="4140"/>
        <w:rPr>
          <w:szCs w:val="26"/>
          <w:lang w:eastAsia="ru-RU"/>
        </w:rPr>
      </w:pPr>
      <w:r w:rsidRPr="004D558E">
        <w:rPr>
          <w:szCs w:val="26"/>
        </w:rPr>
        <w:t>«</w:t>
      </w:r>
      <w:r w:rsidRPr="004D558E">
        <w:rPr>
          <w:szCs w:val="26"/>
          <w:lang w:eastAsia="ru-RU"/>
        </w:rPr>
        <w:t>Предоставление жилых помещений</w:t>
      </w:r>
    </w:p>
    <w:p w:rsidR="00AD7AA5" w:rsidRPr="004D558E" w:rsidRDefault="00AD7AA5" w:rsidP="00D05121">
      <w:pPr>
        <w:pStyle w:val="a"/>
        <w:tabs>
          <w:tab w:val="left" w:pos="0"/>
        </w:tabs>
        <w:ind w:left="0" w:right="0" w:firstLine="4140"/>
        <w:rPr>
          <w:szCs w:val="26"/>
          <w:lang w:eastAsia="ru-RU"/>
        </w:rPr>
      </w:pPr>
      <w:r w:rsidRPr="004D558E">
        <w:rPr>
          <w:szCs w:val="26"/>
          <w:lang w:eastAsia="ru-RU"/>
        </w:rPr>
        <w:t xml:space="preserve">муниципального жилищного фонда </w:t>
      </w:r>
    </w:p>
    <w:p w:rsidR="00AD7AA5" w:rsidRPr="004D558E" w:rsidRDefault="00AD7AA5" w:rsidP="00D05121">
      <w:pPr>
        <w:pStyle w:val="a"/>
        <w:tabs>
          <w:tab w:val="left" w:pos="0"/>
        </w:tabs>
        <w:ind w:left="0" w:right="0" w:firstLine="4140"/>
        <w:rPr>
          <w:szCs w:val="26"/>
          <w:lang w:eastAsia="ru-RU"/>
        </w:rPr>
      </w:pPr>
      <w:r w:rsidRPr="004D558E">
        <w:rPr>
          <w:szCs w:val="26"/>
          <w:lang w:eastAsia="ru-RU"/>
        </w:rPr>
        <w:t>коммерческого использования</w:t>
      </w:r>
      <w:r w:rsidRPr="004D558E">
        <w:rPr>
          <w:szCs w:val="26"/>
        </w:rPr>
        <w:t xml:space="preserve">» </w:t>
      </w:r>
    </w:p>
    <w:p w:rsidR="00AD7AA5" w:rsidRPr="004D558E" w:rsidRDefault="00AD7AA5" w:rsidP="00D05121">
      <w:pPr>
        <w:tabs>
          <w:tab w:val="left" w:pos="2107"/>
        </w:tabs>
        <w:jc w:val="center"/>
        <w:rPr>
          <w:rFonts w:ascii="Times New Roman" w:hAnsi="Times New Roman"/>
          <w:sz w:val="28"/>
          <w:szCs w:val="28"/>
        </w:rPr>
      </w:pPr>
    </w:p>
    <w:p w:rsidR="00AD7AA5" w:rsidRPr="00674CF5" w:rsidRDefault="00AD7AA5" w:rsidP="00D05121">
      <w:pPr>
        <w:tabs>
          <w:tab w:val="left" w:pos="2107"/>
        </w:tabs>
        <w:jc w:val="center"/>
        <w:rPr>
          <w:rFonts w:ascii="Times New Roman" w:hAnsi="Times New Roman"/>
          <w:sz w:val="26"/>
          <w:szCs w:val="26"/>
        </w:rPr>
      </w:pPr>
      <w:r w:rsidRPr="00674CF5">
        <w:rPr>
          <w:rFonts w:ascii="Times New Roman" w:hAnsi="Times New Roman"/>
          <w:sz w:val="26"/>
          <w:szCs w:val="26"/>
        </w:rPr>
        <w:t>БЛОК СХЕМА ПРЕДОСТАВЛЕНИЯ МУНИЦИПАЛЬНОЙ УСЛУГИ</w:t>
      </w:r>
      <w:r w:rsidRPr="00674CF5">
        <w:rPr>
          <w:rFonts w:ascii="Times New Roman" w:hAnsi="Times New Roman"/>
          <w:bCs/>
          <w:sz w:val="26"/>
          <w:szCs w:val="26"/>
        </w:rPr>
        <w:t xml:space="preserve"> «Предоставление жилых помещений муниципального жилищного фонда коммерческого использования»</w: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roundrect id="AutoShape 31" o:spid="_x0000_s1029" style="position:absolute;left:0;text-align:left;margin-left:-1.05pt;margin-top:14.6pt;width:430.7pt;height:24.8pt;z-index:251647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">
            <v:textbox>
              <w:txbxContent>
                <w:p w:rsidR="00AD7AA5" w:rsidRPr="00892F14" w:rsidRDefault="00AD7AA5" w:rsidP="00D05121">
                  <w:pPr>
                    <w:jc w:val="center"/>
                    <w:rPr>
                      <w:rFonts w:ascii="Times New Roman" w:hAnsi="Times New Roman"/>
                    </w:rPr>
                  </w:pPr>
                  <w:r w:rsidRPr="00892F14">
                    <w:rPr>
                      <w:rFonts w:ascii="Times New Roman" w:hAnsi="Times New Roman"/>
                    </w:rPr>
                    <w:t>Прием и регистрация заявления о предоставлении муниципальной услуги</w:t>
                  </w:r>
                </w:p>
                <w:p w:rsidR="00AD7AA5" w:rsidRDefault="00AD7AA5" w:rsidP="00D05121">
                  <w:pPr>
                    <w:jc w:val="center"/>
                  </w:pPr>
                </w:p>
              </w:txbxContent>
            </v:textbox>
          </v:roundrect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56" o:spid="_x0000_s1030" type="#_x0000_t34" style="position:absolute;left:0;text-align:left;margin-left:338.8pt;margin-top:13.9pt;width:12.5pt;height:.35pt;rotation:9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">
            <v:stroke endarrow="block"/>
          </v:shape>
        </w:pict>
      </w:r>
      <w:r>
        <w:rPr>
          <w:noProof/>
        </w:rPr>
        <w:pict>
          <v:shape id="AutoShape 48" o:spid="_x0000_s1031" type="#_x0000_t34" style="position:absolute;left:0;text-align:left;margin-left:71.95pt;margin-top:13.9pt;width:12.75pt;height:.2pt;rotation:90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">
            <v:stroke endarrow="block"/>
          </v:shape>
        </w:pict>
      </w:r>
      <w:r>
        <w:rPr>
          <w:noProof/>
        </w:rPr>
        <w:pict>
          <v:shape id="AutoShape 39" o:spid="_x0000_s1032" type="#_x0000_t34" style="position:absolute;left:0;text-align:left;margin-left:336.4pt;margin-top:219.7pt;width:14.5pt;height:3.55pt;rotation:90;flip:x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">
            <v:stroke endarrow="block"/>
          </v:shape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roundrect id="AutoShape 37" o:spid="_x0000_s1033" style="position:absolute;left:0;text-align:left;margin-left:12.3pt;margin-top:4.2pt;width:130.3pt;height:69pt;z-index:251648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">
            <v:textbox>
              <w:txbxContent>
                <w:p w:rsidR="00AD7AA5" w:rsidRPr="00892F14" w:rsidRDefault="00AD7AA5" w:rsidP="00D0512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2F14">
                    <w:rPr>
                      <w:rFonts w:ascii="Times New Roman" w:hAnsi="Times New Roman"/>
                      <w:sz w:val="20"/>
                      <w:szCs w:val="20"/>
                    </w:rPr>
                    <w:t>Наличие документов,   необходимых для предоставления  муниципальной услуги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40" o:spid="_x0000_s1034" style="position:absolute;left:0;text-align:left;margin-left:245.05pt;margin-top:4.15pt;width:226.9pt;height:60.4pt;z-index:251649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">
            <v:textbox>
              <w:txbxContent>
                <w:p w:rsidR="00AD7AA5" w:rsidRPr="00892F14" w:rsidRDefault="00AD7AA5" w:rsidP="00D05121">
                  <w:pPr>
                    <w:spacing w:line="240" w:lineRule="auto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892F14">
                    <w:rPr>
                      <w:rFonts w:ascii="Times New Roman" w:hAnsi="Times New Roman"/>
                      <w:sz w:val="20"/>
                      <w:szCs w:val="20"/>
                    </w:rPr>
                    <w:t>Отсутствие документов, необходимых для предоставления муниципальной услуги, представляемых заявителем по собственной инициативе</w:t>
                  </w:r>
                </w:p>
              </w:txbxContent>
            </v:textbox>
          </v:roundrect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shape id="AutoShape 38" o:spid="_x0000_s1035" type="#_x0000_t34" style="position:absolute;left:0;text-align:left;margin-left:337.05pt;margin-top:8.65pt;width:17.65pt;height:0;rotation:90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">
            <v:stroke endarrow="block"/>
          </v:shape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roundrect id="AutoShape 44" o:spid="_x0000_s1036" style="position:absolute;left:0;text-align:left;margin-left:157.8pt;margin-top:2.5pt;width:339.6pt;height:31.9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">
            <v:textbox>
              <w:txbxContent>
                <w:p w:rsidR="00AD7AA5" w:rsidRPr="00892F14" w:rsidRDefault="00AD7AA5" w:rsidP="00D05121">
                  <w:pPr>
                    <w:spacing w:line="240" w:lineRule="auto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892F14">
                    <w:rPr>
                      <w:rFonts w:ascii="Times New Roman" w:hAnsi="Times New Roman"/>
                      <w:sz w:val="20"/>
                      <w:szCs w:val="20"/>
                    </w:rPr>
                    <w:t>Формирование и направление межведомственн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ых </w:t>
                  </w:r>
                  <w:r w:rsidRPr="00892F14">
                    <w:rPr>
                      <w:rFonts w:ascii="Times New Roman" w:hAnsi="Times New Roman"/>
                      <w:sz w:val="20"/>
                      <w:szCs w:val="20"/>
                    </w:rPr>
                    <w:t>запрос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ов, получение ответов на них</w:t>
                  </w:r>
                </w:p>
              </w:txbxContent>
            </v:textbox>
          </v:roundrect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shape id="AutoShape 55" o:spid="_x0000_s1037" type="#_x0000_t34" style="position:absolute;left:0;text-align:left;margin-left:52.85pt;margin-top:2.3pt;width:51.55pt;height:0;rotation:9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">
            <v:stroke endarrow="block"/>
          </v:shape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shape id="_x0000_s1038" type="#_x0000_t34" style="position:absolute;left:0;text-align:left;margin-left:339.7pt;margin-top:7.15pt;width:10.55pt;height:.65pt;rotation:90;flip:x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">
            <v:stroke endarrow="block"/>
          </v:shape>
        </w:pict>
      </w:r>
      <w:r>
        <w:rPr>
          <w:noProof/>
        </w:rPr>
        <w:pict>
          <v:roundrect id="AutoShape 35" o:spid="_x0000_s1039" style="position:absolute;left:0;text-align:left;margin-left:-1.05pt;margin-top:12.1pt;width:494pt;height:25.95pt;z-index:251652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">
            <v:textbox>
              <w:txbxContent>
                <w:p w:rsidR="00AD7AA5" w:rsidRPr="00892F14" w:rsidRDefault="00AD7AA5" w:rsidP="00D0512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892F14">
                    <w:rPr>
                      <w:rFonts w:ascii="Times New Roman" w:hAnsi="Times New Roman" w:cs="Times New Roman"/>
                    </w:rPr>
                    <w:t>Рассмотрение представленных документов, необходимых для предоставления муниципальной услуги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6" o:spid="_x0000_s1040" type="#_x0000_t32" style="position:absolute;left:0;text-align:left;margin-left:341.9pt;margin-top:2.05pt;width:.05pt;height:10.05pt;flip:x;z-index:-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">
            <v:stroke endarrow="block"/>
          </v:shape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roundrect id="AutoShape 33" o:spid="_x0000_s1041" style="position:absolute;left:0;text-align:left;margin-left:0;margin-top:14.05pt;width:198pt;height:35.25pt;z-index:251653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">
            <v:textbox>
              <w:txbxContent>
                <w:p w:rsidR="00AD7AA5" w:rsidRPr="00CA2A1B" w:rsidRDefault="00AD7AA5" w:rsidP="00D05121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A2A1B">
                    <w:rPr>
                      <w:rFonts w:ascii="Times New Roman" w:hAnsi="Times New Roman"/>
                      <w:sz w:val="20"/>
                      <w:szCs w:val="20"/>
                    </w:rPr>
                    <w:t>Отсутствуют основания для отказа в предоставлении муниципальной услуги</w:t>
                  </w:r>
                </w:p>
              </w:txbxContent>
            </v:textbox>
          </v:roundrect>
        </w:pict>
      </w:r>
      <w:r>
        <w:rPr>
          <w:noProof/>
        </w:rPr>
        <w:pict>
          <v:shape id="AutoShape 42" o:spid="_x0000_s1042" type="#_x0000_t34" style="position:absolute;left:0;text-align:left;margin-left:337.2pt;margin-top:13.3pt;width:15.1pt;height:.2pt;rotation:9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">
            <v:stroke endarrow="block"/>
          </v:shape>
        </w:pict>
      </w:r>
      <w:r>
        <w:rPr>
          <w:noProof/>
        </w:rPr>
        <w:pict>
          <v:shape id="AutoShape 50" o:spid="_x0000_s1043" type="#_x0000_t34" style="position:absolute;left:0;text-align:left;margin-left:73.05pt;margin-top:11.2pt;width:10.75pt;height:.35pt;rotation:9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">
            <v:stroke endarrow="block"/>
          </v:shape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roundrect id="AutoShape 47" o:spid="_x0000_s1044" style="position:absolute;left:0;text-align:left;margin-left:209pt;margin-top:6.95pt;width:284.2pt;height:32.7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">
            <v:textbox>
              <w:txbxContent>
                <w:p w:rsidR="00AD7AA5" w:rsidRPr="00CA2A1B" w:rsidRDefault="00AD7AA5" w:rsidP="00D05121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A2A1B">
                    <w:rPr>
                      <w:rFonts w:ascii="Times New Roman" w:hAnsi="Times New Roman"/>
                      <w:sz w:val="20"/>
                      <w:szCs w:val="20"/>
                    </w:rPr>
                    <w:t>Наличие оснований для отказа в предоставлении муниципальной услуги</w:t>
                  </w:r>
                </w:p>
              </w:txbxContent>
            </v:textbox>
          </v:roundrect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shape id="AutoShape 45" o:spid="_x0000_s1045" type="#_x0000_t34" style="position:absolute;left:0;text-align:left;margin-left:72.2pt;margin-top:7.05pt;width:12.65pt;height:.2pt;rotation:9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">
            <v:stroke endarrow="block"/>
          </v:shape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roundrect id="AutoShape 34" o:spid="_x0000_s1046" style="position:absolute;left:0;text-align:left;margin-left:46.75pt;margin-top:9.65pt;width:382.9pt;height:24.9pt;z-index:251655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">
            <v:textbox>
              <w:txbxContent>
                <w:p w:rsidR="00AD7AA5" w:rsidRPr="00F353A8" w:rsidRDefault="00AD7AA5" w:rsidP="00D05121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C63FF">
                    <w:rPr>
                      <w:rFonts w:ascii="Times New Roman" w:hAnsi="Times New Roman"/>
                      <w:sz w:val="20"/>
                      <w:szCs w:val="20"/>
                    </w:rPr>
                    <w:t>Подготовка и направление (выдача)  заявителю уведомления о принятом решении</w:t>
                  </w:r>
                </w:p>
              </w:txbxContent>
            </v:textbox>
          </v:roundrect>
        </w:pict>
      </w: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AD7AA5" w:rsidRPr="00165A22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noProof/>
        </w:rPr>
        <w:pict>
          <v:shape id="AutoShape 43" o:spid="_x0000_s1047" type="#_x0000_t34" style="position:absolute;left:0;text-align:left;margin-left:69pt;margin-top:15.45pt;width:15.95pt;height:0;rotation:9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">
            <v:stroke endarrow="block"/>
          </v:shape>
        </w:pict>
      </w:r>
    </w:p>
    <w:p w:rsidR="00AD7AA5" w:rsidRDefault="00AD7AA5" w:rsidP="00D05121">
      <w:pPr>
        <w:widowControl w:val="0"/>
        <w:shd w:val="clear" w:color="auto" w:fill="FFFFFF"/>
        <w:snapToGrid w:val="0"/>
        <w:spacing w:after="0" w:line="240" w:lineRule="auto"/>
        <w:ind w:firstLine="851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noProof/>
        </w:rPr>
        <w:pict>
          <v:roundrect id="AutoShape 53" o:spid="_x0000_s1048" style="position:absolute;left:0;text-align:left;margin-left:-5.5pt;margin-top:9.35pt;width:248.7pt;height:64.9pt;z-index:251662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">
            <v:textbox>
              <w:txbxContent>
                <w:p w:rsidR="00AD7AA5" w:rsidRPr="00CF3BEA" w:rsidRDefault="00AD7AA5" w:rsidP="00D05121">
                  <w:pPr>
                    <w:spacing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4C63FF">
                    <w:rPr>
                      <w:rFonts w:ascii="Times New Roman" w:hAnsi="Times New Roman"/>
                      <w:sz w:val="20"/>
                      <w:szCs w:val="18"/>
                    </w:rPr>
                    <w:t xml:space="preserve">Подготовка, заключение договора найма жилого помещения </w:t>
                  </w:r>
                  <w:r w:rsidRPr="004C63FF">
                    <w:rPr>
                      <w:rFonts w:ascii="Times New Roman" w:hAnsi="Times New Roman"/>
                      <w:bCs/>
                      <w:sz w:val="20"/>
                      <w:szCs w:val="18"/>
                    </w:rPr>
                    <w:t xml:space="preserve">муниципального жилищного фонда коммерческого использования, передача жилого помещения нанимателю по </w:t>
                  </w:r>
                  <w:r w:rsidRPr="004D558E">
                    <w:rPr>
                      <w:rFonts w:ascii="Times New Roman" w:hAnsi="Times New Roman"/>
                      <w:bCs/>
                      <w:sz w:val="20"/>
                      <w:szCs w:val="18"/>
                    </w:rPr>
                    <w:t>акту приема-передачи</w:t>
                  </w:r>
                </w:p>
              </w:txbxContent>
            </v:textbox>
          </v:roundrect>
        </w:pict>
      </w:r>
    </w:p>
    <w:p w:rsidR="00AD7AA5" w:rsidRDefault="00AD7AA5" w:rsidP="00D05121">
      <w:pPr>
        <w:spacing w:after="0" w:line="240" w:lineRule="auto"/>
        <w:ind w:firstLine="4820"/>
      </w:pPr>
    </w:p>
    <w:p w:rsidR="00AD7AA5" w:rsidRDefault="00AD7AA5" w:rsidP="00D05121">
      <w:pPr>
        <w:spacing w:after="0" w:line="240" w:lineRule="auto"/>
        <w:ind w:firstLine="4820"/>
      </w:pPr>
    </w:p>
    <w:p w:rsidR="00AD7AA5" w:rsidRDefault="00AD7AA5" w:rsidP="00D05121">
      <w:pPr>
        <w:spacing w:after="0" w:line="240" w:lineRule="auto"/>
        <w:ind w:firstLine="4820"/>
      </w:pPr>
    </w:p>
    <w:p w:rsidR="00AD7AA5" w:rsidRDefault="00AD7AA5" w:rsidP="00D05121">
      <w:pPr>
        <w:spacing w:after="0" w:line="240" w:lineRule="auto"/>
        <w:ind w:firstLine="4820"/>
      </w:pPr>
    </w:p>
    <w:p w:rsidR="00AD7AA5" w:rsidRDefault="00AD7AA5" w:rsidP="00D05121">
      <w:pPr>
        <w:spacing w:after="0" w:line="240" w:lineRule="auto"/>
        <w:ind w:firstLine="4820"/>
      </w:pPr>
    </w:p>
    <w:p w:rsidR="00AD7AA5" w:rsidRDefault="00AD7AA5" w:rsidP="00D05121">
      <w:pPr>
        <w:spacing w:after="0" w:line="240" w:lineRule="auto"/>
        <w:ind w:firstLine="4820"/>
      </w:pPr>
    </w:p>
    <w:p w:rsidR="00AD7AA5" w:rsidRDefault="00AD7AA5" w:rsidP="00D05121">
      <w:pPr>
        <w:spacing w:after="0" w:line="240" w:lineRule="auto"/>
        <w:ind w:firstLine="4820"/>
      </w:pPr>
    </w:p>
    <w:p w:rsidR="00AD7AA5" w:rsidRDefault="00AD7AA5" w:rsidP="00D05121">
      <w:pPr>
        <w:spacing w:after="0" w:line="240" w:lineRule="auto"/>
        <w:jc w:val="center"/>
      </w:pPr>
      <w:r>
        <w:t>____________________________</w:t>
      </w:r>
    </w:p>
    <w:sectPr w:rsidR="00AD7AA5" w:rsidSect="00B77F1C">
      <w:type w:val="continuous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A5" w:rsidRDefault="00AD7AA5" w:rsidP="00F44A61">
      <w:pPr>
        <w:spacing w:after="0" w:line="240" w:lineRule="auto"/>
      </w:pPr>
      <w:r>
        <w:separator/>
      </w:r>
    </w:p>
  </w:endnote>
  <w:endnote w:type="continuationSeparator" w:id="0">
    <w:p w:rsidR="00AD7AA5" w:rsidRDefault="00AD7AA5" w:rsidP="00F4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AA5" w:rsidRDefault="00AD7AA5" w:rsidP="00D8017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AA5" w:rsidRDefault="00AD7AA5" w:rsidP="00D0512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AA5" w:rsidRDefault="00AD7AA5" w:rsidP="00D8017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D7AA5" w:rsidRDefault="00AD7AA5" w:rsidP="00D0512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A5" w:rsidRDefault="00AD7AA5" w:rsidP="00F44A61">
      <w:pPr>
        <w:spacing w:after="0" w:line="240" w:lineRule="auto"/>
      </w:pPr>
      <w:r>
        <w:separator/>
      </w:r>
    </w:p>
  </w:footnote>
  <w:footnote w:type="continuationSeparator" w:id="0">
    <w:p w:rsidR="00AD7AA5" w:rsidRDefault="00AD7AA5" w:rsidP="00F4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20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3CB3051"/>
    <w:multiLevelType w:val="hybridMultilevel"/>
    <w:tmpl w:val="8042D9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35930B09"/>
    <w:multiLevelType w:val="hybridMultilevel"/>
    <w:tmpl w:val="0C080536"/>
    <w:lvl w:ilvl="0" w:tplc="74AEB4D6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44F94008"/>
    <w:multiLevelType w:val="hybridMultilevel"/>
    <w:tmpl w:val="8BB4E50A"/>
    <w:lvl w:ilvl="0" w:tplc="8CD2D3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F304D"/>
    <w:multiLevelType w:val="hybridMultilevel"/>
    <w:tmpl w:val="685ACE6A"/>
    <w:lvl w:ilvl="0" w:tplc="74AEB4D6">
      <w:start w:val="1"/>
      <w:numFmt w:val="russianLower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5C7409A4"/>
    <w:multiLevelType w:val="hybridMultilevel"/>
    <w:tmpl w:val="FE08191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7B2C236A"/>
    <w:multiLevelType w:val="hybridMultilevel"/>
    <w:tmpl w:val="2FBA7FD6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391"/>
    <w:rsid w:val="00032D36"/>
    <w:rsid w:val="00041456"/>
    <w:rsid w:val="00060207"/>
    <w:rsid w:val="00077038"/>
    <w:rsid w:val="000C1EA2"/>
    <w:rsid w:val="000D49AD"/>
    <w:rsid w:val="000E67D8"/>
    <w:rsid w:val="001107A2"/>
    <w:rsid w:val="001113AE"/>
    <w:rsid w:val="00124290"/>
    <w:rsid w:val="00124F65"/>
    <w:rsid w:val="00127D53"/>
    <w:rsid w:val="00130391"/>
    <w:rsid w:val="00140D86"/>
    <w:rsid w:val="00145A78"/>
    <w:rsid w:val="00150911"/>
    <w:rsid w:val="00150FCF"/>
    <w:rsid w:val="001658C1"/>
    <w:rsid w:val="00165A22"/>
    <w:rsid w:val="00175256"/>
    <w:rsid w:val="00185E67"/>
    <w:rsid w:val="00195122"/>
    <w:rsid w:val="001A1622"/>
    <w:rsid w:val="001A56C6"/>
    <w:rsid w:val="001B3E23"/>
    <w:rsid w:val="00242853"/>
    <w:rsid w:val="00245D64"/>
    <w:rsid w:val="0026244A"/>
    <w:rsid w:val="00265014"/>
    <w:rsid w:val="002723CC"/>
    <w:rsid w:val="002773A8"/>
    <w:rsid w:val="002857E5"/>
    <w:rsid w:val="00290928"/>
    <w:rsid w:val="00293DFF"/>
    <w:rsid w:val="00295448"/>
    <w:rsid w:val="002C0329"/>
    <w:rsid w:val="002C09A8"/>
    <w:rsid w:val="002C222E"/>
    <w:rsid w:val="002D2210"/>
    <w:rsid w:val="00300D68"/>
    <w:rsid w:val="003012DD"/>
    <w:rsid w:val="00303D25"/>
    <w:rsid w:val="0032515A"/>
    <w:rsid w:val="00337D86"/>
    <w:rsid w:val="00360889"/>
    <w:rsid w:val="00361FE7"/>
    <w:rsid w:val="0037134B"/>
    <w:rsid w:val="00380C99"/>
    <w:rsid w:val="003845A3"/>
    <w:rsid w:val="00390646"/>
    <w:rsid w:val="003A036F"/>
    <w:rsid w:val="003A40C0"/>
    <w:rsid w:val="003C0233"/>
    <w:rsid w:val="003C33F1"/>
    <w:rsid w:val="003C4718"/>
    <w:rsid w:val="003C4F29"/>
    <w:rsid w:val="003D220C"/>
    <w:rsid w:val="003D3F3E"/>
    <w:rsid w:val="003D773F"/>
    <w:rsid w:val="003E4D6E"/>
    <w:rsid w:val="003F6701"/>
    <w:rsid w:val="00404879"/>
    <w:rsid w:val="00406F2D"/>
    <w:rsid w:val="00414562"/>
    <w:rsid w:val="00415C35"/>
    <w:rsid w:val="0041704C"/>
    <w:rsid w:val="004228D5"/>
    <w:rsid w:val="004273A0"/>
    <w:rsid w:val="00430FA9"/>
    <w:rsid w:val="0043344A"/>
    <w:rsid w:val="00453A51"/>
    <w:rsid w:val="004677F0"/>
    <w:rsid w:val="0047493A"/>
    <w:rsid w:val="00477A31"/>
    <w:rsid w:val="004928DC"/>
    <w:rsid w:val="00496ACA"/>
    <w:rsid w:val="00497CA8"/>
    <w:rsid w:val="004A698C"/>
    <w:rsid w:val="004C3030"/>
    <w:rsid w:val="004C63FF"/>
    <w:rsid w:val="004D558E"/>
    <w:rsid w:val="004E1583"/>
    <w:rsid w:val="004F1644"/>
    <w:rsid w:val="005003E3"/>
    <w:rsid w:val="005009E5"/>
    <w:rsid w:val="00511F9D"/>
    <w:rsid w:val="005122D6"/>
    <w:rsid w:val="00512737"/>
    <w:rsid w:val="005331BD"/>
    <w:rsid w:val="00542BDB"/>
    <w:rsid w:val="0054355C"/>
    <w:rsid w:val="005439A1"/>
    <w:rsid w:val="0054754D"/>
    <w:rsid w:val="0056535F"/>
    <w:rsid w:val="0058134B"/>
    <w:rsid w:val="00586778"/>
    <w:rsid w:val="00593BDF"/>
    <w:rsid w:val="0059432E"/>
    <w:rsid w:val="0059671E"/>
    <w:rsid w:val="0059723F"/>
    <w:rsid w:val="005A6516"/>
    <w:rsid w:val="005B037B"/>
    <w:rsid w:val="005B4D86"/>
    <w:rsid w:val="005C1A4D"/>
    <w:rsid w:val="005C6D26"/>
    <w:rsid w:val="005D10E0"/>
    <w:rsid w:val="005D16BC"/>
    <w:rsid w:val="005E7FD0"/>
    <w:rsid w:val="005F69F9"/>
    <w:rsid w:val="006019D8"/>
    <w:rsid w:val="0060222C"/>
    <w:rsid w:val="00603E15"/>
    <w:rsid w:val="00621634"/>
    <w:rsid w:val="00650265"/>
    <w:rsid w:val="00657DD3"/>
    <w:rsid w:val="00674CF5"/>
    <w:rsid w:val="00686C6B"/>
    <w:rsid w:val="00687FE7"/>
    <w:rsid w:val="006943F3"/>
    <w:rsid w:val="00696AF9"/>
    <w:rsid w:val="006B166A"/>
    <w:rsid w:val="006C1701"/>
    <w:rsid w:val="006D75A6"/>
    <w:rsid w:val="006E30CA"/>
    <w:rsid w:val="006E622B"/>
    <w:rsid w:val="006E6B7F"/>
    <w:rsid w:val="006F0701"/>
    <w:rsid w:val="006F1C80"/>
    <w:rsid w:val="00713008"/>
    <w:rsid w:val="0072507A"/>
    <w:rsid w:val="00737900"/>
    <w:rsid w:val="0074282F"/>
    <w:rsid w:val="007444A9"/>
    <w:rsid w:val="00767112"/>
    <w:rsid w:val="007813D3"/>
    <w:rsid w:val="007925B7"/>
    <w:rsid w:val="007969B3"/>
    <w:rsid w:val="007A0AF7"/>
    <w:rsid w:val="007A163D"/>
    <w:rsid w:val="007A3BFC"/>
    <w:rsid w:val="007C2C7F"/>
    <w:rsid w:val="007C729A"/>
    <w:rsid w:val="007E2C6E"/>
    <w:rsid w:val="00800090"/>
    <w:rsid w:val="008229A8"/>
    <w:rsid w:val="00824189"/>
    <w:rsid w:val="00826D1B"/>
    <w:rsid w:val="00843F6B"/>
    <w:rsid w:val="00856B4D"/>
    <w:rsid w:val="00862434"/>
    <w:rsid w:val="008658A1"/>
    <w:rsid w:val="00865B17"/>
    <w:rsid w:val="00877E98"/>
    <w:rsid w:val="00882077"/>
    <w:rsid w:val="00890205"/>
    <w:rsid w:val="00890335"/>
    <w:rsid w:val="00892F14"/>
    <w:rsid w:val="008A0E2A"/>
    <w:rsid w:val="008A4271"/>
    <w:rsid w:val="008B455D"/>
    <w:rsid w:val="008B5B0A"/>
    <w:rsid w:val="008D22B5"/>
    <w:rsid w:val="008D2453"/>
    <w:rsid w:val="008E2AB4"/>
    <w:rsid w:val="008E2AFB"/>
    <w:rsid w:val="008E4FCE"/>
    <w:rsid w:val="008E7027"/>
    <w:rsid w:val="008E7DFC"/>
    <w:rsid w:val="009100EE"/>
    <w:rsid w:val="00912DA5"/>
    <w:rsid w:val="0092071E"/>
    <w:rsid w:val="00925078"/>
    <w:rsid w:val="009374F4"/>
    <w:rsid w:val="00950649"/>
    <w:rsid w:val="00966625"/>
    <w:rsid w:val="00966FBD"/>
    <w:rsid w:val="00984F48"/>
    <w:rsid w:val="009851D1"/>
    <w:rsid w:val="00985F70"/>
    <w:rsid w:val="009934F8"/>
    <w:rsid w:val="009A00E1"/>
    <w:rsid w:val="009B5066"/>
    <w:rsid w:val="009B76E9"/>
    <w:rsid w:val="009C5DDD"/>
    <w:rsid w:val="009D6BFD"/>
    <w:rsid w:val="009E375E"/>
    <w:rsid w:val="009F04A5"/>
    <w:rsid w:val="009F20C6"/>
    <w:rsid w:val="009F2FB7"/>
    <w:rsid w:val="00A02E09"/>
    <w:rsid w:val="00A05BEB"/>
    <w:rsid w:val="00A23072"/>
    <w:rsid w:val="00A42B93"/>
    <w:rsid w:val="00A47DD6"/>
    <w:rsid w:val="00AA04E9"/>
    <w:rsid w:val="00AA6C8E"/>
    <w:rsid w:val="00AC211E"/>
    <w:rsid w:val="00AC2933"/>
    <w:rsid w:val="00AD6DF4"/>
    <w:rsid w:val="00AD7AA5"/>
    <w:rsid w:val="00AF3E24"/>
    <w:rsid w:val="00B00FE3"/>
    <w:rsid w:val="00B0225A"/>
    <w:rsid w:val="00B022A8"/>
    <w:rsid w:val="00B02B9C"/>
    <w:rsid w:val="00B04835"/>
    <w:rsid w:val="00B11D0B"/>
    <w:rsid w:val="00B31EDE"/>
    <w:rsid w:val="00B44D23"/>
    <w:rsid w:val="00B47DDC"/>
    <w:rsid w:val="00B54AFC"/>
    <w:rsid w:val="00B6751E"/>
    <w:rsid w:val="00B67EBD"/>
    <w:rsid w:val="00B7166B"/>
    <w:rsid w:val="00B75FB0"/>
    <w:rsid w:val="00B77F1C"/>
    <w:rsid w:val="00B9458F"/>
    <w:rsid w:val="00B9583D"/>
    <w:rsid w:val="00BA4B84"/>
    <w:rsid w:val="00BA6E21"/>
    <w:rsid w:val="00BB0870"/>
    <w:rsid w:val="00BB5CD2"/>
    <w:rsid w:val="00BC227C"/>
    <w:rsid w:val="00BD126E"/>
    <w:rsid w:val="00BD30DF"/>
    <w:rsid w:val="00BE4826"/>
    <w:rsid w:val="00BF51A9"/>
    <w:rsid w:val="00C02826"/>
    <w:rsid w:val="00C06D14"/>
    <w:rsid w:val="00C166EB"/>
    <w:rsid w:val="00C277F8"/>
    <w:rsid w:val="00C373C9"/>
    <w:rsid w:val="00C41F08"/>
    <w:rsid w:val="00C425F8"/>
    <w:rsid w:val="00C53F87"/>
    <w:rsid w:val="00C57D3B"/>
    <w:rsid w:val="00C727AD"/>
    <w:rsid w:val="00CA2A1B"/>
    <w:rsid w:val="00CA2F08"/>
    <w:rsid w:val="00CB6BEB"/>
    <w:rsid w:val="00CC04B3"/>
    <w:rsid w:val="00CD1D80"/>
    <w:rsid w:val="00CE1741"/>
    <w:rsid w:val="00CE366E"/>
    <w:rsid w:val="00CF3BEA"/>
    <w:rsid w:val="00D05121"/>
    <w:rsid w:val="00D34F07"/>
    <w:rsid w:val="00D36C15"/>
    <w:rsid w:val="00D533D4"/>
    <w:rsid w:val="00D617BE"/>
    <w:rsid w:val="00D62A89"/>
    <w:rsid w:val="00D76849"/>
    <w:rsid w:val="00D76BF4"/>
    <w:rsid w:val="00D80174"/>
    <w:rsid w:val="00D812E8"/>
    <w:rsid w:val="00D833BE"/>
    <w:rsid w:val="00D87471"/>
    <w:rsid w:val="00D92FDC"/>
    <w:rsid w:val="00D95340"/>
    <w:rsid w:val="00D97BD3"/>
    <w:rsid w:val="00DF25A2"/>
    <w:rsid w:val="00DF6194"/>
    <w:rsid w:val="00DF6D1E"/>
    <w:rsid w:val="00E15845"/>
    <w:rsid w:val="00E26F57"/>
    <w:rsid w:val="00E37C9F"/>
    <w:rsid w:val="00E41AA4"/>
    <w:rsid w:val="00E5484F"/>
    <w:rsid w:val="00E605C3"/>
    <w:rsid w:val="00E67B81"/>
    <w:rsid w:val="00E80812"/>
    <w:rsid w:val="00EA122D"/>
    <w:rsid w:val="00EC1273"/>
    <w:rsid w:val="00ED3349"/>
    <w:rsid w:val="00EE25D2"/>
    <w:rsid w:val="00F23AD7"/>
    <w:rsid w:val="00F32EFF"/>
    <w:rsid w:val="00F353A8"/>
    <w:rsid w:val="00F44A61"/>
    <w:rsid w:val="00F55AD0"/>
    <w:rsid w:val="00F55F1C"/>
    <w:rsid w:val="00F63A1D"/>
    <w:rsid w:val="00F74C33"/>
    <w:rsid w:val="00F82616"/>
    <w:rsid w:val="00F84682"/>
    <w:rsid w:val="00FD257C"/>
    <w:rsid w:val="00FD79B9"/>
    <w:rsid w:val="00FE000B"/>
    <w:rsid w:val="00FE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3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30391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uiPriority w:val="99"/>
    <w:rsid w:val="001303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30391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130391"/>
    <w:pPr>
      <w:widowControl w:val="0"/>
      <w:autoSpaceDE w:val="0"/>
      <w:autoSpaceDN w:val="0"/>
      <w:adjustRightInd w:val="0"/>
    </w:pPr>
    <w:rPr>
      <w:rFonts w:cs="Calibri"/>
    </w:rPr>
  </w:style>
  <w:style w:type="paragraph" w:styleId="ListParagraph">
    <w:name w:val="List Paragraph"/>
    <w:basedOn w:val="Normal"/>
    <w:uiPriority w:val="99"/>
    <w:qFormat/>
    <w:rsid w:val="005B03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4A6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4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4A6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0414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1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145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4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4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1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97CA8"/>
    <w:rPr>
      <w:rFonts w:cs="Times New Roman"/>
      <w:color w:val="0000FF"/>
      <w:u w:val="single"/>
    </w:rPr>
  </w:style>
  <w:style w:type="paragraph" w:customStyle="1" w:styleId="a">
    <w:name w:val="Заголовок_пост"/>
    <w:basedOn w:val="Normal"/>
    <w:uiPriority w:val="99"/>
    <w:rsid w:val="00077038"/>
    <w:pPr>
      <w:tabs>
        <w:tab w:val="left" w:pos="10440"/>
      </w:tabs>
      <w:spacing w:after="0" w:line="240" w:lineRule="auto"/>
      <w:ind w:left="720" w:right="4627"/>
    </w:pPr>
    <w:rPr>
      <w:rFonts w:ascii="Times New Roman" w:hAnsi="Times New Roman"/>
      <w:sz w:val="26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2857E5"/>
    <w:rPr>
      <w:sz w:val="22"/>
      <w:lang w:val="ru-RU" w:eastAsia="ru-RU"/>
    </w:rPr>
  </w:style>
  <w:style w:type="character" w:styleId="Strong">
    <w:name w:val="Strong"/>
    <w:basedOn w:val="DefaultParagraphFont"/>
    <w:uiPriority w:val="99"/>
    <w:qFormat/>
    <w:rsid w:val="001B3E23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D0512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6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mailto:eric_kogalym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C3AC46AC835FC8A30B5AEC07609A618E3C7578E4AF405392EAD1754AE69008009E1D1F4MF04H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delo@admkogalym.ru" TargetMode="External"/><Relationship Id="rId17" Type="http://schemas.openxmlformats.org/officeDocument/2006/relationships/hyperlink" Target="http://www.rosin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86.rosreestr.ru" TargetMode="External"/><Relationship Id="rId20" Type="http://schemas.openxmlformats.org/officeDocument/2006/relationships/hyperlink" Target="consultantplus://offline/ref=9C3AC46AC835FC8A30B5AEC07609A618E3C7578E4AF405392EAD1754AE69008009E1D1F1F7B3AA13M308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mfchma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gllonass@yandex.ru" TargetMode="External"/><Relationship Id="rId22" Type="http://schemas.openxmlformats.org/officeDocument/2006/relationships/hyperlink" Target="consultantplus://offline/ref=CE94B8845BC3075E60A1DF6C0AD6CB0BE8B197CDB3338C7E6E9BB536A95B9C4AD1E72F190BD40A3DD251DFe7e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591</TotalTime>
  <Pages>28</Pages>
  <Words>9546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OrlovaMV</dc:creator>
  <cp:keywords/>
  <dc:description/>
  <cp:lastModifiedBy>BelyavinaYA</cp:lastModifiedBy>
  <cp:revision>85</cp:revision>
  <cp:lastPrinted>2016-11-22T03:55:00Z</cp:lastPrinted>
  <dcterms:created xsi:type="dcterms:W3CDTF">2016-04-19T04:30:00Z</dcterms:created>
  <dcterms:modified xsi:type="dcterms:W3CDTF">2016-11-22T03:56:00Z</dcterms:modified>
</cp:coreProperties>
</file>