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89"/>
        <w:gridCol w:w="599"/>
        <w:gridCol w:w="535"/>
        <w:gridCol w:w="3864"/>
      </w:tblGrid>
      <w:tr w:rsidR="00DF258E" w:rsidRPr="005818CA" w:rsidTr="00520A97">
        <w:trPr>
          <w:trHeight w:val="1139"/>
        </w:trPr>
        <w:tc>
          <w:tcPr>
            <w:tcW w:w="3789" w:type="dxa"/>
            <w:shd w:val="clear" w:color="auto" w:fill="auto"/>
          </w:tcPr>
          <w:p w:rsidR="00DF258E" w:rsidRPr="00035262" w:rsidRDefault="00DF258E" w:rsidP="00B84C44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DF258E" w:rsidRDefault="00DF258E" w:rsidP="00B84C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3940C4" wp14:editId="60767D6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shd w:val="clear" w:color="auto" w:fill="auto"/>
          </w:tcPr>
          <w:p w:rsidR="00DF258E" w:rsidRPr="005818CA" w:rsidRDefault="00DF258E" w:rsidP="00B84C44">
            <w:pPr>
              <w:rPr>
                <w:sz w:val="26"/>
                <w:szCs w:val="26"/>
              </w:rPr>
            </w:pPr>
          </w:p>
        </w:tc>
      </w:tr>
      <w:tr w:rsidR="00DF258E" w:rsidRPr="005818CA" w:rsidTr="00520A97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DF258E" w:rsidRPr="008D68E8" w:rsidRDefault="00DF258E" w:rsidP="00B84C4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DF258E" w:rsidRDefault="00DF258E" w:rsidP="00B84C4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DF258E" w:rsidRDefault="00DF258E" w:rsidP="00B84C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DF258E" w:rsidRPr="005818CA" w:rsidRDefault="00DF258E" w:rsidP="00B84C44">
            <w:pPr>
              <w:jc w:val="center"/>
              <w:rPr>
                <w:sz w:val="26"/>
                <w:szCs w:val="26"/>
              </w:rPr>
            </w:pPr>
          </w:p>
        </w:tc>
      </w:tr>
      <w:tr w:rsidR="00520A97" w:rsidRPr="005818CA" w:rsidTr="00520A97">
        <w:trPr>
          <w:trHeight w:val="437"/>
        </w:trPr>
        <w:tc>
          <w:tcPr>
            <w:tcW w:w="4388" w:type="dxa"/>
            <w:gridSpan w:val="2"/>
            <w:shd w:val="clear" w:color="auto" w:fill="auto"/>
          </w:tcPr>
          <w:p w:rsidR="00520A97" w:rsidRPr="00EC6177" w:rsidRDefault="00520A97" w:rsidP="00520A97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399" w:type="dxa"/>
            <w:gridSpan w:val="2"/>
            <w:shd w:val="clear" w:color="auto" w:fill="auto"/>
          </w:tcPr>
          <w:p w:rsidR="00520A97" w:rsidRPr="00EC6177" w:rsidRDefault="00520A97" w:rsidP="00520A9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8642E2" w:rsidRDefault="008642E2" w:rsidP="008642E2">
      <w:pPr>
        <w:jc w:val="both"/>
        <w:rPr>
          <w:spacing w:val="-6"/>
          <w:sz w:val="26"/>
          <w:szCs w:val="26"/>
        </w:rPr>
      </w:pPr>
      <w:bookmarkStart w:id="2" w:name="_GoBack"/>
      <w:bookmarkEnd w:id="2"/>
    </w:p>
    <w:p w:rsidR="00BD1270" w:rsidRDefault="00BD1270" w:rsidP="004245BE">
      <w:pPr>
        <w:jc w:val="both"/>
        <w:rPr>
          <w:spacing w:val="-6"/>
          <w:sz w:val="26"/>
          <w:szCs w:val="26"/>
        </w:rPr>
      </w:pPr>
    </w:p>
    <w:p w:rsidR="00BD1270" w:rsidRDefault="00BD1270" w:rsidP="004245BE">
      <w:pPr>
        <w:jc w:val="both"/>
        <w:rPr>
          <w:spacing w:val="-6"/>
          <w:sz w:val="26"/>
          <w:szCs w:val="26"/>
        </w:rPr>
      </w:pPr>
    </w:p>
    <w:p w:rsidR="004245BE" w:rsidRPr="004245BE" w:rsidRDefault="004245BE" w:rsidP="004245BE">
      <w:pPr>
        <w:jc w:val="both"/>
        <w:rPr>
          <w:spacing w:val="-6"/>
          <w:sz w:val="26"/>
          <w:szCs w:val="26"/>
        </w:rPr>
      </w:pPr>
      <w:r w:rsidRPr="004245BE">
        <w:rPr>
          <w:spacing w:val="-6"/>
          <w:sz w:val="26"/>
          <w:szCs w:val="26"/>
        </w:rPr>
        <w:t>О заказчике при реализации мероприятий</w:t>
      </w:r>
      <w:r>
        <w:rPr>
          <w:spacing w:val="-6"/>
          <w:sz w:val="26"/>
          <w:szCs w:val="26"/>
        </w:rPr>
        <w:t>,</w:t>
      </w:r>
      <w:r w:rsidRPr="004245BE">
        <w:rPr>
          <w:spacing w:val="-6"/>
          <w:sz w:val="26"/>
          <w:szCs w:val="26"/>
        </w:rPr>
        <w:t xml:space="preserve"> </w:t>
      </w:r>
    </w:p>
    <w:p w:rsidR="004245BE" w:rsidRPr="004245BE" w:rsidRDefault="004245BE" w:rsidP="004245BE">
      <w:pPr>
        <w:jc w:val="both"/>
        <w:rPr>
          <w:spacing w:val="-6"/>
          <w:sz w:val="26"/>
          <w:szCs w:val="26"/>
        </w:rPr>
      </w:pPr>
      <w:r w:rsidRPr="004245BE">
        <w:rPr>
          <w:spacing w:val="-6"/>
          <w:sz w:val="26"/>
          <w:szCs w:val="26"/>
        </w:rPr>
        <w:t xml:space="preserve">осуществляемых в рамках Соглашения о </w:t>
      </w:r>
    </w:p>
    <w:p w:rsidR="004245BE" w:rsidRPr="004245BE" w:rsidRDefault="004245BE" w:rsidP="004245BE">
      <w:pPr>
        <w:jc w:val="both"/>
        <w:rPr>
          <w:spacing w:val="-6"/>
          <w:sz w:val="26"/>
          <w:szCs w:val="26"/>
        </w:rPr>
      </w:pPr>
      <w:r w:rsidRPr="004245BE">
        <w:rPr>
          <w:spacing w:val="-6"/>
          <w:sz w:val="26"/>
          <w:szCs w:val="26"/>
        </w:rPr>
        <w:t>сотрудничестве между Правительством Ханты-</w:t>
      </w:r>
    </w:p>
    <w:p w:rsidR="004245BE" w:rsidRPr="004245BE" w:rsidRDefault="004245BE" w:rsidP="004245BE">
      <w:pPr>
        <w:jc w:val="both"/>
        <w:rPr>
          <w:spacing w:val="-6"/>
          <w:sz w:val="26"/>
          <w:szCs w:val="26"/>
        </w:rPr>
      </w:pPr>
      <w:r w:rsidRPr="004245BE">
        <w:rPr>
          <w:spacing w:val="-6"/>
          <w:sz w:val="26"/>
          <w:szCs w:val="26"/>
        </w:rPr>
        <w:t>Мансийского автономного округа – Югры и</w:t>
      </w:r>
    </w:p>
    <w:p w:rsidR="004245BE" w:rsidRPr="004245BE" w:rsidRDefault="00BA2742" w:rsidP="004245BE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публичным </w:t>
      </w:r>
      <w:r w:rsidR="004245BE">
        <w:rPr>
          <w:spacing w:val="-6"/>
          <w:sz w:val="26"/>
          <w:szCs w:val="26"/>
        </w:rPr>
        <w:t>акционерным обществом</w:t>
      </w:r>
    </w:p>
    <w:p w:rsidR="004245BE" w:rsidRPr="004245BE" w:rsidRDefault="0055450D" w:rsidP="004245BE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«Нефтяная компания </w:t>
      </w:r>
      <w:r w:rsidR="004245BE">
        <w:rPr>
          <w:spacing w:val="-6"/>
          <w:sz w:val="26"/>
          <w:szCs w:val="26"/>
        </w:rPr>
        <w:t>«ЛУКОЙЛ» на 2024-2028</w:t>
      </w:r>
      <w:r w:rsidR="004245BE" w:rsidRPr="004245BE">
        <w:rPr>
          <w:spacing w:val="-6"/>
          <w:sz w:val="26"/>
          <w:szCs w:val="26"/>
        </w:rPr>
        <w:t xml:space="preserve"> годы от </w:t>
      </w:r>
    </w:p>
    <w:p w:rsidR="004245BE" w:rsidRPr="004245BE" w:rsidRDefault="004245BE" w:rsidP="004245BE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28.02.2024 №2024000881</w:t>
      </w:r>
      <w:r w:rsidRPr="004245BE">
        <w:rPr>
          <w:iCs/>
          <w:spacing w:val="-6"/>
          <w:sz w:val="26"/>
          <w:szCs w:val="26"/>
        </w:rPr>
        <w:t xml:space="preserve"> </w:t>
      </w:r>
      <w:r w:rsidRPr="004245BE">
        <w:rPr>
          <w:spacing w:val="-6"/>
          <w:sz w:val="26"/>
          <w:szCs w:val="26"/>
        </w:rPr>
        <w:t xml:space="preserve">и договоров пожертвования, </w:t>
      </w:r>
    </w:p>
    <w:p w:rsidR="004245BE" w:rsidRPr="004245BE" w:rsidRDefault="004245BE" w:rsidP="004245BE">
      <w:pPr>
        <w:jc w:val="both"/>
        <w:rPr>
          <w:spacing w:val="-6"/>
          <w:sz w:val="26"/>
          <w:szCs w:val="26"/>
        </w:rPr>
      </w:pPr>
      <w:r w:rsidRPr="004245BE">
        <w:rPr>
          <w:spacing w:val="-6"/>
          <w:sz w:val="26"/>
          <w:szCs w:val="26"/>
        </w:rPr>
        <w:t>заключаемых между лицами группы «ЛУКОЙЛ» и</w:t>
      </w:r>
    </w:p>
    <w:p w:rsidR="004245BE" w:rsidRDefault="00BA2742" w:rsidP="004245BE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городским</w:t>
      </w:r>
      <w:r w:rsidR="004245BE">
        <w:rPr>
          <w:spacing w:val="-6"/>
          <w:sz w:val="26"/>
          <w:szCs w:val="26"/>
        </w:rPr>
        <w:t xml:space="preserve"> округ</w:t>
      </w:r>
      <w:r>
        <w:rPr>
          <w:spacing w:val="-6"/>
          <w:sz w:val="26"/>
          <w:szCs w:val="26"/>
        </w:rPr>
        <w:t>ом</w:t>
      </w:r>
      <w:r w:rsidR="004245BE">
        <w:rPr>
          <w:spacing w:val="-6"/>
          <w:sz w:val="26"/>
          <w:szCs w:val="26"/>
        </w:rPr>
        <w:t xml:space="preserve"> Когалым </w:t>
      </w:r>
    </w:p>
    <w:p w:rsidR="004245BE" w:rsidRPr="004245BE" w:rsidRDefault="004245BE" w:rsidP="004245BE">
      <w:pPr>
        <w:jc w:val="both"/>
        <w:rPr>
          <w:spacing w:val="-6"/>
          <w:sz w:val="26"/>
          <w:szCs w:val="26"/>
        </w:rPr>
      </w:pPr>
      <w:r w:rsidRPr="004245BE">
        <w:rPr>
          <w:spacing w:val="-6"/>
          <w:sz w:val="26"/>
          <w:szCs w:val="26"/>
        </w:rPr>
        <w:t>Ханты-Мансийского автономного округа – Югры</w:t>
      </w:r>
    </w:p>
    <w:p w:rsidR="0064799C" w:rsidRDefault="0064799C" w:rsidP="008642E2">
      <w:pPr>
        <w:ind w:firstLine="709"/>
        <w:jc w:val="both"/>
        <w:rPr>
          <w:spacing w:val="-6"/>
          <w:sz w:val="26"/>
          <w:szCs w:val="26"/>
        </w:rPr>
      </w:pPr>
    </w:p>
    <w:p w:rsidR="00BD1270" w:rsidRPr="008642E2" w:rsidRDefault="00BD1270" w:rsidP="008642E2">
      <w:pPr>
        <w:ind w:firstLine="709"/>
        <w:jc w:val="both"/>
        <w:rPr>
          <w:spacing w:val="-6"/>
          <w:sz w:val="26"/>
          <w:szCs w:val="26"/>
        </w:rPr>
      </w:pPr>
    </w:p>
    <w:p w:rsidR="0064799C" w:rsidRPr="008642E2" w:rsidRDefault="00FD56DE" w:rsidP="008642E2">
      <w:pPr>
        <w:ind w:firstLine="709"/>
        <w:jc w:val="both"/>
        <w:rPr>
          <w:spacing w:val="-6"/>
          <w:sz w:val="26"/>
          <w:szCs w:val="26"/>
        </w:rPr>
      </w:pPr>
      <w:r w:rsidRPr="00FD56DE">
        <w:rPr>
          <w:spacing w:val="-6"/>
          <w:sz w:val="26"/>
          <w:szCs w:val="26"/>
        </w:rPr>
        <w:t xml:space="preserve">В соответствии со статьями 382, 389, 582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учитывая социально значимую направленность мероприятий, осуществляемых </w:t>
      </w:r>
      <w:r w:rsidR="00BA2742">
        <w:rPr>
          <w:spacing w:val="-6"/>
          <w:sz w:val="26"/>
          <w:szCs w:val="26"/>
        </w:rPr>
        <w:t xml:space="preserve">публичным </w:t>
      </w:r>
      <w:r>
        <w:rPr>
          <w:spacing w:val="-6"/>
          <w:sz w:val="26"/>
          <w:szCs w:val="26"/>
        </w:rPr>
        <w:t>акционерным обществом</w:t>
      </w:r>
      <w:r w:rsidR="0055450D">
        <w:rPr>
          <w:spacing w:val="-6"/>
          <w:sz w:val="26"/>
          <w:szCs w:val="26"/>
        </w:rPr>
        <w:t xml:space="preserve"> «Нефтяная компания</w:t>
      </w:r>
      <w:r w:rsidR="0055450D" w:rsidRPr="00FD56DE">
        <w:rPr>
          <w:spacing w:val="-6"/>
          <w:sz w:val="26"/>
          <w:szCs w:val="26"/>
        </w:rPr>
        <w:t xml:space="preserve"> </w:t>
      </w:r>
      <w:r w:rsidRPr="00FD56DE">
        <w:rPr>
          <w:spacing w:val="-6"/>
          <w:sz w:val="26"/>
          <w:szCs w:val="26"/>
        </w:rPr>
        <w:t xml:space="preserve">«ЛУКОЙЛ» и лицами группы «ЛУКОЙЛ» (далее </w:t>
      </w:r>
      <w:r w:rsidR="0055450D">
        <w:rPr>
          <w:spacing w:val="-6"/>
          <w:sz w:val="26"/>
          <w:szCs w:val="26"/>
        </w:rPr>
        <w:t>–</w:t>
      </w:r>
      <w:r w:rsidRPr="00FD56DE">
        <w:rPr>
          <w:spacing w:val="-6"/>
          <w:sz w:val="26"/>
          <w:szCs w:val="26"/>
        </w:rPr>
        <w:t xml:space="preserve"> организации Группы «ЛУКОЙЛ»), в городе Когалыме, в рамках Соглашения о сотрудничестве между Правительством Ханты-Мансийского автономного округа </w:t>
      </w:r>
      <w:r>
        <w:rPr>
          <w:spacing w:val="-6"/>
          <w:sz w:val="26"/>
          <w:szCs w:val="26"/>
        </w:rPr>
        <w:t>–</w:t>
      </w:r>
      <w:r w:rsidRPr="00FD56DE">
        <w:rPr>
          <w:spacing w:val="-6"/>
          <w:sz w:val="26"/>
          <w:szCs w:val="26"/>
        </w:rPr>
        <w:t xml:space="preserve"> Югры и </w:t>
      </w:r>
      <w:r w:rsidR="00BA2742" w:rsidRPr="00FD56DE">
        <w:rPr>
          <w:spacing w:val="-6"/>
          <w:sz w:val="26"/>
          <w:szCs w:val="26"/>
        </w:rPr>
        <w:t xml:space="preserve">публичным </w:t>
      </w:r>
      <w:r>
        <w:rPr>
          <w:spacing w:val="-6"/>
          <w:sz w:val="26"/>
          <w:szCs w:val="26"/>
        </w:rPr>
        <w:t xml:space="preserve">акционерным обществом </w:t>
      </w:r>
      <w:r w:rsidR="0055450D">
        <w:rPr>
          <w:spacing w:val="-6"/>
          <w:sz w:val="26"/>
          <w:szCs w:val="26"/>
        </w:rPr>
        <w:t xml:space="preserve">«Нефтяная компания </w:t>
      </w:r>
      <w:r>
        <w:rPr>
          <w:spacing w:val="-6"/>
          <w:sz w:val="26"/>
          <w:szCs w:val="26"/>
        </w:rPr>
        <w:t>«ЛУКОЙЛ» на 2024-2028 годы от 28.02.2024 №2024000881</w:t>
      </w:r>
      <w:r w:rsidRPr="00FD56DE">
        <w:rPr>
          <w:iCs/>
          <w:spacing w:val="-6"/>
          <w:sz w:val="26"/>
          <w:szCs w:val="26"/>
        </w:rPr>
        <w:t xml:space="preserve"> </w:t>
      </w:r>
      <w:r w:rsidRPr="00FD56DE">
        <w:rPr>
          <w:spacing w:val="-6"/>
          <w:sz w:val="26"/>
          <w:szCs w:val="26"/>
        </w:rPr>
        <w:t xml:space="preserve">и договоров пожертвования, заключаемых между организациями Группы «ЛУКОЙЛ» и </w:t>
      </w:r>
      <w:r>
        <w:rPr>
          <w:spacing w:val="-6"/>
          <w:sz w:val="26"/>
          <w:szCs w:val="26"/>
        </w:rPr>
        <w:t>городск</w:t>
      </w:r>
      <w:r w:rsidR="00BA2742">
        <w:rPr>
          <w:spacing w:val="-6"/>
          <w:sz w:val="26"/>
          <w:szCs w:val="26"/>
        </w:rPr>
        <w:t>им</w:t>
      </w:r>
      <w:r>
        <w:rPr>
          <w:spacing w:val="-6"/>
          <w:sz w:val="26"/>
          <w:szCs w:val="26"/>
        </w:rPr>
        <w:t xml:space="preserve"> округ</w:t>
      </w:r>
      <w:r w:rsidR="00BA2742">
        <w:rPr>
          <w:spacing w:val="-6"/>
          <w:sz w:val="26"/>
          <w:szCs w:val="26"/>
        </w:rPr>
        <w:t>ом</w:t>
      </w:r>
      <w:r>
        <w:rPr>
          <w:spacing w:val="-6"/>
          <w:sz w:val="26"/>
          <w:szCs w:val="26"/>
        </w:rPr>
        <w:t xml:space="preserve"> Когалым </w:t>
      </w:r>
      <w:r w:rsidRPr="00FD56DE">
        <w:rPr>
          <w:spacing w:val="-6"/>
          <w:sz w:val="26"/>
          <w:szCs w:val="26"/>
        </w:rPr>
        <w:t xml:space="preserve">Ханты-Мансийского автономного округа </w:t>
      </w:r>
      <w:r>
        <w:rPr>
          <w:spacing w:val="-6"/>
          <w:sz w:val="26"/>
          <w:szCs w:val="26"/>
        </w:rPr>
        <w:t>–</w:t>
      </w:r>
      <w:r w:rsidRPr="00FD56DE">
        <w:rPr>
          <w:spacing w:val="-6"/>
          <w:sz w:val="26"/>
          <w:szCs w:val="26"/>
        </w:rPr>
        <w:t xml:space="preserve"> Югры Дума города Когалыма РЕШИЛА:</w:t>
      </w:r>
    </w:p>
    <w:p w:rsidR="007E44EE" w:rsidRPr="008642E2" w:rsidRDefault="007E44EE" w:rsidP="008642E2">
      <w:pPr>
        <w:jc w:val="both"/>
        <w:rPr>
          <w:spacing w:val="-6"/>
          <w:sz w:val="26"/>
          <w:szCs w:val="26"/>
        </w:rPr>
      </w:pPr>
    </w:p>
    <w:p w:rsidR="00FD56DE" w:rsidRPr="00FD56DE" w:rsidRDefault="00FD56DE" w:rsidP="00FD56DE">
      <w:pPr>
        <w:ind w:firstLine="709"/>
        <w:jc w:val="both"/>
        <w:rPr>
          <w:spacing w:val="-6"/>
          <w:sz w:val="26"/>
          <w:szCs w:val="26"/>
        </w:rPr>
      </w:pPr>
      <w:r w:rsidRPr="00FD56DE">
        <w:rPr>
          <w:spacing w:val="-6"/>
          <w:sz w:val="26"/>
          <w:szCs w:val="26"/>
        </w:rPr>
        <w:t>1. Одобрить передачу функций заказчика от организаций Группы «ЛУКОЙЛ» муниципальному казенному учреждению Администрация города Когалыма, путем заключения дополнительных соглашений к договорам (контрактам), заказчиками по которым являю</w:t>
      </w:r>
      <w:r w:rsidR="00251F8D">
        <w:rPr>
          <w:spacing w:val="-6"/>
          <w:sz w:val="26"/>
          <w:szCs w:val="26"/>
        </w:rPr>
        <w:t>тся организации Группы «ЛУКОЙЛ»</w:t>
      </w:r>
      <w:r w:rsidRPr="00FD56DE">
        <w:rPr>
          <w:spacing w:val="-6"/>
          <w:sz w:val="26"/>
          <w:szCs w:val="26"/>
        </w:rPr>
        <w:t xml:space="preserve"> при реализации мероприятий</w:t>
      </w:r>
      <w:r w:rsidR="00326B7D">
        <w:rPr>
          <w:spacing w:val="-6"/>
          <w:sz w:val="26"/>
          <w:szCs w:val="26"/>
        </w:rPr>
        <w:t>,</w:t>
      </w:r>
      <w:r w:rsidRPr="00FD56DE">
        <w:rPr>
          <w:spacing w:val="-6"/>
          <w:sz w:val="26"/>
          <w:szCs w:val="26"/>
        </w:rPr>
        <w:t xml:space="preserve"> осуществляемых в рамках: </w:t>
      </w:r>
    </w:p>
    <w:p w:rsidR="00FD56DE" w:rsidRPr="00FD56DE" w:rsidRDefault="00FD56DE" w:rsidP="00FD56DE">
      <w:pPr>
        <w:ind w:firstLine="709"/>
        <w:jc w:val="both"/>
        <w:rPr>
          <w:spacing w:val="-6"/>
          <w:sz w:val="26"/>
          <w:szCs w:val="26"/>
        </w:rPr>
      </w:pPr>
      <w:r w:rsidRPr="00FD56DE">
        <w:rPr>
          <w:spacing w:val="-6"/>
          <w:sz w:val="26"/>
          <w:szCs w:val="26"/>
        </w:rPr>
        <w:t xml:space="preserve">1.1. </w:t>
      </w:r>
      <w:r w:rsidRPr="00FD56DE">
        <w:rPr>
          <w:spacing w:val="-6"/>
          <w:sz w:val="26"/>
          <w:szCs w:val="26"/>
        </w:rPr>
        <w:tab/>
        <w:t>Соглашения</w:t>
      </w:r>
      <w:r w:rsidRPr="00FD56DE">
        <w:rPr>
          <w:spacing w:val="-6"/>
          <w:sz w:val="26"/>
          <w:szCs w:val="26"/>
        </w:rPr>
        <w:tab/>
        <w:t>о сотру</w:t>
      </w:r>
      <w:r w:rsidR="00F558B1">
        <w:rPr>
          <w:spacing w:val="-6"/>
          <w:sz w:val="26"/>
          <w:szCs w:val="26"/>
        </w:rPr>
        <w:t xml:space="preserve">дничестве между </w:t>
      </w:r>
      <w:r>
        <w:rPr>
          <w:spacing w:val="-6"/>
          <w:sz w:val="26"/>
          <w:szCs w:val="26"/>
        </w:rPr>
        <w:t xml:space="preserve">Правительством </w:t>
      </w:r>
      <w:r w:rsidR="00BD1270">
        <w:rPr>
          <w:spacing w:val="-6"/>
          <w:sz w:val="26"/>
          <w:szCs w:val="26"/>
        </w:rPr>
        <w:t xml:space="preserve">                          </w:t>
      </w:r>
      <w:r w:rsidRPr="00FD56DE">
        <w:rPr>
          <w:spacing w:val="-6"/>
          <w:sz w:val="26"/>
          <w:szCs w:val="26"/>
        </w:rPr>
        <w:t xml:space="preserve">Ханты-Мансийского автономного округа </w:t>
      </w:r>
      <w:r w:rsidR="00F558B1">
        <w:rPr>
          <w:spacing w:val="-6"/>
          <w:sz w:val="26"/>
          <w:szCs w:val="26"/>
        </w:rPr>
        <w:t>–</w:t>
      </w:r>
      <w:r w:rsidRPr="00FD56DE">
        <w:rPr>
          <w:spacing w:val="-6"/>
          <w:sz w:val="26"/>
          <w:szCs w:val="26"/>
        </w:rPr>
        <w:t xml:space="preserve"> Югры и </w:t>
      </w:r>
      <w:r w:rsidR="00404368" w:rsidRPr="00FD56DE">
        <w:rPr>
          <w:spacing w:val="-6"/>
          <w:sz w:val="26"/>
          <w:szCs w:val="26"/>
        </w:rPr>
        <w:t xml:space="preserve">публичным </w:t>
      </w:r>
      <w:r w:rsidRPr="00FD56DE">
        <w:rPr>
          <w:spacing w:val="-6"/>
          <w:sz w:val="26"/>
          <w:szCs w:val="26"/>
        </w:rPr>
        <w:t xml:space="preserve">акционерным обществом </w:t>
      </w:r>
      <w:r w:rsidR="0055450D">
        <w:rPr>
          <w:spacing w:val="-6"/>
          <w:sz w:val="26"/>
          <w:szCs w:val="26"/>
        </w:rPr>
        <w:t xml:space="preserve">«Нефтяная компания </w:t>
      </w:r>
      <w:r w:rsidR="00F558B1">
        <w:rPr>
          <w:spacing w:val="-6"/>
          <w:sz w:val="26"/>
          <w:szCs w:val="26"/>
        </w:rPr>
        <w:t>«ЛУКОЙЛ» на 2024-2028</w:t>
      </w:r>
      <w:r w:rsidRPr="00FD56DE">
        <w:rPr>
          <w:spacing w:val="-6"/>
          <w:sz w:val="26"/>
          <w:szCs w:val="26"/>
        </w:rPr>
        <w:t xml:space="preserve"> </w:t>
      </w:r>
      <w:r w:rsidR="00F558B1">
        <w:rPr>
          <w:spacing w:val="-6"/>
          <w:sz w:val="26"/>
          <w:szCs w:val="26"/>
        </w:rPr>
        <w:t>годы от 28.02.2024 №2024000881</w:t>
      </w:r>
      <w:r w:rsidRPr="00FD56DE">
        <w:rPr>
          <w:iCs/>
          <w:spacing w:val="-6"/>
          <w:sz w:val="26"/>
          <w:szCs w:val="26"/>
        </w:rPr>
        <w:t xml:space="preserve">; </w:t>
      </w:r>
    </w:p>
    <w:p w:rsidR="00C32EF1" w:rsidRPr="008642E2" w:rsidRDefault="00FD56DE" w:rsidP="00FD56DE">
      <w:pPr>
        <w:ind w:firstLine="709"/>
        <w:jc w:val="both"/>
        <w:rPr>
          <w:spacing w:val="-6"/>
          <w:sz w:val="26"/>
          <w:szCs w:val="26"/>
        </w:rPr>
      </w:pPr>
      <w:r w:rsidRPr="00FD56DE">
        <w:rPr>
          <w:spacing w:val="-6"/>
          <w:sz w:val="26"/>
          <w:szCs w:val="26"/>
        </w:rPr>
        <w:t xml:space="preserve">1.2. Договоров пожертвования, заключаемых между организациями Группы «ЛУКОЙЛ» и </w:t>
      </w:r>
      <w:r w:rsidR="0011352E">
        <w:rPr>
          <w:spacing w:val="-6"/>
          <w:sz w:val="26"/>
          <w:szCs w:val="26"/>
        </w:rPr>
        <w:t>городск</w:t>
      </w:r>
      <w:r w:rsidR="00404368">
        <w:rPr>
          <w:spacing w:val="-6"/>
          <w:sz w:val="26"/>
          <w:szCs w:val="26"/>
        </w:rPr>
        <w:t>им</w:t>
      </w:r>
      <w:r w:rsidR="0011352E">
        <w:rPr>
          <w:spacing w:val="-6"/>
          <w:sz w:val="26"/>
          <w:szCs w:val="26"/>
        </w:rPr>
        <w:t xml:space="preserve"> округ</w:t>
      </w:r>
      <w:r w:rsidR="00404368">
        <w:rPr>
          <w:spacing w:val="-6"/>
          <w:sz w:val="26"/>
          <w:szCs w:val="26"/>
        </w:rPr>
        <w:t>ом</w:t>
      </w:r>
      <w:r w:rsidR="0011352E">
        <w:rPr>
          <w:spacing w:val="-6"/>
          <w:sz w:val="26"/>
          <w:szCs w:val="26"/>
        </w:rPr>
        <w:t xml:space="preserve"> Когалым </w:t>
      </w:r>
      <w:r w:rsidRPr="00FD56DE">
        <w:rPr>
          <w:spacing w:val="-6"/>
          <w:sz w:val="26"/>
          <w:szCs w:val="26"/>
        </w:rPr>
        <w:t xml:space="preserve">Ханты-Мансийского автономного округа </w:t>
      </w:r>
      <w:r w:rsidR="0011352E">
        <w:rPr>
          <w:spacing w:val="-6"/>
          <w:sz w:val="26"/>
          <w:szCs w:val="26"/>
        </w:rPr>
        <w:t>–</w:t>
      </w:r>
      <w:r w:rsidRPr="00FD56DE">
        <w:rPr>
          <w:spacing w:val="-6"/>
          <w:sz w:val="26"/>
          <w:szCs w:val="26"/>
        </w:rPr>
        <w:t xml:space="preserve"> Югры.</w:t>
      </w:r>
    </w:p>
    <w:p w:rsidR="00BD1270" w:rsidRPr="00BD1270" w:rsidRDefault="00BD1270" w:rsidP="008642E2">
      <w:pPr>
        <w:jc w:val="both"/>
        <w:rPr>
          <w:spacing w:val="-6"/>
          <w:sz w:val="26"/>
          <w:szCs w:val="26"/>
        </w:rPr>
      </w:pPr>
    </w:p>
    <w:p w:rsidR="00BA181B" w:rsidRDefault="00F558B1" w:rsidP="008642E2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2</w:t>
      </w:r>
      <w:r w:rsidR="00BA181B" w:rsidRPr="008642E2">
        <w:rPr>
          <w:spacing w:val="-6"/>
          <w:sz w:val="26"/>
          <w:szCs w:val="26"/>
        </w:rPr>
        <w:t>. О</w:t>
      </w:r>
      <w:r w:rsidR="00FD56DE">
        <w:rPr>
          <w:spacing w:val="-6"/>
          <w:sz w:val="26"/>
          <w:szCs w:val="26"/>
        </w:rPr>
        <w:t xml:space="preserve">публиковать настоящее решение </w:t>
      </w:r>
      <w:r w:rsidR="00A64B4D" w:rsidRPr="008642E2">
        <w:rPr>
          <w:spacing w:val="-6"/>
          <w:sz w:val="26"/>
          <w:szCs w:val="26"/>
        </w:rPr>
        <w:t xml:space="preserve">в сетевом издании «Когалымский вестник»: KOGVESTI.RU. </w:t>
      </w:r>
    </w:p>
    <w:p w:rsidR="000F3D92" w:rsidRDefault="000F3D92" w:rsidP="008642E2">
      <w:pPr>
        <w:ind w:firstLine="709"/>
        <w:jc w:val="both"/>
        <w:rPr>
          <w:spacing w:val="-6"/>
          <w:sz w:val="26"/>
          <w:szCs w:val="26"/>
        </w:rPr>
      </w:pPr>
    </w:p>
    <w:p w:rsidR="000F3D92" w:rsidRDefault="000F3D92" w:rsidP="008642E2">
      <w:pPr>
        <w:ind w:firstLine="709"/>
        <w:jc w:val="both"/>
        <w:rPr>
          <w:spacing w:val="-6"/>
          <w:sz w:val="26"/>
          <w:szCs w:val="26"/>
        </w:rPr>
      </w:pPr>
    </w:p>
    <w:p w:rsidR="00B13E15" w:rsidRDefault="00B13E15" w:rsidP="008642E2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</w:p>
    <w:p w:rsidR="000F3D92" w:rsidRPr="008642E2" w:rsidRDefault="000F3D92" w:rsidP="000F3D92">
      <w:pPr>
        <w:tabs>
          <w:tab w:val="left" w:pos="5040"/>
        </w:tabs>
        <w:rPr>
          <w:spacing w:val="-6"/>
          <w:sz w:val="25"/>
          <w:szCs w:val="25"/>
        </w:rPr>
      </w:pPr>
      <w:r w:rsidRPr="008642E2">
        <w:rPr>
          <w:spacing w:val="-6"/>
          <w:sz w:val="25"/>
          <w:szCs w:val="25"/>
        </w:rPr>
        <w:t>Председатель Думы</w:t>
      </w:r>
      <w:r>
        <w:rPr>
          <w:spacing w:val="-6"/>
          <w:sz w:val="25"/>
          <w:szCs w:val="25"/>
        </w:rPr>
        <w:tab/>
        <w:t xml:space="preserve">Исполняющий обязанности </w:t>
      </w:r>
    </w:p>
    <w:p w:rsidR="000F3D92" w:rsidRDefault="000F3D92" w:rsidP="000F3D92">
      <w:pPr>
        <w:tabs>
          <w:tab w:val="left" w:pos="5040"/>
        </w:tabs>
        <w:rPr>
          <w:spacing w:val="-6"/>
          <w:sz w:val="25"/>
          <w:szCs w:val="25"/>
        </w:rPr>
      </w:pPr>
      <w:r w:rsidRPr="008642E2">
        <w:rPr>
          <w:spacing w:val="-6"/>
          <w:sz w:val="25"/>
          <w:szCs w:val="25"/>
        </w:rPr>
        <w:t>города Когалыма</w:t>
      </w:r>
      <w:r>
        <w:rPr>
          <w:spacing w:val="-6"/>
          <w:sz w:val="25"/>
          <w:szCs w:val="25"/>
        </w:rPr>
        <w:tab/>
        <w:t>главы города Когалыма</w:t>
      </w:r>
    </w:p>
    <w:p w:rsidR="000F3D92" w:rsidRDefault="000F3D92" w:rsidP="000F3D92">
      <w:pPr>
        <w:tabs>
          <w:tab w:val="left" w:pos="5040"/>
        </w:tabs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ab/>
      </w:r>
    </w:p>
    <w:p w:rsidR="000F3D92" w:rsidRPr="008642E2" w:rsidRDefault="000F3D92" w:rsidP="000F3D92">
      <w:pPr>
        <w:tabs>
          <w:tab w:val="left" w:pos="5040"/>
        </w:tabs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 xml:space="preserve">_____________ </w:t>
      </w:r>
      <w:proofErr w:type="spellStart"/>
      <w:r>
        <w:rPr>
          <w:spacing w:val="-6"/>
          <w:sz w:val="25"/>
          <w:szCs w:val="25"/>
        </w:rPr>
        <w:t>А.Ю.Говорищева</w:t>
      </w:r>
      <w:proofErr w:type="spellEnd"/>
      <w:r>
        <w:rPr>
          <w:spacing w:val="-6"/>
          <w:sz w:val="25"/>
          <w:szCs w:val="25"/>
        </w:rPr>
        <w:tab/>
        <w:t xml:space="preserve">_______________ </w:t>
      </w:r>
      <w:proofErr w:type="spellStart"/>
      <w:r>
        <w:rPr>
          <w:spacing w:val="-6"/>
          <w:sz w:val="25"/>
          <w:szCs w:val="25"/>
        </w:rPr>
        <w:t>Р.Я.Ярема</w:t>
      </w:r>
      <w:proofErr w:type="spellEnd"/>
    </w:p>
    <w:p w:rsidR="00B13E15" w:rsidRDefault="00B13E15" w:rsidP="008642E2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</w:p>
    <w:p w:rsidR="00B13E15" w:rsidRPr="008642E2" w:rsidRDefault="00B13E15" w:rsidP="008642E2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</w:p>
    <w:p w:rsidR="0065731C" w:rsidRPr="008642E2" w:rsidRDefault="0065731C" w:rsidP="008642E2">
      <w:pPr>
        <w:tabs>
          <w:tab w:val="left" w:pos="3206"/>
        </w:tabs>
        <w:rPr>
          <w:spacing w:val="-6"/>
          <w:sz w:val="26"/>
          <w:szCs w:val="26"/>
        </w:rPr>
      </w:pPr>
    </w:p>
    <w:sectPr w:rsidR="0065731C" w:rsidRPr="008642E2" w:rsidSect="00BD127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3E5"/>
    <w:rsid w:val="00015A6A"/>
    <w:rsid w:val="00016D3A"/>
    <w:rsid w:val="00042884"/>
    <w:rsid w:val="00065BCF"/>
    <w:rsid w:val="00082085"/>
    <w:rsid w:val="000A27E7"/>
    <w:rsid w:val="000B2FB4"/>
    <w:rsid w:val="000F0569"/>
    <w:rsid w:val="000F3D92"/>
    <w:rsid w:val="0011352E"/>
    <w:rsid w:val="00123B3D"/>
    <w:rsid w:val="001438BB"/>
    <w:rsid w:val="00171A84"/>
    <w:rsid w:val="001D0927"/>
    <w:rsid w:val="001E328E"/>
    <w:rsid w:val="00201088"/>
    <w:rsid w:val="00250AB3"/>
    <w:rsid w:val="00251F8D"/>
    <w:rsid w:val="00270DAE"/>
    <w:rsid w:val="00285F7D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26B7D"/>
    <w:rsid w:val="003447F7"/>
    <w:rsid w:val="003A6578"/>
    <w:rsid w:val="003D0D20"/>
    <w:rsid w:val="003D6A0D"/>
    <w:rsid w:val="003D7228"/>
    <w:rsid w:val="003F587E"/>
    <w:rsid w:val="00403DAF"/>
    <w:rsid w:val="00404368"/>
    <w:rsid w:val="004245BE"/>
    <w:rsid w:val="0043438A"/>
    <w:rsid w:val="00436EC2"/>
    <w:rsid w:val="004514C9"/>
    <w:rsid w:val="004F33B1"/>
    <w:rsid w:val="004F6241"/>
    <w:rsid w:val="00520A97"/>
    <w:rsid w:val="00544806"/>
    <w:rsid w:val="005500E4"/>
    <w:rsid w:val="0055450D"/>
    <w:rsid w:val="00567A95"/>
    <w:rsid w:val="005963AE"/>
    <w:rsid w:val="006015ED"/>
    <w:rsid w:val="00625AA2"/>
    <w:rsid w:val="00635680"/>
    <w:rsid w:val="006429F8"/>
    <w:rsid w:val="0064799C"/>
    <w:rsid w:val="0065731C"/>
    <w:rsid w:val="006E0CF1"/>
    <w:rsid w:val="006E23CF"/>
    <w:rsid w:val="00705054"/>
    <w:rsid w:val="00747B75"/>
    <w:rsid w:val="00752E55"/>
    <w:rsid w:val="007C24AA"/>
    <w:rsid w:val="007D1C62"/>
    <w:rsid w:val="007E28C2"/>
    <w:rsid w:val="007E44EE"/>
    <w:rsid w:val="007E5B94"/>
    <w:rsid w:val="007F5689"/>
    <w:rsid w:val="00820045"/>
    <w:rsid w:val="008329FC"/>
    <w:rsid w:val="008642E2"/>
    <w:rsid w:val="0086685A"/>
    <w:rsid w:val="00874F39"/>
    <w:rsid w:val="00877CE5"/>
    <w:rsid w:val="0088013C"/>
    <w:rsid w:val="00892BF3"/>
    <w:rsid w:val="008A4840"/>
    <w:rsid w:val="008B2263"/>
    <w:rsid w:val="008C0B7C"/>
    <w:rsid w:val="008C7E24"/>
    <w:rsid w:val="008D2DB3"/>
    <w:rsid w:val="008D68E8"/>
    <w:rsid w:val="00905924"/>
    <w:rsid w:val="00925692"/>
    <w:rsid w:val="00952EC3"/>
    <w:rsid w:val="0098458C"/>
    <w:rsid w:val="009C47D2"/>
    <w:rsid w:val="00A564E7"/>
    <w:rsid w:val="00A64B4D"/>
    <w:rsid w:val="00AE3A79"/>
    <w:rsid w:val="00AE4920"/>
    <w:rsid w:val="00AE6CEC"/>
    <w:rsid w:val="00B13E15"/>
    <w:rsid w:val="00B141E0"/>
    <w:rsid w:val="00B22DDA"/>
    <w:rsid w:val="00B25576"/>
    <w:rsid w:val="00B44BE6"/>
    <w:rsid w:val="00B71C99"/>
    <w:rsid w:val="00BA181B"/>
    <w:rsid w:val="00BA2742"/>
    <w:rsid w:val="00BB1866"/>
    <w:rsid w:val="00BC37E6"/>
    <w:rsid w:val="00BD1270"/>
    <w:rsid w:val="00C27247"/>
    <w:rsid w:val="00C32EF1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DF258E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156D0"/>
    <w:rsid w:val="00F243CA"/>
    <w:rsid w:val="00F44025"/>
    <w:rsid w:val="00F5080D"/>
    <w:rsid w:val="00F558B1"/>
    <w:rsid w:val="00F712D2"/>
    <w:rsid w:val="00F745DC"/>
    <w:rsid w:val="00F8542E"/>
    <w:rsid w:val="00FA7BC7"/>
    <w:rsid w:val="00FB2EB4"/>
    <w:rsid w:val="00FB426A"/>
    <w:rsid w:val="00FB5937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E4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B8E6-CB47-4F79-8BFB-EFCD6F6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2024-02-08T07:27:00Z</cp:lastPrinted>
  <dcterms:created xsi:type="dcterms:W3CDTF">2024-05-20T12:27:00Z</dcterms:created>
  <dcterms:modified xsi:type="dcterms:W3CDTF">2024-05-24T12:36:00Z</dcterms:modified>
</cp:coreProperties>
</file>