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69249" w14:textId="704825A4" w:rsidR="00ED5C7C" w:rsidRPr="00874F39" w:rsidRDefault="00ED5C7C" w:rsidP="000F7218">
      <w:pPr>
        <w:shd w:val="clear" w:color="auto" w:fill="FFFFFF" w:themeFill="background1"/>
        <w:tabs>
          <w:tab w:val="left" w:pos="2030"/>
        </w:tabs>
        <w:rPr>
          <w:sz w:val="26"/>
          <w:szCs w:val="26"/>
        </w:rPr>
      </w:pPr>
    </w:p>
    <w:p w14:paraId="3056AC6C" w14:textId="77777777" w:rsidR="00ED5C7C" w:rsidRPr="00874F39" w:rsidRDefault="00ED5C7C" w:rsidP="000F7218">
      <w:pPr>
        <w:shd w:val="clear" w:color="auto" w:fill="FFFFFF" w:themeFill="background1"/>
        <w:tabs>
          <w:tab w:val="left" w:pos="2030"/>
        </w:tabs>
        <w:rPr>
          <w:sz w:val="26"/>
          <w:szCs w:val="26"/>
        </w:rPr>
      </w:pPr>
    </w:p>
    <w:p w14:paraId="240441D3" w14:textId="048D4204" w:rsidR="00D91AD8" w:rsidRDefault="00D91AD8" w:rsidP="000F7218">
      <w:pPr>
        <w:shd w:val="clear" w:color="auto" w:fill="FFFFFF" w:themeFill="background1"/>
        <w:rPr>
          <w:bCs/>
          <w:iCs/>
          <w:sz w:val="26"/>
          <w:szCs w:val="26"/>
          <w:lang w:eastAsia="en-US"/>
        </w:rPr>
      </w:pPr>
    </w:p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D91AD8" w:rsidRPr="005818CA" w14:paraId="511D6C9C" w14:textId="77777777" w:rsidTr="00E30DDA">
        <w:trPr>
          <w:trHeight w:val="1139"/>
        </w:trPr>
        <w:tc>
          <w:tcPr>
            <w:tcW w:w="3802" w:type="dxa"/>
          </w:tcPr>
          <w:p w14:paraId="641089D0" w14:textId="77777777" w:rsidR="00D91AD8" w:rsidRPr="00035262" w:rsidRDefault="00D91AD8" w:rsidP="000F7218">
            <w:pPr>
              <w:shd w:val="clear" w:color="auto" w:fill="FFFFFF" w:themeFill="background1"/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983D2B7" w14:textId="77777777" w:rsidR="00D91AD8" w:rsidRDefault="00D91AD8" w:rsidP="000F7218">
            <w:pPr>
              <w:shd w:val="clear" w:color="auto" w:fill="FFFFFF" w:themeFill="background1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3B0F34" wp14:editId="44C2E9B9">
                  <wp:extent cx="542925" cy="755374"/>
                  <wp:effectExtent l="0" t="0" r="0" b="0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14:paraId="0137B4BD" w14:textId="77777777" w:rsidR="00D91AD8" w:rsidRPr="005818CA" w:rsidRDefault="00D91AD8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</w:tr>
      <w:tr w:rsidR="00D91AD8" w:rsidRPr="005818CA" w14:paraId="0FBFF698" w14:textId="77777777" w:rsidTr="00E30DDA">
        <w:trPr>
          <w:trHeight w:val="437"/>
        </w:trPr>
        <w:tc>
          <w:tcPr>
            <w:tcW w:w="8787" w:type="dxa"/>
            <w:gridSpan w:val="4"/>
          </w:tcPr>
          <w:p w14:paraId="70DC6E1E" w14:textId="77777777" w:rsidR="00D91AD8" w:rsidRPr="00CE06CA" w:rsidRDefault="00D91AD8" w:rsidP="000F7218">
            <w:pPr>
              <w:shd w:val="clear" w:color="auto" w:fill="FFFFFF" w:themeFill="background1"/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3796B36" w14:textId="77777777" w:rsidR="00D91AD8" w:rsidRPr="00CE06CA" w:rsidRDefault="00D91AD8" w:rsidP="000F7218">
            <w:pPr>
              <w:shd w:val="clear" w:color="auto" w:fill="FFFFFF" w:themeFill="background1"/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412C943" w14:textId="77777777" w:rsidR="00D91AD8" w:rsidRPr="005818CA" w:rsidRDefault="00D91AD8" w:rsidP="000F7218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D91AD8" w:rsidRPr="005818CA" w14:paraId="394B1395" w14:textId="77777777" w:rsidTr="00E30DDA">
        <w:trPr>
          <w:trHeight w:val="437"/>
        </w:trPr>
        <w:tc>
          <w:tcPr>
            <w:tcW w:w="4401" w:type="dxa"/>
            <w:gridSpan w:val="2"/>
          </w:tcPr>
          <w:p w14:paraId="5263E462" w14:textId="77777777" w:rsidR="00D91AD8" w:rsidRDefault="00D91AD8" w:rsidP="000F7218">
            <w:pPr>
              <w:shd w:val="clear" w:color="auto" w:fill="FFFFFF" w:themeFill="background1"/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D3D6229" w14:textId="77777777" w:rsidR="00D91AD8" w:rsidRPr="00CE06CA" w:rsidRDefault="00D91AD8" w:rsidP="000F7218">
            <w:pPr>
              <w:shd w:val="clear" w:color="auto" w:fill="FFFFFF" w:themeFill="background1"/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386" w:type="dxa"/>
            <w:gridSpan w:val="2"/>
          </w:tcPr>
          <w:p w14:paraId="16EBA194" w14:textId="77777777" w:rsidR="00D91AD8" w:rsidRDefault="00D91AD8" w:rsidP="000F7218">
            <w:pPr>
              <w:shd w:val="clear" w:color="auto" w:fill="FFFFFF" w:themeFill="background1"/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266B5" w14:textId="77777777" w:rsidR="00D91AD8" w:rsidRPr="00CE06CA" w:rsidRDefault="00D91AD8" w:rsidP="000F7218">
            <w:pPr>
              <w:shd w:val="clear" w:color="auto" w:fill="FFFFFF" w:themeFill="background1"/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6F0FEC18" w14:textId="77FE3B05" w:rsidR="00403421" w:rsidRDefault="00403421" w:rsidP="000F7218">
      <w:pPr>
        <w:shd w:val="clear" w:color="auto" w:fill="FFFFFF" w:themeFill="background1"/>
        <w:tabs>
          <w:tab w:val="left" w:pos="709"/>
        </w:tabs>
        <w:jc w:val="both"/>
        <w:rPr>
          <w:bCs/>
          <w:iCs/>
          <w:sz w:val="26"/>
          <w:szCs w:val="26"/>
          <w:lang w:eastAsia="en-US"/>
        </w:rPr>
      </w:pPr>
      <w:r>
        <w:rPr>
          <w:bCs/>
          <w:iCs/>
          <w:sz w:val="26"/>
          <w:szCs w:val="26"/>
          <w:lang w:eastAsia="en-US"/>
        </w:rPr>
        <w:t>О внесении изменени</w:t>
      </w:r>
      <w:r w:rsidR="00895C2F">
        <w:rPr>
          <w:bCs/>
          <w:iCs/>
          <w:sz w:val="26"/>
          <w:szCs w:val="26"/>
          <w:lang w:eastAsia="en-US"/>
        </w:rPr>
        <w:t>я</w:t>
      </w:r>
      <w:r>
        <w:rPr>
          <w:bCs/>
          <w:iCs/>
          <w:sz w:val="26"/>
          <w:szCs w:val="26"/>
          <w:lang w:eastAsia="en-US"/>
        </w:rPr>
        <w:t xml:space="preserve"> </w:t>
      </w:r>
    </w:p>
    <w:p w14:paraId="5B08962B" w14:textId="77777777" w:rsidR="00403421" w:rsidRDefault="00403421" w:rsidP="000F7218">
      <w:pPr>
        <w:shd w:val="clear" w:color="auto" w:fill="FFFFFF" w:themeFill="background1"/>
        <w:tabs>
          <w:tab w:val="left" w:pos="709"/>
        </w:tabs>
        <w:jc w:val="both"/>
        <w:rPr>
          <w:bCs/>
          <w:iCs/>
          <w:sz w:val="26"/>
          <w:szCs w:val="26"/>
          <w:lang w:eastAsia="en-US"/>
        </w:rPr>
      </w:pPr>
      <w:r>
        <w:rPr>
          <w:bCs/>
          <w:iCs/>
          <w:sz w:val="26"/>
          <w:szCs w:val="26"/>
          <w:lang w:eastAsia="en-US"/>
        </w:rPr>
        <w:t xml:space="preserve">в постановление Администрации </w:t>
      </w:r>
    </w:p>
    <w:p w14:paraId="73ACD91E" w14:textId="77777777" w:rsidR="00403421" w:rsidRDefault="00403421" w:rsidP="000F7218">
      <w:pPr>
        <w:shd w:val="clear" w:color="auto" w:fill="FFFFFF" w:themeFill="background1"/>
        <w:tabs>
          <w:tab w:val="left" w:pos="709"/>
        </w:tabs>
        <w:jc w:val="both"/>
        <w:rPr>
          <w:bCs/>
          <w:iCs/>
          <w:sz w:val="26"/>
          <w:szCs w:val="26"/>
          <w:lang w:eastAsia="en-US"/>
        </w:rPr>
      </w:pPr>
      <w:r>
        <w:rPr>
          <w:bCs/>
          <w:iCs/>
          <w:sz w:val="26"/>
          <w:szCs w:val="26"/>
          <w:lang w:eastAsia="en-US"/>
        </w:rPr>
        <w:t>города Когалыма от 13.07.2026 №1728</w:t>
      </w:r>
    </w:p>
    <w:p w14:paraId="43B669FA" w14:textId="62E3859D" w:rsidR="00DA65E1" w:rsidRDefault="00DA65E1" w:rsidP="000F7218">
      <w:pPr>
        <w:shd w:val="clear" w:color="auto" w:fill="FFFFFF" w:themeFill="background1"/>
        <w:ind w:firstLine="709"/>
        <w:jc w:val="both"/>
        <w:rPr>
          <w:bCs/>
          <w:iCs/>
          <w:sz w:val="26"/>
          <w:szCs w:val="26"/>
          <w:lang w:eastAsia="en-US"/>
        </w:rPr>
      </w:pPr>
    </w:p>
    <w:p w14:paraId="4D89CC40" w14:textId="77777777" w:rsidR="00E0170A" w:rsidRPr="004D6AE4" w:rsidRDefault="00E0170A" w:rsidP="000F7218">
      <w:pPr>
        <w:shd w:val="clear" w:color="auto" w:fill="FFFFFF" w:themeFill="background1"/>
        <w:ind w:firstLine="709"/>
        <w:jc w:val="both"/>
        <w:rPr>
          <w:bCs/>
          <w:iCs/>
          <w:sz w:val="26"/>
          <w:szCs w:val="26"/>
          <w:lang w:eastAsia="en-US"/>
        </w:rPr>
      </w:pPr>
    </w:p>
    <w:p w14:paraId="35122CDB" w14:textId="457D046E" w:rsidR="00E30DDA" w:rsidRDefault="0005377A" w:rsidP="000F7218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0DDA">
        <w:rPr>
          <w:sz w:val="26"/>
          <w:szCs w:val="26"/>
        </w:rPr>
        <w:t xml:space="preserve">В соответствии с </w:t>
      </w:r>
      <w:r w:rsidR="00BB0F8C" w:rsidRPr="00E30DDA">
        <w:rPr>
          <w:sz w:val="26"/>
          <w:szCs w:val="26"/>
        </w:rPr>
        <w:t xml:space="preserve">Федеральным законом от 28.12.2009 №381-ФЗ </w:t>
      </w:r>
      <w:r w:rsidR="00DA65E1" w:rsidRPr="00E30DDA">
        <w:rPr>
          <w:sz w:val="26"/>
          <w:szCs w:val="26"/>
        </w:rPr>
        <w:t xml:space="preserve">                      </w:t>
      </w:r>
      <w:r w:rsidR="00BB0F8C" w:rsidRPr="00E30DDA">
        <w:rPr>
          <w:sz w:val="26"/>
          <w:szCs w:val="26"/>
        </w:rPr>
        <w:t>«Об основах государственного регулирования торговой деятельности в Российской Федерации»</w:t>
      </w:r>
      <w:r w:rsidR="004D6AE4" w:rsidRPr="00E30DDA">
        <w:rPr>
          <w:sz w:val="26"/>
          <w:szCs w:val="26"/>
        </w:rPr>
        <w:t xml:space="preserve">, </w:t>
      </w:r>
      <w:hyperlink r:id="rId9">
        <w:r w:rsidR="00555D35" w:rsidRPr="00555D35">
          <w:rPr>
            <w:sz w:val="26"/>
            <w:szCs w:val="26"/>
            <w:shd w:val="clear" w:color="auto" w:fill="FFFFFF" w:themeFill="background1"/>
          </w:rPr>
          <w:t>распоряжением</w:t>
        </w:r>
      </w:hyperlink>
      <w:r w:rsidR="00555D35" w:rsidRPr="00555D35">
        <w:rPr>
          <w:sz w:val="26"/>
          <w:szCs w:val="26"/>
          <w:shd w:val="clear" w:color="auto" w:fill="FFFFFF" w:themeFill="background1"/>
        </w:rPr>
        <w:t xml:space="preserve"> Правительства Российской Федерации от 30.01.2021 №208-р «О рекомендациях органам исполнительной власти субъектов РФ и органам местного самоуправления по вопросу о новых возможностях для розничного сбыта товаров», </w:t>
      </w:r>
      <w:r w:rsidR="00E30DDA" w:rsidRPr="00555D35">
        <w:rPr>
          <w:sz w:val="26"/>
          <w:szCs w:val="26"/>
          <w:shd w:val="clear" w:color="auto" w:fill="FFFFFF" w:themeFill="background1"/>
        </w:rPr>
        <w:t xml:space="preserve">Законом Ханты-Мансийского автономного округа - Югры от 20.07.2007 №102-оз «Об организации деятельности ярмарок на территории Ханты-Мансийского автономного </w:t>
      </w:r>
      <w:r w:rsidR="00E0170A">
        <w:rPr>
          <w:sz w:val="26"/>
          <w:szCs w:val="26"/>
          <w:shd w:val="clear" w:color="auto" w:fill="FFFFFF" w:themeFill="background1"/>
        </w:rPr>
        <w:t xml:space="preserve">                </w:t>
      </w:r>
      <w:r w:rsidR="00E30DDA" w:rsidRPr="00555D35">
        <w:rPr>
          <w:sz w:val="26"/>
          <w:szCs w:val="26"/>
          <w:shd w:val="clear" w:color="auto" w:fill="FFFFFF" w:themeFill="background1"/>
        </w:rPr>
        <w:t xml:space="preserve">округа – Югры», </w:t>
      </w:r>
      <w:r w:rsidR="004D6AE4" w:rsidRPr="00555D35">
        <w:rPr>
          <w:sz w:val="26"/>
          <w:szCs w:val="26"/>
          <w:shd w:val="clear" w:color="auto" w:fill="FFFFFF" w:themeFill="background1"/>
        </w:rPr>
        <w:t xml:space="preserve">Уставом города Когалыма, </w:t>
      </w:r>
      <w:r w:rsidR="00E30DDA" w:rsidRPr="00555D35">
        <w:rPr>
          <w:sz w:val="26"/>
          <w:szCs w:val="26"/>
          <w:shd w:val="clear" w:color="auto" w:fill="FFFFFF" w:themeFill="background1"/>
        </w:rPr>
        <w:t>в целях обеспечения продовольственной безопасности, стимулирования предпринимательской активности</w:t>
      </w:r>
      <w:r w:rsidR="00E30DDA" w:rsidRPr="00E30DDA">
        <w:rPr>
          <w:sz w:val="26"/>
          <w:szCs w:val="26"/>
        </w:rPr>
        <w:t xml:space="preserve"> и </w:t>
      </w:r>
      <w:proofErr w:type="spellStart"/>
      <w:r w:rsidR="00E30DDA" w:rsidRPr="00E30DDA">
        <w:rPr>
          <w:sz w:val="26"/>
          <w:szCs w:val="26"/>
        </w:rPr>
        <w:t>самозанятости</w:t>
      </w:r>
      <w:proofErr w:type="spellEnd"/>
      <w:r w:rsidR="00E30DDA" w:rsidRPr="00E30DDA">
        <w:rPr>
          <w:sz w:val="26"/>
          <w:szCs w:val="26"/>
        </w:rPr>
        <w:t xml:space="preserve"> граждан, расширения возможностей сбыта продукции отечественных производителей товаров:</w:t>
      </w:r>
    </w:p>
    <w:p w14:paraId="757BC6FB" w14:textId="77777777" w:rsidR="00E30DDA" w:rsidRPr="00E30DDA" w:rsidRDefault="00E30DDA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9E772C" w14:textId="3AC502CB" w:rsidR="00C6222C" w:rsidRDefault="004D6AE4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0DDA">
        <w:rPr>
          <w:rFonts w:ascii="Times New Roman" w:hAnsi="Times New Roman" w:cs="Times New Roman"/>
          <w:sz w:val="26"/>
          <w:szCs w:val="26"/>
        </w:rPr>
        <w:t xml:space="preserve">1. </w:t>
      </w:r>
      <w:r w:rsidR="00C6222C">
        <w:rPr>
          <w:rFonts w:ascii="Times New Roman" w:hAnsi="Times New Roman" w:cs="Times New Roman"/>
          <w:sz w:val="26"/>
          <w:szCs w:val="26"/>
        </w:rPr>
        <w:t>П</w:t>
      </w:r>
      <w:r w:rsidR="00403421">
        <w:rPr>
          <w:rFonts w:ascii="Times New Roman" w:hAnsi="Times New Roman" w:cs="Times New Roman"/>
          <w:sz w:val="26"/>
          <w:szCs w:val="26"/>
        </w:rPr>
        <w:t>риложение к постановлению Администрации города Когалыма от 13.07.2026 №1728 «</w:t>
      </w:r>
      <w:r w:rsidR="00403421" w:rsidRPr="00403421">
        <w:rPr>
          <w:rFonts w:ascii="Times New Roman" w:hAnsi="Times New Roman" w:cs="Times New Roman"/>
          <w:sz w:val="26"/>
          <w:szCs w:val="26"/>
        </w:rPr>
        <w:t>Об утверждении порядка организации ярмарок и предоставления торговых мест на них, организатором которых является Администрация города Когалыма</w:t>
      </w:r>
      <w:r w:rsidR="00C6222C">
        <w:rPr>
          <w:rFonts w:ascii="Times New Roman" w:hAnsi="Times New Roman" w:cs="Times New Roman"/>
          <w:sz w:val="26"/>
          <w:szCs w:val="26"/>
        </w:rPr>
        <w:t xml:space="preserve">» изложить в редакции согласно </w:t>
      </w:r>
      <w:proofErr w:type="gramStart"/>
      <w:r w:rsidR="00C6222C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C6222C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14:paraId="3308F0D3" w14:textId="125213A5" w:rsidR="00895C2F" w:rsidRDefault="00895C2F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91445A" w14:textId="6D1F3FE7" w:rsidR="008941F2" w:rsidRDefault="00E30DDA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D6AE4" w:rsidRPr="00860723">
        <w:rPr>
          <w:rFonts w:ascii="Times New Roman" w:hAnsi="Times New Roman" w:cs="Times New Roman"/>
          <w:sz w:val="26"/>
          <w:szCs w:val="26"/>
        </w:rPr>
        <w:t xml:space="preserve">. </w:t>
      </w:r>
      <w:r w:rsidR="008941F2" w:rsidRPr="008941F2">
        <w:rPr>
          <w:rFonts w:ascii="Times New Roman" w:hAnsi="Times New Roman" w:cs="Times New Roman"/>
          <w:sz w:val="26"/>
          <w:szCs w:val="26"/>
        </w:rPr>
        <w:t xml:space="preserve">Управлению инвестиционной деятельности и развития предпринимательства Администрации города Когалыма (Феоктистов В.И.)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</w:t>
      </w:r>
      <w:r w:rsidR="00E0170A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8941F2" w:rsidRPr="008941F2">
        <w:rPr>
          <w:rFonts w:ascii="Times New Roman" w:hAnsi="Times New Roman" w:cs="Times New Roman"/>
          <w:sz w:val="26"/>
          <w:szCs w:val="26"/>
        </w:rPr>
        <w:t>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56F91226" w14:textId="77777777" w:rsidR="008941F2" w:rsidRDefault="008941F2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79BCBD" w14:textId="630B97D7" w:rsidR="004D6AE4" w:rsidRPr="00860723" w:rsidRDefault="008941F2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DA11DD" w:rsidRPr="00DA11D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</w:t>
      </w:r>
      <w:r w:rsidR="00395FFA">
        <w:rPr>
          <w:rFonts w:ascii="Times New Roman" w:hAnsi="Times New Roman" w:cs="Times New Roman"/>
          <w:sz w:val="26"/>
          <w:szCs w:val="26"/>
        </w:rPr>
        <w:t xml:space="preserve">и приложение к нему </w:t>
      </w:r>
      <w:r w:rsidR="00DA11DD" w:rsidRPr="00DA11DD">
        <w:rPr>
          <w:rFonts w:ascii="Times New Roman" w:hAnsi="Times New Roman" w:cs="Times New Roman"/>
          <w:sz w:val="26"/>
          <w:szCs w:val="26"/>
        </w:rPr>
        <w:t xml:space="preserve">в сетевом издании «Когалымский вестник»: KOGVESTI.RU, ЭЛ №ФС 77 – 85332 от 15.05.2023 и разместить на официальном сайте органов местного </w:t>
      </w:r>
      <w:r w:rsidR="00DA11DD" w:rsidRPr="00DA11DD">
        <w:rPr>
          <w:rFonts w:ascii="Times New Roman" w:hAnsi="Times New Roman" w:cs="Times New Roman"/>
          <w:sz w:val="26"/>
          <w:szCs w:val="26"/>
        </w:rPr>
        <w:lastRenderedPageBreak/>
        <w:t>самоуправления города Когалыма в информационно-телекоммуникационной сети Интернет (www.admkogalym.ru).</w:t>
      </w:r>
    </w:p>
    <w:p w14:paraId="774A69A9" w14:textId="77777777" w:rsidR="004D6AE4" w:rsidRPr="00860723" w:rsidRDefault="004D6AE4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4DC306" w14:textId="0FE34D6E" w:rsidR="004D6AE4" w:rsidRDefault="008941F2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D6AE4" w:rsidRPr="00860723">
        <w:rPr>
          <w:rFonts w:ascii="Times New Roman" w:hAnsi="Times New Roman" w:cs="Times New Roman"/>
          <w:sz w:val="26"/>
          <w:szCs w:val="26"/>
        </w:rPr>
        <w:t xml:space="preserve">. Контроль </w:t>
      </w:r>
      <w:r w:rsidR="00854FB3" w:rsidRPr="00854FB3">
        <w:rPr>
          <w:rFonts w:ascii="Times New Roman" w:hAnsi="Times New Roman" w:cs="Times New Roman"/>
          <w:sz w:val="26"/>
          <w:szCs w:val="26"/>
        </w:rPr>
        <w:t>за исполнением постановления возложить на заместителя главы города Когалыма Юсупова Р.Ш.</w:t>
      </w:r>
    </w:p>
    <w:p w14:paraId="7D472B7D" w14:textId="2E5C5BE3" w:rsidR="008B58FC" w:rsidRDefault="008B58FC" w:rsidP="000F7218">
      <w:pPr>
        <w:pStyle w:val="ConsPlusNormal"/>
        <w:widowControl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9AE59F" w14:textId="77777777" w:rsidR="008B58FC" w:rsidRPr="005A0A00" w:rsidRDefault="008B58FC" w:rsidP="000F7218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p w14:paraId="5B67AF9F" w14:textId="77777777" w:rsidR="008B58FC" w:rsidRDefault="008B58FC" w:rsidP="000F7218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E0170A" w:rsidRPr="00927695" w14:paraId="41BD4E1C" w14:textId="77777777" w:rsidTr="0062320F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279E4B361B4F423BB6A76351139EC793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69094648" w14:textId="77777777" w:rsidR="00E0170A" w:rsidRPr="007123FA" w:rsidRDefault="00E0170A" w:rsidP="000F7218">
                <w:pPr>
                  <w:shd w:val="clear" w:color="auto" w:fill="FFFFFF" w:themeFill="background1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23DA16DE" w14:textId="77777777" w:rsidR="00E0170A" w:rsidRPr="00903CF1" w:rsidRDefault="00E0170A" w:rsidP="000F7218">
            <w:pPr>
              <w:pStyle w:val="a6"/>
              <w:shd w:val="clear" w:color="auto" w:fill="FFFFFF" w:themeFill="background1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66A6DDA" wp14:editId="0C050A55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00AC0CE8" w14:textId="77777777" w:rsidR="00E0170A" w:rsidRPr="00903CF1" w:rsidRDefault="00E0170A" w:rsidP="000F7218">
            <w:pPr>
              <w:pStyle w:val="a6"/>
              <w:shd w:val="clear" w:color="auto" w:fill="FFFFFF" w:themeFill="background1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6377D3FB" w14:textId="77777777" w:rsidR="00E0170A" w:rsidRPr="00903CF1" w:rsidRDefault="00E0170A" w:rsidP="000F7218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070C2AC4" w14:textId="77777777" w:rsidR="00E0170A" w:rsidRPr="00903CF1" w:rsidRDefault="00E0170A" w:rsidP="000F7218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78D15354" w14:textId="77777777" w:rsidR="00E0170A" w:rsidRPr="00903CF1" w:rsidRDefault="00E0170A" w:rsidP="000F7218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10930D76" w14:textId="160F6C28" w:rsidR="00E0170A" w:rsidRPr="00E0170A" w:rsidRDefault="00E0170A" w:rsidP="000F7218">
            <w:pPr>
              <w:pStyle w:val="a6"/>
              <w:shd w:val="clear" w:color="auto" w:fill="FFFFFF" w:themeFill="background1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279E4B361B4F423BB6A76351139EC793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74782F59" w14:textId="77777777" w:rsidR="00E0170A" w:rsidRPr="00465FC6" w:rsidRDefault="00E0170A" w:rsidP="000F7218">
                <w:pPr>
                  <w:shd w:val="clear" w:color="auto" w:fill="FFFFFF" w:themeFill="background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7FA5B9B2" w14:textId="77777777" w:rsidR="00E0170A" w:rsidRDefault="00E0170A" w:rsidP="000F7218">
      <w:pPr>
        <w:pStyle w:val="ConsPlusNormal"/>
        <w:shd w:val="clear" w:color="auto" w:fill="FFFFFF" w:themeFill="background1"/>
        <w:jc w:val="right"/>
        <w:outlineLvl w:val="0"/>
        <w:rPr>
          <w:rFonts w:ascii="Times New Roman" w:hAnsi="Times New Roman" w:cs="Times New Roman"/>
          <w:sz w:val="26"/>
          <w:szCs w:val="26"/>
        </w:rPr>
        <w:sectPr w:rsidR="00E0170A" w:rsidSect="00E0170A">
          <w:headerReference w:type="default" r:id="rId11"/>
          <w:pgSz w:w="11906" w:h="16838" w:code="9"/>
          <w:pgMar w:top="1134" w:right="567" w:bottom="1134" w:left="2552" w:header="709" w:footer="709" w:gutter="0"/>
          <w:cols w:space="708"/>
          <w:docGrid w:linePitch="360"/>
        </w:sectPr>
      </w:pPr>
    </w:p>
    <w:tbl>
      <w:tblPr>
        <w:tblStyle w:val="a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2389"/>
        <w:gridCol w:w="2552"/>
      </w:tblGrid>
      <w:tr w:rsidR="00895C2F" w:rsidRPr="00082085" w14:paraId="452C5FFE" w14:textId="77777777" w:rsidTr="0023245C">
        <w:tc>
          <w:tcPr>
            <w:tcW w:w="4098" w:type="dxa"/>
          </w:tcPr>
          <w:p w14:paraId="5F7420B4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1" w:type="dxa"/>
            <w:gridSpan w:val="2"/>
          </w:tcPr>
          <w:p w14:paraId="051777BB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  <w:r w:rsidRPr="00082085">
              <w:rPr>
                <w:sz w:val="26"/>
                <w:szCs w:val="26"/>
                <w:lang w:eastAsia="en-US"/>
              </w:rPr>
              <w:t xml:space="preserve">Приложение </w:t>
            </w:r>
          </w:p>
          <w:p w14:paraId="7058E858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  <w:r w:rsidRPr="00082085">
              <w:rPr>
                <w:sz w:val="26"/>
                <w:szCs w:val="26"/>
                <w:lang w:eastAsia="en-US"/>
              </w:rPr>
              <w:t>к постановлению Администрации</w:t>
            </w:r>
          </w:p>
          <w:p w14:paraId="1DD666A4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  <w:r w:rsidRPr="00082085">
              <w:rPr>
                <w:sz w:val="26"/>
                <w:szCs w:val="26"/>
                <w:lang w:eastAsia="en-US"/>
              </w:rPr>
              <w:t>города Когалыма</w:t>
            </w:r>
          </w:p>
        </w:tc>
      </w:tr>
      <w:tr w:rsidR="00895C2F" w:rsidRPr="00082085" w14:paraId="30393501" w14:textId="77777777" w:rsidTr="0023245C">
        <w:trPr>
          <w:trHeight w:val="665"/>
        </w:trPr>
        <w:tc>
          <w:tcPr>
            <w:tcW w:w="4098" w:type="dxa"/>
          </w:tcPr>
          <w:p w14:paraId="526B78E0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89" w:type="dxa"/>
          </w:tcPr>
          <w:p w14:paraId="00090EE8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08208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08208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08208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08208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082085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14:paraId="768D9279" w14:textId="77777777" w:rsidR="00895C2F" w:rsidRPr="00082085" w:rsidRDefault="00895C2F" w:rsidP="000F7218">
            <w:pPr>
              <w:shd w:val="clear" w:color="auto" w:fill="FFFFFF" w:themeFill="background1"/>
              <w:rPr>
                <w:sz w:val="26"/>
                <w:szCs w:val="26"/>
                <w:lang w:eastAsia="en-US"/>
              </w:rPr>
            </w:pPr>
            <w:r w:rsidRPr="0008208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1DB33105" w14:textId="77777777" w:rsidR="00895C2F" w:rsidRPr="005500E4" w:rsidRDefault="00895C2F" w:rsidP="000F7218">
      <w:pPr>
        <w:shd w:val="clear" w:color="auto" w:fill="FFFFFF" w:themeFill="background1"/>
        <w:rPr>
          <w:sz w:val="28"/>
          <w:szCs w:val="28"/>
          <w:lang w:eastAsia="en-US"/>
        </w:rPr>
      </w:pPr>
    </w:p>
    <w:p w14:paraId="5B5C1DDF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bCs/>
          <w:sz w:val="26"/>
          <w:szCs w:val="26"/>
        </w:rPr>
        <w:t>Порядок</w:t>
      </w:r>
    </w:p>
    <w:p w14:paraId="77F2ECDE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bCs/>
          <w:sz w:val="26"/>
          <w:szCs w:val="26"/>
        </w:rPr>
        <w:t>организации ярмарок и предоставления торговых мест на них,</w:t>
      </w:r>
    </w:p>
    <w:p w14:paraId="3D760054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bCs/>
          <w:sz w:val="26"/>
          <w:szCs w:val="26"/>
        </w:rPr>
        <w:t>организатором которых является Администрация города</w:t>
      </w:r>
    </w:p>
    <w:p w14:paraId="72F75DC5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bCs/>
          <w:sz w:val="26"/>
          <w:szCs w:val="26"/>
        </w:rPr>
        <w:t>Когалыма</w:t>
      </w:r>
    </w:p>
    <w:p w14:paraId="16D544CE" w14:textId="77777777" w:rsidR="00895C2F" w:rsidRPr="009366FB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0EBD5E97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11E292D6" w14:textId="77777777" w:rsidR="00895C2F" w:rsidRPr="009366FB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3C27D643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1BE2">
        <w:rPr>
          <w:rFonts w:ascii="Times New Roman" w:hAnsi="Times New Roman" w:cs="Times New Roman"/>
          <w:sz w:val="26"/>
          <w:szCs w:val="26"/>
        </w:rPr>
        <w:t>1</w:t>
      </w: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Порядок организации ярмарок и предоставления торговых мест на них, организатором которых является Администрация города Когалыма (далее - Порядок), разработан в целях создания условий для обеспечения населения города Когалыма </w:t>
      </w:r>
      <w:r w:rsidRPr="000F721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услугами и</w:t>
      </w: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товарами народного потребления, сельскохозяйственной продукцией, услугами торговли и общественного питания и поддержки местных производителей товаров.</w:t>
      </w:r>
    </w:p>
    <w:p w14:paraId="5F539CDB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>1.2. Участники ярмарки - юридические лица, индивидуальные предприниматели, а также граждане (в том числе граждане - главы крестьянских (фермерских) хозяйств, члены таких хозяйств, граждане, ведущие личные подсобные хозяйства, садоводство и огородничество для собственных нужд), а также физических лиц, не зарегистрированных в качестве индивидуальных предпринимателей, применяющих специальный налоговый режим «Налог на профессиональный доход», реализующие на ярмарке товары (выполняющие работы, оказывающие услуги).</w:t>
      </w:r>
    </w:p>
    <w:p w14:paraId="25B57991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7218">
        <w:rPr>
          <w:rFonts w:ascii="Times New Roman" w:hAnsi="Times New Roman" w:cs="Times New Roman"/>
          <w:color w:val="000000" w:themeColor="text1"/>
          <w:sz w:val="26"/>
          <w:szCs w:val="26"/>
        </w:rPr>
        <w:t>1.3. Эскиз торгового места - документ, представляющий собой описание в текстовой, графической или фотографической форме материалов стен, каркаса, габаритов и цветовых решений торгового места.</w:t>
      </w:r>
    </w:p>
    <w:p w14:paraId="3E057AC1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color w:val="000000" w:themeColor="text1"/>
          <w:sz w:val="26"/>
          <w:szCs w:val="26"/>
        </w:rPr>
        <w:t>1.4. Организатор ярмарки - Администрация</w:t>
      </w:r>
      <w:r w:rsidRPr="00395FFA">
        <w:rPr>
          <w:rFonts w:ascii="Times New Roman" w:hAnsi="Times New Roman" w:cs="Times New Roman"/>
          <w:sz w:val="26"/>
          <w:szCs w:val="26"/>
        </w:rPr>
        <w:t xml:space="preserve"> города Когалыма </w:t>
      </w:r>
      <w:r w:rsidRPr="004B1E50">
        <w:rPr>
          <w:rFonts w:ascii="Times New Roman" w:hAnsi="Times New Roman" w:cs="Times New Roman"/>
          <w:sz w:val="26"/>
          <w:szCs w:val="26"/>
        </w:rPr>
        <w:t>в лице управления инвестиционной деятельности и развития предпринимательства Администрации города Когалыма.</w:t>
      </w:r>
    </w:p>
    <w:p w14:paraId="73431819" w14:textId="77777777" w:rsidR="00895C2F" w:rsidRPr="00351BE2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Pr="00351BE2">
        <w:rPr>
          <w:rFonts w:ascii="Times New Roman" w:hAnsi="Times New Roman" w:cs="Times New Roman"/>
          <w:sz w:val="26"/>
          <w:szCs w:val="26"/>
        </w:rPr>
        <w:t xml:space="preserve">. Место нахождения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95FFA">
        <w:rPr>
          <w:rFonts w:ascii="Times New Roman" w:hAnsi="Times New Roman" w:cs="Times New Roman"/>
          <w:sz w:val="26"/>
          <w:szCs w:val="26"/>
        </w:rPr>
        <w:t>рганизатор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95FFA">
        <w:rPr>
          <w:rFonts w:ascii="Times New Roman" w:hAnsi="Times New Roman" w:cs="Times New Roman"/>
          <w:sz w:val="26"/>
          <w:szCs w:val="26"/>
        </w:rPr>
        <w:t xml:space="preserve"> ярмарки</w:t>
      </w:r>
      <w:r w:rsidRPr="00351BE2">
        <w:rPr>
          <w:rFonts w:ascii="Times New Roman" w:hAnsi="Times New Roman" w:cs="Times New Roman"/>
          <w:sz w:val="26"/>
          <w:szCs w:val="26"/>
        </w:rPr>
        <w:t>: 628</w:t>
      </w:r>
      <w:r>
        <w:rPr>
          <w:rFonts w:ascii="Times New Roman" w:hAnsi="Times New Roman" w:cs="Times New Roman"/>
          <w:sz w:val="26"/>
          <w:szCs w:val="26"/>
        </w:rPr>
        <w:t>481</w:t>
      </w:r>
      <w:r w:rsidRPr="00351BE2">
        <w:rPr>
          <w:rFonts w:ascii="Times New Roman" w:hAnsi="Times New Roman" w:cs="Times New Roman"/>
          <w:sz w:val="26"/>
          <w:szCs w:val="26"/>
        </w:rPr>
        <w:t xml:space="preserve">, Ханты-Мансийский автономный округ - Югра, г. </w:t>
      </w:r>
      <w:r>
        <w:rPr>
          <w:rFonts w:ascii="Times New Roman" w:hAnsi="Times New Roman" w:cs="Times New Roman"/>
          <w:sz w:val="26"/>
          <w:szCs w:val="26"/>
        </w:rPr>
        <w:t>Когалым</w:t>
      </w:r>
      <w:r w:rsidRPr="00351BE2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Дружбы Народов</w:t>
      </w:r>
      <w:r w:rsidRPr="00351BE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351BE2">
        <w:rPr>
          <w:rFonts w:ascii="Times New Roman" w:hAnsi="Times New Roman" w:cs="Times New Roman"/>
          <w:sz w:val="26"/>
          <w:szCs w:val="26"/>
        </w:rPr>
        <w:t xml:space="preserve">, кабинет </w:t>
      </w:r>
      <w:r>
        <w:rPr>
          <w:rFonts w:ascii="Times New Roman" w:hAnsi="Times New Roman" w:cs="Times New Roman"/>
          <w:sz w:val="26"/>
          <w:szCs w:val="26"/>
        </w:rPr>
        <w:t>237, 239</w:t>
      </w:r>
      <w:r w:rsidRPr="00351BE2">
        <w:rPr>
          <w:rFonts w:ascii="Times New Roman" w:hAnsi="Times New Roman" w:cs="Times New Roman"/>
          <w:sz w:val="26"/>
          <w:szCs w:val="26"/>
        </w:rPr>
        <w:t>.</w:t>
      </w:r>
    </w:p>
    <w:p w14:paraId="70007D0D" w14:textId="77777777" w:rsidR="00895C2F" w:rsidRPr="00351BE2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5DCA533B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sz w:val="26"/>
          <w:szCs w:val="26"/>
        </w:rPr>
        <w:t>2. Порядок организации ярмарки и порядок предоставления</w:t>
      </w:r>
    </w:p>
    <w:p w14:paraId="35E7F3D9" w14:textId="77777777" w:rsidR="00895C2F" w:rsidRPr="009366FB" w:rsidRDefault="00895C2F" w:rsidP="000F721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366FB">
        <w:rPr>
          <w:rFonts w:ascii="Times New Roman" w:hAnsi="Times New Roman" w:cs="Times New Roman"/>
          <w:b w:val="0"/>
          <w:sz w:val="26"/>
          <w:szCs w:val="26"/>
        </w:rPr>
        <w:t xml:space="preserve">торговых мест на ярмарке на территории города </w:t>
      </w:r>
      <w:r>
        <w:rPr>
          <w:rFonts w:ascii="Times New Roman" w:hAnsi="Times New Roman" w:cs="Times New Roman"/>
          <w:b w:val="0"/>
          <w:sz w:val="26"/>
          <w:szCs w:val="26"/>
        </w:rPr>
        <w:t>Когалыма</w:t>
      </w:r>
    </w:p>
    <w:p w14:paraId="1E829783" w14:textId="77777777" w:rsidR="00895C2F" w:rsidRPr="00351BE2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2FB419A" w14:textId="77777777" w:rsidR="00895C2F" w:rsidRPr="00351BE2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1BE2">
        <w:rPr>
          <w:rFonts w:ascii="Times New Roman" w:hAnsi="Times New Roman" w:cs="Times New Roman"/>
          <w:sz w:val="26"/>
          <w:szCs w:val="26"/>
        </w:rPr>
        <w:t xml:space="preserve">2.1. </w:t>
      </w:r>
      <w:r>
        <w:rPr>
          <w:rFonts w:ascii="Times New Roman" w:hAnsi="Times New Roman" w:cs="Times New Roman"/>
          <w:sz w:val="26"/>
          <w:szCs w:val="26"/>
        </w:rPr>
        <w:t>Организатор ярмарки</w:t>
      </w:r>
      <w:r w:rsidRPr="00351BE2">
        <w:rPr>
          <w:rFonts w:ascii="Times New Roman" w:hAnsi="Times New Roman" w:cs="Times New Roman"/>
          <w:sz w:val="26"/>
          <w:szCs w:val="26"/>
        </w:rPr>
        <w:t>:</w:t>
      </w:r>
    </w:p>
    <w:p w14:paraId="4C106F96" w14:textId="77777777" w:rsidR="00895C2F" w:rsidRPr="00351BE2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1BE2">
        <w:rPr>
          <w:rFonts w:ascii="Times New Roman" w:hAnsi="Times New Roman" w:cs="Times New Roman"/>
          <w:sz w:val="26"/>
          <w:szCs w:val="26"/>
        </w:rPr>
        <w:t>2.1.1. Ежегодно разрабатывает и утверждает План-график проведения ярмарок (в том числе ярмарок-выставок, ярмарок выходного дня) и продажи товаров (выполнение работ, оказание услуг) на них</w:t>
      </w:r>
      <w:r>
        <w:rPr>
          <w:rFonts w:ascii="Times New Roman" w:hAnsi="Times New Roman" w:cs="Times New Roman"/>
          <w:sz w:val="26"/>
          <w:szCs w:val="26"/>
        </w:rPr>
        <w:t xml:space="preserve"> (далее – План-график проведения ярмарок)</w:t>
      </w:r>
      <w:r w:rsidRPr="00351BE2">
        <w:rPr>
          <w:rFonts w:ascii="Times New Roman" w:hAnsi="Times New Roman" w:cs="Times New Roman"/>
          <w:sz w:val="26"/>
          <w:szCs w:val="26"/>
        </w:rPr>
        <w:t>.</w:t>
      </w:r>
    </w:p>
    <w:p w14:paraId="2D95A1A3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Размещает План-график проведения ярмарок на официальном сайте органов местного самоуправления города Когалыма в информационно-телекоммуникационной сети Интернет (</w:t>
      </w:r>
      <w:hyperlink r:id="rId12" w:history="1">
        <w:r w:rsidRPr="000F7218">
          <w:t>www.admkogalym.ru</w:t>
        </w:r>
      </w:hyperlink>
      <w:r w:rsidRPr="000F7218">
        <w:rPr>
          <w:rFonts w:ascii="Times New Roman" w:hAnsi="Times New Roman" w:cs="Times New Roman"/>
          <w:sz w:val="26"/>
          <w:szCs w:val="26"/>
        </w:rPr>
        <w:t xml:space="preserve">) в разделе </w:t>
      </w:r>
      <w:r w:rsidRPr="000F7218">
        <w:rPr>
          <w:rFonts w:ascii="Times New Roman" w:hAnsi="Times New Roman" w:cs="Times New Roman"/>
          <w:sz w:val="26"/>
          <w:szCs w:val="26"/>
        </w:rPr>
        <w:lastRenderedPageBreak/>
        <w:t>Экономика и бизнес/Потребительский рынок/Ярмарки (далее – официальный сайт).</w:t>
      </w:r>
    </w:p>
    <w:p w14:paraId="6066C361" w14:textId="1B54EB4D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2.1.2.</w:t>
      </w:r>
      <w:r w:rsidRPr="000F7218">
        <w:rPr>
          <w:rFonts w:ascii="Times New Roman" w:hAnsi="Times New Roman" w:cs="Times New Roman"/>
          <w:sz w:val="26"/>
          <w:szCs w:val="26"/>
        </w:rPr>
        <w:t xml:space="preserve"> </w:t>
      </w:r>
      <w:r w:rsidRPr="0075661C">
        <w:rPr>
          <w:rFonts w:ascii="Times New Roman" w:hAnsi="Times New Roman" w:cs="Times New Roman"/>
          <w:sz w:val="26"/>
          <w:szCs w:val="26"/>
        </w:rPr>
        <w:t xml:space="preserve">Разрабатывает План мероприятий по организации ярмарки и продажи товаров (выполнения работ, оказания услуг) на ней по форме согласно </w:t>
      </w:r>
      <w:hyperlink w:anchor="P106">
        <w:r w:rsidRPr="0075661C">
          <w:rPr>
            <w:rFonts w:ascii="Times New Roman" w:hAnsi="Times New Roman" w:cs="Times New Roman"/>
            <w:sz w:val="26"/>
            <w:szCs w:val="26"/>
          </w:rPr>
          <w:t>приложению 1</w:t>
        </w:r>
      </w:hyperlink>
      <w:r w:rsidRPr="0075661C">
        <w:rPr>
          <w:rFonts w:ascii="Times New Roman" w:hAnsi="Times New Roman" w:cs="Times New Roman"/>
          <w:sz w:val="26"/>
          <w:szCs w:val="26"/>
        </w:rPr>
        <w:t xml:space="preserve"> к настоящему Порядку и Схему размещения мест для продажи товаров (работ, услуг) на ярмарке </w:t>
      </w:r>
      <w:r w:rsidRPr="000F7218">
        <w:rPr>
          <w:rFonts w:ascii="Times New Roman" w:hAnsi="Times New Roman" w:cs="Times New Roman"/>
          <w:sz w:val="26"/>
          <w:szCs w:val="26"/>
        </w:rPr>
        <w:t>с указанием их номеров и функционального назначения (далее - Схема размещения), которые утверждаются главой города Когалыма, либо исполняющим обязанности главы города Когалыма.</w:t>
      </w:r>
      <w:r w:rsidRPr="0075661C">
        <w:rPr>
          <w:rFonts w:ascii="Times New Roman" w:hAnsi="Times New Roman" w:cs="Times New Roman"/>
          <w:sz w:val="26"/>
          <w:szCs w:val="26"/>
        </w:rPr>
        <w:t xml:space="preserve"> Схема размещения согласовывается с учреждением, в оперативном управлении которого находится имущество, земельный участок, на территории которого запланировано проведение ярмарки.</w:t>
      </w:r>
    </w:p>
    <w:p w14:paraId="61623FEC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Размещает на официальном сайте информацию о Плане мероприятий по организации ярмарки и продажи товаров (выполнения работ, оказания услуг) на ней</w:t>
      </w:r>
      <w:r w:rsidRPr="0075661C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113B18DA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 xml:space="preserve">2.1.3. Осуществляет сбор заявок на участие в ярмарке. </w:t>
      </w:r>
    </w:p>
    <w:p w14:paraId="23352E0D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Участие в ярмарке осуществляется на основании заявки участника ярмарки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7218">
        <w:rPr>
          <w:rFonts w:ascii="Times New Roman" w:hAnsi="Times New Roman" w:cs="Times New Roman"/>
          <w:sz w:val="26"/>
          <w:szCs w:val="26"/>
        </w:rPr>
        <w:t xml:space="preserve">с приложением эскиза торгового места, </w:t>
      </w:r>
      <w:r w:rsidRPr="0075661C">
        <w:rPr>
          <w:rFonts w:ascii="Times New Roman" w:hAnsi="Times New Roman" w:cs="Times New Roman"/>
          <w:sz w:val="26"/>
          <w:szCs w:val="26"/>
        </w:rPr>
        <w:t>которая направляется лично в отдел делопроизводства и работы с обращениями граждан Администрации города Когалыма (г.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661C">
        <w:rPr>
          <w:rFonts w:ascii="Times New Roman" w:hAnsi="Times New Roman" w:cs="Times New Roman"/>
          <w:sz w:val="26"/>
          <w:szCs w:val="26"/>
        </w:rPr>
        <w:t xml:space="preserve">Когалым, ул. Дружбы Народов, 7, каб.428), либо в электронном виде на адрес электронной почты: </w:t>
      </w:r>
      <w:hyperlink r:id="rId13" w:history="1">
        <w:r w:rsidRPr="0075661C">
          <w:rPr>
            <w:rFonts w:ascii="Times New Roman" w:hAnsi="Times New Roman" w:cs="Times New Roman"/>
            <w:sz w:val="26"/>
            <w:szCs w:val="26"/>
          </w:rPr>
          <w:t>delo@admkogalym.ru</w:t>
        </w:r>
      </w:hyperlink>
      <w:r w:rsidRPr="0075661C">
        <w:rPr>
          <w:rFonts w:ascii="Times New Roman" w:hAnsi="Times New Roman" w:cs="Times New Roman"/>
          <w:sz w:val="26"/>
          <w:szCs w:val="26"/>
        </w:rPr>
        <w:t>, по форме согласно приложению 2 к настоящему Порядку.</w:t>
      </w:r>
      <w:r>
        <w:rPr>
          <w:rFonts w:ascii="Times New Roman" w:hAnsi="Times New Roman" w:cs="Times New Roman"/>
          <w:sz w:val="26"/>
          <w:szCs w:val="26"/>
        </w:rPr>
        <w:t xml:space="preserve"> Каждый </w:t>
      </w:r>
    </w:p>
    <w:p w14:paraId="4A346DCE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В случае если оборудование торгового места (палатка, павильон, киоск), предоставляется организатором приложение к заявке эскиза торгового места не требуется.</w:t>
      </w:r>
    </w:p>
    <w:p w14:paraId="586563CE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Началом срока подачи заявок на участие в ярмарке является следующий рабочий день после размещения на официальном сайте информации о Плане мероприятий по организации ярмарки и продажи товаров (выполнения работ, оказания услуг) на ней и Схемы размещения, но не менее чем за 8 (восемь) рабочих дней до окончания срока проведения ярмарки.</w:t>
      </w:r>
    </w:p>
    <w:p w14:paraId="44B2CC39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Заявка на участие в ярмарке регистрируется в течение 1 (одного) рабочего дня с даты ее поступления в системе электронного документооборота «Дело».</w:t>
      </w:r>
    </w:p>
    <w:p w14:paraId="1A518040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  <w:shd w:val="clear" w:color="auto" w:fill="EAF1DD" w:themeFill="accent3" w:themeFillTint="33"/>
        </w:rPr>
        <w:t>6</w:t>
      </w:r>
      <w:r w:rsidRPr="0075661C">
        <w:rPr>
          <w:rFonts w:ascii="Times New Roman" w:hAnsi="Times New Roman" w:cs="Times New Roman"/>
          <w:sz w:val="26"/>
          <w:szCs w:val="26"/>
        </w:rPr>
        <w:t xml:space="preserve"> рабочих дней с даты регистрации заявки на участие в ярмарке Организатор ярмарки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3B1CD0C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направляет эскизный торгового места в управление архитектуры и градостроительства для подготовки заключения о соответствии торгового места</w:t>
      </w:r>
      <w:r w:rsidRPr="009366B8">
        <w:rPr>
          <w:rFonts w:ascii="Times New Roman" w:hAnsi="Times New Roman" w:cs="Times New Roman"/>
          <w:sz w:val="26"/>
          <w:szCs w:val="26"/>
        </w:rPr>
        <w:t xml:space="preserve"> архитектурным стилям соответствующей части городской застройки;</w:t>
      </w:r>
    </w:p>
    <w:p w14:paraId="17142F3C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5661C">
        <w:rPr>
          <w:rFonts w:ascii="Times New Roman" w:hAnsi="Times New Roman" w:cs="Times New Roman"/>
          <w:sz w:val="26"/>
          <w:szCs w:val="26"/>
        </w:rPr>
        <w:t xml:space="preserve">готовит ответ о результатах её рассмотрения и направляет его </w:t>
      </w:r>
      <w:r>
        <w:rPr>
          <w:rFonts w:ascii="Times New Roman" w:hAnsi="Times New Roman" w:cs="Times New Roman"/>
          <w:sz w:val="26"/>
          <w:szCs w:val="26"/>
        </w:rPr>
        <w:t>на адрес электронной почты</w:t>
      </w:r>
      <w:r w:rsidRPr="0075661C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75661C">
        <w:rPr>
          <w:rFonts w:ascii="Times New Roman" w:hAnsi="Times New Roman" w:cs="Times New Roman"/>
          <w:sz w:val="26"/>
          <w:szCs w:val="26"/>
        </w:rPr>
        <w:t xml:space="preserve"> в заявке на участие в ярмарке.</w:t>
      </w:r>
    </w:p>
    <w:p w14:paraId="7C64DD8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 xml:space="preserve">2.1.4. Предоставляет участникам ярмарки торговые места на ярмарке на основании </w:t>
      </w:r>
      <w:hyperlink w:anchor="P220">
        <w:r>
          <w:rPr>
            <w:rFonts w:ascii="Times New Roman" w:hAnsi="Times New Roman" w:cs="Times New Roman"/>
            <w:sz w:val="26"/>
            <w:szCs w:val="26"/>
          </w:rPr>
          <w:t>р</w:t>
        </w:r>
        <w:r w:rsidRPr="0075661C">
          <w:rPr>
            <w:rFonts w:ascii="Times New Roman" w:hAnsi="Times New Roman" w:cs="Times New Roman"/>
            <w:sz w:val="26"/>
            <w:szCs w:val="26"/>
          </w:rPr>
          <w:t>азрешения</w:t>
        </w:r>
      </w:hyperlink>
      <w:r w:rsidRPr="0075661C">
        <w:rPr>
          <w:rFonts w:ascii="Times New Roman" w:hAnsi="Times New Roman" w:cs="Times New Roman"/>
          <w:sz w:val="26"/>
          <w:szCs w:val="26"/>
        </w:rPr>
        <w:t xml:space="preserve"> на участие в ярмарке по форме согласно приложению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5661C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14:paraId="4493378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Разрешение на участие в ярмарке участник ярмарки получает лично у Организатора ярмарки (г.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Когалым, ул. Дружбы Народов, 7, </w:t>
      </w:r>
      <w:proofErr w:type="spellStart"/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>каб</w:t>
      </w:r>
      <w:proofErr w:type="spellEnd"/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>. 237, 239) не позднее срока, установленного в Плане мероприятий по организации ярмарки и продажи товаров (выполнения работ, оказания услуг) на ней.</w:t>
      </w:r>
    </w:p>
    <w:p w14:paraId="5EC5BB10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Торговые места на ярмарке предоставляются на безвозмездной основе, исходя из фактического наличия торговых </w:t>
      </w:r>
      <w:r w:rsidRPr="0075661C">
        <w:rPr>
          <w:rFonts w:ascii="Times New Roman" w:hAnsi="Times New Roman" w:cs="Times New Roman"/>
          <w:sz w:val="26"/>
          <w:szCs w:val="26"/>
        </w:rPr>
        <w:t>мест в Схеме размещения.</w:t>
      </w:r>
    </w:p>
    <w:p w14:paraId="62A6352B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количество поступивших заявок на участие в ярмарке, с </w:t>
      </w:r>
      <w:r w:rsidRPr="000F721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учетом пункта 2.1.3 настоящего Порядка, превышает количество мест в Схеме</w:t>
      </w:r>
      <w:r w:rsidRPr="00EA4DA2">
        <w:rPr>
          <w:rFonts w:ascii="Times New Roman" w:hAnsi="Times New Roman" w:cs="Times New Roman"/>
          <w:sz w:val="26"/>
          <w:szCs w:val="26"/>
          <w:shd w:val="clear" w:color="auto" w:fill="D6E3BC" w:themeFill="accent3" w:themeFillTint="66"/>
        </w:rPr>
        <w:t xml:space="preserve"> </w:t>
      </w:r>
      <w:r w:rsidRPr="000F7218">
        <w:rPr>
          <w:rFonts w:ascii="Times New Roman" w:hAnsi="Times New Roman" w:cs="Times New Roman"/>
          <w:sz w:val="26"/>
          <w:szCs w:val="26"/>
        </w:rPr>
        <w:t>размещения, организатор ярмарки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7218">
        <w:rPr>
          <w:rFonts w:ascii="Times New Roman" w:hAnsi="Times New Roman" w:cs="Times New Roman"/>
          <w:sz w:val="26"/>
          <w:szCs w:val="26"/>
        </w:rPr>
        <w:t>вносит изменения в Схему размещения, предусматривающие дополнительные места для участников ярмарки с учетом пункта 2.1.2 настоящего Порядка.</w:t>
      </w:r>
    </w:p>
    <w:p w14:paraId="1D52A317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2.1.5. Размещает участников ярмарки на ней согласно Схеме размещения, с учетом очередности поступления заявок на участие в ярмарке.</w:t>
      </w:r>
    </w:p>
    <w:p w14:paraId="0647757D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Размещение торговых мест на ярмарке должно обеспечивать необходимые условия для организации продажи товаров (выполнения работ, оказания услуг) на ярмарке, в том числе с автотранспортных средств, и иметь свободный проход и доступ к торговым местам на ярмарке.</w:t>
      </w:r>
    </w:p>
    <w:p w14:paraId="7E72DE80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В случае необходимости подключения торгового места к инженерным сетям участник ярмарки самостоятельно обращается в учреждение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5661C">
        <w:rPr>
          <w:rFonts w:ascii="Times New Roman" w:hAnsi="Times New Roman" w:cs="Times New Roman"/>
          <w:sz w:val="26"/>
          <w:szCs w:val="26"/>
        </w:rPr>
        <w:t xml:space="preserve"> в оперативном управлении которого находится имущество, земельный участок на территории которого запланировано проведение ярмарки.</w:t>
      </w:r>
    </w:p>
    <w:p w14:paraId="17CEC725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 xml:space="preserve">Участник ярмарки имеет право досрочно отказаться от участия в ярмарке, направив Организатору ярмарки соответствующее письменное уведомление, которое оформляется в свободной форме. На освободившиеся места заявку на участие в ярмарке могут подать новые участники ярмарки с учетом пункта 2.1.3 настоящего Порядка. </w:t>
      </w:r>
    </w:p>
    <w:p w14:paraId="72BA869E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Организатор ярмарки дополнительно размещает информацию о освободившихся местах на официальном сайте.</w:t>
      </w:r>
    </w:p>
    <w:p w14:paraId="78CB53BB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2.1.6. Обеспечивает соблюдение режима работы ярмарки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582259" w14:textId="0CAAEAEC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 xml:space="preserve">В случае если участником ярмарки не осуществляется деятельность в течении </w:t>
      </w:r>
      <w:r w:rsidR="00BA1728" w:rsidRPr="000F7218">
        <w:rPr>
          <w:rFonts w:ascii="Times New Roman" w:hAnsi="Times New Roman" w:cs="Times New Roman"/>
          <w:sz w:val="26"/>
          <w:szCs w:val="26"/>
        </w:rPr>
        <w:t>5</w:t>
      </w:r>
      <w:r w:rsidRPr="000F7218">
        <w:rPr>
          <w:rFonts w:ascii="Times New Roman" w:hAnsi="Times New Roman" w:cs="Times New Roman"/>
          <w:sz w:val="26"/>
          <w:szCs w:val="26"/>
        </w:rPr>
        <w:t xml:space="preserve"> календарных дней подряд без уважительной причины (неблагоприятные погодные условия, болезнь, проблемы с подключением к инженерным сетям) на территории ярмарки в соответствии с разрешением на участие в ярмарке, Организатор ярмарки вправе отозвать данное разрешение, уведомив участника ярмарки в письменном виде. Уведомление оформляется в свободной форме и направляется участнику ярмарки по указанному в заявке на участие в ярмарке адресу электронной почты. </w:t>
      </w:r>
    </w:p>
    <w:p w14:paraId="6F2A7C1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2.2. Основаниями для отказа в предоставлении места на ярмарке являются:</w:t>
      </w:r>
    </w:p>
    <w:p w14:paraId="4BE723F8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- установление факта недостоверности представленной участником ярмарки информации, указанной в заявке на участие в ярмарке;</w:t>
      </w:r>
    </w:p>
    <w:p w14:paraId="44332815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- не соответствие торгового места архитектурным стилям соответствующей части городской застройки.</w:t>
      </w:r>
    </w:p>
    <w:p w14:paraId="79957B2D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2.3. Ярмарки проводятся по следующим направлениям, в местах, с высокой проходимостью граждан, на следующих территориях города Когалыма:</w:t>
      </w:r>
    </w:p>
    <w:p w14:paraId="76A36D79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- на территории Парка Первопроходцев. Местоположение: Ханты-Мансийский автономный округ - Югра, город Когалым, территория, ограниченная улицами Дружбы Народов-проспект Нефтяников – улицами Комсомольская – улица Береговая. Направление ярмарок на данной территории: «Лето в Парке»; «Зима в Парке», тематические ярмарки.</w:t>
      </w:r>
    </w:p>
    <w:p w14:paraId="76ABAC2C" w14:textId="77777777" w:rsidR="00895C2F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- на территории Литературного сквера. Местоположение: Ханты -Мансийский автономный округ - Югра, г. Когалым, пересечение улиц Дружбы Народов. Направление ярмарки на данной</w:t>
      </w:r>
      <w:r>
        <w:rPr>
          <w:rFonts w:ascii="Times New Roman" w:hAnsi="Times New Roman" w:cs="Times New Roman"/>
          <w:sz w:val="26"/>
          <w:szCs w:val="26"/>
        </w:rPr>
        <w:t xml:space="preserve"> территории: «Сделано с любовью» ярмарка мастеров города Когалыма;</w:t>
      </w:r>
    </w:p>
    <w:p w14:paraId="32F8FF82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территории</w:t>
      </w:r>
      <w:r w:rsidRPr="00351B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Набережной реки Ингу-</w:t>
      </w:r>
      <w:proofErr w:type="spellStart"/>
      <w:r>
        <w:rPr>
          <w:rFonts w:ascii="Times New Roman" w:hAnsi="Times New Roman" w:cs="Times New Roman"/>
          <w:sz w:val="26"/>
          <w:szCs w:val="26"/>
        </w:rPr>
        <w:t>Ягун</w:t>
      </w:r>
      <w:proofErr w:type="spellEnd"/>
      <w:r w:rsidRPr="00351BE2">
        <w:rPr>
          <w:rFonts w:ascii="Times New Roman" w:hAnsi="Times New Roman" w:cs="Times New Roman"/>
          <w:sz w:val="26"/>
          <w:szCs w:val="26"/>
        </w:rPr>
        <w:t xml:space="preserve">. </w:t>
      </w:r>
      <w:r w:rsidRPr="000E5F4E">
        <w:rPr>
          <w:rFonts w:ascii="Times New Roman" w:hAnsi="Times New Roman" w:cs="Times New Roman"/>
          <w:sz w:val="26"/>
          <w:szCs w:val="26"/>
        </w:rPr>
        <w:t>Местоположение: Ханты-</w:t>
      </w:r>
      <w:r w:rsidRPr="000E5F4E">
        <w:rPr>
          <w:rFonts w:ascii="Times New Roman" w:hAnsi="Times New Roman" w:cs="Times New Roman"/>
          <w:sz w:val="26"/>
          <w:szCs w:val="26"/>
        </w:rPr>
        <w:lastRenderedPageBreak/>
        <w:t xml:space="preserve">Мансийский автономный </w:t>
      </w:r>
      <w:r w:rsidRPr="0075661C">
        <w:rPr>
          <w:rFonts w:ascii="Times New Roman" w:hAnsi="Times New Roman" w:cs="Times New Roman"/>
          <w:sz w:val="26"/>
          <w:szCs w:val="26"/>
        </w:rPr>
        <w:t>округ - Югра, г. Когалым, вдоль реки Ингу-</w:t>
      </w:r>
      <w:proofErr w:type="spellStart"/>
      <w:r w:rsidRPr="0075661C">
        <w:rPr>
          <w:rFonts w:ascii="Times New Roman" w:hAnsi="Times New Roman" w:cs="Times New Roman"/>
          <w:sz w:val="26"/>
          <w:szCs w:val="26"/>
        </w:rPr>
        <w:t>Ягун</w:t>
      </w:r>
      <w:proofErr w:type="spellEnd"/>
      <w:r w:rsidRPr="0075661C">
        <w:rPr>
          <w:rFonts w:ascii="Times New Roman" w:hAnsi="Times New Roman" w:cs="Times New Roman"/>
          <w:sz w:val="26"/>
          <w:szCs w:val="26"/>
        </w:rPr>
        <w:t xml:space="preserve"> по ул. Дружбы народов.</w:t>
      </w:r>
      <w:r w:rsidRPr="0075661C">
        <w:t xml:space="preserve"> </w:t>
      </w:r>
      <w:r w:rsidRPr="0075661C">
        <w:rPr>
          <w:rFonts w:ascii="Times New Roman" w:hAnsi="Times New Roman" w:cs="Times New Roman"/>
          <w:sz w:val="26"/>
          <w:szCs w:val="26"/>
        </w:rPr>
        <w:t>Направление ярмарок на данной территории: «Сделано с любовью» я</w:t>
      </w:r>
      <w:r>
        <w:rPr>
          <w:rFonts w:ascii="Times New Roman" w:hAnsi="Times New Roman" w:cs="Times New Roman"/>
          <w:sz w:val="26"/>
          <w:szCs w:val="26"/>
        </w:rPr>
        <w:t>рмарка мастеров города Когалыма,</w:t>
      </w:r>
      <w:r w:rsidRPr="0075661C">
        <w:rPr>
          <w:rFonts w:ascii="Times New Roman" w:hAnsi="Times New Roman" w:cs="Times New Roman"/>
          <w:sz w:val="26"/>
          <w:szCs w:val="26"/>
        </w:rPr>
        <w:t xml:space="preserve"> тематические ярмарки;</w:t>
      </w:r>
    </w:p>
    <w:p w14:paraId="156EEAE2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 xml:space="preserve">- на территории </w:t>
      </w:r>
      <w:proofErr w:type="spellStart"/>
      <w:r w:rsidRPr="0075661C">
        <w:rPr>
          <w:rFonts w:ascii="Times New Roman" w:hAnsi="Times New Roman" w:cs="Times New Roman"/>
          <w:sz w:val="26"/>
          <w:szCs w:val="26"/>
        </w:rPr>
        <w:t>Этнодеревни</w:t>
      </w:r>
      <w:proofErr w:type="spellEnd"/>
      <w:r w:rsidRPr="0075661C">
        <w:rPr>
          <w:rFonts w:ascii="Times New Roman" w:hAnsi="Times New Roman" w:cs="Times New Roman"/>
          <w:sz w:val="26"/>
          <w:szCs w:val="26"/>
        </w:rPr>
        <w:t xml:space="preserve"> в городе Когалыме. </w:t>
      </w:r>
      <w:r w:rsidRPr="007566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Местоположение: Ханты-Мансийский автономный округ - Югра, г. Когалым, территория расположена в южной части города Когалыма на расстоянии 2.4 км. от проспекта Шмидта. </w:t>
      </w:r>
      <w:r w:rsidRPr="0075661C">
        <w:rPr>
          <w:rFonts w:ascii="Times New Roman" w:hAnsi="Times New Roman" w:cs="Times New Roman"/>
          <w:sz w:val="26"/>
          <w:szCs w:val="26"/>
        </w:rPr>
        <w:t>Направление ярмарок на данной территории: «Сделано с любовью» ярмарка мастеров города Когалыма; тематические ярмарки;</w:t>
      </w:r>
    </w:p>
    <w:p w14:paraId="5B358C9C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 xml:space="preserve">- на территории Городского пляжа. Местоположение: Ханты-Мансийский автономный округ - Югра, г. Когалым, ул. </w:t>
      </w:r>
      <w:proofErr w:type="spellStart"/>
      <w:r w:rsidRPr="0075661C">
        <w:rPr>
          <w:rFonts w:ascii="Times New Roman" w:hAnsi="Times New Roman" w:cs="Times New Roman"/>
          <w:sz w:val="26"/>
          <w:szCs w:val="26"/>
        </w:rPr>
        <w:t>Сургутское</w:t>
      </w:r>
      <w:proofErr w:type="spellEnd"/>
      <w:r w:rsidRPr="0075661C">
        <w:rPr>
          <w:rFonts w:ascii="Times New Roman" w:hAnsi="Times New Roman" w:cs="Times New Roman"/>
          <w:sz w:val="26"/>
          <w:szCs w:val="26"/>
        </w:rPr>
        <w:t xml:space="preserve"> шоссе. Направление ярмарок на данной территории: тематические ярмарки;</w:t>
      </w:r>
    </w:p>
    <w:p w14:paraId="30601277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- на территории Бульвара вдоль улицы Мира.</w:t>
      </w:r>
      <w:r w:rsidRPr="0075661C">
        <w:t xml:space="preserve"> </w:t>
      </w:r>
      <w:r w:rsidRPr="0075661C">
        <w:rPr>
          <w:rFonts w:ascii="Times New Roman" w:hAnsi="Times New Roman" w:cs="Times New Roman"/>
          <w:sz w:val="26"/>
          <w:szCs w:val="26"/>
        </w:rPr>
        <w:t>Местоположение: Ханты-Мансийский автономный округ - Югра, г. Когалым, ул. Мира. Направление ярмарок на данной территории: «Детский</w:t>
      </w:r>
      <w:r>
        <w:rPr>
          <w:rFonts w:ascii="Times New Roman" w:hAnsi="Times New Roman" w:cs="Times New Roman"/>
          <w:sz w:val="26"/>
          <w:szCs w:val="26"/>
        </w:rPr>
        <w:t xml:space="preserve"> городок»; тематические ярмарки.</w:t>
      </w:r>
    </w:p>
    <w:p w14:paraId="70B1383E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2.4. Продажа товаров на ярмарках осуществляется на торговых местах с учетом требований, установленных действующим законодательством Российской Федерации о защите прав потребителей, в области обеспечения санитарно-эпидемиологического благополучия населения, пожарной безопасности, охраны окружающей среды, ветеринарной безопасности и других установленных федеральными законами требований.</w:t>
      </w:r>
    </w:p>
    <w:p w14:paraId="59C79AA2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2.5. Контроль за соблюдением в местах проведения ярмарки правил торговли, требований действующего законодательства Российской Федерации осуществляется контролирующими и надзорными органами в пределах своей компетенции.</w:t>
      </w:r>
    </w:p>
    <w:p w14:paraId="59841948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Контроль за соблюдением требований, установленных настоящим Порядком, осуществляется организатором ярмарки в пределах его компетенции.</w:t>
      </w:r>
    </w:p>
    <w:p w14:paraId="3BCAD698" w14:textId="77777777" w:rsidR="00895C2F" w:rsidRPr="0075661C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F974D39" w14:textId="77777777" w:rsidR="00895C2F" w:rsidRPr="0075661C" w:rsidRDefault="00895C2F" w:rsidP="000F7218">
      <w:pPr>
        <w:pStyle w:val="ConsPlusNormal"/>
        <w:shd w:val="clear" w:color="auto" w:fill="FFFFFF" w:themeFill="background1"/>
        <w:jc w:val="both"/>
      </w:pPr>
    </w:p>
    <w:p w14:paraId="1A7A72E7" w14:textId="77777777" w:rsidR="00895C2F" w:rsidRPr="0075661C" w:rsidRDefault="00895C2F" w:rsidP="000F7218">
      <w:pPr>
        <w:pStyle w:val="ConsPlusNormal"/>
        <w:shd w:val="clear" w:color="auto" w:fill="FFFFFF" w:themeFill="background1"/>
        <w:jc w:val="both"/>
        <w:sectPr w:rsidR="00895C2F" w:rsidRPr="0075661C" w:rsidSect="00860723">
          <w:pgSz w:w="11906" w:h="16838" w:code="9"/>
          <w:pgMar w:top="1134" w:right="567" w:bottom="1134" w:left="2552" w:header="709" w:footer="709" w:gutter="0"/>
          <w:cols w:space="708"/>
          <w:docGrid w:linePitch="360"/>
        </w:sectPr>
      </w:pPr>
    </w:p>
    <w:p w14:paraId="6696D0AC" w14:textId="77777777" w:rsidR="00895C2F" w:rsidRPr="003E6B7D" w:rsidRDefault="00895C2F" w:rsidP="000F7218">
      <w:pPr>
        <w:widowControl w:val="0"/>
        <w:shd w:val="clear" w:color="auto" w:fill="FFFFFF" w:themeFill="background1"/>
        <w:tabs>
          <w:tab w:val="right" w:pos="8787"/>
        </w:tabs>
        <w:autoSpaceDE w:val="0"/>
        <w:autoSpaceDN w:val="0"/>
        <w:adjustRightInd w:val="0"/>
        <w:ind w:firstLine="4962"/>
        <w:jc w:val="right"/>
        <w:rPr>
          <w:sz w:val="26"/>
          <w:szCs w:val="26"/>
        </w:rPr>
      </w:pPr>
      <w:r w:rsidRPr="003E6B7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</w:p>
    <w:p w14:paraId="42D03EA3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FE36BE">
        <w:rPr>
          <w:rFonts w:ascii="Times New Roman" w:hAnsi="Times New Roman" w:cs="Times New Roman"/>
          <w:sz w:val="26"/>
          <w:szCs w:val="26"/>
        </w:rPr>
        <w:t xml:space="preserve">к </w:t>
      </w:r>
      <w:r w:rsidRPr="0075661C">
        <w:rPr>
          <w:rFonts w:ascii="Times New Roman" w:hAnsi="Times New Roman" w:cs="Times New Roman"/>
          <w:sz w:val="26"/>
          <w:szCs w:val="26"/>
        </w:rPr>
        <w:t>Порядку организации ярмарок</w:t>
      </w:r>
    </w:p>
    <w:p w14:paraId="49FFB91F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и предоставления торговых</w:t>
      </w:r>
    </w:p>
    <w:p w14:paraId="726DC628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мест на них, организатором</w:t>
      </w:r>
    </w:p>
    <w:p w14:paraId="7857DBF2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которых является</w:t>
      </w:r>
    </w:p>
    <w:p w14:paraId="5D9DD703" w14:textId="77777777" w:rsidR="00895C2F" w:rsidRPr="003E6B7D" w:rsidRDefault="00895C2F" w:rsidP="000F7218">
      <w:pPr>
        <w:shd w:val="clear" w:color="auto" w:fill="FFFFFF" w:themeFill="background1"/>
        <w:tabs>
          <w:tab w:val="left" w:pos="7652"/>
        </w:tabs>
        <w:ind w:firstLine="4962"/>
        <w:jc w:val="right"/>
        <w:rPr>
          <w:sz w:val="26"/>
          <w:szCs w:val="26"/>
        </w:rPr>
      </w:pPr>
      <w:r w:rsidRPr="0075661C">
        <w:rPr>
          <w:sz w:val="26"/>
          <w:szCs w:val="26"/>
        </w:rPr>
        <w:t>Администрация города Когалыма</w:t>
      </w:r>
    </w:p>
    <w:p w14:paraId="0B4E70EC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536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B4ED79D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536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AB27F9E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536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2CD6CB95" w14:textId="77777777" w:rsidR="00895C2F" w:rsidRPr="0075661C" w:rsidRDefault="00895C2F" w:rsidP="000F7218">
      <w:pPr>
        <w:pStyle w:val="1"/>
        <w:shd w:val="clear" w:color="auto" w:fill="FFFFFF" w:themeFill="background1"/>
        <w:ind w:firstLine="0"/>
        <w:jc w:val="center"/>
        <w:rPr>
          <w:rFonts w:ascii="Times New Roman" w:eastAsia="Liberation Sans" w:hAnsi="Times New Roman" w:cs="Times New Roman"/>
          <w:bCs/>
          <w:sz w:val="26"/>
          <w:szCs w:val="26"/>
        </w:rPr>
      </w:pPr>
      <w:r w:rsidRPr="0075661C">
        <w:rPr>
          <w:rFonts w:ascii="Times New Roman" w:eastAsia="Liberation Sans" w:hAnsi="Times New Roman" w:cs="Times New Roman"/>
          <w:bCs/>
          <w:sz w:val="26"/>
          <w:szCs w:val="26"/>
        </w:rPr>
        <w:t>План мероприятий по организации ярмарки и продажи товаров (выполнения работ, оказания услуг) на ней</w:t>
      </w:r>
    </w:p>
    <w:p w14:paraId="474CDE48" w14:textId="77777777" w:rsidR="00895C2F" w:rsidRPr="0075661C" w:rsidRDefault="00895C2F" w:rsidP="000F7218">
      <w:pPr>
        <w:pStyle w:val="1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1808"/>
        <w:gridCol w:w="2586"/>
      </w:tblGrid>
      <w:tr w:rsidR="00895C2F" w:rsidRPr="0075661C" w14:paraId="33009831" w14:textId="77777777" w:rsidTr="0023245C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AF8511C" w14:textId="77777777" w:rsidR="00895C2F" w:rsidRPr="0075661C" w:rsidRDefault="00895C2F" w:rsidP="000F7218">
            <w:pPr>
              <w:pStyle w:val="1"/>
              <w:shd w:val="clear" w:color="auto" w:fill="FFFFFF" w:themeFill="background1"/>
              <w:tabs>
                <w:tab w:val="left" w:pos="566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№</w:t>
            </w:r>
          </w:p>
          <w:p w14:paraId="534CA106" w14:textId="77777777" w:rsidR="00895C2F" w:rsidRPr="0075661C" w:rsidRDefault="00895C2F" w:rsidP="000F7218">
            <w:pPr>
              <w:pStyle w:val="1"/>
              <w:shd w:val="clear" w:color="auto" w:fill="FFFFFF" w:themeFill="background1"/>
              <w:tabs>
                <w:tab w:val="left" w:pos="566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DCA34C7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15788B8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Срок</w:t>
            </w:r>
          </w:p>
          <w:p w14:paraId="6624A6D3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реализации мероприятий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720DE65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Ответственный (оператор ярмарки)</w:t>
            </w:r>
          </w:p>
        </w:tc>
      </w:tr>
      <w:tr w:rsidR="00895C2F" w:rsidRPr="0075661C" w14:paraId="059E3BD3" w14:textId="77777777" w:rsidTr="0023245C">
        <w:trPr>
          <w:trHeight w:val="322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8DB5EED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2D57CBE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31F6C46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7899ECF" w14:textId="77777777" w:rsidR="00895C2F" w:rsidRPr="0075661C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661C">
              <w:rPr>
                <w:rFonts w:ascii="Times New Roman" w:eastAsia="Liberation Sans" w:hAnsi="Times New Roman" w:cs="Times New Roman"/>
                <w:sz w:val="26"/>
                <w:szCs w:val="26"/>
              </w:rPr>
              <w:t>4</w:t>
            </w:r>
          </w:p>
        </w:tc>
      </w:tr>
      <w:tr w:rsidR="00895C2F" w:rsidRPr="000F7218" w14:paraId="793F11C4" w14:textId="77777777" w:rsidTr="0023245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269D237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eastAsia="Liberation Sans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0B2432C" w14:textId="77777777" w:rsidR="00895C2F" w:rsidRPr="000F7218" w:rsidRDefault="00895C2F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  <w:r w:rsidRPr="000F7218">
              <w:rPr>
                <w:sz w:val="26"/>
                <w:szCs w:val="26"/>
              </w:rPr>
              <w:t>Прием заявок на участие в ярмарке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1C7DBDA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eastAsia="Liberation Sans" w:hAnsi="Times New Roman" w:cs="Times New Roman"/>
                <w:sz w:val="26"/>
                <w:szCs w:val="26"/>
              </w:rPr>
              <w:t xml:space="preserve">С - до (указать дату)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B4A377A" w14:textId="77777777" w:rsidR="00895C2F" w:rsidRPr="000F7218" w:rsidRDefault="00895C2F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</w:tr>
      <w:tr w:rsidR="00895C2F" w:rsidRPr="000F7218" w14:paraId="3AF2F697" w14:textId="77777777" w:rsidTr="0023245C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399933A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142"/>
              <w:jc w:val="center"/>
              <w:rPr>
                <w:rFonts w:ascii="Times New Roman" w:eastAsia="Liberation Sans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eastAsia="Liberation Sans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B1D7D6" w14:textId="77777777" w:rsidR="00895C2F" w:rsidRPr="000F7218" w:rsidRDefault="00895C2F" w:rsidP="000F7218">
            <w:pPr>
              <w:pStyle w:val="ConsPlu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hAnsi="Times New Roman" w:cs="Times New Roman"/>
                <w:sz w:val="26"/>
                <w:szCs w:val="26"/>
              </w:rPr>
              <w:t>Выдача разрешений на участие в ярмарке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2B1F653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eastAsia="Liberation Sans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eastAsia="Liberation Sans" w:hAnsi="Times New Roman" w:cs="Times New Roman"/>
                <w:sz w:val="26"/>
                <w:szCs w:val="26"/>
              </w:rPr>
              <w:t xml:space="preserve">Не позднее (указать дату)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0438FDE" w14:textId="77777777" w:rsidR="00895C2F" w:rsidRPr="000F7218" w:rsidRDefault="00895C2F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</w:tr>
      <w:tr w:rsidR="00895C2F" w:rsidRPr="000F7218" w14:paraId="185DE0A7" w14:textId="77777777" w:rsidTr="0023245C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5EADF83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142"/>
              <w:jc w:val="center"/>
              <w:rPr>
                <w:rFonts w:ascii="Times New Roman" w:eastAsia="Liberation Sans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eastAsia="Liberation Sans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E8D53F1" w14:textId="77777777" w:rsidR="00895C2F" w:rsidRPr="000F7218" w:rsidRDefault="00895C2F" w:rsidP="000F7218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0F7218">
              <w:rPr>
                <w:sz w:val="26"/>
                <w:szCs w:val="26"/>
              </w:rPr>
              <w:t>Обеспечение функционирования ярмарки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EDA3CF6" w14:textId="77777777" w:rsidR="00895C2F" w:rsidRPr="000F7218" w:rsidRDefault="00895C2F" w:rsidP="000F7218">
            <w:pPr>
              <w:pStyle w:val="1"/>
              <w:shd w:val="clear" w:color="auto" w:fill="FFFFFF" w:themeFill="background1"/>
              <w:ind w:firstLine="0"/>
              <w:jc w:val="center"/>
              <w:rPr>
                <w:rFonts w:ascii="Times New Roman" w:eastAsia="Liberation Sans" w:hAnsi="Times New Roman" w:cs="Times New Roman"/>
                <w:sz w:val="26"/>
                <w:szCs w:val="26"/>
              </w:rPr>
            </w:pPr>
            <w:r w:rsidRPr="000F7218">
              <w:rPr>
                <w:rFonts w:ascii="Times New Roman" w:hAnsi="Times New Roman" w:cs="Times New Roman"/>
                <w:sz w:val="26"/>
                <w:szCs w:val="26"/>
              </w:rPr>
              <w:t>В период проведения ярмарки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5617F4F" w14:textId="77777777" w:rsidR="00895C2F" w:rsidRPr="000F7218" w:rsidRDefault="00895C2F" w:rsidP="000F7218">
            <w:pPr>
              <w:shd w:val="clear" w:color="auto" w:fill="FFFFFF" w:themeFill="background1"/>
              <w:rPr>
                <w:sz w:val="26"/>
                <w:szCs w:val="26"/>
              </w:rPr>
            </w:pPr>
          </w:p>
        </w:tc>
      </w:tr>
    </w:tbl>
    <w:p w14:paraId="6480302C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0"/>
        <w:outlineLvl w:val="1"/>
        <w:rPr>
          <w:rFonts w:ascii="Times New Roman" w:hAnsi="Times New Roman" w:cs="Times New Roman"/>
          <w:sz w:val="26"/>
          <w:szCs w:val="26"/>
        </w:rPr>
        <w:sectPr w:rsidR="00895C2F" w:rsidRPr="000F7218" w:rsidSect="00860723">
          <w:pgSz w:w="11906" w:h="16838" w:code="9"/>
          <w:pgMar w:top="1134" w:right="567" w:bottom="1134" w:left="2552" w:header="709" w:footer="709" w:gutter="0"/>
          <w:cols w:space="708"/>
          <w:docGrid w:linePitch="360"/>
        </w:sectPr>
      </w:pPr>
    </w:p>
    <w:p w14:paraId="24C4E918" w14:textId="77777777" w:rsidR="00895C2F" w:rsidRPr="000F7218" w:rsidRDefault="00895C2F" w:rsidP="000F7218">
      <w:pPr>
        <w:widowControl w:val="0"/>
        <w:shd w:val="clear" w:color="auto" w:fill="FFFFFF" w:themeFill="background1"/>
        <w:tabs>
          <w:tab w:val="right" w:pos="8787"/>
        </w:tabs>
        <w:autoSpaceDE w:val="0"/>
        <w:autoSpaceDN w:val="0"/>
        <w:adjustRightInd w:val="0"/>
        <w:ind w:firstLine="4962"/>
        <w:jc w:val="right"/>
        <w:rPr>
          <w:sz w:val="26"/>
          <w:szCs w:val="26"/>
        </w:rPr>
      </w:pPr>
      <w:r w:rsidRPr="000F7218">
        <w:rPr>
          <w:sz w:val="26"/>
          <w:szCs w:val="26"/>
        </w:rPr>
        <w:lastRenderedPageBreak/>
        <w:t>Приложение 2</w:t>
      </w:r>
    </w:p>
    <w:p w14:paraId="312F00C8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к Порядку организации ярмарок</w:t>
      </w:r>
    </w:p>
    <w:p w14:paraId="733DC1EF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и предоставления торговых</w:t>
      </w:r>
    </w:p>
    <w:p w14:paraId="2345E064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мест на них, организатором</w:t>
      </w:r>
    </w:p>
    <w:p w14:paraId="4ABE2BD4" w14:textId="77777777" w:rsidR="00895C2F" w:rsidRPr="000F7218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которых является</w:t>
      </w:r>
    </w:p>
    <w:p w14:paraId="7CA43323" w14:textId="77777777" w:rsidR="00895C2F" w:rsidRPr="000F7218" w:rsidRDefault="00895C2F" w:rsidP="000F7218">
      <w:pPr>
        <w:shd w:val="clear" w:color="auto" w:fill="FFFFFF" w:themeFill="background1"/>
        <w:tabs>
          <w:tab w:val="left" w:pos="7652"/>
        </w:tabs>
        <w:ind w:firstLine="4962"/>
        <w:jc w:val="right"/>
        <w:rPr>
          <w:sz w:val="26"/>
          <w:szCs w:val="26"/>
        </w:rPr>
      </w:pPr>
      <w:r w:rsidRPr="000F7218">
        <w:rPr>
          <w:sz w:val="26"/>
          <w:szCs w:val="26"/>
        </w:rPr>
        <w:t>Администрация города Когалыма</w:t>
      </w:r>
    </w:p>
    <w:p w14:paraId="424ABEB9" w14:textId="77777777" w:rsidR="00895C2F" w:rsidRPr="000F7218" w:rsidRDefault="00895C2F" w:rsidP="000F7218">
      <w:pPr>
        <w:pStyle w:val="ConsPlusNonformat"/>
        <w:shd w:val="clear" w:color="auto" w:fill="FFFFFF" w:themeFill="background1"/>
        <w:ind w:firstLine="4820"/>
        <w:jc w:val="both"/>
        <w:rPr>
          <w:rFonts w:ascii="Times New Roman" w:hAnsi="Times New Roman" w:cs="Times New Roman"/>
          <w:sz w:val="26"/>
          <w:szCs w:val="26"/>
        </w:rPr>
      </w:pPr>
    </w:p>
    <w:p w14:paraId="4883A688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В Администрацию города Когалыма</w:t>
      </w:r>
    </w:p>
    <w:p w14:paraId="7D989BC0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Заявитель _________________________</w:t>
      </w:r>
    </w:p>
    <w:p w14:paraId="629C079D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16DCFD69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36F263C9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center"/>
        <w:rPr>
          <w:rFonts w:ascii="Times New Roman" w:hAnsi="Times New Roman" w:cs="Times New Roman"/>
        </w:rPr>
      </w:pPr>
      <w:r w:rsidRPr="000F7218">
        <w:rPr>
          <w:rFonts w:ascii="Times New Roman" w:hAnsi="Times New Roman" w:cs="Times New Roman"/>
        </w:rPr>
        <w:t>(наименование юридического</w:t>
      </w:r>
    </w:p>
    <w:p w14:paraId="0BEAEA2B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center"/>
        <w:rPr>
          <w:rFonts w:ascii="Times New Roman" w:hAnsi="Times New Roman" w:cs="Times New Roman"/>
        </w:rPr>
      </w:pPr>
      <w:r w:rsidRPr="000F7218">
        <w:rPr>
          <w:rFonts w:ascii="Times New Roman" w:hAnsi="Times New Roman" w:cs="Times New Roman"/>
        </w:rPr>
        <w:t>лица, ФИО индивидуального</w:t>
      </w:r>
    </w:p>
    <w:p w14:paraId="4E26266C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center"/>
        <w:rPr>
          <w:rFonts w:ascii="Times New Roman" w:hAnsi="Times New Roman" w:cs="Times New Roman"/>
        </w:rPr>
      </w:pPr>
      <w:r w:rsidRPr="000F7218">
        <w:rPr>
          <w:rFonts w:ascii="Times New Roman" w:hAnsi="Times New Roman" w:cs="Times New Roman"/>
        </w:rPr>
        <w:t>предпринимателя, гражданина)</w:t>
      </w:r>
    </w:p>
    <w:p w14:paraId="289CDCEB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Паспорт ________________________</w:t>
      </w:r>
    </w:p>
    <w:p w14:paraId="24D3FB7D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выдан: __________________________</w:t>
      </w:r>
    </w:p>
    <w:p w14:paraId="7363B543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532DB6C9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адрес регистрации: _______________</w:t>
      </w:r>
    </w:p>
    <w:p w14:paraId="1BCA2925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 xml:space="preserve">________________________________ </w:t>
      </w:r>
    </w:p>
    <w:p w14:paraId="3599280A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ИНН_</w:t>
      </w:r>
      <w:r w:rsidRPr="000F721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14:paraId="4FA1D8EE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F7218">
        <w:rPr>
          <w:rFonts w:ascii="Times New Roman" w:hAnsi="Times New Roman" w:cs="Times New Roman"/>
          <w:sz w:val="26"/>
          <w:szCs w:val="26"/>
        </w:rPr>
        <w:t>Телефон:_</w:t>
      </w:r>
      <w:proofErr w:type="gramEnd"/>
      <w:r w:rsidRPr="000F7218">
        <w:rPr>
          <w:rFonts w:ascii="Times New Roman" w:hAnsi="Times New Roman" w:cs="Times New Roman"/>
          <w:sz w:val="26"/>
          <w:szCs w:val="26"/>
        </w:rPr>
        <w:t>_______________________</w:t>
      </w:r>
    </w:p>
    <w:p w14:paraId="0F0BFF60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Электронная почта (для направления официальной переписки)</w:t>
      </w:r>
    </w:p>
    <w:p w14:paraId="5A50C257" w14:textId="77777777" w:rsidR="00895C2F" w:rsidRPr="000F7218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F7218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673C73D9" w14:textId="77777777" w:rsidR="00895C2F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0F7218">
        <w:rPr>
          <w:rFonts w:ascii="Times New Roman" w:hAnsi="Times New Roman" w:cs="Times New Roman"/>
          <w:i/>
          <w:sz w:val="26"/>
          <w:szCs w:val="26"/>
        </w:rPr>
        <w:t>Для юридического лица:</w:t>
      </w:r>
    </w:p>
    <w:p w14:paraId="1535296C" w14:textId="77777777" w:rsidR="00895C2F" w:rsidRPr="00875AD5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875AD5">
        <w:rPr>
          <w:rFonts w:ascii="Times New Roman" w:hAnsi="Times New Roman" w:cs="Times New Roman"/>
          <w:sz w:val="26"/>
          <w:szCs w:val="26"/>
        </w:rPr>
        <w:t>ОГРН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875AD5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75AD5">
        <w:rPr>
          <w:rFonts w:ascii="Times New Roman" w:hAnsi="Times New Roman" w:cs="Times New Roman"/>
          <w:sz w:val="26"/>
          <w:szCs w:val="26"/>
        </w:rPr>
        <w:t>______</w:t>
      </w:r>
    </w:p>
    <w:p w14:paraId="3382C2B1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</w:p>
    <w:p w14:paraId="3A73CB74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875AD5">
        <w:rPr>
          <w:rFonts w:ascii="Times New Roman" w:hAnsi="Times New Roman" w:cs="Times New Roman"/>
          <w:sz w:val="26"/>
          <w:szCs w:val="26"/>
        </w:rPr>
        <w:t xml:space="preserve">Должность, Ф.И.О. руководителя </w:t>
      </w:r>
    </w:p>
    <w:p w14:paraId="0751021A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875AD5">
        <w:rPr>
          <w:rFonts w:ascii="Times New Roman" w:hAnsi="Times New Roman" w:cs="Times New Roman"/>
          <w:sz w:val="26"/>
          <w:szCs w:val="26"/>
        </w:rPr>
        <w:t>_______________</w:t>
      </w:r>
    </w:p>
    <w:p w14:paraId="49CA5492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721B368F" w14:textId="77777777" w:rsidR="00895C2F" w:rsidRPr="00F4176D" w:rsidRDefault="00895C2F" w:rsidP="000F7218">
      <w:pPr>
        <w:pStyle w:val="ConsPlusNonformat"/>
        <w:shd w:val="clear" w:color="auto" w:fill="FFFFFF" w:themeFill="background1"/>
        <w:ind w:firstLine="4111"/>
        <w:jc w:val="center"/>
        <w:rPr>
          <w:rFonts w:ascii="Times New Roman" w:hAnsi="Times New Roman" w:cs="Times New Roman"/>
        </w:rPr>
      </w:pPr>
      <w:r w:rsidRPr="00F4176D">
        <w:rPr>
          <w:rFonts w:ascii="Times New Roman" w:hAnsi="Times New Roman" w:cs="Times New Roman"/>
        </w:rPr>
        <w:t>(для юридических лиц)</w:t>
      </w:r>
    </w:p>
    <w:p w14:paraId="1908FDC5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Pr="00875AD5">
        <w:rPr>
          <w:rFonts w:ascii="Times New Roman" w:hAnsi="Times New Roman" w:cs="Times New Roman"/>
          <w:sz w:val="26"/>
          <w:szCs w:val="26"/>
        </w:rPr>
        <w:t>дрес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75AD5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875AD5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08FC1EC0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center"/>
        <w:rPr>
          <w:rFonts w:ascii="Times New Roman" w:hAnsi="Times New Roman" w:cs="Times New Roman"/>
        </w:rPr>
      </w:pPr>
      <w:r w:rsidRPr="00F4176D">
        <w:rPr>
          <w:rFonts w:ascii="Times New Roman" w:hAnsi="Times New Roman" w:cs="Times New Roman"/>
        </w:rPr>
        <w:t xml:space="preserve">(адрес места регистрации юридического </w:t>
      </w:r>
    </w:p>
    <w:p w14:paraId="4B34575C" w14:textId="77777777" w:rsidR="00895C2F" w:rsidRPr="00F4176D" w:rsidRDefault="00895C2F" w:rsidP="000F7218">
      <w:pPr>
        <w:pStyle w:val="ConsPlusNonformat"/>
        <w:shd w:val="clear" w:color="auto" w:fill="FFFFFF" w:themeFill="background1"/>
        <w:ind w:firstLine="4111"/>
        <w:jc w:val="center"/>
        <w:rPr>
          <w:rFonts w:ascii="Times New Roman" w:hAnsi="Times New Roman" w:cs="Times New Roman"/>
        </w:rPr>
      </w:pPr>
      <w:r w:rsidRPr="00F4176D">
        <w:rPr>
          <w:rFonts w:ascii="Times New Roman" w:hAnsi="Times New Roman" w:cs="Times New Roman"/>
        </w:rPr>
        <w:t>лица, индивидуального предпринимателя)</w:t>
      </w:r>
    </w:p>
    <w:p w14:paraId="32083353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875AD5">
        <w:rPr>
          <w:rFonts w:ascii="Times New Roman" w:hAnsi="Times New Roman" w:cs="Times New Roman"/>
          <w:sz w:val="26"/>
          <w:szCs w:val="26"/>
        </w:rPr>
        <w:t xml:space="preserve">Наименование предприятия </w:t>
      </w:r>
    </w:p>
    <w:p w14:paraId="7FA5B4E4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  <w:r w:rsidRPr="00875AD5">
        <w:rPr>
          <w:rFonts w:ascii="Times New Roman" w:hAnsi="Times New Roman" w:cs="Times New Roman"/>
          <w:sz w:val="26"/>
          <w:szCs w:val="26"/>
        </w:rPr>
        <w:t>торговли, его адре</w:t>
      </w:r>
      <w:r>
        <w:rPr>
          <w:rFonts w:ascii="Times New Roman" w:hAnsi="Times New Roman" w:cs="Times New Roman"/>
          <w:sz w:val="26"/>
          <w:szCs w:val="26"/>
        </w:rPr>
        <w:t>с__________________</w:t>
      </w:r>
    </w:p>
    <w:p w14:paraId="13198272" w14:textId="77777777" w:rsidR="00895C2F" w:rsidRDefault="00895C2F" w:rsidP="000F7218">
      <w:pPr>
        <w:pStyle w:val="ConsPlusNonformat"/>
        <w:shd w:val="clear" w:color="auto" w:fill="FFFFFF" w:themeFill="background1"/>
        <w:tabs>
          <w:tab w:val="left" w:pos="4820"/>
        </w:tabs>
        <w:ind w:firstLine="4111"/>
        <w:jc w:val="both"/>
        <w:rPr>
          <w:rFonts w:ascii="Times New Roman" w:hAnsi="Times New Roman" w:cs="Times New Roman"/>
          <w:sz w:val="26"/>
          <w:szCs w:val="26"/>
        </w:rPr>
      </w:pPr>
    </w:p>
    <w:p w14:paraId="54AE0D61" w14:textId="77777777" w:rsidR="00895C2F" w:rsidRDefault="00895C2F" w:rsidP="000F7218">
      <w:pPr>
        <w:pStyle w:val="ConsPlusNonformat"/>
        <w:shd w:val="clear" w:color="auto" w:fill="FFFFFF" w:themeFill="background1"/>
        <w:ind w:firstLine="4111"/>
        <w:jc w:val="both"/>
        <w:rPr>
          <w:rFonts w:ascii="Times New Roman" w:hAnsi="Times New Roman" w:cs="Times New Roman"/>
          <w:sz w:val="26"/>
          <w:szCs w:val="26"/>
        </w:rPr>
      </w:pPr>
    </w:p>
    <w:p w14:paraId="34442465" w14:textId="77777777" w:rsidR="00895C2F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06"/>
      <w:bookmarkEnd w:id="0"/>
      <w:r w:rsidRPr="00B12EB7">
        <w:rPr>
          <w:rFonts w:ascii="Times New Roman" w:hAnsi="Times New Roman" w:cs="Times New Roman"/>
          <w:sz w:val="26"/>
          <w:szCs w:val="26"/>
        </w:rPr>
        <w:t>Заявка на участие в ярмарке</w:t>
      </w:r>
    </w:p>
    <w:p w14:paraId="35350E95" w14:textId="77777777" w:rsidR="00895C2F" w:rsidRPr="00B12EB7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4F7D4671" w14:textId="77777777" w:rsidR="00895C2F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Прошу предоставить торговое место для участия в ярмарке</w:t>
      </w:r>
      <w:r>
        <w:rPr>
          <w:rFonts w:ascii="Times New Roman" w:hAnsi="Times New Roman" w:cs="Times New Roman"/>
          <w:sz w:val="26"/>
          <w:szCs w:val="26"/>
        </w:rPr>
        <w:t>: ___________________________________________________________________</w:t>
      </w:r>
    </w:p>
    <w:p w14:paraId="14042E80" w14:textId="77777777" w:rsidR="00895C2F" w:rsidRDefault="00895C2F" w:rsidP="000F7218">
      <w:pPr>
        <w:shd w:val="clear" w:color="auto" w:fill="FFFFFF" w:themeFill="background1"/>
        <w:rPr>
          <w:rFonts w:ascii="Courier New" w:hAnsi="Courier New" w:cs="Courier New"/>
        </w:rPr>
      </w:pPr>
      <w:r>
        <w:rPr>
          <w:sz w:val="26"/>
          <w:szCs w:val="26"/>
        </w:rPr>
        <w:t>___________________________________________________________________</w:t>
      </w:r>
    </w:p>
    <w:p w14:paraId="7F78A8FB" w14:textId="77777777" w:rsidR="00895C2F" w:rsidRPr="00B12EB7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B12EB7">
        <w:rPr>
          <w:rFonts w:ascii="Times New Roman" w:hAnsi="Times New Roman" w:cs="Times New Roman"/>
        </w:rPr>
        <w:t>Наименование ярмарки</w:t>
      </w:r>
    </w:p>
    <w:p w14:paraId="52F7A622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Период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участия:_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01AD576C" w14:textId="77777777" w:rsidR="00895C2F" w:rsidRPr="00B12EB7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 xml:space="preserve">Тип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r w:rsidRPr="00B12EB7">
        <w:rPr>
          <w:rFonts w:ascii="Times New Roman" w:hAnsi="Times New Roman" w:cs="Times New Roman"/>
          <w:sz w:val="26"/>
          <w:szCs w:val="26"/>
        </w:rPr>
        <w:t>бъекта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B12EB7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B12EB7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14:paraId="71FF8161" w14:textId="77777777" w:rsidR="00895C2F" w:rsidRPr="00D24258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D24258">
        <w:rPr>
          <w:rFonts w:ascii="Times New Roman" w:hAnsi="Times New Roman" w:cs="Times New Roman"/>
        </w:rPr>
        <w:t>(лоток, палатка, автомашина)</w:t>
      </w:r>
    </w:p>
    <w:p w14:paraId="72135A74" w14:textId="77777777" w:rsidR="00895C2F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Ассортимент реализуемой продукции__________________________________</w:t>
      </w:r>
    </w:p>
    <w:p w14:paraId="6B81FA6A" w14:textId="77777777" w:rsidR="00895C2F" w:rsidRPr="00B12EB7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7470B276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Площадь объекта (торгового места) ________, количество рабочих мест 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Pr="00B12EB7">
        <w:rPr>
          <w:rFonts w:ascii="Times New Roman" w:hAnsi="Times New Roman" w:cs="Times New Roman"/>
          <w:sz w:val="26"/>
          <w:szCs w:val="26"/>
        </w:rPr>
        <w:t>_</w:t>
      </w:r>
    </w:p>
    <w:p w14:paraId="227B3FBF" w14:textId="77777777" w:rsidR="00895C2F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Ф.И.О. продавца</w:t>
      </w:r>
      <w:r>
        <w:rPr>
          <w:rFonts w:ascii="Times New Roman" w:hAnsi="Times New Roman" w:cs="Times New Roman"/>
          <w:sz w:val="26"/>
          <w:szCs w:val="26"/>
        </w:rPr>
        <w:t>, сотовый телефон: _______________________________</w:t>
      </w:r>
      <w:r w:rsidRPr="00B12EB7">
        <w:rPr>
          <w:rFonts w:ascii="Times New Roman" w:hAnsi="Times New Roman" w:cs="Times New Roman"/>
          <w:sz w:val="26"/>
          <w:szCs w:val="26"/>
        </w:rPr>
        <w:t>_____</w:t>
      </w:r>
    </w:p>
    <w:p w14:paraId="6D4944FF" w14:textId="77777777" w:rsidR="00895C2F" w:rsidRPr="00B12EB7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2EE8D6D6" w14:textId="77777777" w:rsidR="00895C2F" w:rsidRPr="00B74224" w:rsidRDefault="00895C2F" w:rsidP="000F7218">
      <w:pPr>
        <w:widowControl w:val="0"/>
        <w:shd w:val="clear" w:color="auto" w:fill="FFFFFF" w:themeFill="background1"/>
        <w:autoSpaceDE w:val="0"/>
        <w:autoSpaceDN w:val="0"/>
        <w:jc w:val="both"/>
        <w:rPr>
          <w:color w:val="000000"/>
          <w:sz w:val="27"/>
          <w:szCs w:val="27"/>
        </w:rPr>
      </w:pPr>
      <w:r w:rsidRPr="00B74224">
        <w:rPr>
          <w:color w:val="000000"/>
          <w:sz w:val="27"/>
          <w:szCs w:val="27"/>
        </w:rPr>
        <w:t>Необходимость подключения к электроэнергии (да/нет, указать мощность</w:t>
      </w:r>
      <w:r>
        <w:rPr>
          <w:color w:val="000000"/>
          <w:sz w:val="27"/>
          <w:szCs w:val="27"/>
        </w:rPr>
        <w:t>)</w:t>
      </w:r>
      <w:r w:rsidRPr="00B74224">
        <w:rPr>
          <w:color w:val="000000"/>
          <w:sz w:val="27"/>
          <w:szCs w:val="27"/>
        </w:rPr>
        <w:t xml:space="preserve">: </w:t>
      </w:r>
      <w:r w:rsidRPr="00B74224">
        <w:rPr>
          <w:color w:val="000000"/>
          <w:sz w:val="27"/>
          <w:szCs w:val="27"/>
          <w:u w:val="single"/>
        </w:rPr>
        <w:t>________________________________________________________________</w:t>
      </w:r>
    </w:p>
    <w:p w14:paraId="35868E4F" w14:textId="77777777" w:rsidR="00895C2F" w:rsidRPr="00B74224" w:rsidRDefault="00895C2F" w:rsidP="000F7218">
      <w:pPr>
        <w:shd w:val="clear" w:color="auto" w:fill="FFFFFF" w:themeFill="background1"/>
        <w:spacing w:before="100" w:beforeAutospacing="1" w:after="100" w:afterAutospacing="1"/>
        <w:rPr>
          <w:color w:val="000000"/>
          <w:sz w:val="27"/>
          <w:szCs w:val="27"/>
        </w:rPr>
      </w:pPr>
      <w:r w:rsidRPr="00B74224">
        <w:rPr>
          <w:color w:val="000000"/>
          <w:sz w:val="27"/>
          <w:szCs w:val="27"/>
        </w:rPr>
        <w:t>Автомобиль, на который необходимо разрешение на проезд к торговой точке:</w:t>
      </w:r>
    </w:p>
    <w:tbl>
      <w:tblPr>
        <w:tblW w:w="86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4"/>
        <w:gridCol w:w="1588"/>
        <w:gridCol w:w="1701"/>
        <w:gridCol w:w="1531"/>
        <w:gridCol w:w="1134"/>
      </w:tblGrid>
      <w:tr w:rsidR="00895C2F" w:rsidRPr="00B74224" w14:paraId="398731B2" w14:textId="77777777" w:rsidTr="0023245C">
        <w:trPr>
          <w:trHeight w:val="848"/>
        </w:trPr>
        <w:tc>
          <w:tcPr>
            <w:tcW w:w="1418" w:type="dxa"/>
            <w:vAlign w:val="center"/>
          </w:tcPr>
          <w:p w14:paraId="060E39E1" w14:textId="77777777" w:rsidR="00895C2F" w:rsidRPr="00B74224" w:rsidRDefault="00895C2F" w:rsidP="000F7218">
            <w:pPr>
              <w:shd w:val="clear" w:color="auto" w:fill="FFFFFF" w:themeFill="background1"/>
              <w:ind w:left="-108"/>
              <w:jc w:val="center"/>
              <w:rPr>
                <w:color w:val="000000" w:themeColor="text1"/>
              </w:rPr>
            </w:pPr>
            <w:r w:rsidRPr="00B74224">
              <w:rPr>
                <w:color w:val="000000" w:themeColor="text1"/>
              </w:rPr>
              <w:t>Марка автомобиля</w:t>
            </w:r>
          </w:p>
        </w:tc>
        <w:tc>
          <w:tcPr>
            <w:tcW w:w="1304" w:type="dxa"/>
            <w:vAlign w:val="center"/>
          </w:tcPr>
          <w:p w14:paraId="6ACF23A9" w14:textId="77777777" w:rsidR="00895C2F" w:rsidRPr="00B74224" w:rsidRDefault="00895C2F" w:rsidP="000F7218">
            <w:pPr>
              <w:shd w:val="clear" w:color="auto" w:fill="FFFFFF" w:themeFill="background1"/>
              <w:ind w:left="-108"/>
              <w:jc w:val="center"/>
              <w:rPr>
                <w:color w:val="000000" w:themeColor="text1"/>
              </w:rPr>
            </w:pPr>
            <w:proofErr w:type="spellStart"/>
            <w:r w:rsidRPr="00B74224">
              <w:rPr>
                <w:color w:val="000000" w:themeColor="text1"/>
              </w:rPr>
              <w:t>Гос.номер</w:t>
            </w:r>
            <w:proofErr w:type="spellEnd"/>
            <w:r w:rsidRPr="00B74224">
              <w:rPr>
                <w:color w:val="000000" w:themeColor="text1"/>
              </w:rPr>
              <w:t xml:space="preserve"> автомобиля</w:t>
            </w:r>
          </w:p>
        </w:tc>
        <w:tc>
          <w:tcPr>
            <w:tcW w:w="1588" w:type="dxa"/>
            <w:vAlign w:val="center"/>
          </w:tcPr>
          <w:p w14:paraId="2797E9B5" w14:textId="77777777" w:rsidR="00895C2F" w:rsidRPr="00B74224" w:rsidRDefault="00895C2F" w:rsidP="000F7218">
            <w:pPr>
              <w:shd w:val="clear" w:color="auto" w:fill="FFFFFF" w:themeFill="background1"/>
              <w:ind w:left="-108"/>
              <w:jc w:val="center"/>
              <w:rPr>
                <w:color w:val="000000" w:themeColor="text1"/>
              </w:rPr>
            </w:pPr>
            <w:r w:rsidRPr="00B74224">
              <w:rPr>
                <w:color w:val="000000" w:themeColor="text1"/>
              </w:rPr>
              <w:t>ФИО водителя (полностью)</w:t>
            </w:r>
          </w:p>
        </w:tc>
        <w:tc>
          <w:tcPr>
            <w:tcW w:w="1701" w:type="dxa"/>
            <w:vAlign w:val="center"/>
          </w:tcPr>
          <w:p w14:paraId="09ED7A08" w14:textId="77777777" w:rsidR="00895C2F" w:rsidRPr="00B74224" w:rsidRDefault="00895C2F" w:rsidP="000F7218">
            <w:pPr>
              <w:shd w:val="clear" w:color="auto" w:fill="FFFFFF" w:themeFill="background1"/>
              <w:ind w:left="-107"/>
              <w:jc w:val="center"/>
              <w:rPr>
                <w:color w:val="000000" w:themeColor="text1"/>
              </w:rPr>
            </w:pPr>
            <w:r w:rsidRPr="00B74224">
              <w:rPr>
                <w:color w:val="000000" w:themeColor="text1"/>
              </w:rPr>
              <w:t>Дата рождения водителя (</w:t>
            </w:r>
            <w:proofErr w:type="spellStart"/>
            <w:r w:rsidRPr="00B74224">
              <w:rPr>
                <w:color w:val="000000" w:themeColor="text1"/>
              </w:rPr>
              <w:t>дд.мм.гггг</w:t>
            </w:r>
            <w:proofErr w:type="spellEnd"/>
            <w:r w:rsidRPr="00B74224">
              <w:rPr>
                <w:color w:val="000000" w:themeColor="text1"/>
              </w:rPr>
              <w:t>)</w:t>
            </w:r>
          </w:p>
        </w:tc>
        <w:tc>
          <w:tcPr>
            <w:tcW w:w="1531" w:type="dxa"/>
          </w:tcPr>
          <w:p w14:paraId="766F3E00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B74224">
              <w:rPr>
                <w:color w:val="000000" w:themeColor="text1"/>
              </w:rPr>
              <w:t>№ водительского удостоверения</w:t>
            </w:r>
          </w:p>
        </w:tc>
        <w:tc>
          <w:tcPr>
            <w:tcW w:w="1134" w:type="dxa"/>
            <w:vAlign w:val="center"/>
          </w:tcPr>
          <w:p w14:paraId="24AA6F93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B74224">
              <w:rPr>
                <w:color w:val="000000" w:themeColor="text1"/>
              </w:rPr>
              <w:t>Наименование ИП, организации</w:t>
            </w:r>
          </w:p>
        </w:tc>
      </w:tr>
      <w:tr w:rsidR="00895C2F" w:rsidRPr="00B74224" w14:paraId="6011A11B" w14:textId="77777777" w:rsidTr="0023245C">
        <w:trPr>
          <w:trHeight w:val="333"/>
        </w:trPr>
        <w:tc>
          <w:tcPr>
            <w:tcW w:w="1418" w:type="dxa"/>
            <w:vAlign w:val="center"/>
          </w:tcPr>
          <w:p w14:paraId="128A4498" w14:textId="77777777" w:rsidR="00895C2F" w:rsidRPr="00B74224" w:rsidRDefault="00895C2F" w:rsidP="000F7218">
            <w:pPr>
              <w:shd w:val="clear" w:color="auto" w:fill="FFFFFF" w:themeFill="background1"/>
              <w:ind w:left="34"/>
              <w:jc w:val="center"/>
              <w:rPr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14:paraId="5D764745" w14:textId="77777777" w:rsidR="00895C2F" w:rsidRPr="00B74224" w:rsidRDefault="00895C2F" w:rsidP="000F7218">
            <w:pPr>
              <w:shd w:val="clear" w:color="auto" w:fill="FFFFFF" w:themeFill="background1"/>
              <w:ind w:left="34"/>
              <w:jc w:val="center"/>
              <w:rPr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1D9909EB" w14:textId="77777777" w:rsidR="00895C2F" w:rsidRPr="00B74224" w:rsidRDefault="00895C2F" w:rsidP="000F7218">
            <w:pPr>
              <w:shd w:val="clear" w:color="auto" w:fill="FFFFFF" w:themeFill="background1"/>
              <w:ind w:left="-108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31E4CC6" w14:textId="77777777" w:rsidR="00895C2F" w:rsidRPr="00B74224" w:rsidRDefault="00895C2F" w:rsidP="000F7218">
            <w:pPr>
              <w:shd w:val="clear" w:color="auto" w:fill="FFFFFF" w:themeFill="background1"/>
              <w:ind w:left="33"/>
              <w:jc w:val="center"/>
              <w:rPr>
                <w:color w:val="000000" w:themeColor="text1"/>
              </w:rPr>
            </w:pPr>
          </w:p>
        </w:tc>
        <w:tc>
          <w:tcPr>
            <w:tcW w:w="1531" w:type="dxa"/>
          </w:tcPr>
          <w:p w14:paraId="0C73F796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7EDFD0C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</w:tr>
      <w:tr w:rsidR="00895C2F" w:rsidRPr="00B74224" w14:paraId="5B40EDFE" w14:textId="77777777" w:rsidTr="0023245C">
        <w:trPr>
          <w:trHeight w:val="423"/>
        </w:trPr>
        <w:tc>
          <w:tcPr>
            <w:tcW w:w="1418" w:type="dxa"/>
            <w:vAlign w:val="center"/>
          </w:tcPr>
          <w:p w14:paraId="1F5E6A4B" w14:textId="77777777" w:rsidR="00895C2F" w:rsidRPr="00B74224" w:rsidRDefault="00895C2F" w:rsidP="000F7218">
            <w:pPr>
              <w:shd w:val="clear" w:color="auto" w:fill="FFFFFF" w:themeFill="background1"/>
              <w:ind w:left="34"/>
              <w:jc w:val="center"/>
              <w:rPr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14:paraId="04207ECA" w14:textId="77777777" w:rsidR="00895C2F" w:rsidRPr="00B74224" w:rsidRDefault="00895C2F" w:rsidP="000F7218">
            <w:pPr>
              <w:shd w:val="clear" w:color="auto" w:fill="FFFFFF" w:themeFill="background1"/>
              <w:ind w:left="34"/>
              <w:jc w:val="center"/>
              <w:rPr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6DACC00E" w14:textId="77777777" w:rsidR="00895C2F" w:rsidRPr="00B74224" w:rsidRDefault="00895C2F" w:rsidP="000F7218">
            <w:pPr>
              <w:shd w:val="clear" w:color="auto" w:fill="FFFFFF" w:themeFill="background1"/>
              <w:ind w:left="-108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750CD87" w14:textId="77777777" w:rsidR="00895C2F" w:rsidRPr="00B74224" w:rsidRDefault="00895C2F" w:rsidP="000F7218">
            <w:pPr>
              <w:shd w:val="clear" w:color="auto" w:fill="FFFFFF" w:themeFill="background1"/>
              <w:ind w:left="33"/>
              <w:jc w:val="center"/>
              <w:rPr>
                <w:color w:val="000000" w:themeColor="text1"/>
              </w:rPr>
            </w:pPr>
          </w:p>
        </w:tc>
        <w:tc>
          <w:tcPr>
            <w:tcW w:w="1531" w:type="dxa"/>
          </w:tcPr>
          <w:p w14:paraId="11E97203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3C798E2" w14:textId="77777777" w:rsidR="00895C2F" w:rsidRPr="00B74224" w:rsidRDefault="00895C2F" w:rsidP="000F721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</w:tr>
    </w:tbl>
    <w:p w14:paraId="64F70595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739E1CF0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3C90E0A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Наличие:</w:t>
      </w:r>
    </w:p>
    <w:p w14:paraId="232C4A03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- информационных табличек с указанием субъекта торговли и региона, где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2EB7">
        <w:rPr>
          <w:rFonts w:ascii="Times New Roman" w:hAnsi="Times New Roman" w:cs="Times New Roman"/>
          <w:sz w:val="26"/>
          <w:szCs w:val="26"/>
        </w:rPr>
        <w:t>продукция производится (обязательно)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520074A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- холодильного оборудования __________ (да/нет)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8C4968B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- спецодежды (обязательно)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8D04BA7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- контейнеров для сбора мусора (обязательно)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9F33ADB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12EB7">
        <w:rPr>
          <w:rFonts w:ascii="Times New Roman" w:hAnsi="Times New Roman" w:cs="Times New Roman"/>
          <w:sz w:val="26"/>
          <w:szCs w:val="26"/>
        </w:rPr>
        <w:t xml:space="preserve"> огнетушитель _________________ (да/нет)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325C0B3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2A5E3E0A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Уборку и содержание торгового места в чистоте гарантирую</w:t>
      </w:r>
    </w:p>
    <w:p w14:paraId="7C7EC325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26116784" w14:textId="77777777" w:rsidR="00895C2F" w:rsidRPr="00B12EB7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B12EB7">
        <w:rPr>
          <w:rFonts w:ascii="Times New Roman" w:hAnsi="Times New Roman" w:cs="Times New Roman"/>
          <w:sz w:val="26"/>
          <w:szCs w:val="26"/>
        </w:rPr>
        <w:t>Подпись заявителя ______________________________     дата _____________</w:t>
      </w:r>
    </w:p>
    <w:p w14:paraId="04BCFD36" w14:textId="77777777" w:rsidR="00895C2F" w:rsidRPr="00B12EB7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14AB451" w14:textId="77777777" w:rsidR="00895C2F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  <w:sectPr w:rsidR="00895C2F" w:rsidSect="00860723">
          <w:pgSz w:w="11906" w:h="16838" w:code="9"/>
          <w:pgMar w:top="1134" w:right="567" w:bottom="1134" w:left="2552" w:header="709" w:footer="709" w:gutter="0"/>
          <w:cols w:space="708"/>
          <w:docGrid w:linePitch="360"/>
        </w:sectPr>
      </w:pPr>
    </w:p>
    <w:p w14:paraId="09F46E02" w14:textId="77777777" w:rsidR="00895C2F" w:rsidRPr="003E6B7D" w:rsidRDefault="00895C2F" w:rsidP="000F7218">
      <w:pPr>
        <w:widowControl w:val="0"/>
        <w:shd w:val="clear" w:color="auto" w:fill="FFFFFF" w:themeFill="background1"/>
        <w:tabs>
          <w:tab w:val="right" w:pos="8787"/>
        </w:tabs>
        <w:autoSpaceDE w:val="0"/>
        <w:autoSpaceDN w:val="0"/>
        <w:adjustRightInd w:val="0"/>
        <w:ind w:firstLine="4962"/>
        <w:jc w:val="right"/>
        <w:rPr>
          <w:sz w:val="26"/>
          <w:szCs w:val="26"/>
        </w:rPr>
      </w:pPr>
      <w:r w:rsidRPr="003E6B7D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</w:p>
    <w:p w14:paraId="012CE96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FE36BE">
        <w:rPr>
          <w:rFonts w:ascii="Times New Roman" w:hAnsi="Times New Roman" w:cs="Times New Roman"/>
          <w:sz w:val="26"/>
          <w:szCs w:val="26"/>
        </w:rPr>
        <w:t xml:space="preserve">к </w:t>
      </w:r>
      <w:r w:rsidRPr="0075661C">
        <w:rPr>
          <w:rFonts w:ascii="Times New Roman" w:hAnsi="Times New Roman" w:cs="Times New Roman"/>
          <w:sz w:val="26"/>
          <w:szCs w:val="26"/>
        </w:rPr>
        <w:t>Порядку организации ярмарок</w:t>
      </w:r>
    </w:p>
    <w:p w14:paraId="330270AE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и предоставления торговых</w:t>
      </w:r>
    </w:p>
    <w:p w14:paraId="7FA9846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мест на них, организатором</w:t>
      </w:r>
    </w:p>
    <w:p w14:paraId="25492372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которых является</w:t>
      </w:r>
    </w:p>
    <w:p w14:paraId="01E19B51" w14:textId="77777777" w:rsidR="00895C2F" w:rsidRPr="003E6B7D" w:rsidRDefault="00895C2F" w:rsidP="000F7218">
      <w:pPr>
        <w:shd w:val="clear" w:color="auto" w:fill="FFFFFF" w:themeFill="background1"/>
        <w:tabs>
          <w:tab w:val="left" w:pos="7652"/>
        </w:tabs>
        <w:ind w:firstLine="4962"/>
        <w:jc w:val="right"/>
        <w:rPr>
          <w:sz w:val="26"/>
          <w:szCs w:val="26"/>
        </w:rPr>
      </w:pPr>
      <w:r w:rsidRPr="0075661C">
        <w:rPr>
          <w:sz w:val="26"/>
          <w:szCs w:val="26"/>
        </w:rPr>
        <w:t>Администрация города Когалыма</w:t>
      </w:r>
    </w:p>
    <w:p w14:paraId="4710302B" w14:textId="77777777" w:rsidR="00895C2F" w:rsidRDefault="00895C2F" w:rsidP="000F7218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4"/>
          <w:szCs w:val="24"/>
        </w:rPr>
      </w:pPr>
    </w:p>
    <w:p w14:paraId="5314AEE0" w14:textId="77777777" w:rsidR="00895C2F" w:rsidRDefault="00895C2F" w:rsidP="000F7218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4"/>
          <w:szCs w:val="24"/>
        </w:rPr>
      </w:pPr>
    </w:p>
    <w:p w14:paraId="5B859C44" w14:textId="77777777" w:rsidR="00895C2F" w:rsidRPr="0040713D" w:rsidRDefault="00895C2F" w:rsidP="000F7218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4"/>
          <w:szCs w:val="24"/>
        </w:rPr>
      </w:pPr>
      <w:r w:rsidRPr="0040713D">
        <w:rPr>
          <w:sz w:val="24"/>
          <w:szCs w:val="24"/>
        </w:rPr>
        <w:t>Согласие субъекта персональных данных</w:t>
      </w:r>
    </w:p>
    <w:p w14:paraId="2FC8D530" w14:textId="77777777" w:rsidR="00895C2F" w:rsidRPr="0040713D" w:rsidRDefault="00895C2F" w:rsidP="000F7218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4"/>
          <w:szCs w:val="24"/>
        </w:rPr>
      </w:pPr>
      <w:r w:rsidRPr="0040713D">
        <w:rPr>
          <w:sz w:val="24"/>
          <w:szCs w:val="24"/>
        </w:rPr>
        <w:t>на обработку персональных данных</w:t>
      </w:r>
    </w:p>
    <w:p w14:paraId="46A76F46" w14:textId="77777777" w:rsidR="00895C2F" w:rsidRPr="0040713D" w:rsidRDefault="00895C2F" w:rsidP="000F7218">
      <w:pPr>
        <w:shd w:val="clear" w:color="auto" w:fill="FFFFFF" w:themeFill="background1"/>
        <w:jc w:val="center"/>
        <w:rPr>
          <w:rFonts w:ascii="Calibri" w:eastAsia="Calibri" w:hAnsi="Calibri"/>
          <w:sz w:val="26"/>
          <w:szCs w:val="26"/>
          <w:lang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0"/>
        <w:gridCol w:w="272"/>
        <w:gridCol w:w="272"/>
        <w:gridCol w:w="210"/>
        <w:gridCol w:w="287"/>
        <w:gridCol w:w="287"/>
        <w:gridCol w:w="2682"/>
        <w:gridCol w:w="464"/>
        <w:gridCol w:w="614"/>
        <w:gridCol w:w="1494"/>
        <w:gridCol w:w="332"/>
        <w:gridCol w:w="930"/>
        <w:gridCol w:w="272"/>
        <w:gridCol w:w="231"/>
      </w:tblGrid>
      <w:tr w:rsidR="00895C2F" w:rsidRPr="0040713D" w14:paraId="0915EC6D" w14:textId="77777777" w:rsidTr="0023245C">
        <w:trPr>
          <w:gridAfter w:val="1"/>
          <w:wAfter w:w="256" w:type="dxa"/>
          <w:trHeight w:val="151"/>
          <w:jc w:val="center"/>
        </w:trPr>
        <w:tc>
          <w:tcPr>
            <w:tcW w:w="261" w:type="pct"/>
            <w:gridSpan w:val="2"/>
            <w:hideMark/>
          </w:tcPr>
          <w:p w14:paraId="2064AC4B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457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873F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" w:type="pct"/>
            <w:hideMark/>
          </w:tcPr>
          <w:p w14:paraId="1A7B591A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</w:tc>
      </w:tr>
      <w:tr w:rsidR="00895C2F" w:rsidRPr="0040713D" w14:paraId="6E440133" w14:textId="77777777" w:rsidTr="0023245C">
        <w:trPr>
          <w:gridAfter w:val="1"/>
          <w:wAfter w:w="256" w:type="dxa"/>
          <w:trHeight w:val="413"/>
          <w:jc w:val="center"/>
        </w:trPr>
        <w:tc>
          <w:tcPr>
            <w:tcW w:w="4833" w:type="pct"/>
            <w:gridSpan w:val="12"/>
            <w:hideMark/>
          </w:tcPr>
          <w:p w14:paraId="291BCAFF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0713D">
              <w:rPr>
                <w:rFonts w:eastAsia="Calibri"/>
                <w:sz w:val="18"/>
                <w:szCs w:val="18"/>
                <w:lang w:eastAsia="en-US"/>
              </w:rPr>
              <w:t>(фамилия, имя, отчество)</w:t>
            </w:r>
          </w:p>
          <w:p w14:paraId="2A47515C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>проживающий(</w:t>
            </w:r>
            <w:proofErr w:type="spellStart"/>
            <w:r w:rsidRPr="0040713D">
              <w:rPr>
                <w:rFonts w:eastAsia="Calibri"/>
                <w:sz w:val="24"/>
                <w:szCs w:val="24"/>
                <w:lang w:eastAsia="en-US"/>
              </w:rPr>
              <w:t>ая</w:t>
            </w:r>
            <w:proofErr w:type="spellEnd"/>
            <w:r w:rsidRPr="0040713D">
              <w:rPr>
                <w:rFonts w:eastAsia="Calibri"/>
                <w:sz w:val="24"/>
                <w:szCs w:val="24"/>
                <w:lang w:eastAsia="en-US"/>
              </w:rPr>
              <w:t>) по адресу</w:t>
            </w:r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167" w:type="pct"/>
            <w:vMerge w:val="restart"/>
          </w:tcPr>
          <w:p w14:paraId="0D08FD28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CE4ACFE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CD4E5C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4F95F083" w14:textId="77777777" w:rsidTr="0023245C">
        <w:trPr>
          <w:gridAfter w:val="1"/>
          <w:wAfter w:w="256" w:type="dxa"/>
          <w:trHeight w:val="203"/>
          <w:jc w:val="center"/>
        </w:trPr>
        <w:tc>
          <w:tcPr>
            <w:tcW w:w="1436" w:type="pct"/>
            <w:gridSpan w:val="6"/>
            <w:tcBorders>
              <w:bottom w:val="single" w:sz="4" w:space="0" w:color="auto"/>
            </w:tcBorders>
          </w:tcPr>
          <w:p w14:paraId="41EF034E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9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5E91E5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" w:type="pct"/>
            <w:vMerge/>
          </w:tcPr>
          <w:p w14:paraId="0C0FA768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506CE6C0" w14:textId="77777777" w:rsidTr="0023245C">
        <w:trPr>
          <w:gridAfter w:val="1"/>
          <w:wAfter w:w="256" w:type="dxa"/>
          <w:trHeight w:val="202"/>
          <w:jc w:val="center"/>
        </w:trPr>
        <w:tc>
          <w:tcPr>
            <w:tcW w:w="4833" w:type="pct"/>
            <w:gridSpan w:val="12"/>
            <w:tcBorders>
              <w:top w:val="single" w:sz="4" w:space="0" w:color="auto"/>
            </w:tcBorders>
          </w:tcPr>
          <w:p w14:paraId="4638A01D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" w:type="pct"/>
            <w:vMerge/>
          </w:tcPr>
          <w:p w14:paraId="0563602A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283E300B" w14:textId="77777777" w:rsidTr="0023245C">
        <w:trPr>
          <w:gridAfter w:val="1"/>
          <w:wAfter w:w="256" w:type="dxa"/>
          <w:trHeight w:val="20"/>
          <w:jc w:val="center"/>
        </w:trPr>
        <w:tc>
          <w:tcPr>
            <w:tcW w:w="1365" w:type="pct"/>
            <w:gridSpan w:val="5"/>
            <w:hideMark/>
          </w:tcPr>
          <w:p w14:paraId="7CDD3621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>паспорт сери</w:t>
            </w:r>
          </w:p>
        </w:tc>
        <w:tc>
          <w:tcPr>
            <w:tcW w:w="11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27CC9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1" w:type="pct"/>
            <w:hideMark/>
          </w:tcPr>
          <w:p w14:paraId="3C29FAF8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2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DCEAA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40A1851A" w14:textId="77777777" w:rsidTr="0023245C">
        <w:trPr>
          <w:gridAfter w:val="1"/>
          <w:wAfter w:w="256" w:type="dxa"/>
          <w:trHeight w:val="20"/>
          <w:jc w:val="center"/>
        </w:trPr>
        <w:tc>
          <w:tcPr>
            <w:tcW w:w="448" w:type="pct"/>
            <w:gridSpan w:val="3"/>
            <w:tcBorders>
              <w:top w:val="nil"/>
              <w:left w:val="nil"/>
              <w:right w:val="nil"/>
            </w:tcBorders>
          </w:tcPr>
          <w:p w14:paraId="74C5D921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 xml:space="preserve">выдан </w:t>
            </w:r>
          </w:p>
        </w:tc>
        <w:tc>
          <w:tcPr>
            <w:tcW w:w="455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7BD99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2513B77F" w14:textId="77777777" w:rsidTr="0023245C">
        <w:trPr>
          <w:gridAfter w:val="1"/>
          <w:wAfter w:w="256" w:type="dxa"/>
          <w:trHeight w:val="20"/>
          <w:jc w:val="center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0F7C0D37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6144BCB6" w14:textId="77777777" w:rsidTr="0023245C">
        <w:trPr>
          <w:gridAfter w:val="1"/>
          <w:wAfter w:w="256" w:type="dxa"/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007345AD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697DF541" w14:textId="77777777" w:rsidTr="0023245C">
        <w:trPr>
          <w:gridAfter w:val="1"/>
          <w:wAfter w:w="256" w:type="dxa"/>
          <w:trHeight w:val="156"/>
          <w:jc w:val="center"/>
        </w:trPr>
        <w:tc>
          <w:tcPr>
            <w:tcW w:w="821" w:type="pct"/>
            <w:gridSpan w:val="4"/>
            <w:tcBorders>
              <w:left w:val="nil"/>
              <w:right w:val="nil"/>
            </w:tcBorders>
          </w:tcPr>
          <w:p w14:paraId="25087B2B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>дата выдачи</w:t>
            </w:r>
          </w:p>
        </w:tc>
        <w:tc>
          <w:tcPr>
            <w:tcW w:w="4179" w:type="pct"/>
            <w:gridSpan w:val="9"/>
            <w:tcBorders>
              <w:left w:val="nil"/>
              <w:right w:val="nil"/>
            </w:tcBorders>
          </w:tcPr>
          <w:p w14:paraId="5169F8E3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>«____»____________ ____г.</w:t>
            </w:r>
          </w:p>
        </w:tc>
      </w:tr>
      <w:tr w:rsidR="00895C2F" w:rsidRPr="0040713D" w14:paraId="78471359" w14:textId="77777777" w:rsidTr="0023245C">
        <w:trPr>
          <w:gridAfter w:val="1"/>
          <w:wAfter w:w="256" w:type="dxa"/>
          <w:jc w:val="center"/>
        </w:trPr>
        <w:tc>
          <w:tcPr>
            <w:tcW w:w="5000" w:type="pct"/>
            <w:gridSpan w:val="13"/>
            <w:shd w:val="clear" w:color="auto" w:fill="auto"/>
            <w:hideMark/>
          </w:tcPr>
          <w:p w14:paraId="2036A1D2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br w:type="page"/>
            </w:r>
            <w:r w:rsidRPr="0040713D">
              <w:rPr>
                <w:rFonts w:eastAsia="Calibri"/>
                <w:sz w:val="22"/>
                <w:szCs w:val="22"/>
                <w:lang w:eastAsia="en-US"/>
              </w:rPr>
              <w:br w:type="page"/>
            </w:r>
          </w:p>
          <w:p w14:paraId="6AEABBA5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данные документа, подтверждающего полномочия законного представителя </w:t>
            </w:r>
            <w:r w:rsidRPr="0040713D">
              <w:rPr>
                <w:rFonts w:eastAsia="Calibri"/>
                <w:i/>
                <w:sz w:val="22"/>
                <w:szCs w:val="22"/>
                <w:lang w:eastAsia="en-US"/>
              </w:rPr>
              <w:t>(заполняются в том случае, если согласие заполняет законный представитель)</w:t>
            </w:r>
            <w:r w:rsidRPr="0040713D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40"/>
            </w:tblGrid>
            <w:tr w:rsidR="00895C2F" w:rsidRPr="0040713D" w14:paraId="5237FF5C" w14:textId="77777777" w:rsidTr="0023245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A2D9849" w14:textId="77777777" w:rsidR="00895C2F" w:rsidRPr="0040713D" w:rsidRDefault="00895C2F" w:rsidP="000F7218">
                  <w:pPr>
                    <w:shd w:val="clear" w:color="auto" w:fill="FFFFFF" w:themeFill="background1"/>
                    <w:ind w:left="-78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40713D" w14:paraId="112FC77C" w14:textId="77777777" w:rsidTr="0023245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94C5A44" w14:textId="77777777" w:rsidR="00895C2F" w:rsidRPr="0040713D" w:rsidRDefault="00895C2F" w:rsidP="000F7218">
                  <w:pPr>
                    <w:shd w:val="clear" w:color="auto" w:fill="FFFFFF" w:themeFill="background1"/>
                    <w:ind w:left="-78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40713D">
                    <w:rPr>
                      <w:rFonts w:eastAsia="Calibri"/>
                      <w:sz w:val="22"/>
                      <w:szCs w:val="22"/>
                      <w:lang w:eastAsia="en-US"/>
                    </w:rPr>
                    <w:t>ИНН:</w:t>
                  </w:r>
                </w:p>
              </w:tc>
            </w:tr>
          </w:tbl>
          <w:p w14:paraId="71049F49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713D">
              <w:rPr>
                <w:rFonts w:eastAsia="Calibri"/>
                <w:sz w:val="24"/>
                <w:szCs w:val="24"/>
                <w:lang w:eastAsia="en-US"/>
              </w:rPr>
              <w:t xml:space="preserve">являюсь субъектом </w:t>
            </w:r>
            <w:proofErr w:type="spellStart"/>
            <w:r w:rsidRPr="0040713D">
              <w:rPr>
                <w:rFonts w:eastAsia="Calibri"/>
                <w:sz w:val="24"/>
                <w:szCs w:val="24"/>
                <w:lang w:eastAsia="en-US"/>
              </w:rPr>
              <w:t>ПДн</w:t>
            </w:r>
            <w:proofErr w:type="spellEnd"/>
            <w:r w:rsidRPr="0040713D">
              <w:rPr>
                <w:rFonts w:eastAsia="Calibri"/>
                <w:sz w:val="24"/>
                <w:szCs w:val="24"/>
                <w:lang w:eastAsia="en-US"/>
              </w:rPr>
              <w:t xml:space="preserve"> / законным представителем субъекта </w:t>
            </w:r>
            <w:proofErr w:type="spellStart"/>
            <w:r w:rsidRPr="0040713D">
              <w:rPr>
                <w:rFonts w:eastAsia="Calibri"/>
                <w:sz w:val="24"/>
                <w:szCs w:val="24"/>
                <w:lang w:eastAsia="en-US"/>
              </w:rPr>
              <w:t>ПДн</w:t>
            </w:r>
            <w:proofErr w:type="spellEnd"/>
            <w:r w:rsidRPr="0040713D">
              <w:rPr>
                <w:rFonts w:eastAsia="Calibri"/>
                <w:sz w:val="24"/>
                <w:szCs w:val="24"/>
                <w:lang w:eastAsia="en-US"/>
              </w:rPr>
              <w:t xml:space="preserve"> и даю согласие на обработку его персональных данных </w:t>
            </w:r>
            <w:r w:rsidRPr="0040713D">
              <w:rPr>
                <w:rFonts w:eastAsia="Calibri"/>
                <w:i/>
                <w:sz w:val="24"/>
                <w:szCs w:val="24"/>
                <w:lang w:eastAsia="en-US"/>
              </w:rPr>
              <w:t>(нужное подчеркнуть)</w:t>
            </w:r>
            <w:r w:rsidRPr="0040713D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14:paraId="595F990C" w14:textId="77777777" w:rsidR="00895C2F" w:rsidRPr="00E0170A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37F3FFE" w14:textId="77777777" w:rsidR="00895C2F" w:rsidRPr="00E0170A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170A">
              <w:rPr>
                <w:rFonts w:eastAsia="Calibri"/>
                <w:sz w:val="24"/>
                <w:szCs w:val="24"/>
                <w:lang w:eastAsia="en-US"/>
              </w:rPr>
              <w:t>ВНИМАНИЕ!</w:t>
            </w:r>
          </w:p>
          <w:p w14:paraId="03C6DCED" w14:textId="77777777" w:rsidR="00895C2F" w:rsidRPr="00E0170A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170A">
              <w:rPr>
                <w:rFonts w:eastAsia="Calibri"/>
                <w:sz w:val="24"/>
                <w:szCs w:val="24"/>
                <w:lang w:eastAsia="en-US"/>
              </w:rPr>
              <w:t xml:space="preserve">Сведения о субъекте </w:t>
            </w:r>
            <w:proofErr w:type="spellStart"/>
            <w:r w:rsidRPr="00E0170A">
              <w:rPr>
                <w:rFonts w:eastAsia="Calibri"/>
                <w:sz w:val="24"/>
                <w:szCs w:val="24"/>
                <w:lang w:eastAsia="en-US"/>
              </w:rPr>
              <w:t>ПДн</w:t>
            </w:r>
            <w:proofErr w:type="spellEnd"/>
            <w:r w:rsidRPr="00E0170A">
              <w:rPr>
                <w:rFonts w:eastAsia="Calibri"/>
                <w:sz w:val="24"/>
                <w:szCs w:val="24"/>
                <w:lang w:eastAsia="en-US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7F1627EA" w14:textId="77777777" w:rsidR="00895C2F" w:rsidRPr="00E0170A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756"/>
              <w:gridCol w:w="1162"/>
              <w:gridCol w:w="2354"/>
              <w:gridCol w:w="4058"/>
            </w:tblGrid>
            <w:tr w:rsidR="00895C2F" w:rsidRPr="00E0170A" w14:paraId="5C1AFFF3" w14:textId="77777777" w:rsidTr="0023245C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064894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Сведения о субъекте </w:t>
                  </w:r>
                  <w:proofErr w:type="spellStart"/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ПДн</w:t>
                  </w:r>
                  <w:proofErr w:type="spellEnd"/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(категория субъекта </w:t>
                  </w:r>
                  <w:proofErr w:type="spellStart"/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ПДн</w:t>
                  </w:r>
                  <w:proofErr w:type="spellEnd"/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):</w:t>
                  </w:r>
                </w:p>
              </w:tc>
            </w:tr>
            <w:tr w:rsidR="00895C2F" w:rsidRPr="00E0170A" w14:paraId="2F1000AB" w14:textId="77777777" w:rsidTr="0023245C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2D9F13C" w14:textId="77777777" w:rsidR="00895C2F" w:rsidRPr="00E0170A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084A1C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E0170A" w14:paraId="39223C26" w14:textId="77777777" w:rsidTr="0023245C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3F67A90" w14:textId="77777777" w:rsidR="00895C2F" w:rsidRPr="00E0170A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C8A300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E0170A" w14:paraId="1669755C" w14:textId="77777777" w:rsidTr="0023245C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6A4F19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E0170A" w14:paraId="4CE95757" w14:textId="77777777" w:rsidTr="0023245C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6C806E3" w14:textId="77777777" w:rsidR="00895C2F" w:rsidRPr="00E0170A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0170A">
                    <w:rPr>
                      <w:rFonts w:eastAsia="Calibri"/>
                      <w:sz w:val="24"/>
                      <w:szCs w:val="24"/>
                      <w:lang w:eastAsia="en-US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BD22B6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E0170A" w14:paraId="5BE715C0" w14:textId="77777777" w:rsidTr="0023245C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C8796D" w14:textId="77777777" w:rsidR="00895C2F" w:rsidRPr="00E0170A" w:rsidRDefault="00895C2F" w:rsidP="000F7218">
                  <w:pPr>
                    <w:shd w:val="clear" w:color="auto" w:fill="FFFFFF" w:themeFill="background1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E0170A" w14:paraId="15DDC63F" w14:textId="77777777" w:rsidTr="0023245C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3A47B5" w14:textId="77777777" w:rsidR="00895C2F" w:rsidRPr="00E0170A" w:rsidRDefault="00895C2F" w:rsidP="000F7218">
                  <w:pPr>
                    <w:shd w:val="clear" w:color="auto" w:fill="FFFFFF" w:themeFill="background1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0170A">
                    <w:rPr>
                      <w:rFonts w:eastAsia="Calibri"/>
                      <w:sz w:val="22"/>
                      <w:szCs w:val="22"/>
                      <w:lang w:eastAsia="en-US"/>
                    </w:rPr>
                    <w:t>ИНН:</w:t>
                  </w:r>
                </w:p>
              </w:tc>
            </w:tr>
          </w:tbl>
          <w:p w14:paraId="780B0A0B" w14:textId="77777777" w:rsidR="00895C2F" w:rsidRPr="00E0170A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A8D39D0" w14:textId="77777777" w:rsidR="00895C2F" w:rsidRPr="00E0170A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0170A">
              <w:rPr>
                <w:rFonts w:eastAsia="Calibri"/>
                <w:sz w:val="22"/>
                <w:szCs w:val="22"/>
                <w:lang w:eastAsia="en-US"/>
              </w:rPr>
              <w:t xml:space="preserve">свободно, своей волей и в своем интересе в соответствии с требованиями Федерального закона от 27.07.2006 №152-ФЗ «О персональных данных» даю согласие уполномоченным должностным лицам Администрации города Когалыма, адрес: 628481, </w:t>
            </w:r>
            <w:proofErr w:type="spellStart"/>
            <w:r w:rsidRPr="00E0170A">
              <w:rPr>
                <w:rFonts w:eastAsia="Calibri"/>
                <w:sz w:val="22"/>
                <w:szCs w:val="22"/>
                <w:lang w:eastAsia="en-US"/>
              </w:rPr>
              <w:t>ул.Дружбы</w:t>
            </w:r>
            <w:proofErr w:type="spellEnd"/>
            <w:r w:rsidRPr="00E0170A">
              <w:rPr>
                <w:rFonts w:eastAsia="Calibri"/>
                <w:sz w:val="22"/>
                <w:szCs w:val="22"/>
                <w:lang w:eastAsia="en-US"/>
              </w:rPr>
              <w:t xml:space="preserve"> Народов, д.7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40"/>
            </w:tblGrid>
            <w:tr w:rsidR="00895C2F" w:rsidRPr="00E0170A" w14:paraId="566ABFB4" w14:textId="77777777" w:rsidTr="0023245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6EFB71A" w14:textId="77777777" w:rsidR="00895C2F" w:rsidRPr="00E0170A" w:rsidRDefault="00895C2F" w:rsidP="000F7218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0170A">
                    <w:rPr>
                      <w:rFonts w:eastAsia="Calibri"/>
                      <w:sz w:val="22"/>
                      <w:szCs w:val="22"/>
                      <w:lang w:eastAsia="en-US"/>
                    </w:rPr>
                    <w:t>ФИО, данные документа, удостоверяющего личность, адрес проживания, Идентификационный номер налогоплательщика</w:t>
                  </w:r>
                </w:p>
                <w:p w14:paraId="655058C7" w14:textId="77777777" w:rsidR="00895C2F" w:rsidRPr="00E0170A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895C2F" w:rsidRPr="0040713D" w14:paraId="0F52BD56" w14:textId="77777777" w:rsidTr="0023245C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8494E6E" w14:textId="77777777" w:rsidR="00895C2F" w:rsidRPr="0040713D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4364AE1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1E3943F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>в целях: рассмотрения   возможности   включения   места размещения нестационарного торгового объекта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40"/>
            </w:tblGrid>
            <w:tr w:rsidR="00895C2F" w:rsidRPr="0040713D" w14:paraId="0D19C848" w14:textId="77777777" w:rsidTr="0023245C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2BB0E20" w14:textId="77777777" w:rsidR="00895C2F" w:rsidRPr="0040713D" w:rsidRDefault="00895C2F" w:rsidP="000F7218">
                  <w:pPr>
                    <w:shd w:val="clear" w:color="auto" w:fill="FFFFFF" w:themeFill="background1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1251FF0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95C2F" w:rsidRPr="0040713D" w14:paraId="6F4F25C8" w14:textId="77777777" w:rsidTr="0023245C">
        <w:trPr>
          <w:gridAfter w:val="1"/>
          <w:wAfter w:w="256" w:type="dxa"/>
          <w:jc w:val="center"/>
        </w:trPr>
        <w:tc>
          <w:tcPr>
            <w:tcW w:w="5000" w:type="pct"/>
            <w:gridSpan w:val="13"/>
            <w:shd w:val="clear" w:color="auto" w:fill="auto"/>
          </w:tcPr>
          <w:p w14:paraId="59BE4361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32BB86D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4"/>
                <w:lang w:eastAsia="en-US"/>
              </w:rPr>
              <w:t xml:space="preserve">             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от 27.07.2006 №152-ФЗ </w:t>
            </w:r>
            <w:r w:rsidRPr="0040713D">
              <w:rPr>
                <w:rFonts w:eastAsia="Calibri"/>
                <w:sz w:val="22"/>
                <w:szCs w:val="24"/>
                <w:lang w:eastAsia="en-US"/>
              </w:rPr>
              <w:t>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895C2F" w:rsidRPr="0040713D" w14:paraId="7E304100" w14:textId="77777777" w:rsidTr="0023245C">
        <w:trPr>
          <w:gridAfter w:val="1"/>
          <w:wAfter w:w="256" w:type="dxa"/>
          <w:trHeight w:val="1038"/>
          <w:jc w:val="center"/>
        </w:trPr>
        <w:tc>
          <w:tcPr>
            <w:tcW w:w="5000" w:type="pct"/>
            <w:gridSpan w:val="13"/>
          </w:tcPr>
          <w:p w14:paraId="4A6950FB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54999B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>Срок действия Согласия на обработку персональных данных – с даты подписания Согласия, в течение _________________. Согласие может быть досрочно отозвано путем подачи письменного заявления в адрес Оператора.</w:t>
            </w:r>
          </w:p>
          <w:p w14:paraId="5995A2C7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C929378" w14:textId="77777777" w:rsidR="00895C2F" w:rsidRPr="0040713D" w:rsidRDefault="00895C2F" w:rsidP="000F7218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4" w:history="1">
              <w:r w:rsidRPr="0040713D">
                <w:rPr>
                  <w:rFonts w:eastAsia="Calibri"/>
                  <w:sz w:val="22"/>
                  <w:szCs w:val="22"/>
                  <w:lang w:eastAsia="en-US"/>
                </w:rPr>
                <w:t>пп.2-11 ч.1 ст.6</w:t>
              </w:r>
            </w:hyperlink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 и пп.2-10 </w:t>
            </w:r>
            <w:hyperlink r:id="rId15" w:history="1">
              <w:r w:rsidRPr="0040713D">
                <w:rPr>
                  <w:rFonts w:eastAsia="Calibri"/>
                  <w:sz w:val="22"/>
                  <w:szCs w:val="22"/>
                  <w:lang w:eastAsia="en-US"/>
                </w:rPr>
                <w:t>ч.2</w:t>
              </w:r>
            </w:hyperlink>
            <w:r w:rsidRPr="0040713D">
              <w:rPr>
                <w:rFonts w:eastAsia="Calibri"/>
                <w:sz w:val="22"/>
                <w:szCs w:val="22"/>
                <w:lang w:eastAsia="en-US"/>
              </w:rPr>
              <w:t xml:space="preserve"> ст.10 Федерального закона от 27.07.2006  №152-ФЗ «О персональных данных».</w:t>
            </w:r>
          </w:p>
        </w:tc>
      </w:tr>
      <w:tr w:rsidR="00895C2F" w:rsidRPr="0040713D" w14:paraId="63E0BFE0" w14:textId="77777777" w:rsidTr="0023245C">
        <w:tblPrEx>
          <w:jc w:val="left"/>
        </w:tblPrEx>
        <w:trPr>
          <w:gridBefore w:val="1"/>
          <w:wBefore w:w="256" w:type="dxa"/>
        </w:trPr>
        <w:tc>
          <w:tcPr>
            <w:tcW w:w="1598" w:type="pct"/>
            <w:gridSpan w:val="6"/>
            <w:tcBorders>
              <w:bottom w:val="single" w:sz="4" w:space="0" w:color="auto"/>
            </w:tcBorders>
          </w:tcPr>
          <w:p w14:paraId="1C3A981C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336" w:type="pct"/>
          </w:tcPr>
          <w:p w14:paraId="0EEA2E6F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343" w:type="pct"/>
            <w:gridSpan w:val="2"/>
            <w:tcBorders>
              <w:bottom w:val="single" w:sz="4" w:space="0" w:color="auto"/>
            </w:tcBorders>
          </w:tcPr>
          <w:p w14:paraId="49041E02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60" w:type="pct"/>
          </w:tcPr>
          <w:p w14:paraId="3E0009B8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2281AD44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895C2F" w:rsidRPr="0040713D" w14:paraId="464BE74C" w14:textId="77777777" w:rsidTr="0023245C">
        <w:tblPrEx>
          <w:jc w:val="left"/>
        </w:tblPrEx>
        <w:trPr>
          <w:gridBefore w:val="1"/>
          <w:wBefore w:w="256" w:type="dxa"/>
        </w:trPr>
        <w:tc>
          <w:tcPr>
            <w:tcW w:w="1598" w:type="pct"/>
            <w:gridSpan w:val="6"/>
          </w:tcPr>
          <w:p w14:paraId="402DDABA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40713D">
              <w:rPr>
                <w:rFonts w:eastAsia="Calibri"/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336" w:type="pct"/>
          </w:tcPr>
          <w:p w14:paraId="3A2CF00E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1343" w:type="pct"/>
            <w:gridSpan w:val="2"/>
          </w:tcPr>
          <w:p w14:paraId="690224CC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40713D">
              <w:rPr>
                <w:rFonts w:eastAsia="Calibri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60" w:type="pct"/>
          </w:tcPr>
          <w:p w14:paraId="124A8C8A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1340" w:type="pct"/>
            <w:gridSpan w:val="3"/>
          </w:tcPr>
          <w:p w14:paraId="50FE4939" w14:textId="77777777" w:rsidR="00895C2F" w:rsidRPr="0040713D" w:rsidRDefault="00895C2F" w:rsidP="000F7218">
            <w:pPr>
              <w:shd w:val="clear" w:color="auto" w:fill="FFFFFF" w:themeFill="background1"/>
              <w:jc w:val="center"/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  <w:r w:rsidRPr="0040713D">
              <w:rPr>
                <w:rFonts w:eastAsia="Calibri"/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14:paraId="68F53569" w14:textId="77777777" w:rsidR="00895C2F" w:rsidRPr="0040713D" w:rsidRDefault="00895C2F" w:rsidP="000F7218">
      <w:pPr>
        <w:shd w:val="clear" w:color="auto" w:fill="FFFFFF" w:themeFill="background1"/>
        <w:jc w:val="center"/>
        <w:rPr>
          <w:rFonts w:ascii="Calibri" w:eastAsia="Calibri" w:hAnsi="Calibri"/>
          <w:sz w:val="26"/>
          <w:szCs w:val="24"/>
          <w:lang w:eastAsia="en-US"/>
        </w:rPr>
      </w:pPr>
    </w:p>
    <w:p w14:paraId="220EDF14" w14:textId="77777777" w:rsidR="00895C2F" w:rsidRPr="0040713D" w:rsidRDefault="00895C2F" w:rsidP="000F7218">
      <w:pPr>
        <w:shd w:val="clear" w:color="auto" w:fill="FFFFFF" w:themeFill="background1"/>
        <w:jc w:val="both"/>
        <w:rPr>
          <w:rFonts w:eastAsia="Calibri"/>
          <w:lang w:eastAsia="en-US"/>
        </w:rPr>
      </w:pPr>
      <w:r w:rsidRPr="0040713D">
        <w:rPr>
          <w:rFonts w:eastAsia="Calibri"/>
          <w:lang w:eastAsia="en-US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2F90C541" w14:textId="77777777" w:rsidR="00895C2F" w:rsidRPr="0040713D" w:rsidRDefault="00895C2F" w:rsidP="000F7218">
      <w:pPr>
        <w:widowControl w:val="0"/>
        <w:shd w:val="clear" w:color="auto" w:fill="FFFFFF" w:themeFill="background1"/>
        <w:autoSpaceDE w:val="0"/>
        <w:autoSpaceDN w:val="0"/>
        <w:jc w:val="both"/>
        <w:rPr>
          <w:sz w:val="22"/>
        </w:rPr>
      </w:pPr>
    </w:p>
    <w:p w14:paraId="5FEC10EC" w14:textId="77777777" w:rsidR="00895C2F" w:rsidRPr="0040713D" w:rsidRDefault="00895C2F" w:rsidP="000F7218">
      <w:pPr>
        <w:shd w:val="clear" w:color="auto" w:fill="FFFFFF" w:themeFill="background1"/>
        <w:rPr>
          <w:rFonts w:ascii="Calibri" w:eastAsia="Calibri" w:hAnsi="Calibri"/>
          <w:sz w:val="22"/>
          <w:szCs w:val="22"/>
          <w:lang w:eastAsia="en-US"/>
        </w:rPr>
      </w:pPr>
    </w:p>
    <w:p w14:paraId="7E52246B" w14:textId="77777777" w:rsidR="00895C2F" w:rsidRDefault="00895C2F" w:rsidP="000F7218">
      <w:pPr>
        <w:pStyle w:val="ConsPlusNormal"/>
        <w:shd w:val="clear" w:color="auto" w:fill="FFFFFF" w:themeFill="background1"/>
        <w:ind w:firstLine="4962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304C1249" w14:textId="77777777" w:rsidR="00895C2F" w:rsidRDefault="00895C2F" w:rsidP="000F7218">
      <w:pPr>
        <w:pStyle w:val="ConsPlusNormal"/>
        <w:shd w:val="clear" w:color="auto" w:fill="FFFFFF" w:themeFill="background1"/>
        <w:ind w:firstLine="4962"/>
        <w:outlineLvl w:val="1"/>
        <w:rPr>
          <w:rFonts w:ascii="Times New Roman" w:hAnsi="Times New Roman" w:cs="Times New Roman"/>
          <w:sz w:val="26"/>
          <w:szCs w:val="26"/>
        </w:rPr>
      </w:pPr>
    </w:p>
    <w:p w14:paraId="71664645" w14:textId="77777777" w:rsidR="00895C2F" w:rsidRDefault="00895C2F" w:rsidP="000F7218">
      <w:pPr>
        <w:pStyle w:val="ConsPlusNormal"/>
        <w:shd w:val="clear" w:color="auto" w:fill="FFFFFF" w:themeFill="background1"/>
        <w:ind w:firstLine="4962"/>
        <w:outlineLvl w:val="1"/>
        <w:rPr>
          <w:rFonts w:ascii="Times New Roman" w:hAnsi="Times New Roman" w:cs="Times New Roman"/>
          <w:sz w:val="26"/>
          <w:szCs w:val="26"/>
        </w:rPr>
      </w:pPr>
    </w:p>
    <w:p w14:paraId="7BA2B767" w14:textId="77777777" w:rsidR="00895C2F" w:rsidRDefault="00895C2F" w:rsidP="000F7218">
      <w:pPr>
        <w:pStyle w:val="ConsPlusNormal"/>
        <w:shd w:val="clear" w:color="auto" w:fill="FFFFFF" w:themeFill="background1"/>
        <w:ind w:firstLine="4820"/>
        <w:outlineLvl w:val="1"/>
        <w:rPr>
          <w:rFonts w:ascii="Times New Roman" w:hAnsi="Times New Roman" w:cs="Times New Roman"/>
          <w:sz w:val="26"/>
          <w:szCs w:val="26"/>
        </w:rPr>
        <w:sectPr w:rsidR="00895C2F" w:rsidSect="00860723">
          <w:pgSz w:w="11906" w:h="16838" w:code="9"/>
          <w:pgMar w:top="1134" w:right="567" w:bottom="1134" w:left="2552" w:header="709" w:footer="709" w:gutter="0"/>
          <w:cols w:space="708"/>
          <w:docGrid w:linePitch="360"/>
        </w:sectPr>
      </w:pPr>
    </w:p>
    <w:p w14:paraId="2C62F1D1" w14:textId="77777777" w:rsidR="00895C2F" w:rsidRPr="003E6B7D" w:rsidRDefault="00895C2F" w:rsidP="000F7218">
      <w:pPr>
        <w:widowControl w:val="0"/>
        <w:shd w:val="clear" w:color="auto" w:fill="FFFFFF" w:themeFill="background1"/>
        <w:tabs>
          <w:tab w:val="right" w:pos="8787"/>
        </w:tabs>
        <w:autoSpaceDE w:val="0"/>
        <w:autoSpaceDN w:val="0"/>
        <w:adjustRightInd w:val="0"/>
        <w:ind w:firstLine="4962"/>
        <w:jc w:val="right"/>
        <w:rPr>
          <w:sz w:val="26"/>
          <w:szCs w:val="26"/>
        </w:rPr>
      </w:pPr>
      <w:r w:rsidRPr="003E6B7D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4</w:t>
      </w:r>
    </w:p>
    <w:p w14:paraId="6AE39B17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FE36BE">
        <w:rPr>
          <w:rFonts w:ascii="Times New Roman" w:hAnsi="Times New Roman" w:cs="Times New Roman"/>
          <w:sz w:val="26"/>
          <w:szCs w:val="26"/>
        </w:rPr>
        <w:t xml:space="preserve">к </w:t>
      </w:r>
      <w:r w:rsidRPr="0075661C">
        <w:rPr>
          <w:rFonts w:ascii="Times New Roman" w:hAnsi="Times New Roman" w:cs="Times New Roman"/>
          <w:sz w:val="26"/>
          <w:szCs w:val="26"/>
        </w:rPr>
        <w:t>Порядку организации ярмарок</w:t>
      </w:r>
    </w:p>
    <w:p w14:paraId="38C1BC17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и предоставления торговых</w:t>
      </w:r>
    </w:p>
    <w:p w14:paraId="7B598635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мест на них, организатором</w:t>
      </w:r>
    </w:p>
    <w:p w14:paraId="347EA6E0" w14:textId="77777777" w:rsidR="00895C2F" w:rsidRPr="0075661C" w:rsidRDefault="00895C2F" w:rsidP="000F7218">
      <w:pPr>
        <w:pStyle w:val="ConsPlusNormal"/>
        <w:shd w:val="clear" w:color="auto" w:fill="FFFFFF" w:themeFill="background1"/>
        <w:ind w:firstLine="4962"/>
        <w:jc w:val="right"/>
        <w:rPr>
          <w:rFonts w:ascii="Times New Roman" w:hAnsi="Times New Roman" w:cs="Times New Roman"/>
          <w:sz w:val="26"/>
          <w:szCs w:val="26"/>
        </w:rPr>
      </w:pPr>
      <w:r w:rsidRPr="0075661C">
        <w:rPr>
          <w:rFonts w:ascii="Times New Roman" w:hAnsi="Times New Roman" w:cs="Times New Roman"/>
          <w:sz w:val="26"/>
          <w:szCs w:val="26"/>
        </w:rPr>
        <w:t>которых является</w:t>
      </w:r>
    </w:p>
    <w:p w14:paraId="79D4B085" w14:textId="77777777" w:rsidR="00895C2F" w:rsidRPr="003E6B7D" w:rsidRDefault="00895C2F" w:rsidP="000F7218">
      <w:pPr>
        <w:shd w:val="clear" w:color="auto" w:fill="FFFFFF" w:themeFill="background1"/>
        <w:tabs>
          <w:tab w:val="left" w:pos="7652"/>
        </w:tabs>
        <w:ind w:firstLine="4962"/>
        <w:jc w:val="right"/>
        <w:rPr>
          <w:sz w:val="26"/>
          <w:szCs w:val="26"/>
        </w:rPr>
      </w:pPr>
      <w:r w:rsidRPr="0075661C">
        <w:rPr>
          <w:sz w:val="26"/>
          <w:szCs w:val="26"/>
        </w:rPr>
        <w:t>Администрация города Когалыма</w:t>
      </w:r>
    </w:p>
    <w:p w14:paraId="6F84D3A7" w14:textId="77777777" w:rsidR="00895C2F" w:rsidRPr="001E07DC" w:rsidRDefault="00895C2F" w:rsidP="000F7218">
      <w:pPr>
        <w:pStyle w:val="ConsPlusNormal"/>
        <w:shd w:val="clear" w:color="auto" w:fill="FFFFFF" w:themeFill="background1"/>
        <w:spacing w:after="1"/>
        <w:ind w:firstLine="4820"/>
        <w:jc w:val="center"/>
        <w:rPr>
          <w:rFonts w:ascii="Times New Roman" w:hAnsi="Times New Roman" w:cs="Times New Roman"/>
          <w:sz w:val="26"/>
          <w:szCs w:val="26"/>
        </w:rPr>
      </w:pPr>
    </w:p>
    <w:p w14:paraId="55B898E4" w14:textId="77777777" w:rsidR="00895C2F" w:rsidRDefault="00895C2F" w:rsidP="000F721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sz w:val="26"/>
          <w:szCs w:val="22"/>
          <w:lang w:eastAsia="en-US"/>
        </w:rPr>
      </w:pPr>
      <w:bookmarkStart w:id="1" w:name="P220"/>
      <w:bookmarkEnd w:id="1"/>
    </w:p>
    <w:p w14:paraId="25CE39F9" w14:textId="77777777" w:rsidR="00895C2F" w:rsidRDefault="00895C2F" w:rsidP="000F721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sz w:val="26"/>
          <w:szCs w:val="22"/>
          <w:lang w:eastAsia="en-US"/>
        </w:rPr>
      </w:pPr>
    </w:p>
    <w:p w14:paraId="7392C272" w14:textId="77777777" w:rsidR="00895C2F" w:rsidRDefault="00895C2F" w:rsidP="000F721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sz w:val="26"/>
          <w:szCs w:val="22"/>
          <w:lang w:eastAsia="en-US"/>
        </w:rPr>
      </w:pPr>
    </w:p>
    <w:p w14:paraId="603A8A12" w14:textId="77777777" w:rsidR="00895C2F" w:rsidRPr="00EA2C65" w:rsidRDefault="00895C2F" w:rsidP="000F721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sz w:val="26"/>
          <w:szCs w:val="22"/>
          <w:lang w:eastAsia="en-US"/>
        </w:rPr>
      </w:pPr>
    </w:p>
    <w:p w14:paraId="40CFBBB7" w14:textId="77777777" w:rsidR="00895C2F" w:rsidRPr="00E34FCF" w:rsidRDefault="00895C2F" w:rsidP="000F7218">
      <w:pPr>
        <w:shd w:val="clear" w:color="auto" w:fill="FFFFFF" w:themeFill="background1"/>
        <w:jc w:val="center"/>
        <w:rPr>
          <w:rFonts w:asciiTheme="minorHAnsi" w:eastAsiaTheme="minorHAnsi" w:hAnsiTheme="minorHAnsi" w:cstheme="minorBidi"/>
          <w:i/>
          <w:color w:val="000000" w:themeColor="text1"/>
          <w:sz w:val="18"/>
          <w:lang w:eastAsia="en-US"/>
        </w:rPr>
      </w:pPr>
      <w:r w:rsidRPr="00E34FCF">
        <w:rPr>
          <w:rFonts w:eastAsiaTheme="minorHAnsi"/>
          <w:i/>
          <w:color w:val="000000" w:themeColor="text1"/>
          <w:sz w:val="32"/>
          <w:szCs w:val="32"/>
          <w:lang w:eastAsia="en-US"/>
        </w:rPr>
        <w:t>НА ОФИЦИАЛЬНОМ БЛАНКЕ АДМИНИСТРАЦИИ ГОРОДА КОГАЛЫМА</w:t>
      </w:r>
    </w:p>
    <w:p w14:paraId="7C6139E3" w14:textId="77777777" w:rsidR="00895C2F" w:rsidRPr="00EA2C65" w:rsidRDefault="00895C2F" w:rsidP="000F721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 w:cstheme="minorBidi"/>
          <w:b/>
          <w:color w:val="000000" w:themeColor="text1"/>
          <w:sz w:val="28"/>
          <w:szCs w:val="28"/>
          <w:lang w:eastAsia="en-US"/>
        </w:rPr>
      </w:pPr>
    </w:p>
    <w:p w14:paraId="38F6B493" w14:textId="77777777" w:rsidR="00895C2F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РАЗРЕШЕНИЕ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7A2FA9" w14:textId="77777777" w:rsidR="00895C2F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на участие в ярмарке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</w:p>
    <w:p w14:paraId="49835271" w14:textId="77777777" w:rsidR="00895C2F" w:rsidRPr="000F7218" w:rsidRDefault="00895C2F" w:rsidP="000F7218">
      <w:pPr>
        <w:pStyle w:val="ConsPlusNonformat"/>
        <w:shd w:val="clear" w:color="auto" w:fill="FFFFFF" w:themeFill="background1"/>
        <w:ind w:right="2266"/>
        <w:jc w:val="right"/>
        <w:rPr>
          <w:rFonts w:ascii="Times New Roman" w:hAnsi="Times New Roman" w:cs="Times New Roman"/>
        </w:rPr>
      </w:pPr>
      <w:r w:rsidRPr="000F7218">
        <w:rPr>
          <w:rFonts w:ascii="Times New Roman" w:hAnsi="Times New Roman" w:cs="Times New Roman"/>
        </w:rPr>
        <w:t>(наименование ярмарки)</w:t>
      </w:r>
    </w:p>
    <w:p w14:paraId="4DFE9031" w14:textId="77777777" w:rsidR="00895C2F" w:rsidRPr="000F7218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14:paraId="39EE8B28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Pr="001E07DC">
        <w:rPr>
          <w:rFonts w:ascii="Times New Roman" w:hAnsi="Times New Roman" w:cs="Times New Roman"/>
          <w:sz w:val="26"/>
          <w:szCs w:val="26"/>
        </w:rPr>
        <w:t xml:space="preserve"> ___ от ______________ ______ года</w:t>
      </w:r>
    </w:p>
    <w:p w14:paraId="0F5D51D4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0A18F2C2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ВЫДАНО __________________________________________________________________</w:t>
      </w:r>
    </w:p>
    <w:p w14:paraId="7A25AD8D" w14:textId="77777777" w:rsidR="00895C2F" w:rsidRPr="00EA2C65" w:rsidRDefault="00895C2F" w:rsidP="000F7218">
      <w:pPr>
        <w:pStyle w:val="ConsPlusNonformat"/>
        <w:shd w:val="clear" w:color="auto" w:fill="FFFFFF" w:themeFill="background1"/>
        <w:tabs>
          <w:tab w:val="left" w:pos="5103"/>
        </w:tabs>
        <w:jc w:val="center"/>
        <w:rPr>
          <w:rFonts w:ascii="Times New Roman" w:hAnsi="Times New Roman" w:cs="Times New Roman"/>
        </w:rPr>
      </w:pPr>
      <w:r w:rsidRPr="00EA2C65">
        <w:rPr>
          <w:rFonts w:ascii="Times New Roman" w:hAnsi="Times New Roman" w:cs="Times New Roman"/>
        </w:rPr>
        <w:t>(наименование юридического</w:t>
      </w:r>
      <w:r>
        <w:rPr>
          <w:rFonts w:ascii="Times New Roman" w:hAnsi="Times New Roman" w:cs="Times New Roman"/>
        </w:rPr>
        <w:t xml:space="preserve"> лица, ФИО </w:t>
      </w:r>
      <w:r w:rsidRPr="00EA2C65">
        <w:rPr>
          <w:rFonts w:ascii="Times New Roman" w:hAnsi="Times New Roman" w:cs="Times New Roman"/>
        </w:rPr>
        <w:t>предпринимателя</w:t>
      </w:r>
      <w:r>
        <w:rPr>
          <w:rFonts w:ascii="Times New Roman" w:hAnsi="Times New Roman" w:cs="Times New Roman"/>
        </w:rPr>
        <w:t>, ФИО гражданина)</w:t>
      </w:r>
      <w:r w:rsidRPr="00EA2C65">
        <w:rPr>
          <w:rFonts w:ascii="Times New Roman" w:hAnsi="Times New Roman" w:cs="Times New Roman"/>
        </w:rPr>
        <w:t>)</w:t>
      </w:r>
    </w:p>
    <w:p w14:paraId="127FF974" w14:textId="77777777" w:rsidR="00895C2F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52919B1A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36F8049F" w14:textId="77777777" w:rsidR="00895C2F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(ИНН, ОГРН)</w:t>
      </w:r>
    </w:p>
    <w:p w14:paraId="63D608DF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14:paraId="251F4D4C" w14:textId="77777777" w:rsidR="00895C2F" w:rsidRPr="00EA2C65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A2C65">
        <w:rPr>
          <w:rFonts w:ascii="Times New Roman" w:hAnsi="Times New Roman" w:cs="Times New Roman"/>
        </w:rPr>
        <w:t>вид деятельности</w:t>
      </w:r>
      <w:r>
        <w:rPr>
          <w:rFonts w:ascii="Times New Roman" w:hAnsi="Times New Roman" w:cs="Times New Roman"/>
        </w:rPr>
        <w:t>)</w:t>
      </w:r>
    </w:p>
    <w:p w14:paraId="3CE520DF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D2AD0B2" w14:textId="77777777" w:rsidR="00895C2F" w:rsidRPr="007F1223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7F1223">
        <w:rPr>
          <w:rFonts w:ascii="Times New Roman" w:hAnsi="Times New Roman" w:cs="Times New Roman"/>
        </w:rPr>
        <w:t>ассортимент реализуемой продукции</w:t>
      </w:r>
      <w:r>
        <w:rPr>
          <w:rFonts w:ascii="Times New Roman" w:hAnsi="Times New Roman" w:cs="Times New Roman"/>
        </w:rPr>
        <w:t>)</w:t>
      </w:r>
    </w:p>
    <w:p w14:paraId="2E9513A8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81FE974" w14:textId="77777777" w:rsidR="00895C2F" w:rsidRPr="007F1223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F122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тип, </w:t>
      </w:r>
      <w:r w:rsidRPr="007F1223">
        <w:rPr>
          <w:rFonts w:ascii="Times New Roman" w:hAnsi="Times New Roman" w:cs="Times New Roman"/>
        </w:rPr>
        <w:t>площадь объекта (торгового места), количество рабочих мест)</w:t>
      </w:r>
    </w:p>
    <w:p w14:paraId="6B4BBD50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1E07DC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3AA8C6A" w14:textId="77777777" w:rsidR="00895C2F" w:rsidRPr="007F1223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7F1223">
        <w:rPr>
          <w:rFonts w:ascii="Times New Roman" w:hAnsi="Times New Roman" w:cs="Times New Roman"/>
        </w:rPr>
        <w:t>место проведения ярмарки</w:t>
      </w:r>
      <w:r>
        <w:rPr>
          <w:rFonts w:ascii="Times New Roman" w:hAnsi="Times New Roman" w:cs="Times New Roman"/>
        </w:rPr>
        <w:t xml:space="preserve">, </w:t>
      </w:r>
      <w:r w:rsidRPr="000F7218">
        <w:rPr>
          <w:rFonts w:ascii="Times New Roman" w:hAnsi="Times New Roman" w:cs="Times New Roman"/>
        </w:rPr>
        <w:t>номер торгового места</w:t>
      </w:r>
      <w:r>
        <w:rPr>
          <w:rFonts w:ascii="Times New Roman" w:hAnsi="Times New Roman" w:cs="Times New Roman"/>
        </w:rPr>
        <w:t>)</w:t>
      </w:r>
    </w:p>
    <w:p w14:paraId="50D99D24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1E07DC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476E57BA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(</w:t>
      </w:r>
      <w:r w:rsidRPr="007F1223">
        <w:rPr>
          <w:rFonts w:ascii="Times New Roman" w:hAnsi="Times New Roman" w:cs="Times New Roman"/>
        </w:rPr>
        <w:t>дата и время торговли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6F2858C1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79E1CA50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p w14:paraId="661B55F9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490C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Должность руководителя                       </w:t>
      </w:r>
      <w:r w:rsidRPr="001E07DC">
        <w:rPr>
          <w:rFonts w:ascii="Times New Roman" w:hAnsi="Times New Roman" w:cs="Times New Roman"/>
          <w:sz w:val="26"/>
          <w:szCs w:val="26"/>
        </w:rPr>
        <w:t xml:space="preserve">Подпись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1E07DC">
        <w:rPr>
          <w:rFonts w:ascii="Times New Roman" w:hAnsi="Times New Roman" w:cs="Times New Roman"/>
          <w:sz w:val="26"/>
          <w:szCs w:val="26"/>
        </w:rPr>
        <w:t xml:space="preserve">              Ф.И.О.</w:t>
      </w:r>
    </w:p>
    <w:p w14:paraId="41BE157D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344B22B2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417EC8AD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37E56FA9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77F985ED" w14:textId="77777777" w:rsidR="00895C2F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14:paraId="3A93C5A4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</w:t>
      </w:r>
      <w:hyperlink r:id="rId16">
        <w:r w:rsidRPr="00FC198B">
          <w:rPr>
            <w:rFonts w:ascii="Times New Roman" w:hAnsi="Times New Roman" w:cs="Times New Roman"/>
            <w:color w:val="000000" w:themeColor="text1"/>
            <w:sz w:val="26"/>
            <w:szCs w:val="26"/>
          </w:rPr>
          <w:t>ч. 6 ст. 11</w:t>
        </w:r>
      </w:hyperlink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от 28.12.2009 №381-ФЗ «Об основах  государственного  регулирования торговой деятельности в Российской Федерации» требования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устанавливаются нормативными правовыми актами субъектов Российской Федерации с учетом требований, установленных законодательством Российской Федерации о защите прав потребителей, законодательством  Российской Федерации в области обеспечения санитарно-эпидемиологического благополучия населения,  законодательством Российской Федерации о пожарной безопасности, законодательством в области охраны окружающей среды, и других установленных федеральными законами требований. </w:t>
      </w:r>
    </w:p>
    <w:p w14:paraId="5211F7D3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17">
        <w:r w:rsidRPr="00FC198B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ст. 6.1</w:t>
        </w:r>
      </w:hyperlink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Закона Ханты-Мансийского автономного округа -Югры от 20.07.2007 №102-оз «Об организации деятельности ярмарок на территории Ханты-Мансийского автономного округа – Югры» предусмотрены, требования к участникам ярмарки.</w:t>
      </w:r>
    </w:p>
    <w:p w14:paraId="165D2BED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1. Продажа товаров (выполнение работ, оказание услуг) участниками ярмарки осуществляется при наличии:</w:t>
      </w:r>
    </w:p>
    <w:p w14:paraId="0F6AE783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1) у юридических лиц и индивидуальных предпринимателей:</w:t>
      </w:r>
    </w:p>
    <w:p w14:paraId="134039D9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документа, удостоверяющего личность продавца; </w:t>
      </w:r>
    </w:p>
    <w:p w14:paraId="21F80895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документов, подтверждающих качество и безопасность продукции (сертификат    или декларация о соответствии либо их копии), товарно-сопроводительных документов;</w:t>
      </w:r>
    </w:p>
    <w:p w14:paraId="436E124C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медицинских книжек установленного образца с полными данными медицинских обследований (для участников ярмарки, самостоятельно осуществляющих реализацию пищевых продуктов, а также лиц, привлекаемых участником ярмарки для реализации пищевых продуктов) и других документов, предусмотренных действующим законодательством;</w:t>
      </w:r>
    </w:p>
    <w:p w14:paraId="70C0C31A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копии документа о постановке на учет в налоговом органе;</w:t>
      </w:r>
    </w:p>
    <w:p w14:paraId="2E099FF4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2) у граждан - глав крестьянских (фермерских) хозяйств, членов таких хозяйств, граждан, ведущих личные подсобные хозяйства, садоводство и огородничество для собственных нужд:</w:t>
      </w:r>
    </w:p>
    <w:p w14:paraId="424A0F82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документа, удостоверяющего личность;</w:t>
      </w:r>
    </w:p>
    <w:p w14:paraId="2E41CD16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документа (справки), подтверждающего статус гражданина как главы крестьянского (фермерского) хозяйства, члена такого хозяйства, статус гражданина, ведущего личное подсобное хозяйство, садоводство и огородничество для собственных нужд;</w:t>
      </w:r>
    </w:p>
    <w:p w14:paraId="2D659D2F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документа, подтверждающего наличие в собственности или на ином законном основании земельного (садового или огородного) участка.</w:t>
      </w:r>
    </w:p>
    <w:p w14:paraId="2E4BE5E6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Копии документов должны быть заверены надлежащим образом в порядке, предусмотренном законодательством Российской Федерации.</w:t>
      </w:r>
    </w:p>
    <w:p w14:paraId="30BF6985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Документы, указанные в </w:t>
      </w:r>
      <w:hyperlink r:id="rId18">
        <w:r w:rsidRPr="00FC198B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1</w:t>
        </w:r>
      </w:hyperlink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азрешения на участие в ярмарке, хранятся  у участников ярмарки, самостоятельно осуществляющих реализацию товаров  (выполнение работ, оказание услуг), а также у лиц, привлекаемых участником  ярмарки для реализации товаров (выполнения  работ, оказания услуг), в  течение всего времени работы ярмарки и предъявляются по первому требованию организаторов ярмарки, контролирующих органов, покупателей.</w:t>
      </w:r>
    </w:p>
    <w:p w14:paraId="3A3FD94D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При продаже товаров участники ярмарки обязаны:</w:t>
      </w:r>
    </w:p>
    <w:p w14:paraId="3E802B7A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- соблюдать требования, предусмотренные законодательством в области обеспечения санитарно-эпидемиологического благополучия населения, пожарной безопасности, охраны окружающей среды, ветеринарии, технического регулирования.</w:t>
      </w:r>
    </w:p>
    <w:p w14:paraId="5610AC41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-  соблюдать законодательство, регулирующее торговую деятельность, и требования, предъявляемые к продаже отдельных видов товаров;</w:t>
      </w:r>
    </w:p>
    <w:p w14:paraId="58AD17A6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- своевременно в наглядной и доступной форме довести до сведения покупателей необходимую и достоверную, обеспечивающую возможность правильного выбора товаров информацию о товарах и об их изготовителях;</w:t>
      </w:r>
    </w:p>
    <w:p w14:paraId="03711393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- иметь в наличии торговое оборудование, предназначенное для выкладки товаров (горки, подтоварники для хранения товарного запаса и др.),</w:t>
      </w:r>
    </w:p>
    <w:p w14:paraId="2408A0D5" w14:textId="77777777" w:rsidR="00895C2F" w:rsidRPr="00FC198B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>- производить на торговом месте уборку мусора в течение рабочего дня и после завершения торговли (выполнения работ, оказания услуг). Недопустимо складирование мусора возле жилых домов (подъездов).</w:t>
      </w:r>
    </w:p>
    <w:p w14:paraId="7A0EC838" w14:textId="77777777" w:rsidR="00895C2F" w:rsidRPr="001E07DC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FC19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оформлять ценники на реализуемые товары в соответствии с требованиями, установленными законодательством </w:t>
      </w:r>
      <w:r w:rsidRPr="001E07DC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14:paraId="2423F911" w14:textId="77777777" w:rsidR="00895C2F" w:rsidRPr="001E07DC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316CA3C" w14:textId="77777777" w:rsidR="00895C2F" w:rsidRPr="001E07DC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Требования и обязанности мне разъяснены и понятны: _____</w:t>
      </w:r>
      <w:r>
        <w:rPr>
          <w:rFonts w:ascii="Times New Roman" w:hAnsi="Times New Roman" w:cs="Times New Roman"/>
          <w:sz w:val="26"/>
          <w:szCs w:val="26"/>
        </w:rPr>
        <w:t>__________________________________</w:t>
      </w:r>
      <w:r w:rsidRPr="001E07DC">
        <w:rPr>
          <w:rFonts w:ascii="Times New Roman" w:hAnsi="Times New Roman" w:cs="Times New Roman"/>
          <w:sz w:val="26"/>
          <w:szCs w:val="26"/>
        </w:rPr>
        <w:t>___________________</w:t>
      </w:r>
    </w:p>
    <w:p w14:paraId="6C591717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(должность)</w:t>
      </w:r>
    </w:p>
    <w:p w14:paraId="30D7CF82" w14:textId="77777777" w:rsidR="00895C2F" w:rsidRPr="001E07DC" w:rsidRDefault="00895C2F" w:rsidP="000F7218">
      <w:pPr>
        <w:pStyle w:val="ConsPlusNonformat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14:paraId="62407555" w14:textId="77777777" w:rsidR="00895C2F" w:rsidRPr="001E07DC" w:rsidRDefault="00895C2F" w:rsidP="000F7218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(Ф.И.О.)                               (подпись)</w:t>
      </w:r>
    </w:p>
    <w:p w14:paraId="5DE2262D" w14:textId="77777777" w:rsidR="00895C2F" w:rsidRPr="001E07DC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47DF868E" w14:textId="77777777" w:rsidR="00895C2F" w:rsidRPr="001E07DC" w:rsidRDefault="00895C2F" w:rsidP="000F7218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1E07DC">
        <w:rPr>
          <w:rFonts w:ascii="Times New Roman" w:hAnsi="Times New Roman" w:cs="Times New Roman"/>
          <w:sz w:val="26"/>
          <w:szCs w:val="26"/>
        </w:rPr>
        <w:t>Дата _____________________                Телефон: _________________</w:t>
      </w:r>
    </w:p>
    <w:p w14:paraId="6539D93D" w14:textId="77777777" w:rsidR="00895C2F" w:rsidRPr="001E07DC" w:rsidRDefault="00895C2F" w:rsidP="000F721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774FE953" w14:textId="77777777" w:rsidR="00895C2F" w:rsidRDefault="00895C2F" w:rsidP="000F7218">
      <w:pPr>
        <w:pStyle w:val="ConsPlusNormal"/>
        <w:shd w:val="clear" w:color="auto" w:fill="FFFFFF" w:themeFill="background1"/>
        <w:jc w:val="both"/>
      </w:pPr>
    </w:p>
    <w:p w14:paraId="4FB71222" w14:textId="77777777" w:rsidR="00895C2F" w:rsidRDefault="00895C2F" w:rsidP="000F7218">
      <w:pPr>
        <w:shd w:val="clear" w:color="auto" w:fill="FFFFFF" w:themeFill="background1"/>
        <w:jc w:val="center"/>
      </w:pPr>
      <w:r>
        <w:t>_________________________________</w:t>
      </w:r>
    </w:p>
    <w:p w14:paraId="3D3F7B4B" w14:textId="77777777" w:rsidR="00895C2F" w:rsidRDefault="00895C2F" w:rsidP="000F7218">
      <w:pPr>
        <w:shd w:val="clear" w:color="auto" w:fill="FFFFFF" w:themeFill="background1"/>
        <w:spacing w:after="200" w:line="276" w:lineRule="auto"/>
        <w:jc w:val="both"/>
        <w:rPr>
          <w:sz w:val="26"/>
          <w:szCs w:val="26"/>
        </w:rPr>
      </w:pPr>
    </w:p>
    <w:p w14:paraId="7ABE43D3" w14:textId="4C7A2CE0" w:rsidR="00AB5C52" w:rsidRDefault="00AB5C52" w:rsidP="000F7218">
      <w:pPr>
        <w:widowControl w:val="0"/>
        <w:shd w:val="clear" w:color="auto" w:fill="FFFFFF" w:themeFill="background1"/>
        <w:tabs>
          <w:tab w:val="right" w:pos="8787"/>
        </w:tabs>
        <w:autoSpaceDE w:val="0"/>
        <w:autoSpaceDN w:val="0"/>
        <w:adjustRightInd w:val="0"/>
        <w:ind w:firstLine="4962"/>
        <w:rPr>
          <w:sz w:val="26"/>
          <w:szCs w:val="26"/>
        </w:rPr>
      </w:pPr>
    </w:p>
    <w:sectPr w:rsidR="00AB5C52" w:rsidSect="00860723">
      <w:pgSz w:w="11906" w:h="16838" w:code="9"/>
      <w:pgMar w:top="1134" w:right="567" w:bottom="1134" w:left="2552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635BB" w16cex:dateUtc="2026-06-14T06:59:00Z"/>
  <w16cex:commentExtensible w16cex:durableId="79AA5B68" w16cex:dateUtc="2026-06-14T07:00:00Z"/>
  <w16cex:commentExtensible w16cex:durableId="4EF7F9D5" w16cex:dateUtc="2026-06-14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5C2D16" w16cid:durableId="4EE635BB"/>
  <w16cid:commentId w16cid:paraId="59424BDB" w16cid:durableId="79AA5B68"/>
  <w16cid:commentId w16cid:paraId="3EABC25E" w16cid:durableId="4EF7F9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C21B5" w14:textId="77777777" w:rsidR="00CB0E3D" w:rsidRDefault="00CB0E3D" w:rsidP="00860723">
      <w:r>
        <w:separator/>
      </w:r>
    </w:p>
  </w:endnote>
  <w:endnote w:type="continuationSeparator" w:id="0">
    <w:p w14:paraId="47E08601" w14:textId="77777777" w:rsidR="00CB0E3D" w:rsidRDefault="00CB0E3D" w:rsidP="0086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1C7A2" w14:textId="77777777" w:rsidR="00CB0E3D" w:rsidRDefault="00CB0E3D" w:rsidP="00860723">
      <w:r>
        <w:separator/>
      </w:r>
    </w:p>
  </w:footnote>
  <w:footnote w:type="continuationSeparator" w:id="0">
    <w:p w14:paraId="461DAE63" w14:textId="77777777" w:rsidR="00CB0E3D" w:rsidRDefault="00CB0E3D" w:rsidP="0086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101354"/>
      <w:docPartObj>
        <w:docPartGallery w:val="Page Numbers (Top of Page)"/>
        <w:docPartUnique/>
      </w:docPartObj>
    </w:sdtPr>
    <w:sdtEndPr/>
    <w:sdtContent>
      <w:p w14:paraId="4980E014" w14:textId="130BE205" w:rsidR="00E0170A" w:rsidRDefault="00E017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218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CC2D81"/>
    <w:multiLevelType w:val="hybridMultilevel"/>
    <w:tmpl w:val="CFFEBD7C"/>
    <w:lvl w:ilvl="0" w:tplc="E6EEB6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1FD0"/>
    <w:rsid w:val="0000373B"/>
    <w:rsid w:val="00007EAC"/>
    <w:rsid w:val="00013C27"/>
    <w:rsid w:val="00015A6A"/>
    <w:rsid w:val="000170C9"/>
    <w:rsid w:val="0002526A"/>
    <w:rsid w:val="00025A71"/>
    <w:rsid w:val="00033577"/>
    <w:rsid w:val="0004334D"/>
    <w:rsid w:val="00052323"/>
    <w:rsid w:val="0005377A"/>
    <w:rsid w:val="00055829"/>
    <w:rsid w:val="000602DB"/>
    <w:rsid w:val="00076634"/>
    <w:rsid w:val="00081D87"/>
    <w:rsid w:val="00095A09"/>
    <w:rsid w:val="00097355"/>
    <w:rsid w:val="000A2C86"/>
    <w:rsid w:val="000A448C"/>
    <w:rsid w:val="000A60C8"/>
    <w:rsid w:val="000A7BE4"/>
    <w:rsid w:val="000B1FD7"/>
    <w:rsid w:val="000B3687"/>
    <w:rsid w:val="000B3814"/>
    <w:rsid w:val="000C07C7"/>
    <w:rsid w:val="000C3C05"/>
    <w:rsid w:val="000C498A"/>
    <w:rsid w:val="000D0A26"/>
    <w:rsid w:val="000E45F6"/>
    <w:rsid w:val="000E4EA9"/>
    <w:rsid w:val="000E5F4E"/>
    <w:rsid w:val="000F0569"/>
    <w:rsid w:val="000F3A77"/>
    <w:rsid w:val="000F45D5"/>
    <w:rsid w:val="000F7218"/>
    <w:rsid w:val="0010154C"/>
    <w:rsid w:val="00110DFE"/>
    <w:rsid w:val="00131536"/>
    <w:rsid w:val="00161E98"/>
    <w:rsid w:val="00165C05"/>
    <w:rsid w:val="00166A99"/>
    <w:rsid w:val="0017030F"/>
    <w:rsid w:val="0017100F"/>
    <w:rsid w:val="00172C7F"/>
    <w:rsid w:val="0017310A"/>
    <w:rsid w:val="00173E00"/>
    <w:rsid w:val="001974AB"/>
    <w:rsid w:val="00197C15"/>
    <w:rsid w:val="001A411A"/>
    <w:rsid w:val="001A5A1F"/>
    <w:rsid w:val="001A75D6"/>
    <w:rsid w:val="001B12C7"/>
    <w:rsid w:val="001B3F77"/>
    <w:rsid w:val="001C29B9"/>
    <w:rsid w:val="001C4A23"/>
    <w:rsid w:val="001C75C1"/>
    <w:rsid w:val="001D0927"/>
    <w:rsid w:val="001D26A4"/>
    <w:rsid w:val="001D6C3A"/>
    <w:rsid w:val="001D7ADB"/>
    <w:rsid w:val="001E0588"/>
    <w:rsid w:val="001E07DC"/>
    <w:rsid w:val="001E1185"/>
    <w:rsid w:val="001E328E"/>
    <w:rsid w:val="001F229C"/>
    <w:rsid w:val="001F2AF8"/>
    <w:rsid w:val="001F315B"/>
    <w:rsid w:val="00201088"/>
    <w:rsid w:val="00205772"/>
    <w:rsid w:val="00206F93"/>
    <w:rsid w:val="00210044"/>
    <w:rsid w:val="00212D38"/>
    <w:rsid w:val="00214ACD"/>
    <w:rsid w:val="00216D38"/>
    <w:rsid w:val="00216DA3"/>
    <w:rsid w:val="002235B5"/>
    <w:rsid w:val="002416D9"/>
    <w:rsid w:val="00244A13"/>
    <w:rsid w:val="00252A0F"/>
    <w:rsid w:val="002544A9"/>
    <w:rsid w:val="002572A4"/>
    <w:rsid w:val="00260B89"/>
    <w:rsid w:val="0026508D"/>
    <w:rsid w:val="00266A64"/>
    <w:rsid w:val="00267514"/>
    <w:rsid w:val="00282CB0"/>
    <w:rsid w:val="002911A1"/>
    <w:rsid w:val="002930E9"/>
    <w:rsid w:val="00293417"/>
    <w:rsid w:val="002A17DF"/>
    <w:rsid w:val="002A2F50"/>
    <w:rsid w:val="002A33A5"/>
    <w:rsid w:val="002A5F3B"/>
    <w:rsid w:val="002B015B"/>
    <w:rsid w:val="002B10AF"/>
    <w:rsid w:val="002B20EF"/>
    <w:rsid w:val="002B35D5"/>
    <w:rsid w:val="002B49A0"/>
    <w:rsid w:val="002B4E6F"/>
    <w:rsid w:val="002B7006"/>
    <w:rsid w:val="002C185A"/>
    <w:rsid w:val="002C5B50"/>
    <w:rsid w:val="002C7B9D"/>
    <w:rsid w:val="002D45AB"/>
    <w:rsid w:val="002D5593"/>
    <w:rsid w:val="002E0A30"/>
    <w:rsid w:val="002E61E5"/>
    <w:rsid w:val="002F6ACE"/>
    <w:rsid w:val="002F7936"/>
    <w:rsid w:val="0031133A"/>
    <w:rsid w:val="00313DAF"/>
    <w:rsid w:val="00315FBC"/>
    <w:rsid w:val="00320469"/>
    <w:rsid w:val="0033300A"/>
    <w:rsid w:val="003431BB"/>
    <w:rsid w:val="003447F7"/>
    <w:rsid w:val="00344F24"/>
    <w:rsid w:val="00345207"/>
    <w:rsid w:val="00346A2B"/>
    <w:rsid w:val="00351387"/>
    <w:rsid w:val="00351BE2"/>
    <w:rsid w:val="00354A91"/>
    <w:rsid w:val="00355DB1"/>
    <w:rsid w:val="0036438E"/>
    <w:rsid w:val="0037508A"/>
    <w:rsid w:val="0037648F"/>
    <w:rsid w:val="00386426"/>
    <w:rsid w:val="00390123"/>
    <w:rsid w:val="003952FE"/>
    <w:rsid w:val="00395FFA"/>
    <w:rsid w:val="003A2200"/>
    <w:rsid w:val="003A2B72"/>
    <w:rsid w:val="003A2E9A"/>
    <w:rsid w:val="003A523D"/>
    <w:rsid w:val="003B51A2"/>
    <w:rsid w:val="003B6EE1"/>
    <w:rsid w:val="003C3E54"/>
    <w:rsid w:val="003C52AC"/>
    <w:rsid w:val="003D7C4C"/>
    <w:rsid w:val="003E2DFA"/>
    <w:rsid w:val="003F587E"/>
    <w:rsid w:val="003F5B84"/>
    <w:rsid w:val="00403421"/>
    <w:rsid w:val="0040713D"/>
    <w:rsid w:val="00410DC8"/>
    <w:rsid w:val="0041484F"/>
    <w:rsid w:val="00421929"/>
    <w:rsid w:val="00424705"/>
    <w:rsid w:val="00426CDD"/>
    <w:rsid w:val="00430004"/>
    <w:rsid w:val="00430B46"/>
    <w:rsid w:val="0043248C"/>
    <w:rsid w:val="0043438A"/>
    <w:rsid w:val="00452CCC"/>
    <w:rsid w:val="00453D38"/>
    <w:rsid w:val="00454EAC"/>
    <w:rsid w:val="00462FE2"/>
    <w:rsid w:val="00464E60"/>
    <w:rsid w:val="00466236"/>
    <w:rsid w:val="00470154"/>
    <w:rsid w:val="004710ED"/>
    <w:rsid w:val="00476B86"/>
    <w:rsid w:val="00477BF7"/>
    <w:rsid w:val="004851DB"/>
    <w:rsid w:val="00485913"/>
    <w:rsid w:val="00495329"/>
    <w:rsid w:val="004A5D5E"/>
    <w:rsid w:val="004A79AE"/>
    <w:rsid w:val="004B0072"/>
    <w:rsid w:val="004B1E50"/>
    <w:rsid w:val="004C0033"/>
    <w:rsid w:val="004C057D"/>
    <w:rsid w:val="004C65FA"/>
    <w:rsid w:val="004D563E"/>
    <w:rsid w:val="004D6AE4"/>
    <w:rsid w:val="004E3E3C"/>
    <w:rsid w:val="004F33B1"/>
    <w:rsid w:val="004F415F"/>
    <w:rsid w:val="004F52CE"/>
    <w:rsid w:val="004F689D"/>
    <w:rsid w:val="004F7328"/>
    <w:rsid w:val="00501C16"/>
    <w:rsid w:val="00503716"/>
    <w:rsid w:val="00525A02"/>
    <w:rsid w:val="00535491"/>
    <w:rsid w:val="00555D35"/>
    <w:rsid w:val="00560187"/>
    <w:rsid w:val="005631F5"/>
    <w:rsid w:val="00567E95"/>
    <w:rsid w:val="005810FE"/>
    <w:rsid w:val="00583C7A"/>
    <w:rsid w:val="005852BD"/>
    <w:rsid w:val="00586CAE"/>
    <w:rsid w:val="00595545"/>
    <w:rsid w:val="00595CC7"/>
    <w:rsid w:val="005A0A00"/>
    <w:rsid w:val="005B0204"/>
    <w:rsid w:val="005B1113"/>
    <w:rsid w:val="005B196B"/>
    <w:rsid w:val="005B3ABD"/>
    <w:rsid w:val="005B4B59"/>
    <w:rsid w:val="005B5ADC"/>
    <w:rsid w:val="005C1975"/>
    <w:rsid w:val="005C5C90"/>
    <w:rsid w:val="005D6136"/>
    <w:rsid w:val="005F45A7"/>
    <w:rsid w:val="005F5AE2"/>
    <w:rsid w:val="006015ED"/>
    <w:rsid w:val="006060E4"/>
    <w:rsid w:val="00612DF9"/>
    <w:rsid w:val="0061610B"/>
    <w:rsid w:val="00625AA2"/>
    <w:rsid w:val="00654665"/>
    <w:rsid w:val="00665B0B"/>
    <w:rsid w:val="0068064F"/>
    <w:rsid w:val="00686B56"/>
    <w:rsid w:val="006B669A"/>
    <w:rsid w:val="006C0256"/>
    <w:rsid w:val="006C166E"/>
    <w:rsid w:val="006C435E"/>
    <w:rsid w:val="006D2196"/>
    <w:rsid w:val="006D7114"/>
    <w:rsid w:val="006E6747"/>
    <w:rsid w:val="006F44CD"/>
    <w:rsid w:val="006F6E5B"/>
    <w:rsid w:val="006F6F6F"/>
    <w:rsid w:val="007072E5"/>
    <w:rsid w:val="00714B4B"/>
    <w:rsid w:val="00714DE0"/>
    <w:rsid w:val="00725BD1"/>
    <w:rsid w:val="00734BBD"/>
    <w:rsid w:val="0074526C"/>
    <w:rsid w:val="00747B75"/>
    <w:rsid w:val="0075661C"/>
    <w:rsid w:val="00763FE9"/>
    <w:rsid w:val="00771593"/>
    <w:rsid w:val="00773037"/>
    <w:rsid w:val="007749B1"/>
    <w:rsid w:val="007817C6"/>
    <w:rsid w:val="007846CE"/>
    <w:rsid w:val="0078685A"/>
    <w:rsid w:val="00787D62"/>
    <w:rsid w:val="00791E7A"/>
    <w:rsid w:val="00793E1A"/>
    <w:rsid w:val="00795DDF"/>
    <w:rsid w:val="007A2E12"/>
    <w:rsid w:val="007A59DE"/>
    <w:rsid w:val="007A7B69"/>
    <w:rsid w:val="007A7D9A"/>
    <w:rsid w:val="007B1E2C"/>
    <w:rsid w:val="007C24AA"/>
    <w:rsid w:val="007C4BC5"/>
    <w:rsid w:val="007C52A9"/>
    <w:rsid w:val="007C6602"/>
    <w:rsid w:val="007C742D"/>
    <w:rsid w:val="007C7DB2"/>
    <w:rsid w:val="007D1C62"/>
    <w:rsid w:val="007D294C"/>
    <w:rsid w:val="007D2F18"/>
    <w:rsid w:val="007E28C2"/>
    <w:rsid w:val="007E7CB0"/>
    <w:rsid w:val="007F1223"/>
    <w:rsid w:val="007F5689"/>
    <w:rsid w:val="007F68EE"/>
    <w:rsid w:val="008049FD"/>
    <w:rsid w:val="008061F6"/>
    <w:rsid w:val="00810577"/>
    <w:rsid w:val="00820045"/>
    <w:rsid w:val="00820E3B"/>
    <w:rsid w:val="0082190B"/>
    <w:rsid w:val="00823151"/>
    <w:rsid w:val="008329FC"/>
    <w:rsid w:val="00836737"/>
    <w:rsid w:val="008419BD"/>
    <w:rsid w:val="00854FB3"/>
    <w:rsid w:val="00856476"/>
    <w:rsid w:val="00856965"/>
    <w:rsid w:val="00860723"/>
    <w:rsid w:val="0086685A"/>
    <w:rsid w:val="008734C5"/>
    <w:rsid w:val="00874F39"/>
    <w:rsid w:val="00875AD5"/>
    <w:rsid w:val="00877CE5"/>
    <w:rsid w:val="008941F2"/>
    <w:rsid w:val="00895C2F"/>
    <w:rsid w:val="008A3F2F"/>
    <w:rsid w:val="008A4321"/>
    <w:rsid w:val="008A5180"/>
    <w:rsid w:val="008B16EB"/>
    <w:rsid w:val="008B2B7C"/>
    <w:rsid w:val="008B58FC"/>
    <w:rsid w:val="008B6D08"/>
    <w:rsid w:val="008C0B7C"/>
    <w:rsid w:val="008C302D"/>
    <w:rsid w:val="008C5BCC"/>
    <w:rsid w:val="008C5D6B"/>
    <w:rsid w:val="008D2BB2"/>
    <w:rsid w:val="008D2DB3"/>
    <w:rsid w:val="008D4CEF"/>
    <w:rsid w:val="008E14A0"/>
    <w:rsid w:val="008E2CF4"/>
    <w:rsid w:val="008E7EF5"/>
    <w:rsid w:val="008F6558"/>
    <w:rsid w:val="008F75B7"/>
    <w:rsid w:val="009008E5"/>
    <w:rsid w:val="0090514C"/>
    <w:rsid w:val="0091163A"/>
    <w:rsid w:val="009122FB"/>
    <w:rsid w:val="00917275"/>
    <w:rsid w:val="0092354B"/>
    <w:rsid w:val="009259A4"/>
    <w:rsid w:val="009366FB"/>
    <w:rsid w:val="009453FB"/>
    <w:rsid w:val="009458C8"/>
    <w:rsid w:val="00946620"/>
    <w:rsid w:val="00952EC3"/>
    <w:rsid w:val="009547B7"/>
    <w:rsid w:val="009553B7"/>
    <w:rsid w:val="00955D5B"/>
    <w:rsid w:val="00955E03"/>
    <w:rsid w:val="00966334"/>
    <w:rsid w:val="009700FD"/>
    <w:rsid w:val="00974B41"/>
    <w:rsid w:val="0098010A"/>
    <w:rsid w:val="00983410"/>
    <w:rsid w:val="009B2B8D"/>
    <w:rsid w:val="009B6683"/>
    <w:rsid w:val="009C67AC"/>
    <w:rsid w:val="009C719C"/>
    <w:rsid w:val="009C7BB0"/>
    <w:rsid w:val="009D5BA5"/>
    <w:rsid w:val="009E0E72"/>
    <w:rsid w:val="009E3505"/>
    <w:rsid w:val="009E3E8A"/>
    <w:rsid w:val="009E4AB8"/>
    <w:rsid w:val="009E6F4F"/>
    <w:rsid w:val="00A01331"/>
    <w:rsid w:val="00A02334"/>
    <w:rsid w:val="00A0310F"/>
    <w:rsid w:val="00A05710"/>
    <w:rsid w:val="00A116FF"/>
    <w:rsid w:val="00A13E55"/>
    <w:rsid w:val="00A17B55"/>
    <w:rsid w:val="00A219F8"/>
    <w:rsid w:val="00A21D2B"/>
    <w:rsid w:val="00A27772"/>
    <w:rsid w:val="00A31AE3"/>
    <w:rsid w:val="00A36E59"/>
    <w:rsid w:val="00A42214"/>
    <w:rsid w:val="00A4374F"/>
    <w:rsid w:val="00A456D1"/>
    <w:rsid w:val="00A471A1"/>
    <w:rsid w:val="00A53484"/>
    <w:rsid w:val="00A53EDB"/>
    <w:rsid w:val="00A54C29"/>
    <w:rsid w:val="00A564E7"/>
    <w:rsid w:val="00A570D8"/>
    <w:rsid w:val="00A6170C"/>
    <w:rsid w:val="00A62549"/>
    <w:rsid w:val="00A721BF"/>
    <w:rsid w:val="00A72D6F"/>
    <w:rsid w:val="00A72FC6"/>
    <w:rsid w:val="00A7653C"/>
    <w:rsid w:val="00A80DDF"/>
    <w:rsid w:val="00A82A0E"/>
    <w:rsid w:val="00AA104C"/>
    <w:rsid w:val="00AA4751"/>
    <w:rsid w:val="00AA74FC"/>
    <w:rsid w:val="00AB0FA0"/>
    <w:rsid w:val="00AB1EE6"/>
    <w:rsid w:val="00AB250A"/>
    <w:rsid w:val="00AB520B"/>
    <w:rsid w:val="00AB5AAA"/>
    <w:rsid w:val="00AB5C52"/>
    <w:rsid w:val="00AC34E9"/>
    <w:rsid w:val="00AC42A4"/>
    <w:rsid w:val="00AC4D9D"/>
    <w:rsid w:val="00AC56DD"/>
    <w:rsid w:val="00AD02B2"/>
    <w:rsid w:val="00AD1C61"/>
    <w:rsid w:val="00AD2266"/>
    <w:rsid w:val="00AE0DB1"/>
    <w:rsid w:val="00AE14C1"/>
    <w:rsid w:val="00AE24C7"/>
    <w:rsid w:val="00AE711B"/>
    <w:rsid w:val="00AE7EE7"/>
    <w:rsid w:val="00AF216D"/>
    <w:rsid w:val="00AF3A29"/>
    <w:rsid w:val="00AF4C70"/>
    <w:rsid w:val="00B00B3C"/>
    <w:rsid w:val="00B020F0"/>
    <w:rsid w:val="00B12EB7"/>
    <w:rsid w:val="00B14754"/>
    <w:rsid w:val="00B15EB6"/>
    <w:rsid w:val="00B21737"/>
    <w:rsid w:val="00B22DDA"/>
    <w:rsid w:val="00B26479"/>
    <w:rsid w:val="00B315B4"/>
    <w:rsid w:val="00B35AA7"/>
    <w:rsid w:val="00B43BDB"/>
    <w:rsid w:val="00B538B6"/>
    <w:rsid w:val="00B53BE5"/>
    <w:rsid w:val="00B55A72"/>
    <w:rsid w:val="00B57BC6"/>
    <w:rsid w:val="00B61C7A"/>
    <w:rsid w:val="00B63EAE"/>
    <w:rsid w:val="00B70F4F"/>
    <w:rsid w:val="00B710DA"/>
    <w:rsid w:val="00B718C4"/>
    <w:rsid w:val="00B74224"/>
    <w:rsid w:val="00B75DB4"/>
    <w:rsid w:val="00B80B94"/>
    <w:rsid w:val="00B834EE"/>
    <w:rsid w:val="00B8572F"/>
    <w:rsid w:val="00B942B0"/>
    <w:rsid w:val="00B960B2"/>
    <w:rsid w:val="00BA1728"/>
    <w:rsid w:val="00BA5D5A"/>
    <w:rsid w:val="00BA5F6F"/>
    <w:rsid w:val="00BB0F8C"/>
    <w:rsid w:val="00BB1555"/>
    <w:rsid w:val="00BB1866"/>
    <w:rsid w:val="00BB3692"/>
    <w:rsid w:val="00BB67EF"/>
    <w:rsid w:val="00BC37E6"/>
    <w:rsid w:val="00BD3D71"/>
    <w:rsid w:val="00BE588C"/>
    <w:rsid w:val="00BE76BF"/>
    <w:rsid w:val="00BF0DF6"/>
    <w:rsid w:val="00BF6EBB"/>
    <w:rsid w:val="00C10B64"/>
    <w:rsid w:val="00C221D2"/>
    <w:rsid w:val="00C225BD"/>
    <w:rsid w:val="00C27247"/>
    <w:rsid w:val="00C31C66"/>
    <w:rsid w:val="00C3310E"/>
    <w:rsid w:val="00C47020"/>
    <w:rsid w:val="00C60D8C"/>
    <w:rsid w:val="00C6222C"/>
    <w:rsid w:val="00C700C4"/>
    <w:rsid w:val="00C74E03"/>
    <w:rsid w:val="00C81BF7"/>
    <w:rsid w:val="00C850C4"/>
    <w:rsid w:val="00C864EC"/>
    <w:rsid w:val="00C925DF"/>
    <w:rsid w:val="00C95527"/>
    <w:rsid w:val="00CA2D78"/>
    <w:rsid w:val="00CA450E"/>
    <w:rsid w:val="00CA58B3"/>
    <w:rsid w:val="00CB0E3D"/>
    <w:rsid w:val="00CB2627"/>
    <w:rsid w:val="00CC0C79"/>
    <w:rsid w:val="00CC367F"/>
    <w:rsid w:val="00CC5DB2"/>
    <w:rsid w:val="00CC66C2"/>
    <w:rsid w:val="00CD0CF5"/>
    <w:rsid w:val="00CD0D40"/>
    <w:rsid w:val="00CD4058"/>
    <w:rsid w:val="00CD5959"/>
    <w:rsid w:val="00CE7031"/>
    <w:rsid w:val="00CF5B00"/>
    <w:rsid w:val="00CF6B89"/>
    <w:rsid w:val="00CF7859"/>
    <w:rsid w:val="00D017D8"/>
    <w:rsid w:val="00D039D6"/>
    <w:rsid w:val="00D13844"/>
    <w:rsid w:val="00D176C2"/>
    <w:rsid w:val="00D24258"/>
    <w:rsid w:val="00D25BD4"/>
    <w:rsid w:val="00D36B00"/>
    <w:rsid w:val="00D4549C"/>
    <w:rsid w:val="00D455B5"/>
    <w:rsid w:val="00D5293D"/>
    <w:rsid w:val="00D52DB6"/>
    <w:rsid w:val="00D53E3C"/>
    <w:rsid w:val="00D60995"/>
    <w:rsid w:val="00D65454"/>
    <w:rsid w:val="00D73479"/>
    <w:rsid w:val="00D76DFB"/>
    <w:rsid w:val="00D77F04"/>
    <w:rsid w:val="00D850BA"/>
    <w:rsid w:val="00D91AD8"/>
    <w:rsid w:val="00DA11DD"/>
    <w:rsid w:val="00DA1579"/>
    <w:rsid w:val="00DA2CBA"/>
    <w:rsid w:val="00DA65E1"/>
    <w:rsid w:val="00DC24C5"/>
    <w:rsid w:val="00DC581F"/>
    <w:rsid w:val="00DC620C"/>
    <w:rsid w:val="00DD10D1"/>
    <w:rsid w:val="00DD4533"/>
    <w:rsid w:val="00DD4559"/>
    <w:rsid w:val="00DD5E3B"/>
    <w:rsid w:val="00DF0B17"/>
    <w:rsid w:val="00DF5C5A"/>
    <w:rsid w:val="00E0170A"/>
    <w:rsid w:val="00E031D5"/>
    <w:rsid w:val="00E064C6"/>
    <w:rsid w:val="00E134F8"/>
    <w:rsid w:val="00E226A1"/>
    <w:rsid w:val="00E26CEC"/>
    <w:rsid w:val="00E30DDA"/>
    <w:rsid w:val="00E34FCF"/>
    <w:rsid w:val="00E51665"/>
    <w:rsid w:val="00E569F1"/>
    <w:rsid w:val="00E5703A"/>
    <w:rsid w:val="00E637CB"/>
    <w:rsid w:val="00E63C58"/>
    <w:rsid w:val="00E76E14"/>
    <w:rsid w:val="00E77E86"/>
    <w:rsid w:val="00E86B71"/>
    <w:rsid w:val="00EA1D1C"/>
    <w:rsid w:val="00EA2C65"/>
    <w:rsid w:val="00EB1E70"/>
    <w:rsid w:val="00EB4603"/>
    <w:rsid w:val="00EB5C51"/>
    <w:rsid w:val="00EB7088"/>
    <w:rsid w:val="00EB75CB"/>
    <w:rsid w:val="00EC00DB"/>
    <w:rsid w:val="00EC20D7"/>
    <w:rsid w:val="00EC429A"/>
    <w:rsid w:val="00ED1C74"/>
    <w:rsid w:val="00ED2FC8"/>
    <w:rsid w:val="00ED5C7C"/>
    <w:rsid w:val="00ED5FF4"/>
    <w:rsid w:val="00ED62A2"/>
    <w:rsid w:val="00ED7B71"/>
    <w:rsid w:val="00EE539C"/>
    <w:rsid w:val="00F06198"/>
    <w:rsid w:val="00F20880"/>
    <w:rsid w:val="00F23633"/>
    <w:rsid w:val="00F26207"/>
    <w:rsid w:val="00F4176D"/>
    <w:rsid w:val="00F45E12"/>
    <w:rsid w:val="00F46F0F"/>
    <w:rsid w:val="00F5080D"/>
    <w:rsid w:val="00F54C0A"/>
    <w:rsid w:val="00F57FF7"/>
    <w:rsid w:val="00F62682"/>
    <w:rsid w:val="00F63E3D"/>
    <w:rsid w:val="00F63E87"/>
    <w:rsid w:val="00F81FFC"/>
    <w:rsid w:val="00F82DBB"/>
    <w:rsid w:val="00F842ED"/>
    <w:rsid w:val="00F87281"/>
    <w:rsid w:val="00F929E5"/>
    <w:rsid w:val="00FA5484"/>
    <w:rsid w:val="00FA68A0"/>
    <w:rsid w:val="00FA722E"/>
    <w:rsid w:val="00FB5937"/>
    <w:rsid w:val="00FC198B"/>
    <w:rsid w:val="00FC5F37"/>
    <w:rsid w:val="00FD1B7D"/>
    <w:rsid w:val="00FE0B9A"/>
    <w:rsid w:val="00FE36BE"/>
    <w:rsid w:val="00FE672C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7E46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37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unhideWhenUsed/>
    <w:rsid w:val="006E6747"/>
    <w:rPr>
      <w:color w:val="0000FF"/>
      <w:u w:val="single"/>
    </w:rPr>
  </w:style>
  <w:style w:type="character" w:customStyle="1" w:styleId="fontstyle01">
    <w:name w:val="fontstyle01"/>
    <w:basedOn w:val="a0"/>
    <w:rsid w:val="0091163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rsid w:val="004F41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37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rsid w:val="00503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607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0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607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0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E2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">
    <w:name w:val="Сетка таблицы2"/>
    <w:basedOn w:val="a1"/>
    <w:next w:val="a5"/>
    <w:uiPriority w:val="59"/>
    <w:rsid w:val="008B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51BE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351BE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1BE2"/>
  </w:style>
  <w:style w:type="character" w:customStyle="1" w:styleId="af">
    <w:name w:val="Текст примечания Знак"/>
    <w:basedOn w:val="a0"/>
    <w:link w:val="ae"/>
    <w:uiPriority w:val="99"/>
    <w:semiHidden/>
    <w:rsid w:val="0035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1BE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1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Обычный1"/>
    <w:qFormat/>
    <w:rsid w:val="009366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Arial" w:hAnsi="Arial" w:cs="Arial"/>
      <w:color w:val="000000"/>
      <w:sz w:val="24"/>
      <w:szCs w:val="24"/>
      <w:lang w:eastAsia="ru-RU" w:bidi="ru-RU"/>
    </w:rPr>
  </w:style>
  <w:style w:type="paragraph" w:styleId="af2">
    <w:name w:val="Normal (Web)"/>
    <w:basedOn w:val="a"/>
    <w:uiPriority w:val="99"/>
    <w:semiHidden/>
    <w:unhideWhenUsed/>
    <w:rsid w:val="00B74224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FE3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elo@admkogalym.ru" TargetMode="External"/><Relationship Id="rId18" Type="http://schemas.openxmlformats.org/officeDocument/2006/relationships/hyperlink" Target="https://login.consultant.ru/link/?req=doc&amp;base=RLAW926&amp;n=337515&amp;dst=10008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dmkogalym.ru" TargetMode="External"/><Relationship Id="rId17" Type="http://schemas.openxmlformats.org/officeDocument/2006/relationships/hyperlink" Target="https://login.consultant.ru/link/?req=doc&amp;base=RLAW926&amp;n=337515&amp;dst=1000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586&amp;dst=7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garantF1://12048567.1002" TargetMode="External"/><Relationship Id="rId28" Type="http://schemas.microsoft.com/office/2016/09/relationships/commentsIds" Target="commentsId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443" TargetMode="External"/><Relationship Id="rId14" Type="http://schemas.openxmlformats.org/officeDocument/2006/relationships/hyperlink" Target="garantF1://12048567.6012" TargetMode="External"/><Relationship Id="rId27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9E4B361B4F423BB6A76351139EC7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2D625A-973F-4F2C-B508-DEB9E0102DE4}"/>
      </w:docPartPr>
      <w:docPartBody>
        <w:p w:rsidR="00A21A8C" w:rsidRDefault="00154305" w:rsidP="00154305">
          <w:pPr>
            <w:pStyle w:val="279E4B361B4F423BB6A76351139EC793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67485"/>
    <w:rsid w:val="000B1FD7"/>
    <w:rsid w:val="00154305"/>
    <w:rsid w:val="002D4D9E"/>
    <w:rsid w:val="00442918"/>
    <w:rsid w:val="004B440E"/>
    <w:rsid w:val="00505920"/>
    <w:rsid w:val="00680C45"/>
    <w:rsid w:val="007B0446"/>
    <w:rsid w:val="007C4828"/>
    <w:rsid w:val="00810C5A"/>
    <w:rsid w:val="008F325A"/>
    <w:rsid w:val="00A21A8C"/>
    <w:rsid w:val="00A30898"/>
    <w:rsid w:val="00AE2006"/>
    <w:rsid w:val="00BD69A8"/>
    <w:rsid w:val="00BF171D"/>
    <w:rsid w:val="00D26575"/>
    <w:rsid w:val="00D71126"/>
    <w:rsid w:val="00DC4840"/>
    <w:rsid w:val="00E62563"/>
    <w:rsid w:val="00E67E01"/>
    <w:rsid w:val="00ED4445"/>
    <w:rsid w:val="00ED516D"/>
    <w:rsid w:val="00F00115"/>
    <w:rsid w:val="00FB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4305"/>
    <w:rPr>
      <w:color w:val="808080"/>
    </w:rPr>
  </w:style>
  <w:style w:type="paragraph" w:customStyle="1" w:styleId="35FE4EDEC47F4C4DA5C5D098062D1B8D">
    <w:name w:val="35FE4EDEC47F4C4DA5C5D098062D1B8D"/>
    <w:rsid w:val="007C4828"/>
  </w:style>
  <w:style w:type="paragraph" w:customStyle="1" w:styleId="279E4B361B4F423BB6A76351139EC793">
    <w:name w:val="279E4B361B4F423BB6A76351139EC793"/>
    <w:rsid w:val="001543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E26D-CC71-42DC-8D72-E1881C20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Спиридонова Юлия Леонидовна</cp:lastModifiedBy>
  <cp:revision>3</cp:revision>
  <cp:lastPrinted>2026-08-17T10:56:00Z</cp:lastPrinted>
  <dcterms:created xsi:type="dcterms:W3CDTF">2026-08-25T12:00:00Z</dcterms:created>
  <dcterms:modified xsi:type="dcterms:W3CDTF">2026-08-25T12:04:00Z</dcterms:modified>
</cp:coreProperties>
</file>