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6B0" w:rsidRDefault="002676B0" w:rsidP="002676B0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0;width:39.4pt;height:48.65pt;z-index:251659264;mso-wrap-distance-left:7in;mso-wrap-distance-top:2.9pt;mso-wrap-distance-right:7in;mso-wrap-distance-bottom:2.9pt;mso-position-horizontal-relative:margin">
            <v:imagedata r:id="rId6" o:title="" grayscale="t"/>
            <w10:wrap side="left" anchorx="margin"/>
          </v:shape>
        </w:pict>
      </w:r>
    </w:p>
    <w:p w:rsidR="002676B0" w:rsidRDefault="002676B0" w:rsidP="002676B0">
      <w:pPr>
        <w:ind w:right="2"/>
        <w:jc w:val="center"/>
        <w:rPr>
          <w:b/>
          <w:color w:val="3366FF"/>
          <w:sz w:val="32"/>
          <w:szCs w:val="32"/>
        </w:rPr>
      </w:pPr>
    </w:p>
    <w:p w:rsidR="002676B0" w:rsidRPr="00C425F8" w:rsidRDefault="002676B0" w:rsidP="002676B0">
      <w:pPr>
        <w:ind w:right="2"/>
        <w:jc w:val="center"/>
        <w:rPr>
          <w:b/>
          <w:color w:val="3366FF"/>
          <w:sz w:val="6"/>
          <w:szCs w:val="32"/>
        </w:rPr>
      </w:pPr>
    </w:p>
    <w:p w:rsidR="002676B0" w:rsidRPr="00ED3349" w:rsidRDefault="002676B0" w:rsidP="002676B0">
      <w:pPr>
        <w:ind w:right="2"/>
        <w:jc w:val="center"/>
        <w:rPr>
          <w:b/>
          <w:color w:val="3366FF"/>
          <w:sz w:val="12"/>
          <w:szCs w:val="32"/>
        </w:rPr>
      </w:pPr>
    </w:p>
    <w:p w:rsidR="002676B0" w:rsidRPr="00485E30" w:rsidRDefault="002676B0" w:rsidP="002676B0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2676B0" w:rsidRPr="00485E30" w:rsidRDefault="002676B0" w:rsidP="002676B0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2676B0" w:rsidRPr="00485E30" w:rsidRDefault="002676B0" w:rsidP="002676B0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2676B0" w:rsidRPr="00485E30" w:rsidRDefault="002676B0" w:rsidP="002676B0">
      <w:pPr>
        <w:ind w:right="2"/>
        <w:jc w:val="center"/>
        <w:rPr>
          <w:color w:val="000000"/>
          <w:sz w:val="2"/>
        </w:rPr>
      </w:pPr>
    </w:p>
    <w:p w:rsidR="002676B0" w:rsidRPr="00485E30" w:rsidRDefault="002676B0" w:rsidP="002676B0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2676B0" w:rsidRPr="00485E30" w:rsidTr="007276F0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2676B0" w:rsidRPr="00485E30" w:rsidRDefault="002676B0" w:rsidP="007276F0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От</w:t>
            </w:r>
            <w:r w:rsidRPr="00485E30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2676B0" w:rsidRPr="00485E30" w:rsidRDefault="002676B0" w:rsidP="002676B0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«0</w:t>
            </w:r>
            <w:r>
              <w:rPr>
                <w:rFonts w:ascii="Arial" w:hAnsi="Arial" w:cs="Arial"/>
                <w:color w:val="000000"/>
                <w:sz w:val="26"/>
              </w:rPr>
              <w:t>9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2676B0" w:rsidRPr="00485E30" w:rsidRDefault="002676B0" w:rsidP="007276F0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2676B0" w:rsidRPr="00485E30" w:rsidRDefault="002676B0" w:rsidP="002676B0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января</w:t>
            </w:r>
          </w:p>
        </w:tc>
        <w:tc>
          <w:tcPr>
            <w:tcW w:w="239" w:type="dxa"/>
          </w:tcPr>
          <w:p w:rsidR="002676B0" w:rsidRPr="00485E30" w:rsidRDefault="002676B0" w:rsidP="007276F0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2676B0" w:rsidRPr="00485E30" w:rsidRDefault="002676B0" w:rsidP="002676B0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</w:t>
            </w:r>
            <w:r>
              <w:rPr>
                <w:rFonts w:ascii="Arial" w:hAnsi="Arial" w:cs="Arial"/>
                <w:color w:val="000000"/>
                <w:sz w:val="26"/>
              </w:rPr>
              <w:t>7</w:t>
            </w:r>
          </w:p>
        </w:tc>
        <w:tc>
          <w:tcPr>
            <w:tcW w:w="2258" w:type="dxa"/>
          </w:tcPr>
          <w:p w:rsidR="002676B0" w:rsidRPr="00BC7194" w:rsidRDefault="002676B0" w:rsidP="007276F0">
            <w:pPr>
              <w:rPr>
                <w:color w:val="000000"/>
                <w:sz w:val="26"/>
              </w:rPr>
            </w:pPr>
            <w:proofErr w:type="gramStart"/>
            <w:r w:rsidRPr="00BC7194">
              <w:rPr>
                <w:color w:val="000000"/>
                <w:sz w:val="26"/>
              </w:rPr>
              <w:t>г</w:t>
            </w:r>
            <w:proofErr w:type="gramEnd"/>
            <w:r w:rsidRPr="00BC7194">
              <w:rPr>
                <w:color w:val="000000"/>
                <w:sz w:val="26"/>
              </w:rPr>
              <w:t>.</w:t>
            </w:r>
          </w:p>
        </w:tc>
        <w:tc>
          <w:tcPr>
            <w:tcW w:w="1349" w:type="dxa"/>
          </w:tcPr>
          <w:p w:rsidR="002676B0" w:rsidRPr="00485E30" w:rsidRDefault="002676B0" w:rsidP="007276F0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676B0" w:rsidRPr="00485E30" w:rsidRDefault="002676B0" w:rsidP="007276F0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08</w:t>
            </w:r>
          </w:p>
        </w:tc>
      </w:tr>
    </w:tbl>
    <w:p w:rsidR="002676B0" w:rsidRDefault="002676B0" w:rsidP="002676B0">
      <w:pPr>
        <w:widowControl w:val="0"/>
        <w:ind w:firstLine="4446"/>
      </w:pPr>
    </w:p>
    <w:p w:rsidR="00074000" w:rsidRDefault="00074000" w:rsidP="00D00C92">
      <w:pPr>
        <w:shd w:val="clear" w:color="auto" w:fill="FFFFFF"/>
        <w:rPr>
          <w:sz w:val="26"/>
          <w:szCs w:val="26"/>
        </w:rPr>
      </w:pPr>
    </w:p>
    <w:p w:rsidR="00074000" w:rsidRDefault="00074000" w:rsidP="00D00C92">
      <w:pPr>
        <w:shd w:val="clear" w:color="auto" w:fill="FFFFFF"/>
        <w:rPr>
          <w:sz w:val="26"/>
          <w:szCs w:val="26"/>
        </w:rPr>
      </w:pPr>
      <w:r w:rsidRPr="00054B95">
        <w:rPr>
          <w:sz w:val="26"/>
          <w:szCs w:val="26"/>
        </w:rPr>
        <w:t>О</w:t>
      </w:r>
      <w:r>
        <w:rPr>
          <w:sz w:val="26"/>
          <w:szCs w:val="26"/>
        </w:rPr>
        <w:t xml:space="preserve"> наделении </w:t>
      </w:r>
      <w:proofErr w:type="gramStart"/>
      <w:r>
        <w:rPr>
          <w:sz w:val="26"/>
          <w:szCs w:val="26"/>
        </w:rPr>
        <w:t>бюджетными</w:t>
      </w:r>
      <w:proofErr w:type="gramEnd"/>
      <w:r>
        <w:rPr>
          <w:sz w:val="26"/>
          <w:szCs w:val="26"/>
        </w:rPr>
        <w:t xml:space="preserve"> </w:t>
      </w:r>
    </w:p>
    <w:p w:rsidR="00074000" w:rsidRDefault="00074000" w:rsidP="00D00C92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полномочиями администратора </w:t>
      </w:r>
    </w:p>
    <w:p w:rsidR="00074000" w:rsidRDefault="00074000" w:rsidP="00D00C92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доходов бюджета города Когалыма</w:t>
      </w:r>
    </w:p>
    <w:p w:rsidR="00074000" w:rsidRDefault="00074000" w:rsidP="00D00C92">
      <w:pPr>
        <w:jc w:val="both"/>
        <w:rPr>
          <w:sz w:val="26"/>
          <w:szCs w:val="26"/>
        </w:rPr>
      </w:pPr>
    </w:p>
    <w:p w:rsidR="00074000" w:rsidRDefault="00074000" w:rsidP="00D74809">
      <w:pPr>
        <w:ind w:firstLine="709"/>
        <w:jc w:val="both"/>
        <w:rPr>
          <w:sz w:val="26"/>
          <w:szCs w:val="26"/>
        </w:rPr>
      </w:pPr>
    </w:p>
    <w:p w:rsidR="00074000" w:rsidRDefault="00074000" w:rsidP="00D74809">
      <w:pPr>
        <w:ind w:firstLine="709"/>
        <w:jc w:val="both"/>
        <w:rPr>
          <w:sz w:val="26"/>
          <w:szCs w:val="26"/>
        </w:rPr>
      </w:pPr>
    </w:p>
    <w:p w:rsidR="00074000" w:rsidRDefault="00074000" w:rsidP="00D74809">
      <w:pPr>
        <w:pStyle w:val="ConsPlusNormal"/>
        <w:ind w:firstLine="709"/>
        <w:jc w:val="both"/>
      </w:pPr>
      <w:r w:rsidRPr="00054B95">
        <w:t xml:space="preserve">В соответствии </w:t>
      </w:r>
      <w:r>
        <w:t xml:space="preserve">со </w:t>
      </w:r>
      <w:hyperlink r:id="rId7" w:history="1">
        <w:r w:rsidRPr="00F76B68">
          <w:t>статьей 160.1</w:t>
        </w:r>
      </w:hyperlink>
      <w:r w:rsidRPr="00F76B68">
        <w:t xml:space="preserve"> Бюджетного кодекса Российской Федерации, </w:t>
      </w:r>
      <w:hyperlink r:id="rId8" w:history="1">
        <w:r w:rsidRPr="00F76B68">
          <w:t>Положение</w:t>
        </w:r>
      </w:hyperlink>
      <w:proofErr w:type="gramStart"/>
      <w:r w:rsidRPr="00F76B68">
        <w:t>м</w:t>
      </w:r>
      <w:proofErr w:type="gramEnd"/>
      <w:r w:rsidRPr="00F76B68">
        <w:t xml:space="preserve"> о</w:t>
      </w:r>
      <w:r>
        <w:t>б отдельных вопросах организации и осуществления бюджетного процесса в городе Когалыме, утвержденным решением Думы города Когалыма от 11.12.2007 №197-ГД, постановлением Администрации города Когалыма от 13.09.2016 №2291 «Об утверждении порядка осуществления бюджетных полномочий главными администраторами доходов бюджета города Когалыма»:</w:t>
      </w:r>
    </w:p>
    <w:p w:rsidR="00074000" w:rsidRDefault="00074000" w:rsidP="00D74809">
      <w:pPr>
        <w:pStyle w:val="ConsPlusNormal"/>
        <w:ind w:firstLine="709"/>
        <w:jc w:val="both"/>
      </w:pPr>
    </w:p>
    <w:p w:rsidR="00074000" w:rsidRDefault="00074000" w:rsidP="00D74809">
      <w:pPr>
        <w:pStyle w:val="a5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6953E0">
        <w:rPr>
          <w:sz w:val="26"/>
          <w:szCs w:val="26"/>
        </w:rPr>
        <w:t>Наделить</w:t>
      </w:r>
      <w:r>
        <w:rPr>
          <w:sz w:val="26"/>
          <w:szCs w:val="26"/>
        </w:rPr>
        <w:t>:</w:t>
      </w:r>
    </w:p>
    <w:p w:rsidR="00074000" w:rsidRPr="006953E0" w:rsidRDefault="00074000" w:rsidP="00D74809">
      <w:pPr>
        <w:pStyle w:val="a5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Pr="006953E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главного администратора доходов </w:t>
      </w:r>
      <w:r w:rsidRPr="006953E0">
        <w:rPr>
          <w:sz w:val="26"/>
          <w:szCs w:val="26"/>
        </w:rPr>
        <w:t>Администраци</w:t>
      </w:r>
      <w:r>
        <w:rPr>
          <w:sz w:val="26"/>
          <w:szCs w:val="26"/>
        </w:rPr>
        <w:t>я</w:t>
      </w:r>
      <w:r w:rsidRPr="006953E0">
        <w:rPr>
          <w:sz w:val="26"/>
          <w:szCs w:val="26"/>
        </w:rPr>
        <w:t xml:space="preserve"> города Когалыма бюджетными полномочиями </w:t>
      </w:r>
      <w:proofErr w:type="gramStart"/>
      <w:r w:rsidRPr="006953E0">
        <w:rPr>
          <w:sz w:val="26"/>
          <w:szCs w:val="26"/>
        </w:rPr>
        <w:t>администратора доходов бюджета города Когалыма</w:t>
      </w:r>
      <w:proofErr w:type="gramEnd"/>
      <w:r w:rsidRPr="006953E0">
        <w:rPr>
          <w:sz w:val="26"/>
          <w:szCs w:val="26"/>
        </w:rPr>
        <w:t xml:space="preserve"> согласно приложению 1 к настоящему постановлению</w:t>
      </w:r>
      <w:r>
        <w:rPr>
          <w:sz w:val="26"/>
          <w:szCs w:val="26"/>
        </w:rPr>
        <w:t>;</w:t>
      </w:r>
      <w:r w:rsidRPr="006953E0">
        <w:rPr>
          <w:sz w:val="26"/>
          <w:szCs w:val="26"/>
        </w:rPr>
        <w:t xml:space="preserve"> </w:t>
      </w:r>
    </w:p>
    <w:p w:rsidR="00074000" w:rsidRDefault="00074000" w:rsidP="00D7480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п</w:t>
      </w:r>
      <w:r w:rsidRPr="001A20C2">
        <w:rPr>
          <w:sz w:val="26"/>
          <w:szCs w:val="26"/>
        </w:rPr>
        <w:t xml:space="preserve">одведомственных администраторов доходов бюджета города Когалыма </w:t>
      </w:r>
      <w:r>
        <w:rPr>
          <w:sz w:val="26"/>
          <w:szCs w:val="26"/>
        </w:rPr>
        <w:t xml:space="preserve">главному администратору доходов бюджета города Когалыма Администрация города Когалыма </w:t>
      </w:r>
      <w:r w:rsidRPr="001A20C2">
        <w:rPr>
          <w:sz w:val="26"/>
          <w:szCs w:val="26"/>
        </w:rPr>
        <w:t>бюджетными полномочиями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администратора доходов бюджета города Когалыма</w:t>
      </w:r>
      <w:proofErr w:type="gramEnd"/>
      <w:r w:rsidRPr="001A20C2">
        <w:rPr>
          <w:sz w:val="26"/>
          <w:szCs w:val="26"/>
        </w:rPr>
        <w:t xml:space="preserve"> согласно приложению 2 к настоящему постановлению</w:t>
      </w:r>
      <w:r>
        <w:rPr>
          <w:sz w:val="26"/>
          <w:szCs w:val="26"/>
        </w:rPr>
        <w:t>.</w:t>
      </w:r>
    </w:p>
    <w:p w:rsidR="00074000" w:rsidRPr="00054B95" w:rsidRDefault="00074000" w:rsidP="00D74809">
      <w:pPr>
        <w:ind w:firstLine="709"/>
        <w:jc w:val="both"/>
        <w:rPr>
          <w:sz w:val="26"/>
          <w:szCs w:val="26"/>
        </w:rPr>
      </w:pPr>
    </w:p>
    <w:p w:rsidR="00074000" w:rsidRPr="00054B95" w:rsidRDefault="00074000" w:rsidP="00D74809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2</w:t>
      </w:r>
      <w:r w:rsidRPr="00054B95">
        <w:rPr>
          <w:sz w:val="26"/>
          <w:szCs w:val="26"/>
        </w:rPr>
        <w:t xml:space="preserve">. Опубликовать настоящее </w:t>
      </w:r>
      <w:r>
        <w:rPr>
          <w:sz w:val="26"/>
          <w:szCs w:val="26"/>
        </w:rPr>
        <w:t xml:space="preserve">постановление и приложения к нему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газете «Когалымский вестник» и </w:t>
      </w:r>
      <w:r w:rsidRPr="00054B95">
        <w:rPr>
          <w:sz w:val="26"/>
          <w:szCs w:val="26"/>
        </w:rPr>
        <w:t xml:space="preserve">разместить на официальном сайте Администрации города Когалыма в </w:t>
      </w:r>
      <w:r>
        <w:rPr>
          <w:sz w:val="26"/>
          <w:szCs w:val="26"/>
        </w:rPr>
        <w:t xml:space="preserve">информационно–телекоммуникационной </w:t>
      </w:r>
      <w:r w:rsidRPr="00054B95">
        <w:rPr>
          <w:sz w:val="26"/>
          <w:szCs w:val="26"/>
        </w:rPr>
        <w:t>сети Интернет (</w:t>
      </w:r>
      <w:hyperlink r:id="rId9" w:history="1">
        <w:r w:rsidRPr="00A637EA">
          <w:rPr>
            <w:rStyle w:val="a3"/>
            <w:color w:val="auto"/>
            <w:sz w:val="26"/>
            <w:szCs w:val="26"/>
            <w:u w:val="none"/>
          </w:rPr>
          <w:t>www.adm</w:t>
        </w:r>
        <w:proofErr w:type="spellStart"/>
        <w:r w:rsidRPr="00A637EA">
          <w:rPr>
            <w:rStyle w:val="a3"/>
            <w:color w:val="auto"/>
            <w:sz w:val="26"/>
            <w:szCs w:val="26"/>
            <w:u w:val="none"/>
            <w:lang w:val="en-US"/>
          </w:rPr>
          <w:t>kogalym</w:t>
        </w:r>
        <w:proofErr w:type="spellEnd"/>
        <w:r w:rsidRPr="00A637EA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Pr="00A637EA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A637EA">
        <w:rPr>
          <w:sz w:val="26"/>
          <w:szCs w:val="26"/>
        </w:rPr>
        <w:t>).</w:t>
      </w:r>
    </w:p>
    <w:p w:rsidR="00074000" w:rsidRDefault="00074000" w:rsidP="00D74809">
      <w:pPr>
        <w:ind w:firstLine="709"/>
        <w:jc w:val="both"/>
        <w:rPr>
          <w:sz w:val="26"/>
          <w:szCs w:val="26"/>
        </w:rPr>
      </w:pPr>
    </w:p>
    <w:p w:rsidR="00074000" w:rsidRPr="00054B95" w:rsidRDefault="00074000" w:rsidP="00D7480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054B95">
        <w:rPr>
          <w:sz w:val="26"/>
          <w:szCs w:val="26"/>
        </w:rPr>
        <w:t xml:space="preserve">. </w:t>
      </w:r>
      <w:proofErr w:type="gramStart"/>
      <w:r w:rsidRPr="00054B95">
        <w:rPr>
          <w:sz w:val="26"/>
          <w:szCs w:val="26"/>
        </w:rPr>
        <w:t>Контроль за</w:t>
      </w:r>
      <w:proofErr w:type="gramEnd"/>
      <w:r w:rsidRPr="00054B95">
        <w:rPr>
          <w:sz w:val="26"/>
          <w:szCs w:val="26"/>
        </w:rPr>
        <w:t xml:space="preserve"> выполнением постановления </w:t>
      </w:r>
      <w:r>
        <w:rPr>
          <w:sz w:val="26"/>
          <w:szCs w:val="26"/>
        </w:rPr>
        <w:t xml:space="preserve">возложить на заместителя главы города Когалыма </w:t>
      </w:r>
      <w:proofErr w:type="spellStart"/>
      <w:r>
        <w:rPr>
          <w:sz w:val="26"/>
          <w:szCs w:val="26"/>
        </w:rPr>
        <w:t>Т.И.Черных</w:t>
      </w:r>
      <w:proofErr w:type="spellEnd"/>
      <w:r>
        <w:rPr>
          <w:sz w:val="26"/>
          <w:szCs w:val="26"/>
        </w:rPr>
        <w:t>.</w:t>
      </w:r>
    </w:p>
    <w:p w:rsidR="00074000" w:rsidRDefault="00105E9D" w:rsidP="00D74809">
      <w:pPr>
        <w:ind w:firstLine="709"/>
        <w:jc w:val="both"/>
        <w:rPr>
          <w:sz w:val="26"/>
          <w:szCs w:val="26"/>
        </w:rPr>
      </w:pPr>
      <w:r>
        <w:rPr>
          <w:noProof/>
          <w:sz w:val="22"/>
          <w:szCs w:val="22"/>
        </w:rPr>
        <w:pict>
          <v:shape id="_x0000_s1027" type="#_x0000_t75" style="position:absolute;left:0;text-align:left;margin-left:212.25pt;margin-top:4.65pt;width:107.25pt;height:107.25pt;z-index:-251656192">
            <v:imagedata r:id="rId10" o:title=""/>
          </v:shape>
        </w:pict>
      </w:r>
    </w:p>
    <w:p w:rsidR="00074000" w:rsidRPr="00054B95" w:rsidRDefault="00074000" w:rsidP="00D74809">
      <w:pPr>
        <w:ind w:firstLine="709"/>
        <w:jc w:val="both"/>
        <w:rPr>
          <w:sz w:val="26"/>
          <w:szCs w:val="26"/>
        </w:rPr>
      </w:pPr>
    </w:p>
    <w:p w:rsidR="00074000" w:rsidRPr="00054B95" w:rsidRDefault="00074000" w:rsidP="00D74809">
      <w:pPr>
        <w:ind w:firstLine="709"/>
        <w:jc w:val="both"/>
        <w:rPr>
          <w:sz w:val="26"/>
          <w:szCs w:val="26"/>
        </w:rPr>
      </w:pPr>
    </w:p>
    <w:p w:rsidR="00074000" w:rsidRPr="00054B95" w:rsidRDefault="00074000" w:rsidP="00D74809">
      <w:pPr>
        <w:ind w:firstLine="709"/>
        <w:jc w:val="both"/>
        <w:rPr>
          <w:sz w:val="26"/>
          <w:szCs w:val="26"/>
        </w:rPr>
      </w:pPr>
      <w:r w:rsidRPr="00054B95">
        <w:rPr>
          <w:sz w:val="26"/>
          <w:szCs w:val="26"/>
        </w:rPr>
        <w:t>Глава</w:t>
      </w:r>
      <w:r>
        <w:rPr>
          <w:sz w:val="26"/>
          <w:szCs w:val="26"/>
        </w:rPr>
        <w:t xml:space="preserve"> города Когалыма</w:t>
      </w:r>
      <w:r>
        <w:rPr>
          <w:sz w:val="26"/>
          <w:szCs w:val="26"/>
        </w:rPr>
        <w:tab/>
        <w:t xml:space="preserve">                                                      </w:t>
      </w:r>
      <w:proofErr w:type="spellStart"/>
      <w:r>
        <w:rPr>
          <w:sz w:val="26"/>
          <w:szCs w:val="26"/>
        </w:rPr>
        <w:t>Н.Н.Пальчиков</w:t>
      </w:r>
      <w:proofErr w:type="spellEnd"/>
    </w:p>
    <w:p w:rsidR="002676B0" w:rsidRDefault="002676B0" w:rsidP="00D00C92">
      <w:pPr>
        <w:widowControl w:val="0"/>
        <w:autoSpaceDE w:val="0"/>
        <w:autoSpaceDN w:val="0"/>
        <w:adjustRightInd w:val="0"/>
        <w:ind w:left="4860"/>
        <w:outlineLvl w:val="0"/>
        <w:rPr>
          <w:sz w:val="22"/>
          <w:szCs w:val="22"/>
        </w:rPr>
      </w:pPr>
    </w:p>
    <w:p w:rsidR="002676B0" w:rsidRDefault="002676B0" w:rsidP="00D00C92">
      <w:pPr>
        <w:widowControl w:val="0"/>
        <w:autoSpaceDE w:val="0"/>
        <w:autoSpaceDN w:val="0"/>
        <w:adjustRightInd w:val="0"/>
        <w:ind w:left="4860"/>
        <w:outlineLvl w:val="0"/>
        <w:rPr>
          <w:sz w:val="22"/>
          <w:szCs w:val="22"/>
        </w:rPr>
      </w:pPr>
    </w:p>
    <w:p w:rsidR="002676B0" w:rsidRDefault="002676B0" w:rsidP="00D00C92">
      <w:pPr>
        <w:widowControl w:val="0"/>
        <w:autoSpaceDE w:val="0"/>
        <w:autoSpaceDN w:val="0"/>
        <w:adjustRightInd w:val="0"/>
        <w:ind w:left="4860"/>
        <w:outlineLvl w:val="0"/>
        <w:rPr>
          <w:sz w:val="22"/>
          <w:szCs w:val="22"/>
        </w:rPr>
      </w:pPr>
    </w:p>
    <w:p w:rsidR="002676B0" w:rsidRDefault="002676B0" w:rsidP="00D00C92">
      <w:pPr>
        <w:widowControl w:val="0"/>
        <w:autoSpaceDE w:val="0"/>
        <w:autoSpaceDN w:val="0"/>
        <w:adjustRightInd w:val="0"/>
        <w:ind w:left="4860"/>
        <w:outlineLvl w:val="0"/>
        <w:rPr>
          <w:sz w:val="22"/>
          <w:szCs w:val="22"/>
        </w:rPr>
      </w:pPr>
    </w:p>
    <w:p w:rsidR="002676B0" w:rsidRDefault="002676B0" w:rsidP="00D00C92">
      <w:pPr>
        <w:widowControl w:val="0"/>
        <w:autoSpaceDE w:val="0"/>
        <w:autoSpaceDN w:val="0"/>
        <w:adjustRightInd w:val="0"/>
        <w:ind w:left="4860"/>
        <w:outlineLvl w:val="0"/>
        <w:rPr>
          <w:sz w:val="22"/>
          <w:szCs w:val="22"/>
        </w:rPr>
      </w:pPr>
    </w:p>
    <w:p w:rsidR="002676B0" w:rsidRDefault="002676B0" w:rsidP="00D00C92">
      <w:pPr>
        <w:widowControl w:val="0"/>
        <w:autoSpaceDE w:val="0"/>
        <w:autoSpaceDN w:val="0"/>
        <w:adjustRightInd w:val="0"/>
        <w:ind w:left="4860"/>
        <w:outlineLvl w:val="0"/>
        <w:rPr>
          <w:sz w:val="22"/>
          <w:szCs w:val="22"/>
        </w:rPr>
      </w:pPr>
    </w:p>
    <w:p w:rsidR="002676B0" w:rsidRDefault="002676B0" w:rsidP="00D00C92">
      <w:pPr>
        <w:widowControl w:val="0"/>
        <w:autoSpaceDE w:val="0"/>
        <w:autoSpaceDN w:val="0"/>
        <w:adjustRightInd w:val="0"/>
        <w:ind w:left="4860"/>
        <w:outlineLvl w:val="0"/>
        <w:rPr>
          <w:sz w:val="26"/>
          <w:szCs w:val="26"/>
        </w:rPr>
      </w:pPr>
    </w:p>
    <w:p w:rsidR="002676B0" w:rsidRDefault="00105E9D" w:rsidP="00D00C92">
      <w:pPr>
        <w:widowControl w:val="0"/>
        <w:autoSpaceDE w:val="0"/>
        <w:autoSpaceDN w:val="0"/>
        <w:adjustRightInd w:val="0"/>
        <w:ind w:left="4860"/>
        <w:outlineLvl w:val="0"/>
        <w:rPr>
          <w:sz w:val="26"/>
          <w:szCs w:val="26"/>
        </w:rPr>
      </w:pPr>
      <w:r>
        <w:rPr>
          <w:noProof/>
          <w:sz w:val="22"/>
          <w:szCs w:val="22"/>
        </w:rPr>
        <w:pict>
          <v:shape id="_x0000_s1028" type="#_x0000_t75" style="position:absolute;left:0;text-align:left;margin-left:160.75pt;margin-top:.3pt;width:107.25pt;height:107.25pt;z-index:-251655168">
            <v:imagedata r:id="rId10" o:title=""/>
          </v:shape>
        </w:pict>
      </w:r>
    </w:p>
    <w:p w:rsidR="002676B0" w:rsidRDefault="002676B0" w:rsidP="00D00C92">
      <w:pPr>
        <w:widowControl w:val="0"/>
        <w:autoSpaceDE w:val="0"/>
        <w:autoSpaceDN w:val="0"/>
        <w:adjustRightInd w:val="0"/>
        <w:ind w:left="4860"/>
        <w:outlineLvl w:val="0"/>
        <w:rPr>
          <w:sz w:val="26"/>
          <w:szCs w:val="26"/>
        </w:rPr>
      </w:pPr>
    </w:p>
    <w:p w:rsidR="00074000" w:rsidRPr="000D7270" w:rsidRDefault="00074000" w:rsidP="00D00C92">
      <w:pPr>
        <w:widowControl w:val="0"/>
        <w:autoSpaceDE w:val="0"/>
        <w:autoSpaceDN w:val="0"/>
        <w:adjustRightInd w:val="0"/>
        <w:ind w:left="4860"/>
        <w:outlineLvl w:val="0"/>
        <w:rPr>
          <w:sz w:val="26"/>
          <w:szCs w:val="26"/>
        </w:rPr>
      </w:pPr>
      <w:r w:rsidRPr="000D7270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1</w:t>
      </w:r>
      <w:r w:rsidRPr="000D7270">
        <w:rPr>
          <w:sz w:val="26"/>
          <w:szCs w:val="26"/>
        </w:rPr>
        <w:t xml:space="preserve"> </w:t>
      </w:r>
    </w:p>
    <w:p w:rsidR="00074000" w:rsidRPr="000D7270" w:rsidRDefault="00074000" w:rsidP="00D00C92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  <w:r w:rsidRPr="000D7270">
        <w:rPr>
          <w:sz w:val="26"/>
          <w:szCs w:val="26"/>
        </w:rPr>
        <w:t>к постановлению Администрации</w:t>
      </w:r>
    </w:p>
    <w:p w:rsidR="00074000" w:rsidRPr="000D7270" w:rsidRDefault="00074000" w:rsidP="00D00C92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  <w:r w:rsidRPr="000D7270">
        <w:rPr>
          <w:sz w:val="26"/>
          <w:szCs w:val="26"/>
        </w:rPr>
        <w:t>города Когалыма</w:t>
      </w:r>
    </w:p>
    <w:p w:rsidR="00074000" w:rsidRDefault="00074000" w:rsidP="00D00C92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  <w:r w:rsidRPr="000D7270">
        <w:rPr>
          <w:sz w:val="26"/>
          <w:szCs w:val="26"/>
        </w:rPr>
        <w:t>от</w:t>
      </w:r>
      <w:r w:rsidR="002676B0">
        <w:rPr>
          <w:sz w:val="26"/>
          <w:szCs w:val="26"/>
        </w:rPr>
        <w:t xml:space="preserve"> 09.01.2017 </w:t>
      </w:r>
      <w:r>
        <w:rPr>
          <w:sz w:val="26"/>
          <w:szCs w:val="26"/>
        </w:rPr>
        <w:t>№</w:t>
      </w:r>
      <w:r w:rsidR="002676B0">
        <w:rPr>
          <w:sz w:val="26"/>
          <w:szCs w:val="26"/>
        </w:rPr>
        <w:t>08</w:t>
      </w:r>
    </w:p>
    <w:p w:rsidR="00074000" w:rsidRDefault="00074000" w:rsidP="00D00C92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</w:p>
    <w:p w:rsidR="00074000" w:rsidRPr="00D74809" w:rsidRDefault="00074000" w:rsidP="00D00C92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</w:p>
    <w:p w:rsidR="00074000" w:rsidRDefault="00074000" w:rsidP="00D00C9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74809">
        <w:rPr>
          <w:sz w:val="26"/>
          <w:szCs w:val="26"/>
        </w:rPr>
        <w:t>Бюджетные полномочия администратора доходов бюджета</w:t>
      </w:r>
    </w:p>
    <w:p w:rsidR="00074000" w:rsidRPr="00D74809" w:rsidRDefault="00074000" w:rsidP="00D00C9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74809">
        <w:rPr>
          <w:sz w:val="26"/>
          <w:szCs w:val="26"/>
        </w:rPr>
        <w:t xml:space="preserve">города Когалыма Администрация города Когалыма </w:t>
      </w:r>
    </w:p>
    <w:p w:rsidR="00074000" w:rsidRPr="00D74809" w:rsidRDefault="00074000" w:rsidP="00D7480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74000" w:rsidRPr="00D74809" w:rsidRDefault="00074000" w:rsidP="00D7480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D74809">
        <w:rPr>
          <w:sz w:val="26"/>
          <w:szCs w:val="26"/>
        </w:rPr>
        <w:t xml:space="preserve">Начисление, учет и </w:t>
      </w:r>
      <w:proofErr w:type="gramStart"/>
      <w:r w:rsidRPr="00D74809">
        <w:rPr>
          <w:sz w:val="26"/>
          <w:szCs w:val="26"/>
        </w:rPr>
        <w:t>контроль за</w:t>
      </w:r>
      <w:proofErr w:type="gramEnd"/>
      <w:r w:rsidRPr="00D74809">
        <w:rPr>
          <w:sz w:val="26"/>
          <w:szCs w:val="26"/>
        </w:rPr>
        <w:t xml:space="preserve"> правильностью исчисления, полнотой и своевременностью осуществления платежей в бюджет, пеней и штрафов по ним.</w:t>
      </w:r>
    </w:p>
    <w:p w:rsidR="00074000" w:rsidRPr="00D74809" w:rsidRDefault="00074000" w:rsidP="00D7480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D74809">
        <w:rPr>
          <w:sz w:val="26"/>
          <w:szCs w:val="26"/>
        </w:rPr>
        <w:t>Взыскание задолженности по платежам в бюджет, пеней и штрафов по ним.</w:t>
      </w:r>
    </w:p>
    <w:p w:rsidR="00074000" w:rsidRPr="00D74809" w:rsidRDefault="00074000" w:rsidP="00D7480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D74809">
        <w:rPr>
          <w:sz w:val="26"/>
          <w:szCs w:val="26"/>
        </w:rPr>
        <w:t>Принятие решения о возврате излишне уплаченных (взысканных) платежей в бюджет города Когалыма, пеней и штрафов по ним,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Федерации.</w:t>
      </w:r>
    </w:p>
    <w:p w:rsidR="00074000" w:rsidRPr="00D74809" w:rsidRDefault="00074000" w:rsidP="00D7480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D74809">
        <w:rPr>
          <w:sz w:val="26"/>
          <w:szCs w:val="26"/>
        </w:rPr>
        <w:t>Принятие решения о зачете (уточнении) платежей в бюджет города Когалыма и представление соответствующего уведомления в орган Федерального казначейства.</w:t>
      </w:r>
    </w:p>
    <w:p w:rsidR="00074000" w:rsidRPr="00D74809" w:rsidRDefault="00074000" w:rsidP="00D7480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D74809">
        <w:rPr>
          <w:sz w:val="26"/>
          <w:szCs w:val="26"/>
        </w:rPr>
        <w:t>Формирование и предоставление сведений и бюджетной отчетности в порядке и сроки, установленные Комитетом финансов Администрации города Когалыма.</w:t>
      </w:r>
    </w:p>
    <w:p w:rsidR="00074000" w:rsidRPr="00D74809" w:rsidRDefault="00074000" w:rsidP="00D74809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D74809">
        <w:rPr>
          <w:sz w:val="26"/>
          <w:szCs w:val="26"/>
        </w:rPr>
        <w:t xml:space="preserve">Предоставление информации, необходимой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бюджета города Когалыма, в Государственную информационную систему о государственных и муниципальных платежах в соответствии с порядком, установленным Федеральном </w:t>
      </w:r>
      <w:hyperlink r:id="rId11" w:history="1">
        <w:r w:rsidRPr="00D74809">
          <w:rPr>
            <w:sz w:val="26"/>
            <w:szCs w:val="26"/>
          </w:rPr>
          <w:t>законом</w:t>
        </w:r>
      </w:hyperlink>
      <w:r w:rsidRPr="00D74809">
        <w:rPr>
          <w:sz w:val="26"/>
          <w:szCs w:val="26"/>
        </w:rPr>
        <w:t xml:space="preserve"> от 27.07.2010 №210-ФЗ "Об организации предоставления государственных и муниципальных услуг".</w:t>
      </w:r>
      <w:proofErr w:type="gramEnd"/>
    </w:p>
    <w:p w:rsidR="00074000" w:rsidRPr="00D74809" w:rsidRDefault="00074000" w:rsidP="00D74809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74809">
        <w:rPr>
          <w:sz w:val="26"/>
          <w:szCs w:val="26"/>
        </w:rPr>
        <w:t>Принимает решение о признании безнадежной к взысканию задолженности по платежам в бюджет.</w:t>
      </w:r>
    </w:p>
    <w:p w:rsidR="00074000" w:rsidRPr="00D74809" w:rsidRDefault="00074000" w:rsidP="00D7480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74000" w:rsidRPr="00D74809" w:rsidRDefault="00074000" w:rsidP="00D7480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74000" w:rsidRPr="00D74809" w:rsidRDefault="00074000" w:rsidP="00D7480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74000" w:rsidRPr="00D74809" w:rsidRDefault="002676B0" w:rsidP="002676B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p w:rsidR="00074000" w:rsidRDefault="00074000" w:rsidP="0030295C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74000" w:rsidRDefault="00074000" w:rsidP="0030295C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74000" w:rsidRDefault="00074000" w:rsidP="0030295C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74000" w:rsidRDefault="00074000" w:rsidP="0030295C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74000" w:rsidRDefault="00074000" w:rsidP="0030295C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2676B0" w:rsidRDefault="002676B0" w:rsidP="0030295C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2676B0" w:rsidRDefault="002676B0" w:rsidP="0030295C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2676B0" w:rsidRDefault="002676B0" w:rsidP="0030295C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74000" w:rsidRDefault="00105E9D" w:rsidP="0030295C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pict>
          <v:shape id="_x0000_s1029" type="#_x0000_t75" style="position:absolute;left:0;text-align:left;margin-left:171pt;margin-top:13.75pt;width:107.25pt;height:107.25pt;z-index:-251654144">
            <v:imagedata r:id="rId10" o:title=""/>
          </v:shape>
        </w:pict>
      </w:r>
    </w:p>
    <w:p w:rsidR="00074000" w:rsidRDefault="00074000" w:rsidP="0030295C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074000" w:rsidRDefault="00074000" w:rsidP="0030295C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74000" w:rsidRPr="0030295C" w:rsidRDefault="00074000" w:rsidP="0030295C">
      <w:pPr>
        <w:widowControl w:val="0"/>
        <w:autoSpaceDE w:val="0"/>
        <w:autoSpaceDN w:val="0"/>
        <w:adjustRightInd w:val="0"/>
        <w:ind w:left="4860"/>
        <w:outlineLvl w:val="0"/>
        <w:rPr>
          <w:sz w:val="26"/>
          <w:szCs w:val="26"/>
        </w:rPr>
      </w:pPr>
      <w:r w:rsidRPr="0030295C">
        <w:rPr>
          <w:sz w:val="26"/>
          <w:szCs w:val="26"/>
        </w:rPr>
        <w:t xml:space="preserve">Приложение 2 </w:t>
      </w:r>
    </w:p>
    <w:p w:rsidR="00074000" w:rsidRPr="0030295C" w:rsidRDefault="00074000" w:rsidP="0030295C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  <w:r w:rsidRPr="0030295C">
        <w:rPr>
          <w:sz w:val="26"/>
          <w:szCs w:val="26"/>
        </w:rPr>
        <w:t>к постановлению Администрации</w:t>
      </w:r>
    </w:p>
    <w:p w:rsidR="00074000" w:rsidRPr="0030295C" w:rsidRDefault="00074000" w:rsidP="0030295C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  <w:r w:rsidRPr="0030295C">
        <w:rPr>
          <w:sz w:val="26"/>
          <w:szCs w:val="26"/>
        </w:rPr>
        <w:t>города Когалыма</w:t>
      </w:r>
    </w:p>
    <w:p w:rsidR="00074000" w:rsidRPr="0030295C" w:rsidRDefault="00074000" w:rsidP="0030295C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  <w:r w:rsidRPr="0030295C">
        <w:rPr>
          <w:sz w:val="26"/>
          <w:szCs w:val="26"/>
        </w:rPr>
        <w:t>от</w:t>
      </w:r>
      <w:r w:rsidR="002676B0">
        <w:rPr>
          <w:sz w:val="26"/>
          <w:szCs w:val="26"/>
        </w:rPr>
        <w:t xml:space="preserve"> 09.01.2017 </w:t>
      </w:r>
      <w:r w:rsidRPr="0030295C">
        <w:rPr>
          <w:sz w:val="26"/>
          <w:szCs w:val="26"/>
        </w:rPr>
        <w:t>№</w:t>
      </w:r>
      <w:r w:rsidR="002676B0">
        <w:rPr>
          <w:sz w:val="26"/>
          <w:szCs w:val="26"/>
        </w:rPr>
        <w:t>08</w:t>
      </w:r>
    </w:p>
    <w:p w:rsidR="00074000" w:rsidRPr="0030295C" w:rsidRDefault="00074000" w:rsidP="0030295C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</w:p>
    <w:p w:rsidR="00074000" w:rsidRPr="00D74809" w:rsidRDefault="00074000" w:rsidP="0030295C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D74809">
        <w:rPr>
          <w:sz w:val="26"/>
          <w:szCs w:val="26"/>
        </w:rPr>
        <w:t xml:space="preserve">Бюджетные полномочия </w:t>
      </w:r>
      <w:proofErr w:type="gramStart"/>
      <w:r w:rsidRPr="00D74809">
        <w:rPr>
          <w:sz w:val="26"/>
          <w:szCs w:val="26"/>
        </w:rPr>
        <w:t>подведомственных</w:t>
      </w:r>
      <w:proofErr w:type="gramEnd"/>
      <w:r w:rsidRPr="00D74809">
        <w:rPr>
          <w:sz w:val="26"/>
          <w:szCs w:val="26"/>
        </w:rPr>
        <w:t xml:space="preserve"> </w:t>
      </w:r>
    </w:p>
    <w:p w:rsidR="00074000" w:rsidRPr="00D74809" w:rsidRDefault="00074000" w:rsidP="0030295C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D74809">
        <w:rPr>
          <w:sz w:val="26"/>
          <w:szCs w:val="26"/>
        </w:rPr>
        <w:t xml:space="preserve">администраторов доходов бюджета города Когалыма </w:t>
      </w:r>
    </w:p>
    <w:p w:rsidR="00074000" w:rsidRPr="00D74809" w:rsidRDefault="00074000" w:rsidP="00D7480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74000" w:rsidRPr="00D74809" w:rsidRDefault="00074000" w:rsidP="00D74809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D74809">
        <w:rPr>
          <w:sz w:val="26"/>
          <w:szCs w:val="26"/>
        </w:rPr>
        <w:t xml:space="preserve">Начисление, учет и </w:t>
      </w:r>
      <w:proofErr w:type="gramStart"/>
      <w:r w:rsidRPr="00D74809">
        <w:rPr>
          <w:sz w:val="26"/>
          <w:szCs w:val="26"/>
        </w:rPr>
        <w:t>контроль за</w:t>
      </w:r>
      <w:proofErr w:type="gramEnd"/>
      <w:r w:rsidRPr="00D74809">
        <w:rPr>
          <w:sz w:val="26"/>
          <w:szCs w:val="26"/>
        </w:rPr>
        <w:t xml:space="preserve"> правильностью исчисления, полнотой и своевременностью осуществления платежей в бюджет, пеней и штрафов по ним.</w:t>
      </w:r>
    </w:p>
    <w:p w:rsidR="00074000" w:rsidRPr="00D74809" w:rsidRDefault="00074000" w:rsidP="00D74809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D74809">
        <w:rPr>
          <w:sz w:val="26"/>
          <w:szCs w:val="26"/>
        </w:rPr>
        <w:t>Взыскание задолженности по платежам в бюджет, пеней и штрафов по ним.</w:t>
      </w:r>
    </w:p>
    <w:p w:rsidR="00074000" w:rsidRPr="00D74809" w:rsidRDefault="00074000" w:rsidP="00D74809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D74809">
        <w:rPr>
          <w:sz w:val="26"/>
          <w:szCs w:val="26"/>
        </w:rPr>
        <w:t>Принятие решения о возврате излишне уплаченных (взысканных) платежей в бюджет города Когалыма, пеней и штрафов по ним,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Федерации.</w:t>
      </w:r>
    </w:p>
    <w:p w:rsidR="00074000" w:rsidRPr="00D74809" w:rsidRDefault="00074000" w:rsidP="00D74809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D74809">
        <w:rPr>
          <w:sz w:val="26"/>
          <w:szCs w:val="26"/>
        </w:rPr>
        <w:t xml:space="preserve">Формирование и представление главному администратору </w:t>
      </w:r>
      <w:proofErr w:type="gramStart"/>
      <w:r w:rsidRPr="00D74809">
        <w:rPr>
          <w:sz w:val="26"/>
          <w:szCs w:val="26"/>
        </w:rPr>
        <w:t>доходов бюджета города Когалыма сведений</w:t>
      </w:r>
      <w:proofErr w:type="gramEnd"/>
      <w:r w:rsidRPr="00D74809">
        <w:rPr>
          <w:sz w:val="26"/>
          <w:szCs w:val="26"/>
        </w:rPr>
        <w:t xml:space="preserve"> и бюджетной отчетности, необходимой для осуществления полномочий главного администратора доходов бюджета:</w:t>
      </w:r>
    </w:p>
    <w:p w:rsidR="00074000" w:rsidRPr="00D74809" w:rsidRDefault="00074000" w:rsidP="00D7480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D74809">
        <w:rPr>
          <w:sz w:val="26"/>
          <w:szCs w:val="26"/>
        </w:rPr>
        <w:t>- прогноз поступления доходов бюджета города;</w:t>
      </w:r>
    </w:p>
    <w:p w:rsidR="00074000" w:rsidRPr="00D74809" w:rsidRDefault="00074000" w:rsidP="00D7480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D74809">
        <w:rPr>
          <w:sz w:val="26"/>
          <w:szCs w:val="26"/>
        </w:rPr>
        <w:t>- аналитические материалы по исполнению бюджета города в части администрируемых доходных источников бюджета города;</w:t>
      </w:r>
    </w:p>
    <w:p w:rsidR="00074000" w:rsidRPr="00D74809" w:rsidRDefault="00074000" w:rsidP="00D7480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D74809">
        <w:rPr>
          <w:sz w:val="26"/>
          <w:szCs w:val="26"/>
        </w:rPr>
        <w:t>- сведения, необходимые для составления проекта бюджета города               на очередной финансовый год и на плановый период;</w:t>
      </w:r>
    </w:p>
    <w:p w:rsidR="00074000" w:rsidRPr="00D74809" w:rsidRDefault="00074000" w:rsidP="00D7480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D74809">
        <w:rPr>
          <w:sz w:val="26"/>
          <w:szCs w:val="26"/>
        </w:rPr>
        <w:t>- сведения, необходимые для составления и ведения кассового плана;</w:t>
      </w:r>
    </w:p>
    <w:p w:rsidR="00074000" w:rsidRPr="00D74809" w:rsidRDefault="00074000" w:rsidP="00D7480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D74809">
        <w:rPr>
          <w:sz w:val="26"/>
          <w:szCs w:val="26"/>
        </w:rPr>
        <w:t>- информация об изменении состава и (или) функций администраторов доходов;</w:t>
      </w:r>
    </w:p>
    <w:p w:rsidR="00074000" w:rsidRPr="00D74809" w:rsidRDefault="00074000" w:rsidP="00D7480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D74809">
        <w:rPr>
          <w:sz w:val="26"/>
          <w:szCs w:val="26"/>
        </w:rPr>
        <w:t>-  иные сведения и бюджетная отчетность администраторов доходов.</w:t>
      </w:r>
    </w:p>
    <w:p w:rsidR="00074000" w:rsidRPr="00D74809" w:rsidRDefault="00074000" w:rsidP="00D74809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D74809">
        <w:rPr>
          <w:sz w:val="26"/>
          <w:szCs w:val="26"/>
        </w:rPr>
        <w:t xml:space="preserve">Предоставление информации, необходимой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бюджета города Когалыма, в Государственную информационную систему о государственных и муниципальных платежах в соответствии с порядком, установленным Федеральном </w:t>
      </w:r>
      <w:hyperlink r:id="rId12" w:history="1">
        <w:r w:rsidRPr="00D74809">
          <w:rPr>
            <w:sz w:val="26"/>
            <w:szCs w:val="26"/>
          </w:rPr>
          <w:t>законом</w:t>
        </w:r>
      </w:hyperlink>
      <w:r w:rsidRPr="00D74809">
        <w:rPr>
          <w:sz w:val="26"/>
          <w:szCs w:val="26"/>
        </w:rPr>
        <w:t xml:space="preserve"> от 27.07.2010 №210-ФЗ "Об организации предоставления государственных и муниципальных услуг".</w:t>
      </w:r>
      <w:proofErr w:type="gramEnd"/>
    </w:p>
    <w:p w:rsidR="00074000" w:rsidRPr="00D74809" w:rsidRDefault="00074000" w:rsidP="00D74809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74809">
        <w:rPr>
          <w:sz w:val="26"/>
          <w:szCs w:val="26"/>
        </w:rPr>
        <w:t>Принимает решение о признании безнадежной к взысканию задолженности по платежам в бюджет.</w:t>
      </w:r>
    </w:p>
    <w:p w:rsidR="00074000" w:rsidRDefault="00074000" w:rsidP="00D7480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676B0" w:rsidRDefault="002676B0" w:rsidP="00D7480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676B0" w:rsidRDefault="002676B0" w:rsidP="00D7480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676B0" w:rsidRPr="00D74809" w:rsidRDefault="002676B0" w:rsidP="002676B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sectPr w:rsidR="002676B0" w:rsidRPr="00D74809" w:rsidSect="002676B0">
      <w:pgSz w:w="11906" w:h="16838"/>
      <w:pgMar w:top="28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B6771"/>
    <w:multiLevelType w:val="hybridMultilevel"/>
    <w:tmpl w:val="2586DC9E"/>
    <w:lvl w:ilvl="0" w:tplc="9362B6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C884B62"/>
    <w:multiLevelType w:val="hybridMultilevel"/>
    <w:tmpl w:val="AF6064B0"/>
    <w:lvl w:ilvl="0" w:tplc="0D7005FA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A494FBE"/>
    <w:multiLevelType w:val="hybridMultilevel"/>
    <w:tmpl w:val="43BCFFA6"/>
    <w:lvl w:ilvl="0" w:tplc="05CE19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47275D97"/>
    <w:multiLevelType w:val="multilevel"/>
    <w:tmpl w:val="1FAC6CA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>
    <w:nsid w:val="50522955"/>
    <w:multiLevelType w:val="hybridMultilevel"/>
    <w:tmpl w:val="60725C78"/>
    <w:lvl w:ilvl="0" w:tplc="C2B29B94">
      <w:start w:val="1"/>
      <w:numFmt w:val="decimal"/>
      <w:lvlText w:val="%1."/>
      <w:lvlJc w:val="left"/>
      <w:pPr>
        <w:ind w:left="1969" w:hanging="12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0C92"/>
    <w:rsid w:val="00003F05"/>
    <w:rsid w:val="00012FF0"/>
    <w:rsid w:val="0003202B"/>
    <w:rsid w:val="00054B95"/>
    <w:rsid w:val="00074000"/>
    <w:rsid w:val="000D7270"/>
    <w:rsid w:val="00105E9D"/>
    <w:rsid w:val="001A20C2"/>
    <w:rsid w:val="001D4449"/>
    <w:rsid w:val="002676B0"/>
    <w:rsid w:val="0030295C"/>
    <w:rsid w:val="003115A5"/>
    <w:rsid w:val="003C6E5D"/>
    <w:rsid w:val="003D2ECD"/>
    <w:rsid w:val="005346D1"/>
    <w:rsid w:val="006953E0"/>
    <w:rsid w:val="0072649B"/>
    <w:rsid w:val="00734E69"/>
    <w:rsid w:val="008B0714"/>
    <w:rsid w:val="00924A5C"/>
    <w:rsid w:val="009E49E0"/>
    <w:rsid w:val="00A637EA"/>
    <w:rsid w:val="00AB7338"/>
    <w:rsid w:val="00B45A89"/>
    <w:rsid w:val="00C3151C"/>
    <w:rsid w:val="00CE5046"/>
    <w:rsid w:val="00D00C92"/>
    <w:rsid w:val="00D12386"/>
    <w:rsid w:val="00D74809"/>
    <w:rsid w:val="00E27A3F"/>
    <w:rsid w:val="00F61932"/>
    <w:rsid w:val="00F7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C9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0C92"/>
    <w:rPr>
      <w:rFonts w:cs="Times New Roman"/>
      <w:color w:val="0000FF"/>
      <w:u w:val="single"/>
    </w:rPr>
  </w:style>
  <w:style w:type="paragraph" w:customStyle="1" w:styleId="a4">
    <w:name w:val="Знак Знак Знак Знак Знак Знак Знак Знак"/>
    <w:basedOn w:val="a"/>
    <w:uiPriority w:val="99"/>
    <w:rsid w:val="00D00C9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D00C92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5">
    <w:name w:val="List Paragraph"/>
    <w:basedOn w:val="a"/>
    <w:uiPriority w:val="99"/>
    <w:qFormat/>
    <w:rsid w:val="006953E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20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202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E75B46209A77FC926EC064F6C4AA189AFF3C03692E78FAA548573259A8D67F5D4675E76F31C9FE949CA1w6UA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2F398E61C58DD7BB5DAAC3538F65F307E50116A5CA3CDAC693E445B92D8F24A4669794F4F10k22EL" TargetMode="External"/><Relationship Id="rId12" Type="http://schemas.openxmlformats.org/officeDocument/2006/relationships/hyperlink" Target="consultantplus://offline/ref=1100B749EF80D9649D7A95693CB81F8045E4FCC402F0F141A90C2CCA53BEf4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1100B749EF80D9649D7A95693CB81F8045E4FCC402F0F141A90C2CCA53BEf4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П. Сидорова</dc:creator>
  <cp:lastModifiedBy>Ватулина Яна Юрьевна</cp:lastModifiedBy>
  <cp:revision>5</cp:revision>
  <cp:lastPrinted>2017-01-10T09:43:00Z</cp:lastPrinted>
  <dcterms:created xsi:type="dcterms:W3CDTF">2016-12-29T08:37:00Z</dcterms:created>
  <dcterms:modified xsi:type="dcterms:W3CDTF">2017-01-10T09:43:00Z</dcterms:modified>
</cp:coreProperties>
</file>