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255" w:rsidRPr="00E11255" w:rsidRDefault="00E11255" w:rsidP="00E11255">
      <w:pPr>
        <w:ind w:firstLine="4446"/>
        <w:rPr>
          <w:sz w:val="20"/>
          <w:szCs w:val="20"/>
        </w:rPr>
      </w:pPr>
      <w:bookmarkStart w:id="0" w:name="_GoBack"/>
      <w:bookmarkEnd w:id="0"/>
      <w:r w:rsidRPr="00E11255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-228600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255" w:rsidRPr="00E11255" w:rsidRDefault="00E11255" w:rsidP="00E11255">
      <w:pPr>
        <w:ind w:right="28"/>
        <w:jc w:val="center"/>
        <w:rPr>
          <w:b/>
          <w:caps/>
          <w:color w:val="3366FF"/>
          <w:sz w:val="32"/>
          <w:szCs w:val="32"/>
        </w:rPr>
      </w:pPr>
    </w:p>
    <w:p w:rsidR="00E11255" w:rsidRPr="00E11255" w:rsidRDefault="00E11255" w:rsidP="00E11255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E11255">
        <w:rPr>
          <w:b/>
          <w:caps/>
          <w:color w:val="3366FF"/>
          <w:sz w:val="32"/>
          <w:szCs w:val="32"/>
        </w:rPr>
        <w:t xml:space="preserve">ПОСТАНОВЛЕНИЕ </w:t>
      </w:r>
    </w:p>
    <w:p w:rsidR="00E11255" w:rsidRPr="00E11255" w:rsidRDefault="00E11255" w:rsidP="00E11255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E11255">
        <w:rPr>
          <w:b/>
          <w:caps/>
          <w:color w:val="3366FF"/>
          <w:sz w:val="32"/>
          <w:szCs w:val="32"/>
        </w:rPr>
        <w:t>ПРЕДСЕДАТЕЛЯ ДУМЫ ГОРОДА КОГАЛЫМА</w:t>
      </w:r>
    </w:p>
    <w:p w:rsidR="00E11255" w:rsidRPr="00E11255" w:rsidRDefault="00E11255" w:rsidP="00E11255">
      <w:pPr>
        <w:ind w:right="2"/>
        <w:jc w:val="center"/>
        <w:rPr>
          <w:b/>
          <w:color w:val="3366FF"/>
          <w:sz w:val="28"/>
          <w:szCs w:val="28"/>
        </w:rPr>
      </w:pPr>
      <w:r w:rsidRPr="00E11255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E11255" w:rsidRPr="00E11255" w:rsidRDefault="00E11255" w:rsidP="00E11255">
      <w:pPr>
        <w:ind w:right="2"/>
        <w:rPr>
          <w:color w:val="3366FF"/>
          <w:sz w:val="2"/>
          <w:szCs w:val="20"/>
        </w:rPr>
      </w:pPr>
    </w:p>
    <w:p w:rsidR="00E11255" w:rsidRPr="00E11255" w:rsidRDefault="00E11255" w:rsidP="00E11255">
      <w:pPr>
        <w:ind w:right="-181"/>
        <w:rPr>
          <w:color w:val="3366FF"/>
          <w:sz w:val="20"/>
          <w:szCs w:val="20"/>
        </w:rPr>
      </w:pPr>
    </w:p>
    <w:p w:rsidR="00E11255" w:rsidRPr="00E11255" w:rsidRDefault="00E11255" w:rsidP="00E11255">
      <w:pPr>
        <w:ind w:right="-181"/>
        <w:rPr>
          <w:sz w:val="20"/>
          <w:szCs w:val="20"/>
        </w:rPr>
      </w:pPr>
      <w:r w:rsidRPr="00E11255">
        <w:rPr>
          <w:color w:val="3366FF"/>
          <w:sz w:val="26"/>
          <w:szCs w:val="26"/>
        </w:rPr>
        <w:t xml:space="preserve">От </w:t>
      </w:r>
      <w:r w:rsidRPr="00E11255">
        <w:rPr>
          <w:color w:val="3366FF"/>
          <w:sz w:val="26"/>
          <w:szCs w:val="26"/>
          <w:u w:val="single"/>
        </w:rPr>
        <w:t>«</w:t>
      </w:r>
      <w:r>
        <w:rPr>
          <w:color w:val="3366FF"/>
          <w:sz w:val="26"/>
          <w:szCs w:val="26"/>
          <w:u w:val="single"/>
        </w:rPr>
        <w:t>11</w:t>
      </w:r>
      <w:r w:rsidRPr="00E11255">
        <w:rPr>
          <w:color w:val="3366FF"/>
          <w:sz w:val="26"/>
          <w:szCs w:val="26"/>
          <w:u w:val="single"/>
        </w:rPr>
        <w:t xml:space="preserve">» </w:t>
      </w:r>
      <w:r>
        <w:rPr>
          <w:color w:val="3366FF"/>
          <w:sz w:val="26"/>
          <w:szCs w:val="26"/>
          <w:u w:val="single"/>
        </w:rPr>
        <w:t>ию</w:t>
      </w:r>
      <w:r w:rsidRPr="00E11255">
        <w:rPr>
          <w:color w:val="3366FF"/>
          <w:sz w:val="26"/>
          <w:szCs w:val="26"/>
          <w:u w:val="single"/>
        </w:rPr>
        <w:t>ля 20</w:t>
      </w:r>
      <w:r>
        <w:rPr>
          <w:color w:val="3366FF"/>
          <w:sz w:val="26"/>
          <w:szCs w:val="26"/>
          <w:u w:val="single"/>
        </w:rPr>
        <w:t>25</w:t>
      </w:r>
      <w:r w:rsidRPr="00E11255">
        <w:rPr>
          <w:color w:val="3366FF"/>
          <w:sz w:val="26"/>
          <w:szCs w:val="26"/>
          <w:u w:val="single"/>
        </w:rPr>
        <w:t>г</w:t>
      </w:r>
      <w:r w:rsidRPr="00E11255">
        <w:rPr>
          <w:color w:val="3366FF"/>
          <w:sz w:val="26"/>
          <w:szCs w:val="26"/>
        </w:rPr>
        <w:t>.</w:t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</w:rPr>
        <w:tab/>
      </w:r>
      <w:r w:rsidRPr="00E11255">
        <w:rPr>
          <w:color w:val="3366FF"/>
          <w:sz w:val="26"/>
          <w:szCs w:val="26"/>
          <w:u w:val="single"/>
        </w:rPr>
        <w:t>№ 2</w:t>
      </w:r>
      <w:r>
        <w:rPr>
          <w:color w:val="3366FF"/>
          <w:sz w:val="26"/>
          <w:szCs w:val="26"/>
          <w:u w:val="single"/>
        </w:rPr>
        <w:t>4</w:t>
      </w:r>
    </w:p>
    <w:p w:rsidR="00E11255" w:rsidRPr="00E11255" w:rsidRDefault="00E11255" w:rsidP="00E11255">
      <w:pPr>
        <w:ind w:firstLine="4446"/>
        <w:rPr>
          <w:sz w:val="20"/>
          <w:szCs w:val="20"/>
        </w:rPr>
      </w:pPr>
    </w:p>
    <w:p w:rsidR="000E5888" w:rsidRPr="000E5888" w:rsidRDefault="000E5888" w:rsidP="000E5888"/>
    <w:p w:rsidR="00A37591" w:rsidRPr="00A37591" w:rsidRDefault="00A37591" w:rsidP="00A37591"/>
    <w:p w:rsidR="00A37591" w:rsidRDefault="00A37591" w:rsidP="00A37591">
      <w:pPr>
        <w:pStyle w:val="1"/>
        <w:rPr>
          <w:i w:val="0"/>
          <w:sz w:val="26"/>
          <w:szCs w:val="26"/>
        </w:rPr>
      </w:pPr>
    </w:p>
    <w:p w:rsidR="005800D5" w:rsidRPr="005800D5" w:rsidRDefault="005800D5" w:rsidP="005800D5">
      <w:pPr>
        <w:keepNext/>
        <w:jc w:val="both"/>
        <w:outlineLvl w:val="0"/>
        <w:rPr>
          <w:iCs/>
          <w:sz w:val="26"/>
          <w:szCs w:val="26"/>
        </w:rPr>
      </w:pPr>
      <w:r w:rsidRPr="005800D5">
        <w:rPr>
          <w:iCs/>
          <w:sz w:val="26"/>
          <w:szCs w:val="26"/>
        </w:rPr>
        <w:t>О внесении изменени</w:t>
      </w:r>
      <w:r>
        <w:rPr>
          <w:iCs/>
          <w:sz w:val="26"/>
          <w:szCs w:val="26"/>
        </w:rPr>
        <w:t>й</w:t>
      </w:r>
      <w:r w:rsidRPr="005800D5">
        <w:rPr>
          <w:iCs/>
          <w:sz w:val="26"/>
          <w:szCs w:val="26"/>
        </w:rPr>
        <w:t xml:space="preserve"> </w:t>
      </w:r>
    </w:p>
    <w:p w:rsidR="005800D5" w:rsidRPr="005800D5" w:rsidRDefault="005800D5" w:rsidP="005800D5">
      <w:pPr>
        <w:keepNext/>
        <w:jc w:val="both"/>
        <w:outlineLvl w:val="0"/>
        <w:rPr>
          <w:iCs/>
          <w:sz w:val="26"/>
          <w:szCs w:val="26"/>
        </w:rPr>
      </w:pPr>
      <w:r w:rsidRPr="005800D5">
        <w:rPr>
          <w:iCs/>
          <w:sz w:val="26"/>
          <w:szCs w:val="26"/>
        </w:rPr>
        <w:t>в постановление председателя</w:t>
      </w:r>
    </w:p>
    <w:p w:rsidR="005800D5" w:rsidRPr="005800D5" w:rsidRDefault="005800D5" w:rsidP="005800D5">
      <w:pPr>
        <w:keepNext/>
        <w:jc w:val="both"/>
        <w:outlineLvl w:val="0"/>
        <w:rPr>
          <w:iCs/>
          <w:sz w:val="26"/>
          <w:szCs w:val="26"/>
        </w:rPr>
      </w:pPr>
      <w:r w:rsidRPr="005800D5">
        <w:rPr>
          <w:iCs/>
          <w:sz w:val="26"/>
          <w:szCs w:val="26"/>
        </w:rPr>
        <w:t xml:space="preserve">Думы города Когалыма </w:t>
      </w:r>
    </w:p>
    <w:p w:rsidR="005800D5" w:rsidRPr="005800D5" w:rsidRDefault="005800D5" w:rsidP="005800D5">
      <w:pPr>
        <w:keepNext/>
        <w:jc w:val="both"/>
        <w:outlineLvl w:val="0"/>
        <w:rPr>
          <w:iCs/>
          <w:sz w:val="26"/>
          <w:szCs w:val="26"/>
        </w:rPr>
      </w:pPr>
      <w:r w:rsidRPr="005800D5">
        <w:rPr>
          <w:iCs/>
          <w:sz w:val="26"/>
          <w:szCs w:val="26"/>
        </w:rPr>
        <w:t>от 18.</w:t>
      </w:r>
      <w:r>
        <w:rPr>
          <w:iCs/>
          <w:sz w:val="26"/>
          <w:szCs w:val="26"/>
        </w:rPr>
        <w:t>10</w:t>
      </w:r>
      <w:r w:rsidRPr="005800D5">
        <w:rPr>
          <w:iCs/>
          <w:sz w:val="26"/>
          <w:szCs w:val="26"/>
        </w:rPr>
        <w:t>.202</w:t>
      </w:r>
      <w:r>
        <w:rPr>
          <w:iCs/>
          <w:sz w:val="26"/>
          <w:szCs w:val="26"/>
        </w:rPr>
        <w:t>1</w:t>
      </w:r>
      <w:r w:rsidRPr="005800D5">
        <w:rPr>
          <w:iCs/>
          <w:sz w:val="26"/>
          <w:szCs w:val="26"/>
        </w:rPr>
        <w:t xml:space="preserve"> №</w:t>
      </w:r>
      <w:r>
        <w:rPr>
          <w:iCs/>
          <w:sz w:val="26"/>
          <w:szCs w:val="26"/>
        </w:rPr>
        <w:t>22</w:t>
      </w:r>
    </w:p>
    <w:p w:rsidR="00A907BB" w:rsidRPr="00347F12" w:rsidRDefault="00A907BB" w:rsidP="00A907BB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907BB" w:rsidRDefault="00A907BB" w:rsidP="00A907BB">
      <w:pPr>
        <w:rPr>
          <w:sz w:val="26"/>
        </w:rPr>
      </w:pPr>
    </w:p>
    <w:p w:rsidR="000E5888" w:rsidRDefault="000E5888" w:rsidP="00A907BB">
      <w:pPr>
        <w:rPr>
          <w:sz w:val="26"/>
        </w:rPr>
      </w:pPr>
    </w:p>
    <w:p w:rsidR="00A907BB" w:rsidRDefault="00A907BB" w:rsidP="00A907BB">
      <w:pPr>
        <w:rPr>
          <w:sz w:val="26"/>
        </w:rPr>
      </w:pPr>
    </w:p>
    <w:p w:rsidR="0008004E" w:rsidRDefault="0008004E" w:rsidP="0008004E">
      <w:pPr>
        <w:pStyle w:val="a3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106A51">
        <w:rPr>
          <w:sz w:val="26"/>
          <w:szCs w:val="26"/>
        </w:rPr>
        <w:t>с п</w:t>
      </w:r>
      <w:r w:rsidR="00106A51" w:rsidRPr="00106A51">
        <w:rPr>
          <w:sz w:val="26"/>
          <w:szCs w:val="26"/>
        </w:rPr>
        <w:t>остановлением Губернатора Х</w:t>
      </w:r>
      <w:r w:rsidR="00106A51">
        <w:rPr>
          <w:sz w:val="26"/>
          <w:szCs w:val="26"/>
        </w:rPr>
        <w:t>анты-</w:t>
      </w:r>
      <w:r w:rsidR="00106A51" w:rsidRPr="00106A51">
        <w:rPr>
          <w:sz w:val="26"/>
          <w:szCs w:val="26"/>
        </w:rPr>
        <w:t>М</w:t>
      </w:r>
      <w:r w:rsidR="00106A51">
        <w:rPr>
          <w:sz w:val="26"/>
          <w:szCs w:val="26"/>
        </w:rPr>
        <w:t>ансийского автономного округа – Ю</w:t>
      </w:r>
      <w:r w:rsidR="00106A51" w:rsidRPr="00106A51">
        <w:rPr>
          <w:sz w:val="26"/>
          <w:szCs w:val="26"/>
        </w:rPr>
        <w:t xml:space="preserve">гры от 15.12.2009 </w:t>
      </w:r>
      <w:r w:rsidR="00106A51">
        <w:rPr>
          <w:sz w:val="26"/>
          <w:szCs w:val="26"/>
        </w:rPr>
        <w:t>№</w:t>
      </w:r>
      <w:r w:rsidR="00106A51" w:rsidRPr="00106A51">
        <w:rPr>
          <w:sz w:val="26"/>
          <w:szCs w:val="26"/>
        </w:rPr>
        <w:t xml:space="preserve">198 </w:t>
      </w:r>
      <w:r w:rsidR="00106A51">
        <w:rPr>
          <w:sz w:val="26"/>
          <w:szCs w:val="26"/>
        </w:rPr>
        <w:t>«</w:t>
      </w:r>
      <w:r w:rsidR="00106A51" w:rsidRPr="00106A51">
        <w:rPr>
          <w:sz w:val="26"/>
          <w:szCs w:val="26"/>
        </w:rPr>
        <w:t>О представлении гражданами, претендующими на замещение должностей государственной гражданской службы Ханты-Мансийского автономного округа - Югры, и государственными гражданскими служащими Ханты-Мансийского автономного округа - Югры сведений о доходах, расходах, об имуществе и обязательствах имущественного характера</w:t>
      </w:r>
      <w:r w:rsidR="00106A51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0E5888" w:rsidRDefault="000E5888" w:rsidP="0008004E">
      <w:pPr>
        <w:pStyle w:val="a3"/>
        <w:ind w:firstLine="709"/>
        <w:jc w:val="both"/>
        <w:rPr>
          <w:sz w:val="26"/>
          <w:szCs w:val="26"/>
        </w:rPr>
      </w:pPr>
    </w:p>
    <w:p w:rsidR="000E5888" w:rsidRDefault="0008004E" w:rsidP="00A96B7C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106A51">
        <w:rPr>
          <w:sz w:val="26"/>
          <w:szCs w:val="26"/>
        </w:rPr>
        <w:t>.</w:t>
      </w:r>
      <w:r w:rsidR="00106A51" w:rsidRPr="00106A51">
        <w:t xml:space="preserve"> </w:t>
      </w:r>
      <w:r w:rsidR="00106A51" w:rsidRPr="00106A51">
        <w:rPr>
          <w:sz w:val="26"/>
          <w:szCs w:val="26"/>
        </w:rPr>
        <w:t xml:space="preserve">Внести в </w:t>
      </w:r>
      <w:r w:rsidR="00106A51">
        <w:rPr>
          <w:sz w:val="26"/>
          <w:szCs w:val="26"/>
        </w:rPr>
        <w:t xml:space="preserve">приложение к </w:t>
      </w:r>
      <w:r w:rsidR="00106A51" w:rsidRPr="00106A51">
        <w:rPr>
          <w:sz w:val="26"/>
          <w:szCs w:val="26"/>
        </w:rPr>
        <w:t>постановлени</w:t>
      </w:r>
      <w:r w:rsidR="00106A51">
        <w:rPr>
          <w:sz w:val="26"/>
          <w:szCs w:val="26"/>
        </w:rPr>
        <w:t>ю</w:t>
      </w:r>
      <w:r w:rsidR="00106A51" w:rsidRPr="00106A51">
        <w:rPr>
          <w:sz w:val="26"/>
          <w:szCs w:val="26"/>
        </w:rPr>
        <w:t xml:space="preserve"> председателя Думы города Когалыма от 18.10.2021 №2</w:t>
      </w:r>
      <w:r w:rsidR="00106A51">
        <w:rPr>
          <w:sz w:val="26"/>
          <w:szCs w:val="26"/>
        </w:rPr>
        <w:t>2</w:t>
      </w:r>
      <w:r w:rsidR="00106A51" w:rsidRPr="00106A51">
        <w:rPr>
          <w:sz w:val="26"/>
          <w:szCs w:val="26"/>
        </w:rPr>
        <w:t xml:space="preserve"> «</w:t>
      </w:r>
      <w:r w:rsidR="00106A51">
        <w:rPr>
          <w:sz w:val="26"/>
          <w:szCs w:val="26"/>
        </w:rPr>
        <w:t>Об у</w:t>
      </w:r>
      <w:r w:rsidR="00106A51" w:rsidRPr="00106A51">
        <w:rPr>
          <w:sz w:val="26"/>
          <w:szCs w:val="26"/>
        </w:rPr>
        <w:t>твер</w:t>
      </w:r>
      <w:r w:rsidR="00106A51">
        <w:rPr>
          <w:sz w:val="26"/>
          <w:szCs w:val="26"/>
        </w:rPr>
        <w:t>ждении</w:t>
      </w:r>
      <w:r w:rsidR="00106A51" w:rsidRPr="00106A51">
        <w:rPr>
          <w:sz w:val="26"/>
          <w:szCs w:val="26"/>
        </w:rPr>
        <w:t xml:space="preserve"> Положени</w:t>
      </w:r>
      <w:r w:rsidR="00106A51">
        <w:rPr>
          <w:sz w:val="26"/>
          <w:szCs w:val="26"/>
        </w:rPr>
        <w:t>я</w:t>
      </w:r>
      <w:r w:rsidR="00106A51" w:rsidRPr="00106A51">
        <w:rPr>
          <w:sz w:val="26"/>
          <w:szCs w:val="26"/>
        </w:rPr>
        <w:t xml:space="preserve">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характера» (далее – </w:t>
      </w:r>
      <w:r w:rsidR="00106A51">
        <w:rPr>
          <w:sz w:val="26"/>
          <w:szCs w:val="26"/>
        </w:rPr>
        <w:t>Положение</w:t>
      </w:r>
      <w:r w:rsidR="00106A51" w:rsidRPr="00106A51">
        <w:rPr>
          <w:sz w:val="26"/>
          <w:szCs w:val="26"/>
        </w:rPr>
        <w:t>) следующие изменения:</w:t>
      </w:r>
    </w:p>
    <w:p w:rsidR="00704EC9" w:rsidRDefault="00704EC9" w:rsidP="00704EC9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93FFB" w:rsidRDefault="00493FFB" w:rsidP="00493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0CE3">
        <w:rPr>
          <w:sz w:val="26"/>
          <w:szCs w:val="26"/>
        </w:rPr>
        <w:t>1</w:t>
      </w:r>
      <w:r>
        <w:rPr>
          <w:sz w:val="26"/>
          <w:szCs w:val="26"/>
        </w:rPr>
        <w:t xml:space="preserve">. Часть 7 </w:t>
      </w:r>
      <w:r w:rsidR="00D27B79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>изложить в следующей редакции:</w:t>
      </w:r>
    </w:p>
    <w:p w:rsidR="00493FFB" w:rsidRDefault="00493FFB" w:rsidP="00493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«7. Сведения, предусмотренные частью 2 настоящего положения, представляются в аппарат Думы города Когалыма.</w:t>
      </w:r>
    </w:p>
    <w:p w:rsidR="00493FFB" w:rsidRPr="00493FFB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 xml:space="preserve">7.1. Лица, указанные в пунктах </w:t>
      </w:r>
      <w:r>
        <w:rPr>
          <w:sz w:val="26"/>
          <w:szCs w:val="26"/>
        </w:rPr>
        <w:t>«</w:t>
      </w:r>
      <w:r w:rsidRPr="00493FFB">
        <w:rPr>
          <w:sz w:val="26"/>
          <w:szCs w:val="26"/>
        </w:rPr>
        <w:t>а</w:t>
      </w:r>
      <w:r>
        <w:rPr>
          <w:sz w:val="26"/>
          <w:szCs w:val="26"/>
        </w:rPr>
        <w:t>»</w:t>
      </w:r>
      <w:r w:rsidRPr="00493FFB">
        <w:rPr>
          <w:sz w:val="26"/>
          <w:szCs w:val="26"/>
        </w:rPr>
        <w:t xml:space="preserve">, </w:t>
      </w:r>
      <w:r>
        <w:rPr>
          <w:sz w:val="26"/>
          <w:szCs w:val="26"/>
        </w:rPr>
        <w:t>«</w:t>
      </w:r>
      <w:r w:rsidRPr="00493FFB">
        <w:rPr>
          <w:sz w:val="26"/>
          <w:szCs w:val="26"/>
        </w:rPr>
        <w:t>б</w:t>
      </w:r>
      <w:r>
        <w:rPr>
          <w:sz w:val="26"/>
          <w:szCs w:val="26"/>
        </w:rPr>
        <w:t>»</w:t>
      </w:r>
      <w:r w:rsidRPr="00493FFB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Pr="00493FFB">
        <w:rPr>
          <w:sz w:val="26"/>
          <w:szCs w:val="26"/>
        </w:rPr>
        <w:t xml:space="preserve"> 3 настоящего Положения, представляют сведения, предусмотренные </w:t>
      </w:r>
      <w:r>
        <w:rPr>
          <w:sz w:val="26"/>
          <w:szCs w:val="26"/>
        </w:rPr>
        <w:t>частью</w:t>
      </w:r>
      <w:r w:rsidRPr="00493FFB">
        <w:rPr>
          <w:sz w:val="26"/>
          <w:szCs w:val="26"/>
        </w:rPr>
        <w:t xml:space="preserve"> 2 настоящего Положения, на бумажном носителе.</w:t>
      </w:r>
    </w:p>
    <w:p w:rsidR="00410CE3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 xml:space="preserve">Лица, указанные в пункте </w:t>
      </w:r>
      <w:r>
        <w:rPr>
          <w:sz w:val="26"/>
          <w:szCs w:val="26"/>
        </w:rPr>
        <w:t>«</w:t>
      </w:r>
      <w:r w:rsidRPr="00493FFB">
        <w:rPr>
          <w:sz w:val="26"/>
          <w:szCs w:val="26"/>
        </w:rPr>
        <w:t>в</w:t>
      </w:r>
      <w:r>
        <w:rPr>
          <w:sz w:val="26"/>
          <w:szCs w:val="26"/>
        </w:rPr>
        <w:t>»</w:t>
      </w:r>
      <w:r w:rsidRPr="00493FFB">
        <w:rPr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 w:rsidRPr="00493FFB">
        <w:rPr>
          <w:sz w:val="26"/>
          <w:szCs w:val="26"/>
        </w:rPr>
        <w:t xml:space="preserve"> 3 настоящего Положения, представляют сведения, предусмотренные </w:t>
      </w:r>
      <w:r>
        <w:rPr>
          <w:sz w:val="26"/>
          <w:szCs w:val="26"/>
        </w:rPr>
        <w:t>частью</w:t>
      </w:r>
      <w:r w:rsidRPr="00493FFB">
        <w:rPr>
          <w:sz w:val="26"/>
          <w:szCs w:val="26"/>
        </w:rPr>
        <w:t xml:space="preserve"> 2 настоящего Положения, в электронном виде </w:t>
      </w:r>
      <w:r w:rsidRPr="00CF1414">
        <w:rPr>
          <w:sz w:val="26"/>
          <w:szCs w:val="26"/>
        </w:rPr>
        <w:t xml:space="preserve">посредством </w:t>
      </w:r>
      <w:r w:rsidR="00410CE3" w:rsidRPr="00CF1414">
        <w:rPr>
          <w:sz w:val="26"/>
          <w:szCs w:val="26"/>
        </w:rPr>
        <w:t xml:space="preserve">функциональной подсистемы </w:t>
      </w:r>
      <w:r w:rsidR="00CF1414" w:rsidRPr="00CF1414">
        <w:rPr>
          <w:sz w:val="26"/>
          <w:szCs w:val="26"/>
        </w:rPr>
        <w:t>«</w:t>
      </w:r>
      <w:r w:rsidR="00410CE3" w:rsidRPr="00CF1414">
        <w:rPr>
          <w:sz w:val="26"/>
          <w:szCs w:val="26"/>
        </w:rPr>
        <w:t xml:space="preserve">Управленческий портал </w:t>
      </w:r>
      <w:r w:rsidR="00CF1414" w:rsidRPr="00CF1414">
        <w:rPr>
          <w:sz w:val="26"/>
          <w:szCs w:val="26"/>
        </w:rPr>
        <w:t>«</w:t>
      </w:r>
      <w:r w:rsidR="00410CE3" w:rsidRPr="00CF1414">
        <w:rPr>
          <w:sz w:val="26"/>
          <w:szCs w:val="26"/>
        </w:rPr>
        <w:t>Команда Югры</w:t>
      </w:r>
      <w:r w:rsidR="00CF1414" w:rsidRPr="00CF1414">
        <w:rPr>
          <w:sz w:val="26"/>
          <w:szCs w:val="26"/>
        </w:rPr>
        <w:t>»</w:t>
      </w:r>
      <w:r w:rsidR="00410CE3" w:rsidRPr="00CF1414">
        <w:rPr>
          <w:sz w:val="26"/>
          <w:szCs w:val="26"/>
        </w:rPr>
        <w:t xml:space="preserve"> государственной информационной системы управления кадрами </w:t>
      </w:r>
      <w:r w:rsidR="00CF1414" w:rsidRPr="00CF1414">
        <w:rPr>
          <w:sz w:val="26"/>
          <w:szCs w:val="26"/>
        </w:rPr>
        <w:t xml:space="preserve">Ханты-Мансийского </w:t>
      </w:r>
      <w:r w:rsidR="00410CE3" w:rsidRPr="00CF1414">
        <w:rPr>
          <w:sz w:val="26"/>
          <w:szCs w:val="26"/>
        </w:rPr>
        <w:t xml:space="preserve">автономного округа </w:t>
      </w:r>
      <w:r w:rsidR="00CF1414" w:rsidRPr="00CF1414">
        <w:rPr>
          <w:sz w:val="26"/>
          <w:szCs w:val="26"/>
        </w:rPr>
        <w:t xml:space="preserve">– Югры </w:t>
      </w:r>
      <w:r w:rsidR="00410CE3" w:rsidRPr="00CF1414">
        <w:rPr>
          <w:sz w:val="26"/>
          <w:szCs w:val="26"/>
        </w:rPr>
        <w:t>через личный кабинет (https://ugrateam.admhmao.ru) (далее - Система) с указанием даты и времени их представления.</w:t>
      </w:r>
    </w:p>
    <w:p w:rsidR="00493FFB" w:rsidRPr="00493FFB" w:rsidRDefault="00CF1414" w:rsidP="00493FFB">
      <w:pPr>
        <w:ind w:firstLine="709"/>
        <w:jc w:val="both"/>
        <w:rPr>
          <w:sz w:val="26"/>
          <w:szCs w:val="26"/>
        </w:rPr>
      </w:pPr>
      <w:r w:rsidRPr="00CF1414">
        <w:rPr>
          <w:sz w:val="26"/>
          <w:szCs w:val="26"/>
        </w:rPr>
        <w:lastRenderedPageBreak/>
        <w:t>Подписание указанных сведений осуществляется усиленной квалифицированной электронной подписью одним из следующих способов:</w:t>
      </w:r>
    </w:p>
    <w:p w:rsidR="00493FFB" w:rsidRPr="00493FFB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 xml:space="preserve">а) с помощью мобильного приложения </w:t>
      </w:r>
      <w:r w:rsidR="00D27B79">
        <w:rPr>
          <w:sz w:val="26"/>
          <w:szCs w:val="26"/>
        </w:rPr>
        <w:t>«</w:t>
      </w:r>
      <w:proofErr w:type="spellStart"/>
      <w:r w:rsidRPr="00493FFB">
        <w:rPr>
          <w:sz w:val="26"/>
          <w:szCs w:val="26"/>
        </w:rPr>
        <w:t>Госключ</w:t>
      </w:r>
      <w:proofErr w:type="spellEnd"/>
      <w:r w:rsidR="00D27B79">
        <w:rPr>
          <w:sz w:val="26"/>
          <w:szCs w:val="26"/>
        </w:rPr>
        <w:t>»</w:t>
      </w:r>
      <w:r w:rsidRPr="00493FFB">
        <w:rPr>
          <w:sz w:val="26"/>
          <w:szCs w:val="26"/>
        </w:rPr>
        <w:t>;</w:t>
      </w:r>
    </w:p>
    <w:p w:rsidR="00493FFB" w:rsidRPr="00493FFB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>б) с помощью сервиса по работе с криптографией, установленного на автоматизированном рабочем месте (далее - АРМ).</w:t>
      </w:r>
    </w:p>
    <w:p w:rsidR="00493FFB" w:rsidRPr="00493FFB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 xml:space="preserve">7.2. Сведения, предусмотренные </w:t>
      </w:r>
      <w:r w:rsidR="00D27B79">
        <w:rPr>
          <w:sz w:val="26"/>
          <w:szCs w:val="26"/>
        </w:rPr>
        <w:t>частью</w:t>
      </w:r>
      <w:r w:rsidRPr="00493FFB">
        <w:rPr>
          <w:sz w:val="26"/>
          <w:szCs w:val="26"/>
        </w:rPr>
        <w:t xml:space="preserve"> 2 настоящего Положения, подписанные с помощью сервиса по работе с криптографией, установленного на АРМ, загружаются в Систему с приложением архивного файла в формате *.</w:t>
      </w:r>
      <w:proofErr w:type="spellStart"/>
      <w:r w:rsidRPr="00493FFB">
        <w:rPr>
          <w:sz w:val="26"/>
          <w:szCs w:val="26"/>
        </w:rPr>
        <w:t>zip</w:t>
      </w:r>
      <w:proofErr w:type="spellEnd"/>
      <w:r w:rsidRPr="00493FFB">
        <w:rPr>
          <w:sz w:val="26"/>
          <w:szCs w:val="26"/>
        </w:rPr>
        <w:t>, содержащего электронный образ справки в формат</w:t>
      </w:r>
      <w:r w:rsidR="00CF1414">
        <w:rPr>
          <w:sz w:val="26"/>
          <w:szCs w:val="26"/>
        </w:rPr>
        <w:t>е</w:t>
      </w:r>
      <w:r w:rsidRPr="00493FFB">
        <w:rPr>
          <w:sz w:val="26"/>
          <w:szCs w:val="26"/>
        </w:rPr>
        <w:t xml:space="preserve"> *.</w:t>
      </w:r>
      <w:proofErr w:type="spellStart"/>
      <w:r w:rsidRPr="00493FFB">
        <w:rPr>
          <w:sz w:val="26"/>
          <w:szCs w:val="26"/>
        </w:rPr>
        <w:t>xsb</w:t>
      </w:r>
      <w:proofErr w:type="spellEnd"/>
      <w:r w:rsidRPr="00493FFB">
        <w:rPr>
          <w:sz w:val="26"/>
          <w:szCs w:val="26"/>
        </w:rPr>
        <w:t>, файл электронной подписи в формате *.</w:t>
      </w:r>
      <w:proofErr w:type="spellStart"/>
      <w:r w:rsidRPr="00493FFB">
        <w:rPr>
          <w:sz w:val="26"/>
          <w:szCs w:val="26"/>
        </w:rPr>
        <w:t>sig</w:t>
      </w:r>
      <w:proofErr w:type="spellEnd"/>
      <w:r w:rsidRPr="00493FFB">
        <w:rPr>
          <w:sz w:val="26"/>
          <w:szCs w:val="26"/>
        </w:rPr>
        <w:t>, которой подписан электронный образ справки в формате</w:t>
      </w:r>
      <w:r w:rsidR="00CF1414">
        <w:rPr>
          <w:sz w:val="26"/>
          <w:szCs w:val="26"/>
        </w:rPr>
        <w:t xml:space="preserve"> </w:t>
      </w:r>
      <w:r w:rsidR="00CF1414" w:rsidRPr="00CF1414">
        <w:rPr>
          <w:sz w:val="26"/>
          <w:szCs w:val="26"/>
        </w:rPr>
        <w:t>*.</w:t>
      </w:r>
      <w:proofErr w:type="spellStart"/>
      <w:r w:rsidR="00CF1414" w:rsidRPr="00CF1414">
        <w:rPr>
          <w:sz w:val="26"/>
          <w:szCs w:val="26"/>
        </w:rPr>
        <w:t>xsb</w:t>
      </w:r>
      <w:proofErr w:type="spellEnd"/>
      <w:r w:rsidRPr="00493FFB">
        <w:rPr>
          <w:sz w:val="26"/>
          <w:szCs w:val="26"/>
        </w:rPr>
        <w:t>.</w:t>
      </w:r>
    </w:p>
    <w:p w:rsidR="00CF1414" w:rsidRDefault="00493FFB" w:rsidP="00493FFB">
      <w:pPr>
        <w:ind w:firstLine="709"/>
        <w:jc w:val="both"/>
        <w:rPr>
          <w:sz w:val="26"/>
          <w:szCs w:val="26"/>
        </w:rPr>
      </w:pPr>
      <w:r w:rsidRPr="00493FFB">
        <w:rPr>
          <w:sz w:val="26"/>
          <w:szCs w:val="26"/>
        </w:rPr>
        <w:t>Пояснения и иные документы, прилагаемые к справке, помещаются в вышеуказанный архивный файл в формате *.</w:t>
      </w:r>
      <w:proofErr w:type="spellStart"/>
      <w:r w:rsidRPr="00493FFB">
        <w:rPr>
          <w:sz w:val="26"/>
          <w:szCs w:val="26"/>
        </w:rPr>
        <w:t>pdf</w:t>
      </w:r>
      <w:proofErr w:type="spellEnd"/>
      <w:r w:rsidRPr="00493FFB">
        <w:rPr>
          <w:sz w:val="26"/>
          <w:szCs w:val="26"/>
        </w:rPr>
        <w:t>.</w:t>
      </w:r>
    </w:p>
    <w:p w:rsidR="00CF1414" w:rsidRPr="00CF1414" w:rsidRDefault="00CF1414" w:rsidP="00CF1414">
      <w:pPr>
        <w:ind w:firstLine="709"/>
        <w:jc w:val="both"/>
        <w:rPr>
          <w:sz w:val="26"/>
          <w:szCs w:val="26"/>
        </w:rPr>
      </w:pPr>
      <w:r w:rsidRPr="00CF1414">
        <w:rPr>
          <w:sz w:val="26"/>
          <w:szCs w:val="26"/>
        </w:rPr>
        <w:t xml:space="preserve">7.3. Сведения, предусмотренные частью 2 настоящего Положения, подписываемые с помощью мобильного приложения </w:t>
      </w:r>
      <w:r>
        <w:rPr>
          <w:sz w:val="26"/>
          <w:szCs w:val="26"/>
        </w:rPr>
        <w:t>«</w:t>
      </w:r>
      <w:proofErr w:type="spellStart"/>
      <w:r w:rsidRPr="00CF1414">
        <w:rPr>
          <w:sz w:val="26"/>
          <w:szCs w:val="26"/>
        </w:rPr>
        <w:t>Госключ</w:t>
      </w:r>
      <w:proofErr w:type="spellEnd"/>
      <w:r>
        <w:rPr>
          <w:sz w:val="26"/>
          <w:szCs w:val="26"/>
        </w:rPr>
        <w:t>»</w:t>
      </w:r>
      <w:r w:rsidRPr="00CF1414">
        <w:rPr>
          <w:sz w:val="26"/>
          <w:szCs w:val="26"/>
        </w:rPr>
        <w:t>, загружаются в Систему в виде электронного образа справки в формате *.</w:t>
      </w:r>
      <w:proofErr w:type="spellStart"/>
      <w:r w:rsidRPr="00CF1414">
        <w:rPr>
          <w:sz w:val="26"/>
          <w:szCs w:val="26"/>
        </w:rPr>
        <w:t>xsb</w:t>
      </w:r>
      <w:proofErr w:type="spellEnd"/>
      <w:r w:rsidRPr="00CF1414">
        <w:rPr>
          <w:sz w:val="26"/>
          <w:szCs w:val="26"/>
        </w:rPr>
        <w:t>.</w:t>
      </w:r>
    </w:p>
    <w:p w:rsidR="00493FFB" w:rsidRDefault="00CF1414" w:rsidP="00CF1414">
      <w:pPr>
        <w:ind w:firstLine="709"/>
        <w:jc w:val="both"/>
        <w:rPr>
          <w:sz w:val="26"/>
          <w:szCs w:val="26"/>
        </w:rPr>
      </w:pPr>
      <w:r w:rsidRPr="00CF1414">
        <w:rPr>
          <w:sz w:val="26"/>
          <w:szCs w:val="26"/>
        </w:rPr>
        <w:t xml:space="preserve">При наличии пояснений и иных документов, прилагаемых к справке, Сведения, предусмотренные частью 2 настоящего Положения, подписанные с помощью мобильного приложения </w:t>
      </w:r>
      <w:r>
        <w:rPr>
          <w:sz w:val="26"/>
          <w:szCs w:val="26"/>
        </w:rPr>
        <w:t>«</w:t>
      </w:r>
      <w:proofErr w:type="spellStart"/>
      <w:r w:rsidRPr="00CF1414">
        <w:rPr>
          <w:sz w:val="26"/>
          <w:szCs w:val="26"/>
        </w:rPr>
        <w:t>Госключ</w:t>
      </w:r>
      <w:proofErr w:type="spellEnd"/>
      <w:r>
        <w:rPr>
          <w:sz w:val="26"/>
          <w:szCs w:val="26"/>
        </w:rPr>
        <w:t>»</w:t>
      </w:r>
      <w:r w:rsidRPr="00CF1414">
        <w:rPr>
          <w:sz w:val="26"/>
          <w:szCs w:val="26"/>
        </w:rPr>
        <w:t>, загружаются в Систему с приложением архивного файла в формате *.</w:t>
      </w:r>
      <w:proofErr w:type="spellStart"/>
      <w:r w:rsidRPr="00CF1414">
        <w:rPr>
          <w:sz w:val="26"/>
          <w:szCs w:val="26"/>
        </w:rPr>
        <w:t>zip</w:t>
      </w:r>
      <w:proofErr w:type="spellEnd"/>
      <w:r w:rsidRPr="00CF1414">
        <w:rPr>
          <w:sz w:val="26"/>
          <w:szCs w:val="26"/>
        </w:rPr>
        <w:t>, содержащего электронный образ справки в форматах *.</w:t>
      </w:r>
      <w:proofErr w:type="spellStart"/>
      <w:r w:rsidRPr="00CF1414">
        <w:rPr>
          <w:sz w:val="26"/>
          <w:szCs w:val="26"/>
        </w:rPr>
        <w:t>xsb</w:t>
      </w:r>
      <w:proofErr w:type="spellEnd"/>
      <w:r w:rsidRPr="00CF1414">
        <w:rPr>
          <w:sz w:val="26"/>
          <w:szCs w:val="26"/>
        </w:rPr>
        <w:t xml:space="preserve"> и *.</w:t>
      </w:r>
      <w:proofErr w:type="spellStart"/>
      <w:r w:rsidRPr="00CF1414">
        <w:rPr>
          <w:sz w:val="26"/>
          <w:szCs w:val="26"/>
        </w:rPr>
        <w:t>pdf</w:t>
      </w:r>
      <w:proofErr w:type="spellEnd"/>
      <w:r w:rsidRPr="00CF1414">
        <w:rPr>
          <w:sz w:val="26"/>
          <w:szCs w:val="26"/>
        </w:rPr>
        <w:t>, файл электронной подписи в формате *.</w:t>
      </w:r>
      <w:proofErr w:type="spellStart"/>
      <w:r w:rsidRPr="00CF1414">
        <w:rPr>
          <w:sz w:val="26"/>
          <w:szCs w:val="26"/>
        </w:rPr>
        <w:t>sig</w:t>
      </w:r>
      <w:proofErr w:type="spellEnd"/>
      <w:r w:rsidRPr="00CF1414">
        <w:rPr>
          <w:sz w:val="26"/>
          <w:szCs w:val="26"/>
        </w:rPr>
        <w:t>, которой подписан электронный образ справки в формате *.</w:t>
      </w:r>
      <w:proofErr w:type="spellStart"/>
      <w:r w:rsidRPr="00CF1414">
        <w:rPr>
          <w:sz w:val="26"/>
          <w:szCs w:val="26"/>
        </w:rPr>
        <w:t>pdf</w:t>
      </w:r>
      <w:proofErr w:type="spellEnd"/>
      <w:r w:rsidRPr="00CF1414">
        <w:rPr>
          <w:sz w:val="26"/>
          <w:szCs w:val="26"/>
        </w:rPr>
        <w:t>.</w:t>
      </w:r>
      <w:r w:rsidR="00D27B79">
        <w:rPr>
          <w:sz w:val="26"/>
          <w:szCs w:val="26"/>
        </w:rPr>
        <w:t>»</w:t>
      </w:r>
      <w:r w:rsidR="00A853A3">
        <w:rPr>
          <w:sz w:val="26"/>
          <w:szCs w:val="26"/>
        </w:rPr>
        <w:t>.</w:t>
      </w:r>
    </w:p>
    <w:p w:rsidR="00D27B79" w:rsidRDefault="00D27B79" w:rsidP="00493FFB">
      <w:pPr>
        <w:ind w:firstLine="709"/>
        <w:jc w:val="both"/>
        <w:rPr>
          <w:sz w:val="26"/>
          <w:szCs w:val="26"/>
        </w:rPr>
      </w:pPr>
    </w:p>
    <w:p w:rsidR="00A84C7D" w:rsidRPr="00A84C7D" w:rsidRDefault="00A84C7D" w:rsidP="0068543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10CE3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68543A">
        <w:rPr>
          <w:sz w:val="26"/>
          <w:szCs w:val="26"/>
        </w:rPr>
        <w:t>в пункте 14.1 ч</w:t>
      </w:r>
      <w:r>
        <w:rPr>
          <w:sz w:val="26"/>
          <w:szCs w:val="26"/>
        </w:rPr>
        <w:t>аст</w:t>
      </w:r>
      <w:r w:rsidR="0068543A">
        <w:rPr>
          <w:sz w:val="26"/>
          <w:szCs w:val="26"/>
        </w:rPr>
        <w:t>и</w:t>
      </w:r>
      <w:r>
        <w:rPr>
          <w:sz w:val="26"/>
          <w:szCs w:val="26"/>
        </w:rPr>
        <w:t xml:space="preserve"> 14 Положения </w:t>
      </w:r>
      <w:r w:rsidR="0068543A">
        <w:rPr>
          <w:sz w:val="26"/>
          <w:szCs w:val="26"/>
        </w:rPr>
        <w:t>слова</w:t>
      </w:r>
      <w:r w:rsidRPr="00A84C7D">
        <w:rPr>
          <w:sz w:val="26"/>
          <w:szCs w:val="26"/>
        </w:rPr>
        <w:t xml:space="preserve"> </w:t>
      </w:r>
      <w:r w:rsidR="0068543A">
        <w:rPr>
          <w:sz w:val="26"/>
          <w:szCs w:val="26"/>
        </w:rPr>
        <w:t>«</w:t>
      </w:r>
      <w:r w:rsidRPr="0068543A">
        <w:rPr>
          <w:sz w:val="26"/>
          <w:szCs w:val="26"/>
        </w:rPr>
        <w:t>справка</w:t>
      </w:r>
      <w:r w:rsidRPr="00A84C7D">
        <w:rPr>
          <w:sz w:val="26"/>
          <w:szCs w:val="26"/>
        </w:rPr>
        <w:t xml:space="preserve"> возвращается</w:t>
      </w:r>
      <w:r w:rsidR="0068543A">
        <w:rPr>
          <w:sz w:val="26"/>
          <w:szCs w:val="26"/>
        </w:rPr>
        <w:t>»</w:t>
      </w:r>
      <w:r w:rsidRPr="00A84C7D">
        <w:rPr>
          <w:sz w:val="26"/>
          <w:szCs w:val="26"/>
        </w:rPr>
        <w:t xml:space="preserve"> </w:t>
      </w:r>
      <w:r w:rsidR="0068543A">
        <w:rPr>
          <w:sz w:val="26"/>
          <w:szCs w:val="26"/>
        </w:rPr>
        <w:t>заменить словами «</w:t>
      </w:r>
      <w:r w:rsidR="0068543A" w:rsidRPr="0068543A">
        <w:rPr>
          <w:sz w:val="26"/>
          <w:szCs w:val="26"/>
        </w:rPr>
        <w:t>справки возвращаются</w:t>
      </w:r>
      <w:r w:rsidR="0068543A">
        <w:rPr>
          <w:sz w:val="26"/>
          <w:szCs w:val="26"/>
        </w:rPr>
        <w:t>»</w:t>
      </w:r>
      <w:r w:rsidRPr="00A84C7D">
        <w:rPr>
          <w:sz w:val="26"/>
          <w:szCs w:val="26"/>
        </w:rPr>
        <w:t>.</w:t>
      </w:r>
    </w:p>
    <w:p w:rsidR="0068543A" w:rsidRDefault="0068543A" w:rsidP="00A84C7D">
      <w:pPr>
        <w:ind w:firstLine="709"/>
        <w:jc w:val="both"/>
        <w:rPr>
          <w:sz w:val="26"/>
          <w:szCs w:val="26"/>
        </w:rPr>
      </w:pPr>
    </w:p>
    <w:p w:rsidR="00410CE3" w:rsidRDefault="00410CE3" w:rsidP="00493F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Пункт 1.2 части 1 постановления председателя Думы города Когалыма от 27.05.2024 №18 «О внесении изменений </w:t>
      </w:r>
      <w:r w:rsidRPr="00410CE3">
        <w:rPr>
          <w:sz w:val="26"/>
          <w:szCs w:val="26"/>
        </w:rPr>
        <w:t>в постановление председателя</w:t>
      </w:r>
      <w:r>
        <w:rPr>
          <w:sz w:val="26"/>
          <w:szCs w:val="26"/>
        </w:rPr>
        <w:t xml:space="preserve"> </w:t>
      </w:r>
      <w:r w:rsidRPr="00410CE3">
        <w:rPr>
          <w:sz w:val="26"/>
          <w:szCs w:val="26"/>
        </w:rPr>
        <w:t>Думы города Когалыма от 18.10.2021 №22</w:t>
      </w:r>
      <w:r>
        <w:rPr>
          <w:sz w:val="26"/>
          <w:szCs w:val="26"/>
        </w:rPr>
        <w:t>» признать утратившими силу.</w:t>
      </w:r>
    </w:p>
    <w:p w:rsidR="00410CE3" w:rsidRPr="00106A51" w:rsidRDefault="00410CE3" w:rsidP="00493FFB">
      <w:pPr>
        <w:ind w:firstLine="709"/>
        <w:jc w:val="both"/>
        <w:rPr>
          <w:sz w:val="26"/>
          <w:szCs w:val="26"/>
        </w:rPr>
      </w:pPr>
    </w:p>
    <w:p w:rsidR="0008004E" w:rsidRPr="00F157A2" w:rsidRDefault="00410CE3" w:rsidP="000800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08004E" w:rsidRPr="00F157A2">
        <w:rPr>
          <w:rFonts w:ascii="Times New Roman" w:hAnsi="Times New Roman" w:cs="Times New Roman"/>
          <w:b w:val="0"/>
          <w:sz w:val="26"/>
          <w:szCs w:val="26"/>
        </w:rPr>
        <w:t>.</w:t>
      </w:r>
      <w:r w:rsidR="00F157A2" w:rsidRPr="00F157A2">
        <w:rPr>
          <w:rFonts w:ascii="Times New Roman" w:hAnsi="Times New Roman" w:cs="Times New Roman"/>
          <w:b w:val="0"/>
          <w:sz w:val="26"/>
          <w:szCs w:val="26"/>
        </w:rPr>
        <w:t xml:space="preserve"> Опубликовать настоящее постановление в сетевом издании «Когалымский вестник»: </w:t>
      </w:r>
      <w:proofErr w:type="gramStart"/>
      <w:r w:rsidR="00F157A2" w:rsidRPr="00F157A2">
        <w:rPr>
          <w:rFonts w:ascii="Times New Roman" w:hAnsi="Times New Roman" w:cs="Times New Roman"/>
          <w:b w:val="0"/>
          <w:sz w:val="26"/>
          <w:szCs w:val="26"/>
        </w:rPr>
        <w:t>KOGVESTI.RU</w:t>
      </w:r>
      <w:r w:rsidR="00F157A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157A2" w:rsidRPr="00F157A2">
        <w:rPr>
          <w:rFonts w:ascii="Times New Roman" w:hAnsi="Times New Roman" w:cs="Times New Roman"/>
          <w:b w:val="0"/>
          <w:sz w:val="26"/>
          <w:szCs w:val="26"/>
        </w:rPr>
        <w:t xml:space="preserve"> и</w:t>
      </w:r>
      <w:proofErr w:type="gramEnd"/>
      <w:r w:rsidR="00F157A2" w:rsidRPr="00F157A2">
        <w:rPr>
          <w:rFonts w:ascii="Times New Roman" w:hAnsi="Times New Roman" w:cs="Times New Roman"/>
          <w:b w:val="0"/>
          <w:sz w:val="26"/>
          <w:szCs w:val="26"/>
        </w:rPr>
        <w:t xml:space="preserve"> разместить на официальном сайте </w:t>
      </w:r>
      <w:r w:rsidR="00F157A2">
        <w:rPr>
          <w:rFonts w:ascii="Times New Roman" w:hAnsi="Times New Roman" w:cs="Times New Roman"/>
          <w:b w:val="0"/>
          <w:sz w:val="26"/>
          <w:szCs w:val="26"/>
        </w:rPr>
        <w:t>органов местного самоуправления</w:t>
      </w:r>
      <w:r w:rsidR="00F157A2" w:rsidRPr="00F157A2">
        <w:rPr>
          <w:rFonts w:ascii="Times New Roman" w:hAnsi="Times New Roman" w:cs="Times New Roman"/>
          <w:b w:val="0"/>
          <w:sz w:val="26"/>
          <w:szCs w:val="26"/>
        </w:rPr>
        <w:t xml:space="preserve"> города Когалыма в информационно-телекоммуникационной сети Интернет (www.admkogalym.ru)</w:t>
      </w:r>
      <w:r w:rsidR="0008004E" w:rsidRPr="00F157A2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0E5888" w:rsidRDefault="000E5888" w:rsidP="0008004E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8004E" w:rsidRPr="00DF241D" w:rsidRDefault="0008004E" w:rsidP="0008004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157A2" w:rsidRPr="00F157A2">
        <w:rPr>
          <w:sz w:val="26"/>
          <w:szCs w:val="26"/>
        </w:rPr>
        <w:t xml:space="preserve">Контроль за выполнением </w:t>
      </w:r>
      <w:r w:rsidR="00F157A2">
        <w:rPr>
          <w:sz w:val="26"/>
          <w:szCs w:val="26"/>
        </w:rPr>
        <w:t xml:space="preserve">настоящего </w:t>
      </w:r>
      <w:r w:rsidR="00F157A2" w:rsidRPr="00F157A2">
        <w:rPr>
          <w:sz w:val="26"/>
          <w:szCs w:val="26"/>
        </w:rPr>
        <w:t>постановления возложить на руководителя аппарата Думы города Когалыма</w:t>
      </w:r>
      <w:r w:rsidR="00F157A2">
        <w:rPr>
          <w:sz w:val="26"/>
          <w:szCs w:val="26"/>
        </w:rPr>
        <w:t xml:space="preserve"> </w:t>
      </w:r>
      <w:proofErr w:type="spellStart"/>
      <w:r w:rsidR="00F157A2">
        <w:rPr>
          <w:sz w:val="26"/>
          <w:szCs w:val="26"/>
        </w:rPr>
        <w:t>Ю.М.Зенкину</w:t>
      </w:r>
      <w:proofErr w:type="spellEnd"/>
      <w:r w:rsidRPr="00DF241D">
        <w:rPr>
          <w:sz w:val="26"/>
          <w:szCs w:val="26"/>
        </w:rPr>
        <w:t>.</w:t>
      </w:r>
    </w:p>
    <w:p w:rsidR="0008004E" w:rsidRDefault="0008004E" w:rsidP="0008004E">
      <w:pPr>
        <w:ind w:firstLine="708"/>
        <w:jc w:val="both"/>
        <w:rPr>
          <w:sz w:val="26"/>
          <w:szCs w:val="26"/>
        </w:rPr>
      </w:pPr>
    </w:p>
    <w:p w:rsidR="0008004E" w:rsidRDefault="0008004E" w:rsidP="0008004E">
      <w:pPr>
        <w:ind w:firstLine="708"/>
        <w:jc w:val="both"/>
        <w:rPr>
          <w:sz w:val="26"/>
          <w:szCs w:val="26"/>
        </w:rPr>
      </w:pPr>
    </w:p>
    <w:p w:rsidR="0008004E" w:rsidRDefault="0008004E" w:rsidP="0008004E">
      <w:pPr>
        <w:jc w:val="both"/>
        <w:rPr>
          <w:sz w:val="26"/>
        </w:rPr>
      </w:pPr>
    </w:p>
    <w:p w:rsidR="00CE6581" w:rsidRDefault="00CE6581" w:rsidP="0008004E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0418C" w:rsidRPr="00F4505F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</w:p>
    <w:p w:rsidR="0008004E" w:rsidRPr="00B67756" w:rsidRDefault="0008004E" w:rsidP="0008004E">
      <w:pPr>
        <w:ind w:firstLine="720"/>
        <w:jc w:val="both"/>
        <w:rPr>
          <w:sz w:val="26"/>
        </w:rPr>
      </w:pPr>
      <w:r w:rsidRPr="00B67756">
        <w:rPr>
          <w:sz w:val="26"/>
        </w:rPr>
        <w:t>Думы г</w:t>
      </w:r>
      <w:r w:rsidR="0030418C">
        <w:rPr>
          <w:sz w:val="26"/>
        </w:rPr>
        <w:t>орода Когалыма</w:t>
      </w:r>
      <w:r w:rsidR="0030418C">
        <w:rPr>
          <w:sz w:val="26"/>
        </w:rPr>
        <w:tab/>
      </w:r>
      <w:r w:rsidR="0030418C">
        <w:rPr>
          <w:sz w:val="26"/>
        </w:rPr>
        <w:tab/>
      </w:r>
      <w:r w:rsidR="0030418C">
        <w:rPr>
          <w:sz w:val="26"/>
        </w:rPr>
        <w:tab/>
        <w:t xml:space="preserve">        </w:t>
      </w:r>
      <w:r w:rsidR="00CE6581">
        <w:rPr>
          <w:sz w:val="26"/>
        </w:rPr>
        <w:tab/>
      </w:r>
      <w:r w:rsidR="00CE6581">
        <w:rPr>
          <w:sz w:val="26"/>
        </w:rPr>
        <w:tab/>
      </w:r>
      <w:r w:rsidR="0030418C">
        <w:rPr>
          <w:sz w:val="26"/>
        </w:rPr>
        <w:t xml:space="preserve">   </w:t>
      </w:r>
      <w:proofErr w:type="spellStart"/>
      <w:r w:rsidR="00CE6581">
        <w:rPr>
          <w:sz w:val="26"/>
        </w:rPr>
        <w:t>А.Ю.Говорищева</w:t>
      </w:r>
      <w:proofErr w:type="spellEnd"/>
    </w:p>
    <w:p w:rsidR="0008004E" w:rsidRDefault="0008004E" w:rsidP="0008004E">
      <w:pPr>
        <w:ind w:firstLine="720"/>
        <w:jc w:val="both"/>
        <w:rPr>
          <w:sz w:val="26"/>
        </w:rPr>
      </w:pPr>
    </w:p>
    <w:p w:rsidR="0008004E" w:rsidRDefault="0008004E" w:rsidP="0008004E">
      <w:pPr>
        <w:ind w:firstLine="720"/>
        <w:jc w:val="both"/>
        <w:rPr>
          <w:sz w:val="26"/>
        </w:rPr>
      </w:pPr>
    </w:p>
    <w:p w:rsidR="00A37591" w:rsidRDefault="00A37591" w:rsidP="00A37591">
      <w:pPr>
        <w:ind w:firstLine="720"/>
        <w:jc w:val="both"/>
        <w:rPr>
          <w:sz w:val="26"/>
        </w:rPr>
      </w:pPr>
    </w:p>
    <w:sectPr w:rsidR="00A37591" w:rsidSect="0005781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97E3C"/>
    <w:multiLevelType w:val="multilevel"/>
    <w:tmpl w:val="43069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8060E1"/>
    <w:multiLevelType w:val="hybridMultilevel"/>
    <w:tmpl w:val="A8D20822"/>
    <w:lvl w:ilvl="0" w:tplc="B2F4EC7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E746A1"/>
    <w:multiLevelType w:val="multilevel"/>
    <w:tmpl w:val="C2C8FB1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70E316A3"/>
    <w:multiLevelType w:val="multilevel"/>
    <w:tmpl w:val="9D068C8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97"/>
    <w:rsid w:val="0005781E"/>
    <w:rsid w:val="0006611B"/>
    <w:rsid w:val="0008004E"/>
    <w:rsid w:val="000853A4"/>
    <w:rsid w:val="000E5888"/>
    <w:rsid w:val="00104C0A"/>
    <w:rsid w:val="00106A51"/>
    <w:rsid w:val="00134902"/>
    <w:rsid w:val="00145813"/>
    <w:rsid w:val="002B31C2"/>
    <w:rsid w:val="002D54C9"/>
    <w:rsid w:val="00303A25"/>
    <w:rsid w:val="0030418C"/>
    <w:rsid w:val="00410CE3"/>
    <w:rsid w:val="004342F5"/>
    <w:rsid w:val="00483484"/>
    <w:rsid w:val="00493FFB"/>
    <w:rsid w:val="004B5A07"/>
    <w:rsid w:val="004E337D"/>
    <w:rsid w:val="005058FC"/>
    <w:rsid w:val="00506785"/>
    <w:rsid w:val="0050722E"/>
    <w:rsid w:val="00571766"/>
    <w:rsid w:val="005800D5"/>
    <w:rsid w:val="0059172B"/>
    <w:rsid w:val="0068543A"/>
    <w:rsid w:val="006A6B2C"/>
    <w:rsid w:val="006F29B7"/>
    <w:rsid w:val="00704EC9"/>
    <w:rsid w:val="00763914"/>
    <w:rsid w:val="007C4F3E"/>
    <w:rsid w:val="007D270C"/>
    <w:rsid w:val="00876571"/>
    <w:rsid w:val="00892CC9"/>
    <w:rsid w:val="00973472"/>
    <w:rsid w:val="00990962"/>
    <w:rsid w:val="009E0DF7"/>
    <w:rsid w:val="00A10AAE"/>
    <w:rsid w:val="00A37591"/>
    <w:rsid w:val="00A84C7D"/>
    <w:rsid w:val="00A853A3"/>
    <w:rsid w:val="00A907BB"/>
    <w:rsid w:val="00A96B7C"/>
    <w:rsid w:val="00AE6D2F"/>
    <w:rsid w:val="00AF1D12"/>
    <w:rsid w:val="00B67756"/>
    <w:rsid w:val="00C0398D"/>
    <w:rsid w:val="00C20EDC"/>
    <w:rsid w:val="00C22857"/>
    <w:rsid w:val="00C90CD6"/>
    <w:rsid w:val="00CB4621"/>
    <w:rsid w:val="00CE0B17"/>
    <w:rsid w:val="00CE6581"/>
    <w:rsid w:val="00CF1414"/>
    <w:rsid w:val="00D27B79"/>
    <w:rsid w:val="00DF3FA7"/>
    <w:rsid w:val="00E11255"/>
    <w:rsid w:val="00E87F97"/>
    <w:rsid w:val="00EB33BC"/>
    <w:rsid w:val="00F157A2"/>
    <w:rsid w:val="00F7574D"/>
    <w:rsid w:val="00F77554"/>
    <w:rsid w:val="00F8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9745F-A80D-4724-B5AB-884A2034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7591"/>
    <w:pPr>
      <w:keepNext/>
      <w:jc w:val="both"/>
      <w:outlineLvl w:val="0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75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Body Text"/>
    <w:basedOn w:val="a"/>
    <w:link w:val="a4"/>
    <w:rsid w:val="00A37591"/>
    <w:pPr>
      <w:tabs>
        <w:tab w:val="left" w:pos="960"/>
      </w:tabs>
    </w:pPr>
    <w:rPr>
      <w:sz w:val="28"/>
    </w:rPr>
  </w:style>
  <w:style w:type="character" w:customStyle="1" w:styleId="a4">
    <w:name w:val="Основной текст Знак"/>
    <w:basedOn w:val="a0"/>
    <w:link w:val="a3"/>
    <w:rsid w:val="00A375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A375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7591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5067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678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10AA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0A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2025-07-11T10:24:00Z</cp:lastPrinted>
  <dcterms:created xsi:type="dcterms:W3CDTF">2025-07-14T05:58:00Z</dcterms:created>
  <dcterms:modified xsi:type="dcterms:W3CDTF">2025-07-14T05:58:00Z</dcterms:modified>
</cp:coreProperties>
</file>