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BD6">
        <w:trPr>
          <w:trHeight w:val="131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Pr="00874BD6" w:rsidRDefault="001438BB" w:rsidP="00B22DDA">
      <w:pPr>
        <w:tabs>
          <w:tab w:val="left" w:pos="2030"/>
        </w:tabs>
        <w:rPr>
          <w:szCs w:val="26"/>
        </w:rPr>
      </w:pPr>
    </w:p>
    <w:p w:rsidR="002D73B8" w:rsidRPr="00874BD6" w:rsidRDefault="002D73B8" w:rsidP="002D73B8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 w:rsidRPr="00874BD6">
        <w:rPr>
          <w:rFonts w:eastAsia="Calibri"/>
          <w:bCs/>
          <w:sz w:val="25"/>
          <w:szCs w:val="25"/>
          <w:lang w:eastAsia="en-US"/>
        </w:rPr>
        <w:t>О внесении изменени</w:t>
      </w:r>
      <w:r w:rsidR="004E1A3D" w:rsidRPr="00874BD6">
        <w:rPr>
          <w:rFonts w:eastAsia="Calibri"/>
          <w:bCs/>
          <w:sz w:val="25"/>
          <w:szCs w:val="25"/>
          <w:lang w:eastAsia="en-US"/>
        </w:rPr>
        <w:t>й</w:t>
      </w:r>
      <w:r w:rsidRPr="00874BD6">
        <w:rPr>
          <w:rFonts w:eastAsia="Calibri"/>
          <w:bCs/>
          <w:sz w:val="25"/>
          <w:szCs w:val="25"/>
          <w:lang w:eastAsia="en-US"/>
        </w:rPr>
        <w:t xml:space="preserve"> </w:t>
      </w:r>
    </w:p>
    <w:p w:rsidR="002D73B8" w:rsidRPr="00874BD6" w:rsidRDefault="002D73B8" w:rsidP="002D73B8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 w:rsidRPr="00874BD6">
        <w:rPr>
          <w:rFonts w:eastAsia="Calibri"/>
          <w:bCs/>
          <w:sz w:val="25"/>
          <w:szCs w:val="25"/>
          <w:lang w:eastAsia="en-US"/>
        </w:rPr>
        <w:t xml:space="preserve">в решение Думы города Когалыма </w:t>
      </w:r>
    </w:p>
    <w:p w:rsidR="002D73B8" w:rsidRPr="00874BD6" w:rsidRDefault="002D73B8" w:rsidP="002D73B8">
      <w:pPr>
        <w:jc w:val="both"/>
        <w:rPr>
          <w:spacing w:val="-6"/>
          <w:sz w:val="25"/>
          <w:szCs w:val="25"/>
        </w:rPr>
      </w:pPr>
      <w:r w:rsidRPr="00874BD6">
        <w:rPr>
          <w:rFonts w:eastAsia="Calibri"/>
          <w:bCs/>
          <w:sz w:val="25"/>
          <w:szCs w:val="25"/>
          <w:lang w:eastAsia="en-US"/>
        </w:rPr>
        <w:t>от 01.09.2021 №5</w:t>
      </w:r>
      <w:r w:rsidR="00360227" w:rsidRPr="00874BD6">
        <w:rPr>
          <w:rFonts w:eastAsia="Calibri"/>
          <w:bCs/>
          <w:sz w:val="25"/>
          <w:szCs w:val="25"/>
          <w:lang w:eastAsia="en-US"/>
        </w:rPr>
        <w:t>9</w:t>
      </w:r>
      <w:r w:rsidR="008600E4" w:rsidRPr="00874BD6">
        <w:rPr>
          <w:rFonts w:eastAsia="Calibri"/>
          <w:bCs/>
          <w:sz w:val="25"/>
          <w:szCs w:val="25"/>
          <w:lang w:eastAsia="en-US"/>
        </w:rPr>
        <w:t>2</w:t>
      </w:r>
      <w:r w:rsidRPr="00874BD6">
        <w:rPr>
          <w:rFonts w:eastAsia="Calibri"/>
          <w:bCs/>
          <w:sz w:val="25"/>
          <w:szCs w:val="25"/>
          <w:lang w:eastAsia="en-US"/>
        </w:rPr>
        <w:t>-ГД</w:t>
      </w:r>
    </w:p>
    <w:p w:rsidR="002B48E8" w:rsidRPr="00874BD6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Cs w:val="25"/>
        </w:rPr>
      </w:pPr>
    </w:p>
    <w:p w:rsidR="002D73B8" w:rsidRPr="00874BD6" w:rsidRDefault="00F447FE" w:rsidP="004040EE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6"/>
          <w:sz w:val="25"/>
          <w:szCs w:val="25"/>
        </w:rPr>
      </w:pPr>
      <w:r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В соответствии </w:t>
      </w:r>
      <w:r w:rsidR="00380B80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>с</w:t>
      </w:r>
      <w:r w:rsidR="0061749C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 Федеральн</w:t>
      </w:r>
      <w:r w:rsidR="00380B80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>ым</w:t>
      </w:r>
      <w:r w:rsidR="0061749C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 закон</w:t>
      </w:r>
      <w:r w:rsidR="00380B80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>ом</w:t>
      </w:r>
      <w:r w:rsidR="00D2577A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 от 31.07.2020 №248-ФЗ </w:t>
      </w:r>
      <w:r w:rsidR="00874BD6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                                 </w:t>
      </w:r>
      <w:r w:rsidR="0061749C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>«О государственном контроле (надзоре) и муниципальном контроле в Российской Федерации»</w:t>
      </w:r>
      <w:r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, </w:t>
      </w:r>
      <w:r w:rsidR="00D2577A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>приказом Генпрокуратуры России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</w:t>
      </w:r>
      <w:r w:rsidR="004E1A3D"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 xml:space="preserve">, </w:t>
      </w:r>
      <w:r w:rsidRPr="00874BD6">
        <w:rPr>
          <w:rFonts w:ascii="Times New Roman" w:eastAsia="Calibri" w:hAnsi="Times New Roman" w:cs="Times New Roman"/>
          <w:b w:val="0"/>
          <w:bCs w:val="0"/>
          <w:spacing w:val="-6"/>
          <w:sz w:val="25"/>
          <w:szCs w:val="25"/>
          <w:lang w:eastAsia="en-US"/>
        </w:rPr>
        <w:t>Уставом</w:t>
      </w:r>
      <w:r w:rsidRPr="00874BD6">
        <w:rPr>
          <w:rFonts w:ascii="Times New Roman" w:eastAsia="Calibri" w:hAnsi="Times New Roman" w:cs="Times New Roman"/>
          <w:b w:val="0"/>
          <w:spacing w:val="-6"/>
          <w:sz w:val="25"/>
          <w:szCs w:val="25"/>
          <w:lang w:eastAsia="en-US"/>
        </w:rPr>
        <w:t xml:space="preserve"> города Когалыма</w:t>
      </w:r>
      <w:r w:rsidR="004040EE" w:rsidRPr="00874BD6">
        <w:rPr>
          <w:rFonts w:ascii="Times New Roman" w:eastAsia="Calibri" w:hAnsi="Times New Roman" w:cs="Times New Roman"/>
          <w:b w:val="0"/>
          <w:spacing w:val="-6"/>
          <w:sz w:val="25"/>
          <w:szCs w:val="25"/>
          <w:lang w:eastAsia="en-US"/>
        </w:rPr>
        <w:t xml:space="preserve">, </w:t>
      </w:r>
      <w:r w:rsidRPr="00874BD6">
        <w:rPr>
          <w:rFonts w:ascii="Times New Roman" w:hAnsi="Times New Roman" w:cs="Times New Roman"/>
          <w:b w:val="0"/>
          <w:spacing w:val="-6"/>
          <w:sz w:val="25"/>
          <w:szCs w:val="25"/>
        </w:rPr>
        <w:t xml:space="preserve"> </w:t>
      </w:r>
      <w:r w:rsidR="004040EE" w:rsidRPr="00874BD6">
        <w:rPr>
          <w:rFonts w:ascii="Times New Roman" w:hAnsi="Times New Roman" w:cs="Times New Roman"/>
          <w:b w:val="0"/>
          <w:spacing w:val="-6"/>
          <w:sz w:val="25"/>
          <w:szCs w:val="25"/>
        </w:rPr>
        <w:t xml:space="preserve">учитывая протест прокуратуры города Когалыма от 11.11.2024 №07-06-2024/Прдп39-24-20711006, письмо Департамента экономического развития Ханты-Мансийского автономного округа – Югры от 21.10.2024 №22-Исх-9825 </w:t>
      </w:r>
      <w:r w:rsidRPr="00874BD6">
        <w:rPr>
          <w:rFonts w:ascii="Times New Roman" w:hAnsi="Times New Roman" w:cs="Times New Roman"/>
          <w:b w:val="0"/>
          <w:spacing w:val="-6"/>
          <w:sz w:val="25"/>
          <w:szCs w:val="25"/>
        </w:rPr>
        <w:t>Дума города Когалыма РЕШИЛА:</w:t>
      </w:r>
    </w:p>
    <w:p w:rsidR="002B48E8" w:rsidRPr="00874BD6" w:rsidRDefault="002B48E8" w:rsidP="00847457">
      <w:pPr>
        <w:jc w:val="both"/>
        <w:rPr>
          <w:bCs/>
          <w:spacing w:val="-6"/>
          <w:szCs w:val="25"/>
        </w:rPr>
      </w:pPr>
    </w:p>
    <w:p w:rsidR="00847457" w:rsidRPr="00874BD6" w:rsidRDefault="00847457" w:rsidP="00847457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 xml:space="preserve">1. </w:t>
      </w:r>
      <w:r w:rsidR="004D340C"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 xml:space="preserve">Внести в приложение к решению Думы города </w:t>
      </w:r>
      <w:r w:rsidR="00360227"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>Когалыма от 01.09.2021 №59</w:t>
      </w:r>
      <w:r w:rsidR="008600E4"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>2</w:t>
      </w:r>
      <w:r w:rsidR="00360227"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 xml:space="preserve">-ГД </w:t>
      </w:r>
      <w:r w:rsidR="00360227" w:rsidRPr="00874BD6">
        <w:rPr>
          <w:rFonts w:eastAsia="Calibri"/>
          <w:spacing w:val="-6"/>
          <w:sz w:val="25"/>
          <w:szCs w:val="25"/>
          <w:lang w:eastAsia="en-US"/>
        </w:rPr>
        <w:t>«</w:t>
      </w:r>
      <w:r w:rsidR="008600E4"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>Об утверждении Положения о муниципальном контроле в сфере благоустройства территории города Когалыма</w:t>
      </w:r>
      <w:r w:rsidR="004D340C"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>» (далее - Положение) следующие изменения</w:t>
      </w:r>
      <w:r w:rsidRPr="00874BD6">
        <w:rPr>
          <w:rFonts w:eastAsia="Calibri"/>
          <w:color w:val="000000"/>
          <w:spacing w:val="-6"/>
          <w:sz w:val="25"/>
          <w:szCs w:val="25"/>
          <w:lang w:eastAsia="en-US"/>
        </w:rPr>
        <w:t>:</w:t>
      </w:r>
    </w:p>
    <w:p w:rsidR="009F2586" w:rsidRPr="00874BD6" w:rsidRDefault="009F2586" w:rsidP="009F2586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>1.1. в пункте 38 раздела 3 Положения слова «прокуратуру города Когалыма» заменить словами «орган прокуратуры»;</w:t>
      </w:r>
    </w:p>
    <w:p w:rsidR="009F2586" w:rsidRPr="00874BD6" w:rsidRDefault="009F2586" w:rsidP="009F2586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>1.2. в пункте 39 раздела 3 Положения слова «прокуратуры города Когалыма» заменить словами «органа прокуратуры»;</w:t>
      </w:r>
    </w:p>
    <w:p w:rsidR="009F2586" w:rsidRPr="00874BD6" w:rsidRDefault="009F2586" w:rsidP="009F2586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>1.3. в пункте 54 раздела 4 Положения слова «</w:t>
      </w:r>
      <w:r w:rsidR="00A2576A" w:rsidRPr="00874BD6">
        <w:rPr>
          <w:rFonts w:eastAsia="Calibri"/>
          <w:spacing w:val="-6"/>
          <w:sz w:val="25"/>
          <w:szCs w:val="25"/>
          <w:lang w:eastAsia="en-US"/>
        </w:rPr>
        <w:t xml:space="preserve">с </w:t>
      </w:r>
      <w:r w:rsidRPr="00874BD6">
        <w:rPr>
          <w:rFonts w:eastAsia="Calibri"/>
          <w:spacing w:val="-6"/>
          <w:sz w:val="25"/>
          <w:szCs w:val="25"/>
          <w:lang w:eastAsia="en-US"/>
        </w:rPr>
        <w:t>прокуратурой города Когалыма, направляется в прокуратуру города Когалыма» заменить словами «органами прокуратуры</w:t>
      </w:r>
      <w:r w:rsidR="00A2576A" w:rsidRPr="00874BD6">
        <w:rPr>
          <w:rFonts w:eastAsia="Calibri"/>
          <w:spacing w:val="-6"/>
          <w:sz w:val="25"/>
          <w:szCs w:val="25"/>
          <w:lang w:eastAsia="en-US"/>
        </w:rPr>
        <w:t>,</w:t>
      </w:r>
      <w:r w:rsidRPr="00874BD6">
        <w:rPr>
          <w:rFonts w:eastAsia="Calibri"/>
          <w:spacing w:val="-6"/>
          <w:sz w:val="25"/>
          <w:szCs w:val="25"/>
          <w:lang w:eastAsia="en-US"/>
        </w:rPr>
        <w:t xml:space="preserve"> нап</w:t>
      </w:r>
      <w:r w:rsidR="00A729F9" w:rsidRPr="00874BD6">
        <w:rPr>
          <w:rFonts w:eastAsia="Calibri"/>
          <w:spacing w:val="-6"/>
          <w:sz w:val="25"/>
          <w:szCs w:val="25"/>
          <w:lang w:eastAsia="en-US"/>
        </w:rPr>
        <w:t>равляется в органы прокуратуры»;</w:t>
      </w:r>
    </w:p>
    <w:p w:rsidR="00A729F9" w:rsidRPr="00874BD6" w:rsidRDefault="00A729F9" w:rsidP="00A729F9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>1.4. в приложении 2 к Положению:</w:t>
      </w:r>
    </w:p>
    <w:p w:rsidR="00A729F9" w:rsidRPr="00874BD6" w:rsidRDefault="00A729F9" w:rsidP="00A729F9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>1.4.1. таблицу №</w:t>
      </w:r>
      <w:r w:rsidR="00A2576A" w:rsidRPr="00874BD6">
        <w:rPr>
          <w:rFonts w:eastAsia="Calibri"/>
          <w:spacing w:val="-6"/>
          <w:sz w:val="25"/>
          <w:szCs w:val="25"/>
          <w:lang w:eastAsia="en-US"/>
        </w:rPr>
        <w:t>1 изложить в редакции</w:t>
      </w:r>
      <w:r w:rsidRPr="00874BD6">
        <w:rPr>
          <w:rFonts w:eastAsia="Calibri"/>
          <w:spacing w:val="-6"/>
          <w:sz w:val="25"/>
          <w:szCs w:val="25"/>
          <w:lang w:eastAsia="en-US"/>
        </w:rPr>
        <w:t xml:space="preserve"> согласно </w:t>
      </w:r>
      <w:proofErr w:type="gramStart"/>
      <w:r w:rsidRPr="00874BD6">
        <w:rPr>
          <w:rFonts w:eastAsia="Calibri"/>
          <w:spacing w:val="-6"/>
          <w:sz w:val="25"/>
          <w:szCs w:val="25"/>
          <w:lang w:eastAsia="en-US"/>
        </w:rPr>
        <w:t>приложению</w:t>
      </w:r>
      <w:proofErr w:type="gramEnd"/>
      <w:r w:rsidRPr="00874BD6">
        <w:rPr>
          <w:rFonts w:eastAsia="Calibri"/>
          <w:spacing w:val="-6"/>
          <w:sz w:val="25"/>
          <w:szCs w:val="25"/>
          <w:lang w:eastAsia="en-US"/>
        </w:rPr>
        <w:t xml:space="preserve"> к настоящему решению;</w:t>
      </w:r>
    </w:p>
    <w:p w:rsidR="00A729F9" w:rsidRPr="00874BD6" w:rsidRDefault="00A729F9" w:rsidP="00A729F9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874BD6">
        <w:rPr>
          <w:rFonts w:eastAsia="Calibri"/>
          <w:spacing w:val="-6"/>
          <w:sz w:val="25"/>
          <w:szCs w:val="25"/>
          <w:lang w:eastAsia="en-US"/>
        </w:rPr>
        <w:t>1.4.2. сноску к таблице №1 изложить в следующей редакции:</w:t>
      </w:r>
    </w:p>
    <w:p w:rsidR="00A729F9" w:rsidRPr="00874BD6" w:rsidRDefault="00A729F9" w:rsidP="00A729F9">
      <w:pPr>
        <w:autoSpaceDE w:val="0"/>
        <w:autoSpaceDN w:val="0"/>
        <w:adjustRightInd w:val="0"/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proofErr w:type="gramStart"/>
      <w:r w:rsidRPr="00874BD6">
        <w:rPr>
          <w:spacing w:val="-6"/>
          <w:sz w:val="25"/>
          <w:szCs w:val="25"/>
        </w:rPr>
        <w:t>«</w:t>
      </w:r>
      <w:r w:rsidR="009E1607" w:rsidRPr="00874BD6">
        <w:rPr>
          <w:spacing w:val="-6"/>
          <w:sz w:val="25"/>
          <w:szCs w:val="25"/>
        </w:rPr>
        <w:t xml:space="preserve"> «</w:t>
      </w:r>
      <w:proofErr w:type="gramEnd"/>
      <w:r w:rsidR="009E1607" w:rsidRPr="00874BD6">
        <w:rPr>
          <w:spacing w:val="-6"/>
          <w:sz w:val="25"/>
          <w:szCs w:val="25"/>
        </w:rPr>
        <w:t xml:space="preserve">*» </w:t>
      </w:r>
      <w:r w:rsidR="00021946" w:rsidRPr="00874BD6">
        <w:rPr>
          <w:rFonts w:eastAsia="Calibri"/>
          <w:spacing w:val="-6"/>
          <w:sz w:val="25"/>
          <w:szCs w:val="25"/>
          <w:lang w:eastAsia="en-US"/>
        </w:rPr>
        <w:t>Базовое значение показателя установлено на уровне показателей за 2019 год</w:t>
      </w:r>
      <w:r w:rsidRPr="00874BD6">
        <w:rPr>
          <w:spacing w:val="-6"/>
          <w:sz w:val="25"/>
          <w:szCs w:val="25"/>
        </w:rPr>
        <w:t>.».</w:t>
      </w:r>
    </w:p>
    <w:p w:rsidR="00A729F9" w:rsidRPr="00874BD6" w:rsidRDefault="00A729F9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Cs w:val="25"/>
        </w:rPr>
      </w:pPr>
    </w:p>
    <w:p w:rsidR="0047649D" w:rsidRPr="00874BD6" w:rsidRDefault="002B48E8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 w:val="25"/>
          <w:szCs w:val="25"/>
        </w:rPr>
      </w:pPr>
      <w:r w:rsidRPr="00874BD6">
        <w:rPr>
          <w:rFonts w:ascii="Times New Roman" w:hAnsi="Times New Roman" w:cs="Times New Roman"/>
          <w:spacing w:val="-6"/>
          <w:sz w:val="25"/>
          <w:szCs w:val="25"/>
        </w:rPr>
        <w:t xml:space="preserve">2. </w:t>
      </w:r>
      <w:r w:rsidR="00AB45B0" w:rsidRPr="00874BD6">
        <w:rPr>
          <w:rFonts w:ascii="Times New Roman" w:hAnsi="Times New Roman" w:cs="Times New Roman"/>
          <w:spacing w:val="-6"/>
          <w:sz w:val="25"/>
          <w:szCs w:val="25"/>
        </w:rPr>
        <w:t>Опубликовать настоящее решение</w:t>
      </w:r>
      <w:r w:rsidR="00A729F9" w:rsidRPr="00874BD6">
        <w:rPr>
          <w:rFonts w:ascii="Times New Roman" w:hAnsi="Times New Roman" w:cs="Times New Roman"/>
          <w:spacing w:val="-6"/>
          <w:sz w:val="25"/>
          <w:szCs w:val="25"/>
        </w:rPr>
        <w:t xml:space="preserve"> и приложение к нему</w:t>
      </w:r>
      <w:r w:rsidR="00AB45B0" w:rsidRPr="00874BD6">
        <w:rPr>
          <w:rFonts w:ascii="Times New Roman" w:hAnsi="Times New Roman" w:cs="Times New Roman"/>
          <w:spacing w:val="-6"/>
          <w:sz w:val="25"/>
          <w:szCs w:val="25"/>
        </w:rPr>
        <w:t xml:space="preserve"> в сетевом издании «Когалымский вестник»: </w:t>
      </w:r>
      <w:r w:rsidR="00AB45B0" w:rsidRPr="00874BD6">
        <w:rPr>
          <w:rFonts w:ascii="Times New Roman" w:hAnsi="Times New Roman" w:cs="Times New Roman"/>
          <w:spacing w:val="-6"/>
          <w:sz w:val="25"/>
          <w:szCs w:val="25"/>
          <w:lang w:val="en-US"/>
        </w:rPr>
        <w:t>KOGVESTI</w:t>
      </w:r>
      <w:r w:rsidR="00AB45B0" w:rsidRPr="00874BD6">
        <w:rPr>
          <w:rFonts w:ascii="Times New Roman" w:hAnsi="Times New Roman" w:cs="Times New Roman"/>
          <w:spacing w:val="-6"/>
          <w:sz w:val="25"/>
          <w:szCs w:val="25"/>
        </w:rPr>
        <w:t>.</w:t>
      </w:r>
      <w:r w:rsidR="00AB45B0" w:rsidRPr="00874BD6">
        <w:rPr>
          <w:rFonts w:ascii="Times New Roman" w:hAnsi="Times New Roman" w:cs="Times New Roman"/>
          <w:spacing w:val="-6"/>
          <w:sz w:val="25"/>
          <w:szCs w:val="25"/>
          <w:lang w:val="en-US"/>
        </w:rPr>
        <w:t>RU</w:t>
      </w:r>
      <w:r w:rsidRPr="00874BD6">
        <w:rPr>
          <w:rFonts w:ascii="Times New Roman" w:hAnsi="Times New Roman" w:cs="Times New Roman"/>
          <w:spacing w:val="-6"/>
          <w:sz w:val="25"/>
          <w:szCs w:val="25"/>
        </w:rPr>
        <w:t>.</w:t>
      </w:r>
    </w:p>
    <w:p w:rsidR="003D6A0D" w:rsidRPr="00874BD6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:rsidTr="00874BD6">
        <w:trPr>
          <w:trHeight w:val="427"/>
        </w:trPr>
        <w:tc>
          <w:tcPr>
            <w:tcW w:w="2407" w:type="pct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874BD6">
        <w:trPr>
          <w:trHeight w:val="1826"/>
        </w:trPr>
        <w:tc>
          <w:tcPr>
            <w:tcW w:w="2407" w:type="pct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874BD6">
        <w:trPr>
          <w:trHeight w:val="584"/>
        </w:trPr>
        <w:tc>
          <w:tcPr>
            <w:tcW w:w="2407" w:type="pct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74BD6">
      <w:pPr>
        <w:tabs>
          <w:tab w:val="left" w:pos="3206"/>
        </w:tabs>
        <w:rPr>
          <w:sz w:val="26"/>
          <w:szCs w:val="26"/>
        </w:rPr>
      </w:pPr>
    </w:p>
    <w:sectPr w:rsidR="0065731C" w:rsidSect="00874BD6"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05"/>
    <w:rsid w:val="00015A6A"/>
    <w:rsid w:val="00015CE2"/>
    <w:rsid w:val="00016D3A"/>
    <w:rsid w:val="00021946"/>
    <w:rsid w:val="00065BCF"/>
    <w:rsid w:val="00082085"/>
    <w:rsid w:val="0009356C"/>
    <w:rsid w:val="000A27E7"/>
    <w:rsid w:val="000B2FB4"/>
    <w:rsid w:val="000C7222"/>
    <w:rsid w:val="000F0569"/>
    <w:rsid w:val="001060DA"/>
    <w:rsid w:val="001105FF"/>
    <w:rsid w:val="0011131C"/>
    <w:rsid w:val="00123B3D"/>
    <w:rsid w:val="0013712E"/>
    <w:rsid w:val="001438BB"/>
    <w:rsid w:val="00171A84"/>
    <w:rsid w:val="001870AB"/>
    <w:rsid w:val="001A3A4F"/>
    <w:rsid w:val="001D0927"/>
    <w:rsid w:val="001E328E"/>
    <w:rsid w:val="00201088"/>
    <w:rsid w:val="00213754"/>
    <w:rsid w:val="00240A8A"/>
    <w:rsid w:val="00250AB3"/>
    <w:rsid w:val="00270DAE"/>
    <w:rsid w:val="00270E84"/>
    <w:rsid w:val="0029554F"/>
    <w:rsid w:val="002A4723"/>
    <w:rsid w:val="002B10AF"/>
    <w:rsid w:val="002B48E8"/>
    <w:rsid w:val="002B49A0"/>
    <w:rsid w:val="002D5593"/>
    <w:rsid w:val="002D73B8"/>
    <w:rsid w:val="002E0A30"/>
    <w:rsid w:val="002F1501"/>
    <w:rsid w:val="002F7936"/>
    <w:rsid w:val="00300D9B"/>
    <w:rsid w:val="00306041"/>
    <w:rsid w:val="00313DAF"/>
    <w:rsid w:val="003447F7"/>
    <w:rsid w:val="00360227"/>
    <w:rsid w:val="00380B80"/>
    <w:rsid w:val="003A6578"/>
    <w:rsid w:val="003C1878"/>
    <w:rsid w:val="003C627D"/>
    <w:rsid w:val="003C7E29"/>
    <w:rsid w:val="003D0D20"/>
    <w:rsid w:val="003D6A0D"/>
    <w:rsid w:val="003D7228"/>
    <w:rsid w:val="003F4105"/>
    <w:rsid w:val="003F587E"/>
    <w:rsid w:val="004040EE"/>
    <w:rsid w:val="0043438A"/>
    <w:rsid w:val="00450666"/>
    <w:rsid w:val="004514C9"/>
    <w:rsid w:val="00454F74"/>
    <w:rsid w:val="0047649D"/>
    <w:rsid w:val="004B5A19"/>
    <w:rsid w:val="004D340C"/>
    <w:rsid w:val="004E1A3D"/>
    <w:rsid w:val="004F33B1"/>
    <w:rsid w:val="004F6241"/>
    <w:rsid w:val="00544806"/>
    <w:rsid w:val="005500E4"/>
    <w:rsid w:val="005815E2"/>
    <w:rsid w:val="00590E0F"/>
    <w:rsid w:val="00591509"/>
    <w:rsid w:val="005963AE"/>
    <w:rsid w:val="006015ED"/>
    <w:rsid w:val="00604A2F"/>
    <w:rsid w:val="00605CDF"/>
    <w:rsid w:val="0061749C"/>
    <w:rsid w:val="00620EC5"/>
    <w:rsid w:val="00625AA2"/>
    <w:rsid w:val="00633A00"/>
    <w:rsid w:val="00635680"/>
    <w:rsid w:val="0064083B"/>
    <w:rsid w:val="006429F8"/>
    <w:rsid w:val="00646690"/>
    <w:rsid w:val="0065731C"/>
    <w:rsid w:val="006727C6"/>
    <w:rsid w:val="006E0CF1"/>
    <w:rsid w:val="006F052C"/>
    <w:rsid w:val="00705054"/>
    <w:rsid w:val="00706000"/>
    <w:rsid w:val="00747B75"/>
    <w:rsid w:val="0076349A"/>
    <w:rsid w:val="00776EBC"/>
    <w:rsid w:val="00792BC3"/>
    <w:rsid w:val="007C24AA"/>
    <w:rsid w:val="007D1C62"/>
    <w:rsid w:val="007E28C2"/>
    <w:rsid w:val="007E5B94"/>
    <w:rsid w:val="007F5689"/>
    <w:rsid w:val="00812C49"/>
    <w:rsid w:val="00820045"/>
    <w:rsid w:val="008329FC"/>
    <w:rsid w:val="00837EDF"/>
    <w:rsid w:val="0084393C"/>
    <w:rsid w:val="00847457"/>
    <w:rsid w:val="008600E4"/>
    <w:rsid w:val="0086685A"/>
    <w:rsid w:val="00874BD6"/>
    <w:rsid w:val="00874F39"/>
    <w:rsid w:val="00877CE5"/>
    <w:rsid w:val="0088013C"/>
    <w:rsid w:val="008850B4"/>
    <w:rsid w:val="00892BF3"/>
    <w:rsid w:val="008A4840"/>
    <w:rsid w:val="008C0B7C"/>
    <w:rsid w:val="008C7E24"/>
    <w:rsid w:val="008D2DB3"/>
    <w:rsid w:val="008D3779"/>
    <w:rsid w:val="008D62CB"/>
    <w:rsid w:val="008D6368"/>
    <w:rsid w:val="008D68E8"/>
    <w:rsid w:val="00905924"/>
    <w:rsid w:val="00926FF4"/>
    <w:rsid w:val="00952EC3"/>
    <w:rsid w:val="00953E68"/>
    <w:rsid w:val="0098275F"/>
    <w:rsid w:val="0098458C"/>
    <w:rsid w:val="009956D6"/>
    <w:rsid w:val="00996E31"/>
    <w:rsid w:val="009B42F8"/>
    <w:rsid w:val="009C47D2"/>
    <w:rsid w:val="009E1607"/>
    <w:rsid w:val="009F2586"/>
    <w:rsid w:val="00A15A31"/>
    <w:rsid w:val="00A2576A"/>
    <w:rsid w:val="00A4023B"/>
    <w:rsid w:val="00A51D05"/>
    <w:rsid w:val="00A55EAD"/>
    <w:rsid w:val="00A564E7"/>
    <w:rsid w:val="00A729F9"/>
    <w:rsid w:val="00A81734"/>
    <w:rsid w:val="00AA2505"/>
    <w:rsid w:val="00AB45B0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0778"/>
    <w:rsid w:val="00C04795"/>
    <w:rsid w:val="00C22E16"/>
    <w:rsid w:val="00C27247"/>
    <w:rsid w:val="00C61BA3"/>
    <w:rsid w:val="00C700C4"/>
    <w:rsid w:val="00C700F3"/>
    <w:rsid w:val="00C912D0"/>
    <w:rsid w:val="00CA7167"/>
    <w:rsid w:val="00CB2627"/>
    <w:rsid w:val="00CC367F"/>
    <w:rsid w:val="00CF6B89"/>
    <w:rsid w:val="00D2577A"/>
    <w:rsid w:val="00D52DB6"/>
    <w:rsid w:val="00D5489C"/>
    <w:rsid w:val="00D86459"/>
    <w:rsid w:val="00D873A6"/>
    <w:rsid w:val="00D9105C"/>
    <w:rsid w:val="00DC4E03"/>
    <w:rsid w:val="00DE276B"/>
    <w:rsid w:val="00E258F4"/>
    <w:rsid w:val="00E275C8"/>
    <w:rsid w:val="00E30CE5"/>
    <w:rsid w:val="00E330E9"/>
    <w:rsid w:val="00EB75CB"/>
    <w:rsid w:val="00EC17E6"/>
    <w:rsid w:val="00EC6177"/>
    <w:rsid w:val="00ED197C"/>
    <w:rsid w:val="00ED5C7C"/>
    <w:rsid w:val="00ED62A2"/>
    <w:rsid w:val="00ED680E"/>
    <w:rsid w:val="00EE539C"/>
    <w:rsid w:val="00EF6735"/>
    <w:rsid w:val="00F06198"/>
    <w:rsid w:val="00F15CB4"/>
    <w:rsid w:val="00F44025"/>
    <w:rsid w:val="00F447FE"/>
    <w:rsid w:val="00F5080D"/>
    <w:rsid w:val="00F62B7F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D3D8-69DF-4CCE-8D4D-7A20D280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2024-11-21T06:51:00Z</dcterms:created>
  <dcterms:modified xsi:type="dcterms:W3CDTF">2024-11-21T06:51:00Z</dcterms:modified>
</cp:coreProperties>
</file>