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E55A4" w:rsidRPr="006E55A4" w:rsidRDefault="006E55A4" w:rsidP="006E55A4">
      <w:pPr>
        <w:shd w:val="clear" w:color="auto" w:fill="FFFFFF"/>
        <w:jc w:val="both"/>
        <w:rPr>
          <w:bCs/>
          <w:sz w:val="26"/>
          <w:szCs w:val="26"/>
        </w:rPr>
      </w:pPr>
      <w:r w:rsidRPr="006E55A4">
        <w:rPr>
          <w:bCs/>
          <w:sz w:val="26"/>
          <w:szCs w:val="26"/>
        </w:rPr>
        <w:t xml:space="preserve">О внесении изменений  </w:t>
      </w:r>
    </w:p>
    <w:p w:rsidR="006E55A4" w:rsidRPr="006E55A4" w:rsidRDefault="006E55A4" w:rsidP="006E55A4">
      <w:pPr>
        <w:shd w:val="clear" w:color="auto" w:fill="FFFFFF"/>
        <w:jc w:val="both"/>
        <w:rPr>
          <w:bCs/>
          <w:sz w:val="26"/>
          <w:szCs w:val="26"/>
        </w:rPr>
      </w:pPr>
      <w:r w:rsidRPr="006E55A4">
        <w:rPr>
          <w:bCs/>
          <w:sz w:val="26"/>
          <w:szCs w:val="26"/>
        </w:rPr>
        <w:t xml:space="preserve">в решение Думы города Когалыма </w:t>
      </w:r>
    </w:p>
    <w:p w:rsidR="002B48E8" w:rsidRPr="00F93E17" w:rsidRDefault="006E55A4" w:rsidP="006E55A4">
      <w:pPr>
        <w:shd w:val="clear" w:color="auto" w:fill="FFFFFF"/>
        <w:jc w:val="both"/>
        <w:rPr>
          <w:spacing w:val="-6"/>
          <w:sz w:val="26"/>
          <w:szCs w:val="26"/>
        </w:rPr>
      </w:pPr>
      <w:r w:rsidRPr="006E55A4">
        <w:rPr>
          <w:bCs/>
          <w:sz w:val="26"/>
          <w:szCs w:val="26"/>
        </w:rPr>
        <w:t>от 11.11.2022 №171-ГД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E55A4" w:rsidRPr="00851341" w:rsidRDefault="006E55A4" w:rsidP="006E55A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134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4A7B3B">
        <w:rPr>
          <w:rFonts w:ascii="Times New Roman" w:hAnsi="Times New Roman" w:cs="Times New Roman"/>
          <w:sz w:val="26"/>
          <w:szCs w:val="26"/>
        </w:rPr>
        <w:t xml:space="preserve">Уставом города Когалыма,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A3789">
        <w:rPr>
          <w:rFonts w:ascii="Times New Roman" w:hAnsi="Times New Roman" w:cs="Times New Roman"/>
          <w:sz w:val="26"/>
          <w:szCs w:val="26"/>
        </w:rPr>
        <w:t xml:space="preserve"> целях совершенствования деятельности Комиссии по премированию лица, замещающего муниципальную должность в органах местного самоуправления города Когалыма, Дума города Когалыма </w:t>
      </w:r>
      <w:r w:rsidRPr="00851341">
        <w:rPr>
          <w:rFonts w:ascii="Times New Roman" w:hAnsi="Times New Roman" w:cs="Times New Roman"/>
          <w:sz w:val="26"/>
          <w:szCs w:val="26"/>
        </w:rPr>
        <w:t>РЕШИЛА:</w:t>
      </w:r>
    </w:p>
    <w:p w:rsidR="006E55A4" w:rsidRPr="00CB0A65" w:rsidRDefault="006E55A4" w:rsidP="006E55A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E55A4" w:rsidRDefault="006E55A4" w:rsidP="006E55A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5434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в решение Думы города Когалыма от 11.11.2022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DF5434">
        <w:rPr>
          <w:rFonts w:ascii="Times New Roman" w:eastAsia="Times New Roman" w:hAnsi="Times New Roman"/>
          <w:sz w:val="26"/>
          <w:szCs w:val="26"/>
          <w:lang w:eastAsia="ru-RU"/>
        </w:rPr>
        <w:t xml:space="preserve">171-ГД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DF5434">
        <w:rPr>
          <w:rFonts w:ascii="Times New Roman" w:eastAsia="Times New Roman" w:hAnsi="Times New Roman"/>
          <w:sz w:val="26"/>
          <w:szCs w:val="26"/>
          <w:lang w:eastAsia="ru-RU"/>
        </w:rPr>
        <w:t>О Комиссии по премированию лица, замещающего муниципальную должность в органах местного самоуправления города Когалыма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 (далее - решение) следующи</w:t>
      </w:r>
      <w:r w:rsidRPr="00DF5434">
        <w:rPr>
          <w:rFonts w:ascii="Times New Roman" w:eastAsia="Times New Roman" w:hAnsi="Times New Roman"/>
          <w:sz w:val="26"/>
          <w:szCs w:val="26"/>
          <w:lang w:eastAsia="ru-RU"/>
        </w:rPr>
        <w:t>е изменени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DF5434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6E55A4" w:rsidRDefault="006E55A4" w:rsidP="006E55A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1.1. </w:t>
      </w:r>
      <w:r w:rsidRPr="000065C1">
        <w:rPr>
          <w:rFonts w:ascii="Times New Roman" w:eastAsia="Times New Roman" w:hAnsi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065C1">
        <w:rPr>
          <w:rFonts w:ascii="Times New Roman" w:eastAsia="Times New Roman" w:hAnsi="Times New Roman"/>
          <w:sz w:val="26"/>
          <w:szCs w:val="26"/>
          <w:lang w:eastAsia="ru-RU"/>
        </w:rPr>
        <w:t xml:space="preserve"> 2 к решению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6E55A4" w:rsidRDefault="006E55A4" w:rsidP="006E55A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1.1.1. пункт 1 изложить в следующей редакции:</w:t>
      </w:r>
    </w:p>
    <w:p w:rsidR="006E55A4" w:rsidRDefault="006E55A4" w:rsidP="006E55A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065C1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Маренюк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В.М.</w:t>
      </w:r>
      <w:r w:rsidRPr="000065C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депутат</w:t>
      </w:r>
      <w:r w:rsidRPr="000065C1">
        <w:rPr>
          <w:rFonts w:ascii="Times New Roman" w:eastAsia="Times New Roman" w:hAnsi="Times New Roman"/>
          <w:sz w:val="26"/>
          <w:szCs w:val="26"/>
          <w:lang w:eastAsia="ru-RU"/>
        </w:rPr>
        <w:t xml:space="preserve"> Думы города Когалыма, председатель Комиссии по премированию;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6E55A4" w:rsidRDefault="006E55A4" w:rsidP="006E55A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1.1.2. в пункте 3 слово «депутат» заменить словами «заместитель председателя».</w:t>
      </w:r>
    </w:p>
    <w:p w:rsidR="006E55A4" w:rsidRDefault="006E55A4" w:rsidP="006E55A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B48E8" w:rsidRDefault="006E55A4" w:rsidP="006E55A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401370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2" w:name="_GoBack"/>
      <w:bookmarkEnd w:id="2"/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707F1E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6E55A4"/>
    <w:rsid w:val="00705054"/>
    <w:rsid w:val="00707F1E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50A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E55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A56276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3218-44DA-4F7D-AE38-C7F39002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3</cp:revision>
  <cp:lastPrinted>2022-11-11T11:42:00Z</cp:lastPrinted>
  <dcterms:created xsi:type="dcterms:W3CDTF">2025-01-09T07:06:00Z</dcterms:created>
  <dcterms:modified xsi:type="dcterms:W3CDTF">2025-01-09T07:08:00Z</dcterms:modified>
</cp:coreProperties>
</file>