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D2" w:rsidRPr="00450BD2" w:rsidRDefault="00450BD2" w:rsidP="00450BD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450BD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48D92075" wp14:editId="4CBF10F4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BD2" w:rsidRPr="00450BD2" w:rsidRDefault="00450BD2" w:rsidP="00450BD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450BD2" w:rsidRPr="00450BD2" w:rsidRDefault="00450BD2" w:rsidP="00450BD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450BD2" w:rsidRPr="00450BD2" w:rsidRDefault="00450BD2" w:rsidP="00450BD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450BD2" w:rsidRPr="00450BD2" w:rsidRDefault="00450BD2" w:rsidP="00450BD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50BD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50BD2" w:rsidRPr="00450BD2" w:rsidRDefault="00450BD2" w:rsidP="00450BD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50BD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450BD2" w:rsidRPr="00450BD2" w:rsidRDefault="00450BD2" w:rsidP="00450BD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0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450BD2" w:rsidRPr="00450BD2" w:rsidRDefault="00450BD2" w:rsidP="00450BD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450BD2" w:rsidRPr="00450BD2" w:rsidRDefault="00450BD2" w:rsidP="00450BD2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50BD2" w:rsidRPr="00450BD2" w:rsidTr="00F60118">
        <w:trPr>
          <w:trHeight w:val="155"/>
        </w:trPr>
        <w:tc>
          <w:tcPr>
            <w:tcW w:w="565" w:type="dxa"/>
            <w:vAlign w:val="center"/>
          </w:tcPr>
          <w:p w:rsidR="00450BD2" w:rsidRPr="00450BD2" w:rsidRDefault="00450BD2" w:rsidP="00450BD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450B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50BD2" w:rsidRPr="00450BD2" w:rsidRDefault="00450BD2" w:rsidP="00450BD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450BD2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08</w:t>
            </w:r>
            <w:r w:rsidRPr="00450BD2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450BD2" w:rsidRPr="00450BD2" w:rsidRDefault="00450BD2" w:rsidP="00450BD2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50BD2" w:rsidRPr="00450BD2" w:rsidRDefault="00450BD2" w:rsidP="00450BD2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450BD2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июня</w:t>
            </w:r>
          </w:p>
        </w:tc>
        <w:tc>
          <w:tcPr>
            <w:tcW w:w="239" w:type="dxa"/>
          </w:tcPr>
          <w:p w:rsidR="00450BD2" w:rsidRPr="00450BD2" w:rsidRDefault="00450BD2" w:rsidP="00450B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50BD2" w:rsidRPr="00450BD2" w:rsidRDefault="00450BD2" w:rsidP="00450B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450BD2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450BD2" w:rsidRPr="00450BD2" w:rsidRDefault="00450BD2" w:rsidP="00450B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proofErr w:type="gramStart"/>
            <w:r w:rsidRPr="00450BD2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г</w:t>
            </w:r>
            <w:proofErr w:type="gramEnd"/>
            <w:r w:rsidRPr="00450BD2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:rsidR="00450BD2" w:rsidRPr="00450BD2" w:rsidRDefault="00450BD2" w:rsidP="00450BD2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450BD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450BD2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50BD2" w:rsidRPr="00450BD2" w:rsidRDefault="00450BD2" w:rsidP="00450BD2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1247</w:t>
            </w:r>
          </w:p>
        </w:tc>
      </w:tr>
    </w:tbl>
    <w:p w:rsidR="0030223A" w:rsidRDefault="0030223A" w:rsidP="003441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223A" w:rsidRDefault="0030223A" w:rsidP="003441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223A" w:rsidRDefault="0030223A" w:rsidP="003441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223A" w:rsidRDefault="0030223A" w:rsidP="003441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223A" w:rsidRDefault="0030223A" w:rsidP="0034417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733F" w:rsidRDefault="005B733F" w:rsidP="0034417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D737E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внесении изменений и дополнений</w:t>
      </w:r>
    </w:p>
    <w:p w:rsidR="00344173" w:rsidRDefault="005B733F" w:rsidP="0034417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5B733F" w:rsidRDefault="005B733F" w:rsidP="0034417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5B733F" w:rsidRDefault="005B733F" w:rsidP="0034417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04.08.2016 №2052</w:t>
      </w:r>
    </w:p>
    <w:p w:rsidR="005B733F" w:rsidRDefault="005B733F" w:rsidP="005B73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44173" w:rsidRDefault="00344173" w:rsidP="005B73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733F" w:rsidRDefault="005B733F" w:rsidP="005B73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737E">
        <w:rPr>
          <w:rFonts w:ascii="Times New Roman" w:hAnsi="Times New Roman"/>
          <w:sz w:val="26"/>
          <w:szCs w:val="26"/>
        </w:rPr>
        <w:t>В соответствии с Уставом города Когалыма</w:t>
      </w:r>
      <w:r>
        <w:rPr>
          <w:rFonts w:ascii="Times New Roman" w:hAnsi="Times New Roman"/>
          <w:sz w:val="26"/>
          <w:szCs w:val="26"/>
        </w:rPr>
        <w:t>,</w:t>
      </w:r>
      <w:r w:rsidR="0012427F">
        <w:rPr>
          <w:rFonts w:ascii="Times New Roman" w:hAnsi="Times New Roman"/>
          <w:sz w:val="26"/>
          <w:szCs w:val="26"/>
        </w:rPr>
        <w:t xml:space="preserve"> </w:t>
      </w:r>
      <w:r w:rsidR="0021246B">
        <w:rPr>
          <w:rFonts w:ascii="Times New Roman" w:hAnsi="Times New Roman"/>
          <w:sz w:val="26"/>
          <w:szCs w:val="26"/>
        </w:rPr>
        <w:t xml:space="preserve">приказом Департамента финансов Ханты-Мансийского автономного округа – Югры </w:t>
      </w:r>
      <w:r w:rsidR="00720B9A">
        <w:rPr>
          <w:rFonts w:ascii="Times New Roman" w:hAnsi="Times New Roman"/>
          <w:sz w:val="26"/>
          <w:szCs w:val="26"/>
        </w:rPr>
        <w:t xml:space="preserve">от 22.12.2017 №181-о </w:t>
      </w:r>
      <w:r w:rsidR="0021246B">
        <w:rPr>
          <w:rFonts w:ascii="Times New Roman" w:hAnsi="Times New Roman"/>
          <w:sz w:val="26"/>
          <w:szCs w:val="26"/>
        </w:rPr>
        <w:t>«Об утверждении регионального  перечня (классификатора) государственных (муниципальных) услуг, не включённых в общероссийские базовые (отраслевые) перечни (классификаторы) государс</w:t>
      </w:r>
      <w:r w:rsidR="00720B9A">
        <w:rPr>
          <w:rFonts w:ascii="Times New Roman" w:hAnsi="Times New Roman"/>
          <w:sz w:val="26"/>
          <w:szCs w:val="26"/>
        </w:rPr>
        <w:t>т</w:t>
      </w:r>
      <w:r w:rsidR="0021246B">
        <w:rPr>
          <w:rFonts w:ascii="Times New Roman" w:hAnsi="Times New Roman"/>
          <w:sz w:val="26"/>
          <w:szCs w:val="26"/>
        </w:rPr>
        <w:t xml:space="preserve">венных и муниципальных услуг, и работ, оказываемых </w:t>
      </w:r>
      <w:r w:rsidR="00720B9A">
        <w:rPr>
          <w:rFonts w:ascii="Times New Roman" w:hAnsi="Times New Roman"/>
          <w:sz w:val="26"/>
          <w:szCs w:val="26"/>
        </w:rPr>
        <w:t>и выполняемых государственными (муниципальными) учреждениями Ханты-Мансийского автономного округа – Югры», постановлением</w:t>
      </w:r>
      <w:r w:rsidRPr="003D737E">
        <w:rPr>
          <w:rFonts w:ascii="Times New Roman" w:hAnsi="Times New Roman"/>
          <w:sz w:val="26"/>
          <w:szCs w:val="26"/>
        </w:rPr>
        <w:t xml:space="preserve"> Администрации города </w:t>
      </w:r>
      <w:proofErr w:type="spellStart"/>
      <w:r w:rsidRPr="003D737E">
        <w:rPr>
          <w:rFonts w:ascii="Times New Roman" w:hAnsi="Times New Roman"/>
          <w:sz w:val="26"/>
          <w:szCs w:val="26"/>
        </w:rPr>
        <w:t>Когалымаот</w:t>
      </w:r>
      <w:proofErr w:type="spellEnd"/>
      <w:r w:rsidRPr="003D737E">
        <w:rPr>
          <w:rFonts w:ascii="Times New Roman" w:hAnsi="Times New Roman"/>
          <w:sz w:val="26"/>
          <w:szCs w:val="26"/>
        </w:rPr>
        <w:t xml:space="preserve"> 04.05.2016 №1201 «Об утверждении порядка разработки, утверждения и применения стандартов качест</w:t>
      </w:r>
      <w:r>
        <w:rPr>
          <w:rFonts w:ascii="Times New Roman" w:hAnsi="Times New Roman"/>
          <w:sz w:val="26"/>
          <w:szCs w:val="26"/>
        </w:rPr>
        <w:t>ва муниципальных услуг (работ)»,</w:t>
      </w:r>
      <w:r w:rsidR="00720B9A">
        <w:rPr>
          <w:rFonts w:ascii="Times New Roman" w:hAnsi="Times New Roman"/>
          <w:sz w:val="26"/>
          <w:szCs w:val="26"/>
        </w:rPr>
        <w:t>постановлением</w:t>
      </w:r>
      <w:r w:rsidR="00720B9A" w:rsidRPr="003D737E">
        <w:rPr>
          <w:rFonts w:ascii="Times New Roman" w:hAnsi="Times New Roman"/>
          <w:sz w:val="26"/>
          <w:szCs w:val="26"/>
        </w:rPr>
        <w:t xml:space="preserve"> Администрации города </w:t>
      </w:r>
      <w:proofErr w:type="spellStart"/>
      <w:r w:rsidR="00720B9A" w:rsidRPr="003D737E">
        <w:rPr>
          <w:rFonts w:ascii="Times New Roman" w:hAnsi="Times New Roman"/>
          <w:sz w:val="26"/>
          <w:szCs w:val="26"/>
        </w:rPr>
        <w:t>Когалыма</w:t>
      </w:r>
      <w:r>
        <w:rPr>
          <w:rFonts w:ascii="Times New Roman" w:hAnsi="Times New Roman"/>
          <w:sz w:val="26"/>
          <w:szCs w:val="26"/>
        </w:rPr>
        <w:t>от</w:t>
      </w:r>
      <w:proofErr w:type="spellEnd"/>
      <w:r>
        <w:rPr>
          <w:rFonts w:ascii="Times New Roman" w:hAnsi="Times New Roman"/>
          <w:sz w:val="26"/>
          <w:szCs w:val="26"/>
        </w:rPr>
        <w:t xml:space="preserve"> 01.11.2017 №2260 «О признании утратившими силу некоторых постановлений Администрации города Когалыма»</w:t>
      </w:r>
      <w:r w:rsidRPr="003D737E">
        <w:rPr>
          <w:rFonts w:ascii="Times New Roman" w:hAnsi="Times New Roman"/>
          <w:sz w:val="26"/>
          <w:szCs w:val="26"/>
        </w:rPr>
        <w:t xml:space="preserve">: </w:t>
      </w:r>
    </w:p>
    <w:p w:rsidR="005B733F" w:rsidRDefault="005B733F" w:rsidP="005B73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733F" w:rsidRDefault="0012427F" w:rsidP="00124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5B733F">
        <w:rPr>
          <w:rFonts w:ascii="Times New Roman" w:hAnsi="Times New Roman"/>
          <w:sz w:val="26"/>
          <w:szCs w:val="26"/>
        </w:rPr>
        <w:t>В постановление Администрации города Когалыма от 04.08.2016 №2052 «О</w:t>
      </w:r>
      <w:r w:rsidR="005B733F" w:rsidRPr="00CE13FA">
        <w:rPr>
          <w:rFonts w:ascii="Times New Roman" w:hAnsi="Times New Roman"/>
          <w:sz w:val="26"/>
          <w:szCs w:val="26"/>
        </w:rPr>
        <w:t>б утверждении стандарта качества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="005B733F" w:rsidRPr="00CE13FA">
        <w:rPr>
          <w:rFonts w:ascii="Times New Roman" w:hAnsi="Times New Roman"/>
          <w:sz w:val="26"/>
          <w:szCs w:val="26"/>
        </w:rPr>
        <w:t xml:space="preserve">муниципальной работы «Организация </w:t>
      </w:r>
      <w:proofErr w:type="spellStart"/>
      <w:r w:rsidR="005B733F" w:rsidRPr="00CE13FA">
        <w:rPr>
          <w:rFonts w:ascii="Times New Roman" w:hAnsi="Times New Roman"/>
          <w:sz w:val="26"/>
          <w:szCs w:val="26"/>
        </w:rPr>
        <w:t>досугадетей</w:t>
      </w:r>
      <w:proofErr w:type="spellEnd"/>
      <w:r w:rsidR="005B733F" w:rsidRPr="00CE13FA">
        <w:rPr>
          <w:rFonts w:ascii="Times New Roman" w:hAnsi="Times New Roman"/>
          <w:sz w:val="26"/>
          <w:szCs w:val="26"/>
        </w:rPr>
        <w:t>, подростков и молодёжи (культурно - досуговые,</w:t>
      </w:r>
      <w:r>
        <w:rPr>
          <w:rFonts w:ascii="Times New Roman" w:hAnsi="Times New Roman"/>
          <w:sz w:val="26"/>
          <w:szCs w:val="26"/>
        </w:rPr>
        <w:t xml:space="preserve"> </w:t>
      </w:r>
      <w:r w:rsidR="005B733F" w:rsidRPr="00CE13FA">
        <w:rPr>
          <w:rFonts w:ascii="Times New Roman" w:hAnsi="Times New Roman"/>
          <w:sz w:val="26"/>
          <w:szCs w:val="26"/>
        </w:rPr>
        <w:t>спортивно-массовые мероприятия)»</w:t>
      </w:r>
      <w:r w:rsidR="00752563">
        <w:rPr>
          <w:rFonts w:ascii="Times New Roman" w:hAnsi="Times New Roman"/>
          <w:sz w:val="26"/>
          <w:szCs w:val="26"/>
        </w:rPr>
        <w:t xml:space="preserve"> (далее – п</w:t>
      </w:r>
      <w:r w:rsidR="005B733F">
        <w:rPr>
          <w:rFonts w:ascii="Times New Roman" w:hAnsi="Times New Roman"/>
          <w:sz w:val="26"/>
          <w:szCs w:val="26"/>
        </w:rPr>
        <w:t>остановление) внести следующие изменения и дополнения:</w:t>
      </w:r>
    </w:p>
    <w:p w:rsidR="00752563" w:rsidRDefault="00D40F57" w:rsidP="00D40F57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52563">
        <w:rPr>
          <w:rFonts w:ascii="Times New Roman" w:hAnsi="Times New Roman"/>
          <w:sz w:val="26"/>
          <w:szCs w:val="26"/>
        </w:rPr>
        <w:t>1. В преамбуле п</w:t>
      </w:r>
      <w:r w:rsidR="005B733F" w:rsidRPr="00CE13FA">
        <w:rPr>
          <w:rFonts w:ascii="Times New Roman" w:hAnsi="Times New Roman"/>
          <w:sz w:val="26"/>
          <w:szCs w:val="26"/>
        </w:rPr>
        <w:t xml:space="preserve">остановления слово «постановлениями» заменить </w:t>
      </w:r>
      <w:r w:rsidR="008D42E0">
        <w:rPr>
          <w:rFonts w:ascii="Times New Roman" w:hAnsi="Times New Roman"/>
          <w:sz w:val="26"/>
          <w:szCs w:val="26"/>
        </w:rPr>
        <w:t xml:space="preserve">словом </w:t>
      </w:r>
      <w:r w:rsidR="005B733F" w:rsidRPr="00CE13FA">
        <w:rPr>
          <w:rFonts w:ascii="Times New Roman" w:hAnsi="Times New Roman"/>
          <w:sz w:val="26"/>
          <w:szCs w:val="26"/>
        </w:rPr>
        <w:t>«постановлением», слова «от 30.12.2015 №3878 «Об утверждении ведомственного перечня муниципальных услуг и работ, оказываемых и выполняемых муниципальными учреждениями города Когалыма в качестве основных видов деятельности» исключить.</w:t>
      </w:r>
    </w:p>
    <w:p w:rsidR="00752563" w:rsidRPr="0012427F" w:rsidRDefault="0012427F" w:rsidP="0012427F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752563" w:rsidRPr="0012427F">
        <w:rPr>
          <w:rFonts w:ascii="Times New Roman" w:hAnsi="Times New Roman"/>
          <w:sz w:val="26"/>
          <w:szCs w:val="26"/>
        </w:rPr>
        <w:t>В приложении к п</w:t>
      </w:r>
      <w:r w:rsidR="005B733F" w:rsidRPr="0012427F">
        <w:rPr>
          <w:rFonts w:ascii="Times New Roman" w:hAnsi="Times New Roman"/>
          <w:sz w:val="26"/>
          <w:szCs w:val="26"/>
        </w:rPr>
        <w:t>остановлению:</w:t>
      </w:r>
    </w:p>
    <w:p w:rsidR="00752563" w:rsidRDefault="00D40F57" w:rsidP="00752563">
      <w:pPr>
        <w:pStyle w:val="a5"/>
        <w:numPr>
          <w:ilvl w:val="2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B733F" w:rsidRPr="00752563">
        <w:rPr>
          <w:rFonts w:ascii="Times New Roman" w:hAnsi="Times New Roman"/>
          <w:sz w:val="26"/>
          <w:szCs w:val="26"/>
        </w:rPr>
        <w:t xml:space="preserve">о </w:t>
      </w:r>
      <w:r w:rsidR="00752563" w:rsidRPr="00752563">
        <w:rPr>
          <w:rFonts w:ascii="Times New Roman" w:hAnsi="Times New Roman"/>
          <w:sz w:val="26"/>
          <w:szCs w:val="26"/>
        </w:rPr>
        <w:t xml:space="preserve">тексту </w:t>
      </w:r>
      <w:r w:rsidR="005B733F" w:rsidRPr="00752563">
        <w:rPr>
          <w:rFonts w:ascii="Times New Roman" w:hAnsi="Times New Roman"/>
          <w:sz w:val="26"/>
          <w:szCs w:val="26"/>
        </w:rPr>
        <w:t>слова «</w:t>
      </w:r>
      <w:hyperlink r:id="rId7" w:history="1">
        <w:r w:rsidR="005B733F" w:rsidRPr="00752563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http://mkcfenix.infacms.com</w:t>
        </w:r>
      </w:hyperlink>
      <w:r w:rsidR="005B733F" w:rsidRPr="00752563">
        <w:rPr>
          <w:rFonts w:ascii="Times New Roman" w:hAnsi="Times New Roman"/>
          <w:sz w:val="26"/>
          <w:szCs w:val="26"/>
        </w:rPr>
        <w:t>» заме</w:t>
      </w:r>
      <w:r w:rsidR="00752563">
        <w:rPr>
          <w:rFonts w:ascii="Times New Roman" w:hAnsi="Times New Roman"/>
          <w:sz w:val="26"/>
          <w:szCs w:val="26"/>
        </w:rPr>
        <w:t xml:space="preserve">нить </w:t>
      </w:r>
      <w:r>
        <w:rPr>
          <w:rFonts w:ascii="Times New Roman" w:hAnsi="Times New Roman"/>
          <w:sz w:val="26"/>
          <w:szCs w:val="26"/>
        </w:rPr>
        <w:t xml:space="preserve">словами </w:t>
      </w:r>
      <w:r w:rsidR="00752563">
        <w:rPr>
          <w:rFonts w:ascii="Times New Roman" w:hAnsi="Times New Roman"/>
          <w:sz w:val="26"/>
          <w:szCs w:val="26"/>
        </w:rPr>
        <w:t>«http://мкц-феникс.рф»;</w:t>
      </w:r>
    </w:p>
    <w:p w:rsidR="005A750E" w:rsidRDefault="00D40F57" w:rsidP="00752563">
      <w:pPr>
        <w:pStyle w:val="a5"/>
        <w:numPr>
          <w:ilvl w:val="2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  <w:sectPr w:rsidR="005A750E" w:rsidSect="00450BD2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п</w:t>
      </w:r>
      <w:r w:rsidR="005B733F" w:rsidRPr="00752563">
        <w:rPr>
          <w:rFonts w:ascii="Times New Roman" w:hAnsi="Times New Roman"/>
          <w:sz w:val="26"/>
          <w:szCs w:val="26"/>
        </w:rPr>
        <w:t>ункт 3.1 раздела 3 «Порядок получения доступа к муниципальной работе» изложить в новой редакции: «</w:t>
      </w:r>
      <w:r>
        <w:rPr>
          <w:rFonts w:ascii="Times New Roman" w:hAnsi="Times New Roman"/>
          <w:sz w:val="26"/>
          <w:szCs w:val="26"/>
        </w:rPr>
        <w:t xml:space="preserve">3.1. </w:t>
      </w:r>
      <w:r w:rsidR="005B733F" w:rsidRPr="00752563">
        <w:rPr>
          <w:rFonts w:ascii="Times New Roman" w:hAnsi="Times New Roman"/>
          <w:sz w:val="26"/>
          <w:szCs w:val="26"/>
        </w:rPr>
        <w:t xml:space="preserve">Муниципальная работа выполняется в интересах общества и для физических лиц (согласно </w:t>
      </w:r>
    </w:p>
    <w:p w:rsidR="00752563" w:rsidRDefault="005B733F" w:rsidP="00752563">
      <w:pPr>
        <w:pStyle w:val="a5"/>
        <w:numPr>
          <w:ilvl w:val="2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2563">
        <w:rPr>
          <w:rFonts w:ascii="Times New Roman" w:hAnsi="Times New Roman"/>
          <w:sz w:val="26"/>
          <w:szCs w:val="26"/>
        </w:rPr>
        <w:lastRenderedPageBreak/>
        <w:t>законодательству Российской Федерации в сфере регулирования государственной молодёжной политики) (да</w:t>
      </w:r>
      <w:r w:rsidR="00752563">
        <w:rPr>
          <w:rFonts w:ascii="Times New Roman" w:hAnsi="Times New Roman"/>
          <w:sz w:val="26"/>
          <w:szCs w:val="26"/>
        </w:rPr>
        <w:t>лее – потребители)</w:t>
      </w:r>
      <w:r w:rsidR="008D42E0">
        <w:rPr>
          <w:rFonts w:ascii="Times New Roman" w:hAnsi="Times New Roman"/>
          <w:sz w:val="26"/>
          <w:szCs w:val="26"/>
        </w:rPr>
        <w:t>.</w:t>
      </w:r>
      <w:r w:rsidR="00752563">
        <w:rPr>
          <w:rFonts w:ascii="Times New Roman" w:hAnsi="Times New Roman"/>
          <w:sz w:val="26"/>
          <w:szCs w:val="26"/>
        </w:rPr>
        <w:t>»;</w:t>
      </w:r>
    </w:p>
    <w:p w:rsidR="005B733F" w:rsidRPr="00752563" w:rsidRDefault="00D40F57" w:rsidP="00752563">
      <w:pPr>
        <w:pStyle w:val="a5"/>
        <w:numPr>
          <w:ilvl w:val="2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B733F" w:rsidRPr="00752563">
        <w:rPr>
          <w:rFonts w:ascii="Times New Roman" w:hAnsi="Times New Roman"/>
          <w:sz w:val="26"/>
          <w:szCs w:val="26"/>
        </w:rPr>
        <w:t>ункт 3.9 раздела 3 «Порядок получения доступа к муниципальной работе» дополнить абзацем следующего содержания:</w:t>
      </w:r>
    </w:p>
    <w:p w:rsidR="00752563" w:rsidRDefault="005B733F" w:rsidP="00752563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7F4F96">
        <w:rPr>
          <w:rFonts w:ascii="Times New Roman" w:hAnsi="Times New Roman"/>
          <w:sz w:val="26"/>
          <w:szCs w:val="26"/>
        </w:rPr>
        <w:t xml:space="preserve"> «- </w:t>
      </w:r>
      <w:r w:rsidRPr="007F4F96">
        <w:rPr>
          <w:rFonts w:ascii="Times New Roman" w:hAnsi="Times New Roman"/>
          <w:sz w:val="26"/>
          <w:szCs w:val="28"/>
        </w:rPr>
        <w:t xml:space="preserve">обращение потребителя за предоставлением </w:t>
      </w:r>
      <w:r>
        <w:rPr>
          <w:rFonts w:ascii="Times New Roman" w:hAnsi="Times New Roman"/>
          <w:sz w:val="26"/>
          <w:szCs w:val="28"/>
        </w:rPr>
        <w:t xml:space="preserve">муниципальной </w:t>
      </w:r>
      <w:r w:rsidRPr="007F4F96">
        <w:rPr>
          <w:rFonts w:ascii="Times New Roman" w:hAnsi="Times New Roman"/>
          <w:sz w:val="26"/>
          <w:szCs w:val="28"/>
        </w:rPr>
        <w:t>работы в дату и</w:t>
      </w:r>
      <w:r w:rsidR="00384570">
        <w:rPr>
          <w:rFonts w:ascii="Times New Roman" w:hAnsi="Times New Roman"/>
          <w:sz w:val="26"/>
          <w:szCs w:val="28"/>
        </w:rPr>
        <w:t>(</w:t>
      </w:r>
      <w:r w:rsidRPr="007F4F96">
        <w:rPr>
          <w:rFonts w:ascii="Times New Roman" w:hAnsi="Times New Roman"/>
          <w:sz w:val="26"/>
          <w:szCs w:val="28"/>
        </w:rPr>
        <w:t>или</w:t>
      </w:r>
      <w:r w:rsidR="00384570">
        <w:rPr>
          <w:rFonts w:ascii="Times New Roman" w:hAnsi="Times New Roman"/>
          <w:sz w:val="26"/>
          <w:szCs w:val="28"/>
        </w:rPr>
        <w:t>)</w:t>
      </w:r>
      <w:r w:rsidR="00752563">
        <w:rPr>
          <w:rFonts w:ascii="Times New Roman" w:hAnsi="Times New Roman"/>
          <w:sz w:val="26"/>
          <w:szCs w:val="28"/>
        </w:rPr>
        <w:t xml:space="preserve"> время, не соответствующим</w:t>
      </w:r>
      <w:r w:rsidR="0012427F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 xml:space="preserve">установленным локальными нормативными правовыми актами Учреждения </w:t>
      </w:r>
      <w:r w:rsidRPr="007F4F96">
        <w:rPr>
          <w:rFonts w:ascii="Times New Roman" w:hAnsi="Times New Roman"/>
          <w:sz w:val="26"/>
          <w:szCs w:val="28"/>
        </w:rPr>
        <w:t>дате и</w:t>
      </w:r>
      <w:r w:rsidR="00384570">
        <w:rPr>
          <w:rFonts w:ascii="Times New Roman" w:hAnsi="Times New Roman"/>
          <w:sz w:val="26"/>
          <w:szCs w:val="28"/>
        </w:rPr>
        <w:t>(</w:t>
      </w:r>
      <w:r w:rsidRPr="007F4F96">
        <w:rPr>
          <w:rFonts w:ascii="Times New Roman" w:hAnsi="Times New Roman"/>
          <w:sz w:val="26"/>
          <w:szCs w:val="28"/>
        </w:rPr>
        <w:t>или</w:t>
      </w:r>
      <w:r w:rsidR="00384570">
        <w:rPr>
          <w:rFonts w:ascii="Times New Roman" w:hAnsi="Times New Roman"/>
          <w:sz w:val="26"/>
          <w:szCs w:val="28"/>
        </w:rPr>
        <w:t>)</w:t>
      </w:r>
      <w:r w:rsidRPr="007F4F96">
        <w:rPr>
          <w:rFonts w:ascii="Times New Roman" w:hAnsi="Times New Roman"/>
          <w:sz w:val="26"/>
          <w:szCs w:val="28"/>
        </w:rPr>
        <w:t xml:space="preserve"> времени </w:t>
      </w:r>
      <w:r>
        <w:rPr>
          <w:rFonts w:ascii="Times New Roman" w:hAnsi="Times New Roman"/>
          <w:sz w:val="26"/>
          <w:szCs w:val="28"/>
        </w:rPr>
        <w:t xml:space="preserve">выполнения муниципальной </w:t>
      </w:r>
      <w:r w:rsidRPr="007F4F96">
        <w:rPr>
          <w:rFonts w:ascii="Times New Roman" w:hAnsi="Times New Roman"/>
          <w:sz w:val="26"/>
          <w:szCs w:val="28"/>
        </w:rPr>
        <w:t>работы</w:t>
      </w:r>
      <w:r w:rsidR="00D40F57">
        <w:rPr>
          <w:rFonts w:ascii="Times New Roman" w:hAnsi="Times New Roman"/>
          <w:sz w:val="26"/>
          <w:szCs w:val="28"/>
        </w:rPr>
        <w:t>.</w:t>
      </w:r>
      <w:r>
        <w:rPr>
          <w:rFonts w:ascii="Times New Roman" w:hAnsi="Times New Roman"/>
          <w:sz w:val="26"/>
          <w:szCs w:val="28"/>
        </w:rPr>
        <w:t>»</w:t>
      </w:r>
      <w:r w:rsidRPr="007F4F96">
        <w:rPr>
          <w:rFonts w:ascii="Times New Roman" w:hAnsi="Times New Roman"/>
          <w:sz w:val="26"/>
          <w:szCs w:val="28"/>
        </w:rPr>
        <w:t>;</w:t>
      </w:r>
    </w:p>
    <w:p w:rsidR="00752563" w:rsidRPr="00752563" w:rsidRDefault="00D26C54" w:rsidP="00752563">
      <w:pPr>
        <w:pStyle w:val="a5"/>
        <w:numPr>
          <w:ilvl w:val="2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в абзаце </w:t>
      </w:r>
      <w:r w:rsidRPr="00D26C54">
        <w:rPr>
          <w:rFonts w:ascii="Times New Roman" w:hAnsi="Times New Roman"/>
          <w:sz w:val="26"/>
          <w:szCs w:val="28"/>
        </w:rPr>
        <w:t>десятом</w:t>
      </w:r>
      <w:r w:rsidR="00752563" w:rsidRPr="00D26C54">
        <w:rPr>
          <w:rFonts w:ascii="Times New Roman" w:hAnsi="Times New Roman"/>
          <w:sz w:val="26"/>
          <w:szCs w:val="28"/>
        </w:rPr>
        <w:t xml:space="preserve"> пункта 4.1</w:t>
      </w:r>
      <w:r w:rsidR="005B733F" w:rsidRPr="00D26C54">
        <w:rPr>
          <w:rFonts w:ascii="Times New Roman" w:hAnsi="Times New Roman"/>
          <w:sz w:val="26"/>
          <w:szCs w:val="28"/>
        </w:rPr>
        <w:t xml:space="preserve"> раздела 4 «</w:t>
      </w:r>
      <w:r w:rsidR="005B733F" w:rsidRPr="00D26C54">
        <w:rPr>
          <w:rFonts w:ascii="Times New Roman" w:hAnsi="Times New Roman"/>
          <w:bCs/>
          <w:sz w:val="26"/>
          <w:szCs w:val="26"/>
        </w:rPr>
        <w:t>Требования к порядку выполнения муниципальной</w:t>
      </w:r>
      <w:r w:rsidR="005B733F" w:rsidRPr="00752563">
        <w:rPr>
          <w:rFonts w:ascii="Times New Roman" w:hAnsi="Times New Roman"/>
          <w:bCs/>
          <w:sz w:val="26"/>
          <w:szCs w:val="26"/>
        </w:rPr>
        <w:t xml:space="preserve"> работы и качеству муниципальной работы» </w:t>
      </w:r>
      <w:r w:rsidR="005B733F" w:rsidRPr="00752563">
        <w:rPr>
          <w:rFonts w:ascii="Times New Roman" w:hAnsi="Times New Roman"/>
          <w:sz w:val="26"/>
          <w:szCs w:val="28"/>
        </w:rPr>
        <w:t>цифры «</w:t>
      </w:r>
      <w:r>
        <w:rPr>
          <w:rFonts w:ascii="Times New Roman" w:hAnsi="Times New Roman"/>
          <w:sz w:val="26"/>
          <w:szCs w:val="26"/>
        </w:rPr>
        <w:t>4.1.1.6» заменить цифрами</w:t>
      </w:r>
      <w:r w:rsidR="005B733F" w:rsidRPr="00752563">
        <w:rPr>
          <w:rFonts w:ascii="Times New Roman" w:hAnsi="Times New Roman"/>
          <w:sz w:val="26"/>
          <w:szCs w:val="26"/>
        </w:rPr>
        <w:t xml:space="preserve"> «4.1.1.7.»</w:t>
      </w:r>
      <w:r>
        <w:rPr>
          <w:rFonts w:ascii="Times New Roman" w:hAnsi="Times New Roman"/>
          <w:sz w:val="26"/>
          <w:szCs w:val="26"/>
        </w:rPr>
        <w:t>;</w:t>
      </w:r>
      <w:r w:rsidR="005B733F" w:rsidRPr="00752563">
        <w:rPr>
          <w:rFonts w:ascii="Times New Roman" w:hAnsi="Times New Roman"/>
          <w:sz w:val="26"/>
          <w:szCs w:val="26"/>
        </w:rPr>
        <w:t xml:space="preserve"> </w:t>
      </w:r>
    </w:p>
    <w:p w:rsidR="005B733F" w:rsidRPr="00752563" w:rsidRDefault="00D26C54" w:rsidP="00752563">
      <w:pPr>
        <w:pStyle w:val="a5"/>
        <w:numPr>
          <w:ilvl w:val="2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="005B733F" w:rsidRPr="00752563">
        <w:rPr>
          <w:rFonts w:ascii="Times New Roman" w:hAnsi="Times New Roman"/>
          <w:sz w:val="26"/>
          <w:szCs w:val="28"/>
        </w:rPr>
        <w:t xml:space="preserve">ункт 4.2 раздела 4 дополнить подпунктом </w:t>
      </w:r>
      <w:r>
        <w:rPr>
          <w:rFonts w:ascii="Times New Roman" w:hAnsi="Times New Roman"/>
          <w:sz w:val="26"/>
          <w:szCs w:val="28"/>
        </w:rPr>
        <w:t xml:space="preserve">4.2.11 </w:t>
      </w:r>
      <w:r w:rsidR="005B733F" w:rsidRPr="00752563">
        <w:rPr>
          <w:rFonts w:ascii="Times New Roman" w:hAnsi="Times New Roman"/>
          <w:sz w:val="26"/>
          <w:szCs w:val="28"/>
        </w:rPr>
        <w:t>следующего содержания:</w:t>
      </w:r>
    </w:p>
    <w:p w:rsidR="005B733F" w:rsidRDefault="005B733F" w:rsidP="007525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49E8">
        <w:rPr>
          <w:rFonts w:ascii="Times New Roman" w:hAnsi="Times New Roman"/>
          <w:sz w:val="26"/>
          <w:szCs w:val="26"/>
        </w:rPr>
        <w:t>«</w:t>
      </w:r>
      <w:r w:rsidRPr="00753609">
        <w:rPr>
          <w:rFonts w:ascii="Times New Roman" w:hAnsi="Times New Roman"/>
          <w:sz w:val="26"/>
          <w:szCs w:val="28"/>
        </w:rPr>
        <w:t>4.2.11</w:t>
      </w:r>
      <w:r>
        <w:rPr>
          <w:rFonts w:ascii="Times New Roman" w:hAnsi="Times New Roman"/>
          <w:sz w:val="26"/>
          <w:szCs w:val="28"/>
        </w:rPr>
        <w:t xml:space="preserve">. </w:t>
      </w:r>
      <w:r w:rsidRPr="00F149E8">
        <w:rPr>
          <w:rFonts w:ascii="Times New Roman" w:hAnsi="Times New Roman"/>
          <w:sz w:val="26"/>
          <w:szCs w:val="26"/>
        </w:rPr>
        <w:t>Специалисты</w:t>
      </w:r>
      <w:r>
        <w:rPr>
          <w:rFonts w:ascii="Times New Roman" w:hAnsi="Times New Roman"/>
          <w:sz w:val="26"/>
          <w:szCs w:val="26"/>
        </w:rPr>
        <w:t xml:space="preserve"> Учреждения</w:t>
      </w:r>
      <w:r w:rsidRPr="00F149E8">
        <w:rPr>
          <w:rFonts w:ascii="Times New Roman" w:hAnsi="Times New Roman"/>
          <w:sz w:val="26"/>
          <w:szCs w:val="26"/>
        </w:rPr>
        <w:t>, ответственные за выполнение муниципальной работы, должны следить за соблюдением техники безопасности во время проведения мероприятий; соблюдать правила эксплуатации оборудования, снаря</w:t>
      </w:r>
      <w:r>
        <w:rPr>
          <w:rFonts w:ascii="Times New Roman" w:hAnsi="Times New Roman"/>
          <w:sz w:val="26"/>
          <w:szCs w:val="26"/>
        </w:rPr>
        <w:t>жения и инвентаря, охраны труда</w:t>
      </w:r>
      <w:r w:rsidRPr="00F149E8"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 xml:space="preserve">уметь действовать в чрезвычайных ситуациях, и, </w:t>
      </w:r>
      <w:r w:rsidRPr="00F149E8">
        <w:rPr>
          <w:rFonts w:ascii="Times New Roman" w:hAnsi="Times New Roman"/>
          <w:sz w:val="26"/>
          <w:szCs w:val="26"/>
        </w:rPr>
        <w:t xml:space="preserve">в случае </w:t>
      </w:r>
      <w:r>
        <w:rPr>
          <w:rFonts w:ascii="Times New Roman" w:hAnsi="Times New Roman"/>
          <w:sz w:val="26"/>
          <w:szCs w:val="26"/>
        </w:rPr>
        <w:t xml:space="preserve">их </w:t>
      </w:r>
      <w:r w:rsidRPr="00F149E8">
        <w:rPr>
          <w:rFonts w:ascii="Times New Roman" w:hAnsi="Times New Roman"/>
          <w:sz w:val="26"/>
          <w:szCs w:val="26"/>
        </w:rPr>
        <w:t>возникновения</w:t>
      </w:r>
      <w:r>
        <w:rPr>
          <w:rFonts w:ascii="Times New Roman" w:hAnsi="Times New Roman"/>
          <w:sz w:val="26"/>
          <w:szCs w:val="26"/>
        </w:rPr>
        <w:t>, принимать</w:t>
      </w:r>
      <w:r w:rsidRPr="00F149E8">
        <w:rPr>
          <w:rFonts w:ascii="Times New Roman" w:hAnsi="Times New Roman"/>
          <w:sz w:val="26"/>
          <w:szCs w:val="26"/>
        </w:rPr>
        <w:t xml:space="preserve"> все меры по обеспечению безопасности</w:t>
      </w:r>
      <w:r>
        <w:rPr>
          <w:rFonts w:ascii="Times New Roman" w:hAnsi="Times New Roman"/>
          <w:sz w:val="26"/>
          <w:szCs w:val="26"/>
        </w:rPr>
        <w:t xml:space="preserve"> потребителей муниципальной работы</w:t>
      </w:r>
      <w:r w:rsidRPr="00F149E8">
        <w:rPr>
          <w:rFonts w:ascii="Times New Roman" w:hAnsi="Times New Roman"/>
          <w:sz w:val="26"/>
          <w:szCs w:val="26"/>
        </w:rPr>
        <w:t>.</w:t>
      </w:r>
    </w:p>
    <w:p w:rsidR="005B733F" w:rsidRPr="00106DBF" w:rsidRDefault="005B733F" w:rsidP="005B7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3FE0">
        <w:rPr>
          <w:rFonts w:ascii="Times New Roman" w:hAnsi="Times New Roman"/>
          <w:sz w:val="26"/>
          <w:szCs w:val="26"/>
        </w:rPr>
        <w:t>В случае возникновения чрезвычайных и непредвиденных ситуаций</w:t>
      </w:r>
      <w:r>
        <w:rPr>
          <w:rFonts w:ascii="Times New Roman" w:hAnsi="Times New Roman"/>
          <w:sz w:val="26"/>
          <w:szCs w:val="26"/>
        </w:rPr>
        <w:t xml:space="preserve"> во время выполнения </w:t>
      </w:r>
      <w:r w:rsidRPr="00882F15">
        <w:rPr>
          <w:rFonts w:ascii="Times New Roman" w:hAnsi="Times New Roman" w:cs="Times New Roman"/>
          <w:sz w:val="26"/>
          <w:szCs w:val="26"/>
        </w:rPr>
        <w:t xml:space="preserve">муниципальной работы (нарушение правопорядка, </w:t>
      </w:r>
      <w:r w:rsidRPr="00882F15">
        <w:rPr>
          <w:rFonts w:ascii="Times New Roman" w:hAnsi="Times New Roman" w:cs="Times New Roman"/>
          <w:color w:val="000000"/>
          <w:sz w:val="26"/>
          <w:szCs w:val="26"/>
        </w:rPr>
        <w:t>террористические акты, проявления экстремизма,</w:t>
      </w:r>
      <w:r w:rsidRPr="00882F15">
        <w:rPr>
          <w:rFonts w:ascii="Times New Roman" w:hAnsi="Times New Roman" w:cs="Times New Roman"/>
          <w:sz w:val="26"/>
          <w:szCs w:val="26"/>
        </w:rPr>
        <w:t xml:space="preserve"> травматизм, иные ситуации, угрожающие жизни и безопасности потребителей муниципальной работы), специалисты</w:t>
      </w:r>
      <w:r w:rsidR="001242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Учреждения</w:t>
      </w:r>
      <w:r w:rsidRPr="00882F15">
        <w:rPr>
          <w:rFonts w:ascii="Times New Roman" w:hAnsi="Times New Roman" w:cs="Times New Roman"/>
          <w:sz w:val="26"/>
          <w:szCs w:val="26"/>
        </w:rPr>
        <w:t xml:space="preserve">, ответственные за выполнение муниципальной работы, обязаны незамедлительно сообщить в службы экстренной помощи, </w:t>
      </w:r>
      <w:r w:rsidRPr="00882F15">
        <w:rPr>
          <w:rFonts w:ascii="Times New Roman" w:eastAsia="Calibri" w:hAnsi="Times New Roman" w:cs="Times New Roman"/>
          <w:bCs/>
          <w:sz w:val="26"/>
          <w:szCs w:val="28"/>
        </w:rPr>
        <w:t>оказывать им необходимую помощь и неукоснительно выполнять их указания</w:t>
      </w:r>
      <w:r>
        <w:rPr>
          <w:rFonts w:ascii="Times New Roman" w:eastAsia="Calibri" w:hAnsi="Times New Roman"/>
          <w:bCs/>
          <w:sz w:val="26"/>
          <w:szCs w:val="28"/>
        </w:rPr>
        <w:t>.»</w:t>
      </w:r>
      <w:r w:rsidRPr="00882F15">
        <w:rPr>
          <w:rFonts w:ascii="Times New Roman" w:eastAsia="Calibri" w:hAnsi="Times New Roman" w:cs="Times New Roman"/>
          <w:bCs/>
          <w:sz w:val="26"/>
          <w:szCs w:val="28"/>
        </w:rPr>
        <w:t>.</w:t>
      </w:r>
      <w:proofErr w:type="gramEnd"/>
    </w:p>
    <w:p w:rsidR="005B733F" w:rsidRDefault="005B733F" w:rsidP="005B733F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401DBD" w:rsidRDefault="0012427F" w:rsidP="0012427F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B733F" w:rsidRPr="000736FD">
        <w:rPr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</w:t>
      </w:r>
      <w:r w:rsidR="005B733F" w:rsidRPr="00344173">
        <w:rPr>
          <w:color w:val="000000" w:themeColor="text1"/>
          <w:sz w:val="26"/>
          <w:szCs w:val="26"/>
        </w:rPr>
        <w:t>города Когалыма в информационно-коммуникационной сети «Интернет» (</w:t>
      </w:r>
      <w:hyperlink r:id="rId8" w:history="1">
        <w:r w:rsidR="005B733F" w:rsidRPr="00344173">
          <w:rPr>
            <w:rStyle w:val="a3"/>
            <w:color w:val="000000" w:themeColor="text1"/>
            <w:sz w:val="26"/>
            <w:szCs w:val="26"/>
            <w:u w:val="none"/>
            <w:lang w:val="en-US"/>
          </w:rPr>
          <w:t>www</w:t>
        </w:r>
        <w:r w:rsidR="005B733F" w:rsidRPr="00344173">
          <w:rPr>
            <w:rStyle w:val="a3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5B733F" w:rsidRPr="00344173">
          <w:rPr>
            <w:rStyle w:val="a3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5B733F" w:rsidRPr="00344173">
          <w:rPr>
            <w:rStyle w:val="a3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5B733F" w:rsidRPr="00344173">
          <w:rPr>
            <w:rStyle w:val="a3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5B733F" w:rsidRPr="00344173">
        <w:rPr>
          <w:color w:val="000000" w:themeColor="text1"/>
          <w:sz w:val="26"/>
          <w:szCs w:val="26"/>
        </w:rPr>
        <w:t>).</w:t>
      </w:r>
    </w:p>
    <w:p w:rsidR="00401DBD" w:rsidRDefault="00401DBD" w:rsidP="00401DBD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:rsidR="005B733F" w:rsidRDefault="0012427F" w:rsidP="0012427F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B733F" w:rsidRPr="005746AD">
        <w:rPr>
          <w:sz w:val="26"/>
          <w:szCs w:val="26"/>
        </w:rPr>
        <w:t>Контроль за выполнением постановления возложить на замести</w:t>
      </w:r>
      <w:r w:rsidR="005B733F">
        <w:rPr>
          <w:sz w:val="26"/>
          <w:szCs w:val="26"/>
        </w:rPr>
        <w:t>теля г</w:t>
      </w:r>
      <w:r w:rsidR="005B733F" w:rsidRPr="005746AD">
        <w:rPr>
          <w:sz w:val="26"/>
          <w:szCs w:val="26"/>
        </w:rPr>
        <w:t xml:space="preserve">лавы города Когалыма </w:t>
      </w:r>
      <w:proofErr w:type="spellStart"/>
      <w:r w:rsidR="005B733F" w:rsidRPr="005746AD">
        <w:rPr>
          <w:sz w:val="26"/>
          <w:szCs w:val="26"/>
        </w:rPr>
        <w:t>О.В.</w:t>
      </w:r>
      <w:r w:rsidR="005B733F">
        <w:rPr>
          <w:sz w:val="26"/>
          <w:szCs w:val="26"/>
        </w:rPr>
        <w:t>Мартынову</w:t>
      </w:r>
      <w:proofErr w:type="spellEnd"/>
      <w:r w:rsidR="005B733F">
        <w:rPr>
          <w:sz w:val="26"/>
          <w:szCs w:val="26"/>
        </w:rPr>
        <w:t>.</w:t>
      </w:r>
    </w:p>
    <w:p w:rsidR="005B733F" w:rsidRDefault="00450BD2" w:rsidP="005B733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6A8825A5" wp14:editId="04190D67">
            <wp:simplePos x="0" y="0"/>
            <wp:positionH relativeFrom="column">
              <wp:posOffset>2970530</wp:posOffset>
            </wp:positionH>
            <wp:positionV relativeFrom="paragraph">
              <wp:posOffset>11430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D223A" w:rsidRDefault="002D223A" w:rsidP="005B733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44173" w:rsidRDefault="00344173" w:rsidP="005B733F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733F" w:rsidRPr="005746AD" w:rsidRDefault="005B733F" w:rsidP="00D82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6AD">
        <w:rPr>
          <w:rFonts w:ascii="Times New Roman" w:hAnsi="Times New Roman"/>
          <w:sz w:val="26"/>
          <w:szCs w:val="26"/>
        </w:rPr>
        <w:t>Глава города Когалыма</w:t>
      </w:r>
      <w:r w:rsidRPr="005746AD">
        <w:rPr>
          <w:rFonts w:ascii="Times New Roman" w:hAnsi="Times New Roman"/>
          <w:sz w:val="26"/>
          <w:szCs w:val="26"/>
        </w:rPr>
        <w:tab/>
      </w:r>
      <w:r w:rsidRPr="005746AD">
        <w:rPr>
          <w:rFonts w:ascii="Times New Roman" w:hAnsi="Times New Roman"/>
          <w:sz w:val="26"/>
          <w:szCs w:val="26"/>
        </w:rPr>
        <w:tab/>
      </w:r>
      <w:r w:rsidR="00D824CE">
        <w:rPr>
          <w:rFonts w:ascii="Times New Roman" w:hAnsi="Times New Roman"/>
          <w:sz w:val="26"/>
          <w:szCs w:val="26"/>
        </w:rPr>
        <w:tab/>
      </w:r>
      <w:r w:rsidRPr="005746AD">
        <w:rPr>
          <w:rFonts w:ascii="Times New Roman" w:hAnsi="Times New Roman"/>
          <w:sz w:val="26"/>
          <w:szCs w:val="26"/>
        </w:rPr>
        <w:tab/>
      </w:r>
      <w:r w:rsidRPr="005746AD">
        <w:rPr>
          <w:rFonts w:ascii="Times New Roman" w:hAnsi="Times New Roman"/>
          <w:sz w:val="26"/>
          <w:szCs w:val="26"/>
        </w:rPr>
        <w:tab/>
      </w:r>
      <w:r w:rsidRPr="005746A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5B733F" w:rsidRPr="0030223A" w:rsidRDefault="005B733F" w:rsidP="005B733F">
      <w:pPr>
        <w:widowControl w:val="0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5A750E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5B733F" w:rsidRPr="00450BD2" w:rsidRDefault="00344173" w:rsidP="005B733F">
      <w:pPr>
        <w:widowControl w:val="0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450BD2">
        <w:rPr>
          <w:rFonts w:ascii="Times New Roman" w:hAnsi="Times New Roman" w:cs="Times New Roman"/>
          <w:color w:val="FFFFFF" w:themeColor="background1"/>
        </w:rPr>
        <w:t>председатель КФ</w:t>
      </w:r>
      <w:r w:rsidRPr="00450BD2">
        <w:rPr>
          <w:rFonts w:ascii="Times New Roman" w:hAnsi="Times New Roman" w:cs="Times New Roman"/>
          <w:color w:val="FFFFFF" w:themeColor="background1"/>
        </w:rPr>
        <w:tab/>
      </w:r>
      <w:r w:rsidRPr="00450BD2">
        <w:rPr>
          <w:rFonts w:ascii="Times New Roman" w:hAnsi="Times New Roman" w:cs="Times New Roman"/>
          <w:color w:val="FFFFFF" w:themeColor="background1"/>
        </w:rPr>
        <w:tab/>
      </w:r>
      <w:r w:rsidRPr="00450BD2">
        <w:rPr>
          <w:rFonts w:ascii="Times New Roman" w:hAnsi="Times New Roman" w:cs="Times New Roman"/>
          <w:color w:val="FFFFFF" w:themeColor="background1"/>
        </w:rPr>
        <w:tab/>
      </w:r>
      <w:r w:rsidRPr="00450BD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5B733F" w:rsidRPr="00450BD2">
        <w:rPr>
          <w:rFonts w:ascii="Times New Roman" w:hAnsi="Times New Roman" w:cs="Times New Roman"/>
          <w:color w:val="FFFFFF" w:themeColor="background1"/>
        </w:rPr>
        <w:t>М.Г.Рыбачок</w:t>
      </w:r>
      <w:proofErr w:type="spellEnd"/>
    </w:p>
    <w:p w:rsidR="005B733F" w:rsidRPr="00450BD2" w:rsidRDefault="005B733F" w:rsidP="005B733F">
      <w:pPr>
        <w:widowControl w:val="0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450BD2">
        <w:rPr>
          <w:rFonts w:ascii="Times New Roman" w:hAnsi="Times New Roman" w:cs="Times New Roman"/>
          <w:color w:val="FFFFFF" w:themeColor="background1"/>
        </w:rPr>
        <w:t>начальник</w:t>
      </w:r>
      <w:r w:rsidR="004413C8" w:rsidRPr="00450BD2">
        <w:rPr>
          <w:rFonts w:ascii="Times New Roman" w:hAnsi="Times New Roman" w:cs="Times New Roman"/>
          <w:color w:val="FFFFFF" w:themeColor="background1"/>
        </w:rPr>
        <w:t xml:space="preserve"> </w:t>
      </w:r>
      <w:r w:rsidR="002D1715" w:rsidRPr="00450BD2">
        <w:rPr>
          <w:rFonts w:ascii="Times New Roman" w:hAnsi="Times New Roman" w:cs="Times New Roman"/>
          <w:color w:val="FFFFFF" w:themeColor="background1"/>
        </w:rPr>
        <w:t>ЮУ</w:t>
      </w:r>
      <w:r w:rsidR="002D1715" w:rsidRPr="00450BD2">
        <w:rPr>
          <w:rFonts w:ascii="Times New Roman" w:hAnsi="Times New Roman" w:cs="Times New Roman"/>
          <w:color w:val="FFFFFF" w:themeColor="background1"/>
        </w:rPr>
        <w:tab/>
      </w:r>
      <w:r w:rsidR="002D1715" w:rsidRPr="00450BD2">
        <w:rPr>
          <w:rFonts w:ascii="Times New Roman" w:hAnsi="Times New Roman" w:cs="Times New Roman"/>
          <w:color w:val="FFFFFF" w:themeColor="background1"/>
        </w:rPr>
        <w:tab/>
      </w:r>
      <w:r w:rsidR="002D1715" w:rsidRPr="00450BD2">
        <w:rPr>
          <w:rFonts w:ascii="Times New Roman" w:hAnsi="Times New Roman" w:cs="Times New Roman"/>
          <w:color w:val="FFFFFF" w:themeColor="background1"/>
        </w:rPr>
        <w:tab/>
      </w:r>
      <w:r w:rsidR="0030223A" w:rsidRPr="00450BD2">
        <w:rPr>
          <w:rFonts w:ascii="Times New Roman" w:hAnsi="Times New Roman" w:cs="Times New Roman"/>
          <w:color w:val="FFFFFF" w:themeColor="background1"/>
        </w:rPr>
        <w:tab/>
      </w:r>
      <w:r w:rsidR="0030223A" w:rsidRPr="00450BD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4413C8" w:rsidRPr="00450BD2">
        <w:rPr>
          <w:rFonts w:ascii="Times New Roman" w:hAnsi="Times New Roman" w:cs="Times New Roman"/>
          <w:color w:val="FFFFFF" w:themeColor="background1"/>
        </w:rPr>
        <w:t>В.В.</w:t>
      </w:r>
      <w:r w:rsidR="0030223A" w:rsidRPr="00450BD2">
        <w:rPr>
          <w:rFonts w:ascii="Times New Roman" w:hAnsi="Times New Roman" w:cs="Times New Roman"/>
          <w:color w:val="FFFFFF" w:themeColor="background1"/>
        </w:rPr>
        <w:t>Генов</w:t>
      </w:r>
      <w:proofErr w:type="spellEnd"/>
    </w:p>
    <w:p w:rsidR="00384570" w:rsidRPr="00450BD2" w:rsidRDefault="0030223A" w:rsidP="0038457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450BD2">
        <w:rPr>
          <w:rFonts w:ascii="Times New Roman" w:hAnsi="Times New Roman" w:cs="Times New Roman"/>
          <w:color w:val="FFFFFF" w:themeColor="background1"/>
        </w:rPr>
        <w:t>зам</w:t>
      </w:r>
      <w:proofErr w:type="gramStart"/>
      <w:r w:rsidRPr="00450BD2">
        <w:rPr>
          <w:rFonts w:ascii="Times New Roman" w:hAnsi="Times New Roman" w:cs="Times New Roman"/>
          <w:color w:val="FFFFFF" w:themeColor="background1"/>
        </w:rPr>
        <w:t>.</w:t>
      </w:r>
      <w:r w:rsidR="00344173" w:rsidRPr="00450BD2">
        <w:rPr>
          <w:rFonts w:ascii="Times New Roman" w:hAnsi="Times New Roman" w:cs="Times New Roman"/>
          <w:color w:val="FFFFFF" w:themeColor="background1"/>
        </w:rPr>
        <w:t>н</w:t>
      </w:r>
      <w:proofErr w:type="gramEnd"/>
      <w:r w:rsidR="00344173" w:rsidRPr="00450BD2">
        <w:rPr>
          <w:rFonts w:ascii="Times New Roman" w:hAnsi="Times New Roman" w:cs="Times New Roman"/>
          <w:color w:val="FFFFFF" w:themeColor="background1"/>
        </w:rPr>
        <w:t>ачальник</w:t>
      </w:r>
      <w:r w:rsidRPr="00450BD2">
        <w:rPr>
          <w:rFonts w:ascii="Times New Roman" w:hAnsi="Times New Roman" w:cs="Times New Roman"/>
          <w:color w:val="FFFFFF" w:themeColor="background1"/>
        </w:rPr>
        <w:t>а</w:t>
      </w:r>
      <w:proofErr w:type="spellEnd"/>
      <w:r w:rsidR="00344173" w:rsidRPr="00450BD2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344173" w:rsidRPr="00450BD2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344173" w:rsidRPr="00450BD2">
        <w:rPr>
          <w:rFonts w:ascii="Times New Roman" w:hAnsi="Times New Roman" w:cs="Times New Roman"/>
          <w:color w:val="FFFFFF" w:themeColor="background1"/>
        </w:rPr>
        <w:tab/>
      </w:r>
      <w:r w:rsidR="00344173" w:rsidRPr="00450BD2">
        <w:rPr>
          <w:rFonts w:ascii="Times New Roman" w:hAnsi="Times New Roman" w:cs="Times New Roman"/>
          <w:color w:val="FFFFFF" w:themeColor="background1"/>
        </w:rPr>
        <w:tab/>
      </w:r>
      <w:r w:rsidR="00344173" w:rsidRPr="00450BD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450BD2">
        <w:rPr>
          <w:rFonts w:ascii="Times New Roman" w:hAnsi="Times New Roman" w:cs="Times New Roman"/>
          <w:color w:val="FFFFFF" w:themeColor="background1"/>
        </w:rPr>
        <w:t>Е.А.Пискорская</w:t>
      </w:r>
      <w:proofErr w:type="spellEnd"/>
    </w:p>
    <w:p w:rsidR="00344173" w:rsidRPr="00450BD2" w:rsidRDefault="002D1715" w:rsidP="00344173">
      <w:pPr>
        <w:widowControl w:val="0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450BD2">
        <w:rPr>
          <w:rFonts w:ascii="Times New Roman" w:hAnsi="Times New Roman" w:cs="Times New Roman"/>
          <w:color w:val="FFFFFF" w:themeColor="background1"/>
        </w:rPr>
        <w:t>начальник</w:t>
      </w:r>
      <w:r w:rsidR="00344173" w:rsidRPr="00450BD2">
        <w:rPr>
          <w:rFonts w:ascii="Times New Roman" w:hAnsi="Times New Roman" w:cs="Times New Roman"/>
          <w:color w:val="FFFFFF" w:themeColor="background1"/>
        </w:rPr>
        <w:t xml:space="preserve"> УКС и МП</w:t>
      </w:r>
      <w:r w:rsidR="00344173" w:rsidRPr="00450BD2">
        <w:rPr>
          <w:rFonts w:ascii="Times New Roman" w:hAnsi="Times New Roman" w:cs="Times New Roman"/>
          <w:color w:val="FFFFFF" w:themeColor="background1"/>
        </w:rPr>
        <w:tab/>
      </w:r>
      <w:r w:rsidR="00344173" w:rsidRPr="00450BD2">
        <w:rPr>
          <w:rFonts w:ascii="Times New Roman" w:hAnsi="Times New Roman" w:cs="Times New Roman"/>
          <w:color w:val="FFFFFF" w:themeColor="background1"/>
        </w:rPr>
        <w:tab/>
      </w:r>
      <w:r w:rsidR="00344173" w:rsidRPr="00450BD2">
        <w:rPr>
          <w:rFonts w:ascii="Times New Roman" w:hAnsi="Times New Roman" w:cs="Times New Roman"/>
          <w:color w:val="FFFFFF" w:themeColor="background1"/>
        </w:rPr>
        <w:tab/>
      </w:r>
      <w:r w:rsidR="0030223A" w:rsidRPr="00450BD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450BD2">
        <w:rPr>
          <w:rFonts w:ascii="Times New Roman" w:hAnsi="Times New Roman" w:cs="Times New Roman"/>
          <w:color w:val="FFFFFF" w:themeColor="background1"/>
        </w:rPr>
        <w:t>Л.А.Юрьева</w:t>
      </w:r>
      <w:proofErr w:type="spellEnd"/>
    </w:p>
    <w:p w:rsidR="005B733F" w:rsidRPr="00450BD2" w:rsidRDefault="005B733F" w:rsidP="005B73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450BD2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384570" w:rsidRPr="00450BD2" w:rsidRDefault="00344173" w:rsidP="003441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450BD2">
        <w:rPr>
          <w:rFonts w:ascii="Times New Roman" w:hAnsi="Times New Roman" w:cs="Times New Roman"/>
          <w:color w:val="FFFFFF" w:themeColor="background1"/>
        </w:rPr>
        <w:t xml:space="preserve">начальник ОМП </w:t>
      </w:r>
      <w:proofErr w:type="spellStart"/>
      <w:r w:rsidRPr="00450BD2">
        <w:rPr>
          <w:rFonts w:ascii="Times New Roman" w:hAnsi="Times New Roman" w:cs="Times New Roman"/>
          <w:color w:val="FFFFFF" w:themeColor="background1"/>
        </w:rPr>
        <w:t>УКСиМП</w:t>
      </w:r>
      <w:proofErr w:type="spellEnd"/>
      <w:r w:rsidRPr="00450BD2">
        <w:rPr>
          <w:rFonts w:ascii="Times New Roman" w:hAnsi="Times New Roman" w:cs="Times New Roman"/>
          <w:color w:val="FFFFFF" w:themeColor="background1"/>
        </w:rPr>
        <w:tab/>
      </w:r>
      <w:r w:rsidRPr="00450BD2">
        <w:rPr>
          <w:rFonts w:ascii="Times New Roman" w:hAnsi="Times New Roman" w:cs="Times New Roman"/>
          <w:color w:val="FFFFFF" w:themeColor="background1"/>
        </w:rPr>
        <w:tab/>
      </w:r>
      <w:r w:rsidRPr="00450BD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5B733F" w:rsidRPr="00450BD2">
        <w:rPr>
          <w:rFonts w:ascii="Times New Roman" w:hAnsi="Times New Roman" w:cs="Times New Roman"/>
          <w:color w:val="FFFFFF" w:themeColor="background1"/>
        </w:rPr>
        <w:t>Е.А.Ахрамович</w:t>
      </w:r>
      <w:proofErr w:type="spellEnd"/>
    </w:p>
    <w:p w:rsidR="00344173" w:rsidRPr="00450BD2" w:rsidRDefault="00344173" w:rsidP="0038457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</w:rPr>
      </w:pPr>
    </w:p>
    <w:p w:rsidR="00C13283" w:rsidRPr="00450BD2" w:rsidRDefault="005B733F" w:rsidP="0034417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</w:rPr>
      </w:pPr>
      <w:r w:rsidRPr="00450BD2">
        <w:rPr>
          <w:rFonts w:ascii="Times New Roman" w:hAnsi="Times New Roman" w:cs="Times New Roman"/>
          <w:color w:val="FFFFFF" w:themeColor="background1"/>
        </w:rPr>
        <w:t xml:space="preserve">Разослать: </w:t>
      </w:r>
      <w:proofErr w:type="spellStart"/>
      <w:r w:rsidR="00384570" w:rsidRPr="00450BD2">
        <w:rPr>
          <w:rFonts w:ascii="Times New Roman" w:hAnsi="Times New Roman" w:cs="Times New Roman"/>
          <w:color w:val="FFFFFF" w:themeColor="background1"/>
        </w:rPr>
        <w:t>О.В.Мартыновой</w:t>
      </w:r>
      <w:proofErr w:type="spellEnd"/>
      <w:r w:rsidR="00384570" w:rsidRPr="00450BD2">
        <w:rPr>
          <w:rFonts w:ascii="Times New Roman" w:hAnsi="Times New Roman" w:cs="Times New Roman"/>
          <w:color w:val="FFFFFF" w:themeColor="background1"/>
        </w:rPr>
        <w:t xml:space="preserve">, </w:t>
      </w:r>
      <w:proofErr w:type="spellStart"/>
      <w:r w:rsidR="00384570" w:rsidRPr="00450BD2">
        <w:rPr>
          <w:rFonts w:ascii="Times New Roman" w:hAnsi="Times New Roman" w:cs="Times New Roman"/>
          <w:color w:val="FFFFFF" w:themeColor="background1"/>
        </w:rPr>
        <w:t>УКСиМП</w:t>
      </w:r>
      <w:proofErr w:type="spellEnd"/>
      <w:r w:rsidR="00384570" w:rsidRPr="00450BD2">
        <w:rPr>
          <w:rFonts w:ascii="Times New Roman" w:hAnsi="Times New Roman" w:cs="Times New Roman"/>
          <w:color w:val="FFFFFF" w:themeColor="background1"/>
        </w:rPr>
        <w:t xml:space="preserve">, ЮУ, Комитет финансов, </w:t>
      </w:r>
      <w:proofErr w:type="spellStart"/>
      <w:r w:rsidR="00384570" w:rsidRPr="00450BD2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384570" w:rsidRPr="00450BD2">
        <w:rPr>
          <w:rFonts w:ascii="Times New Roman" w:hAnsi="Times New Roman" w:cs="Times New Roman"/>
          <w:color w:val="FFFFFF" w:themeColor="background1"/>
        </w:rPr>
        <w:t>, газета «Когалымский вестник», прокуратура</w:t>
      </w:r>
      <w:r w:rsidR="00344173" w:rsidRPr="00450BD2">
        <w:rPr>
          <w:rFonts w:ascii="Times New Roman" w:hAnsi="Times New Roman" w:cs="Times New Roman"/>
          <w:color w:val="FFFFFF" w:themeColor="background1"/>
        </w:rPr>
        <w:t>.</w:t>
      </w:r>
    </w:p>
    <w:sectPr w:rsidR="00C13283" w:rsidRPr="00450BD2" w:rsidSect="005A750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C35"/>
    <w:multiLevelType w:val="multilevel"/>
    <w:tmpl w:val="1754623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161B4C72"/>
    <w:multiLevelType w:val="multilevel"/>
    <w:tmpl w:val="133E97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2">
    <w:nsid w:val="7CAE7F79"/>
    <w:multiLevelType w:val="multilevel"/>
    <w:tmpl w:val="585673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733F"/>
    <w:rsid w:val="0012427F"/>
    <w:rsid w:val="001F2507"/>
    <w:rsid w:val="0021246B"/>
    <w:rsid w:val="00281BBD"/>
    <w:rsid w:val="002D1715"/>
    <w:rsid w:val="002D223A"/>
    <w:rsid w:val="0030223A"/>
    <w:rsid w:val="00344173"/>
    <w:rsid w:val="00384570"/>
    <w:rsid w:val="00401DBD"/>
    <w:rsid w:val="004413C8"/>
    <w:rsid w:val="00450BD2"/>
    <w:rsid w:val="005A750E"/>
    <w:rsid w:val="005B733F"/>
    <w:rsid w:val="00677C81"/>
    <w:rsid w:val="006C5185"/>
    <w:rsid w:val="006D7D53"/>
    <w:rsid w:val="00720B9A"/>
    <w:rsid w:val="00752563"/>
    <w:rsid w:val="00783F1D"/>
    <w:rsid w:val="00822882"/>
    <w:rsid w:val="008D42E0"/>
    <w:rsid w:val="00A5451F"/>
    <w:rsid w:val="00A6147D"/>
    <w:rsid w:val="00A954D9"/>
    <w:rsid w:val="00C13283"/>
    <w:rsid w:val="00C36F9F"/>
    <w:rsid w:val="00C7352F"/>
    <w:rsid w:val="00C95A8A"/>
    <w:rsid w:val="00CB5E30"/>
    <w:rsid w:val="00D26C54"/>
    <w:rsid w:val="00D40F57"/>
    <w:rsid w:val="00D824CE"/>
    <w:rsid w:val="00D90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733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5B733F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8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24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kcfenix.infac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MartynovaAI</dc:creator>
  <cp:lastModifiedBy>Подкорытова Наталья Вячеславовна</cp:lastModifiedBy>
  <cp:revision>32</cp:revision>
  <cp:lastPrinted>2018-06-09T03:47:00Z</cp:lastPrinted>
  <dcterms:created xsi:type="dcterms:W3CDTF">2018-04-09T08:08:00Z</dcterms:created>
  <dcterms:modified xsi:type="dcterms:W3CDTF">2018-06-09T03:47:00Z</dcterms:modified>
</cp:coreProperties>
</file>