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314C0" w:rsidRPr="001314C0" w:rsidRDefault="001314C0" w:rsidP="001314C0">
      <w:pPr>
        <w:jc w:val="both"/>
        <w:rPr>
          <w:spacing w:val="-6"/>
          <w:sz w:val="26"/>
          <w:szCs w:val="26"/>
        </w:rPr>
      </w:pPr>
      <w:r w:rsidRPr="001314C0">
        <w:rPr>
          <w:spacing w:val="-6"/>
          <w:sz w:val="26"/>
          <w:szCs w:val="26"/>
        </w:rPr>
        <w:t>О внесении изменени</w:t>
      </w:r>
      <w:r w:rsidR="00964650">
        <w:rPr>
          <w:spacing w:val="-6"/>
          <w:sz w:val="26"/>
          <w:szCs w:val="26"/>
        </w:rPr>
        <w:t>й</w:t>
      </w:r>
    </w:p>
    <w:p w:rsidR="001314C0" w:rsidRPr="001314C0" w:rsidRDefault="001314C0" w:rsidP="001314C0">
      <w:pPr>
        <w:jc w:val="both"/>
        <w:rPr>
          <w:spacing w:val="-6"/>
          <w:sz w:val="26"/>
          <w:szCs w:val="26"/>
        </w:rPr>
      </w:pPr>
      <w:r w:rsidRPr="001314C0">
        <w:rPr>
          <w:spacing w:val="-6"/>
          <w:sz w:val="26"/>
          <w:szCs w:val="26"/>
        </w:rPr>
        <w:t>в решение Думы города Когалыма</w:t>
      </w:r>
    </w:p>
    <w:p w:rsidR="00612CA3" w:rsidRDefault="001314C0" w:rsidP="001314C0">
      <w:pPr>
        <w:jc w:val="both"/>
        <w:rPr>
          <w:spacing w:val="-6"/>
          <w:sz w:val="26"/>
          <w:szCs w:val="26"/>
        </w:rPr>
      </w:pPr>
      <w:r w:rsidRPr="001314C0">
        <w:rPr>
          <w:spacing w:val="-6"/>
          <w:sz w:val="26"/>
          <w:szCs w:val="26"/>
        </w:rPr>
        <w:t xml:space="preserve">от </w:t>
      </w:r>
      <w:r>
        <w:rPr>
          <w:spacing w:val="-6"/>
          <w:sz w:val="26"/>
          <w:szCs w:val="26"/>
        </w:rPr>
        <w:t>21</w:t>
      </w:r>
      <w:r w:rsidRPr="001314C0">
        <w:rPr>
          <w:spacing w:val="-6"/>
          <w:sz w:val="26"/>
          <w:szCs w:val="26"/>
        </w:rPr>
        <w:t>.1</w:t>
      </w:r>
      <w:r>
        <w:rPr>
          <w:spacing w:val="-6"/>
          <w:sz w:val="26"/>
          <w:szCs w:val="26"/>
        </w:rPr>
        <w:t>1</w:t>
      </w:r>
      <w:r w:rsidRPr="001314C0">
        <w:rPr>
          <w:spacing w:val="-6"/>
          <w:sz w:val="26"/>
          <w:szCs w:val="26"/>
        </w:rPr>
        <w:t>.20</w:t>
      </w:r>
      <w:r>
        <w:rPr>
          <w:spacing w:val="-6"/>
          <w:sz w:val="26"/>
          <w:szCs w:val="26"/>
        </w:rPr>
        <w:t>18</w:t>
      </w:r>
      <w:r w:rsidRPr="001314C0">
        <w:rPr>
          <w:spacing w:val="-6"/>
          <w:sz w:val="26"/>
          <w:szCs w:val="26"/>
        </w:rPr>
        <w:t xml:space="preserve"> №</w:t>
      </w:r>
      <w:r>
        <w:rPr>
          <w:spacing w:val="-6"/>
          <w:sz w:val="26"/>
          <w:szCs w:val="26"/>
        </w:rPr>
        <w:t xml:space="preserve"> </w:t>
      </w:r>
      <w:r w:rsidRPr="001314C0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>40</w:t>
      </w:r>
      <w:r w:rsidRPr="001314C0">
        <w:rPr>
          <w:spacing w:val="-6"/>
          <w:sz w:val="26"/>
          <w:szCs w:val="26"/>
        </w:rPr>
        <w:t>-ГД</w:t>
      </w:r>
    </w:p>
    <w:p w:rsidR="001314C0" w:rsidRPr="00EB4CE7" w:rsidRDefault="001314C0" w:rsidP="001314C0">
      <w:pPr>
        <w:jc w:val="both"/>
        <w:rPr>
          <w:spacing w:val="-6"/>
          <w:sz w:val="26"/>
          <w:szCs w:val="26"/>
        </w:rPr>
      </w:pP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color w:val="FF0000"/>
          <w:spacing w:val="-6"/>
          <w:sz w:val="26"/>
          <w:szCs w:val="26"/>
        </w:rPr>
      </w:pPr>
      <w:r w:rsidRPr="00EB4CE7">
        <w:rPr>
          <w:bCs/>
          <w:spacing w:val="-6"/>
          <w:sz w:val="26"/>
          <w:szCs w:val="26"/>
        </w:rPr>
        <w:t xml:space="preserve">В соответствии с </w:t>
      </w:r>
      <w:r>
        <w:rPr>
          <w:bCs/>
          <w:spacing w:val="-6"/>
          <w:sz w:val="26"/>
          <w:szCs w:val="26"/>
        </w:rPr>
        <w:t>Федеральным законом от 20.03.2025 №33</w:t>
      </w:r>
      <w:r w:rsidRPr="00EB4CE7">
        <w:rPr>
          <w:bCs/>
          <w:spacing w:val="-6"/>
          <w:sz w:val="26"/>
          <w:szCs w:val="26"/>
        </w:rPr>
        <w:t xml:space="preserve">-ФЗ </w:t>
      </w:r>
      <w:r>
        <w:rPr>
          <w:bCs/>
          <w:spacing w:val="-6"/>
          <w:sz w:val="26"/>
          <w:szCs w:val="26"/>
        </w:rPr>
        <w:t xml:space="preserve">                                    «Об общих принципах организации местного самоуправления в единой системе публичной власти»</w:t>
      </w:r>
      <w:r w:rsidRPr="00EB4CE7">
        <w:rPr>
          <w:bCs/>
          <w:spacing w:val="-6"/>
          <w:sz w:val="26"/>
          <w:szCs w:val="26"/>
        </w:rPr>
        <w:t xml:space="preserve">, </w:t>
      </w:r>
      <w:hyperlink r:id="rId7" w:tooltip="Федеральный закон от 13.03.2006 N 38-ФЗ (ред. от 27.10.2025) &quot;О рекламе&quot; {КонсультантПлюс}">
        <w:r w:rsidR="001314C0" w:rsidRPr="001314C0">
          <w:rPr>
            <w:rStyle w:val="aa"/>
            <w:bCs/>
            <w:color w:val="000000" w:themeColor="text1"/>
            <w:spacing w:val="-6"/>
            <w:sz w:val="26"/>
            <w:szCs w:val="26"/>
            <w:u w:val="none"/>
          </w:rPr>
          <w:t>статьей 19</w:t>
        </w:r>
      </w:hyperlink>
      <w:r w:rsidR="001314C0" w:rsidRPr="001314C0">
        <w:rPr>
          <w:bCs/>
          <w:spacing w:val="-6"/>
          <w:sz w:val="26"/>
          <w:szCs w:val="26"/>
        </w:rPr>
        <w:t xml:space="preserve"> Федерального закона от 13.03.2006 N 38-ФЗ "О рекламе", </w:t>
      </w:r>
      <w:hyperlink r:id="rId8" w:tooltip="&quot;Устав города Когалыма&quot; (принят решением Думы города Когалыма от 09.09.1996 N 62) (ред. от 15.12.2025) (Зарегистрировано в ГУ Минюста РФ по Уральскому федеральному округу 17.11.2005 N RU863010002005009) {КонсультантПлюс}">
        <w:r w:rsidR="001314C0" w:rsidRPr="001314C0">
          <w:rPr>
            <w:rStyle w:val="aa"/>
            <w:bCs/>
            <w:color w:val="000000" w:themeColor="text1"/>
            <w:spacing w:val="-6"/>
            <w:sz w:val="26"/>
            <w:szCs w:val="26"/>
            <w:u w:val="none"/>
          </w:rPr>
          <w:t>Уставом</w:t>
        </w:r>
      </w:hyperlink>
      <w:r w:rsidR="001314C0" w:rsidRPr="001314C0">
        <w:rPr>
          <w:bCs/>
          <w:spacing w:val="-6"/>
          <w:sz w:val="26"/>
          <w:szCs w:val="26"/>
        </w:rPr>
        <w:t xml:space="preserve"> города Когалыма, </w:t>
      </w:r>
      <w:r w:rsidR="00964650">
        <w:rPr>
          <w:bCs/>
          <w:spacing w:val="-6"/>
          <w:sz w:val="26"/>
          <w:szCs w:val="26"/>
        </w:rPr>
        <w:t xml:space="preserve">Дума города </w:t>
      </w:r>
      <w:r>
        <w:rPr>
          <w:bCs/>
          <w:spacing w:val="-6"/>
          <w:sz w:val="26"/>
          <w:szCs w:val="26"/>
        </w:rPr>
        <w:t>Когалыма РЕШИЛА:</w:t>
      </w:r>
      <w:r w:rsidRPr="00EB4CE7">
        <w:rPr>
          <w:bCs/>
          <w:spacing w:val="-6"/>
          <w:sz w:val="26"/>
          <w:szCs w:val="26"/>
        </w:rPr>
        <w:t xml:space="preserve"> </w:t>
      </w: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1314C0" w:rsidRDefault="001314C0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ab/>
      </w:r>
      <w:r w:rsidRPr="001314C0">
        <w:rPr>
          <w:spacing w:val="-6"/>
          <w:sz w:val="26"/>
          <w:szCs w:val="26"/>
        </w:rPr>
        <w:t xml:space="preserve">1. Внести в решение Думы города Когалыма от </w:t>
      </w:r>
      <w:r>
        <w:rPr>
          <w:spacing w:val="-6"/>
          <w:sz w:val="26"/>
          <w:szCs w:val="26"/>
        </w:rPr>
        <w:t>21</w:t>
      </w:r>
      <w:r w:rsidRPr="001314C0">
        <w:rPr>
          <w:spacing w:val="-6"/>
          <w:sz w:val="26"/>
          <w:szCs w:val="26"/>
        </w:rPr>
        <w:t>.1</w:t>
      </w:r>
      <w:r>
        <w:rPr>
          <w:spacing w:val="-6"/>
          <w:sz w:val="26"/>
          <w:szCs w:val="26"/>
        </w:rPr>
        <w:t>1</w:t>
      </w:r>
      <w:r w:rsidRPr="001314C0">
        <w:rPr>
          <w:spacing w:val="-6"/>
          <w:sz w:val="26"/>
          <w:szCs w:val="26"/>
        </w:rPr>
        <w:t>.20</w:t>
      </w:r>
      <w:r>
        <w:rPr>
          <w:spacing w:val="-6"/>
          <w:sz w:val="26"/>
          <w:szCs w:val="26"/>
        </w:rPr>
        <w:t>18</w:t>
      </w:r>
      <w:r w:rsidRPr="001314C0">
        <w:rPr>
          <w:spacing w:val="-6"/>
          <w:sz w:val="26"/>
          <w:szCs w:val="26"/>
        </w:rPr>
        <w:t xml:space="preserve"> №2</w:t>
      </w:r>
      <w:r>
        <w:rPr>
          <w:spacing w:val="-6"/>
          <w:sz w:val="26"/>
          <w:szCs w:val="26"/>
        </w:rPr>
        <w:t>40-ГД</w:t>
      </w:r>
      <w:r w:rsidR="004819ED">
        <w:rPr>
          <w:spacing w:val="-6"/>
          <w:sz w:val="26"/>
          <w:szCs w:val="26"/>
        </w:rPr>
        <w:t xml:space="preserve"> </w:t>
      </w:r>
      <w:r w:rsidR="004819ED" w:rsidRPr="001314C0">
        <w:rPr>
          <w:spacing w:val="-6"/>
          <w:sz w:val="26"/>
          <w:szCs w:val="26"/>
        </w:rPr>
        <w:t>«Об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</w:t>
      </w:r>
      <w:r w:rsidRPr="001314C0">
        <w:rPr>
          <w:spacing w:val="-6"/>
          <w:sz w:val="26"/>
          <w:szCs w:val="26"/>
        </w:rPr>
        <w:t xml:space="preserve"> (далее – решение) следующ</w:t>
      </w:r>
      <w:r>
        <w:rPr>
          <w:spacing w:val="-6"/>
          <w:sz w:val="26"/>
          <w:szCs w:val="26"/>
        </w:rPr>
        <w:t>ие</w:t>
      </w:r>
      <w:r w:rsidRPr="001314C0">
        <w:rPr>
          <w:spacing w:val="-6"/>
          <w:sz w:val="26"/>
          <w:szCs w:val="26"/>
        </w:rPr>
        <w:t xml:space="preserve"> изменени</w:t>
      </w:r>
      <w:r>
        <w:rPr>
          <w:spacing w:val="-6"/>
          <w:sz w:val="26"/>
          <w:szCs w:val="26"/>
        </w:rPr>
        <w:t>я</w:t>
      </w:r>
      <w:r w:rsidRPr="001314C0">
        <w:rPr>
          <w:spacing w:val="-6"/>
          <w:sz w:val="26"/>
          <w:szCs w:val="26"/>
        </w:rPr>
        <w:t xml:space="preserve">: </w:t>
      </w:r>
    </w:p>
    <w:p w:rsidR="001314C0" w:rsidRDefault="001314C0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ab/>
      </w:r>
      <w:r w:rsidRPr="001314C0">
        <w:rPr>
          <w:spacing w:val="-6"/>
          <w:sz w:val="26"/>
          <w:szCs w:val="26"/>
        </w:rPr>
        <w:t>1.1. В преамбуле решения слова «Федеральн</w:t>
      </w:r>
      <w:r w:rsidR="004819ED">
        <w:rPr>
          <w:spacing w:val="-6"/>
          <w:sz w:val="26"/>
          <w:szCs w:val="26"/>
        </w:rPr>
        <w:t xml:space="preserve">ым </w:t>
      </w:r>
      <w:r w:rsidRPr="001314C0">
        <w:rPr>
          <w:spacing w:val="-6"/>
          <w:sz w:val="26"/>
          <w:szCs w:val="26"/>
        </w:rPr>
        <w:t>закон</w:t>
      </w:r>
      <w:r w:rsidR="004819ED">
        <w:rPr>
          <w:spacing w:val="-6"/>
          <w:sz w:val="26"/>
          <w:szCs w:val="26"/>
        </w:rPr>
        <w:t>ом</w:t>
      </w:r>
      <w:r w:rsidRPr="001314C0">
        <w:rPr>
          <w:spacing w:val="-6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Федерации»» заменить словами «Федеральн</w:t>
      </w:r>
      <w:r w:rsidR="004819ED">
        <w:rPr>
          <w:spacing w:val="-6"/>
          <w:sz w:val="26"/>
          <w:szCs w:val="26"/>
        </w:rPr>
        <w:t>ым</w:t>
      </w:r>
      <w:r w:rsidRPr="001314C0">
        <w:rPr>
          <w:spacing w:val="-6"/>
          <w:sz w:val="26"/>
          <w:szCs w:val="26"/>
        </w:rPr>
        <w:t xml:space="preserve"> закон</w:t>
      </w:r>
      <w:r w:rsidR="004819ED">
        <w:rPr>
          <w:spacing w:val="-6"/>
          <w:sz w:val="26"/>
          <w:szCs w:val="26"/>
        </w:rPr>
        <w:t>ом</w:t>
      </w:r>
      <w:r w:rsidRPr="001314C0">
        <w:rPr>
          <w:spacing w:val="-6"/>
          <w:sz w:val="26"/>
          <w:szCs w:val="26"/>
        </w:rPr>
        <w:t xml:space="preserve"> от 20.03.2025 №33-ФЗ «Об общих принципах организации местного самоуправления в единой си</w:t>
      </w:r>
      <w:r w:rsidR="00521417">
        <w:rPr>
          <w:spacing w:val="-6"/>
          <w:sz w:val="26"/>
          <w:szCs w:val="26"/>
        </w:rPr>
        <w:t>стеме публичной власти»»;</w:t>
      </w:r>
    </w:p>
    <w:p w:rsidR="00F563AC" w:rsidRDefault="00964650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ab/>
        <w:t xml:space="preserve">1.2. </w:t>
      </w:r>
      <w:r w:rsidR="00521417">
        <w:rPr>
          <w:spacing w:val="-6"/>
          <w:sz w:val="26"/>
          <w:szCs w:val="26"/>
        </w:rPr>
        <w:t>п</w:t>
      </w:r>
      <w:r w:rsidRPr="00964650">
        <w:rPr>
          <w:spacing w:val="-6"/>
          <w:sz w:val="26"/>
          <w:szCs w:val="26"/>
        </w:rPr>
        <w:t xml:space="preserve">ункт </w:t>
      </w:r>
      <w:r>
        <w:rPr>
          <w:spacing w:val="-6"/>
          <w:sz w:val="26"/>
          <w:szCs w:val="26"/>
        </w:rPr>
        <w:t>3</w:t>
      </w:r>
      <w:r w:rsidRPr="00964650">
        <w:rPr>
          <w:spacing w:val="-6"/>
          <w:sz w:val="26"/>
          <w:szCs w:val="26"/>
        </w:rPr>
        <w:t xml:space="preserve"> </w:t>
      </w:r>
      <w:r w:rsidR="00521417" w:rsidRPr="00521417">
        <w:rPr>
          <w:spacing w:val="-6"/>
          <w:sz w:val="26"/>
          <w:szCs w:val="26"/>
        </w:rPr>
        <w:t>изложить в следующей редакции</w:t>
      </w:r>
      <w:r w:rsidR="00F563AC">
        <w:rPr>
          <w:spacing w:val="-6"/>
          <w:sz w:val="26"/>
          <w:szCs w:val="26"/>
        </w:rPr>
        <w:t>:</w:t>
      </w:r>
      <w:bookmarkStart w:id="2" w:name="_GoBack"/>
      <w:bookmarkEnd w:id="2"/>
    </w:p>
    <w:p w:rsidR="00964650" w:rsidRDefault="00521417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="00F563AC">
        <w:rPr>
          <w:spacing w:val="-6"/>
          <w:sz w:val="26"/>
          <w:szCs w:val="26"/>
        </w:rPr>
        <w:t>О</w:t>
      </w:r>
      <w:r w:rsidRPr="00521417">
        <w:rPr>
          <w:spacing w:val="-6"/>
          <w:sz w:val="26"/>
          <w:szCs w:val="26"/>
        </w:rPr>
        <w:t>публиковать настоящее решение в сетевом издании «Когалымский вестник»: KOGVESTI.RU.</w:t>
      </w:r>
      <w:r>
        <w:rPr>
          <w:spacing w:val="-6"/>
          <w:sz w:val="26"/>
          <w:szCs w:val="26"/>
        </w:rPr>
        <w:t>».</w:t>
      </w:r>
    </w:p>
    <w:p w:rsidR="001314C0" w:rsidRDefault="001314C0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ab/>
      </w:r>
    </w:p>
    <w:p w:rsidR="00612CA3" w:rsidRPr="005A3BA9" w:rsidRDefault="001314C0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ab/>
      </w:r>
      <w:r w:rsidRPr="001314C0">
        <w:rPr>
          <w:spacing w:val="-6"/>
          <w:sz w:val="26"/>
          <w:szCs w:val="26"/>
        </w:rPr>
        <w:t>2. Опубликовать настоящее решение в сетевом издании «Когалымский вестник»: KOGVESTI.RU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lastRenderedPageBreak/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314C0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1ECD"/>
    <w:rsid w:val="003A6578"/>
    <w:rsid w:val="003C627D"/>
    <w:rsid w:val="003D0D20"/>
    <w:rsid w:val="003D6A0D"/>
    <w:rsid w:val="003D7228"/>
    <w:rsid w:val="003F587E"/>
    <w:rsid w:val="0043438A"/>
    <w:rsid w:val="004514C9"/>
    <w:rsid w:val="004819ED"/>
    <w:rsid w:val="004F33B1"/>
    <w:rsid w:val="004F6241"/>
    <w:rsid w:val="00521417"/>
    <w:rsid w:val="00544806"/>
    <w:rsid w:val="005500E4"/>
    <w:rsid w:val="005963AE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64650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563AC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394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31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41117&amp;dst=102297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7470&amp;dst=1005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1CE0-AFC5-42E9-8558-C52EE2A8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117</cp:revision>
  <cp:lastPrinted>2022-11-11T11:42:00Z</cp:lastPrinted>
  <dcterms:created xsi:type="dcterms:W3CDTF">2018-07-18T04:10:00Z</dcterms:created>
  <dcterms:modified xsi:type="dcterms:W3CDTF">2026-04-24T11:08:00Z</dcterms:modified>
</cp:coreProperties>
</file>