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69" w:rsidRDefault="00F50C69" w:rsidP="00F50C69">
      <w:pPr>
        <w:spacing w:after="0" w:line="240" w:lineRule="auto"/>
        <w:jc w:val="center"/>
        <w:rPr>
          <w:b/>
          <w:color w:val="3366FF"/>
          <w:sz w:val="32"/>
          <w:szCs w:val="32"/>
        </w:rPr>
      </w:pPr>
      <w:r>
        <w:rPr>
          <w:noProof/>
        </w:rPr>
        <w:drawing>
          <wp:anchor distT="36830" distB="36830" distL="6400800" distR="6400800" simplePos="0" relativeHeight="251649024" behindDoc="0" locked="0" layoutInCell="1" allowOverlap="1" wp14:anchorId="575A8DF6" wp14:editId="48050DBA">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F50C69" w:rsidRDefault="00F50C69" w:rsidP="00F50C69">
      <w:pPr>
        <w:spacing w:after="0" w:line="240" w:lineRule="auto"/>
        <w:jc w:val="center"/>
        <w:rPr>
          <w:b/>
          <w:color w:val="3366FF"/>
          <w:sz w:val="32"/>
          <w:szCs w:val="32"/>
        </w:rPr>
      </w:pPr>
    </w:p>
    <w:p w:rsidR="00F50C69" w:rsidRPr="00C425F8" w:rsidRDefault="00F50C69" w:rsidP="00F50C69">
      <w:pPr>
        <w:spacing w:after="0" w:line="240" w:lineRule="auto"/>
        <w:jc w:val="center"/>
        <w:rPr>
          <w:b/>
          <w:color w:val="3366FF"/>
          <w:sz w:val="6"/>
          <w:szCs w:val="32"/>
        </w:rPr>
      </w:pPr>
    </w:p>
    <w:p w:rsidR="00F50C69" w:rsidRPr="00ED3349" w:rsidRDefault="00F50C69" w:rsidP="00F50C69">
      <w:pPr>
        <w:spacing w:after="0" w:line="240" w:lineRule="auto"/>
        <w:jc w:val="center"/>
        <w:rPr>
          <w:b/>
          <w:color w:val="3366FF"/>
          <w:sz w:val="12"/>
          <w:szCs w:val="32"/>
        </w:rPr>
      </w:pPr>
    </w:p>
    <w:p w:rsidR="00F50C69" w:rsidRPr="00F50C69" w:rsidRDefault="00F50C69" w:rsidP="00F50C69">
      <w:pPr>
        <w:spacing w:after="0" w:line="240" w:lineRule="auto"/>
        <w:jc w:val="center"/>
        <w:rPr>
          <w:rFonts w:ascii="Times New Roman" w:hAnsi="Times New Roman" w:cs="Times New Roman"/>
          <w:b/>
          <w:color w:val="000000"/>
          <w:sz w:val="32"/>
          <w:szCs w:val="32"/>
        </w:rPr>
      </w:pPr>
      <w:r w:rsidRPr="00F50C69">
        <w:rPr>
          <w:rFonts w:ascii="Times New Roman" w:hAnsi="Times New Roman" w:cs="Times New Roman"/>
          <w:b/>
          <w:color w:val="000000"/>
          <w:sz w:val="32"/>
          <w:szCs w:val="32"/>
        </w:rPr>
        <w:t>ПОСТАНОВЛЕНИЕ</w:t>
      </w:r>
    </w:p>
    <w:p w:rsidR="00F50C69" w:rsidRPr="00F50C69" w:rsidRDefault="00F50C69" w:rsidP="00F50C69">
      <w:pPr>
        <w:spacing w:after="0" w:line="240" w:lineRule="auto"/>
        <w:jc w:val="center"/>
        <w:rPr>
          <w:rFonts w:ascii="Times New Roman" w:hAnsi="Times New Roman" w:cs="Times New Roman"/>
          <w:b/>
          <w:color w:val="000000"/>
          <w:sz w:val="32"/>
          <w:szCs w:val="32"/>
        </w:rPr>
      </w:pPr>
      <w:r w:rsidRPr="00F50C69">
        <w:rPr>
          <w:rFonts w:ascii="Times New Roman" w:hAnsi="Times New Roman" w:cs="Times New Roman"/>
          <w:b/>
          <w:color w:val="000000"/>
          <w:sz w:val="32"/>
          <w:szCs w:val="32"/>
        </w:rPr>
        <w:t>АДМИНИСТРАЦИИ ГОРОДА КОГАЛЫМА</w:t>
      </w:r>
    </w:p>
    <w:p w:rsidR="00F50C69" w:rsidRPr="00F50C69" w:rsidRDefault="00F50C69" w:rsidP="00F50C69">
      <w:pPr>
        <w:spacing w:after="0" w:line="240" w:lineRule="auto"/>
        <w:jc w:val="center"/>
        <w:rPr>
          <w:rFonts w:ascii="Times New Roman" w:hAnsi="Times New Roman" w:cs="Times New Roman"/>
          <w:b/>
          <w:color w:val="000000"/>
          <w:sz w:val="28"/>
          <w:szCs w:val="28"/>
        </w:rPr>
      </w:pPr>
      <w:r w:rsidRPr="00F50C69">
        <w:rPr>
          <w:rFonts w:ascii="Times New Roman" w:hAnsi="Times New Roman" w:cs="Times New Roman"/>
          <w:b/>
          <w:color w:val="000000"/>
          <w:sz w:val="28"/>
          <w:szCs w:val="28"/>
        </w:rPr>
        <w:t>Ханты-Мансийского автономного округа - Югры</w:t>
      </w:r>
    </w:p>
    <w:p w:rsidR="00F50C69" w:rsidRPr="00485E30" w:rsidRDefault="00F50C69" w:rsidP="00F50C69">
      <w:pPr>
        <w:spacing w:after="0" w:line="240" w:lineRule="auto"/>
        <w:jc w:val="center"/>
        <w:rPr>
          <w:color w:val="000000"/>
          <w:sz w:val="2"/>
        </w:rPr>
      </w:pPr>
    </w:p>
    <w:p w:rsidR="00F50C69" w:rsidRPr="00485E30" w:rsidRDefault="00F50C69" w:rsidP="00F50C69">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F50C69" w:rsidRPr="00485E30" w:rsidTr="00F50C69">
        <w:trPr>
          <w:trHeight w:val="155"/>
        </w:trPr>
        <w:tc>
          <w:tcPr>
            <w:tcW w:w="565" w:type="dxa"/>
            <w:vAlign w:val="center"/>
          </w:tcPr>
          <w:p w:rsidR="00F50C69" w:rsidRPr="00485E30" w:rsidRDefault="00F50C69" w:rsidP="00F50C69">
            <w:pPr>
              <w:spacing w:after="0" w:line="240" w:lineRule="auto"/>
              <w:ind w:hanging="4"/>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F50C69" w:rsidRPr="00485E30" w:rsidRDefault="00F50C69" w:rsidP="00F50C69">
            <w:pPr>
              <w:spacing w:after="0" w:line="240" w:lineRule="auto"/>
              <w:ind w:left="-144"/>
              <w:jc w:val="center"/>
              <w:rPr>
                <w:rFonts w:ascii="Arial" w:hAnsi="Arial" w:cs="Arial"/>
                <w:color w:val="000000"/>
                <w:sz w:val="26"/>
                <w:lang w:val="en-US"/>
              </w:rPr>
            </w:pPr>
            <w:r>
              <w:rPr>
                <w:rFonts w:ascii="Arial" w:hAnsi="Arial" w:cs="Arial"/>
                <w:color w:val="000000"/>
                <w:sz w:val="26"/>
              </w:rPr>
              <w:t>«12</w:t>
            </w:r>
            <w:r w:rsidRPr="00485E30">
              <w:rPr>
                <w:rFonts w:ascii="Arial" w:hAnsi="Arial" w:cs="Arial"/>
                <w:color w:val="000000"/>
                <w:sz w:val="26"/>
              </w:rPr>
              <w:t>»</w:t>
            </w:r>
          </w:p>
        </w:tc>
        <w:tc>
          <w:tcPr>
            <w:tcW w:w="239" w:type="dxa"/>
            <w:vAlign w:val="center"/>
          </w:tcPr>
          <w:p w:rsidR="00F50C69" w:rsidRPr="00485E30" w:rsidRDefault="00F50C69" w:rsidP="00F50C69">
            <w:pPr>
              <w:spacing w:after="0" w:line="240" w:lineRule="auto"/>
              <w:ind w:hanging="60"/>
              <w:jc w:val="center"/>
              <w:rPr>
                <w:rFonts w:ascii="Arial" w:hAnsi="Arial" w:cs="Arial"/>
                <w:color w:val="000000"/>
                <w:lang w:val="en-US"/>
              </w:rPr>
            </w:pPr>
          </w:p>
        </w:tc>
        <w:tc>
          <w:tcPr>
            <w:tcW w:w="1752" w:type="dxa"/>
            <w:tcBorders>
              <w:bottom w:val="single" w:sz="4" w:space="0" w:color="auto"/>
            </w:tcBorders>
          </w:tcPr>
          <w:p w:rsidR="00F50C69" w:rsidRPr="00612AA4" w:rsidRDefault="00F50C69" w:rsidP="00F50C69">
            <w:pPr>
              <w:spacing w:after="0" w:line="240" w:lineRule="auto"/>
              <w:jc w:val="center"/>
              <w:rPr>
                <w:rFonts w:ascii="Arial" w:hAnsi="Arial" w:cs="Arial"/>
                <w:color w:val="000000"/>
                <w:sz w:val="26"/>
              </w:rPr>
            </w:pPr>
            <w:r>
              <w:rPr>
                <w:rFonts w:ascii="Arial" w:hAnsi="Arial" w:cs="Arial"/>
                <w:color w:val="000000"/>
                <w:sz w:val="26"/>
              </w:rPr>
              <w:t>июля</w:t>
            </w:r>
          </w:p>
        </w:tc>
        <w:tc>
          <w:tcPr>
            <w:tcW w:w="239" w:type="dxa"/>
          </w:tcPr>
          <w:p w:rsidR="00F50C69" w:rsidRPr="00485E30" w:rsidRDefault="00F50C69" w:rsidP="00F50C69">
            <w:pPr>
              <w:spacing w:after="0" w:line="240" w:lineRule="auto"/>
              <w:rPr>
                <w:rFonts w:ascii="Arial" w:hAnsi="Arial" w:cs="Arial"/>
                <w:color w:val="000000"/>
                <w:sz w:val="26"/>
              </w:rPr>
            </w:pPr>
          </w:p>
        </w:tc>
        <w:tc>
          <w:tcPr>
            <w:tcW w:w="805" w:type="dxa"/>
            <w:tcBorders>
              <w:bottom w:val="single" w:sz="4" w:space="0" w:color="auto"/>
            </w:tcBorders>
          </w:tcPr>
          <w:p w:rsidR="00F50C69" w:rsidRPr="00485E30" w:rsidRDefault="00F50C69" w:rsidP="00F50C69">
            <w:pPr>
              <w:spacing w:after="0" w:line="240" w:lineRule="auto"/>
              <w:rPr>
                <w:rFonts w:ascii="Arial" w:hAnsi="Arial" w:cs="Arial"/>
                <w:color w:val="000000"/>
                <w:sz w:val="26"/>
              </w:rPr>
            </w:pPr>
            <w:r>
              <w:rPr>
                <w:rFonts w:ascii="Arial" w:hAnsi="Arial" w:cs="Arial"/>
                <w:color w:val="000000"/>
                <w:sz w:val="26"/>
              </w:rPr>
              <w:t>2018</w:t>
            </w:r>
          </w:p>
        </w:tc>
        <w:tc>
          <w:tcPr>
            <w:tcW w:w="2258" w:type="dxa"/>
          </w:tcPr>
          <w:p w:rsidR="00F50C69" w:rsidRPr="00485E30" w:rsidRDefault="00F50C69" w:rsidP="00F50C69">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F50C69" w:rsidRPr="00485E30" w:rsidRDefault="00F50C69" w:rsidP="00F50C69">
            <w:pPr>
              <w:tabs>
                <w:tab w:val="left" w:pos="597"/>
              </w:tabs>
              <w:spacing w:after="0" w:line="240" w:lineRule="auto"/>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F50C69" w:rsidRPr="00485E30" w:rsidRDefault="00F50C69" w:rsidP="00F50C69">
            <w:pPr>
              <w:tabs>
                <w:tab w:val="left" w:pos="597"/>
              </w:tabs>
              <w:spacing w:after="0" w:line="240" w:lineRule="auto"/>
              <w:ind w:left="-128"/>
              <w:jc w:val="center"/>
              <w:rPr>
                <w:rFonts w:ascii="Arial" w:hAnsi="Arial" w:cs="Arial"/>
                <w:color w:val="000000"/>
                <w:sz w:val="26"/>
              </w:rPr>
            </w:pPr>
            <w:r>
              <w:rPr>
                <w:rFonts w:ascii="Arial" w:hAnsi="Arial" w:cs="Arial"/>
                <w:color w:val="000000"/>
                <w:sz w:val="26"/>
              </w:rPr>
              <w:t>1607</w:t>
            </w:r>
          </w:p>
        </w:tc>
      </w:tr>
    </w:tbl>
    <w:p w:rsidR="007172EC" w:rsidRDefault="007172EC" w:rsidP="00311329">
      <w:pPr>
        <w:shd w:val="clear" w:color="auto" w:fill="FFFFFF"/>
        <w:spacing w:after="0" w:line="240" w:lineRule="auto"/>
        <w:contextualSpacing/>
        <w:rPr>
          <w:rFonts w:ascii="Times New Roman" w:hAnsi="Times New Roman" w:cs="Times New Roman"/>
          <w:bCs/>
          <w:sz w:val="26"/>
          <w:szCs w:val="26"/>
        </w:rPr>
      </w:pPr>
    </w:p>
    <w:p w:rsidR="007172EC" w:rsidRDefault="007172EC" w:rsidP="00311329">
      <w:pPr>
        <w:shd w:val="clear" w:color="auto" w:fill="FFFFFF"/>
        <w:spacing w:after="0" w:line="240" w:lineRule="auto"/>
        <w:contextualSpacing/>
        <w:rPr>
          <w:rFonts w:ascii="Times New Roman" w:hAnsi="Times New Roman" w:cs="Times New Roman"/>
          <w:bCs/>
          <w:sz w:val="26"/>
          <w:szCs w:val="26"/>
        </w:rPr>
      </w:pPr>
    </w:p>
    <w:p w:rsidR="007172EC" w:rsidRDefault="007172EC" w:rsidP="00311329">
      <w:pPr>
        <w:shd w:val="clear" w:color="auto" w:fill="FFFFFF"/>
        <w:spacing w:after="0" w:line="240" w:lineRule="auto"/>
        <w:contextualSpacing/>
        <w:rPr>
          <w:rFonts w:ascii="Times New Roman" w:hAnsi="Times New Roman" w:cs="Times New Roman"/>
          <w:bCs/>
          <w:sz w:val="26"/>
          <w:szCs w:val="26"/>
        </w:rPr>
      </w:pPr>
    </w:p>
    <w:p w:rsidR="007172EC" w:rsidRDefault="007172EC" w:rsidP="00311329">
      <w:pPr>
        <w:shd w:val="clear" w:color="auto" w:fill="FFFFFF"/>
        <w:spacing w:after="0" w:line="240" w:lineRule="auto"/>
        <w:contextualSpacing/>
        <w:rPr>
          <w:rFonts w:ascii="Times New Roman" w:hAnsi="Times New Roman" w:cs="Times New Roman"/>
          <w:bCs/>
          <w:sz w:val="26"/>
          <w:szCs w:val="26"/>
        </w:rPr>
      </w:pPr>
    </w:p>
    <w:p w:rsidR="00311329" w:rsidRPr="00055740" w:rsidRDefault="00311329" w:rsidP="00311329">
      <w:pPr>
        <w:shd w:val="clear" w:color="auto" w:fill="FFFFFF"/>
        <w:spacing w:after="0" w:line="240" w:lineRule="auto"/>
        <w:contextualSpacing/>
        <w:rPr>
          <w:rFonts w:ascii="Times New Roman" w:hAnsi="Times New Roman" w:cs="Times New Roman"/>
          <w:bCs/>
          <w:sz w:val="26"/>
          <w:szCs w:val="26"/>
        </w:rPr>
      </w:pPr>
      <w:r w:rsidRPr="00055740">
        <w:rPr>
          <w:rFonts w:ascii="Times New Roman" w:hAnsi="Times New Roman" w:cs="Times New Roman"/>
          <w:bCs/>
          <w:sz w:val="26"/>
          <w:szCs w:val="26"/>
        </w:rPr>
        <w:t>О внесении изменени</w:t>
      </w:r>
      <w:r w:rsidR="00BD6B99" w:rsidRPr="00055740">
        <w:rPr>
          <w:rFonts w:ascii="Times New Roman" w:hAnsi="Times New Roman" w:cs="Times New Roman"/>
          <w:bCs/>
          <w:sz w:val="26"/>
          <w:szCs w:val="26"/>
        </w:rPr>
        <w:t>я</w:t>
      </w:r>
      <w:r w:rsidRPr="00055740">
        <w:rPr>
          <w:rFonts w:ascii="Times New Roman" w:hAnsi="Times New Roman" w:cs="Times New Roman"/>
          <w:bCs/>
          <w:sz w:val="26"/>
          <w:szCs w:val="26"/>
        </w:rPr>
        <w:t xml:space="preserve"> </w:t>
      </w:r>
    </w:p>
    <w:p w:rsidR="00311329" w:rsidRPr="00055740" w:rsidRDefault="00311329" w:rsidP="00311329">
      <w:pPr>
        <w:shd w:val="clear" w:color="auto" w:fill="FFFFFF"/>
        <w:spacing w:after="0" w:line="240" w:lineRule="auto"/>
        <w:contextualSpacing/>
        <w:rPr>
          <w:rFonts w:ascii="Times New Roman" w:hAnsi="Times New Roman" w:cs="Times New Roman"/>
          <w:bCs/>
          <w:sz w:val="26"/>
          <w:szCs w:val="26"/>
        </w:rPr>
      </w:pPr>
      <w:r w:rsidRPr="00055740">
        <w:rPr>
          <w:rFonts w:ascii="Times New Roman" w:hAnsi="Times New Roman" w:cs="Times New Roman"/>
          <w:bCs/>
          <w:sz w:val="26"/>
          <w:szCs w:val="26"/>
        </w:rPr>
        <w:t>в постановление Администрации</w:t>
      </w:r>
    </w:p>
    <w:p w:rsidR="00311329" w:rsidRPr="00055740" w:rsidRDefault="00311329" w:rsidP="00311329">
      <w:pPr>
        <w:shd w:val="clear" w:color="auto" w:fill="FFFFFF"/>
        <w:spacing w:after="0" w:line="240" w:lineRule="auto"/>
        <w:contextualSpacing/>
        <w:rPr>
          <w:rFonts w:ascii="Times New Roman" w:hAnsi="Times New Roman" w:cs="Times New Roman"/>
          <w:bCs/>
          <w:sz w:val="26"/>
          <w:szCs w:val="26"/>
        </w:rPr>
      </w:pPr>
      <w:r w:rsidRPr="00055740">
        <w:rPr>
          <w:rFonts w:ascii="Times New Roman" w:hAnsi="Times New Roman" w:cs="Times New Roman"/>
          <w:bCs/>
          <w:sz w:val="26"/>
          <w:szCs w:val="26"/>
        </w:rPr>
        <w:t>города Когалыма</w:t>
      </w:r>
    </w:p>
    <w:p w:rsidR="00311329" w:rsidRPr="00055740" w:rsidRDefault="00311329" w:rsidP="00311329">
      <w:pPr>
        <w:spacing w:after="0" w:line="240" w:lineRule="auto"/>
        <w:rPr>
          <w:rFonts w:ascii="Times New Roman" w:eastAsia="Calibri" w:hAnsi="Times New Roman" w:cs="Times New Roman"/>
          <w:spacing w:val="4"/>
          <w:sz w:val="26"/>
          <w:szCs w:val="26"/>
          <w:lang w:eastAsia="en-US"/>
        </w:rPr>
      </w:pPr>
      <w:r w:rsidRPr="00055740">
        <w:rPr>
          <w:rFonts w:ascii="Times New Roman" w:eastAsia="Calibri" w:hAnsi="Times New Roman" w:cs="Times New Roman"/>
          <w:spacing w:val="4"/>
          <w:sz w:val="26"/>
          <w:szCs w:val="26"/>
          <w:lang w:eastAsia="en-US"/>
        </w:rPr>
        <w:t>от 17.07.2012 №1753</w:t>
      </w:r>
    </w:p>
    <w:p w:rsidR="00311329" w:rsidRDefault="00311329" w:rsidP="00311329">
      <w:pPr>
        <w:shd w:val="clear" w:color="auto" w:fill="FFFFFF"/>
        <w:spacing w:after="0" w:line="240" w:lineRule="auto"/>
        <w:contextualSpacing/>
        <w:rPr>
          <w:rFonts w:ascii="Times New Roman" w:hAnsi="Times New Roman" w:cs="Times New Roman"/>
          <w:b/>
          <w:sz w:val="26"/>
          <w:szCs w:val="26"/>
        </w:rPr>
      </w:pPr>
    </w:p>
    <w:p w:rsidR="007172EC" w:rsidRPr="00055740" w:rsidRDefault="007172EC" w:rsidP="00311329">
      <w:pPr>
        <w:shd w:val="clear" w:color="auto" w:fill="FFFFFF"/>
        <w:spacing w:after="0" w:line="240" w:lineRule="auto"/>
        <w:contextualSpacing/>
        <w:rPr>
          <w:rFonts w:ascii="Times New Roman" w:hAnsi="Times New Roman" w:cs="Times New Roman"/>
          <w:b/>
          <w:sz w:val="26"/>
          <w:szCs w:val="26"/>
        </w:rPr>
      </w:pPr>
    </w:p>
    <w:p w:rsidR="00311329" w:rsidRPr="00055740" w:rsidRDefault="00BD6B9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В соответствии с </w:t>
      </w:r>
      <w:r w:rsidR="00311329" w:rsidRPr="00055740">
        <w:rPr>
          <w:rFonts w:ascii="Times New Roman" w:eastAsia="Calibri" w:hAnsi="Times New Roman" w:cs="Times New Roman"/>
          <w:sz w:val="26"/>
          <w:szCs w:val="26"/>
          <w:lang w:eastAsia="en-US"/>
        </w:rPr>
        <w:t>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приказом Департамента информационных технологий Ханты-Мансийского автономного округа – Югры от 26.03.2018 №55 «О внесении изменений в приказ Департамента информационных технологий Ханты-Мансийского автономного округа – Югры от 26.10.2017 №286 «Об одобрении состава действий, которые включаются в административные регламенты предоставления государственных и муниципальных услуг», Уставом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w:t>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1. В постановление Администрации города Когалыма от от 17.07.2012 №1753 «Об утверждении административного регламента предоставления муниципальной услуги «</w:t>
      </w:r>
      <w:r w:rsidRPr="00055740">
        <w:rPr>
          <w:rFonts w:ascii="Times New Roman" w:hAnsi="Times New Roman" w:cs="Times New Roman"/>
          <w:sz w:val="26"/>
          <w:szCs w:val="26"/>
        </w:rPr>
        <w:t>Прием заявлений и выдача документов о согласовании переустройства и (или) перепланировки жилого помещения</w:t>
      </w:r>
      <w:r w:rsidRPr="00055740">
        <w:rPr>
          <w:rFonts w:ascii="Times New Roman" w:eastAsia="Calibri" w:hAnsi="Times New Roman" w:cs="Times New Roman"/>
          <w:sz w:val="26"/>
          <w:szCs w:val="26"/>
          <w:lang w:eastAsia="en-US"/>
        </w:rPr>
        <w:t>» (далее - постановление) внести следующ</w:t>
      </w:r>
      <w:r w:rsidR="00BD6B99" w:rsidRPr="00055740">
        <w:rPr>
          <w:rFonts w:ascii="Times New Roman" w:eastAsia="Calibri" w:hAnsi="Times New Roman" w:cs="Times New Roman"/>
          <w:sz w:val="26"/>
          <w:szCs w:val="26"/>
          <w:lang w:eastAsia="en-US"/>
        </w:rPr>
        <w:t>ее</w:t>
      </w:r>
      <w:r w:rsidRPr="00055740">
        <w:rPr>
          <w:rFonts w:ascii="Times New Roman" w:eastAsia="Calibri" w:hAnsi="Times New Roman" w:cs="Times New Roman"/>
          <w:sz w:val="26"/>
          <w:szCs w:val="26"/>
          <w:lang w:eastAsia="en-US"/>
        </w:rPr>
        <w:t xml:space="preserve"> изменени</w:t>
      </w:r>
      <w:r w:rsidR="00BD6B99" w:rsidRPr="00055740">
        <w:rPr>
          <w:rFonts w:ascii="Times New Roman" w:eastAsia="Calibri" w:hAnsi="Times New Roman" w:cs="Times New Roman"/>
          <w:sz w:val="26"/>
          <w:szCs w:val="26"/>
          <w:lang w:eastAsia="en-US"/>
        </w:rPr>
        <w:t>е</w:t>
      </w:r>
      <w:r w:rsidRPr="00055740">
        <w:rPr>
          <w:rFonts w:ascii="Times New Roman" w:eastAsia="Calibri" w:hAnsi="Times New Roman" w:cs="Times New Roman"/>
          <w:sz w:val="26"/>
          <w:szCs w:val="26"/>
          <w:lang w:eastAsia="en-US"/>
        </w:rPr>
        <w:t>:</w:t>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1.1. приложение к постановлению изложить в редакции согласно приложению к настоящему постановлению.</w:t>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p>
    <w:p w:rsidR="007C6AE8" w:rsidRPr="00055740" w:rsidRDefault="007C6AE8" w:rsidP="007C6AE8">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2. Признать утратившими силу:</w:t>
      </w:r>
    </w:p>
    <w:p w:rsidR="007C6AE8" w:rsidRPr="00055740" w:rsidRDefault="007C6AE8" w:rsidP="000D062B">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2.1. </w:t>
      </w:r>
      <w:r w:rsidRPr="00055740">
        <w:rPr>
          <w:rFonts w:ascii="Times New Roman" w:eastAsia="Times New Roman" w:hAnsi="Times New Roman" w:cs="Times New Roman"/>
          <w:sz w:val="26"/>
          <w:szCs w:val="26"/>
        </w:rPr>
        <w:t xml:space="preserve">постановление Администрации города Когалыма от </w:t>
      </w:r>
      <w:r w:rsidRPr="00055740">
        <w:rPr>
          <w:rFonts w:ascii="Times New Roman" w:hAnsi="Times New Roman"/>
          <w:sz w:val="26"/>
          <w:szCs w:val="26"/>
        </w:rPr>
        <w:t>24.10.2014 №2671</w:t>
      </w:r>
      <w:r w:rsidRPr="00055740">
        <w:rPr>
          <w:rFonts w:ascii="Times New Roman" w:eastAsia="Calibri" w:hAnsi="Times New Roman" w:cs="Times New Roman"/>
          <w:sz w:val="26"/>
          <w:szCs w:val="26"/>
          <w:lang w:eastAsia="en-US"/>
        </w:rPr>
        <w:t xml:space="preserve"> </w:t>
      </w:r>
      <w:r w:rsidRPr="00055740">
        <w:rPr>
          <w:rFonts w:ascii="Times New Roman" w:eastAsia="Calibri" w:hAnsi="Times New Roman"/>
          <w:sz w:val="26"/>
          <w:szCs w:val="26"/>
          <w:lang w:eastAsia="en-US"/>
        </w:rPr>
        <w:t>«О внесении изменений в постановление Администрации города Когалыма от 17.07.2012 №1753»</w:t>
      </w:r>
      <w:r w:rsidRPr="00055740">
        <w:rPr>
          <w:rFonts w:ascii="Times New Roman" w:eastAsia="Calibri" w:hAnsi="Times New Roman" w:cs="Times New Roman"/>
          <w:sz w:val="26"/>
          <w:szCs w:val="26"/>
          <w:lang w:eastAsia="en-US"/>
        </w:rPr>
        <w:t>;</w:t>
      </w:r>
    </w:p>
    <w:p w:rsidR="000A0BF0" w:rsidRPr="00055740" w:rsidRDefault="007C6AE8" w:rsidP="000A0BF0">
      <w:pPr>
        <w:shd w:val="clear" w:color="auto" w:fill="FFFFFF"/>
        <w:tabs>
          <w:tab w:val="left" w:pos="0"/>
        </w:tabs>
        <w:spacing w:after="0" w:line="240" w:lineRule="auto"/>
        <w:ind w:firstLine="709"/>
        <w:jc w:val="both"/>
        <w:rPr>
          <w:rFonts w:ascii="Times New Roman" w:eastAsia="Calibri" w:hAnsi="Times New Roman"/>
          <w:sz w:val="26"/>
          <w:szCs w:val="26"/>
          <w:lang w:eastAsia="en-US"/>
        </w:rPr>
      </w:pPr>
      <w:r w:rsidRPr="00055740">
        <w:rPr>
          <w:rFonts w:ascii="Times New Roman" w:eastAsia="Calibri" w:hAnsi="Times New Roman" w:cs="Times New Roman"/>
          <w:sz w:val="26"/>
          <w:szCs w:val="26"/>
          <w:lang w:eastAsia="en-US"/>
        </w:rPr>
        <w:t xml:space="preserve">2.2. </w:t>
      </w:r>
      <w:r w:rsidRPr="00055740">
        <w:rPr>
          <w:rFonts w:ascii="Times New Roman" w:eastAsia="Times New Roman" w:hAnsi="Times New Roman" w:cs="Times New Roman"/>
          <w:sz w:val="26"/>
          <w:szCs w:val="26"/>
        </w:rPr>
        <w:t xml:space="preserve">постановление Администрации города Когалыма от </w:t>
      </w:r>
      <w:r w:rsidR="000A0BF0" w:rsidRPr="00055740">
        <w:rPr>
          <w:rFonts w:ascii="Times New Roman" w:hAnsi="Times New Roman"/>
          <w:sz w:val="26"/>
          <w:szCs w:val="26"/>
        </w:rPr>
        <w:t>10.05.2016 №1246</w:t>
      </w:r>
      <w:r w:rsidRPr="00055740">
        <w:rPr>
          <w:rFonts w:ascii="Times New Roman" w:eastAsia="Calibri" w:hAnsi="Times New Roman" w:cs="Times New Roman"/>
          <w:sz w:val="26"/>
          <w:szCs w:val="26"/>
          <w:lang w:eastAsia="en-US"/>
        </w:rPr>
        <w:t xml:space="preserve"> </w:t>
      </w:r>
      <w:r w:rsidR="000A0BF0" w:rsidRPr="00055740">
        <w:rPr>
          <w:rFonts w:ascii="Times New Roman" w:eastAsia="Calibri" w:hAnsi="Times New Roman"/>
          <w:sz w:val="26"/>
          <w:szCs w:val="26"/>
          <w:lang w:eastAsia="en-US"/>
        </w:rPr>
        <w:t>«О внесении изменений в постановление Администрации города Когалыма от 17.07.2012 №1753»;</w:t>
      </w:r>
    </w:p>
    <w:p w:rsidR="000A0BF0" w:rsidRPr="00055740" w:rsidRDefault="007C6AE8" w:rsidP="000A0BF0">
      <w:pPr>
        <w:shd w:val="clear" w:color="auto" w:fill="FFFFFF"/>
        <w:tabs>
          <w:tab w:val="left" w:pos="0"/>
        </w:tabs>
        <w:spacing w:after="0" w:line="240" w:lineRule="auto"/>
        <w:ind w:firstLine="709"/>
        <w:jc w:val="both"/>
        <w:rPr>
          <w:rFonts w:ascii="Times New Roman" w:eastAsia="Calibri" w:hAnsi="Times New Roman"/>
          <w:sz w:val="26"/>
          <w:szCs w:val="26"/>
          <w:lang w:eastAsia="en-US"/>
        </w:rPr>
      </w:pPr>
      <w:r w:rsidRPr="00055740">
        <w:rPr>
          <w:rFonts w:ascii="Times New Roman" w:eastAsia="Calibri" w:hAnsi="Times New Roman" w:cs="Times New Roman"/>
          <w:sz w:val="26"/>
          <w:szCs w:val="26"/>
          <w:lang w:eastAsia="en-US"/>
        </w:rPr>
        <w:t>2.3.</w:t>
      </w:r>
      <w:r w:rsidRPr="00055740">
        <w:rPr>
          <w:rFonts w:ascii="Times New Roman" w:eastAsia="Times New Roman" w:hAnsi="Times New Roman" w:cs="Times New Roman"/>
          <w:sz w:val="26"/>
          <w:szCs w:val="26"/>
        </w:rPr>
        <w:t xml:space="preserve"> постановление Администрации города Когалыма от </w:t>
      </w:r>
      <w:r w:rsidR="000A0BF0" w:rsidRPr="00055740">
        <w:rPr>
          <w:rFonts w:ascii="Times New Roman" w:hAnsi="Times New Roman"/>
          <w:sz w:val="26"/>
          <w:szCs w:val="26"/>
        </w:rPr>
        <w:t>28.12.2016 №3266</w:t>
      </w:r>
      <w:r w:rsidRPr="00055740">
        <w:rPr>
          <w:rFonts w:ascii="Times New Roman" w:eastAsia="Calibri" w:hAnsi="Times New Roman" w:cs="Times New Roman"/>
          <w:sz w:val="26"/>
          <w:szCs w:val="26"/>
          <w:lang w:eastAsia="en-US"/>
        </w:rPr>
        <w:t xml:space="preserve"> </w:t>
      </w:r>
      <w:r w:rsidR="000A0BF0" w:rsidRPr="00055740">
        <w:rPr>
          <w:rFonts w:ascii="Times New Roman" w:eastAsia="Calibri" w:hAnsi="Times New Roman"/>
          <w:sz w:val="26"/>
          <w:szCs w:val="26"/>
          <w:lang w:eastAsia="en-US"/>
        </w:rPr>
        <w:t xml:space="preserve">«О внесении изменения в постановление Администрации города Когалыма от 17.07.2012 </w:t>
      </w:r>
      <w:r w:rsidR="0071080D" w:rsidRPr="00055740">
        <w:rPr>
          <w:rFonts w:ascii="Times New Roman" w:eastAsia="Calibri" w:hAnsi="Times New Roman"/>
          <w:sz w:val="26"/>
          <w:szCs w:val="26"/>
          <w:lang w:eastAsia="en-US"/>
        </w:rPr>
        <w:t>№</w:t>
      </w:r>
      <w:r w:rsidR="000A0BF0" w:rsidRPr="00055740">
        <w:rPr>
          <w:rFonts w:ascii="Times New Roman" w:eastAsia="Calibri" w:hAnsi="Times New Roman"/>
          <w:sz w:val="26"/>
          <w:szCs w:val="26"/>
          <w:lang w:eastAsia="en-US"/>
        </w:rPr>
        <w:t>1753».</w:t>
      </w:r>
    </w:p>
    <w:p w:rsidR="00F50C69" w:rsidRDefault="00F50C6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sectPr w:rsidR="00F50C69" w:rsidSect="00F50C69">
          <w:footerReference w:type="default" r:id="rId9"/>
          <w:pgSz w:w="11906" w:h="16838"/>
          <w:pgMar w:top="425" w:right="567" w:bottom="1134" w:left="2552" w:header="709" w:footer="709" w:gutter="0"/>
          <w:cols w:space="708"/>
          <w:titlePg/>
          <w:docGrid w:linePitch="360"/>
        </w:sectPr>
      </w:pPr>
    </w:p>
    <w:p w:rsidR="00311329" w:rsidRPr="00055740" w:rsidRDefault="00474B84"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311329" w:rsidRPr="00055740">
        <w:rPr>
          <w:rFonts w:ascii="Times New Roman" w:eastAsia="Calibri" w:hAnsi="Times New Roman" w:cs="Times New Roman"/>
          <w:sz w:val="26"/>
          <w:szCs w:val="26"/>
          <w:lang w:eastAsia="en-US"/>
        </w:rPr>
        <w:t>. Отделу архитектуры и градостроительства Администрации города Когалыма (В.С.Лаишевцев) направить в юридическое управление Администрации города Когалыма текст постановления</w:t>
      </w:r>
      <w:r w:rsidR="00BD6B99" w:rsidRPr="00055740">
        <w:rPr>
          <w:rFonts w:ascii="Times New Roman" w:eastAsia="Calibri" w:hAnsi="Times New Roman" w:cs="Times New Roman"/>
          <w:sz w:val="26"/>
          <w:szCs w:val="26"/>
          <w:lang w:eastAsia="en-US"/>
        </w:rPr>
        <w:t xml:space="preserve"> и приложение к нему</w:t>
      </w:r>
      <w:r w:rsidR="00311329" w:rsidRPr="00055740">
        <w:rPr>
          <w:rFonts w:ascii="Times New Roman" w:eastAsia="Calibri" w:hAnsi="Times New Roman" w:cs="Times New Roman"/>
          <w:sz w:val="26"/>
          <w:szCs w:val="26"/>
          <w:lang w:eastAsia="en-US"/>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p>
    <w:p w:rsidR="00311329" w:rsidRPr="00055740" w:rsidRDefault="00474B84"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r w:rsidR="00311329" w:rsidRPr="00055740">
        <w:rPr>
          <w:rFonts w:ascii="Times New Roman" w:eastAsia="Calibri" w:hAnsi="Times New Roman" w:cs="Times New Roman"/>
          <w:sz w:val="26"/>
          <w:szCs w:val="26"/>
          <w:lang w:eastAsia="en-US"/>
        </w:rPr>
        <w:t>.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00311329" w:rsidRPr="00055740">
          <w:rPr>
            <w:rFonts w:ascii="Times New Roman" w:eastAsia="Calibri" w:hAnsi="Times New Roman" w:cs="Times New Roman"/>
            <w:sz w:val="26"/>
            <w:szCs w:val="26"/>
            <w:lang w:eastAsia="en-US"/>
          </w:rPr>
          <w:t>www.admkogalym.ru</w:t>
        </w:r>
      </w:hyperlink>
      <w:r w:rsidR="00311329" w:rsidRPr="00055740">
        <w:rPr>
          <w:rFonts w:ascii="Times New Roman" w:eastAsia="Calibri" w:hAnsi="Times New Roman" w:cs="Times New Roman"/>
          <w:sz w:val="26"/>
          <w:szCs w:val="26"/>
          <w:lang w:eastAsia="en-US"/>
        </w:rPr>
        <w:t>).</w:t>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p>
    <w:p w:rsidR="00311329" w:rsidRPr="00055740" w:rsidRDefault="00474B84"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r w:rsidR="00311329" w:rsidRPr="00055740">
        <w:rPr>
          <w:rFonts w:ascii="Times New Roman" w:eastAsia="Calibri" w:hAnsi="Times New Roman" w:cs="Times New Roman"/>
          <w:sz w:val="26"/>
          <w:szCs w:val="26"/>
          <w:lang w:eastAsia="en-US"/>
        </w:rPr>
        <w:t>. Контроль за выполнением настоящего постановления возложить на первого заместителя главы города Когалыма Р.Я.Ярема.</w:t>
      </w:r>
    </w:p>
    <w:p w:rsidR="00311329" w:rsidRPr="00055740" w:rsidRDefault="00E43B63"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noProof/>
          <w:sz w:val="26"/>
          <w:szCs w:val="26"/>
        </w:rPr>
        <w:drawing>
          <wp:anchor distT="0" distB="0" distL="114300" distR="114300" simplePos="0" relativeHeight="251666432" behindDoc="0" locked="0" layoutInCell="1" allowOverlap="1" wp14:anchorId="53FC0CB2" wp14:editId="077FFB15">
            <wp:simplePos x="0" y="0"/>
            <wp:positionH relativeFrom="column">
              <wp:posOffset>2935605</wp:posOffset>
            </wp:positionH>
            <wp:positionV relativeFrom="paragraph">
              <wp:posOffset>148590</wp:posOffset>
            </wp:positionV>
            <wp:extent cx="1581150" cy="14382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bookmarkStart w:id="0" w:name="_GoBack"/>
      <w:bookmarkEnd w:id="0"/>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p>
    <w:p w:rsidR="00E67509" w:rsidRPr="00055740" w:rsidRDefault="00E6750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Исполняющий обязанности </w:t>
      </w:r>
    </w:p>
    <w:p w:rsidR="00311329" w:rsidRPr="00055740" w:rsidRDefault="00E6750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г</w:t>
      </w:r>
      <w:r w:rsidR="00311329" w:rsidRPr="00055740">
        <w:rPr>
          <w:rFonts w:ascii="Times New Roman" w:eastAsia="Calibri" w:hAnsi="Times New Roman" w:cs="Times New Roman"/>
          <w:sz w:val="26"/>
          <w:szCs w:val="26"/>
          <w:lang w:eastAsia="en-US"/>
        </w:rPr>
        <w:t>лав</w:t>
      </w:r>
      <w:r w:rsidRPr="00055740">
        <w:rPr>
          <w:rFonts w:ascii="Times New Roman" w:eastAsia="Calibri" w:hAnsi="Times New Roman" w:cs="Times New Roman"/>
          <w:sz w:val="26"/>
          <w:szCs w:val="26"/>
          <w:lang w:eastAsia="en-US"/>
        </w:rPr>
        <w:t>ы</w:t>
      </w:r>
      <w:r w:rsidR="007172EC">
        <w:rPr>
          <w:rFonts w:ascii="Times New Roman" w:eastAsia="Calibri" w:hAnsi="Times New Roman" w:cs="Times New Roman"/>
          <w:sz w:val="26"/>
          <w:szCs w:val="26"/>
          <w:lang w:eastAsia="en-US"/>
        </w:rPr>
        <w:t xml:space="preserve"> города Когалыма</w:t>
      </w:r>
      <w:r w:rsidR="007172EC">
        <w:rPr>
          <w:rFonts w:ascii="Times New Roman" w:eastAsia="Calibri" w:hAnsi="Times New Roman" w:cs="Times New Roman"/>
          <w:sz w:val="26"/>
          <w:szCs w:val="26"/>
          <w:lang w:eastAsia="en-US"/>
        </w:rPr>
        <w:tab/>
      </w:r>
      <w:r w:rsidR="007172EC">
        <w:rPr>
          <w:rFonts w:ascii="Times New Roman" w:eastAsia="Calibri" w:hAnsi="Times New Roman" w:cs="Times New Roman"/>
          <w:sz w:val="26"/>
          <w:szCs w:val="26"/>
          <w:lang w:eastAsia="en-US"/>
        </w:rPr>
        <w:tab/>
      </w:r>
      <w:r w:rsidR="007172EC">
        <w:rPr>
          <w:rFonts w:ascii="Times New Roman" w:eastAsia="Calibri" w:hAnsi="Times New Roman" w:cs="Times New Roman"/>
          <w:sz w:val="26"/>
          <w:szCs w:val="26"/>
          <w:lang w:eastAsia="en-US"/>
        </w:rPr>
        <w:tab/>
      </w:r>
      <w:r w:rsidR="007172EC">
        <w:rPr>
          <w:rFonts w:ascii="Times New Roman" w:eastAsia="Calibri" w:hAnsi="Times New Roman" w:cs="Times New Roman"/>
          <w:sz w:val="26"/>
          <w:szCs w:val="26"/>
          <w:lang w:eastAsia="en-US"/>
        </w:rPr>
        <w:tab/>
      </w:r>
      <w:r w:rsidR="00311329" w:rsidRPr="00055740">
        <w:rPr>
          <w:rFonts w:ascii="Times New Roman" w:eastAsia="Calibri" w:hAnsi="Times New Roman" w:cs="Times New Roman"/>
          <w:sz w:val="26"/>
          <w:szCs w:val="26"/>
          <w:lang w:eastAsia="en-US"/>
        </w:rPr>
        <w:tab/>
      </w:r>
      <w:r w:rsidRPr="00055740">
        <w:rPr>
          <w:rFonts w:ascii="Times New Roman" w:eastAsia="Calibri" w:hAnsi="Times New Roman" w:cs="Times New Roman"/>
          <w:sz w:val="26"/>
          <w:szCs w:val="26"/>
          <w:lang w:eastAsia="en-US"/>
        </w:rPr>
        <w:tab/>
      </w:r>
      <w:r w:rsidR="007172EC">
        <w:rPr>
          <w:rFonts w:ascii="Times New Roman" w:eastAsia="Calibri" w:hAnsi="Times New Roman" w:cs="Times New Roman"/>
          <w:sz w:val="26"/>
          <w:szCs w:val="26"/>
          <w:lang w:eastAsia="en-US"/>
        </w:rPr>
        <w:t xml:space="preserve">       </w:t>
      </w:r>
      <w:r w:rsidRPr="00055740">
        <w:rPr>
          <w:rFonts w:ascii="Times New Roman" w:eastAsia="Calibri" w:hAnsi="Times New Roman" w:cs="Times New Roman"/>
          <w:sz w:val="26"/>
          <w:szCs w:val="26"/>
          <w:lang w:eastAsia="en-US"/>
        </w:rPr>
        <w:t>Р.Я.Ярема</w:t>
      </w:r>
    </w:p>
    <w:p w:rsidR="00311329" w:rsidRPr="00055740" w:rsidRDefault="00311329" w:rsidP="00311329">
      <w:pPr>
        <w:shd w:val="clear" w:color="auto" w:fill="FFFFFF"/>
        <w:tabs>
          <w:tab w:val="left" w:pos="0"/>
        </w:tabs>
        <w:spacing w:after="0" w:line="240" w:lineRule="auto"/>
        <w:ind w:firstLine="709"/>
        <w:jc w:val="both"/>
        <w:rPr>
          <w:rFonts w:ascii="Times New Roman" w:eastAsia="Calibri" w:hAnsi="Times New Roman" w:cs="Times New Roman"/>
          <w:sz w:val="26"/>
          <w:szCs w:val="26"/>
          <w:lang w:eastAsia="en-US"/>
        </w:rPr>
      </w:pPr>
    </w:p>
    <w:p w:rsidR="00311329" w:rsidRPr="00055740" w:rsidRDefault="00311329" w:rsidP="0031132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bCs/>
          <w:sz w:val="26"/>
          <w:szCs w:val="26"/>
        </w:rPr>
      </w:pPr>
    </w:p>
    <w:p w:rsidR="00311329" w:rsidRPr="00055740" w:rsidRDefault="00311329" w:rsidP="00311329">
      <w:pPr>
        <w:spacing w:after="0" w:line="240" w:lineRule="auto"/>
        <w:jc w:val="both"/>
        <w:rPr>
          <w:rFonts w:ascii="Times New Roman" w:hAnsi="Times New Roman" w:cs="Times New Roman"/>
          <w:sz w:val="26"/>
          <w:szCs w:val="26"/>
        </w:rPr>
      </w:pPr>
    </w:p>
    <w:p w:rsidR="00311329" w:rsidRPr="00055740" w:rsidRDefault="00311329" w:rsidP="00311329">
      <w:pPr>
        <w:spacing w:after="0" w:line="240" w:lineRule="auto"/>
        <w:jc w:val="both"/>
        <w:rPr>
          <w:rFonts w:ascii="Times New Roman" w:hAnsi="Times New Roman" w:cs="Times New Roman"/>
          <w:sz w:val="26"/>
          <w:szCs w:val="26"/>
        </w:rPr>
      </w:pPr>
    </w:p>
    <w:p w:rsidR="00311329" w:rsidRPr="00055740" w:rsidRDefault="00311329" w:rsidP="00311329">
      <w:pPr>
        <w:spacing w:after="0" w:line="240" w:lineRule="auto"/>
        <w:jc w:val="both"/>
        <w:rPr>
          <w:rFonts w:ascii="Times New Roman" w:hAnsi="Times New Roman" w:cs="Times New Roman"/>
          <w:sz w:val="26"/>
          <w:szCs w:val="26"/>
        </w:rPr>
      </w:pPr>
      <w:r w:rsidRPr="00055740">
        <w:rPr>
          <w:rFonts w:ascii="Times New Roman" w:hAnsi="Times New Roman" w:cs="Times New Roman"/>
          <w:sz w:val="26"/>
          <w:szCs w:val="26"/>
        </w:rPr>
        <w:tab/>
      </w:r>
    </w:p>
    <w:p w:rsidR="00311329" w:rsidRDefault="00311329" w:rsidP="00311329">
      <w:pPr>
        <w:spacing w:after="0" w:line="240" w:lineRule="auto"/>
        <w:jc w:val="both"/>
        <w:rPr>
          <w:rFonts w:ascii="Times New Roman" w:hAnsi="Times New Roman" w:cs="Times New Roman"/>
          <w:sz w:val="26"/>
          <w:szCs w:val="26"/>
        </w:rPr>
      </w:pPr>
    </w:p>
    <w:p w:rsidR="007172EC" w:rsidRDefault="007172EC" w:rsidP="00311329">
      <w:pPr>
        <w:spacing w:after="0" w:line="240" w:lineRule="auto"/>
        <w:jc w:val="both"/>
        <w:rPr>
          <w:rFonts w:ascii="Times New Roman" w:hAnsi="Times New Roman" w:cs="Times New Roman"/>
          <w:sz w:val="26"/>
          <w:szCs w:val="26"/>
        </w:rPr>
      </w:pPr>
    </w:p>
    <w:p w:rsidR="007172EC" w:rsidRPr="00055740" w:rsidRDefault="007172EC" w:rsidP="00311329">
      <w:pPr>
        <w:spacing w:after="0" w:line="240" w:lineRule="auto"/>
        <w:jc w:val="both"/>
        <w:rPr>
          <w:rFonts w:ascii="Times New Roman" w:hAnsi="Times New Roman" w:cs="Times New Roman"/>
          <w:sz w:val="26"/>
          <w:szCs w:val="26"/>
        </w:rPr>
      </w:pPr>
    </w:p>
    <w:p w:rsidR="00311329" w:rsidRPr="00055740" w:rsidRDefault="00311329" w:rsidP="00311329">
      <w:pPr>
        <w:spacing w:after="0" w:line="240" w:lineRule="auto"/>
        <w:jc w:val="both"/>
        <w:rPr>
          <w:rFonts w:ascii="Times New Roman" w:hAnsi="Times New Roman" w:cs="Times New Roman"/>
          <w:sz w:val="26"/>
          <w:szCs w:val="26"/>
        </w:rPr>
      </w:pPr>
    </w:p>
    <w:p w:rsidR="00311329" w:rsidRPr="00055740" w:rsidRDefault="00311329" w:rsidP="00311329">
      <w:pPr>
        <w:spacing w:after="0" w:line="240" w:lineRule="auto"/>
        <w:jc w:val="both"/>
        <w:rPr>
          <w:rFonts w:ascii="Times New Roman" w:hAnsi="Times New Roman" w:cs="Times New Roman"/>
          <w:sz w:val="26"/>
          <w:szCs w:val="26"/>
        </w:rPr>
      </w:pPr>
    </w:p>
    <w:p w:rsidR="00311329" w:rsidRPr="00055740" w:rsidRDefault="00311329" w:rsidP="00311329">
      <w:pPr>
        <w:spacing w:after="0"/>
        <w:jc w:val="both"/>
        <w:rPr>
          <w:rFonts w:ascii="Times New Roman" w:hAnsi="Times New Roman" w:cs="Times New Roman"/>
          <w:sz w:val="26"/>
          <w:szCs w:val="26"/>
        </w:rPr>
      </w:pPr>
    </w:p>
    <w:p w:rsidR="00351888" w:rsidRPr="00F50C69" w:rsidRDefault="00351888" w:rsidP="00311329">
      <w:pPr>
        <w:spacing w:after="0"/>
        <w:ind w:firstLine="709"/>
        <w:jc w:val="both"/>
        <w:rPr>
          <w:rFonts w:ascii="Times New Roman" w:hAnsi="Times New Roman" w:cs="Times New Roman"/>
          <w:color w:val="FFFFFF" w:themeColor="background1"/>
          <w:sz w:val="26"/>
          <w:szCs w:val="26"/>
          <w:lang w:eastAsia="en-US"/>
        </w:rPr>
      </w:pPr>
    </w:p>
    <w:p w:rsidR="00311329" w:rsidRPr="00F50C69" w:rsidRDefault="00311329" w:rsidP="00311329">
      <w:pPr>
        <w:spacing w:after="0"/>
        <w:ind w:firstLine="709"/>
        <w:jc w:val="both"/>
        <w:rPr>
          <w:rFonts w:ascii="Times New Roman" w:hAnsi="Times New Roman" w:cs="Times New Roman"/>
          <w:color w:val="FFFFFF" w:themeColor="background1"/>
          <w:sz w:val="26"/>
          <w:szCs w:val="26"/>
          <w:lang w:eastAsia="en-US"/>
        </w:rPr>
      </w:pPr>
    </w:p>
    <w:p w:rsidR="007172EC" w:rsidRPr="00F50C69" w:rsidRDefault="007172EC" w:rsidP="00311329">
      <w:pPr>
        <w:spacing w:after="0"/>
        <w:ind w:firstLine="709"/>
        <w:jc w:val="both"/>
        <w:rPr>
          <w:rFonts w:ascii="Times New Roman" w:hAnsi="Times New Roman" w:cs="Times New Roman"/>
          <w:color w:val="FFFFFF" w:themeColor="background1"/>
          <w:sz w:val="26"/>
          <w:szCs w:val="26"/>
          <w:lang w:eastAsia="en-US"/>
        </w:rPr>
      </w:pPr>
    </w:p>
    <w:p w:rsidR="00311329" w:rsidRPr="00F50C69" w:rsidRDefault="00311329" w:rsidP="00311329">
      <w:pPr>
        <w:spacing w:after="0"/>
        <w:ind w:firstLine="709"/>
        <w:jc w:val="both"/>
        <w:rPr>
          <w:rFonts w:ascii="Times New Roman" w:hAnsi="Times New Roman" w:cs="Times New Roman"/>
          <w:color w:val="FFFFFF" w:themeColor="background1"/>
          <w:sz w:val="26"/>
          <w:szCs w:val="26"/>
          <w:lang w:eastAsia="en-US"/>
        </w:rPr>
      </w:pPr>
    </w:p>
    <w:p w:rsidR="007172EC" w:rsidRPr="00F50C69" w:rsidRDefault="007172EC" w:rsidP="00311329">
      <w:pPr>
        <w:spacing w:after="0"/>
        <w:ind w:firstLine="709"/>
        <w:jc w:val="both"/>
        <w:rPr>
          <w:rFonts w:ascii="Times New Roman" w:hAnsi="Times New Roman" w:cs="Times New Roman"/>
          <w:color w:val="FFFFFF" w:themeColor="background1"/>
          <w:sz w:val="26"/>
          <w:szCs w:val="26"/>
          <w:lang w:eastAsia="en-US"/>
        </w:rPr>
      </w:pPr>
    </w:p>
    <w:p w:rsidR="00311329" w:rsidRPr="00F50C69" w:rsidRDefault="00311329"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Согласовано:</w:t>
      </w:r>
    </w:p>
    <w:p w:rsidR="00311329" w:rsidRPr="00F50C69" w:rsidRDefault="00091024"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И.о.</w:t>
      </w:r>
      <w:r w:rsidR="00311329" w:rsidRPr="00F50C69">
        <w:rPr>
          <w:rFonts w:ascii="Times New Roman" w:hAnsi="Times New Roman" w:cs="Times New Roman"/>
          <w:color w:val="FFFFFF" w:themeColor="background1"/>
          <w:lang w:eastAsia="en-US"/>
        </w:rPr>
        <w:t>начальник</w:t>
      </w:r>
      <w:r w:rsidRPr="00F50C69">
        <w:rPr>
          <w:rFonts w:ascii="Times New Roman" w:hAnsi="Times New Roman" w:cs="Times New Roman"/>
          <w:color w:val="FFFFFF" w:themeColor="background1"/>
          <w:lang w:eastAsia="en-US"/>
        </w:rPr>
        <w:t>а</w:t>
      </w:r>
      <w:r w:rsidR="00311329" w:rsidRPr="00F50C69">
        <w:rPr>
          <w:rFonts w:ascii="Times New Roman" w:hAnsi="Times New Roman" w:cs="Times New Roman"/>
          <w:color w:val="FFFFFF" w:themeColor="background1"/>
          <w:lang w:eastAsia="en-US"/>
        </w:rPr>
        <w:t xml:space="preserve"> ЮУ</w:t>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Е.Г.Рябоконева</w:t>
      </w:r>
      <w:r w:rsidR="00311329" w:rsidRPr="00F50C69">
        <w:rPr>
          <w:rFonts w:ascii="Times New Roman" w:hAnsi="Times New Roman" w:cs="Times New Roman"/>
          <w:color w:val="FFFFFF" w:themeColor="background1"/>
          <w:lang w:eastAsia="en-US"/>
        </w:rPr>
        <w:t xml:space="preserve"> </w:t>
      </w:r>
    </w:p>
    <w:p w:rsidR="00311329" w:rsidRPr="00F50C69" w:rsidRDefault="00311329"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начальник УЭ</w:t>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t>Е.Г.Загорская</w:t>
      </w:r>
    </w:p>
    <w:p w:rsidR="00311329" w:rsidRPr="00F50C69" w:rsidRDefault="00311329"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начальник ОРАР УЭ</w:t>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t>А.А.Шумков</w:t>
      </w:r>
    </w:p>
    <w:p w:rsidR="00311329" w:rsidRPr="00F50C69" w:rsidRDefault="00091024"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И.о.</w:t>
      </w:r>
      <w:r w:rsidR="00311329" w:rsidRPr="00F50C69">
        <w:rPr>
          <w:rFonts w:ascii="Times New Roman" w:hAnsi="Times New Roman" w:cs="Times New Roman"/>
          <w:color w:val="FFFFFF" w:themeColor="background1"/>
          <w:lang w:eastAsia="en-US"/>
        </w:rPr>
        <w:t>начальник</w:t>
      </w:r>
      <w:r w:rsidRPr="00F50C69">
        <w:rPr>
          <w:rFonts w:ascii="Times New Roman" w:hAnsi="Times New Roman" w:cs="Times New Roman"/>
          <w:color w:val="FFFFFF" w:themeColor="background1"/>
          <w:lang w:eastAsia="en-US"/>
        </w:rPr>
        <w:t>а</w:t>
      </w:r>
      <w:r w:rsidR="00311329" w:rsidRPr="00F50C69">
        <w:rPr>
          <w:rFonts w:ascii="Times New Roman" w:hAnsi="Times New Roman" w:cs="Times New Roman"/>
          <w:color w:val="FFFFFF" w:themeColor="background1"/>
          <w:lang w:eastAsia="en-US"/>
        </w:rPr>
        <w:t xml:space="preserve">  ОАиГ</w:t>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00311329"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А.Р.Касимова</w:t>
      </w:r>
    </w:p>
    <w:p w:rsidR="00311329" w:rsidRPr="00F50C69" w:rsidRDefault="00311329"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Подготовлено:</w:t>
      </w:r>
    </w:p>
    <w:p w:rsidR="00311329" w:rsidRPr="00F50C69" w:rsidRDefault="00311329"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спец. - эксперт ОАиГ</w:t>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r>
      <w:r w:rsidRPr="00F50C69">
        <w:rPr>
          <w:rFonts w:ascii="Times New Roman" w:hAnsi="Times New Roman" w:cs="Times New Roman"/>
          <w:color w:val="FFFFFF" w:themeColor="background1"/>
          <w:lang w:eastAsia="en-US"/>
        </w:rPr>
        <w:tab/>
        <w:t>Е.В.Егорова</w:t>
      </w:r>
    </w:p>
    <w:p w:rsidR="00311329" w:rsidRPr="00F50C69" w:rsidRDefault="00311329" w:rsidP="007172EC">
      <w:pPr>
        <w:spacing w:after="0" w:line="240" w:lineRule="auto"/>
        <w:jc w:val="both"/>
        <w:rPr>
          <w:rFonts w:ascii="Times New Roman" w:hAnsi="Times New Roman" w:cs="Times New Roman"/>
          <w:color w:val="FFFFFF" w:themeColor="background1"/>
          <w:lang w:eastAsia="en-US"/>
        </w:rPr>
      </w:pPr>
    </w:p>
    <w:p w:rsidR="007172EC" w:rsidRPr="00F50C69" w:rsidRDefault="00311329" w:rsidP="007172EC">
      <w:pPr>
        <w:spacing w:after="0" w:line="240" w:lineRule="auto"/>
        <w:jc w:val="both"/>
        <w:rPr>
          <w:rFonts w:ascii="Times New Roman" w:hAnsi="Times New Roman" w:cs="Times New Roman"/>
          <w:color w:val="FFFFFF" w:themeColor="background1"/>
          <w:lang w:eastAsia="en-US"/>
        </w:rPr>
      </w:pPr>
      <w:r w:rsidRPr="00F50C69">
        <w:rPr>
          <w:rFonts w:ascii="Times New Roman" w:hAnsi="Times New Roman" w:cs="Times New Roman"/>
          <w:color w:val="FFFFFF" w:themeColor="background1"/>
          <w:lang w:eastAsia="en-US"/>
        </w:rPr>
        <w:t>Разослать: ОАиГ, ЮУ, УЭ, МКУ «УОДОМС», прокуратура, МФЦ, печатное издание «Когалымский вестник», Сабуров, отдел делопроизводства</w:t>
      </w:r>
    </w:p>
    <w:p w:rsidR="00794EFB" w:rsidRPr="00055740" w:rsidRDefault="00E43B63" w:rsidP="00794EFB">
      <w:pPr>
        <w:autoSpaceDE w:val="0"/>
        <w:autoSpaceDN w:val="0"/>
        <w:adjustRightInd w:val="0"/>
        <w:spacing w:after="0"/>
        <w:ind w:left="4860"/>
        <w:outlineLvl w:val="0"/>
        <w:rPr>
          <w:rFonts w:ascii="Times New Roman" w:hAnsi="Times New Roman" w:cs="Times New Roman"/>
          <w:bCs/>
          <w:sz w:val="26"/>
          <w:szCs w:val="26"/>
          <w:lang w:eastAsia="en-US"/>
        </w:rPr>
      </w:pPr>
      <w:r>
        <w:rPr>
          <w:rFonts w:ascii="Times New Roman" w:hAnsi="Times New Roman" w:cs="Times New Roman"/>
          <w:bCs/>
          <w:noProof/>
          <w:sz w:val="26"/>
          <w:szCs w:val="26"/>
        </w:rPr>
        <w:lastRenderedPageBreak/>
        <w:drawing>
          <wp:anchor distT="0" distB="0" distL="114300" distR="114300" simplePos="0" relativeHeight="251654144" behindDoc="1" locked="0" layoutInCell="1" allowOverlap="1" wp14:anchorId="045C00AC" wp14:editId="5892716B">
            <wp:simplePos x="0" y="0"/>
            <wp:positionH relativeFrom="column">
              <wp:posOffset>1734185</wp:posOffset>
            </wp:positionH>
            <wp:positionV relativeFrom="paragraph">
              <wp:posOffset>-130810</wp:posOffset>
            </wp:positionV>
            <wp:extent cx="1581150" cy="14382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EFB" w:rsidRPr="00055740">
        <w:rPr>
          <w:rFonts w:ascii="Times New Roman" w:hAnsi="Times New Roman" w:cs="Times New Roman"/>
          <w:bCs/>
          <w:sz w:val="26"/>
          <w:szCs w:val="26"/>
          <w:lang w:eastAsia="en-US"/>
        </w:rPr>
        <w:t>Приложение</w:t>
      </w:r>
    </w:p>
    <w:p w:rsidR="00794EFB" w:rsidRPr="00055740" w:rsidRDefault="00794EFB" w:rsidP="00794EFB">
      <w:pPr>
        <w:autoSpaceDE w:val="0"/>
        <w:autoSpaceDN w:val="0"/>
        <w:adjustRightInd w:val="0"/>
        <w:spacing w:after="0"/>
        <w:ind w:left="4860"/>
        <w:rPr>
          <w:rFonts w:ascii="Times New Roman" w:hAnsi="Times New Roman" w:cs="Times New Roman"/>
          <w:bCs/>
          <w:sz w:val="26"/>
          <w:szCs w:val="26"/>
          <w:lang w:eastAsia="en-US"/>
        </w:rPr>
      </w:pPr>
      <w:r w:rsidRPr="00055740">
        <w:rPr>
          <w:rFonts w:ascii="Times New Roman" w:hAnsi="Times New Roman" w:cs="Times New Roman"/>
          <w:bCs/>
          <w:sz w:val="26"/>
          <w:szCs w:val="26"/>
          <w:lang w:eastAsia="en-US"/>
        </w:rPr>
        <w:t>к постановлению Администрации</w:t>
      </w:r>
    </w:p>
    <w:p w:rsidR="00794EFB" w:rsidRPr="00055740" w:rsidRDefault="00794EFB" w:rsidP="00794EFB">
      <w:pPr>
        <w:autoSpaceDE w:val="0"/>
        <w:autoSpaceDN w:val="0"/>
        <w:adjustRightInd w:val="0"/>
        <w:spacing w:after="0"/>
        <w:ind w:left="4860"/>
        <w:rPr>
          <w:rFonts w:ascii="Times New Roman" w:hAnsi="Times New Roman" w:cs="Times New Roman"/>
          <w:bCs/>
          <w:sz w:val="26"/>
          <w:szCs w:val="26"/>
          <w:lang w:eastAsia="en-US"/>
        </w:rPr>
      </w:pPr>
      <w:r w:rsidRPr="00055740">
        <w:rPr>
          <w:rFonts w:ascii="Times New Roman" w:hAnsi="Times New Roman" w:cs="Times New Roman"/>
          <w:bCs/>
          <w:sz w:val="26"/>
          <w:szCs w:val="26"/>
          <w:lang w:eastAsia="en-US"/>
        </w:rPr>
        <w:t>города Когалыма</w:t>
      </w:r>
    </w:p>
    <w:p w:rsidR="00794EFB" w:rsidRPr="00055740" w:rsidRDefault="00794EFB" w:rsidP="00794EFB">
      <w:pPr>
        <w:tabs>
          <w:tab w:val="left" w:pos="1276"/>
        </w:tabs>
        <w:spacing w:after="0"/>
        <w:ind w:left="4860"/>
        <w:rPr>
          <w:rFonts w:ascii="Times New Roman" w:hAnsi="Times New Roman" w:cs="Times New Roman"/>
          <w:bCs/>
          <w:sz w:val="26"/>
          <w:szCs w:val="26"/>
          <w:lang w:eastAsia="en-US"/>
        </w:rPr>
      </w:pPr>
      <w:r w:rsidRPr="00055740">
        <w:rPr>
          <w:rFonts w:ascii="Times New Roman" w:hAnsi="Times New Roman" w:cs="Times New Roman"/>
          <w:bCs/>
          <w:sz w:val="26"/>
          <w:szCs w:val="26"/>
          <w:lang w:eastAsia="en-US"/>
        </w:rPr>
        <w:t>от</w:t>
      </w:r>
      <w:r w:rsidR="00F50C69">
        <w:rPr>
          <w:rFonts w:ascii="Times New Roman" w:hAnsi="Times New Roman" w:cs="Times New Roman"/>
          <w:bCs/>
          <w:sz w:val="26"/>
          <w:szCs w:val="26"/>
          <w:lang w:eastAsia="en-US"/>
        </w:rPr>
        <w:t xml:space="preserve"> 12.07.2018 </w:t>
      </w:r>
      <w:r w:rsidRPr="00055740">
        <w:rPr>
          <w:rFonts w:ascii="Times New Roman" w:hAnsi="Times New Roman" w:cs="Times New Roman"/>
          <w:bCs/>
          <w:sz w:val="26"/>
          <w:szCs w:val="26"/>
          <w:lang w:eastAsia="en-US"/>
        </w:rPr>
        <w:t>№</w:t>
      </w:r>
      <w:r w:rsidR="00F50C69">
        <w:rPr>
          <w:rFonts w:ascii="Times New Roman" w:hAnsi="Times New Roman" w:cs="Times New Roman"/>
          <w:bCs/>
          <w:sz w:val="26"/>
          <w:szCs w:val="26"/>
          <w:lang w:eastAsia="en-US"/>
        </w:rPr>
        <w:t>1607</w:t>
      </w:r>
    </w:p>
    <w:p w:rsidR="00794EFB" w:rsidRPr="00055740" w:rsidRDefault="00794EFB" w:rsidP="00794EFB">
      <w:pPr>
        <w:tabs>
          <w:tab w:val="left" w:pos="0"/>
          <w:tab w:val="left" w:pos="4087"/>
        </w:tabs>
        <w:spacing w:after="0" w:line="240" w:lineRule="auto"/>
        <w:jc w:val="center"/>
        <w:rPr>
          <w:rFonts w:ascii="Times New Roman" w:eastAsia="Calibri" w:hAnsi="Times New Roman" w:cs="Times New Roman"/>
          <w:bCs/>
          <w:sz w:val="24"/>
          <w:szCs w:val="24"/>
        </w:rPr>
      </w:pPr>
    </w:p>
    <w:p w:rsidR="00794EFB" w:rsidRPr="00055740" w:rsidRDefault="00794EFB" w:rsidP="00794EFB">
      <w:pPr>
        <w:tabs>
          <w:tab w:val="left" w:pos="0"/>
        </w:tabs>
        <w:spacing w:after="0" w:line="240" w:lineRule="auto"/>
        <w:contextualSpacing/>
        <w:jc w:val="center"/>
        <w:rPr>
          <w:rFonts w:ascii="Times New Roman" w:hAnsi="Times New Roman" w:cs="Times New Roman"/>
          <w:bCs/>
          <w:sz w:val="26"/>
          <w:szCs w:val="26"/>
          <w:lang w:eastAsia="en-US"/>
        </w:rPr>
      </w:pPr>
      <w:r w:rsidRPr="00055740">
        <w:rPr>
          <w:rFonts w:ascii="Times New Roman" w:hAnsi="Times New Roman" w:cs="Times New Roman"/>
          <w:bCs/>
          <w:sz w:val="26"/>
          <w:szCs w:val="26"/>
          <w:lang w:eastAsia="en-US"/>
        </w:rPr>
        <w:t>Административный регламент о предоставлении муниципальной услуги</w:t>
      </w:r>
    </w:p>
    <w:p w:rsidR="00794EFB" w:rsidRPr="00055740" w:rsidRDefault="00794EFB" w:rsidP="00794EFB">
      <w:pPr>
        <w:tabs>
          <w:tab w:val="left" w:pos="0"/>
        </w:tabs>
        <w:spacing w:after="0" w:line="240" w:lineRule="auto"/>
        <w:contextualSpacing/>
        <w:jc w:val="center"/>
        <w:rPr>
          <w:rFonts w:ascii="Times New Roman" w:hAnsi="Times New Roman" w:cs="Times New Roman"/>
          <w:sz w:val="26"/>
          <w:szCs w:val="26"/>
        </w:rPr>
      </w:pPr>
      <w:r w:rsidRPr="00055740">
        <w:rPr>
          <w:rFonts w:ascii="Times New Roman" w:hAnsi="Times New Roman" w:cs="Times New Roman"/>
          <w:bCs/>
          <w:sz w:val="26"/>
          <w:szCs w:val="26"/>
          <w:lang w:eastAsia="en-US"/>
        </w:rPr>
        <w:t xml:space="preserve"> </w:t>
      </w:r>
      <w:r w:rsidRPr="00055740">
        <w:rPr>
          <w:rFonts w:ascii="Times New Roman" w:hAnsi="Times New Roman" w:cs="Times New Roman"/>
          <w:sz w:val="26"/>
          <w:szCs w:val="26"/>
        </w:rPr>
        <w:t>«Прием заявлений и выдача документов о согласовании переустройства и (или) перепланировки жилого помещения»</w:t>
      </w:r>
    </w:p>
    <w:p w:rsidR="00625353" w:rsidRPr="00055740" w:rsidRDefault="00625353" w:rsidP="00D45AA5">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625353" w:rsidRPr="00055740" w:rsidRDefault="00AA3940"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1</w:t>
      </w:r>
      <w:r w:rsidR="00625353" w:rsidRPr="00055740">
        <w:rPr>
          <w:rFonts w:ascii="Times New Roman" w:eastAsia="Times New Roman" w:hAnsi="Times New Roman" w:cs="Times New Roman"/>
          <w:sz w:val="26"/>
          <w:szCs w:val="26"/>
        </w:rPr>
        <w:t>. Общие положения</w:t>
      </w:r>
    </w:p>
    <w:p w:rsidR="00625353" w:rsidRPr="00055740" w:rsidRDefault="00625353" w:rsidP="00D45AA5">
      <w:pPr>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625353" w:rsidRPr="00055740" w:rsidRDefault="00625353"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Предмет регулирования административного регламента</w:t>
      </w:r>
    </w:p>
    <w:p w:rsidR="00811BBD" w:rsidRPr="00055740" w:rsidRDefault="00811BBD" w:rsidP="00D45AA5">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DB0B70" w:rsidRPr="00055740" w:rsidRDefault="00EA0A9E" w:rsidP="00D45AA5">
      <w:pPr>
        <w:pStyle w:val="ac"/>
        <w:widowControl w:val="0"/>
        <w:numPr>
          <w:ilvl w:val="0"/>
          <w:numId w:val="17"/>
        </w:numPr>
        <w:ind w:left="0" w:firstLine="708"/>
        <w:jc w:val="both"/>
        <w:rPr>
          <w:sz w:val="26"/>
          <w:szCs w:val="26"/>
        </w:rPr>
      </w:pPr>
      <w:r w:rsidRPr="00055740">
        <w:rPr>
          <w:sz w:val="26"/>
          <w:szCs w:val="26"/>
        </w:rPr>
        <w:t xml:space="preserve">Административный регламент предоставления муниципальной услуги по приему заявлений и выдаче документов о согласовании переустройства и (или) перепланировки жилого помещения </w:t>
      </w:r>
      <w:r w:rsidR="00DB0B70" w:rsidRPr="00055740">
        <w:rPr>
          <w:sz w:val="26"/>
          <w:szCs w:val="26"/>
        </w:rPr>
        <w:t xml:space="preserve">(далее соответственно </w:t>
      </w:r>
      <w:r w:rsidR="00DB0B70" w:rsidRPr="00055740">
        <w:rPr>
          <w:sz w:val="26"/>
          <w:szCs w:val="26"/>
        </w:rPr>
        <w:sym w:font="Symbol" w:char="F02D"/>
      </w:r>
      <w:r w:rsidR="00DB0B70" w:rsidRPr="00055740">
        <w:rPr>
          <w:sz w:val="26"/>
          <w:szCs w:val="26"/>
        </w:rPr>
        <w:t xml:space="preserve"> Административный регламент, муниципальная услуга) определяет сроки и последовательность административных процедур и административных действий </w:t>
      </w:r>
      <w:r w:rsidR="00794EFB" w:rsidRPr="00055740">
        <w:rPr>
          <w:sz w:val="26"/>
          <w:szCs w:val="26"/>
        </w:rPr>
        <w:t xml:space="preserve">отдела архитектуры и градостроительства  Администрации города Когалыма (далее – </w:t>
      </w:r>
      <w:r w:rsidR="009B310B" w:rsidRPr="00055740">
        <w:rPr>
          <w:sz w:val="26"/>
          <w:szCs w:val="26"/>
        </w:rPr>
        <w:t>у</w:t>
      </w:r>
      <w:r w:rsidR="00794EFB" w:rsidRPr="00055740">
        <w:rPr>
          <w:sz w:val="26"/>
          <w:szCs w:val="26"/>
        </w:rPr>
        <w:t xml:space="preserve">полномоченный орган) </w:t>
      </w:r>
      <w:r w:rsidR="00DB0B70" w:rsidRPr="00055740">
        <w:rPr>
          <w:sz w:val="26"/>
          <w:szCs w:val="26"/>
        </w:rPr>
        <w:t>по предоставлению муниципальной услуги, а также порядок взаимодействия с заявителями и органами власти при предоставлении муниципальной услуги.</w:t>
      </w:r>
    </w:p>
    <w:p w:rsidR="00625353" w:rsidRPr="00055740" w:rsidRDefault="00625353" w:rsidP="00D45AA5">
      <w:pPr>
        <w:pStyle w:val="ac"/>
        <w:widowControl w:val="0"/>
        <w:autoSpaceDE w:val="0"/>
        <w:autoSpaceDN w:val="0"/>
        <w:adjustRightInd w:val="0"/>
        <w:ind w:left="708"/>
        <w:rPr>
          <w:bCs/>
          <w:sz w:val="28"/>
          <w:szCs w:val="28"/>
        </w:rPr>
      </w:pPr>
    </w:p>
    <w:p w:rsidR="00794EFB" w:rsidRPr="00055740" w:rsidRDefault="00794EFB" w:rsidP="00794EFB">
      <w:pPr>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Круг заявителей</w:t>
      </w:r>
    </w:p>
    <w:p w:rsidR="00794EFB" w:rsidRPr="00055740" w:rsidRDefault="00794EFB" w:rsidP="00794EFB">
      <w:pPr>
        <w:spacing w:after="0" w:line="240" w:lineRule="auto"/>
        <w:jc w:val="center"/>
        <w:rPr>
          <w:rFonts w:ascii="Times New Roman" w:eastAsia="Times New Roman" w:hAnsi="Times New Roman" w:cs="Times New Roman"/>
          <w:sz w:val="26"/>
          <w:szCs w:val="26"/>
        </w:rPr>
      </w:pPr>
    </w:p>
    <w:p w:rsidR="00794EFB" w:rsidRPr="00055740" w:rsidRDefault="00794EFB" w:rsidP="00AA3940">
      <w:pPr>
        <w:autoSpaceDE w:val="0"/>
        <w:autoSpaceDN w:val="0"/>
        <w:adjustRightInd w:val="0"/>
        <w:spacing w:after="0" w:line="240" w:lineRule="auto"/>
        <w:ind w:firstLine="708"/>
        <w:jc w:val="both"/>
        <w:rPr>
          <w:rFonts w:ascii="Times New Roman" w:hAnsi="Times New Roman" w:cs="Times New Roman"/>
          <w:color w:val="000000" w:themeColor="text1"/>
          <w:sz w:val="26"/>
          <w:szCs w:val="26"/>
        </w:rPr>
      </w:pPr>
      <w:r w:rsidRPr="00055740">
        <w:rPr>
          <w:rFonts w:ascii="Times New Roman" w:eastAsia="Times New Roman" w:hAnsi="Times New Roman" w:cs="Times New Roman"/>
          <w:sz w:val="26"/>
          <w:szCs w:val="26"/>
        </w:rPr>
        <w:t xml:space="preserve">2. Заявителями являются </w:t>
      </w:r>
      <w:r w:rsidR="00AA3940" w:rsidRPr="00055740">
        <w:rPr>
          <w:rFonts w:ascii="Times New Roman" w:hAnsi="Times New Roman" w:cs="Times New Roman"/>
          <w:color w:val="000000" w:themeColor="text1"/>
          <w:sz w:val="26"/>
          <w:szCs w:val="26"/>
        </w:rPr>
        <w:t>собственники жилых помещений (физические или юридические л</w:t>
      </w:r>
      <w:r w:rsidR="00AA3940" w:rsidRPr="00055740">
        <w:rPr>
          <w:rFonts w:ascii="Times New Roman" w:hAnsi="Times New Roman" w:cs="Times New Roman"/>
          <w:sz w:val="26"/>
          <w:szCs w:val="26"/>
        </w:rPr>
        <w:t>ица), обратившиеся за предоставлением муниципальной услуги.</w:t>
      </w:r>
    </w:p>
    <w:p w:rsidR="00AA3940" w:rsidRPr="00055740" w:rsidRDefault="00AA3940" w:rsidP="00AA3940">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rsidR="00794EFB" w:rsidRPr="00055740" w:rsidRDefault="00794EFB" w:rsidP="00794EFB">
      <w:pPr>
        <w:spacing w:after="0" w:line="240" w:lineRule="auto"/>
        <w:jc w:val="center"/>
        <w:rPr>
          <w:rFonts w:ascii="Times New Roman" w:eastAsia="Times New Roman" w:hAnsi="Times New Roman" w:cs="Times New Roman"/>
          <w:sz w:val="26"/>
          <w:szCs w:val="26"/>
        </w:rPr>
      </w:pPr>
    </w:p>
    <w:p w:rsidR="00794EFB" w:rsidRPr="00055740" w:rsidRDefault="00794EFB" w:rsidP="00794EFB">
      <w:pPr>
        <w:widowControl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Требования к порядку информирования о правилах предоставления муниципальной услуги</w:t>
      </w:r>
    </w:p>
    <w:p w:rsidR="00794EFB" w:rsidRPr="00055740" w:rsidRDefault="00794EFB" w:rsidP="00794EFB">
      <w:pPr>
        <w:spacing w:after="0" w:line="240" w:lineRule="auto"/>
        <w:jc w:val="center"/>
        <w:rPr>
          <w:rFonts w:ascii="Times New Roman" w:eastAsia="Times New Roman" w:hAnsi="Times New Roman" w:cs="Times New Roman"/>
          <w:sz w:val="28"/>
          <w:szCs w:val="28"/>
        </w:rPr>
      </w:pPr>
    </w:p>
    <w:p w:rsidR="00794EFB" w:rsidRPr="00055740" w:rsidRDefault="00794EFB" w:rsidP="00794EFB">
      <w:pPr>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pacing w:val="-1"/>
          <w:sz w:val="26"/>
          <w:szCs w:val="26"/>
        </w:rPr>
        <w:t xml:space="preserve">3. </w:t>
      </w:r>
      <w:r w:rsidRPr="00055740">
        <w:rPr>
          <w:rFonts w:ascii="Times New Roman" w:eastAsia="Times New Roman" w:hAnsi="Times New Roman" w:cs="Times New Roman"/>
          <w:sz w:val="26"/>
          <w:szCs w:val="26"/>
        </w:rPr>
        <w:t xml:space="preserve">Информация о месте нахождения, справочных телефонах, графике работы, адресах электронной почты </w:t>
      </w:r>
      <w:r w:rsidR="0024102F" w:rsidRPr="00055740">
        <w:rPr>
          <w:rFonts w:ascii="Times New Roman" w:eastAsia="Times New Roman" w:hAnsi="Times New Roman" w:cs="Times New Roman"/>
          <w:sz w:val="26"/>
          <w:szCs w:val="26"/>
        </w:rPr>
        <w:t>у</w:t>
      </w:r>
      <w:r w:rsidRPr="00055740">
        <w:rPr>
          <w:rFonts w:ascii="Times New Roman" w:eastAsia="Times New Roman" w:hAnsi="Times New Roman" w:cs="Times New Roman"/>
          <w:sz w:val="26"/>
          <w:szCs w:val="26"/>
        </w:rPr>
        <w:t>полномоченного органа и структурных подразделений Администрации города Когалыма, участвующих в предоставлении муниципальной услуги.</w:t>
      </w:r>
    </w:p>
    <w:p w:rsidR="00036F25" w:rsidRPr="00055740" w:rsidRDefault="00036F25" w:rsidP="00036F25">
      <w:pPr>
        <w:shd w:val="clear" w:color="auto" w:fill="FFFFFF"/>
        <w:spacing w:after="0" w:line="240" w:lineRule="auto"/>
        <w:ind w:firstLine="709"/>
        <w:jc w:val="both"/>
        <w:rPr>
          <w:rFonts w:ascii="Times New Roman" w:hAnsi="Times New Roman"/>
          <w:sz w:val="26"/>
          <w:szCs w:val="26"/>
          <w:lang w:eastAsia="en-US"/>
        </w:rPr>
      </w:pPr>
      <w:r w:rsidRPr="00055740">
        <w:rPr>
          <w:rFonts w:ascii="Times New Roman" w:hAnsi="Times New Roman"/>
          <w:sz w:val="26"/>
          <w:szCs w:val="26"/>
          <w:lang w:eastAsia="en-US"/>
        </w:rPr>
        <w:t xml:space="preserve">Место нахождения </w:t>
      </w:r>
      <w:r w:rsidR="0024102F" w:rsidRPr="00055740">
        <w:rPr>
          <w:rFonts w:ascii="Times New Roman" w:hAnsi="Times New Roman"/>
          <w:bCs/>
          <w:sz w:val="26"/>
          <w:szCs w:val="26"/>
          <w:lang w:eastAsia="en-US"/>
        </w:rPr>
        <w:t>у</w:t>
      </w:r>
      <w:r w:rsidRPr="00055740">
        <w:rPr>
          <w:rFonts w:ascii="Times New Roman" w:hAnsi="Times New Roman"/>
          <w:bCs/>
          <w:sz w:val="26"/>
          <w:szCs w:val="26"/>
          <w:lang w:eastAsia="en-US"/>
        </w:rPr>
        <w:t>полномоченного органа</w:t>
      </w:r>
      <w:r w:rsidRPr="00055740">
        <w:rPr>
          <w:rFonts w:ascii="Times New Roman" w:hAnsi="Times New Roman"/>
          <w:sz w:val="26"/>
          <w:szCs w:val="26"/>
          <w:lang w:eastAsia="en-US"/>
        </w:rPr>
        <w:t xml:space="preserve">: </w:t>
      </w:r>
    </w:p>
    <w:p w:rsidR="00036F25" w:rsidRPr="00055740" w:rsidRDefault="00036F25" w:rsidP="00036F25">
      <w:pPr>
        <w:shd w:val="clear" w:color="auto" w:fill="FFFFFF"/>
        <w:spacing w:after="0" w:line="240" w:lineRule="auto"/>
        <w:ind w:firstLine="709"/>
        <w:jc w:val="both"/>
        <w:rPr>
          <w:rFonts w:ascii="Times New Roman" w:hAnsi="Times New Roman"/>
          <w:sz w:val="26"/>
          <w:szCs w:val="26"/>
          <w:lang w:eastAsia="en-US"/>
        </w:rPr>
      </w:pPr>
      <w:r w:rsidRPr="00055740">
        <w:rPr>
          <w:rFonts w:ascii="Times New Roman" w:hAnsi="Times New Roman"/>
          <w:sz w:val="26"/>
          <w:szCs w:val="26"/>
          <w:lang w:eastAsia="en-US"/>
        </w:rPr>
        <w:t>628481, город Когалым, улица Дружбы Народов, дом 7:</w:t>
      </w:r>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начальник уполномоченного органа: кабинет №114 (1 этаж);</w:t>
      </w:r>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специалисты уполномоченного органа: кабинет №113 (1 этаж);</w:t>
      </w:r>
    </w:p>
    <w:p w:rsidR="00036F25" w:rsidRPr="00055740" w:rsidRDefault="00036F25" w:rsidP="00036F25">
      <w:pPr>
        <w:shd w:val="clear" w:color="auto" w:fill="FFFFFF"/>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 xml:space="preserve">телефоны для справок: 8(34667) 93-822, 93-824, 93-557, </w:t>
      </w:r>
      <w:r w:rsidRPr="00055740">
        <w:rPr>
          <w:rFonts w:ascii="Times New Roman" w:eastAsia="Times New Roman" w:hAnsi="Times New Roman" w:cs="Times New Roman"/>
          <w:sz w:val="26"/>
          <w:szCs w:val="26"/>
          <w:lang w:eastAsia="en-US"/>
        </w:rPr>
        <w:t>93-825;</w:t>
      </w:r>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 xml:space="preserve">адреса электронной почты должностных лиц уполномоченного органа: </w:t>
      </w:r>
    </w:p>
    <w:p w:rsidR="00036F25" w:rsidRPr="00055740" w:rsidRDefault="00036F25" w:rsidP="00036F25">
      <w:pPr>
        <w:pStyle w:val="ConsPlusNormal"/>
        <w:ind w:firstLine="709"/>
        <w:jc w:val="both"/>
        <w:rPr>
          <w:rFonts w:ascii="Times New Roman" w:eastAsiaTheme="minorEastAsia" w:hAnsi="Times New Roman" w:cstheme="minorBidi"/>
          <w:sz w:val="26"/>
          <w:szCs w:val="26"/>
          <w:lang w:eastAsia="en-US"/>
        </w:rPr>
      </w:pPr>
      <w:r w:rsidRPr="00055740">
        <w:rPr>
          <w:rFonts w:ascii="Times New Roman" w:eastAsiaTheme="minorEastAsia" w:hAnsi="Times New Roman" w:cstheme="minorBidi"/>
          <w:sz w:val="26"/>
          <w:szCs w:val="26"/>
          <w:lang w:eastAsia="en-US"/>
        </w:rPr>
        <w:t>LaishevcevVS@admkogalym.ru,</w:t>
      </w:r>
    </w:p>
    <w:p w:rsidR="00036F25" w:rsidRPr="00055740" w:rsidRDefault="00F50C69" w:rsidP="00036F25">
      <w:pPr>
        <w:pStyle w:val="ConsPlusNormal"/>
        <w:ind w:firstLine="709"/>
        <w:jc w:val="both"/>
        <w:rPr>
          <w:rFonts w:ascii="Times New Roman" w:eastAsiaTheme="minorEastAsia" w:hAnsi="Times New Roman" w:cstheme="minorBidi"/>
          <w:sz w:val="26"/>
          <w:szCs w:val="26"/>
          <w:lang w:eastAsia="en-US"/>
        </w:rPr>
      </w:pPr>
      <w:hyperlink r:id="rId12" w:history="1">
        <w:r w:rsidR="00036F25" w:rsidRPr="00055740">
          <w:rPr>
            <w:rFonts w:ascii="Times New Roman" w:eastAsiaTheme="minorEastAsia" w:hAnsi="Times New Roman" w:cstheme="minorBidi"/>
            <w:sz w:val="26"/>
            <w:szCs w:val="26"/>
            <w:lang w:eastAsia="en-US"/>
          </w:rPr>
          <w:t>EgorovaEV@admkogalym.ru</w:t>
        </w:r>
      </w:hyperlink>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график работы:</w:t>
      </w:r>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понедельник – пятница: 8:30 - 17:00,</w:t>
      </w:r>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перерыв: 12:30 - 14:00,</w:t>
      </w:r>
    </w:p>
    <w:p w:rsidR="00036F25" w:rsidRPr="00055740" w:rsidRDefault="00036F25" w:rsidP="00036F25">
      <w:pPr>
        <w:spacing w:after="0" w:line="240" w:lineRule="auto"/>
        <w:ind w:firstLine="708"/>
        <w:jc w:val="both"/>
        <w:rPr>
          <w:rFonts w:ascii="Times New Roman" w:hAnsi="Times New Roman"/>
          <w:sz w:val="26"/>
          <w:szCs w:val="26"/>
          <w:lang w:eastAsia="en-US"/>
        </w:rPr>
      </w:pPr>
      <w:r w:rsidRPr="00055740">
        <w:rPr>
          <w:rFonts w:ascii="Times New Roman" w:hAnsi="Times New Roman"/>
          <w:sz w:val="26"/>
          <w:szCs w:val="26"/>
          <w:lang w:eastAsia="en-US"/>
        </w:rPr>
        <w:t xml:space="preserve">суббота, воскресенье - выходные дни. </w:t>
      </w:r>
    </w:p>
    <w:p w:rsidR="00794EFB" w:rsidRPr="00055740" w:rsidRDefault="00794EFB" w:rsidP="00794EFB">
      <w:pPr>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794EFB" w:rsidRPr="00055740" w:rsidRDefault="00794EFB" w:rsidP="00794EFB">
      <w:pPr>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адрес: город Когалым,  улица Дружбы народов, 7, 4 этаж, кабинет №428;</w:t>
      </w:r>
    </w:p>
    <w:p w:rsidR="00794EFB" w:rsidRPr="00055740" w:rsidRDefault="00794EFB" w:rsidP="00794EFB">
      <w:pPr>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почтовый индекс: 628481;</w:t>
      </w:r>
    </w:p>
    <w:p w:rsidR="00794EFB" w:rsidRPr="00055740" w:rsidRDefault="00794EFB" w:rsidP="00794EFB">
      <w:pPr>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код города Когалыма: 34667;</w:t>
      </w:r>
    </w:p>
    <w:p w:rsidR="00794EFB" w:rsidRPr="00055740" w:rsidRDefault="00794EFB" w:rsidP="00794EFB">
      <w:pPr>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телефон для справок: 2-00-98;</w:t>
      </w:r>
    </w:p>
    <w:p w:rsidR="00794EFB" w:rsidRPr="00055740" w:rsidRDefault="00794EFB" w:rsidP="00794EFB">
      <w:pPr>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электронная почта: delo@admkogalym.ru;</w:t>
      </w:r>
    </w:p>
    <w:p w:rsidR="00794EFB" w:rsidRPr="00055740" w:rsidRDefault="00794EFB" w:rsidP="00794EFB">
      <w:pPr>
        <w:spacing w:after="0" w:line="240" w:lineRule="auto"/>
        <w:ind w:firstLine="708"/>
        <w:contextualSpacing/>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график работы отдела делопроизводства: </w:t>
      </w:r>
    </w:p>
    <w:p w:rsidR="00794EFB" w:rsidRPr="00055740" w:rsidRDefault="00794EFB" w:rsidP="00794EFB">
      <w:pPr>
        <w:spacing w:after="0" w:line="240" w:lineRule="auto"/>
        <w:ind w:firstLine="708"/>
        <w:contextualSpacing/>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понедельник - с 08.30 до 18.00,</w:t>
      </w:r>
    </w:p>
    <w:p w:rsidR="00794EFB" w:rsidRPr="00055740" w:rsidRDefault="00794EFB" w:rsidP="00794EFB">
      <w:pPr>
        <w:spacing w:after="0" w:line="240" w:lineRule="auto"/>
        <w:ind w:firstLine="708"/>
        <w:contextualSpacing/>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вторник, среда, четверг, пятница - с 08.30 до 17.00,</w:t>
      </w:r>
    </w:p>
    <w:p w:rsidR="00794EFB" w:rsidRPr="00055740" w:rsidRDefault="00794EFB" w:rsidP="00794EFB">
      <w:pPr>
        <w:spacing w:after="0" w:line="240" w:lineRule="auto"/>
        <w:ind w:firstLine="708"/>
        <w:contextualSpacing/>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перерыв - с 12.30 до 14.00,</w:t>
      </w:r>
    </w:p>
    <w:p w:rsidR="00794EFB" w:rsidRPr="00055740" w:rsidRDefault="00794EFB" w:rsidP="00794EFB">
      <w:pPr>
        <w:spacing w:after="0" w:line="240" w:lineRule="auto"/>
        <w:ind w:firstLine="708"/>
        <w:contextualSpacing/>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суббота, воскресенье – выходные дни.</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адрес: 628485, город Когалым, улица Мира,15; </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телефоны для справок: (34667) 2-48-86, 2-48-56;</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адрес электронной почты: 013-0000@</w:t>
      </w:r>
      <w:r w:rsidRPr="00055740">
        <w:rPr>
          <w:rFonts w:ascii="Times New Roman" w:eastAsia="Calibri" w:hAnsi="Times New Roman" w:cs="Times New Roman"/>
          <w:sz w:val="26"/>
          <w:szCs w:val="26"/>
          <w:lang w:val="en-US" w:eastAsia="en-US"/>
        </w:rPr>
        <w:t>mfchmao</w:t>
      </w:r>
      <w:r w:rsidRPr="00055740">
        <w:rPr>
          <w:rFonts w:ascii="Times New Roman" w:eastAsia="Calibri" w:hAnsi="Times New Roman" w:cs="Times New Roman"/>
          <w:sz w:val="26"/>
          <w:szCs w:val="26"/>
          <w:lang w:eastAsia="en-US"/>
        </w:rPr>
        <w:t>.</w:t>
      </w:r>
      <w:r w:rsidRPr="00055740">
        <w:rPr>
          <w:rFonts w:ascii="Times New Roman" w:eastAsia="Calibri" w:hAnsi="Times New Roman" w:cs="Times New Roman"/>
          <w:sz w:val="26"/>
          <w:szCs w:val="26"/>
          <w:lang w:val="en-US" w:eastAsia="en-US"/>
        </w:rPr>
        <w:t>ru</w:t>
      </w:r>
      <w:r w:rsidRPr="00055740">
        <w:rPr>
          <w:rFonts w:ascii="Times New Roman" w:eastAsia="Calibri" w:hAnsi="Times New Roman" w:cs="Times New Roman"/>
          <w:sz w:val="26"/>
          <w:szCs w:val="26"/>
          <w:lang w:eastAsia="en-US"/>
        </w:rPr>
        <w:t>;</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адрес официального сайта: </w:t>
      </w:r>
      <w:hyperlink r:id="rId13" w:history="1">
        <w:r w:rsidRPr="00055740">
          <w:rPr>
            <w:rFonts w:ascii="Times New Roman" w:eastAsia="Calibri" w:hAnsi="Times New Roman" w:cs="Times New Roman"/>
            <w:sz w:val="26"/>
            <w:szCs w:val="26"/>
            <w:lang w:eastAsia="en-US"/>
          </w:rPr>
          <w:t>http://mfchmao.ru/</w:t>
        </w:r>
      </w:hyperlink>
      <w:r w:rsidRPr="00055740">
        <w:rPr>
          <w:rFonts w:ascii="Times New Roman" w:eastAsia="Calibri" w:hAnsi="Times New Roman" w:cs="Times New Roman"/>
          <w:sz w:val="26"/>
          <w:szCs w:val="26"/>
          <w:lang w:eastAsia="en-US"/>
        </w:rPr>
        <w:t>, раздел «МФЦ муниципальных образований»;</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график работы специалистов МФЦ:</w:t>
      </w:r>
    </w:p>
    <w:p w:rsidR="00794EFB" w:rsidRPr="00055740" w:rsidRDefault="00794EFB" w:rsidP="00794EF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понедельник - пятница с 8:00 до 20:00 без перерыва на обед;</w:t>
      </w:r>
    </w:p>
    <w:p w:rsidR="00794EFB" w:rsidRPr="00055740" w:rsidRDefault="00794EFB" w:rsidP="00794EF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суббота с 8:00 до 18:00 без перерыва на обед;</w:t>
      </w:r>
    </w:p>
    <w:p w:rsidR="00794EFB" w:rsidRPr="00055740" w:rsidRDefault="00794EFB" w:rsidP="00794EF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воскресенье – выходной день.</w:t>
      </w:r>
    </w:p>
    <w:p w:rsidR="00794EFB" w:rsidRPr="00055740" w:rsidRDefault="00794EFB" w:rsidP="00794EFB">
      <w:pPr>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color w:val="000000"/>
          <w:sz w:val="26"/>
          <w:szCs w:val="26"/>
          <w:lang w:eastAsia="en-US"/>
        </w:rPr>
        <w:t xml:space="preserve">5. </w:t>
      </w:r>
      <w:r w:rsidRPr="00055740">
        <w:rPr>
          <w:rFonts w:ascii="Times New Roman" w:eastAsia="Calibri" w:hAnsi="Times New Roman" w:cs="Times New Roman"/>
          <w:spacing w:val="-1"/>
          <w:sz w:val="26"/>
          <w:szCs w:val="26"/>
          <w:lang w:eastAsia="en-US"/>
        </w:rPr>
        <w:t>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w:t>
      </w:r>
      <w:r w:rsidRPr="00055740">
        <w:rPr>
          <w:rFonts w:ascii="Times New Roman" w:eastAsia="Calibri" w:hAnsi="Times New Roman" w:cs="Times New Roman"/>
          <w:bCs/>
          <w:sz w:val="26"/>
          <w:szCs w:val="26"/>
          <w:lang w:eastAsia="en-US"/>
        </w:rPr>
        <w:t xml:space="preserve"> </w:t>
      </w:r>
      <w:r w:rsidRPr="00055740">
        <w:rPr>
          <w:rFonts w:ascii="Times New Roman" w:eastAsia="Calibri" w:hAnsi="Times New Roman" w:cs="Times New Roman"/>
          <w:sz w:val="26"/>
          <w:szCs w:val="26"/>
          <w:lang w:eastAsia="en-US"/>
        </w:rPr>
        <w:t>органов государственной власти, обращение в которые необходимо для предоставления муниципальной услуги:</w:t>
      </w:r>
    </w:p>
    <w:p w:rsidR="00D57532" w:rsidRPr="00055740" w:rsidRDefault="00755F63" w:rsidP="00D57532">
      <w:pPr>
        <w:tabs>
          <w:tab w:val="left" w:pos="284"/>
        </w:tabs>
        <w:spacing w:after="0" w:line="240" w:lineRule="auto"/>
        <w:ind w:firstLine="709"/>
        <w:jc w:val="both"/>
        <w:rPr>
          <w:rFonts w:ascii="Times New Roman" w:eastAsia="Calibri" w:hAnsi="Times New Roman" w:cs="Times New Roman"/>
          <w:color w:val="000000"/>
          <w:sz w:val="26"/>
          <w:szCs w:val="26"/>
          <w:lang w:eastAsia="en-US"/>
        </w:rPr>
      </w:pPr>
      <w:r w:rsidRPr="00055740">
        <w:rPr>
          <w:rFonts w:ascii="Times New Roman" w:eastAsia="Calibri" w:hAnsi="Times New Roman" w:cs="Times New Roman"/>
          <w:color w:val="000000"/>
          <w:sz w:val="26"/>
          <w:szCs w:val="26"/>
          <w:lang w:eastAsia="en-US"/>
        </w:rPr>
        <w:t>1</w:t>
      </w:r>
      <w:r w:rsidR="00794EFB" w:rsidRPr="00055740">
        <w:rPr>
          <w:rFonts w:ascii="Times New Roman" w:eastAsia="Calibri" w:hAnsi="Times New Roman" w:cs="Times New Roman"/>
          <w:color w:val="000000"/>
          <w:sz w:val="26"/>
          <w:szCs w:val="26"/>
          <w:lang w:eastAsia="en-US"/>
        </w:rPr>
        <w:t xml:space="preserve">) </w:t>
      </w:r>
      <w:r w:rsidR="00D57532" w:rsidRPr="00055740">
        <w:rPr>
          <w:rFonts w:ascii="Times New Roman" w:eastAsia="Calibri" w:hAnsi="Times New Roman" w:cs="Times New Roman"/>
          <w:color w:val="000000"/>
          <w:sz w:val="26"/>
          <w:szCs w:val="26"/>
          <w:lang w:eastAsia="en-US"/>
        </w:rPr>
        <w:t xml:space="preserve">Когалымский отдел Управления Федеральной службы государственной регистрации, кадастра и картографии по Ханты-Мансийскому автономному округу – Югре (далее – Управление Росреестра) </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i/>
          <w:color w:val="000000"/>
          <w:sz w:val="26"/>
          <w:szCs w:val="26"/>
          <w:lang w:eastAsia="en-US"/>
        </w:rPr>
      </w:pPr>
      <w:r w:rsidRPr="00055740">
        <w:rPr>
          <w:rFonts w:ascii="Times New Roman" w:eastAsia="Calibri" w:hAnsi="Times New Roman" w:cs="Times New Roman"/>
          <w:color w:val="000000"/>
          <w:sz w:val="26"/>
          <w:szCs w:val="26"/>
          <w:lang w:eastAsia="en-US"/>
        </w:rPr>
        <w:t>место расположения:</w:t>
      </w:r>
      <w:r w:rsidRPr="00055740">
        <w:rPr>
          <w:rFonts w:ascii="Times New Roman" w:eastAsia="Calibri" w:hAnsi="Times New Roman" w:cs="Times New Roman"/>
          <w:i/>
          <w:color w:val="000000"/>
          <w:sz w:val="26"/>
          <w:szCs w:val="26"/>
          <w:lang w:eastAsia="en-US"/>
        </w:rPr>
        <w:t xml:space="preserve"> </w:t>
      </w:r>
      <w:r w:rsidRPr="00055740">
        <w:rPr>
          <w:rFonts w:ascii="Times New Roman" w:eastAsia="Calibri" w:hAnsi="Times New Roman" w:cs="Times New Roman"/>
          <w:color w:val="000000"/>
          <w:sz w:val="26"/>
          <w:szCs w:val="26"/>
          <w:lang w:eastAsia="en-US"/>
        </w:rPr>
        <w:t>628481, город Когалым, улица Мира, 32;</w:t>
      </w:r>
      <w:r w:rsidRPr="00055740">
        <w:rPr>
          <w:rFonts w:ascii="Times New Roman" w:eastAsia="Calibri" w:hAnsi="Times New Roman" w:cs="Times New Roman"/>
          <w:i/>
          <w:color w:val="000000"/>
          <w:sz w:val="26"/>
          <w:szCs w:val="26"/>
          <w:lang w:eastAsia="en-US"/>
        </w:rPr>
        <w:t xml:space="preserve"> </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i/>
          <w:color w:val="000000"/>
          <w:sz w:val="26"/>
          <w:szCs w:val="26"/>
          <w:lang w:eastAsia="en-US"/>
        </w:rPr>
      </w:pPr>
      <w:r w:rsidRPr="00055740">
        <w:rPr>
          <w:rFonts w:ascii="Times New Roman" w:eastAsia="Calibri" w:hAnsi="Times New Roman" w:cs="Times New Roman"/>
          <w:color w:val="000000"/>
          <w:sz w:val="26"/>
          <w:szCs w:val="26"/>
          <w:lang w:eastAsia="en-US"/>
        </w:rPr>
        <w:t>телефоны для справок: (34667) 5-12-45, 5-13-69;</w:t>
      </w:r>
      <w:r w:rsidRPr="00055740">
        <w:rPr>
          <w:rFonts w:ascii="Times New Roman" w:eastAsia="Calibri" w:hAnsi="Times New Roman" w:cs="Times New Roman"/>
          <w:i/>
          <w:color w:val="000000"/>
          <w:sz w:val="26"/>
          <w:szCs w:val="26"/>
          <w:lang w:eastAsia="en-US"/>
        </w:rPr>
        <w:t xml:space="preserve"> </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i/>
          <w:color w:val="000000"/>
          <w:sz w:val="26"/>
          <w:szCs w:val="26"/>
          <w:lang w:eastAsia="en-US"/>
        </w:rPr>
      </w:pPr>
      <w:r w:rsidRPr="00055740">
        <w:rPr>
          <w:rFonts w:ascii="Times New Roman" w:eastAsia="Calibri" w:hAnsi="Times New Roman" w:cs="Times New Roman"/>
          <w:color w:val="000000"/>
          <w:sz w:val="26"/>
          <w:szCs w:val="26"/>
          <w:lang w:eastAsia="en-US"/>
        </w:rPr>
        <w:t>адрес электронной почты:</w:t>
      </w:r>
      <w:r w:rsidRPr="00055740">
        <w:rPr>
          <w:rFonts w:ascii="Times New Roman" w:eastAsia="Calibri" w:hAnsi="Times New Roman" w:cs="Times New Roman"/>
          <w:i/>
          <w:color w:val="000000"/>
          <w:sz w:val="26"/>
          <w:szCs w:val="26"/>
          <w:lang w:eastAsia="en-US"/>
        </w:rPr>
        <w:t xml:space="preserve"> </w:t>
      </w:r>
      <w:r w:rsidRPr="00055740">
        <w:rPr>
          <w:rFonts w:ascii="Times New Roman" w:eastAsia="Calibri" w:hAnsi="Times New Roman" w:cs="Times New Roman"/>
          <w:color w:val="000000"/>
          <w:sz w:val="26"/>
          <w:szCs w:val="26"/>
          <w:lang w:val="en-US" w:eastAsia="en-US"/>
        </w:rPr>
        <w:t>u</w:t>
      </w:r>
      <w:r w:rsidRPr="00055740">
        <w:rPr>
          <w:rFonts w:ascii="Times New Roman" w:eastAsia="Calibri" w:hAnsi="Times New Roman" w:cs="Times New Roman"/>
          <w:color w:val="000000"/>
          <w:sz w:val="26"/>
          <w:szCs w:val="26"/>
          <w:lang w:eastAsia="en-US"/>
        </w:rPr>
        <w:t>8617@</w:t>
      </w:r>
      <w:r w:rsidRPr="00055740">
        <w:rPr>
          <w:rFonts w:ascii="Times New Roman" w:eastAsia="Calibri" w:hAnsi="Times New Roman" w:cs="Times New Roman"/>
          <w:color w:val="000000"/>
          <w:sz w:val="26"/>
          <w:szCs w:val="26"/>
          <w:lang w:val="en-US" w:eastAsia="en-US"/>
        </w:rPr>
        <w:t>yandex</w:t>
      </w:r>
      <w:r w:rsidRPr="00055740">
        <w:rPr>
          <w:rFonts w:ascii="Times New Roman" w:eastAsia="Calibri" w:hAnsi="Times New Roman" w:cs="Times New Roman"/>
          <w:color w:val="000000"/>
          <w:sz w:val="26"/>
          <w:szCs w:val="26"/>
          <w:lang w:eastAsia="en-US"/>
        </w:rPr>
        <w:t>.</w:t>
      </w:r>
      <w:r w:rsidRPr="00055740">
        <w:rPr>
          <w:rFonts w:ascii="Times New Roman" w:eastAsia="Calibri" w:hAnsi="Times New Roman" w:cs="Times New Roman"/>
          <w:color w:val="000000"/>
          <w:sz w:val="26"/>
          <w:szCs w:val="26"/>
          <w:lang w:val="en-US" w:eastAsia="en-US"/>
        </w:rPr>
        <w:t>ru</w:t>
      </w:r>
      <w:r w:rsidRPr="00055740">
        <w:rPr>
          <w:rFonts w:ascii="Times New Roman" w:eastAsia="Calibri" w:hAnsi="Times New Roman" w:cs="Times New Roman"/>
          <w:color w:val="000000"/>
          <w:sz w:val="26"/>
          <w:szCs w:val="26"/>
          <w:lang w:eastAsia="en-US"/>
        </w:rPr>
        <w:t>;</w:t>
      </w:r>
      <w:r w:rsidRPr="00055740">
        <w:rPr>
          <w:rFonts w:ascii="Times New Roman" w:eastAsia="Calibri" w:hAnsi="Times New Roman" w:cs="Times New Roman"/>
          <w:i/>
          <w:color w:val="000000"/>
          <w:sz w:val="26"/>
          <w:szCs w:val="26"/>
          <w:lang w:eastAsia="en-US"/>
        </w:rPr>
        <w:t xml:space="preserve"> </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color w:val="000000"/>
          <w:sz w:val="26"/>
          <w:szCs w:val="26"/>
          <w:u w:val="single"/>
          <w:lang w:eastAsia="en-US"/>
        </w:rPr>
      </w:pPr>
      <w:r w:rsidRPr="00055740">
        <w:rPr>
          <w:rFonts w:ascii="Times New Roman" w:eastAsia="Calibri" w:hAnsi="Times New Roman" w:cs="Times New Roman"/>
          <w:color w:val="000000"/>
          <w:sz w:val="26"/>
          <w:szCs w:val="26"/>
          <w:lang w:eastAsia="en-US"/>
        </w:rPr>
        <w:t>адрес официального сайта: www.to86.rosreestr.ru</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color w:val="000000"/>
          <w:sz w:val="26"/>
          <w:szCs w:val="26"/>
          <w:lang w:eastAsia="en-US"/>
        </w:rPr>
      </w:pPr>
      <w:r w:rsidRPr="00055740">
        <w:rPr>
          <w:rFonts w:ascii="Times New Roman" w:eastAsia="Calibri" w:hAnsi="Times New Roman" w:cs="Times New Roman"/>
          <w:color w:val="000000"/>
          <w:sz w:val="26"/>
          <w:szCs w:val="26"/>
          <w:lang w:eastAsia="en-US"/>
        </w:rPr>
        <w:t>график работы:</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color w:val="000000"/>
          <w:sz w:val="26"/>
          <w:szCs w:val="26"/>
          <w:lang w:eastAsia="en-US"/>
        </w:rPr>
      </w:pPr>
      <w:r w:rsidRPr="00055740">
        <w:rPr>
          <w:rFonts w:ascii="Times New Roman" w:eastAsia="Calibri" w:hAnsi="Times New Roman" w:cs="Times New Roman"/>
          <w:color w:val="000000"/>
          <w:sz w:val="26"/>
          <w:szCs w:val="26"/>
          <w:lang w:eastAsia="en-US"/>
        </w:rPr>
        <w:t>понедельник: 9:00 – 18:00,</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color w:val="000000"/>
          <w:sz w:val="26"/>
          <w:szCs w:val="26"/>
          <w:lang w:eastAsia="en-US"/>
        </w:rPr>
      </w:pPr>
      <w:r w:rsidRPr="00055740">
        <w:rPr>
          <w:rFonts w:ascii="Times New Roman" w:eastAsia="Calibri" w:hAnsi="Times New Roman" w:cs="Times New Roman"/>
          <w:color w:val="000000"/>
          <w:sz w:val="26"/>
          <w:szCs w:val="26"/>
          <w:lang w:eastAsia="en-US"/>
        </w:rPr>
        <w:t xml:space="preserve">вторник - пятница: 9:00 – 17:00, </w:t>
      </w:r>
    </w:p>
    <w:p w:rsidR="00D57532" w:rsidRPr="00055740" w:rsidRDefault="00D57532" w:rsidP="00D57532">
      <w:pPr>
        <w:tabs>
          <w:tab w:val="left" w:pos="284"/>
        </w:tabs>
        <w:spacing w:after="0" w:line="240" w:lineRule="auto"/>
        <w:ind w:firstLine="709"/>
        <w:jc w:val="both"/>
        <w:rPr>
          <w:rFonts w:ascii="Times New Roman" w:eastAsia="Calibri" w:hAnsi="Times New Roman" w:cs="Times New Roman"/>
          <w:color w:val="000000"/>
          <w:sz w:val="26"/>
          <w:szCs w:val="26"/>
          <w:lang w:eastAsia="en-US"/>
        </w:rPr>
      </w:pPr>
      <w:r w:rsidRPr="00055740">
        <w:rPr>
          <w:rFonts w:ascii="Times New Roman" w:eastAsia="Calibri" w:hAnsi="Times New Roman" w:cs="Times New Roman"/>
          <w:color w:val="000000"/>
          <w:sz w:val="26"/>
          <w:szCs w:val="26"/>
          <w:lang w:eastAsia="en-US"/>
        </w:rPr>
        <w:t>суббота, воскресенье: выходные дни.</w:t>
      </w:r>
    </w:p>
    <w:p w:rsidR="00D9757A" w:rsidRPr="00055740" w:rsidRDefault="00D9757A" w:rsidP="00D9757A">
      <w:pPr>
        <w:widowControl w:val="0"/>
        <w:autoSpaceDE w:val="0"/>
        <w:autoSpaceDN w:val="0"/>
        <w:adjustRightInd w:val="0"/>
        <w:spacing w:after="0" w:line="240" w:lineRule="auto"/>
        <w:ind w:firstLine="708"/>
        <w:contextualSpacing/>
        <w:jc w:val="both"/>
        <w:rPr>
          <w:rFonts w:ascii="Times New Roman" w:hAnsi="Times New Roman"/>
          <w:sz w:val="26"/>
          <w:szCs w:val="26"/>
          <w:lang w:eastAsia="en-US"/>
        </w:rPr>
      </w:pPr>
      <w:r w:rsidRPr="00055740">
        <w:rPr>
          <w:rFonts w:ascii="Times New Roman" w:hAnsi="Times New Roman"/>
          <w:sz w:val="26"/>
          <w:szCs w:val="26"/>
          <w:lang w:eastAsia="en-US"/>
        </w:rPr>
        <w:t>6. Сведения, указанные в пунктах 3 - 4 настоящего административного регламента, размещаются на информационных стендах в месте предоставления муниципальной услуги и информационно-телекоммуникационной сети «Интернет»:</w:t>
      </w:r>
    </w:p>
    <w:p w:rsidR="00D9757A" w:rsidRPr="00055740" w:rsidRDefault="00D9757A" w:rsidP="00D9757A">
      <w:pPr>
        <w:widowControl w:val="0"/>
        <w:autoSpaceDE w:val="0"/>
        <w:autoSpaceDN w:val="0"/>
        <w:adjustRightInd w:val="0"/>
        <w:spacing w:after="0" w:line="240" w:lineRule="auto"/>
        <w:ind w:firstLine="709"/>
        <w:contextualSpacing/>
        <w:jc w:val="both"/>
        <w:rPr>
          <w:rFonts w:ascii="Times New Roman" w:hAnsi="Times New Roman"/>
          <w:sz w:val="26"/>
          <w:szCs w:val="26"/>
          <w:lang w:eastAsia="en-US"/>
        </w:rPr>
      </w:pPr>
      <w:r w:rsidRPr="00055740">
        <w:rPr>
          <w:rFonts w:ascii="Times New Roman" w:hAnsi="Times New Roman"/>
          <w:sz w:val="26"/>
          <w:szCs w:val="26"/>
          <w:lang w:eastAsia="en-US"/>
        </w:rPr>
        <w:t xml:space="preserve">на официальном сайте Администрации города Когалыма </w:t>
      </w:r>
      <w:hyperlink r:id="rId14" w:history="1">
        <w:r w:rsidRPr="00055740">
          <w:rPr>
            <w:rStyle w:val="ae"/>
            <w:rFonts w:ascii="Times New Roman" w:hAnsi="Times New Roman"/>
            <w:color w:val="auto"/>
            <w:sz w:val="26"/>
            <w:szCs w:val="26"/>
            <w:u w:val="none"/>
            <w:lang w:val="en-US"/>
          </w:rPr>
          <w:t>www</w:t>
        </w:r>
        <w:r w:rsidRPr="00055740">
          <w:rPr>
            <w:rStyle w:val="ae"/>
            <w:rFonts w:ascii="Times New Roman" w:hAnsi="Times New Roman"/>
            <w:color w:val="auto"/>
            <w:sz w:val="26"/>
            <w:szCs w:val="26"/>
            <w:u w:val="none"/>
          </w:rPr>
          <w:t>.</w:t>
        </w:r>
        <w:r w:rsidRPr="00055740">
          <w:rPr>
            <w:rStyle w:val="ae"/>
            <w:rFonts w:ascii="Times New Roman" w:hAnsi="Times New Roman"/>
            <w:color w:val="auto"/>
            <w:sz w:val="26"/>
            <w:szCs w:val="26"/>
            <w:u w:val="none"/>
            <w:lang w:val="en-US"/>
          </w:rPr>
          <w:t>admkogalym</w:t>
        </w:r>
        <w:r w:rsidRPr="00055740">
          <w:rPr>
            <w:rStyle w:val="ae"/>
            <w:rFonts w:ascii="Times New Roman" w:hAnsi="Times New Roman"/>
            <w:color w:val="auto"/>
            <w:sz w:val="26"/>
            <w:szCs w:val="26"/>
            <w:u w:val="none"/>
          </w:rPr>
          <w:t>.</w:t>
        </w:r>
        <w:r w:rsidRPr="00055740">
          <w:rPr>
            <w:rStyle w:val="ae"/>
            <w:rFonts w:ascii="Times New Roman" w:hAnsi="Times New Roman"/>
            <w:color w:val="auto"/>
            <w:sz w:val="26"/>
            <w:szCs w:val="26"/>
            <w:u w:val="none"/>
            <w:lang w:val="en-US"/>
          </w:rPr>
          <w:t>ru</w:t>
        </w:r>
      </w:hyperlink>
      <w:r w:rsidRPr="00055740">
        <w:rPr>
          <w:rFonts w:ascii="Times New Roman" w:hAnsi="Times New Roman"/>
          <w:sz w:val="26"/>
          <w:szCs w:val="26"/>
          <w:lang w:eastAsia="en-US"/>
        </w:rPr>
        <w:t xml:space="preserve"> (далее – официальный сайт);</w:t>
      </w:r>
    </w:p>
    <w:p w:rsidR="00D9757A" w:rsidRPr="00055740" w:rsidRDefault="00D9757A" w:rsidP="00D9757A">
      <w:pPr>
        <w:spacing w:after="0" w:line="240" w:lineRule="auto"/>
        <w:ind w:firstLine="709"/>
        <w:contextualSpacing/>
        <w:jc w:val="both"/>
        <w:rPr>
          <w:rFonts w:ascii="Times New Roman" w:hAnsi="Times New Roman"/>
          <w:sz w:val="26"/>
          <w:szCs w:val="26"/>
          <w:lang w:eastAsia="en-US"/>
        </w:rPr>
      </w:pPr>
      <w:r w:rsidRPr="00055740">
        <w:rPr>
          <w:rFonts w:ascii="Times New Roman" w:hAnsi="Times New Roman"/>
          <w:sz w:val="26"/>
          <w:szCs w:val="26"/>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15" w:history="1">
        <w:r w:rsidRPr="00055740">
          <w:rPr>
            <w:rFonts w:ascii="Times New Roman" w:hAnsi="Times New Roman"/>
            <w:sz w:val="26"/>
            <w:szCs w:val="26"/>
            <w:lang w:eastAsia="en-US"/>
          </w:rPr>
          <w:t>www.gosuslugi.ru</w:t>
        </w:r>
      </w:hyperlink>
      <w:r w:rsidRPr="00055740">
        <w:rPr>
          <w:rFonts w:ascii="Times New Roman" w:hAnsi="Times New Roman"/>
          <w:sz w:val="26"/>
          <w:szCs w:val="26"/>
          <w:lang w:eastAsia="en-US"/>
        </w:rPr>
        <w:t xml:space="preserve"> (далее </w:t>
      </w:r>
      <w:r w:rsidRPr="00055740">
        <w:rPr>
          <w:rFonts w:ascii="Times New Roman" w:hAnsi="Times New Roman"/>
          <w:sz w:val="26"/>
          <w:szCs w:val="26"/>
          <w:lang w:eastAsia="en-US"/>
        </w:rPr>
        <w:noBreakHyphen/>
        <w:t xml:space="preserve"> Единый портал);</w:t>
      </w:r>
    </w:p>
    <w:p w:rsidR="00D9757A" w:rsidRPr="00055740" w:rsidRDefault="00D9757A" w:rsidP="00D9757A">
      <w:pPr>
        <w:spacing w:after="0" w:line="240" w:lineRule="auto"/>
        <w:ind w:firstLine="709"/>
        <w:contextualSpacing/>
        <w:jc w:val="both"/>
        <w:rPr>
          <w:rFonts w:ascii="Times New Roman" w:hAnsi="Times New Roman"/>
          <w:sz w:val="26"/>
          <w:szCs w:val="26"/>
          <w:lang w:eastAsia="en-US"/>
        </w:rPr>
      </w:pPr>
      <w:r w:rsidRPr="00055740">
        <w:rPr>
          <w:rFonts w:ascii="Times New Roman" w:hAnsi="Times New Roman"/>
          <w:sz w:val="26"/>
          <w:szCs w:val="26"/>
          <w:lang w:eastAsia="en-US"/>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6" w:history="1">
        <w:r w:rsidRPr="00055740">
          <w:rPr>
            <w:rFonts w:ascii="Times New Roman" w:hAnsi="Times New Roman"/>
            <w:sz w:val="26"/>
            <w:szCs w:val="26"/>
            <w:lang w:eastAsia="en-US"/>
          </w:rPr>
          <w:t>86.gosuslugi.ru</w:t>
        </w:r>
      </w:hyperlink>
      <w:r w:rsidRPr="00055740">
        <w:rPr>
          <w:rFonts w:ascii="Times New Roman" w:hAnsi="Times New Roman"/>
          <w:sz w:val="26"/>
          <w:szCs w:val="26"/>
          <w:lang w:eastAsia="en-US"/>
        </w:rPr>
        <w:t xml:space="preserve"> (далее – региональный портал).</w:t>
      </w:r>
    </w:p>
    <w:p w:rsidR="00794EFB" w:rsidRPr="00055740" w:rsidRDefault="00D10523" w:rsidP="00794EFB">
      <w:pPr>
        <w:widowControl w:val="0"/>
        <w:autoSpaceDE w:val="0"/>
        <w:autoSpaceDN w:val="0"/>
        <w:adjustRightInd w:val="0"/>
        <w:spacing w:after="0" w:line="240" w:lineRule="auto"/>
        <w:ind w:firstLine="708"/>
        <w:jc w:val="both"/>
        <w:rPr>
          <w:rFonts w:ascii="Times New Roman" w:eastAsia="Times New Roman" w:hAnsi="Times New Roman" w:cs="Times New Roman"/>
          <w:bCs/>
          <w:i/>
          <w:sz w:val="26"/>
          <w:szCs w:val="26"/>
        </w:rPr>
      </w:pPr>
      <w:r w:rsidRPr="00055740">
        <w:rPr>
          <w:rFonts w:ascii="Times New Roman" w:eastAsia="Times New Roman" w:hAnsi="Times New Roman" w:cs="Times New Roman"/>
          <w:sz w:val="26"/>
          <w:szCs w:val="26"/>
        </w:rPr>
        <w:t>7</w:t>
      </w:r>
      <w:r w:rsidR="00794EFB" w:rsidRPr="00055740">
        <w:rPr>
          <w:rFonts w:ascii="Times New Roman" w:eastAsia="Times New Roman" w:hAnsi="Times New Roman" w:cs="Times New Roman"/>
          <w:sz w:val="26"/>
          <w:szCs w:val="26"/>
        </w:rPr>
        <w:t xml:space="preserve">. </w:t>
      </w:r>
      <w:r w:rsidR="00794EFB" w:rsidRPr="00055740">
        <w:rPr>
          <w:rFonts w:ascii="Times New Roman" w:eastAsia="Times New Roman" w:hAnsi="Times New Roman" w:cs="Times New Roman"/>
          <w:bCs/>
          <w:sz w:val="26"/>
          <w:szCs w:val="26"/>
        </w:rPr>
        <w:t>Информирование по вопросам предоставления муниципальной услуги, в том числе о ходе ее предоставления осуществляется специалистами уполномоченного органа</w:t>
      </w:r>
      <w:r w:rsidR="00794EFB" w:rsidRPr="00055740">
        <w:rPr>
          <w:rFonts w:ascii="Times New Roman" w:eastAsia="Times New Roman" w:hAnsi="Times New Roman" w:cs="Times New Roman"/>
          <w:bCs/>
          <w:i/>
          <w:sz w:val="26"/>
          <w:szCs w:val="26"/>
        </w:rPr>
        <w:t>.</w:t>
      </w:r>
    </w:p>
    <w:p w:rsidR="00794EFB" w:rsidRPr="00055740" w:rsidRDefault="00D10523" w:rsidP="00794EFB">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8</w:t>
      </w:r>
      <w:r w:rsidR="00794EFB" w:rsidRPr="00055740">
        <w:rPr>
          <w:rFonts w:ascii="Times New Roman" w:eastAsia="Times New Roman" w:hAnsi="Times New Roman" w:cs="Times New Roman"/>
          <w:sz w:val="26"/>
          <w:szCs w:val="26"/>
        </w:rPr>
        <w:t xml:space="preserve">. Информация, указанная в </w:t>
      </w:r>
      <w:hyperlink r:id="rId17" w:history="1">
        <w:r w:rsidR="00794EFB" w:rsidRPr="00055740">
          <w:rPr>
            <w:rFonts w:ascii="Times New Roman" w:eastAsia="Times New Roman" w:hAnsi="Times New Roman" w:cs="Times New Roman"/>
            <w:sz w:val="26"/>
            <w:szCs w:val="26"/>
          </w:rPr>
          <w:t>пунктах</w:t>
        </w:r>
      </w:hyperlink>
      <w:r w:rsidR="00794EFB" w:rsidRPr="00055740">
        <w:rPr>
          <w:rFonts w:ascii="Times New Roman" w:eastAsia="Times New Roman" w:hAnsi="Times New Roman" w:cs="Times New Roman"/>
          <w:sz w:val="26"/>
          <w:szCs w:val="26"/>
        </w:rPr>
        <w:t xml:space="preserve"> 3 - 5 настоящего Административного регламента, размещается:</w:t>
      </w:r>
    </w:p>
    <w:p w:rsidR="00794EFB" w:rsidRPr="00055740" w:rsidRDefault="00794EFB" w:rsidP="00794EFB">
      <w:pPr>
        <w:shd w:val="clear" w:color="auto" w:fill="FFFFFF"/>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на информационных стендах в месте предоставления муниципальной услуги и в информационно-телекоммуникационной сети Интернет;</w:t>
      </w:r>
    </w:p>
    <w:p w:rsidR="00794EFB" w:rsidRPr="00055740" w:rsidRDefault="00794EFB" w:rsidP="00794EFB">
      <w:pPr>
        <w:tabs>
          <w:tab w:val="left" w:pos="0"/>
        </w:tabs>
        <w:spacing w:after="0" w:line="240" w:lineRule="auto"/>
        <w:ind w:firstLine="708"/>
        <w:jc w:val="both"/>
        <w:outlineLvl w:val="1"/>
        <w:rPr>
          <w:rFonts w:ascii="Times New Roman" w:hAnsi="Times New Roman"/>
          <w:sz w:val="26"/>
          <w:szCs w:val="26"/>
        </w:rPr>
      </w:pPr>
      <w:r w:rsidRPr="00055740">
        <w:rPr>
          <w:rFonts w:ascii="Times New Roman" w:hAnsi="Times New Roman"/>
          <w:sz w:val="26"/>
          <w:szCs w:val="26"/>
        </w:rPr>
        <w:t>на официальном сайте Администрации города Когалыма www.admkogalym.ru (далее - официальный сайт);</w:t>
      </w:r>
    </w:p>
    <w:p w:rsidR="00794EFB" w:rsidRPr="00055740" w:rsidRDefault="00794EFB" w:rsidP="00794EFB">
      <w:pPr>
        <w:autoSpaceDE w:val="0"/>
        <w:autoSpaceDN w:val="0"/>
        <w:adjustRightInd w:val="0"/>
        <w:spacing w:after="0" w:line="240" w:lineRule="auto"/>
        <w:ind w:firstLine="709"/>
        <w:jc w:val="both"/>
        <w:rPr>
          <w:rFonts w:ascii="Times New Roman" w:eastAsia="Calibri" w:hAnsi="Times New Roman" w:cs="Times New Roman"/>
          <w:sz w:val="26"/>
          <w:szCs w:val="26"/>
        </w:rPr>
      </w:pPr>
      <w:r w:rsidRPr="00055740">
        <w:rPr>
          <w:rFonts w:ascii="Times New Roman" w:eastAsia="Calibri" w:hAnsi="Times New Roman" w:cs="Times New Roman"/>
          <w:sz w:val="26"/>
          <w:szCs w:val="26"/>
        </w:rPr>
        <w:t xml:space="preserve">в федеральной государственной информационной системе «Единый портал государственных и муниципальных услуг (функций)» </w:t>
      </w:r>
      <w:hyperlink r:id="rId18" w:history="1">
        <w:r w:rsidRPr="00055740">
          <w:rPr>
            <w:rFonts w:ascii="Times New Roman" w:eastAsia="Calibri" w:hAnsi="Times New Roman" w:cs="Times New Roman"/>
            <w:sz w:val="26"/>
            <w:szCs w:val="26"/>
          </w:rPr>
          <w:t>www.gosuslugi.ru</w:t>
        </w:r>
      </w:hyperlink>
      <w:r w:rsidRPr="00055740">
        <w:rPr>
          <w:rFonts w:ascii="Times New Roman" w:eastAsia="Calibri" w:hAnsi="Times New Roman" w:cs="Times New Roman"/>
          <w:sz w:val="26"/>
          <w:szCs w:val="26"/>
        </w:rPr>
        <w:t xml:space="preserve"> (далее </w:t>
      </w:r>
      <w:r w:rsidRPr="00055740">
        <w:rPr>
          <w:rFonts w:ascii="Times New Roman" w:eastAsia="Calibri" w:hAnsi="Times New Roman" w:cs="Times New Roman"/>
          <w:sz w:val="26"/>
          <w:szCs w:val="26"/>
        </w:rPr>
        <w:noBreakHyphen/>
        <w:t> Единый портал);</w:t>
      </w:r>
    </w:p>
    <w:p w:rsidR="00794EFB" w:rsidRPr="00055740" w:rsidRDefault="00794EFB" w:rsidP="00794EF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Calibri" w:hAnsi="Times New Roman" w:cs="Times New Roman"/>
          <w:sz w:val="26"/>
          <w:szCs w:val="26"/>
        </w:rPr>
        <w:t>в региональной информационной системе Ханты-Мансийского автономного округа </w:t>
      </w:r>
      <w:r w:rsidRPr="00055740">
        <w:rPr>
          <w:rFonts w:ascii="Times New Roman" w:eastAsia="Calibri" w:hAnsi="Times New Roman" w:cs="Times New Roman"/>
          <w:sz w:val="26"/>
          <w:szCs w:val="26"/>
        </w:rPr>
        <w:noBreakHyphen/>
        <w:t xml:space="preserve"> Югры «Портал государственных и муниципальных услуг (функций) Ханты-Мансийского автономного округа – Югры </w:t>
      </w:r>
      <w:hyperlink r:id="rId19" w:history="1">
        <w:r w:rsidRPr="00055740">
          <w:rPr>
            <w:rFonts w:ascii="Times New Roman" w:eastAsia="Calibri" w:hAnsi="Times New Roman" w:cs="Times New Roman"/>
            <w:sz w:val="26"/>
            <w:szCs w:val="26"/>
          </w:rPr>
          <w:t>86.gosuslugi.ru</w:t>
        </w:r>
      </w:hyperlink>
      <w:r w:rsidRPr="00055740">
        <w:rPr>
          <w:rFonts w:ascii="Times New Roman" w:eastAsia="Calibri" w:hAnsi="Times New Roman" w:cs="Times New Roman"/>
          <w:sz w:val="26"/>
          <w:szCs w:val="26"/>
        </w:rPr>
        <w:t xml:space="preserve"> (далее – региональный портал).</w:t>
      </w:r>
    </w:p>
    <w:p w:rsidR="00625353" w:rsidRPr="00055740" w:rsidRDefault="00D10523" w:rsidP="00D45AA5">
      <w:pPr>
        <w:shd w:val="clear" w:color="auto" w:fill="FFFFFF"/>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9</w:t>
      </w:r>
      <w:r w:rsidR="00273D8B" w:rsidRPr="00055740">
        <w:rPr>
          <w:rFonts w:ascii="Times New Roman" w:eastAsia="Times New Roman" w:hAnsi="Times New Roman" w:cs="Times New Roman"/>
          <w:sz w:val="26"/>
          <w:szCs w:val="26"/>
        </w:rPr>
        <w:t>.</w:t>
      </w:r>
      <w:r w:rsidR="001110A2" w:rsidRPr="00055740">
        <w:rPr>
          <w:rFonts w:ascii="Times New Roman" w:eastAsia="Times New Roman" w:hAnsi="Times New Roman" w:cs="Times New Roman"/>
          <w:sz w:val="26"/>
          <w:szCs w:val="26"/>
        </w:rPr>
        <w:t xml:space="preserve"> </w:t>
      </w:r>
      <w:r w:rsidR="00625353" w:rsidRPr="00055740">
        <w:rPr>
          <w:rFonts w:ascii="Times New Roman" w:eastAsia="Times New Roman" w:hAnsi="Times New Roman" w:cs="Times New Roman"/>
          <w:sz w:val="26"/>
          <w:szCs w:val="26"/>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A009E" w:rsidRPr="00055740" w:rsidRDefault="00FA009E" w:rsidP="00D45A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устной (при личном обращении заявителя и/или по телефону);</w:t>
      </w:r>
    </w:p>
    <w:p w:rsidR="00FA009E" w:rsidRPr="00055740" w:rsidRDefault="00FA009E" w:rsidP="00D45A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письменной (при письменном обращении заявителя по почте, электронной почте, факсу);</w:t>
      </w:r>
    </w:p>
    <w:p w:rsidR="00FA009E" w:rsidRPr="00055740" w:rsidRDefault="00FA009E" w:rsidP="00D45A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в форме информационных (мультимедийных) материалов</w:t>
      </w:r>
      <w:r w:rsidRPr="00055740">
        <w:rPr>
          <w:rFonts w:ascii="Times New Roman" w:eastAsia="Times New Roman" w:hAnsi="Times New Roman" w:cs="Times New Roman"/>
          <w:sz w:val="26"/>
          <w:szCs w:val="26"/>
          <w:lang w:eastAsia="en-US"/>
        </w:rPr>
        <w:br/>
        <w:t>в информационно-телекоммуникационной сети «Интернет» на официальном сайте, Едином и региональном порталах;</w:t>
      </w:r>
    </w:p>
    <w:p w:rsidR="00FA009E" w:rsidRPr="00055740" w:rsidRDefault="00FA009E" w:rsidP="00D45AA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в форме информационных (текстовых) материалов на информационных стендах в местах предоставления муниципальной услуги.</w:t>
      </w:r>
    </w:p>
    <w:p w:rsidR="0013350A" w:rsidRPr="00055740" w:rsidRDefault="00D10523" w:rsidP="00D45AA5">
      <w:pPr>
        <w:spacing w:line="240" w:lineRule="auto"/>
        <w:ind w:firstLine="708"/>
        <w:contextualSpacing/>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rPr>
        <w:t>10</w:t>
      </w:r>
      <w:r w:rsidR="001110A2" w:rsidRPr="00055740">
        <w:rPr>
          <w:rFonts w:ascii="Times New Roman" w:eastAsia="Times New Roman" w:hAnsi="Times New Roman" w:cs="Times New Roman"/>
          <w:sz w:val="26"/>
          <w:szCs w:val="26"/>
        </w:rPr>
        <w:t xml:space="preserve">. </w:t>
      </w:r>
      <w:r w:rsidR="0013350A" w:rsidRPr="00055740">
        <w:rPr>
          <w:rFonts w:ascii="Times New Roman" w:eastAsia="Times New Roman" w:hAnsi="Times New Roman" w:cs="Times New Roman"/>
          <w:sz w:val="26"/>
          <w:szCs w:val="26"/>
          <w:lang w:eastAsia="en-US"/>
        </w:rPr>
        <w:t>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3350A" w:rsidRPr="00055740" w:rsidRDefault="0013350A" w:rsidP="00D45AA5">
      <w:pPr>
        <w:tabs>
          <w:tab w:val="left" w:pos="0"/>
        </w:tabs>
        <w:spacing w:after="0" w:line="240" w:lineRule="auto"/>
        <w:ind w:firstLine="709"/>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Ответ на телефонный звонок начинается с информации</w:t>
      </w:r>
      <w:r w:rsidRPr="00055740">
        <w:rPr>
          <w:rFonts w:ascii="Times New Roman" w:eastAsia="Times New Roman" w:hAnsi="Times New Roman" w:cs="Times New Roman"/>
          <w:sz w:val="26"/>
          <w:szCs w:val="26"/>
          <w:lang w:eastAsia="en-US"/>
        </w:rPr>
        <w:br/>
        <w:t>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13350A" w:rsidRPr="00055740" w:rsidRDefault="0013350A" w:rsidP="00D45AA5">
      <w:pPr>
        <w:tabs>
          <w:tab w:val="left" w:pos="0"/>
        </w:tabs>
        <w:spacing w:after="0" w:line="240" w:lineRule="auto"/>
        <w:ind w:firstLine="709"/>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 xml:space="preserve">При общении с заявителями (по телефону или лично) специалист </w:t>
      </w:r>
      <w:r w:rsidRPr="00055740">
        <w:rPr>
          <w:rFonts w:ascii="Times New Roman" w:eastAsia="Times New Roman" w:hAnsi="Times New Roman" w:cs="Times New Roman"/>
          <w:sz w:val="26"/>
          <w:szCs w:val="26"/>
          <w:shd w:val="clear" w:color="auto" w:fill="FFFFFF"/>
          <w:lang w:eastAsia="en-US"/>
        </w:rPr>
        <w:t xml:space="preserve">уполномоченного органа </w:t>
      </w:r>
      <w:r w:rsidRPr="00055740">
        <w:rPr>
          <w:rFonts w:ascii="Times New Roman" w:eastAsia="Times New Roman" w:hAnsi="Times New Roman" w:cs="Times New Roman"/>
          <w:sz w:val="26"/>
          <w:szCs w:val="26"/>
          <w:lang w:eastAsia="en-US"/>
        </w:rPr>
        <w:t>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3350A" w:rsidRPr="00055740" w:rsidRDefault="0013350A" w:rsidP="00D45AA5">
      <w:pPr>
        <w:tabs>
          <w:tab w:val="left" w:pos="0"/>
        </w:tabs>
        <w:spacing w:after="0" w:line="240" w:lineRule="auto"/>
        <w:ind w:firstLine="709"/>
        <w:contextualSpacing/>
        <w:jc w:val="both"/>
        <w:rPr>
          <w:rFonts w:ascii="Times New Roman" w:eastAsia="Times New Roman" w:hAnsi="Times New Roman" w:cs="Times New Roman"/>
          <w:sz w:val="26"/>
          <w:szCs w:val="26"/>
          <w:lang w:eastAsia="en-US"/>
        </w:rPr>
      </w:pPr>
      <w:r w:rsidRPr="00055740">
        <w:rPr>
          <w:rFonts w:ascii="Times New Roman" w:eastAsia="Times New Roman" w:hAnsi="Times New Roman" w:cs="Times New Roman"/>
          <w:sz w:val="26"/>
          <w:szCs w:val="26"/>
          <w:lang w:eastAsia="en-US"/>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625353" w:rsidRPr="00055740" w:rsidRDefault="00625353"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Если для подготовки ответа требуется продолжительное время, специалист, осуществляющий устное информирование, может п</w:t>
      </w:r>
      <w:r w:rsidR="001110A2" w:rsidRPr="00055740">
        <w:rPr>
          <w:rFonts w:ascii="Times New Roman" w:eastAsia="Times New Roman" w:hAnsi="Times New Roman" w:cs="Times New Roman"/>
          <w:sz w:val="26"/>
          <w:szCs w:val="26"/>
        </w:rPr>
        <w:t xml:space="preserve">редложить заявителю направить в </w:t>
      </w:r>
      <w:r w:rsidR="0013350A" w:rsidRPr="00055740">
        <w:rPr>
          <w:rFonts w:ascii="Times New Roman" w:eastAsia="Times New Roman" w:hAnsi="Times New Roman" w:cs="Times New Roman"/>
          <w:sz w:val="26"/>
          <w:szCs w:val="26"/>
        </w:rPr>
        <w:t>у</w:t>
      </w:r>
      <w:r w:rsidR="001110A2" w:rsidRPr="00055740">
        <w:rPr>
          <w:rFonts w:ascii="Times New Roman" w:eastAsia="Times New Roman" w:hAnsi="Times New Roman" w:cs="Times New Roman"/>
          <w:sz w:val="26"/>
          <w:szCs w:val="26"/>
        </w:rPr>
        <w:t>полномоченный орган</w:t>
      </w:r>
      <w:r w:rsidRPr="00055740">
        <w:rPr>
          <w:rFonts w:ascii="Times New Roman" w:eastAsia="Times New Roman" w:hAnsi="Times New Roman" w:cs="Times New Roman"/>
          <w:sz w:val="26"/>
          <w:szCs w:val="26"/>
        </w:rPr>
        <w:t xml:space="preserve"> письменное обращение о предоставлении ему письменного ответа</w:t>
      </w:r>
      <w:r w:rsidR="007943DF" w:rsidRPr="00055740">
        <w:rPr>
          <w:rFonts w:ascii="Times New Roman" w:eastAsia="Times New Roman" w:hAnsi="Times New Roman" w:cs="Times New Roman"/>
          <w:sz w:val="26"/>
          <w:szCs w:val="26"/>
        </w:rPr>
        <w:t xml:space="preserve"> </w:t>
      </w:r>
      <w:r w:rsidRPr="00055740">
        <w:rPr>
          <w:rFonts w:ascii="Times New Roman" w:eastAsia="Times New Roman" w:hAnsi="Times New Roman" w:cs="Times New Roman"/>
          <w:sz w:val="26"/>
          <w:szCs w:val="26"/>
        </w:rPr>
        <w:t>либо назначить другое удобное для заявителя время для устного информирования.</w:t>
      </w:r>
    </w:p>
    <w:p w:rsidR="001110A2" w:rsidRPr="00055740" w:rsidRDefault="00D10523"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11</w:t>
      </w:r>
      <w:r w:rsidR="001110A2" w:rsidRPr="00055740">
        <w:rPr>
          <w:rFonts w:ascii="Times New Roman" w:eastAsia="Times New Roman" w:hAnsi="Times New Roman" w:cs="Times New Roman"/>
          <w:sz w:val="26"/>
          <w:szCs w:val="26"/>
        </w:rPr>
        <w:t xml:space="preserve">.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13350A" w:rsidRPr="00055740">
        <w:rPr>
          <w:rFonts w:ascii="Times New Roman" w:eastAsia="Times New Roman" w:hAnsi="Times New Roman" w:cs="Times New Roman"/>
          <w:sz w:val="26"/>
          <w:szCs w:val="26"/>
        </w:rPr>
        <w:t>у</w:t>
      </w:r>
      <w:r w:rsidR="001110A2" w:rsidRPr="00055740">
        <w:rPr>
          <w:rFonts w:ascii="Times New Roman" w:eastAsia="Times New Roman" w:hAnsi="Times New Roman" w:cs="Times New Roman"/>
          <w:sz w:val="26"/>
          <w:szCs w:val="26"/>
        </w:rPr>
        <w:t xml:space="preserve">полномоченный орган или структурное подразделение </w:t>
      </w:r>
      <w:r w:rsidR="0013350A" w:rsidRPr="00055740">
        <w:rPr>
          <w:rFonts w:ascii="Times New Roman" w:eastAsia="Times New Roman" w:hAnsi="Times New Roman" w:cs="Times New Roman"/>
          <w:sz w:val="26"/>
          <w:szCs w:val="26"/>
        </w:rPr>
        <w:t>у</w:t>
      </w:r>
      <w:r w:rsidR="001110A2" w:rsidRPr="00055740">
        <w:rPr>
          <w:rFonts w:ascii="Times New Roman" w:eastAsia="Times New Roman" w:hAnsi="Times New Roman" w:cs="Times New Roman"/>
          <w:sz w:val="26"/>
          <w:szCs w:val="26"/>
        </w:rPr>
        <w:t>полномоченного органа, предоставляющее муниципальную услугу.</w:t>
      </w:r>
    </w:p>
    <w:p w:rsidR="001110A2" w:rsidRPr="00055740" w:rsidRDefault="001110A2"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1110A2" w:rsidRPr="00055740" w:rsidRDefault="00AB186B"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Максимальный срок рассмотрения письменного обращения заявителя, обращения, поступившего с использованием средств сети </w:t>
      </w:r>
      <w:r w:rsidR="00FA009E" w:rsidRPr="00055740">
        <w:rPr>
          <w:rFonts w:ascii="Times New Roman" w:eastAsia="Times New Roman" w:hAnsi="Times New Roman" w:cs="Times New Roman"/>
          <w:sz w:val="26"/>
          <w:szCs w:val="26"/>
        </w:rPr>
        <w:t>«Интернет»</w:t>
      </w:r>
      <w:r w:rsidRPr="00055740">
        <w:rPr>
          <w:rFonts w:ascii="Times New Roman" w:eastAsia="Times New Roman" w:hAnsi="Times New Roman" w:cs="Times New Roman"/>
          <w:sz w:val="26"/>
          <w:szCs w:val="26"/>
        </w:rPr>
        <w:t xml:space="preserve"> и электронной почты – </w:t>
      </w:r>
      <w:r w:rsidR="00755F63" w:rsidRPr="00055740">
        <w:rPr>
          <w:rFonts w:ascii="Times New Roman" w:eastAsia="Times New Roman" w:hAnsi="Times New Roman" w:cs="Times New Roman"/>
          <w:sz w:val="26"/>
          <w:szCs w:val="26"/>
        </w:rPr>
        <w:t>1</w:t>
      </w:r>
      <w:r w:rsidR="00794EFB" w:rsidRPr="00055740">
        <w:rPr>
          <w:rFonts w:ascii="Times New Roman" w:eastAsia="Times New Roman" w:hAnsi="Times New Roman" w:cs="Times New Roman"/>
          <w:sz w:val="26"/>
          <w:szCs w:val="26"/>
        </w:rPr>
        <w:t>5</w:t>
      </w:r>
      <w:r w:rsidR="0013350A" w:rsidRPr="00055740">
        <w:rPr>
          <w:rFonts w:ascii="Times New Roman" w:eastAsia="Times New Roman" w:hAnsi="Times New Roman" w:cs="Times New Roman"/>
          <w:i/>
          <w:sz w:val="26"/>
          <w:szCs w:val="26"/>
        </w:rPr>
        <w:t xml:space="preserve"> </w:t>
      </w:r>
      <w:r w:rsidR="0013350A" w:rsidRPr="00055740">
        <w:rPr>
          <w:rFonts w:ascii="Times New Roman" w:eastAsia="Times New Roman" w:hAnsi="Times New Roman" w:cs="Times New Roman"/>
          <w:sz w:val="26"/>
          <w:szCs w:val="26"/>
        </w:rPr>
        <w:t xml:space="preserve">календарных дней </w:t>
      </w:r>
      <w:r w:rsidRPr="00055740">
        <w:rPr>
          <w:rFonts w:ascii="Times New Roman" w:eastAsia="Times New Roman" w:hAnsi="Times New Roman" w:cs="Times New Roman"/>
          <w:sz w:val="26"/>
          <w:szCs w:val="26"/>
        </w:rPr>
        <w:t>со дня регистрации такого обращения.</w:t>
      </w:r>
    </w:p>
    <w:p w:rsidR="000C11E5" w:rsidRPr="00055740" w:rsidRDefault="000C11E5"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w:t>
      </w:r>
      <w:r w:rsidR="008D3D8A" w:rsidRPr="00055740">
        <w:rPr>
          <w:rFonts w:ascii="Times New Roman" w:eastAsia="Times New Roman" w:hAnsi="Times New Roman" w:cs="Times New Roman"/>
          <w:sz w:val="26"/>
          <w:szCs w:val="26"/>
        </w:rPr>
        <w:t>,</w:t>
      </w:r>
      <w:r w:rsidRPr="00055740">
        <w:rPr>
          <w:rFonts w:ascii="Times New Roman" w:eastAsia="Times New Roman" w:hAnsi="Times New Roman" w:cs="Times New Roman"/>
          <w:sz w:val="26"/>
          <w:szCs w:val="26"/>
        </w:rPr>
        <w:t xml:space="preserve"> заявителям необходимо использовать адреса в информационно-телекоммуникационной сети </w:t>
      </w:r>
      <w:r w:rsidR="00FA009E" w:rsidRPr="00055740">
        <w:rPr>
          <w:rFonts w:ascii="Times New Roman" w:eastAsia="Times New Roman" w:hAnsi="Times New Roman" w:cs="Times New Roman"/>
          <w:sz w:val="26"/>
          <w:szCs w:val="26"/>
        </w:rPr>
        <w:t>«Интернет»</w:t>
      </w:r>
      <w:r w:rsidRPr="00055740">
        <w:rPr>
          <w:rFonts w:ascii="Times New Roman" w:eastAsia="Times New Roman" w:hAnsi="Times New Roman" w:cs="Times New Roman"/>
          <w:sz w:val="26"/>
          <w:szCs w:val="26"/>
        </w:rPr>
        <w:t>, указанные в пункте 7 настоящего Административного регламента.</w:t>
      </w:r>
    </w:p>
    <w:p w:rsidR="000C11E5" w:rsidRPr="00055740" w:rsidRDefault="000C11E5"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625353" w:rsidRPr="00055740" w:rsidRDefault="000C11E5" w:rsidP="007172EC">
      <w:pPr>
        <w:autoSpaceDE w:val="0"/>
        <w:autoSpaceDN w:val="0"/>
        <w:adjustRightInd w:val="0"/>
        <w:spacing w:after="0" w:line="240" w:lineRule="auto"/>
        <w:ind w:firstLine="709"/>
        <w:jc w:val="both"/>
        <w:rPr>
          <w:rFonts w:ascii="Times New Roman" w:hAnsi="Times New Roman" w:cs="Times New Roman"/>
          <w:sz w:val="26"/>
          <w:szCs w:val="26"/>
        </w:rPr>
      </w:pPr>
      <w:r w:rsidRPr="00055740">
        <w:rPr>
          <w:rFonts w:ascii="Times New Roman" w:eastAsia="Times New Roman" w:hAnsi="Times New Roman" w:cs="Times New Roman"/>
          <w:sz w:val="26"/>
          <w:szCs w:val="26"/>
        </w:rPr>
        <w:t>1</w:t>
      </w:r>
      <w:r w:rsidR="00D10523" w:rsidRPr="00055740">
        <w:rPr>
          <w:rFonts w:ascii="Times New Roman" w:eastAsia="Times New Roman" w:hAnsi="Times New Roman" w:cs="Times New Roman"/>
          <w:sz w:val="26"/>
          <w:szCs w:val="26"/>
        </w:rPr>
        <w:t>2</w:t>
      </w:r>
      <w:r w:rsidRPr="00055740">
        <w:rPr>
          <w:rFonts w:ascii="Times New Roman" w:eastAsia="Times New Roman" w:hAnsi="Times New Roman" w:cs="Times New Roman"/>
          <w:sz w:val="26"/>
          <w:szCs w:val="26"/>
        </w:rPr>
        <w:t xml:space="preserve">. </w:t>
      </w:r>
      <w:r w:rsidR="00625353" w:rsidRPr="00055740">
        <w:rPr>
          <w:rFonts w:ascii="Times New Roman" w:hAnsi="Times New Roman" w:cs="Times New Roman"/>
          <w:sz w:val="26"/>
          <w:szCs w:val="26"/>
        </w:rPr>
        <w:t>На стенде в местах предоставления муниципальной услуги и в</w:t>
      </w:r>
      <w:r w:rsidRPr="00055740">
        <w:rPr>
          <w:rFonts w:ascii="Times New Roman" w:hAnsi="Times New Roman" w:cs="Times New Roman"/>
          <w:sz w:val="26"/>
          <w:szCs w:val="26"/>
        </w:rPr>
        <w:t xml:space="preserve"> информационно</w:t>
      </w:r>
      <w:r w:rsidR="008D3D8A" w:rsidRPr="00055740">
        <w:rPr>
          <w:rFonts w:ascii="Times New Roman" w:hAnsi="Times New Roman" w:cs="Times New Roman"/>
          <w:sz w:val="26"/>
          <w:szCs w:val="26"/>
        </w:rPr>
        <w:t>-</w:t>
      </w:r>
      <w:r w:rsidRPr="00055740">
        <w:rPr>
          <w:rFonts w:ascii="Times New Roman" w:hAnsi="Times New Roman" w:cs="Times New Roman"/>
          <w:sz w:val="26"/>
          <w:szCs w:val="26"/>
        </w:rPr>
        <w:t xml:space="preserve">телекоммуникационной сети </w:t>
      </w:r>
      <w:r w:rsidR="00FA009E" w:rsidRPr="00055740">
        <w:rPr>
          <w:rFonts w:ascii="Times New Roman" w:hAnsi="Times New Roman" w:cs="Times New Roman"/>
          <w:sz w:val="26"/>
          <w:szCs w:val="26"/>
        </w:rPr>
        <w:t>«Интернет»</w:t>
      </w:r>
      <w:r w:rsidR="00625353" w:rsidRPr="00055740">
        <w:rPr>
          <w:rFonts w:ascii="Times New Roman" w:hAnsi="Times New Roman" w:cs="Times New Roman"/>
          <w:sz w:val="26"/>
          <w:szCs w:val="26"/>
        </w:rPr>
        <w:t xml:space="preserve"> </w:t>
      </w:r>
      <w:r w:rsidR="00D9757A" w:rsidRPr="00055740">
        <w:rPr>
          <w:rFonts w:ascii="Times New Roman" w:hAnsi="Times New Roman"/>
          <w:sz w:val="26"/>
          <w:szCs w:val="26"/>
          <w:lang w:eastAsia="en-US"/>
        </w:rPr>
        <w:t xml:space="preserve">на официальном сайте </w:t>
      </w:r>
      <w:r w:rsidR="00625353" w:rsidRPr="00055740">
        <w:rPr>
          <w:rFonts w:ascii="Times New Roman" w:hAnsi="Times New Roman" w:cs="Times New Roman"/>
          <w:sz w:val="26"/>
          <w:szCs w:val="26"/>
        </w:rPr>
        <w:t>размещается следующая информация:</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9757A" w:rsidRPr="00055740" w:rsidRDefault="00D9757A" w:rsidP="007172EC">
      <w:pPr>
        <w:tabs>
          <w:tab w:val="left" w:pos="0"/>
        </w:tabs>
        <w:spacing w:after="0" w:line="240" w:lineRule="auto"/>
        <w:ind w:firstLine="709"/>
        <w:contextualSpacing/>
        <w:jc w:val="both"/>
        <w:rPr>
          <w:rFonts w:ascii="Times New Roman" w:hAnsi="Times New Roman"/>
          <w:sz w:val="26"/>
          <w:szCs w:val="26"/>
          <w:lang w:eastAsia="en-US"/>
        </w:rPr>
      </w:pPr>
      <w:r w:rsidRPr="00055740">
        <w:rPr>
          <w:rFonts w:ascii="Times New Roman" w:hAnsi="Times New Roman"/>
          <w:sz w:val="26"/>
          <w:szCs w:val="26"/>
          <w:lang w:eastAsia="en-US"/>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 МФЦ;</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процедура получения информации заявителем по вопросам предоставления муниципальной услуги, сведений о ходе предоставления муниципальной услуги;</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исчерпывающий перечень документов, необходимых для предоставления муниципальной услуги;</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исчерпывающий перечень оснований для отказа в предоставлении муниципальной услуги;</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блок-схема предоставления муниципальной услуги;</w:t>
      </w:r>
    </w:p>
    <w:p w:rsidR="0097205E" w:rsidRPr="00055740" w:rsidRDefault="0097205E" w:rsidP="007172EC">
      <w:pPr>
        <w:widowControl w:val="0"/>
        <w:tabs>
          <w:tab w:val="left" w:pos="0"/>
        </w:tabs>
        <w:autoSpaceDE w:val="0"/>
        <w:autoSpaceDN w:val="0"/>
        <w:adjustRightInd w:val="0"/>
        <w:spacing w:after="0" w:line="240" w:lineRule="auto"/>
        <w:ind w:firstLine="709"/>
        <w:jc w:val="both"/>
        <w:outlineLvl w:val="2"/>
        <w:rPr>
          <w:rFonts w:ascii="Times New Roman" w:hAnsi="Times New Roman"/>
          <w:sz w:val="26"/>
          <w:szCs w:val="26"/>
          <w:lang w:eastAsia="en-US"/>
        </w:rPr>
      </w:pPr>
      <w:r w:rsidRPr="00055740">
        <w:rPr>
          <w:rFonts w:ascii="Times New Roman" w:hAnsi="Times New Roman"/>
          <w:sz w:val="26"/>
          <w:szCs w:val="26"/>
          <w:lang w:eastAsia="en-US"/>
        </w:rPr>
        <w:t>бланки заявления о предоставлении муниципальной услуги и образцы их заполнения;</w:t>
      </w:r>
    </w:p>
    <w:p w:rsidR="0013350A" w:rsidRPr="00055740" w:rsidRDefault="0013350A"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текст настоящего Административного регламента с приложени</w:t>
      </w:r>
      <w:r w:rsidR="007179B8" w:rsidRPr="00055740">
        <w:rPr>
          <w:rFonts w:ascii="Times New Roman" w:eastAsia="Times New Roman" w:hAnsi="Times New Roman" w:cs="Times New Roman"/>
          <w:sz w:val="26"/>
          <w:szCs w:val="26"/>
        </w:rPr>
        <w:t>ем</w:t>
      </w:r>
      <w:r w:rsidRPr="00055740">
        <w:rPr>
          <w:rFonts w:ascii="Times New Roman" w:eastAsia="Times New Roman" w:hAnsi="Times New Roman" w:cs="Times New Roman"/>
          <w:sz w:val="26"/>
          <w:szCs w:val="26"/>
        </w:rPr>
        <w:t xml:space="preserve"> (извлечения – на информационном стенде; полная версия размещается в информационно-телекоммуникационной сети «Интернет», полный текст Административного регламента можно получить у специалиста структурного подразделения уполномоченного органа).</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На Едином портале размещается следующая информация:</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 круг заявителей;</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 срок предоставления муниципальной услуги;</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5) исчерпывающий перечень оснований для приостановления или отказа в предоставлении муниципальной услуги;</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6) о праве заявителя на досудебное (внесудебное) обжалований действий (бездействий) и решений, принятых в ходе предоставления муниципальной услуги;</w:t>
      </w:r>
    </w:p>
    <w:p w:rsidR="00AD05AF" w:rsidRPr="00055740" w:rsidRDefault="00AD05AF" w:rsidP="007172E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7) формы заявлений, используемые при предоставлении муниципальной услуги.</w:t>
      </w:r>
    </w:p>
    <w:p w:rsidR="00AD05AF" w:rsidRPr="00055740" w:rsidRDefault="00AD05AF" w:rsidP="00AD05AF">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D05AF" w:rsidRPr="00055740" w:rsidRDefault="00AD05AF" w:rsidP="00AD05AF">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D05AF" w:rsidRPr="00055740" w:rsidRDefault="00AD05AF" w:rsidP="00AD05AF">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13.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090526" w:rsidRPr="00055740" w:rsidRDefault="000C11E5" w:rsidP="00090526">
      <w:pPr>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1</w:t>
      </w:r>
      <w:r w:rsidR="00D10523" w:rsidRPr="00055740">
        <w:rPr>
          <w:rFonts w:ascii="Times New Roman" w:eastAsia="Times New Roman" w:hAnsi="Times New Roman" w:cs="Times New Roman"/>
          <w:sz w:val="26"/>
          <w:szCs w:val="26"/>
        </w:rPr>
        <w:t>4</w:t>
      </w:r>
      <w:r w:rsidRPr="00055740">
        <w:rPr>
          <w:rFonts w:ascii="Times New Roman" w:eastAsia="Times New Roman" w:hAnsi="Times New Roman" w:cs="Times New Roman"/>
          <w:sz w:val="26"/>
          <w:szCs w:val="26"/>
        </w:rPr>
        <w:t xml:space="preserve">. </w:t>
      </w:r>
      <w:r w:rsidR="00090526" w:rsidRPr="00055740">
        <w:rPr>
          <w:rFonts w:ascii="Times New Roman" w:eastAsia="Times New Roman" w:hAnsi="Times New Roman" w:cs="Times New Roman"/>
          <w:sz w:val="26"/>
          <w:szCs w:val="26"/>
        </w:rPr>
        <w:t>В случае внесения изменений в порядок предоставления муниципальной услуги специалист уполномоченного органа, ответственный за предоставление муниципальной услуги,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625353" w:rsidRPr="00055740" w:rsidRDefault="00625353" w:rsidP="00090526">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25353" w:rsidRPr="00055740" w:rsidRDefault="00C954C8" w:rsidP="00D45AA5">
      <w:pPr>
        <w:shd w:val="clear" w:color="auto" w:fill="FFFFFF"/>
        <w:spacing w:after="0" w:line="240" w:lineRule="auto"/>
        <w:jc w:val="center"/>
        <w:rPr>
          <w:rFonts w:ascii="Times New Roman" w:eastAsia="Times New Roman" w:hAnsi="Times New Roman" w:cs="Times New Roman"/>
          <w:bCs/>
          <w:sz w:val="26"/>
          <w:szCs w:val="26"/>
        </w:rPr>
      </w:pPr>
      <w:r w:rsidRPr="00055740">
        <w:rPr>
          <w:rFonts w:ascii="Times New Roman" w:eastAsia="Times New Roman" w:hAnsi="Times New Roman" w:cs="Times New Roman"/>
          <w:bCs/>
          <w:sz w:val="26"/>
          <w:szCs w:val="26"/>
        </w:rPr>
        <w:t>2</w:t>
      </w:r>
      <w:r w:rsidR="00625353" w:rsidRPr="00055740">
        <w:rPr>
          <w:rFonts w:ascii="Times New Roman" w:eastAsia="Times New Roman" w:hAnsi="Times New Roman" w:cs="Times New Roman"/>
          <w:bCs/>
          <w:sz w:val="26"/>
          <w:szCs w:val="26"/>
        </w:rPr>
        <w:t>. Стандарт предоставления муниципальной услуги</w:t>
      </w:r>
    </w:p>
    <w:p w:rsidR="00625353" w:rsidRPr="00055740" w:rsidRDefault="00625353" w:rsidP="00D45AA5">
      <w:pPr>
        <w:shd w:val="clear" w:color="auto" w:fill="FFFFFF"/>
        <w:spacing w:after="0" w:line="240" w:lineRule="auto"/>
        <w:jc w:val="center"/>
        <w:rPr>
          <w:rFonts w:ascii="Times New Roman" w:eastAsia="Times New Roman" w:hAnsi="Times New Roman" w:cs="Times New Roman"/>
          <w:b/>
          <w:bCs/>
          <w:sz w:val="28"/>
          <w:szCs w:val="28"/>
        </w:rPr>
      </w:pPr>
    </w:p>
    <w:p w:rsidR="00625353" w:rsidRPr="00055740" w:rsidRDefault="00625353" w:rsidP="00D45AA5">
      <w:pPr>
        <w:shd w:val="clear" w:color="auto" w:fill="FFFFFF"/>
        <w:spacing w:after="0" w:line="240" w:lineRule="auto"/>
        <w:jc w:val="center"/>
        <w:rPr>
          <w:rFonts w:ascii="Times New Roman" w:eastAsia="Times New Roman" w:hAnsi="Times New Roman" w:cs="Times New Roman"/>
          <w:bCs/>
          <w:sz w:val="26"/>
          <w:szCs w:val="26"/>
        </w:rPr>
      </w:pPr>
      <w:r w:rsidRPr="00055740">
        <w:rPr>
          <w:rFonts w:ascii="Times New Roman" w:eastAsia="Times New Roman" w:hAnsi="Times New Roman" w:cs="Times New Roman"/>
          <w:bCs/>
          <w:sz w:val="26"/>
          <w:szCs w:val="26"/>
        </w:rPr>
        <w:t>Наименование муниципальной услуги</w:t>
      </w:r>
    </w:p>
    <w:p w:rsidR="00CB6582" w:rsidRPr="00055740" w:rsidRDefault="00CB6582" w:rsidP="00D45AA5">
      <w:pPr>
        <w:shd w:val="clear" w:color="auto" w:fill="FFFFFF"/>
        <w:spacing w:after="0" w:line="240" w:lineRule="auto"/>
        <w:jc w:val="center"/>
        <w:rPr>
          <w:rFonts w:ascii="Times New Roman" w:eastAsia="Times New Roman" w:hAnsi="Times New Roman" w:cs="Times New Roman"/>
          <w:b/>
          <w:bCs/>
          <w:sz w:val="28"/>
          <w:szCs w:val="28"/>
        </w:rPr>
      </w:pPr>
    </w:p>
    <w:p w:rsidR="00625353" w:rsidRPr="00055740" w:rsidRDefault="004F6958" w:rsidP="00B84269">
      <w:pPr>
        <w:pStyle w:val="ac"/>
        <w:numPr>
          <w:ilvl w:val="0"/>
          <w:numId w:val="34"/>
        </w:numPr>
        <w:ind w:left="0" w:firstLine="709"/>
        <w:jc w:val="both"/>
        <w:rPr>
          <w:sz w:val="26"/>
          <w:szCs w:val="26"/>
        </w:rPr>
      </w:pPr>
      <w:r w:rsidRPr="00055740">
        <w:rPr>
          <w:sz w:val="26"/>
          <w:szCs w:val="26"/>
        </w:rPr>
        <w:t>Прием заявлений и выдача документов о согласовании переустройства и (или) перепланировки жилого помещ</w:t>
      </w:r>
      <w:r w:rsidR="0013350A" w:rsidRPr="00055740">
        <w:rPr>
          <w:sz w:val="26"/>
          <w:szCs w:val="26"/>
        </w:rPr>
        <w:t>е</w:t>
      </w:r>
      <w:r w:rsidRPr="00055740">
        <w:rPr>
          <w:sz w:val="26"/>
          <w:szCs w:val="26"/>
        </w:rPr>
        <w:t>ния.</w:t>
      </w:r>
    </w:p>
    <w:p w:rsidR="00625353" w:rsidRPr="00055740" w:rsidRDefault="00625353" w:rsidP="00D45AA5">
      <w:pPr>
        <w:autoSpaceDE w:val="0"/>
        <w:autoSpaceDN w:val="0"/>
        <w:adjustRightInd w:val="0"/>
        <w:spacing w:after="0" w:line="240" w:lineRule="auto"/>
        <w:contextualSpacing/>
        <w:jc w:val="both"/>
        <w:rPr>
          <w:rFonts w:ascii="Times New Roman" w:eastAsia="Times New Roman" w:hAnsi="Times New Roman" w:cs="Times New Roman"/>
          <w:sz w:val="26"/>
          <w:szCs w:val="26"/>
        </w:rPr>
      </w:pPr>
    </w:p>
    <w:p w:rsidR="00273D8B" w:rsidRPr="00055740" w:rsidRDefault="00273D8B" w:rsidP="00D45AA5">
      <w:pPr>
        <w:shd w:val="clear" w:color="auto" w:fill="FFFFFF"/>
        <w:spacing w:after="0" w:line="240" w:lineRule="auto"/>
        <w:jc w:val="center"/>
        <w:rPr>
          <w:rFonts w:ascii="Times New Roman" w:eastAsia="Times New Roman" w:hAnsi="Times New Roman" w:cs="Times New Roman"/>
          <w:bCs/>
          <w:sz w:val="26"/>
          <w:szCs w:val="26"/>
        </w:rPr>
      </w:pPr>
      <w:r w:rsidRPr="00055740">
        <w:rPr>
          <w:rFonts w:ascii="Times New Roman" w:eastAsia="Times New Roman" w:hAnsi="Times New Roman" w:cs="Times New Roman"/>
          <w:bCs/>
          <w:sz w:val="26"/>
          <w:szCs w:val="26"/>
        </w:rPr>
        <w:t xml:space="preserve">Наименование органа местного самоуправления, предоставляющего </w:t>
      </w:r>
    </w:p>
    <w:p w:rsidR="00273D8B" w:rsidRPr="00055740" w:rsidRDefault="00273D8B" w:rsidP="00D45AA5">
      <w:pPr>
        <w:shd w:val="clear" w:color="auto" w:fill="FFFFFF"/>
        <w:spacing w:after="0" w:line="240" w:lineRule="auto"/>
        <w:jc w:val="center"/>
        <w:rPr>
          <w:rFonts w:ascii="Times New Roman" w:eastAsia="Times New Roman" w:hAnsi="Times New Roman" w:cs="Times New Roman"/>
          <w:bCs/>
          <w:sz w:val="26"/>
          <w:szCs w:val="26"/>
        </w:rPr>
      </w:pPr>
      <w:r w:rsidRPr="00055740">
        <w:rPr>
          <w:rFonts w:ascii="Times New Roman" w:eastAsia="Times New Roman" w:hAnsi="Times New Roman" w:cs="Times New Roman"/>
          <w:bCs/>
          <w:sz w:val="26"/>
          <w:szCs w:val="26"/>
        </w:rPr>
        <w:t>муниципальную услугу, его структурного подразделения, участвующего в предоставлении муниципальной услуги</w:t>
      </w:r>
    </w:p>
    <w:p w:rsidR="00C45052" w:rsidRPr="00055740" w:rsidRDefault="00C45052" w:rsidP="00D45AA5">
      <w:pPr>
        <w:shd w:val="clear" w:color="auto" w:fill="FFFFFF"/>
        <w:spacing w:after="0" w:line="240" w:lineRule="auto"/>
        <w:ind w:firstLine="709"/>
        <w:jc w:val="right"/>
        <w:rPr>
          <w:rFonts w:ascii="Times New Roman" w:eastAsia="Times New Roman" w:hAnsi="Times New Roman" w:cs="Times New Roman"/>
          <w:b/>
          <w:bCs/>
          <w:sz w:val="28"/>
          <w:szCs w:val="28"/>
        </w:rPr>
      </w:pPr>
    </w:p>
    <w:p w:rsidR="007172EC" w:rsidRPr="007172EC" w:rsidRDefault="00090526" w:rsidP="007172EC">
      <w:pPr>
        <w:pStyle w:val="ac"/>
        <w:numPr>
          <w:ilvl w:val="0"/>
          <w:numId w:val="34"/>
        </w:numPr>
        <w:autoSpaceDE w:val="0"/>
        <w:autoSpaceDN w:val="0"/>
        <w:adjustRightInd w:val="0"/>
        <w:ind w:left="0" w:firstLine="709"/>
        <w:jc w:val="both"/>
        <w:rPr>
          <w:bCs/>
          <w:sz w:val="26"/>
          <w:szCs w:val="26"/>
          <w:lang w:eastAsia="en-US"/>
        </w:rPr>
      </w:pPr>
      <w:r w:rsidRPr="00055740">
        <w:rPr>
          <w:sz w:val="26"/>
          <w:szCs w:val="26"/>
        </w:rPr>
        <w:t>Муниципальную услугу предоставляет отдел а</w:t>
      </w:r>
      <w:r w:rsidR="007172EC">
        <w:rPr>
          <w:sz w:val="26"/>
          <w:szCs w:val="26"/>
        </w:rPr>
        <w:t>рхитектуры и градостроительства</w:t>
      </w:r>
      <w:r w:rsidRPr="00055740">
        <w:rPr>
          <w:sz w:val="26"/>
          <w:szCs w:val="26"/>
        </w:rPr>
        <w:t xml:space="preserve"> Администрации города Когалыма (уполномоченный орган).</w:t>
      </w:r>
    </w:p>
    <w:p w:rsidR="00090526" w:rsidRPr="00055740" w:rsidRDefault="00090526" w:rsidP="00474B84">
      <w:pPr>
        <w:pStyle w:val="ac"/>
        <w:autoSpaceDE w:val="0"/>
        <w:autoSpaceDN w:val="0"/>
        <w:adjustRightInd w:val="0"/>
        <w:ind w:left="0" w:firstLine="709"/>
        <w:jc w:val="both"/>
        <w:rPr>
          <w:bCs/>
          <w:sz w:val="26"/>
          <w:szCs w:val="26"/>
          <w:lang w:eastAsia="en-US"/>
        </w:rPr>
      </w:pPr>
      <w:r w:rsidRPr="00055740">
        <w:rPr>
          <w:bCs/>
          <w:sz w:val="26"/>
          <w:szCs w:val="26"/>
          <w:lang w:eastAsia="en-US"/>
        </w:rPr>
        <w:t>Для предоставления муниципальной услуги заявитель может также обратиться в МФЦ.</w:t>
      </w:r>
    </w:p>
    <w:p w:rsidR="00FA097C" w:rsidRPr="00055740" w:rsidRDefault="00FA097C" w:rsidP="00090526">
      <w:pPr>
        <w:pStyle w:val="ac"/>
        <w:ind w:left="0" w:firstLine="708"/>
        <w:jc w:val="both"/>
        <w:rPr>
          <w:bCs/>
          <w:sz w:val="26"/>
          <w:szCs w:val="26"/>
          <w:lang w:eastAsia="en-US"/>
        </w:rPr>
      </w:pPr>
      <w:r w:rsidRPr="00055740">
        <w:rPr>
          <w:bCs/>
          <w:sz w:val="26"/>
          <w:szCs w:val="26"/>
          <w:lang w:eastAsia="en-US"/>
        </w:rPr>
        <w:t xml:space="preserve">Решение о </w:t>
      </w:r>
      <w:r w:rsidRPr="00055740">
        <w:rPr>
          <w:sz w:val="26"/>
          <w:szCs w:val="26"/>
        </w:rPr>
        <w:t>согласовании переустройства и (или) перепланировки жилого помещения или об отказе в их согласовании принимает Комиссия по приемке выполненных работ по переустройству и (или) перепланировке жилых помещений, утвержденн</w:t>
      </w:r>
      <w:r w:rsidR="00127767" w:rsidRPr="00055740">
        <w:rPr>
          <w:sz w:val="26"/>
          <w:szCs w:val="26"/>
        </w:rPr>
        <w:t>ая</w:t>
      </w:r>
      <w:r w:rsidRPr="00055740">
        <w:rPr>
          <w:b/>
          <w:sz w:val="26"/>
          <w:szCs w:val="26"/>
        </w:rPr>
        <w:t xml:space="preserve"> </w:t>
      </w:r>
      <w:r w:rsidRPr="00055740">
        <w:rPr>
          <w:sz w:val="26"/>
          <w:szCs w:val="26"/>
        </w:rPr>
        <w:t>постановлением Администрации города Когалыма от 17.02.2016 №451 «Об утверждении состава и Положения о комиссии по приемке выполненных работ по переустройству и (или) перепланировке жилых помещений»</w:t>
      </w:r>
      <w:r w:rsidR="00127767" w:rsidRPr="00055740">
        <w:rPr>
          <w:sz w:val="26"/>
          <w:szCs w:val="26"/>
        </w:rPr>
        <w:t xml:space="preserve"> (далее - Комиссия)</w:t>
      </w:r>
      <w:r w:rsidRPr="00055740">
        <w:rPr>
          <w:sz w:val="26"/>
          <w:szCs w:val="26"/>
        </w:rPr>
        <w:t>.</w:t>
      </w:r>
    </w:p>
    <w:p w:rsidR="00090526" w:rsidRPr="00055740" w:rsidRDefault="00090526" w:rsidP="00090526">
      <w:pPr>
        <w:pStyle w:val="ac"/>
        <w:autoSpaceDE w:val="0"/>
        <w:autoSpaceDN w:val="0"/>
        <w:adjustRightInd w:val="0"/>
        <w:ind w:left="0" w:firstLine="709"/>
        <w:jc w:val="both"/>
        <w:rPr>
          <w:sz w:val="26"/>
          <w:szCs w:val="26"/>
        </w:rPr>
      </w:pPr>
      <w:r w:rsidRPr="00055740">
        <w:rPr>
          <w:sz w:val="26"/>
          <w:szCs w:val="26"/>
        </w:rPr>
        <w:t xml:space="preserve">При предоставлении муниципальной услуги </w:t>
      </w:r>
      <w:r w:rsidR="000B2219" w:rsidRPr="00055740">
        <w:rPr>
          <w:sz w:val="26"/>
          <w:szCs w:val="26"/>
        </w:rPr>
        <w:t>уполномоченный орган</w:t>
      </w:r>
      <w:r w:rsidRPr="00055740">
        <w:rPr>
          <w:b/>
          <w:i/>
          <w:sz w:val="26"/>
          <w:szCs w:val="26"/>
        </w:rPr>
        <w:t xml:space="preserve"> </w:t>
      </w:r>
      <w:r w:rsidRPr="00055740">
        <w:rPr>
          <w:sz w:val="26"/>
          <w:szCs w:val="26"/>
        </w:rPr>
        <w:t>осуществляет межведомственное информационное взаимодействие со следующими органами власти и организациями:</w:t>
      </w:r>
    </w:p>
    <w:p w:rsidR="00090526" w:rsidRPr="00055740" w:rsidRDefault="000B2219" w:rsidP="00755F63">
      <w:pPr>
        <w:autoSpaceDE w:val="0"/>
        <w:autoSpaceDN w:val="0"/>
        <w:adjustRightInd w:val="0"/>
        <w:spacing w:after="0" w:line="240" w:lineRule="auto"/>
        <w:ind w:firstLine="708"/>
        <w:jc w:val="both"/>
        <w:rPr>
          <w:rFonts w:ascii="Times New Roman" w:hAnsi="Times New Roman" w:cs="Times New Roman"/>
          <w:sz w:val="26"/>
          <w:szCs w:val="26"/>
        </w:rPr>
      </w:pPr>
      <w:r w:rsidRPr="00055740">
        <w:rPr>
          <w:rFonts w:ascii="Times New Roman" w:hAnsi="Times New Roman" w:cs="Times New Roman"/>
          <w:sz w:val="26"/>
          <w:szCs w:val="26"/>
        </w:rPr>
        <w:t xml:space="preserve">Управление </w:t>
      </w:r>
      <w:r w:rsidR="00090526" w:rsidRPr="00055740">
        <w:rPr>
          <w:rFonts w:ascii="Times New Roman" w:hAnsi="Times New Roman" w:cs="Times New Roman"/>
          <w:sz w:val="26"/>
          <w:szCs w:val="26"/>
        </w:rPr>
        <w:t>Росреестр</w:t>
      </w:r>
      <w:r w:rsidRPr="00055740">
        <w:rPr>
          <w:rFonts w:ascii="Times New Roman" w:hAnsi="Times New Roman" w:cs="Times New Roman"/>
          <w:sz w:val="26"/>
          <w:szCs w:val="26"/>
        </w:rPr>
        <w:t>а</w:t>
      </w:r>
      <w:r w:rsidR="003452C3" w:rsidRPr="00055740">
        <w:rPr>
          <w:rFonts w:ascii="Times New Roman" w:hAnsi="Times New Roman" w:cs="Times New Roman"/>
          <w:sz w:val="26"/>
          <w:szCs w:val="26"/>
        </w:rPr>
        <w:t>.</w:t>
      </w:r>
    </w:p>
    <w:p w:rsidR="00090526" w:rsidRPr="00055740" w:rsidRDefault="00090526" w:rsidP="00090526">
      <w:pPr>
        <w:pStyle w:val="ac"/>
        <w:autoSpaceDE w:val="0"/>
        <w:autoSpaceDN w:val="0"/>
        <w:adjustRightInd w:val="0"/>
        <w:ind w:left="0" w:firstLine="708"/>
        <w:jc w:val="both"/>
        <w:rPr>
          <w:sz w:val="26"/>
          <w:szCs w:val="26"/>
        </w:rPr>
      </w:pPr>
      <w:r w:rsidRPr="00055740">
        <w:rPr>
          <w:sz w:val="26"/>
          <w:szCs w:val="26"/>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8D3D8A" w:rsidRPr="00055740" w:rsidRDefault="008D3D8A" w:rsidP="00D45AA5">
      <w:pPr>
        <w:autoSpaceDE w:val="0"/>
        <w:autoSpaceDN w:val="0"/>
        <w:adjustRightInd w:val="0"/>
        <w:spacing w:after="0" w:line="240" w:lineRule="auto"/>
        <w:ind w:firstLine="568"/>
        <w:jc w:val="both"/>
        <w:rPr>
          <w:rFonts w:ascii="Times New Roman" w:hAnsi="Times New Roman" w:cs="Times New Roman"/>
          <w:sz w:val="28"/>
          <w:szCs w:val="28"/>
        </w:rPr>
      </w:pP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Результат предоставления муниципальной услуги</w:t>
      </w:r>
    </w:p>
    <w:p w:rsidR="00D56AB1" w:rsidRPr="00055740" w:rsidRDefault="00D56AB1" w:rsidP="00D45AA5">
      <w:pPr>
        <w:autoSpaceDE w:val="0"/>
        <w:autoSpaceDN w:val="0"/>
        <w:adjustRightInd w:val="0"/>
        <w:spacing w:after="0" w:line="240" w:lineRule="auto"/>
        <w:jc w:val="center"/>
        <w:rPr>
          <w:rFonts w:ascii="Times New Roman" w:eastAsia="Times New Roman" w:hAnsi="Times New Roman" w:cs="Times New Roman"/>
          <w:b/>
          <w:sz w:val="26"/>
          <w:szCs w:val="26"/>
        </w:rPr>
      </w:pPr>
    </w:p>
    <w:p w:rsidR="00625353" w:rsidRPr="00055740" w:rsidRDefault="00625353" w:rsidP="00B84269">
      <w:pPr>
        <w:numPr>
          <w:ilvl w:val="0"/>
          <w:numId w:val="34"/>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Результатом предоставления муниципальной услуги являются</w:t>
      </w:r>
      <w:r w:rsidR="00E16231" w:rsidRPr="00055740">
        <w:rPr>
          <w:rFonts w:ascii="Times New Roman" w:eastAsia="Times New Roman" w:hAnsi="Times New Roman" w:cs="Times New Roman"/>
          <w:sz w:val="26"/>
          <w:szCs w:val="26"/>
        </w:rPr>
        <w:t xml:space="preserve"> выдача (направление) заявителю</w:t>
      </w:r>
      <w:r w:rsidR="00693C8A" w:rsidRPr="00055740">
        <w:rPr>
          <w:rFonts w:ascii="Times New Roman" w:eastAsia="Times New Roman" w:hAnsi="Times New Roman" w:cs="Times New Roman"/>
          <w:sz w:val="26"/>
          <w:szCs w:val="26"/>
        </w:rPr>
        <w:t xml:space="preserve"> решения</w:t>
      </w:r>
      <w:r w:rsidRPr="00055740">
        <w:rPr>
          <w:rFonts w:ascii="Times New Roman" w:eastAsia="Times New Roman" w:hAnsi="Times New Roman" w:cs="Times New Roman"/>
          <w:sz w:val="26"/>
          <w:szCs w:val="26"/>
        </w:rPr>
        <w:t>:</w:t>
      </w:r>
    </w:p>
    <w:p w:rsidR="004F6958" w:rsidRPr="00055740" w:rsidRDefault="004F6958" w:rsidP="00D45AA5">
      <w:pPr>
        <w:autoSpaceDE w:val="0"/>
        <w:autoSpaceDN w:val="0"/>
        <w:adjustRightInd w:val="0"/>
        <w:spacing w:after="0" w:line="240" w:lineRule="auto"/>
        <w:ind w:firstLine="709"/>
        <w:jc w:val="both"/>
        <w:rPr>
          <w:rFonts w:ascii="Times New Roman" w:eastAsia="Times New Roman" w:hAnsi="Times New Roman" w:cs="Times New Roman"/>
          <w:color w:val="FF0000"/>
          <w:sz w:val="26"/>
          <w:szCs w:val="26"/>
        </w:rPr>
      </w:pPr>
      <w:r w:rsidRPr="00055740">
        <w:rPr>
          <w:rFonts w:ascii="Times New Roman" w:hAnsi="Times New Roman" w:cs="Times New Roman"/>
          <w:sz w:val="26"/>
          <w:szCs w:val="26"/>
        </w:rPr>
        <w:t>о согласовании переустройства и (или) перепланировки жилого помещения</w:t>
      </w:r>
      <w:r w:rsidR="00F05ED2" w:rsidRPr="00055740">
        <w:rPr>
          <w:rFonts w:ascii="Times New Roman" w:eastAsia="Times New Roman" w:hAnsi="Times New Roman" w:cs="Times New Roman"/>
          <w:sz w:val="26"/>
          <w:szCs w:val="26"/>
        </w:rPr>
        <w:t xml:space="preserve"> по форме, установленной постановлением Правительства Российской Федерации</w:t>
      </w:r>
      <w:r w:rsidR="00F05ED2" w:rsidRPr="00055740">
        <w:rPr>
          <w:rFonts w:ascii="Times New Roman" w:eastAsia="Times New Roman" w:hAnsi="Times New Roman" w:cs="Times New Roman"/>
          <w:i/>
          <w:sz w:val="26"/>
          <w:szCs w:val="26"/>
        </w:rPr>
        <w:t xml:space="preserve"> </w:t>
      </w:r>
      <w:r w:rsidR="00FF4399" w:rsidRPr="00055740">
        <w:rPr>
          <w:rFonts w:ascii="Times New Roman" w:eastAsia="Times New Roman" w:hAnsi="Times New Roman" w:cs="Times New Roman"/>
          <w:sz w:val="26"/>
          <w:szCs w:val="26"/>
        </w:rPr>
        <w:t>от 28.04.</w:t>
      </w:r>
      <w:r w:rsidR="00F05ED2" w:rsidRPr="00055740">
        <w:rPr>
          <w:rFonts w:ascii="Times New Roman" w:eastAsia="Times New Roman" w:hAnsi="Times New Roman" w:cs="Times New Roman"/>
          <w:sz w:val="26"/>
          <w:szCs w:val="26"/>
        </w:rPr>
        <w:t>2005  №266</w:t>
      </w:r>
      <w:r w:rsidR="00550D7F" w:rsidRPr="00055740">
        <w:rPr>
          <w:rFonts w:ascii="Times New Roman" w:eastAsia="Times New Roman" w:hAnsi="Times New Roman" w:cs="Times New Roman"/>
          <w:sz w:val="26"/>
          <w:szCs w:val="26"/>
        </w:rPr>
        <w:t xml:space="preserve">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523765" w:rsidRPr="00055740">
        <w:rPr>
          <w:rFonts w:ascii="Times New Roman" w:eastAsia="Times New Roman" w:hAnsi="Times New Roman" w:cs="Times New Roman"/>
          <w:sz w:val="26"/>
          <w:szCs w:val="26"/>
        </w:rPr>
        <w:t xml:space="preserve"> (далее – Постановление №266)</w:t>
      </w:r>
      <w:r w:rsidRPr="00055740">
        <w:rPr>
          <w:rFonts w:ascii="Times New Roman" w:hAnsi="Times New Roman" w:cs="Times New Roman"/>
          <w:sz w:val="26"/>
          <w:szCs w:val="26"/>
        </w:rPr>
        <w:t>;</w:t>
      </w:r>
    </w:p>
    <w:p w:rsidR="00625353" w:rsidRPr="00055740" w:rsidRDefault="00693C8A"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hAnsi="Times New Roman" w:cs="Times New Roman"/>
          <w:sz w:val="26"/>
          <w:szCs w:val="26"/>
        </w:rPr>
        <w:t xml:space="preserve">об </w:t>
      </w:r>
      <w:r w:rsidR="004F6958" w:rsidRPr="00055740">
        <w:rPr>
          <w:rFonts w:ascii="Times New Roman" w:hAnsi="Times New Roman" w:cs="Times New Roman"/>
          <w:sz w:val="26"/>
          <w:szCs w:val="26"/>
        </w:rPr>
        <w:t>отказ</w:t>
      </w:r>
      <w:r w:rsidRPr="00055740">
        <w:rPr>
          <w:rFonts w:ascii="Times New Roman" w:hAnsi="Times New Roman" w:cs="Times New Roman"/>
          <w:sz w:val="26"/>
          <w:szCs w:val="26"/>
        </w:rPr>
        <w:t>е</w:t>
      </w:r>
      <w:r w:rsidR="004F6958" w:rsidRPr="00055740">
        <w:rPr>
          <w:rFonts w:ascii="Times New Roman" w:hAnsi="Times New Roman" w:cs="Times New Roman"/>
          <w:sz w:val="26"/>
          <w:szCs w:val="26"/>
        </w:rPr>
        <w:t xml:space="preserve"> в согласовании переустройства и (или) перепланировки жилого помещения</w:t>
      </w:r>
      <w:r w:rsidR="00F05ED2" w:rsidRPr="00055740">
        <w:rPr>
          <w:rFonts w:ascii="Times New Roman" w:eastAsia="Times New Roman" w:hAnsi="Times New Roman" w:cs="Times New Roman"/>
          <w:sz w:val="26"/>
          <w:szCs w:val="26"/>
        </w:rPr>
        <w:t xml:space="preserve"> на бланке </w:t>
      </w:r>
      <w:r w:rsidR="001D4F11" w:rsidRPr="00055740">
        <w:rPr>
          <w:rFonts w:ascii="Times New Roman" w:eastAsia="Times New Roman" w:hAnsi="Times New Roman" w:cs="Times New Roman"/>
          <w:sz w:val="26"/>
          <w:szCs w:val="26"/>
        </w:rPr>
        <w:t>отдела архитектуры и градостроительства.</w:t>
      </w:r>
    </w:p>
    <w:p w:rsidR="00837500" w:rsidRPr="00055740" w:rsidRDefault="00837500" w:rsidP="00837500">
      <w:pPr>
        <w:autoSpaceDE w:val="0"/>
        <w:autoSpaceDN w:val="0"/>
        <w:adjustRightInd w:val="0"/>
        <w:spacing w:after="0" w:line="240" w:lineRule="auto"/>
        <w:ind w:firstLine="72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Результат предоставления муниципальной услуги по выбору заявителя может быть представлен на бумажном носителе в уполномоченном органе, в МФЦ, по почте либо в форме электронного документа через личный кабинет на Едином портале в соответствии в пунктом </w:t>
      </w:r>
      <w:r w:rsidR="00474B84">
        <w:rPr>
          <w:rFonts w:ascii="Times New Roman" w:eastAsia="Calibri" w:hAnsi="Times New Roman" w:cs="Times New Roman"/>
          <w:sz w:val="26"/>
          <w:szCs w:val="26"/>
          <w:lang w:eastAsia="en-US"/>
        </w:rPr>
        <w:t>49</w:t>
      </w:r>
      <w:r w:rsidRPr="00055740">
        <w:rPr>
          <w:rFonts w:ascii="Times New Roman" w:eastAsia="Calibri" w:hAnsi="Times New Roman" w:cs="Times New Roman"/>
          <w:sz w:val="26"/>
          <w:szCs w:val="26"/>
          <w:lang w:eastAsia="en-US"/>
        </w:rPr>
        <w:t xml:space="preserve"> настоящего Административного регламента</w:t>
      </w:r>
      <w:r w:rsidR="00F91A12" w:rsidRPr="00055740">
        <w:rPr>
          <w:rFonts w:ascii="Times New Roman" w:eastAsia="Calibri" w:hAnsi="Times New Roman" w:cs="Times New Roman"/>
          <w:sz w:val="26"/>
          <w:szCs w:val="26"/>
          <w:lang w:eastAsia="en-US"/>
        </w:rPr>
        <w:t>.</w:t>
      </w:r>
    </w:p>
    <w:p w:rsidR="00837500" w:rsidRPr="007172EC" w:rsidRDefault="00837500" w:rsidP="00D45AA5">
      <w:pPr>
        <w:autoSpaceDE w:val="0"/>
        <w:autoSpaceDN w:val="0"/>
        <w:adjustRightInd w:val="0"/>
        <w:spacing w:after="0" w:line="240" w:lineRule="auto"/>
        <w:ind w:firstLine="709"/>
        <w:jc w:val="both"/>
        <w:rPr>
          <w:rFonts w:ascii="Times New Roman" w:hAnsi="Times New Roman" w:cs="Times New Roman"/>
          <w:sz w:val="20"/>
          <w:szCs w:val="20"/>
        </w:rPr>
      </w:pP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Срок предоставления муниципальной услуги</w:t>
      </w:r>
    </w:p>
    <w:p w:rsidR="00C45052" w:rsidRPr="007172EC" w:rsidRDefault="00C45052" w:rsidP="00D45AA5">
      <w:pPr>
        <w:autoSpaceDE w:val="0"/>
        <w:autoSpaceDN w:val="0"/>
        <w:adjustRightInd w:val="0"/>
        <w:spacing w:after="0" w:line="240" w:lineRule="auto"/>
        <w:ind w:firstLine="709"/>
        <w:jc w:val="center"/>
        <w:rPr>
          <w:rFonts w:ascii="Times New Roman" w:eastAsia="Times New Roman" w:hAnsi="Times New Roman" w:cs="Times New Roman"/>
          <w:b/>
          <w:sz w:val="20"/>
          <w:szCs w:val="20"/>
        </w:rPr>
      </w:pPr>
    </w:p>
    <w:p w:rsidR="003C0D17" w:rsidRPr="00055740" w:rsidRDefault="00693C8A" w:rsidP="00D45AA5">
      <w:pPr>
        <w:pStyle w:val="ac"/>
        <w:autoSpaceDE w:val="0"/>
        <w:autoSpaceDN w:val="0"/>
        <w:adjustRightInd w:val="0"/>
        <w:ind w:left="0" w:firstLine="709"/>
        <w:jc w:val="both"/>
        <w:rPr>
          <w:iCs/>
          <w:sz w:val="26"/>
          <w:szCs w:val="26"/>
        </w:rPr>
      </w:pPr>
      <w:r w:rsidRPr="00055740">
        <w:rPr>
          <w:sz w:val="26"/>
          <w:szCs w:val="26"/>
        </w:rPr>
        <w:t>1</w:t>
      </w:r>
      <w:r w:rsidR="00B84269" w:rsidRPr="00055740">
        <w:rPr>
          <w:sz w:val="26"/>
          <w:szCs w:val="26"/>
        </w:rPr>
        <w:t>8</w:t>
      </w:r>
      <w:r w:rsidRPr="00055740">
        <w:rPr>
          <w:sz w:val="26"/>
          <w:szCs w:val="26"/>
        </w:rPr>
        <w:t xml:space="preserve">. </w:t>
      </w:r>
      <w:r w:rsidR="003C0D17" w:rsidRPr="00055740">
        <w:rPr>
          <w:sz w:val="26"/>
          <w:szCs w:val="26"/>
        </w:rPr>
        <w:t>Решение о согласовании или об отказе в согласовании</w:t>
      </w:r>
      <w:r w:rsidR="003C0D17" w:rsidRPr="00055740">
        <w:rPr>
          <w:rFonts w:eastAsiaTheme="minorEastAsia"/>
          <w:sz w:val="26"/>
          <w:szCs w:val="26"/>
        </w:rPr>
        <w:t xml:space="preserve"> </w:t>
      </w:r>
      <w:r w:rsidR="003C0D17" w:rsidRPr="00055740">
        <w:rPr>
          <w:sz w:val="26"/>
          <w:szCs w:val="26"/>
        </w:rPr>
        <w:t xml:space="preserve">переустройства и (или) перепланировки жилого помещения принимается </w:t>
      </w:r>
      <w:r w:rsidR="006A74EF" w:rsidRPr="00055740">
        <w:rPr>
          <w:sz w:val="26"/>
          <w:szCs w:val="26"/>
        </w:rPr>
        <w:t xml:space="preserve">уполномоченным органом </w:t>
      </w:r>
      <w:r w:rsidR="003C0D17" w:rsidRPr="00055740">
        <w:rPr>
          <w:sz w:val="26"/>
          <w:szCs w:val="26"/>
        </w:rPr>
        <w:t xml:space="preserve">не позднее </w:t>
      </w:r>
      <w:r w:rsidR="00F05ED2" w:rsidRPr="00055740">
        <w:rPr>
          <w:sz w:val="26"/>
          <w:szCs w:val="26"/>
        </w:rPr>
        <w:t xml:space="preserve"> </w:t>
      </w:r>
      <w:r w:rsidR="00090526" w:rsidRPr="00055740">
        <w:rPr>
          <w:sz w:val="26"/>
          <w:szCs w:val="26"/>
        </w:rPr>
        <w:t>45</w:t>
      </w:r>
      <w:r w:rsidR="003C0D17" w:rsidRPr="00055740">
        <w:rPr>
          <w:i/>
          <w:iCs/>
          <w:sz w:val="26"/>
          <w:szCs w:val="26"/>
        </w:rPr>
        <w:t xml:space="preserve"> </w:t>
      </w:r>
      <w:r w:rsidR="003C0D17" w:rsidRPr="00055740">
        <w:rPr>
          <w:iCs/>
          <w:sz w:val="26"/>
          <w:szCs w:val="26"/>
        </w:rPr>
        <w:t xml:space="preserve">календарных дней со дня представления в </w:t>
      </w:r>
      <w:r w:rsidR="000B2219" w:rsidRPr="00055740">
        <w:rPr>
          <w:iCs/>
          <w:sz w:val="26"/>
          <w:szCs w:val="26"/>
        </w:rPr>
        <w:t>Администрацию города Когалыма</w:t>
      </w:r>
      <w:r w:rsidR="003C0D17" w:rsidRPr="00055740">
        <w:rPr>
          <w:iCs/>
          <w:sz w:val="26"/>
          <w:szCs w:val="26"/>
        </w:rPr>
        <w:t xml:space="preserve"> документов, обязанность по представлению которых возложена на заявителя. </w:t>
      </w:r>
    </w:p>
    <w:p w:rsidR="003C0D17" w:rsidRPr="00055740" w:rsidRDefault="003C0D17" w:rsidP="00D45AA5">
      <w:pPr>
        <w:pStyle w:val="ac"/>
        <w:autoSpaceDE w:val="0"/>
        <w:autoSpaceDN w:val="0"/>
        <w:adjustRightInd w:val="0"/>
        <w:ind w:left="0" w:firstLine="709"/>
        <w:jc w:val="both"/>
        <w:rPr>
          <w:color w:val="FF0000"/>
          <w:sz w:val="26"/>
          <w:szCs w:val="26"/>
        </w:rPr>
      </w:pPr>
      <w:r w:rsidRPr="00055740">
        <w:rPr>
          <w:iCs/>
          <w:sz w:val="26"/>
          <w:szCs w:val="26"/>
        </w:rPr>
        <w:t xml:space="preserve">В случае представления заявителем документов через МФЦ срок принятия решения о согласовании или об отказе в согласовании исчисляется со дня передачи МФЦ таких документов в </w:t>
      </w:r>
      <w:r w:rsidR="000B2219" w:rsidRPr="00055740">
        <w:rPr>
          <w:iCs/>
          <w:sz w:val="26"/>
          <w:szCs w:val="26"/>
        </w:rPr>
        <w:t>Администрацию города Когалыма</w:t>
      </w:r>
      <w:r w:rsidRPr="00055740">
        <w:rPr>
          <w:iCs/>
          <w:sz w:val="26"/>
          <w:szCs w:val="26"/>
        </w:rPr>
        <w:t xml:space="preserve">. </w:t>
      </w:r>
    </w:p>
    <w:p w:rsidR="00693C8A" w:rsidRPr="00055740" w:rsidRDefault="00F05ED2" w:rsidP="00D45AA5">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Срок выдачи (направления) документов, являющихся результатом предоставления муниципальной услуги, составляет </w:t>
      </w:r>
      <w:r w:rsidR="00090526" w:rsidRPr="00055740">
        <w:rPr>
          <w:rFonts w:ascii="Times New Roman" w:eastAsia="Calibri" w:hAnsi="Times New Roman" w:cs="Times New Roman"/>
          <w:sz w:val="26"/>
          <w:szCs w:val="26"/>
          <w:lang w:eastAsia="en-US"/>
        </w:rPr>
        <w:t>3</w:t>
      </w:r>
      <w:r w:rsidRPr="00055740">
        <w:rPr>
          <w:rFonts w:ascii="Times New Roman" w:eastAsia="Calibri" w:hAnsi="Times New Roman" w:cs="Times New Roman"/>
          <w:sz w:val="26"/>
          <w:szCs w:val="26"/>
          <w:lang w:eastAsia="en-US"/>
        </w:rPr>
        <w:t xml:space="preserve"> </w:t>
      </w:r>
      <w:r w:rsidR="00755F63" w:rsidRPr="00055740">
        <w:rPr>
          <w:rFonts w:ascii="Times New Roman" w:eastAsia="Calibri" w:hAnsi="Times New Roman" w:cs="Times New Roman"/>
          <w:sz w:val="26"/>
          <w:szCs w:val="26"/>
          <w:lang w:eastAsia="en-US"/>
        </w:rPr>
        <w:t xml:space="preserve">рабочих дня </w:t>
      </w:r>
      <w:r w:rsidRPr="00055740">
        <w:rPr>
          <w:rFonts w:ascii="Times New Roman" w:eastAsia="Calibri" w:hAnsi="Times New Roman" w:cs="Times New Roman"/>
          <w:sz w:val="26"/>
          <w:szCs w:val="26"/>
          <w:lang w:eastAsia="en-US"/>
        </w:rPr>
        <w:t xml:space="preserve">со дня </w:t>
      </w:r>
      <w:r w:rsidR="006A74EF" w:rsidRPr="00055740">
        <w:rPr>
          <w:rFonts w:ascii="Times New Roman" w:eastAsia="Calibri" w:hAnsi="Times New Roman" w:cs="Times New Roman"/>
          <w:sz w:val="26"/>
          <w:szCs w:val="26"/>
          <w:lang w:eastAsia="en-US"/>
        </w:rPr>
        <w:t>принятия уполномоченным органом решения о согласовании или об отказе в согласовании переустройства и (или) перепланировки жилого помещения</w:t>
      </w:r>
      <w:r w:rsidR="000B2219" w:rsidRPr="00055740">
        <w:rPr>
          <w:rFonts w:ascii="Times New Roman" w:eastAsia="Calibri" w:hAnsi="Times New Roman" w:cs="Times New Roman"/>
          <w:sz w:val="26"/>
          <w:szCs w:val="26"/>
          <w:lang w:eastAsia="en-US"/>
        </w:rPr>
        <w:t>.</w:t>
      </w:r>
    </w:p>
    <w:p w:rsidR="006A74EF" w:rsidRPr="007172EC" w:rsidRDefault="006A74EF" w:rsidP="00D45AA5">
      <w:pPr>
        <w:autoSpaceDE w:val="0"/>
        <w:autoSpaceDN w:val="0"/>
        <w:adjustRightInd w:val="0"/>
        <w:spacing w:after="0" w:line="240" w:lineRule="auto"/>
        <w:ind w:firstLine="708"/>
        <w:contextualSpacing/>
        <w:jc w:val="both"/>
        <w:rPr>
          <w:rFonts w:ascii="Times New Roman" w:eastAsia="Calibri" w:hAnsi="Times New Roman" w:cs="Times New Roman"/>
          <w:sz w:val="20"/>
          <w:szCs w:val="20"/>
          <w:lang w:eastAsia="en-US"/>
        </w:rPr>
      </w:pPr>
    </w:p>
    <w:p w:rsidR="00625353" w:rsidRDefault="00625353" w:rsidP="007172EC">
      <w:pPr>
        <w:pStyle w:val="ac"/>
        <w:autoSpaceDE w:val="0"/>
        <w:autoSpaceDN w:val="0"/>
        <w:adjustRightInd w:val="0"/>
        <w:ind w:left="0" w:firstLine="708"/>
        <w:jc w:val="center"/>
        <w:rPr>
          <w:sz w:val="26"/>
          <w:szCs w:val="26"/>
        </w:rPr>
      </w:pPr>
      <w:r w:rsidRPr="00055740">
        <w:rPr>
          <w:sz w:val="26"/>
          <w:szCs w:val="26"/>
        </w:rPr>
        <w:t>Перечень нормативных правовых актов, непосредственно регулирующих предоставление муниципальной услуги</w:t>
      </w:r>
    </w:p>
    <w:p w:rsidR="007172EC" w:rsidRPr="00055740" w:rsidRDefault="007172EC" w:rsidP="007172EC">
      <w:pPr>
        <w:pStyle w:val="ac"/>
        <w:autoSpaceDE w:val="0"/>
        <w:autoSpaceDN w:val="0"/>
        <w:adjustRightInd w:val="0"/>
        <w:ind w:left="0" w:firstLine="708"/>
        <w:jc w:val="center"/>
        <w:rPr>
          <w:sz w:val="26"/>
          <w:szCs w:val="26"/>
        </w:rPr>
      </w:pPr>
    </w:p>
    <w:p w:rsidR="00625353" w:rsidRPr="00055740" w:rsidRDefault="00966354" w:rsidP="007172EC">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19. </w:t>
      </w:r>
      <w:r w:rsidR="00625353" w:rsidRPr="00055740">
        <w:rPr>
          <w:rFonts w:ascii="Times New Roman" w:eastAsia="Times New Roman" w:hAnsi="Times New Roman" w:cs="Times New Roman"/>
          <w:sz w:val="26"/>
          <w:szCs w:val="26"/>
        </w:rPr>
        <w:t>Предоставление муниципальной услуги осуществляется в соответствии с:</w:t>
      </w:r>
    </w:p>
    <w:p w:rsidR="00FF4399" w:rsidRPr="00055740" w:rsidRDefault="00FF4399" w:rsidP="007172EC">
      <w:pPr>
        <w:widowControl w:val="0"/>
        <w:shd w:val="clear" w:color="auto" w:fill="FFFFFF"/>
        <w:spacing w:after="0" w:line="240" w:lineRule="auto"/>
        <w:ind w:firstLine="708"/>
        <w:jc w:val="both"/>
        <w:rPr>
          <w:rFonts w:ascii="Times New Roman" w:eastAsia="Times New Roman" w:hAnsi="Times New Roman" w:cs="Times New Roman"/>
          <w:sz w:val="26"/>
          <w:szCs w:val="26"/>
          <w:lang w:eastAsia="ar-SA"/>
        </w:rPr>
      </w:pPr>
      <w:r w:rsidRPr="00055740">
        <w:rPr>
          <w:rFonts w:ascii="Times New Roman" w:eastAsia="Times New Roman" w:hAnsi="Times New Roman" w:cs="Times New Roman"/>
          <w:sz w:val="26"/>
          <w:szCs w:val="26"/>
          <w:lang w:eastAsia="ar-SA"/>
        </w:rPr>
        <w:t>Градостроительным кодексом Российской Федерации (Российская газета, 2004, № 290);</w:t>
      </w:r>
    </w:p>
    <w:p w:rsidR="00625353" w:rsidRPr="00055740" w:rsidRDefault="004F6958" w:rsidP="00FF4399">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Жилищным кодексом Российской Федерации (Российская газета, № 1 от 12</w:t>
      </w:r>
      <w:r w:rsidR="00FF4399" w:rsidRPr="00055740">
        <w:rPr>
          <w:rFonts w:ascii="Times New Roman" w:eastAsia="Times New Roman" w:hAnsi="Times New Roman" w:cs="Times New Roman"/>
          <w:sz w:val="26"/>
          <w:szCs w:val="26"/>
        </w:rPr>
        <w:t>.01.</w:t>
      </w:r>
      <w:r w:rsidRPr="00055740">
        <w:rPr>
          <w:rFonts w:ascii="Times New Roman" w:eastAsia="Times New Roman" w:hAnsi="Times New Roman" w:cs="Times New Roman"/>
          <w:sz w:val="26"/>
          <w:szCs w:val="26"/>
        </w:rPr>
        <w:t xml:space="preserve"> 2005);</w:t>
      </w:r>
    </w:p>
    <w:p w:rsidR="00BE6E57" w:rsidRPr="00055740" w:rsidRDefault="00BE6E57" w:rsidP="00BE6E57">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hAnsi="Times New Roman"/>
          <w:sz w:val="26"/>
          <w:szCs w:val="26"/>
        </w:rPr>
        <w:t>Федеральным законом от 25.06.2002 № 73-ФЗ «Об объектах культурного наследия (памятниках истории и культуры) народов Российской Федерации» («Собрание законодательства Российской Федерации», 01.07.2002, № 26);</w:t>
      </w:r>
    </w:p>
    <w:p w:rsidR="00535942" w:rsidRPr="00055740" w:rsidRDefault="00535942"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Федеральным законом от </w:t>
      </w:r>
      <w:r w:rsidR="00FF4399" w:rsidRPr="00055740">
        <w:rPr>
          <w:rFonts w:ascii="Times New Roman" w:eastAsia="Times New Roman" w:hAnsi="Times New Roman" w:cs="Times New Roman"/>
          <w:sz w:val="26"/>
          <w:szCs w:val="26"/>
        </w:rPr>
        <w:t>0</w:t>
      </w:r>
      <w:r w:rsidRPr="00055740">
        <w:rPr>
          <w:rFonts w:ascii="Times New Roman" w:eastAsia="Times New Roman" w:hAnsi="Times New Roman" w:cs="Times New Roman"/>
          <w:sz w:val="26"/>
          <w:szCs w:val="26"/>
        </w:rPr>
        <w:t>6</w:t>
      </w:r>
      <w:r w:rsidR="00FF4399" w:rsidRPr="00055740">
        <w:rPr>
          <w:rFonts w:ascii="Times New Roman" w:eastAsia="Times New Roman" w:hAnsi="Times New Roman" w:cs="Times New Roman"/>
          <w:sz w:val="26"/>
          <w:szCs w:val="26"/>
        </w:rPr>
        <w:t>.10.</w:t>
      </w:r>
      <w:r w:rsidRPr="00055740">
        <w:rPr>
          <w:rFonts w:ascii="Times New Roman" w:eastAsia="Times New Roman" w:hAnsi="Times New Roman" w:cs="Times New Roman"/>
          <w:sz w:val="26"/>
          <w:szCs w:val="26"/>
        </w:rPr>
        <w:t xml:space="preserve"> 2003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статья 3822);</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Федеральным законом от 27 июля 2010 года № 210-ФЗ «Об организации предоставления государственных и муниципальных услуг»</w:t>
      </w:r>
      <w:r w:rsidR="00F05ED2" w:rsidRPr="00055740">
        <w:rPr>
          <w:rFonts w:ascii="Times New Roman" w:eastAsia="Times New Roman" w:hAnsi="Times New Roman" w:cs="Times New Roman"/>
          <w:sz w:val="26"/>
          <w:szCs w:val="26"/>
        </w:rPr>
        <w:t xml:space="preserve"> (далее – Федеральный закон № 210-ФЗ)</w:t>
      </w:r>
      <w:r w:rsidRPr="00055740">
        <w:rPr>
          <w:rFonts w:ascii="Times New Roman" w:eastAsia="Times New Roman" w:hAnsi="Times New Roman" w:cs="Times New Roman"/>
          <w:sz w:val="26"/>
          <w:szCs w:val="26"/>
        </w:rPr>
        <w:t xml:space="preserve"> (Собрание законодательства Российской Федерации, 2 августа 2010 года, № 31, статья 4179);</w:t>
      </w:r>
    </w:p>
    <w:p w:rsidR="00625353" w:rsidRPr="007172EC" w:rsidRDefault="00F05ED2" w:rsidP="00D45AA5">
      <w:pPr>
        <w:spacing w:after="0" w:line="240" w:lineRule="auto"/>
        <w:ind w:firstLine="709"/>
        <w:contextualSpacing/>
        <w:jc w:val="both"/>
        <w:rPr>
          <w:rFonts w:ascii="Times New Roman" w:eastAsia="Times New Roman" w:hAnsi="Times New Roman" w:cs="Times New Roman"/>
          <w:spacing w:val="-6"/>
          <w:sz w:val="26"/>
          <w:szCs w:val="26"/>
        </w:rPr>
      </w:pPr>
      <w:r w:rsidRPr="007172EC">
        <w:rPr>
          <w:rFonts w:ascii="Times New Roman" w:eastAsia="Times New Roman" w:hAnsi="Times New Roman" w:cs="Times New Roman"/>
          <w:spacing w:val="-6"/>
          <w:sz w:val="26"/>
          <w:szCs w:val="26"/>
        </w:rPr>
        <w:t>п</w:t>
      </w:r>
      <w:r w:rsidR="004F6958" w:rsidRPr="007172EC">
        <w:rPr>
          <w:rFonts w:ascii="Times New Roman" w:eastAsia="Times New Roman" w:hAnsi="Times New Roman" w:cs="Times New Roman"/>
          <w:spacing w:val="-6"/>
          <w:sz w:val="26"/>
          <w:szCs w:val="26"/>
        </w:rPr>
        <w:t>остановлением Правительства Российской Федерации от 28</w:t>
      </w:r>
      <w:r w:rsidR="00FF4399" w:rsidRPr="007172EC">
        <w:rPr>
          <w:rFonts w:ascii="Times New Roman" w:eastAsia="Times New Roman" w:hAnsi="Times New Roman" w:cs="Times New Roman"/>
          <w:spacing w:val="-6"/>
          <w:sz w:val="26"/>
          <w:szCs w:val="26"/>
        </w:rPr>
        <w:t>.04.</w:t>
      </w:r>
      <w:r w:rsidR="004F6958" w:rsidRPr="007172EC">
        <w:rPr>
          <w:rFonts w:ascii="Times New Roman" w:eastAsia="Times New Roman" w:hAnsi="Times New Roman" w:cs="Times New Roman"/>
          <w:spacing w:val="-6"/>
          <w:sz w:val="26"/>
          <w:szCs w:val="26"/>
        </w:rPr>
        <w:t xml:space="preserve"> 2005</w:t>
      </w:r>
      <w:r w:rsidR="00FF4399" w:rsidRPr="007172EC">
        <w:rPr>
          <w:rFonts w:ascii="Times New Roman" w:eastAsia="Times New Roman" w:hAnsi="Times New Roman" w:cs="Times New Roman"/>
          <w:spacing w:val="-6"/>
          <w:sz w:val="26"/>
          <w:szCs w:val="26"/>
        </w:rPr>
        <w:t xml:space="preserve">      </w:t>
      </w:r>
      <w:r w:rsidR="004F6958" w:rsidRPr="007172EC">
        <w:rPr>
          <w:rFonts w:ascii="Times New Roman" w:eastAsia="Times New Roman" w:hAnsi="Times New Roman" w:cs="Times New Roman"/>
          <w:spacing w:val="-6"/>
          <w:sz w:val="26"/>
          <w:szCs w:val="26"/>
        </w:rPr>
        <w:t xml:space="preserve">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A60C0F" w:rsidRPr="007172EC">
        <w:rPr>
          <w:rFonts w:ascii="Times New Roman" w:eastAsia="Times New Roman" w:hAnsi="Times New Roman" w:cs="Times New Roman"/>
          <w:spacing w:val="-6"/>
          <w:sz w:val="26"/>
          <w:szCs w:val="26"/>
        </w:rPr>
        <w:t>ерепланировки жилого помещения»</w:t>
      </w:r>
      <w:r w:rsidR="00550D7F" w:rsidRPr="007172EC">
        <w:rPr>
          <w:rFonts w:ascii="Times New Roman" w:eastAsia="Times New Roman" w:hAnsi="Times New Roman" w:cs="Times New Roman"/>
          <w:spacing w:val="-6"/>
          <w:sz w:val="26"/>
          <w:szCs w:val="26"/>
        </w:rPr>
        <w:t xml:space="preserve"> (далее – Постановлен</w:t>
      </w:r>
      <w:r w:rsidR="007172EC" w:rsidRPr="007172EC">
        <w:rPr>
          <w:rFonts w:ascii="Times New Roman" w:eastAsia="Times New Roman" w:hAnsi="Times New Roman" w:cs="Times New Roman"/>
          <w:spacing w:val="-6"/>
          <w:sz w:val="26"/>
          <w:szCs w:val="26"/>
        </w:rPr>
        <w:t>ие № 266) (Российская газета, №</w:t>
      </w:r>
      <w:r w:rsidR="00550D7F" w:rsidRPr="007172EC">
        <w:rPr>
          <w:rFonts w:ascii="Times New Roman" w:eastAsia="Times New Roman" w:hAnsi="Times New Roman" w:cs="Times New Roman"/>
          <w:spacing w:val="-6"/>
          <w:sz w:val="26"/>
          <w:szCs w:val="26"/>
        </w:rPr>
        <w:t xml:space="preserve">95, </w:t>
      </w:r>
      <w:r w:rsidR="00FF4399" w:rsidRPr="007172EC">
        <w:rPr>
          <w:rFonts w:ascii="Times New Roman" w:eastAsia="Times New Roman" w:hAnsi="Times New Roman" w:cs="Times New Roman"/>
          <w:spacing w:val="-6"/>
          <w:sz w:val="26"/>
          <w:szCs w:val="26"/>
        </w:rPr>
        <w:t>0</w:t>
      </w:r>
      <w:r w:rsidR="00550D7F" w:rsidRPr="007172EC">
        <w:rPr>
          <w:rFonts w:ascii="Times New Roman" w:eastAsia="Times New Roman" w:hAnsi="Times New Roman" w:cs="Times New Roman"/>
          <w:spacing w:val="-6"/>
          <w:sz w:val="26"/>
          <w:szCs w:val="26"/>
        </w:rPr>
        <w:t>6</w:t>
      </w:r>
      <w:r w:rsidR="00FF4399" w:rsidRPr="007172EC">
        <w:rPr>
          <w:rFonts w:ascii="Times New Roman" w:eastAsia="Times New Roman" w:hAnsi="Times New Roman" w:cs="Times New Roman"/>
          <w:spacing w:val="-6"/>
          <w:sz w:val="26"/>
          <w:szCs w:val="26"/>
        </w:rPr>
        <w:t>.05.</w:t>
      </w:r>
      <w:r w:rsidR="00550D7F" w:rsidRPr="007172EC">
        <w:rPr>
          <w:rFonts w:ascii="Times New Roman" w:eastAsia="Times New Roman" w:hAnsi="Times New Roman" w:cs="Times New Roman"/>
          <w:spacing w:val="-6"/>
          <w:sz w:val="26"/>
          <w:szCs w:val="26"/>
        </w:rPr>
        <w:t xml:space="preserve"> 2005)</w:t>
      </w:r>
      <w:r w:rsidR="00A60C0F" w:rsidRPr="007172EC">
        <w:rPr>
          <w:rFonts w:ascii="Times New Roman" w:eastAsia="Times New Roman" w:hAnsi="Times New Roman" w:cs="Times New Roman"/>
          <w:spacing w:val="-6"/>
          <w:sz w:val="26"/>
          <w:szCs w:val="26"/>
        </w:rPr>
        <w:t>;</w:t>
      </w:r>
    </w:p>
    <w:p w:rsidR="00591063" w:rsidRPr="00055740" w:rsidRDefault="00591063" w:rsidP="00591063">
      <w:pPr>
        <w:autoSpaceDE w:val="0"/>
        <w:autoSpaceDN w:val="0"/>
        <w:adjustRightInd w:val="0"/>
        <w:spacing w:after="0" w:line="240" w:lineRule="auto"/>
        <w:ind w:firstLine="709"/>
        <w:jc w:val="both"/>
        <w:rPr>
          <w:rFonts w:ascii="Times New Roman" w:hAnsi="Times New Roman" w:cs="Times New Roman"/>
          <w:sz w:val="26"/>
          <w:szCs w:val="26"/>
        </w:rPr>
      </w:pPr>
      <w:r w:rsidRPr="00055740">
        <w:rPr>
          <w:rFonts w:ascii="Times New Roman" w:hAnsi="Times New Roman" w:cs="Times New Roman"/>
          <w:sz w:val="26"/>
          <w:szCs w:val="26"/>
        </w:rPr>
        <w:t>постановление Госстроя РФ от 27.09.2003 №170 «Об утверждении Правил и норм технической эксплуатации жилищного фонда» (Российская газета, №214, 23.10.2003 (дополнительный выпуск</w:t>
      </w:r>
      <w:r w:rsidR="00966354" w:rsidRPr="00055740">
        <w:rPr>
          <w:rFonts w:ascii="Times New Roman" w:hAnsi="Times New Roman" w:cs="Times New Roman"/>
          <w:sz w:val="26"/>
          <w:szCs w:val="26"/>
        </w:rPr>
        <w:t>)</w:t>
      </w:r>
      <w:r w:rsidRPr="00055740">
        <w:rPr>
          <w:rFonts w:ascii="Times New Roman" w:hAnsi="Times New Roman" w:cs="Times New Roman"/>
          <w:sz w:val="26"/>
          <w:szCs w:val="26"/>
        </w:rPr>
        <w:t>;</w:t>
      </w:r>
    </w:p>
    <w:p w:rsidR="00837500" w:rsidRPr="00055740" w:rsidRDefault="00BE6E57" w:rsidP="00BE6E57">
      <w:pPr>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FF0000"/>
          <w:sz w:val="26"/>
          <w:szCs w:val="26"/>
        </w:rPr>
      </w:pPr>
      <w:r w:rsidRPr="00055740">
        <w:rPr>
          <w:rFonts w:ascii="Times New Roman" w:eastAsia="Calibri" w:hAnsi="Times New Roman" w:cs="Times New Roman"/>
          <w:sz w:val="26"/>
          <w:szCs w:val="26"/>
          <w:lang w:eastAsia="en-US"/>
        </w:rPr>
        <w:t>п</w:t>
      </w:r>
      <w:r w:rsidR="00837500" w:rsidRPr="00055740">
        <w:rPr>
          <w:rFonts w:ascii="Times New Roman" w:eastAsia="Calibri" w:hAnsi="Times New Roman" w:cs="Times New Roman"/>
          <w:sz w:val="26"/>
          <w:szCs w:val="26"/>
          <w:lang w:eastAsia="en-US"/>
        </w:rPr>
        <w:t xml:space="preserve">остановлением Правительства </w:t>
      </w:r>
      <w:r w:rsidRPr="00055740">
        <w:rPr>
          <w:rFonts w:ascii="Times New Roman" w:eastAsia="Calibri" w:hAnsi="Times New Roman" w:cs="Times New Roman"/>
          <w:sz w:val="26"/>
          <w:szCs w:val="26"/>
          <w:lang w:eastAsia="en-US"/>
        </w:rPr>
        <w:t>Российской Федерации</w:t>
      </w:r>
      <w:r w:rsidR="00837500" w:rsidRPr="00055740">
        <w:rPr>
          <w:rFonts w:ascii="Times New Roman" w:eastAsia="Calibri" w:hAnsi="Times New Roman" w:cs="Times New Roman"/>
          <w:sz w:val="26"/>
          <w:szCs w:val="26"/>
          <w:lang w:eastAsia="en-US"/>
        </w:rPr>
        <w:t xml:space="preserve"> от 26.03.2016 №236 «О требованиях к предоставлению в электронной форме государственных и муниципальных услуг»</w:t>
      </w:r>
      <w:r w:rsidRPr="00055740">
        <w:rPr>
          <w:rFonts w:ascii="Times New Roman" w:eastAsia="Calibri" w:hAnsi="Times New Roman" w:cs="Times New Roman"/>
          <w:sz w:val="26"/>
          <w:szCs w:val="26"/>
          <w:lang w:eastAsia="en-US"/>
        </w:rPr>
        <w:t xml:space="preserve"> (Российская газета, 08.04.2016, №75, Собрание законодательства РФ, 11.04.2016, №15, ст. 2084)</w:t>
      </w:r>
      <w:r w:rsidR="00837500" w:rsidRPr="00055740">
        <w:rPr>
          <w:rFonts w:ascii="Times New Roman" w:eastAsia="Calibri" w:hAnsi="Times New Roman" w:cs="Times New Roman"/>
          <w:sz w:val="26"/>
          <w:szCs w:val="26"/>
          <w:lang w:eastAsia="en-US"/>
        </w:rPr>
        <w:t>,</w:t>
      </w:r>
    </w:p>
    <w:p w:rsidR="00A60C0F" w:rsidRPr="00055740" w:rsidRDefault="00F05ED2"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р</w:t>
      </w:r>
      <w:r w:rsidR="00A60C0F" w:rsidRPr="00055740">
        <w:rPr>
          <w:rFonts w:ascii="Times New Roman" w:eastAsia="Times New Roman" w:hAnsi="Times New Roman" w:cs="Times New Roman"/>
          <w:sz w:val="26"/>
          <w:szCs w:val="26"/>
        </w:rPr>
        <w:t>аспоряжение</w:t>
      </w:r>
      <w:r w:rsidRPr="00055740">
        <w:rPr>
          <w:rFonts w:ascii="Times New Roman" w:eastAsia="Times New Roman" w:hAnsi="Times New Roman" w:cs="Times New Roman"/>
          <w:sz w:val="26"/>
          <w:szCs w:val="26"/>
        </w:rPr>
        <w:t>м</w:t>
      </w:r>
      <w:r w:rsidR="00A60C0F" w:rsidRPr="00055740">
        <w:rPr>
          <w:rFonts w:ascii="Times New Roman" w:eastAsia="Times New Roman" w:hAnsi="Times New Roman" w:cs="Times New Roman"/>
          <w:sz w:val="26"/>
          <w:szCs w:val="26"/>
        </w:rPr>
        <w:t xml:space="preserve"> Правительства Российской Федерации от 17</w:t>
      </w:r>
      <w:r w:rsidR="00FF4399" w:rsidRPr="00055740">
        <w:rPr>
          <w:rFonts w:ascii="Times New Roman" w:eastAsia="Times New Roman" w:hAnsi="Times New Roman" w:cs="Times New Roman"/>
          <w:sz w:val="26"/>
          <w:szCs w:val="26"/>
        </w:rPr>
        <w:t>.12.</w:t>
      </w:r>
      <w:r w:rsidR="00A60C0F" w:rsidRPr="00055740">
        <w:rPr>
          <w:rFonts w:ascii="Times New Roman" w:eastAsia="Times New Roman" w:hAnsi="Times New Roman" w:cs="Times New Roman"/>
          <w:sz w:val="26"/>
          <w:szCs w:val="26"/>
        </w:rPr>
        <w:t xml:space="preserve"> 2009</w:t>
      </w:r>
      <w:r w:rsidR="00FF4399" w:rsidRPr="00055740">
        <w:rPr>
          <w:rFonts w:ascii="Times New Roman" w:eastAsia="Times New Roman" w:hAnsi="Times New Roman" w:cs="Times New Roman"/>
          <w:sz w:val="26"/>
          <w:szCs w:val="26"/>
        </w:rPr>
        <w:t xml:space="preserve">      </w:t>
      </w:r>
      <w:r w:rsidR="00A60C0F" w:rsidRPr="00055740">
        <w:rPr>
          <w:rFonts w:ascii="Times New Roman" w:eastAsia="Times New Roman" w:hAnsi="Times New Roman" w:cs="Times New Roman"/>
          <w:sz w:val="26"/>
          <w:szCs w:val="26"/>
        </w:rPr>
        <w:t xml:space="preserve"> № 1993-р «Об утверждении сводного перечня первоочередных государственных и муниципальных услуг, предос</w:t>
      </w:r>
      <w:r w:rsidRPr="00055740">
        <w:rPr>
          <w:rFonts w:ascii="Times New Roman" w:eastAsia="Times New Roman" w:hAnsi="Times New Roman" w:cs="Times New Roman"/>
          <w:sz w:val="26"/>
          <w:szCs w:val="26"/>
        </w:rPr>
        <w:t>тавляемых в электронном виде» (</w:t>
      </w:r>
      <w:r w:rsidR="00A60C0F" w:rsidRPr="00055740">
        <w:rPr>
          <w:rFonts w:ascii="Times New Roman" w:eastAsia="Times New Roman" w:hAnsi="Times New Roman" w:cs="Times New Roman"/>
          <w:sz w:val="26"/>
          <w:szCs w:val="26"/>
        </w:rPr>
        <w:t>Российская газета, 23</w:t>
      </w:r>
      <w:r w:rsidR="00FF4399" w:rsidRPr="00055740">
        <w:rPr>
          <w:rFonts w:ascii="Times New Roman" w:eastAsia="Times New Roman" w:hAnsi="Times New Roman" w:cs="Times New Roman"/>
          <w:sz w:val="26"/>
          <w:szCs w:val="26"/>
        </w:rPr>
        <w:t>.12.</w:t>
      </w:r>
      <w:r w:rsidR="00A60C0F" w:rsidRPr="00055740">
        <w:rPr>
          <w:rFonts w:ascii="Times New Roman" w:eastAsia="Times New Roman" w:hAnsi="Times New Roman" w:cs="Times New Roman"/>
          <w:sz w:val="26"/>
          <w:szCs w:val="26"/>
        </w:rPr>
        <w:t xml:space="preserve"> 2009 № 247);</w:t>
      </w:r>
    </w:p>
    <w:p w:rsidR="00A60C0F" w:rsidRPr="00055740" w:rsidRDefault="00A60C0F"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Закон</w:t>
      </w:r>
      <w:r w:rsidR="00F05ED2" w:rsidRPr="00055740">
        <w:rPr>
          <w:rFonts w:ascii="Times New Roman" w:eastAsia="Times New Roman" w:hAnsi="Times New Roman" w:cs="Times New Roman"/>
          <w:sz w:val="26"/>
          <w:szCs w:val="26"/>
        </w:rPr>
        <w:t>ом</w:t>
      </w:r>
      <w:r w:rsidRPr="00055740">
        <w:rPr>
          <w:rFonts w:ascii="Times New Roman" w:eastAsia="Times New Roman" w:hAnsi="Times New Roman" w:cs="Times New Roman"/>
          <w:sz w:val="26"/>
          <w:szCs w:val="26"/>
        </w:rPr>
        <w:t xml:space="preserve"> Ханты-Мансийского автономного округа – Югры от 11</w:t>
      </w:r>
      <w:r w:rsidR="00FF4399" w:rsidRPr="00055740">
        <w:rPr>
          <w:rFonts w:ascii="Times New Roman" w:eastAsia="Times New Roman" w:hAnsi="Times New Roman" w:cs="Times New Roman"/>
          <w:sz w:val="26"/>
          <w:szCs w:val="26"/>
        </w:rPr>
        <w:t>.06.</w:t>
      </w:r>
      <w:r w:rsidRPr="00055740">
        <w:rPr>
          <w:rFonts w:ascii="Times New Roman" w:eastAsia="Times New Roman" w:hAnsi="Times New Roman" w:cs="Times New Roman"/>
          <w:sz w:val="26"/>
          <w:szCs w:val="26"/>
        </w:rPr>
        <w:t xml:space="preserve"> 2010 № 102-оз «Об административных правонарушениях» (Новости Югры от 1</w:t>
      </w:r>
      <w:r w:rsidR="00FF4399" w:rsidRPr="00055740">
        <w:rPr>
          <w:rFonts w:ascii="Times New Roman" w:eastAsia="Times New Roman" w:hAnsi="Times New Roman" w:cs="Times New Roman"/>
          <w:sz w:val="26"/>
          <w:szCs w:val="26"/>
        </w:rPr>
        <w:t>3.07.</w:t>
      </w:r>
      <w:r w:rsidRPr="00055740">
        <w:rPr>
          <w:rFonts w:ascii="Times New Roman" w:eastAsia="Times New Roman" w:hAnsi="Times New Roman" w:cs="Times New Roman"/>
          <w:sz w:val="26"/>
          <w:szCs w:val="26"/>
        </w:rPr>
        <w:t xml:space="preserve"> 201</w:t>
      </w:r>
      <w:r w:rsidR="00131666" w:rsidRPr="00055740">
        <w:rPr>
          <w:rFonts w:ascii="Times New Roman" w:eastAsia="Times New Roman" w:hAnsi="Times New Roman" w:cs="Times New Roman"/>
          <w:sz w:val="26"/>
          <w:szCs w:val="26"/>
        </w:rPr>
        <w:t>0 № 107).</w:t>
      </w:r>
    </w:p>
    <w:p w:rsidR="00090526" w:rsidRPr="00055740" w:rsidRDefault="00090526" w:rsidP="00090526">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en-US"/>
        </w:rPr>
      </w:pPr>
      <w:r w:rsidRPr="00055740">
        <w:rPr>
          <w:rFonts w:ascii="Times New Roman" w:eastAsia="Times New Roman" w:hAnsi="Times New Roman" w:cs="Times New Roman"/>
          <w:sz w:val="26"/>
          <w:szCs w:val="26"/>
          <w:lang w:eastAsia="en-US"/>
        </w:rPr>
        <w:t>Уставом города Когалыма («Когалымский вестник», №32, 12.08.2005)</w:t>
      </w:r>
      <w:r w:rsidRPr="00055740">
        <w:rPr>
          <w:rFonts w:ascii="Times New Roman" w:eastAsia="Times New Roman" w:hAnsi="Times New Roman" w:cs="Times New Roman"/>
          <w:i/>
          <w:sz w:val="26"/>
          <w:szCs w:val="26"/>
          <w:lang w:eastAsia="en-US"/>
        </w:rPr>
        <w:t>;</w:t>
      </w:r>
    </w:p>
    <w:p w:rsidR="00FB5F30" w:rsidRPr="00055740" w:rsidRDefault="00FB5F30" w:rsidP="00FB5F30">
      <w:pPr>
        <w:spacing w:after="0" w:line="240" w:lineRule="auto"/>
        <w:ind w:firstLine="709"/>
        <w:jc w:val="both"/>
        <w:rPr>
          <w:rFonts w:ascii="Times New Roman" w:hAnsi="Times New Roman"/>
          <w:sz w:val="26"/>
          <w:szCs w:val="26"/>
          <w:lang w:eastAsia="en-US"/>
        </w:rPr>
      </w:pPr>
      <w:r w:rsidRPr="00055740">
        <w:rPr>
          <w:rFonts w:ascii="Times New Roman" w:hAnsi="Times New Roman"/>
          <w:sz w:val="26"/>
          <w:szCs w:val="26"/>
          <w:lang w:eastAsia="en-US"/>
        </w:rPr>
        <w:t>постановлением Администрации города Когалыма от 10.07.2012 №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вестник» № 31(539), 16.07.2014);</w:t>
      </w:r>
    </w:p>
    <w:p w:rsidR="00FB5F30" w:rsidRPr="00055740" w:rsidRDefault="00FB5F30" w:rsidP="00FB5F30">
      <w:pPr>
        <w:spacing w:after="0" w:line="240" w:lineRule="auto"/>
        <w:ind w:firstLine="709"/>
        <w:jc w:val="both"/>
        <w:rPr>
          <w:rFonts w:ascii="Times New Roman" w:hAnsi="Times New Roman"/>
          <w:sz w:val="26"/>
          <w:szCs w:val="26"/>
          <w:lang w:eastAsia="en-US"/>
        </w:rPr>
      </w:pPr>
      <w:bookmarkStart w:id="1" w:name="Par150"/>
      <w:bookmarkEnd w:id="1"/>
      <w:r w:rsidRPr="00055740">
        <w:rPr>
          <w:rFonts w:ascii="Times New Roman" w:hAnsi="Times New Roman"/>
          <w:sz w:val="26"/>
          <w:szCs w:val="26"/>
          <w:lang w:eastAsia="en-US"/>
        </w:rPr>
        <w:t>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(«Когалымский вестник» № 30(926), 18.04.2018);</w:t>
      </w:r>
    </w:p>
    <w:p w:rsidR="00FB5F30" w:rsidRPr="00055740" w:rsidRDefault="00FB5F30" w:rsidP="00FB5F30">
      <w:pPr>
        <w:spacing w:after="0" w:line="240" w:lineRule="auto"/>
        <w:ind w:firstLine="709"/>
        <w:jc w:val="both"/>
        <w:rPr>
          <w:rFonts w:ascii="Times New Roman" w:hAnsi="Times New Roman"/>
          <w:sz w:val="26"/>
          <w:szCs w:val="26"/>
          <w:lang w:eastAsia="en-US"/>
        </w:rPr>
      </w:pPr>
      <w:r w:rsidRPr="00055740">
        <w:rPr>
          <w:rFonts w:ascii="Times New Roman" w:hAnsi="Times New Roman"/>
          <w:sz w:val="26"/>
          <w:szCs w:val="26"/>
          <w:lang w:eastAsia="en-US"/>
        </w:rPr>
        <w:t>постановлением Администрации города Когалыма от 13.04.2018 №758 «Об утверждении порядка подачи и рассмотрения жалоб на решения и действия (бездействие) Администрации города Когалыма, её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 («Когалымский вестник» № 30(926), 18.04.2018);</w:t>
      </w:r>
    </w:p>
    <w:p w:rsidR="005012AE" w:rsidRPr="00055740" w:rsidRDefault="005012AE" w:rsidP="005012AE">
      <w:pPr>
        <w:spacing w:after="0" w:line="240" w:lineRule="auto"/>
        <w:ind w:firstLine="709"/>
        <w:jc w:val="both"/>
        <w:rPr>
          <w:rFonts w:ascii="Times New Roman" w:hAnsi="Times New Roman"/>
          <w:sz w:val="26"/>
          <w:szCs w:val="26"/>
          <w:lang w:eastAsia="en-US"/>
        </w:rPr>
      </w:pPr>
      <w:r w:rsidRPr="00055740">
        <w:rPr>
          <w:rFonts w:ascii="Times New Roman" w:hAnsi="Times New Roman"/>
          <w:sz w:val="26"/>
          <w:szCs w:val="26"/>
          <w:lang w:eastAsia="en-US"/>
        </w:rPr>
        <w:t>настоящим административным регламентом.</w:t>
      </w:r>
    </w:p>
    <w:p w:rsidR="005012AE" w:rsidRPr="007172EC" w:rsidRDefault="005012AE" w:rsidP="00FB5F30">
      <w:pPr>
        <w:spacing w:after="0" w:line="240" w:lineRule="auto"/>
        <w:ind w:firstLine="709"/>
        <w:jc w:val="both"/>
        <w:rPr>
          <w:rFonts w:ascii="Times New Roman" w:hAnsi="Times New Roman"/>
          <w:sz w:val="20"/>
          <w:szCs w:val="20"/>
        </w:rPr>
      </w:pPr>
    </w:p>
    <w:p w:rsidR="00D56AB1" w:rsidRPr="00055740" w:rsidRDefault="00535942"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Исчерпывающий перечень документов, необходимых для предоставления</w:t>
      </w:r>
      <w:r w:rsidR="001B7F00" w:rsidRPr="00055740">
        <w:rPr>
          <w:rFonts w:ascii="Times New Roman" w:eastAsia="Times New Roman" w:hAnsi="Times New Roman" w:cs="Times New Roman"/>
          <w:sz w:val="26"/>
          <w:szCs w:val="26"/>
        </w:rPr>
        <w:t xml:space="preserve"> </w:t>
      </w:r>
      <w:r w:rsidRPr="00055740">
        <w:rPr>
          <w:rFonts w:ascii="Times New Roman" w:eastAsia="Times New Roman" w:hAnsi="Times New Roman" w:cs="Times New Roman"/>
          <w:sz w:val="26"/>
          <w:szCs w:val="26"/>
        </w:rPr>
        <w:t xml:space="preserve"> муниципальной услуги</w:t>
      </w:r>
    </w:p>
    <w:p w:rsidR="00452E26" w:rsidRPr="00055740" w:rsidRDefault="00452E26"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p>
    <w:p w:rsidR="00E23AF5" w:rsidRPr="00055740" w:rsidRDefault="00966354" w:rsidP="00966354">
      <w:pPr>
        <w:pStyle w:val="ac"/>
        <w:autoSpaceDE w:val="0"/>
        <w:autoSpaceDN w:val="0"/>
        <w:adjustRightInd w:val="0"/>
        <w:ind w:left="0" w:firstLine="709"/>
        <w:jc w:val="both"/>
        <w:rPr>
          <w:sz w:val="26"/>
          <w:szCs w:val="26"/>
        </w:rPr>
      </w:pPr>
      <w:r w:rsidRPr="00055740">
        <w:rPr>
          <w:sz w:val="26"/>
          <w:szCs w:val="26"/>
        </w:rPr>
        <w:t xml:space="preserve">20. </w:t>
      </w:r>
      <w:r w:rsidR="00625353" w:rsidRPr="00055740">
        <w:rPr>
          <w:sz w:val="26"/>
          <w:szCs w:val="26"/>
        </w:rPr>
        <w:t xml:space="preserve">Исчерпывающий перечень документов, необходимых для </w:t>
      </w:r>
      <w:r w:rsidR="00F232A3" w:rsidRPr="00055740">
        <w:rPr>
          <w:sz w:val="26"/>
          <w:szCs w:val="26"/>
        </w:rPr>
        <w:t>предоставления</w:t>
      </w:r>
      <w:r w:rsidR="00625353" w:rsidRPr="00055740">
        <w:rPr>
          <w:sz w:val="26"/>
          <w:szCs w:val="26"/>
        </w:rPr>
        <w:t xml:space="preserve"> </w:t>
      </w:r>
      <w:r w:rsidR="00C85E56" w:rsidRPr="00055740">
        <w:rPr>
          <w:sz w:val="26"/>
          <w:szCs w:val="26"/>
        </w:rPr>
        <w:t>муниципальной услуги</w:t>
      </w:r>
      <w:r w:rsidR="00D40F7F" w:rsidRPr="00055740">
        <w:rPr>
          <w:sz w:val="26"/>
          <w:szCs w:val="26"/>
        </w:rPr>
        <w:t xml:space="preserve"> в соответствии со статьей 26 Жилищного кодекса Российской Федерации</w:t>
      </w:r>
      <w:r w:rsidR="00C85E56" w:rsidRPr="00055740">
        <w:rPr>
          <w:sz w:val="26"/>
          <w:szCs w:val="26"/>
        </w:rPr>
        <w:t>:</w:t>
      </w:r>
    </w:p>
    <w:p w:rsidR="004F6958" w:rsidRPr="00055740" w:rsidRDefault="004F6958"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1) заявление о переустройстве и (или) перепланировке </w:t>
      </w:r>
      <w:r w:rsidR="00A60C0F" w:rsidRPr="00055740">
        <w:rPr>
          <w:rFonts w:ascii="Times New Roman" w:eastAsia="Times New Roman" w:hAnsi="Times New Roman" w:cs="Times New Roman"/>
          <w:sz w:val="26"/>
          <w:szCs w:val="26"/>
        </w:rPr>
        <w:t xml:space="preserve">по форме, </w:t>
      </w:r>
      <w:r w:rsidR="00550D7F" w:rsidRPr="00055740">
        <w:rPr>
          <w:rFonts w:ascii="Times New Roman" w:eastAsia="Times New Roman" w:hAnsi="Times New Roman" w:cs="Times New Roman"/>
          <w:sz w:val="26"/>
          <w:szCs w:val="26"/>
        </w:rPr>
        <w:t>установленной Постановлением № 266</w:t>
      </w:r>
      <w:r w:rsidRPr="00055740">
        <w:rPr>
          <w:rFonts w:ascii="Times New Roman" w:eastAsia="Times New Roman" w:hAnsi="Times New Roman" w:cs="Times New Roman"/>
          <w:sz w:val="26"/>
          <w:szCs w:val="26"/>
        </w:rPr>
        <w:t>;</w:t>
      </w:r>
    </w:p>
    <w:p w:rsidR="004F6958" w:rsidRPr="00055740" w:rsidRDefault="004F6958"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4F6958" w:rsidRPr="00055740" w:rsidRDefault="004F6958"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4F6958" w:rsidRPr="00055740" w:rsidRDefault="004F6958"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4) технический паспорт переустраиваемого и (или) перепланируемого жилого помещения;</w:t>
      </w:r>
    </w:p>
    <w:p w:rsidR="004F6958" w:rsidRPr="00055740" w:rsidRDefault="004F6958"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4F6958" w:rsidRPr="00055740" w:rsidRDefault="004F6958" w:rsidP="00D45AA5">
      <w:pPr>
        <w:spacing w:after="0" w:line="240" w:lineRule="auto"/>
        <w:ind w:firstLine="709"/>
        <w:contextualSpacing/>
        <w:jc w:val="both"/>
        <w:rPr>
          <w:rFonts w:ascii="Times New Roman" w:eastAsia="Times New Roman" w:hAnsi="Times New Roman" w:cs="Times New Roman"/>
          <w:color w:val="FF0000"/>
          <w:sz w:val="26"/>
          <w:szCs w:val="26"/>
        </w:rPr>
      </w:pPr>
      <w:r w:rsidRPr="00055740">
        <w:rPr>
          <w:rFonts w:ascii="Times New Roman" w:eastAsia="Times New Roman" w:hAnsi="Times New Roman" w:cs="Times New Roman"/>
          <w:sz w:val="26"/>
          <w:szCs w:val="26"/>
        </w:rPr>
        <w:t xml:space="preserve">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p>
    <w:p w:rsidR="009441F4" w:rsidRPr="00055740" w:rsidRDefault="00F05ED2"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w:t>
      </w:r>
      <w:r w:rsidR="00E31ADA" w:rsidRPr="00055740">
        <w:rPr>
          <w:rFonts w:ascii="Times New Roman" w:eastAsia="Times New Roman" w:hAnsi="Times New Roman" w:cs="Times New Roman"/>
          <w:sz w:val="26"/>
          <w:szCs w:val="26"/>
        </w:rPr>
        <w:t>1</w:t>
      </w:r>
      <w:r w:rsidRPr="00055740">
        <w:rPr>
          <w:rFonts w:ascii="Times New Roman" w:eastAsia="Times New Roman" w:hAnsi="Times New Roman" w:cs="Times New Roman"/>
          <w:sz w:val="26"/>
          <w:szCs w:val="26"/>
        </w:rPr>
        <w:t xml:space="preserve">. </w:t>
      </w:r>
      <w:r w:rsidR="001A51C7" w:rsidRPr="00055740">
        <w:rPr>
          <w:rFonts w:ascii="Times New Roman" w:eastAsia="Times New Roman" w:hAnsi="Times New Roman" w:cs="Times New Roman"/>
          <w:sz w:val="26"/>
          <w:szCs w:val="26"/>
        </w:rPr>
        <w:t>Документ</w:t>
      </w:r>
      <w:r w:rsidR="006911C0" w:rsidRPr="00055740">
        <w:rPr>
          <w:rFonts w:ascii="Times New Roman" w:eastAsia="Times New Roman" w:hAnsi="Times New Roman" w:cs="Times New Roman"/>
          <w:sz w:val="26"/>
          <w:szCs w:val="26"/>
        </w:rPr>
        <w:t>ы</w:t>
      </w:r>
      <w:r w:rsidR="001A51C7" w:rsidRPr="00055740">
        <w:rPr>
          <w:rFonts w:ascii="Times New Roman" w:eastAsia="Times New Roman" w:hAnsi="Times New Roman" w:cs="Times New Roman"/>
          <w:sz w:val="26"/>
          <w:szCs w:val="26"/>
        </w:rPr>
        <w:t>, указанны</w:t>
      </w:r>
      <w:r w:rsidR="006911C0" w:rsidRPr="00055740">
        <w:rPr>
          <w:rFonts w:ascii="Times New Roman" w:eastAsia="Times New Roman" w:hAnsi="Times New Roman" w:cs="Times New Roman"/>
          <w:sz w:val="26"/>
          <w:szCs w:val="26"/>
        </w:rPr>
        <w:t>е</w:t>
      </w:r>
      <w:r w:rsidR="001A51C7" w:rsidRPr="00055740">
        <w:rPr>
          <w:rFonts w:ascii="Times New Roman" w:eastAsia="Times New Roman" w:hAnsi="Times New Roman" w:cs="Times New Roman"/>
          <w:sz w:val="26"/>
          <w:szCs w:val="26"/>
        </w:rPr>
        <w:t xml:space="preserve"> в подпункт</w:t>
      </w:r>
      <w:r w:rsidR="006911C0" w:rsidRPr="00055740">
        <w:rPr>
          <w:rFonts w:ascii="Times New Roman" w:eastAsia="Times New Roman" w:hAnsi="Times New Roman" w:cs="Times New Roman"/>
          <w:sz w:val="26"/>
          <w:szCs w:val="26"/>
        </w:rPr>
        <w:t>ах</w:t>
      </w:r>
      <w:r w:rsidR="001A51C7" w:rsidRPr="00055740">
        <w:rPr>
          <w:rFonts w:ascii="Times New Roman" w:eastAsia="Times New Roman" w:hAnsi="Times New Roman" w:cs="Times New Roman"/>
          <w:sz w:val="26"/>
          <w:szCs w:val="26"/>
        </w:rPr>
        <w:t xml:space="preserve"> </w:t>
      </w:r>
      <w:r w:rsidR="00370DFA" w:rsidRPr="00055740">
        <w:rPr>
          <w:rFonts w:ascii="Times New Roman" w:eastAsia="Times New Roman" w:hAnsi="Times New Roman" w:cs="Times New Roman"/>
          <w:sz w:val="26"/>
          <w:szCs w:val="26"/>
        </w:rPr>
        <w:t>1</w:t>
      </w:r>
      <w:r w:rsidR="006911C0" w:rsidRPr="00055740">
        <w:rPr>
          <w:rFonts w:ascii="Times New Roman" w:eastAsia="Times New Roman" w:hAnsi="Times New Roman" w:cs="Times New Roman"/>
          <w:sz w:val="26"/>
          <w:szCs w:val="26"/>
        </w:rPr>
        <w:t>, 3, 5</w:t>
      </w:r>
      <w:r w:rsidR="00B71501" w:rsidRPr="00055740">
        <w:rPr>
          <w:rFonts w:ascii="Times New Roman" w:eastAsia="Times New Roman" w:hAnsi="Times New Roman" w:cs="Times New Roman"/>
          <w:sz w:val="26"/>
          <w:szCs w:val="26"/>
        </w:rPr>
        <w:t xml:space="preserve"> пункта</w:t>
      </w:r>
      <w:r w:rsidR="006911C0" w:rsidRPr="00055740">
        <w:rPr>
          <w:rFonts w:ascii="Times New Roman" w:eastAsia="Times New Roman" w:hAnsi="Times New Roman" w:cs="Times New Roman"/>
          <w:sz w:val="26"/>
          <w:szCs w:val="26"/>
        </w:rPr>
        <w:t xml:space="preserve"> </w:t>
      </w:r>
      <w:r w:rsidR="00E31ADA" w:rsidRPr="00055740">
        <w:rPr>
          <w:rFonts w:ascii="Times New Roman" w:eastAsia="Times New Roman" w:hAnsi="Times New Roman" w:cs="Times New Roman"/>
          <w:sz w:val="26"/>
          <w:szCs w:val="26"/>
        </w:rPr>
        <w:t>20</w:t>
      </w:r>
      <w:r w:rsidR="006911C0" w:rsidRPr="00055740">
        <w:rPr>
          <w:rFonts w:ascii="Times New Roman" w:eastAsia="Times New Roman" w:hAnsi="Times New Roman" w:cs="Times New Roman"/>
          <w:sz w:val="26"/>
          <w:szCs w:val="26"/>
        </w:rPr>
        <w:t xml:space="preserve"> настоящего Административного регламента</w:t>
      </w:r>
      <w:r w:rsidR="001A51C7" w:rsidRPr="00055740">
        <w:rPr>
          <w:rFonts w:ascii="Times New Roman" w:eastAsia="Times New Roman" w:hAnsi="Times New Roman" w:cs="Times New Roman"/>
          <w:sz w:val="26"/>
          <w:szCs w:val="26"/>
        </w:rPr>
        <w:t>,</w:t>
      </w:r>
      <w:r w:rsidR="00B71501" w:rsidRPr="00055740">
        <w:rPr>
          <w:rFonts w:ascii="Times New Roman" w:eastAsia="Times New Roman" w:hAnsi="Times New Roman" w:cs="Times New Roman"/>
          <w:sz w:val="26"/>
          <w:szCs w:val="26"/>
        </w:rPr>
        <w:t xml:space="preserve"> </w:t>
      </w:r>
      <w:r w:rsidR="00353CE5" w:rsidRPr="00055740">
        <w:rPr>
          <w:rFonts w:ascii="Times New Roman" w:eastAsia="Times New Roman" w:hAnsi="Times New Roman" w:cs="Times New Roman"/>
          <w:sz w:val="26"/>
          <w:szCs w:val="26"/>
        </w:rPr>
        <w:t>представляется</w:t>
      </w:r>
      <w:r w:rsidR="009441F4" w:rsidRPr="00055740">
        <w:rPr>
          <w:rFonts w:ascii="Times New Roman" w:eastAsia="Times New Roman" w:hAnsi="Times New Roman" w:cs="Times New Roman"/>
          <w:sz w:val="26"/>
          <w:szCs w:val="26"/>
        </w:rPr>
        <w:t xml:space="preserve"> заявителем самостоятельно.</w:t>
      </w:r>
    </w:p>
    <w:p w:rsidR="006911C0" w:rsidRPr="00055740" w:rsidRDefault="00A60C0F"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Заявитель вправе не представлять документы, предусмотренные подпункт</w:t>
      </w:r>
      <w:r w:rsidR="00C807D6" w:rsidRPr="00055740">
        <w:rPr>
          <w:rFonts w:ascii="Times New Roman" w:eastAsia="Times New Roman" w:hAnsi="Times New Roman" w:cs="Times New Roman"/>
          <w:sz w:val="26"/>
          <w:szCs w:val="26"/>
        </w:rPr>
        <w:t xml:space="preserve">ами 4 и </w:t>
      </w:r>
      <w:r w:rsidRPr="00055740">
        <w:rPr>
          <w:rFonts w:ascii="Times New Roman" w:eastAsia="Times New Roman" w:hAnsi="Times New Roman" w:cs="Times New Roman"/>
          <w:sz w:val="26"/>
          <w:szCs w:val="26"/>
        </w:rPr>
        <w:t xml:space="preserve">6 пункта </w:t>
      </w:r>
      <w:r w:rsidR="00E31ADA" w:rsidRPr="00055740">
        <w:rPr>
          <w:rFonts w:ascii="Times New Roman" w:eastAsia="Times New Roman" w:hAnsi="Times New Roman" w:cs="Times New Roman"/>
          <w:sz w:val="26"/>
          <w:szCs w:val="26"/>
        </w:rPr>
        <w:t>20</w:t>
      </w:r>
      <w:r w:rsidRPr="00055740">
        <w:rPr>
          <w:rFonts w:ascii="Times New Roman" w:eastAsia="Times New Roman" w:hAnsi="Times New Roman" w:cs="Times New Roman"/>
          <w:sz w:val="26"/>
          <w:szCs w:val="26"/>
        </w:rPr>
        <w:t xml:space="preserve"> </w:t>
      </w:r>
      <w:r w:rsidR="006911C0" w:rsidRPr="00055740">
        <w:rPr>
          <w:rFonts w:ascii="Times New Roman" w:eastAsia="Times New Roman" w:hAnsi="Times New Roman" w:cs="Times New Roman"/>
          <w:sz w:val="26"/>
          <w:szCs w:val="26"/>
        </w:rPr>
        <w:t>настоящего А</w:t>
      </w:r>
      <w:r w:rsidRPr="00055740">
        <w:rPr>
          <w:rFonts w:ascii="Times New Roman" w:eastAsia="Times New Roman" w:hAnsi="Times New Roman" w:cs="Times New Roman"/>
          <w:sz w:val="26"/>
          <w:szCs w:val="26"/>
        </w:rPr>
        <w:t xml:space="preserve">дминистративного регламента, а также в случае, если право на переустраиваемое и (или) перепланируемое жилое помещение зарегистрировано в Едином государственном реестре </w:t>
      </w:r>
      <w:r w:rsidR="00331A9D" w:rsidRPr="00055740">
        <w:rPr>
          <w:rFonts w:ascii="Times New Roman" w:eastAsia="Times New Roman" w:hAnsi="Times New Roman" w:cs="Times New Roman"/>
          <w:sz w:val="26"/>
          <w:szCs w:val="26"/>
        </w:rPr>
        <w:t>недвижимости</w:t>
      </w:r>
      <w:r w:rsidRPr="00055740">
        <w:rPr>
          <w:rFonts w:ascii="Times New Roman" w:eastAsia="Times New Roman" w:hAnsi="Times New Roman" w:cs="Times New Roman"/>
          <w:sz w:val="26"/>
          <w:szCs w:val="26"/>
        </w:rPr>
        <w:t xml:space="preserve">, документы, предусмотренные подпунктом 2 пункта </w:t>
      </w:r>
      <w:r w:rsidR="00E31ADA" w:rsidRPr="00055740">
        <w:rPr>
          <w:rFonts w:ascii="Times New Roman" w:eastAsia="Times New Roman" w:hAnsi="Times New Roman" w:cs="Times New Roman"/>
          <w:sz w:val="26"/>
          <w:szCs w:val="26"/>
        </w:rPr>
        <w:t>20</w:t>
      </w:r>
      <w:r w:rsidRPr="00055740">
        <w:rPr>
          <w:rFonts w:ascii="Times New Roman" w:eastAsia="Times New Roman" w:hAnsi="Times New Roman" w:cs="Times New Roman"/>
          <w:sz w:val="26"/>
          <w:szCs w:val="26"/>
        </w:rPr>
        <w:t xml:space="preserve"> настоящего </w:t>
      </w:r>
      <w:r w:rsidR="006911C0" w:rsidRPr="00055740">
        <w:rPr>
          <w:rFonts w:ascii="Times New Roman" w:eastAsia="Times New Roman" w:hAnsi="Times New Roman" w:cs="Times New Roman"/>
          <w:sz w:val="26"/>
          <w:szCs w:val="26"/>
        </w:rPr>
        <w:t>А</w:t>
      </w:r>
      <w:r w:rsidRPr="00055740">
        <w:rPr>
          <w:rFonts w:ascii="Times New Roman" w:eastAsia="Times New Roman" w:hAnsi="Times New Roman" w:cs="Times New Roman"/>
          <w:sz w:val="26"/>
          <w:szCs w:val="26"/>
        </w:rPr>
        <w:t>дминистративного регламента</w:t>
      </w:r>
      <w:r w:rsidR="009441F4" w:rsidRPr="00055740">
        <w:rPr>
          <w:rFonts w:ascii="Times New Roman" w:eastAsia="Times New Roman" w:hAnsi="Times New Roman" w:cs="Times New Roman"/>
          <w:sz w:val="26"/>
          <w:szCs w:val="26"/>
        </w:rPr>
        <w:t>.</w:t>
      </w:r>
      <w:r w:rsidR="006911C0" w:rsidRPr="00055740">
        <w:rPr>
          <w:rFonts w:ascii="Times New Roman" w:eastAsia="Times New Roman" w:hAnsi="Times New Roman" w:cs="Times New Roman"/>
          <w:sz w:val="26"/>
          <w:szCs w:val="26"/>
        </w:rPr>
        <w:t xml:space="preserve"> Для рассмотрения </w:t>
      </w:r>
      <w:hyperlink r:id="rId20" w:history="1">
        <w:r w:rsidR="006911C0" w:rsidRPr="00055740">
          <w:rPr>
            <w:rFonts w:ascii="Times New Roman" w:hAnsi="Times New Roman" w:cs="Times New Roman"/>
            <w:sz w:val="26"/>
            <w:szCs w:val="26"/>
          </w:rPr>
          <w:t>заявления</w:t>
        </w:r>
      </w:hyperlink>
      <w:r w:rsidR="006911C0" w:rsidRPr="00055740">
        <w:rPr>
          <w:rFonts w:ascii="Times New Roman" w:eastAsia="Times New Roman" w:hAnsi="Times New Roman" w:cs="Times New Roman"/>
          <w:sz w:val="26"/>
          <w:szCs w:val="26"/>
        </w:rPr>
        <w:t xml:space="preserve"> уполномоченный орган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911C0" w:rsidRPr="00055740" w:rsidRDefault="006911C0"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w:t>
      </w:r>
      <w:r w:rsidR="00402339" w:rsidRPr="00055740">
        <w:rPr>
          <w:rFonts w:ascii="Times New Roman" w:eastAsia="Times New Roman" w:hAnsi="Times New Roman" w:cs="Times New Roman"/>
          <w:sz w:val="26"/>
          <w:szCs w:val="26"/>
        </w:rPr>
        <w:t>недвижимости</w:t>
      </w:r>
      <w:r w:rsidRPr="00055740">
        <w:rPr>
          <w:rFonts w:ascii="Times New Roman" w:eastAsia="Times New Roman" w:hAnsi="Times New Roman" w:cs="Times New Roman"/>
          <w:sz w:val="26"/>
          <w:szCs w:val="26"/>
        </w:rPr>
        <w:t>;</w:t>
      </w:r>
    </w:p>
    <w:p w:rsidR="00C807D6" w:rsidRPr="00055740" w:rsidRDefault="00C807D6" w:rsidP="00C807D6">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технический паспорт переустраиваемого и (или) перепланируемого жилого помещения;</w:t>
      </w:r>
    </w:p>
    <w:p w:rsidR="006911C0" w:rsidRPr="00055740" w:rsidRDefault="006911C0"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6911C0" w:rsidRPr="00055740" w:rsidRDefault="006911C0"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D40F7F" w:rsidRPr="00055740" w:rsidRDefault="002572AA" w:rsidP="00D40F7F">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w:t>
      </w:r>
      <w:r w:rsidR="00D624CA" w:rsidRPr="00055740">
        <w:rPr>
          <w:rFonts w:ascii="Times New Roman" w:eastAsia="Times New Roman" w:hAnsi="Times New Roman" w:cs="Times New Roman"/>
          <w:sz w:val="26"/>
          <w:szCs w:val="26"/>
        </w:rPr>
        <w:t>2</w:t>
      </w:r>
      <w:r w:rsidRPr="00055740">
        <w:rPr>
          <w:rFonts w:ascii="Times New Roman" w:eastAsia="Times New Roman" w:hAnsi="Times New Roman" w:cs="Times New Roman"/>
          <w:sz w:val="26"/>
          <w:szCs w:val="26"/>
        </w:rPr>
        <w:t>.</w:t>
      </w:r>
      <w:r w:rsidR="00D40F7F" w:rsidRPr="00055740">
        <w:rPr>
          <w:rFonts w:ascii="Times New Roman" w:eastAsia="Times New Roman" w:hAnsi="Times New Roman" w:cs="Times New Roman"/>
          <w:sz w:val="26"/>
          <w:szCs w:val="26"/>
        </w:rPr>
        <w:t xml:space="preserve"> В соответствии со статьей 40 Жилищного кодекса Российской Федерации если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40F7F" w:rsidRPr="00055740" w:rsidRDefault="00D40F7F" w:rsidP="00D40F7F">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В соответствии со статьей 41 Жилищного кодекса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w:t>
      </w:r>
      <w:hyperlink r:id="rId21" w:history="1">
        <w:r w:rsidRPr="00055740">
          <w:rPr>
            <w:rFonts w:ascii="Times New Roman" w:hAnsi="Times New Roman" w:cs="Times New Roman"/>
            <w:sz w:val="26"/>
            <w:szCs w:val="26"/>
          </w:rPr>
          <w:t>переустройства и (или) перепланировки</w:t>
        </w:r>
      </w:hyperlink>
      <w:r w:rsidRPr="00055740">
        <w:rPr>
          <w:rFonts w:ascii="Times New Roman" w:eastAsia="Times New Roman" w:hAnsi="Times New Roman" w:cs="Times New Roman"/>
          <w:sz w:val="26"/>
          <w:szCs w:val="26"/>
        </w:rPr>
        <w:t>.</w:t>
      </w:r>
    </w:p>
    <w:p w:rsidR="00625353" w:rsidRPr="00055740" w:rsidRDefault="00D40F7F"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w:t>
      </w:r>
      <w:r w:rsidR="00D624CA" w:rsidRPr="00055740">
        <w:rPr>
          <w:rFonts w:ascii="Times New Roman" w:eastAsia="Times New Roman" w:hAnsi="Times New Roman" w:cs="Times New Roman"/>
          <w:sz w:val="26"/>
          <w:szCs w:val="26"/>
        </w:rPr>
        <w:t>3</w:t>
      </w:r>
      <w:r w:rsidRPr="00055740">
        <w:rPr>
          <w:rFonts w:ascii="Times New Roman" w:eastAsia="Times New Roman" w:hAnsi="Times New Roman" w:cs="Times New Roman"/>
          <w:sz w:val="26"/>
          <w:szCs w:val="26"/>
        </w:rPr>
        <w:t xml:space="preserve">. </w:t>
      </w:r>
      <w:r w:rsidR="00B71501" w:rsidRPr="00055740">
        <w:rPr>
          <w:rFonts w:ascii="Times New Roman" w:eastAsia="Times New Roman" w:hAnsi="Times New Roman" w:cs="Times New Roman"/>
          <w:sz w:val="26"/>
          <w:szCs w:val="26"/>
        </w:rPr>
        <w:t>Форму</w:t>
      </w:r>
      <w:r w:rsidR="00625353" w:rsidRPr="00055740">
        <w:rPr>
          <w:rFonts w:ascii="Times New Roman" w:eastAsia="Times New Roman" w:hAnsi="Times New Roman" w:cs="Times New Roman"/>
          <w:sz w:val="26"/>
          <w:szCs w:val="26"/>
        </w:rPr>
        <w:t xml:space="preserve"> заявлени</w:t>
      </w:r>
      <w:r w:rsidR="009C0D97" w:rsidRPr="00055740">
        <w:rPr>
          <w:rFonts w:ascii="Times New Roman" w:eastAsia="Times New Roman" w:hAnsi="Times New Roman" w:cs="Times New Roman"/>
          <w:sz w:val="26"/>
          <w:szCs w:val="26"/>
        </w:rPr>
        <w:t>я</w:t>
      </w:r>
      <w:r w:rsidR="00625353" w:rsidRPr="00055740">
        <w:rPr>
          <w:rFonts w:ascii="Times New Roman" w:eastAsia="Times New Roman" w:hAnsi="Times New Roman" w:cs="Times New Roman"/>
          <w:sz w:val="26"/>
          <w:szCs w:val="26"/>
        </w:rPr>
        <w:t xml:space="preserve"> заявитель может получить:</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на информационном стенде в месте предоставления муниципальной услуги;</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у специалиста уполномоченного органа</w:t>
      </w:r>
      <w:r w:rsidR="00337D36" w:rsidRPr="00055740">
        <w:rPr>
          <w:rFonts w:ascii="Times New Roman" w:eastAsia="Times New Roman" w:hAnsi="Times New Roman" w:cs="Times New Roman"/>
          <w:sz w:val="26"/>
          <w:szCs w:val="26"/>
        </w:rPr>
        <w:t xml:space="preserve"> либо </w:t>
      </w:r>
      <w:r w:rsidR="00F05ED2" w:rsidRPr="00055740">
        <w:rPr>
          <w:rFonts w:ascii="Times New Roman" w:eastAsia="Times New Roman" w:hAnsi="Times New Roman" w:cs="Times New Roman"/>
          <w:sz w:val="26"/>
          <w:szCs w:val="26"/>
        </w:rPr>
        <w:t>в</w:t>
      </w:r>
      <w:r w:rsidR="00337D36" w:rsidRPr="00055740">
        <w:rPr>
          <w:rFonts w:ascii="Times New Roman" w:eastAsia="Times New Roman" w:hAnsi="Times New Roman" w:cs="Times New Roman"/>
          <w:sz w:val="26"/>
          <w:szCs w:val="26"/>
        </w:rPr>
        <w:t xml:space="preserve"> МФЦ</w:t>
      </w:r>
      <w:r w:rsidRPr="00055740">
        <w:rPr>
          <w:rFonts w:ascii="Times New Roman" w:eastAsia="Times New Roman" w:hAnsi="Times New Roman" w:cs="Times New Roman"/>
          <w:sz w:val="26"/>
          <w:szCs w:val="26"/>
        </w:rPr>
        <w:t>;</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посредством </w:t>
      </w:r>
      <w:r w:rsidR="00337D36" w:rsidRPr="00055740">
        <w:rPr>
          <w:rFonts w:ascii="Times New Roman" w:eastAsia="Times New Roman" w:hAnsi="Times New Roman" w:cs="Times New Roman"/>
          <w:sz w:val="26"/>
          <w:szCs w:val="26"/>
        </w:rPr>
        <w:t xml:space="preserve">информационно-телекоммуникационной </w:t>
      </w:r>
      <w:r w:rsidRPr="00055740">
        <w:rPr>
          <w:rFonts w:ascii="Times New Roman" w:eastAsia="Times New Roman" w:hAnsi="Times New Roman" w:cs="Times New Roman"/>
          <w:sz w:val="26"/>
          <w:szCs w:val="26"/>
        </w:rPr>
        <w:t>сети</w:t>
      </w:r>
      <w:r w:rsidR="00337D36" w:rsidRPr="00055740">
        <w:rPr>
          <w:rFonts w:ascii="Times New Roman" w:eastAsia="Times New Roman" w:hAnsi="Times New Roman" w:cs="Times New Roman"/>
          <w:sz w:val="26"/>
          <w:szCs w:val="26"/>
        </w:rPr>
        <w:t xml:space="preserve"> </w:t>
      </w:r>
      <w:r w:rsidR="00FA009E" w:rsidRPr="00055740">
        <w:rPr>
          <w:rFonts w:ascii="Times New Roman" w:eastAsia="Times New Roman" w:hAnsi="Times New Roman" w:cs="Times New Roman"/>
          <w:sz w:val="26"/>
          <w:szCs w:val="26"/>
        </w:rPr>
        <w:t>«Интернет»</w:t>
      </w:r>
      <w:r w:rsidR="00337D36" w:rsidRPr="00055740">
        <w:rPr>
          <w:rFonts w:ascii="Times New Roman" w:eastAsia="Times New Roman" w:hAnsi="Times New Roman" w:cs="Times New Roman"/>
          <w:sz w:val="26"/>
          <w:szCs w:val="26"/>
        </w:rPr>
        <w:t xml:space="preserve"> на официальных </w:t>
      </w:r>
      <w:r w:rsidRPr="00055740">
        <w:rPr>
          <w:rFonts w:ascii="Times New Roman" w:eastAsia="Times New Roman" w:hAnsi="Times New Roman" w:cs="Times New Roman"/>
          <w:sz w:val="26"/>
          <w:szCs w:val="26"/>
        </w:rPr>
        <w:t>сайте, Едином и региональном порталах</w:t>
      </w:r>
      <w:r w:rsidR="002D719A" w:rsidRPr="00055740">
        <w:rPr>
          <w:rFonts w:ascii="Times New Roman" w:eastAsia="Times New Roman" w:hAnsi="Times New Roman" w:cs="Times New Roman"/>
          <w:sz w:val="26"/>
          <w:szCs w:val="26"/>
        </w:rPr>
        <w:t>.</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Д</w:t>
      </w:r>
      <w:r w:rsidR="00636ED4" w:rsidRPr="00055740">
        <w:rPr>
          <w:rFonts w:ascii="Times New Roman" w:eastAsia="Times New Roman" w:hAnsi="Times New Roman" w:cs="Times New Roman"/>
          <w:sz w:val="26"/>
          <w:szCs w:val="26"/>
        </w:rPr>
        <w:t>окументы, указанные в подпункт</w:t>
      </w:r>
      <w:r w:rsidR="00BA2903" w:rsidRPr="00055740">
        <w:rPr>
          <w:rFonts w:ascii="Times New Roman" w:eastAsia="Times New Roman" w:hAnsi="Times New Roman" w:cs="Times New Roman"/>
          <w:sz w:val="26"/>
          <w:szCs w:val="26"/>
        </w:rPr>
        <w:t>е</w:t>
      </w:r>
      <w:r w:rsidR="00636ED4" w:rsidRPr="00055740">
        <w:rPr>
          <w:rFonts w:ascii="Times New Roman" w:eastAsia="Times New Roman" w:hAnsi="Times New Roman" w:cs="Times New Roman"/>
          <w:sz w:val="26"/>
          <w:szCs w:val="26"/>
        </w:rPr>
        <w:t xml:space="preserve"> </w:t>
      </w:r>
      <w:r w:rsidR="00395B38" w:rsidRPr="00055740">
        <w:rPr>
          <w:rFonts w:ascii="Times New Roman" w:eastAsia="Times New Roman" w:hAnsi="Times New Roman" w:cs="Times New Roman"/>
          <w:sz w:val="26"/>
          <w:szCs w:val="26"/>
        </w:rPr>
        <w:t>2</w:t>
      </w:r>
      <w:r w:rsidR="003C77E1" w:rsidRPr="00055740">
        <w:rPr>
          <w:rFonts w:ascii="Times New Roman" w:eastAsia="Times New Roman" w:hAnsi="Times New Roman" w:cs="Times New Roman"/>
          <w:sz w:val="26"/>
          <w:szCs w:val="26"/>
        </w:rPr>
        <w:t xml:space="preserve"> </w:t>
      </w:r>
      <w:r w:rsidRPr="00055740">
        <w:rPr>
          <w:rFonts w:ascii="Times New Roman" w:eastAsia="Times New Roman" w:hAnsi="Times New Roman" w:cs="Times New Roman"/>
          <w:sz w:val="26"/>
          <w:szCs w:val="26"/>
        </w:rPr>
        <w:t>пункт</w:t>
      </w:r>
      <w:r w:rsidR="003C77E1" w:rsidRPr="00055740">
        <w:rPr>
          <w:rFonts w:ascii="Times New Roman" w:eastAsia="Times New Roman" w:hAnsi="Times New Roman" w:cs="Times New Roman"/>
          <w:sz w:val="26"/>
          <w:szCs w:val="26"/>
        </w:rPr>
        <w:t>а</w:t>
      </w:r>
      <w:r w:rsidR="00395B38" w:rsidRPr="00055740">
        <w:rPr>
          <w:rFonts w:ascii="Times New Roman" w:eastAsia="Times New Roman" w:hAnsi="Times New Roman" w:cs="Times New Roman"/>
          <w:sz w:val="26"/>
          <w:szCs w:val="26"/>
        </w:rPr>
        <w:t xml:space="preserve"> </w:t>
      </w:r>
      <w:r w:rsidR="00D624CA" w:rsidRPr="00055740">
        <w:rPr>
          <w:rFonts w:ascii="Times New Roman" w:eastAsia="Times New Roman" w:hAnsi="Times New Roman" w:cs="Times New Roman"/>
          <w:sz w:val="26"/>
          <w:szCs w:val="26"/>
        </w:rPr>
        <w:t>20</w:t>
      </w:r>
      <w:r w:rsidR="00282473" w:rsidRPr="00055740">
        <w:rPr>
          <w:rFonts w:ascii="Times New Roman" w:eastAsia="Times New Roman" w:hAnsi="Times New Roman" w:cs="Times New Roman"/>
          <w:sz w:val="26"/>
          <w:szCs w:val="26"/>
        </w:rPr>
        <w:t xml:space="preserve"> </w:t>
      </w:r>
      <w:r w:rsidR="00BA2903" w:rsidRPr="00055740">
        <w:rPr>
          <w:rFonts w:ascii="Times New Roman" w:eastAsia="Times New Roman" w:hAnsi="Times New Roman" w:cs="Times New Roman"/>
          <w:sz w:val="26"/>
          <w:szCs w:val="26"/>
        </w:rPr>
        <w:t xml:space="preserve">настоящего </w:t>
      </w:r>
      <w:r w:rsidRPr="00055740">
        <w:rPr>
          <w:rFonts w:ascii="Times New Roman" w:eastAsia="Times New Roman" w:hAnsi="Times New Roman" w:cs="Times New Roman"/>
          <w:sz w:val="26"/>
          <w:szCs w:val="26"/>
        </w:rPr>
        <w:t>Административного регламента</w:t>
      </w:r>
      <w:r w:rsidR="00BA2903" w:rsidRPr="00055740">
        <w:rPr>
          <w:rFonts w:ascii="Times New Roman" w:eastAsia="Times New Roman" w:hAnsi="Times New Roman" w:cs="Times New Roman"/>
          <w:sz w:val="26"/>
          <w:szCs w:val="26"/>
        </w:rPr>
        <w:t xml:space="preserve"> заявитель может получить, обратившись в </w:t>
      </w:r>
      <w:r w:rsidR="00A60C0F" w:rsidRPr="00055740">
        <w:rPr>
          <w:rFonts w:ascii="Times New Roman" w:eastAsia="Times New Roman" w:hAnsi="Times New Roman" w:cs="Times New Roman"/>
          <w:sz w:val="26"/>
          <w:szCs w:val="26"/>
        </w:rPr>
        <w:t>Управлени</w:t>
      </w:r>
      <w:r w:rsidR="004205C0" w:rsidRPr="00055740">
        <w:rPr>
          <w:rFonts w:ascii="Times New Roman" w:eastAsia="Times New Roman" w:hAnsi="Times New Roman" w:cs="Times New Roman"/>
          <w:sz w:val="26"/>
          <w:szCs w:val="26"/>
        </w:rPr>
        <w:t>е</w:t>
      </w:r>
      <w:r w:rsidR="00A60C0F" w:rsidRPr="00055740">
        <w:rPr>
          <w:rFonts w:ascii="Times New Roman" w:eastAsia="Times New Roman" w:hAnsi="Times New Roman" w:cs="Times New Roman"/>
          <w:sz w:val="26"/>
          <w:szCs w:val="26"/>
        </w:rPr>
        <w:t xml:space="preserve"> Росреестра, </w:t>
      </w:r>
      <w:r w:rsidR="004205C0" w:rsidRPr="00055740">
        <w:rPr>
          <w:rFonts w:ascii="Times New Roman" w:eastAsia="Times New Roman" w:hAnsi="Times New Roman" w:cs="Times New Roman"/>
          <w:sz w:val="26"/>
          <w:szCs w:val="26"/>
        </w:rPr>
        <w:t>информация о  контактах и графике работы которого указана в подпункте </w:t>
      </w:r>
      <w:r w:rsidR="00755F63" w:rsidRPr="00055740">
        <w:rPr>
          <w:rFonts w:ascii="Times New Roman" w:eastAsia="Times New Roman" w:hAnsi="Times New Roman" w:cs="Times New Roman"/>
          <w:sz w:val="26"/>
          <w:szCs w:val="26"/>
        </w:rPr>
        <w:t>1</w:t>
      </w:r>
      <w:r w:rsidR="004205C0" w:rsidRPr="00055740">
        <w:rPr>
          <w:rFonts w:ascii="Times New Roman" w:eastAsia="Times New Roman" w:hAnsi="Times New Roman" w:cs="Times New Roman"/>
          <w:sz w:val="26"/>
          <w:szCs w:val="26"/>
        </w:rPr>
        <w:t xml:space="preserve"> пункта 5 настоящего Административного регламента.</w:t>
      </w:r>
    </w:p>
    <w:p w:rsidR="00755F63" w:rsidRPr="00055740" w:rsidRDefault="00755F63" w:rsidP="00755F63">
      <w:pPr>
        <w:spacing w:after="0" w:line="240" w:lineRule="auto"/>
        <w:ind w:firstLine="709"/>
        <w:contextualSpacing/>
        <w:jc w:val="both"/>
        <w:rPr>
          <w:rFonts w:ascii="Times New Roman" w:eastAsia="Times New Roman" w:hAnsi="Times New Roman" w:cs="Times New Roman"/>
          <w:bCs/>
          <w:color w:val="FF0000"/>
          <w:sz w:val="26"/>
          <w:szCs w:val="26"/>
        </w:rPr>
      </w:pPr>
      <w:r w:rsidRPr="00055740">
        <w:rPr>
          <w:rFonts w:ascii="Times New Roman" w:eastAsia="Times New Roman" w:hAnsi="Times New Roman" w:cs="Times New Roman"/>
          <w:bCs/>
          <w:sz w:val="26"/>
          <w:szCs w:val="26"/>
        </w:rPr>
        <w:t xml:space="preserve">Документы, указанные в подпункте 4 пункта </w:t>
      </w:r>
      <w:r w:rsidR="00D624CA" w:rsidRPr="00055740">
        <w:rPr>
          <w:rFonts w:ascii="Times New Roman" w:eastAsia="Times New Roman" w:hAnsi="Times New Roman" w:cs="Times New Roman"/>
          <w:bCs/>
          <w:sz w:val="26"/>
          <w:szCs w:val="26"/>
        </w:rPr>
        <w:t>20</w:t>
      </w:r>
      <w:r w:rsidRPr="00055740">
        <w:rPr>
          <w:rFonts w:ascii="Times New Roman" w:eastAsia="Times New Roman" w:hAnsi="Times New Roman" w:cs="Times New Roman"/>
          <w:bCs/>
          <w:sz w:val="26"/>
          <w:szCs w:val="26"/>
        </w:rPr>
        <w:t xml:space="preserve"> настоящего Административного регламента заявитель может получить, обратившись в Кадастровую палату, информация о  контактах и графике работы которой указана в подпункте 2 пункта 5 настоящего Административного регламента.</w:t>
      </w:r>
    </w:p>
    <w:p w:rsidR="004205C0" w:rsidRPr="00055740" w:rsidRDefault="004205C0" w:rsidP="00AC0373">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Документ, указанный в подпункте 6 пункта </w:t>
      </w:r>
      <w:r w:rsidR="00D624CA" w:rsidRPr="00055740">
        <w:rPr>
          <w:rFonts w:ascii="Times New Roman" w:eastAsia="Times New Roman" w:hAnsi="Times New Roman" w:cs="Times New Roman"/>
          <w:sz w:val="26"/>
          <w:szCs w:val="26"/>
        </w:rPr>
        <w:t>20</w:t>
      </w:r>
      <w:r w:rsidRPr="00055740">
        <w:rPr>
          <w:rFonts w:ascii="Times New Roman" w:eastAsia="Times New Roman" w:hAnsi="Times New Roman" w:cs="Times New Roman"/>
          <w:sz w:val="26"/>
          <w:szCs w:val="26"/>
        </w:rPr>
        <w:t xml:space="preserve"> настоящего Административного регламента заявитель может получить, обратившись в </w:t>
      </w:r>
      <w:r w:rsidR="00AC0373" w:rsidRPr="00055740">
        <w:rPr>
          <w:rFonts w:ascii="Times New Roman" w:eastAsia="Times New Roman" w:hAnsi="Times New Roman" w:cs="Times New Roman"/>
          <w:sz w:val="26"/>
          <w:szCs w:val="26"/>
        </w:rPr>
        <w:t>Службу государственной охран</w:t>
      </w:r>
      <w:r w:rsidR="00D624CA" w:rsidRPr="00055740">
        <w:rPr>
          <w:rFonts w:ascii="Times New Roman" w:eastAsia="Times New Roman" w:hAnsi="Times New Roman" w:cs="Times New Roman"/>
          <w:sz w:val="26"/>
          <w:szCs w:val="26"/>
        </w:rPr>
        <w:t>ы объектов культурного наследия</w:t>
      </w:r>
      <w:r w:rsidR="00AC0373" w:rsidRPr="00055740">
        <w:rPr>
          <w:rFonts w:ascii="Times New Roman" w:eastAsia="Times New Roman" w:hAnsi="Times New Roman" w:cs="Times New Roman"/>
          <w:sz w:val="26"/>
          <w:szCs w:val="26"/>
        </w:rPr>
        <w:t xml:space="preserve"> Ханты-Мансийского автономного округа - Югры</w:t>
      </w:r>
      <w:r w:rsidRPr="00055740">
        <w:rPr>
          <w:rFonts w:ascii="Times New Roman" w:eastAsia="Times New Roman" w:hAnsi="Times New Roman" w:cs="Times New Roman"/>
          <w:sz w:val="26"/>
          <w:szCs w:val="26"/>
        </w:rPr>
        <w:t>, информация о  контактах и графике работы которо</w:t>
      </w:r>
      <w:r w:rsidR="00AC0373" w:rsidRPr="00055740">
        <w:rPr>
          <w:rFonts w:ascii="Times New Roman" w:eastAsia="Times New Roman" w:hAnsi="Times New Roman" w:cs="Times New Roman"/>
          <w:sz w:val="26"/>
          <w:szCs w:val="26"/>
        </w:rPr>
        <w:t xml:space="preserve">й </w:t>
      </w:r>
      <w:r w:rsidRPr="00055740">
        <w:rPr>
          <w:rFonts w:ascii="Times New Roman" w:eastAsia="Times New Roman" w:hAnsi="Times New Roman" w:cs="Times New Roman"/>
          <w:sz w:val="26"/>
          <w:szCs w:val="26"/>
        </w:rPr>
        <w:t>указана в подпункте </w:t>
      </w:r>
      <w:r w:rsidR="00755F63" w:rsidRPr="00055740">
        <w:rPr>
          <w:rFonts w:ascii="Times New Roman" w:eastAsia="Times New Roman" w:hAnsi="Times New Roman" w:cs="Times New Roman"/>
          <w:sz w:val="26"/>
          <w:szCs w:val="26"/>
        </w:rPr>
        <w:t>3</w:t>
      </w:r>
      <w:r w:rsidRPr="00055740">
        <w:rPr>
          <w:rFonts w:ascii="Times New Roman" w:eastAsia="Times New Roman" w:hAnsi="Times New Roman" w:cs="Times New Roman"/>
          <w:sz w:val="26"/>
          <w:szCs w:val="26"/>
        </w:rPr>
        <w:t xml:space="preserve"> пункта 5 настоящего Административного регламента.</w:t>
      </w:r>
      <w:r w:rsidR="00755F63" w:rsidRPr="00055740">
        <w:rPr>
          <w:rFonts w:ascii="Times New Roman" w:eastAsia="Times New Roman" w:hAnsi="Times New Roman" w:cs="Times New Roman"/>
          <w:sz w:val="26"/>
          <w:szCs w:val="26"/>
        </w:rPr>
        <w:t xml:space="preserve"> </w:t>
      </w:r>
    </w:p>
    <w:p w:rsidR="00625353" w:rsidRPr="00055740" w:rsidRDefault="00625353" w:rsidP="00DC1B22">
      <w:pPr>
        <w:pStyle w:val="ac"/>
        <w:numPr>
          <w:ilvl w:val="0"/>
          <w:numId w:val="35"/>
        </w:numPr>
        <w:autoSpaceDE w:val="0"/>
        <w:autoSpaceDN w:val="0"/>
        <w:adjustRightInd w:val="0"/>
        <w:ind w:left="0" w:firstLine="709"/>
        <w:jc w:val="both"/>
        <w:outlineLvl w:val="1"/>
        <w:rPr>
          <w:sz w:val="26"/>
          <w:szCs w:val="26"/>
        </w:rPr>
      </w:pPr>
      <w:r w:rsidRPr="00055740">
        <w:rPr>
          <w:sz w:val="26"/>
          <w:szCs w:val="26"/>
        </w:rPr>
        <w:t>Способы подачи документов заявителем:</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при личном обращении в </w:t>
      </w:r>
      <w:r w:rsidR="00A66521" w:rsidRPr="00055740">
        <w:rPr>
          <w:rFonts w:ascii="Times New Roman" w:eastAsia="Times New Roman" w:hAnsi="Times New Roman" w:cs="Times New Roman"/>
          <w:sz w:val="26"/>
          <w:szCs w:val="26"/>
        </w:rPr>
        <w:t>у</w:t>
      </w:r>
      <w:r w:rsidR="00311EEB" w:rsidRPr="00055740">
        <w:rPr>
          <w:rFonts w:ascii="Times New Roman" w:eastAsia="Times New Roman" w:hAnsi="Times New Roman" w:cs="Times New Roman"/>
          <w:sz w:val="26"/>
          <w:szCs w:val="26"/>
        </w:rPr>
        <w:t>полномоченный орган</w:t>
      </w:r>
      <w:r w:rsidRPr="00055740">
        <w:rPr>
          <w:rFonts w:ascii="Times New Roman" w:eastAsia="Times New Roman" w:hAnsi="Times New Roman" w:cs="Times New Roman"/>
          <w:sz w:val="26"/>
          <w:szCs w:val="26"/>
        </w:rPr>
        <w:t>;</w:t>
      </w:r>
    </w:p>
    <w:p w:rsidR="00625353" w:rsidRPr="00055740" w:rsidRDefault="00A66521"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по почте;</w:t>
      </w:r>
    </w:p>
    <w:p w:rsidR="00625353" w:rsidRPr="00055740" w:rsidRDefault="00625353"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посредством обращения в МФЦ;</w:t>
      </w:r>
    </w:p>
    <w:p w:rsidR="00311EEB" w:rsidRPr="00055740" w:rsidRDefault="00A66521" w:rsidP="00D45AA5">
      <w:pPr>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посредством информационно-телекоммуникационной сети </w:t>
      </w:r>
      <w:r w:rsidR="00FA009E" w:rsidRPr="00055740">
        <w:rPr>
          <w:rFonts w:ascii="Times New Roman" w:eastAsia="Times New Roman" w:hAnsi="Times New Roman" w:cs="Times New Roman"/>
          <w:sz w:val="26"/>
          <w:szCs w:val="26"/>
        </w:rPr>
        <w:t>«Интернет»</w:t>
      </w:r>
      <w:r w:rsidRPr="00055740">
        <w:rPr>
          <w:rFonts w:ascii="Times New Roman" w:eastAsia="Times New Roman" w:hAnsi="Times New Roman" w:cs="Times New Roman"/>
          <w:sz w:val="26"/>
          <w:szCs w:val="26"/>
        </w:rPr>
        <w:t xml:space="preserve"> на официальном сайте, Едином и региональном порталах.</w:t>
      </w:r>
    </w:p>
    <w:p w:rsidR="00311EEB" w:rsidRPr="00055740" w:rsidRDefault="00311EEB" w:rsidP="00DC1B22">
      <w:pPr>
        <w:pStyle w:val="ac"/>
        <w:numPr>
          <w:ilvl w:val="0"/>
          <w:numId w:val="35"/>
        </w:numPr>
        <w:ind w:left="0" w:firstLine="709"/>
        <w:jc w:val="both"/>
        <w:rPr>
          <w:sz w:val="26"/>
          <w:szCs w:val="26"/>
        </w:rPr>
      </w:pPr>
      <w:r w:rsidRPr="00055740">
        <w:rPr>
          <w:sz w:val="26"/>
          <w:szCs w:val="26"/>
        </w:rPr>
        <w:t xml:space="preserve">В соответствии с требованиями части 1 статьи 7 Федерального закона  </w:t>
      </w:r>
      <w:r w:rsidR="00F05ED2" w:rsidRPr="00055740">
        <w:rPr>
          <w:sz w:val="26"/>
          <w:szCs w:val="26"/>
        </w:rPr>
        <w:t xml:space="preserve">№ 210-ФЗ </w:t>
      </w:r>
      <w:r w:rsidRPr="00055740">
        <w:rPr>
          <w:sz w:val="26"/>
          <w:szCs w:val="26"/>
        </w:rPr>
        <w:t>запрещается требовать от заявителей:</w:t>
      </w:r>
    </w:p>
    <w:p w:rsidR="00311EEB" w:rsidRPr="00055740" w:rsidRDefault="00311EEB" w:rsidP="00D45AA5">
      <w:pPr>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5353" w:rsidRPr="00055740" w:rsidRDefault="00311EEB" w:rsidP="00D45AA5">
      <w:pPr>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F05ED2" w:rsidRPr="00055740">
        <w:rPr>
          <w:rFonts w:ascii="Times New Roman" w:eastAsia="Times New Roman" w:hAnsi="Times New Roman" w:cs="Times New Roman"/>
          <w:sz w:val="26"/>
          <w:szCs w:val="26"/>
        </w:rPr>
        <w:t xml:space="preserve">№ 210-ФЗ </w:t>
      </w:r>
      <w:r w:rsidRPr="00055740">
        <w:rPr>
          <w:rFonts w:ascii="Times New Roman" w:eastAsia="Times New Roman" w:hAnsi="Times New Roman" w:cs="Times New Roman"/>
          <w:sz w:val="26"/>
          <w:szCs w:val="26"/>
        </w:rPr>
        <w:t xml:space="preserve">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w:t>
      </w:r>
      <w:r w:rsidR="000D5C10" w:rsidRPr="00055740">
        <w:rPr>
          <w:rFonts w:ascii="Times New Roman" w:eastAsia="Times New Roman" w:hAnsi="Times New Roman" w:cs="Times New Roman"/>
          <w:sz w:val="26"/>
          <w:szCs w:val="26"/>
        </w:rPr>
        <w:t>у</w:t>
      </w:r>
      <w:r w:rsidRPr="00055740">
        <w:rPr>
          <w:rFonts w:ascii="Times New Roman" w:eastAsia="Times New Roman" w:hAnsi="Times New Roman" w:cs="Times New Roman"/>
          <w:sz w:val="26"/>
          <w:szCs w:val="26"/>
        </w:rPr>
        <w:t>полномоченный орган по собственной инициативе.</w:t>
      </w:r>
    </w:p>
    <w:p w:rsidR="00311EEB" w:rsidRPr="00055740" w:rsidRDefault="00311EEB" w:rsidP="00D45AA5">
      <w:pPr>
        <w:spacing w:after="0" w:line="240" w:lineRule="auto"/>
        <w:jc w:val="center"/>
        <w:rPr>
          <w:rFonts w:ascii="Times New Roman" w:eastAsia="Times New Roman" w:hAnsi="Times New Roman" w:cs="Times New Roman"/>
          <w:sz w:val="26"/>
          <w:szCs w:val="26"/>
        </w:rPr>
      </w:pPr>
    </w:p>
    <w:p w:rsidR="00625353" w:rsidRPr="00055740" w:rsidRDefault="00625353" w:rsidP="00D45AA5">
      <w:pPr>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625353" w:rsidRPr="00055740" w:rsidRDefault="00625353"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p>
    <w:p w:rsidR="00311EEB" w:rsidRPr="00055740" w:rsidRDefault="00311EEB" w:rsidP="00DC1B22">
      <w:pPr>
        <w:pStyle w:val="ac"/>
        <w:numPr>
          <w:ilvl w:val="0"/>
          <w:numId w:val="35"/>
        </w:numPr>
        <w:autoSpaceDE w:val="0"/>
        <w:autoSpaceDN w:val="0"/>
        <w:adjustRightInd w:val="0"/>
        <w:ind w:left="0" w:firstLine="568"/>
        <w:jc w:val="both"/>
        <w:rPr>
          <w:sz w:val="26"/>
          <w:szCs w:val="26"/>
        </w:rPr>
      </w:pPr>
      <w:r w:rsidRPr="00055740">
        <w:rPr>
          <w:sz w:val="26"/>
          <w:szCs w:val="26"/>
        </w:rPr>
        <w:t xml:space="preserve">Оснований для отказа в приеме </w:t>
      </w:r>
      <w:r w:rsidR="00F05ED2" w:rsidRPr="00055740">
        <w:rPr>
          <w:sz w:val="26"/>
          <w:szCs w:val="26"/>
        </w:rPr>
        <w:t>документов</w:t>
      </w:r>
      <w:r w:rsidRPr="00055740">
        <w:rPr>
          <w:sz w:val="26"/>
          <w:szCs w:val="26"/>
        </w:rPr>
        <w:t xml:space="preserve"> о предоставлении муниципальной услуги</w:t>
      </w:r>
      <w:r w:rsidR="00B86B9F" w:rsidRPr="00055740">
        <w:rPr>
          <w:sz w:val="26"/>
          <w:szCs w:val="26"/>
        </w:rPr>
        <w:t xml:space="preserve"> </w:t>
      </w:r>
      <w:r w:rsidRPr="00055740">
        <w:rPr>
          <w:sz w:val="26"/>
          <w:szCs w:val="26"/>
        </w:rPr>
        <w:t>действующим законодательством не предусмотрено.</w:t>
      </w:r>
    </w:p>
    <w:p w:rsidR="00311EEB" w:rsidRPr="00055740" w:rsidRDefault="00311EEB" w:rsidP="00D45AA5">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rsidR="00625353" w:rsidRPr="00055740" w:rsidRDefault="00625353"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Исчерпывающий перечень оснований для приостановления и (или) отказа в предоставлении муниципальной услуги</w:t>
      </w:r>
    </w:p>
    <w:p w:rsidR="007D3966" w:rsidRPr="00055740" w:rsidRDefault="007D3966" w:rsidP="00D45AA5">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p w:rsidR="00311EEB" w:rsidRPr="00055740" w:rsidRDefault="00DD5FA6" w:rsidP="00D45AA5">
      <w:pPr>
        <w:pStyle w:val="ac"/>
        <w:autoSpaceDE w:val="0"/>
        <w:autoSpaceDN w:val="0"/>
        <w:adjustRightInd w:val="0"/>
        <w:ind w:left="0" w:firstLine="568"/>
        <w:jc w:val="both"/>
        <w:rPr>
          <w:sz w:val="26"/>
          <w:szCs w:val="26"/>
        </w:rPr>
      </w:pPr>
      <w:r w:rsidRPr="00055740">
        <w:rPr>
          <w:sz w:val="26"/>
          <w:szCs w:val="26"/>
        </w:rPr>
        <w:t>2</w:t>
      </w:r>
      <w:r w:rsidR="00DC1B22" w:rsidRPr="00055740">
        <w:rPr>
          <w:sz w:val="26"/>
          <w:szCs w:val="26"/>
        </w:rPr>
        <w:t>7</w:t>
      </w:r>
      <w:r w:rsidRPr="00055740">
        <w:rPr>
          <w:sz w:val="26"/>
          <w:szCs w:val="26"/>
        </w:rPr>
        <w:t>.</w:t>
      </w:r>
      <w:r w:rsidR="007C4B5B" w:rsidRPr="00055740">
        <w:rPr>
          <w:sz w:val="26"/>
          <w:szCs w:val="26"/>
        </w:rPr>
        <w:tab/>
      </w:r>
      <w:r w:rsidR="00311EEB" w:rsidRPr="00055740">
        <w:rPr>
          <w:sz w:val="26"/>
          <w:szCs w:val="26"/>
        </w:rPr>
        <w:t>Основания для приостановления предоставления муниципальной услуги действующим законодательством не предусмотрены.</w:t>
      </w:r>
    </w:p>
    <w:p w:rsidR="00311EEB" w:rsidRPr="00055740" w:rsidRDefault="00311EEB" w:rsidP="00D45AA5">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w:t>
      </w:r>
      <w:r w:rsidR="00DC1B22" w:rsidRPr="00055740">
        <w:rPr>
          <w:rFonts w:ascii="Times New Roman" w:eastAsia="Times New Roman" w:hAnsi="Times New Roman" w:cs="Times New Roman"/>
          <w:sz w:val="26"/>
          <w:szCs w:val="26"/>
        </w:rPr>
        <w:t>8</w:t>
      </w:r>
      <w:r w:rsidRPr="00055740">
        <w:rPr>
          <w:rFonts w:ascii="Times New Roman" w:eastAsia="Times New Roman" w:hAnsi="Times New Roman" w:cs="Times New Roman"/>
          <w:sz w:val="26"/>
          <w:szCs w:val="26"/>
        </w:rPr>
        <w:t>.</w:t>
      </w:r>
      <w:r w:rsidR="007C4B5B" w:rsidRPr="00055740">
        <w:rPr>
          <w:rFonts w:ascii="Times New Roman" w:eastAsia="Times New Roman" w:hAnsi="Times New Roman" w:cs="Times New Roman"/>
          <w:sz w:val="26"/>
          <w:szCs w:val="26"/>
        </w:rPr>
        <w:tab/>
      </w:r>
      <w:r w:rsidR="00C34210" w:rsidRPr="00055740">
        <w:rPr>
          <w:rFonts w:ascii="Times New Roman" w:eastAsia="Times New Roman" w:hAnsi="Times New Roman" w:cs="Times New Roman"/>
          <w:sz w:val="26"/>
          <w:szCs w:val="26"/>
        </w:rPr>
        <w:t>Основания для отказа в пред</w:t>
      </w:r>
      <w:r w:rsidR="002572AA" w:rsidRPr="00055740">
        <w:rPr>
          <w:rFonts w:ascii="Times New Roman" w:eastAsia="Times New Roman" w:hAnsi="Times New Roman" w:cs="Times New Roman"/>
          <w:sz w:val="26"/>
          <w:szCs w:val="26"/>
        </w:rPr>
        <w:t>оставлении муниципальной услуги:</w:t>
      </w:r>
    </w:p>
    <w:p w:rsidR="004F6958" w:rsidRPr="00055740" w:rsidRDefault="008F3844" w:rsidP="00D45AA5">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1) непредставление</w:t>
      </w:r>
      <w:r w:rsidR="004F6958" w:rsidRPr="00055740">
        <w:rPr>
          <w:rFonts w:ascii="Times New Roman" w:eastAsia="Times New Roman" w:hAnsi="Times New Roman" w:cs="Times New Roman"/>
          <w:sz w:val="26"/>
          <w:szCs w:val="26"/>
        </w:rPr>
        <w:t xml:space="preserve"> документов, обязанность по представлению которых возложена на заявителя;</w:t>
      </w:r>
    </w:p>
    <w:p w:rsidR="004F6958" w:rsidRPr="00055740" w:rsidRDefault="008F3844" w:rsidP="00D45AA5">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2) поступление</w:t>
      </w:r>
      <w:r w:rsidR="004F6958" w:rsidRPr="00055740">
        <w:rPr>
          <w:rFonts w:ascii="Times New Roman" w:eastAsia="Times New Roman" w:hAnsi="Times New Roman" w:cs="Times New Roman"/>
          <w:sz w:val="26"/>
          <w:szCs w:val="26"/>
        </w:rPr>
        <w:t xml:space="preserve"> в уполномоченный орган ответа на межведомственный запрос, свидетельствующего об отсутствии документов и (или) информации, необходимых для переустройства помещения в соответствии с пунктом </w:t>
      </w:r>
      <w:r w:rsidR="00DC1B22" w:rsidRPr="00055740">
        <w:rPr>
          <w:rFonts w:ascii="Times New Roman" w:eastAsia="Times New Roman" w:hAnsi="Times New Roman" w:cs="Times New Roman"/>
          <w:sz w:val="26"/>
          <w:szCs w:val="26"/>
        </w:rPr>
        <w:t>21</w:t>
      </w:r>
      <w:r w:rsidR="004F6958" w:rsidRPr="00055740">
        <w:rPr>
          <w:rFonts w:ascii="Times New Roman" w:eastAsia="Times New Roman" w:hAnsi="Times New Roman" w:cs="Times New Roman"/>
          <w:sz w:val="26"/>
          <w:szCs w:val="26"/>
        </w:rPr>
        <w:t xml:space="preserve"> настоящего </w:t>
      </w:r>
      <w:r w:rsidR="003B0E09" w:rsidRPr="00055740">
        <w:rPr>
          <w:rFonts w:ascii="Times New Roman" w:eastAsia="Times New Roman" w:hAnsi="Times New Roman" w:cs="Times New Roman"/>
          <w:sz w:val="26"/>
          <w:szCs w:val="26"/>
        </w:rPr>
        <w:t>А</w:t>
      </w:r>
      <w:r w:rsidR="004F6958" w:rsidRPr="00055740">
        <w:rPr>
          <w:rFonts w:ascii="Times New Roman" w:eastAsia="Times New Roman" w:hAnsi="Times New Roman" w:cs="Times New Roman"/>
          <w:sz w:val="26"/>
          <w:szCs w:val="26"/>
        </w:rPr>
        <w:t>дминистративного регламента, если соответствующие документы не представлены заявителем по собственной инициативе; отказ в переустройстве помещения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документы и (или) информацию, необходимые для переустройства помещения в соответствии с пунктом 2</w:t>
      </w:r>
      <w:r w:rsidR="00DC1B22" w:rsidRPr="00055740">
        <w:rPr>
          <w:rFonts w:ascii="Times New Roman" w:eastAsia="Times New Roman" w:hAnsi="Times New Roman" w:cs="Times New Roman"/>
          <w:sz w:val="26"/>
          <w:szCs w:val="26"/>
        </w:rPr>
        <w:t>1</w:t>
      </w:r>
      <w:r w:rsidR="004F6958" w:rsidRPr="00055740">
        <w:rPr>
          <w:rFonts w:ascii="Times New Roman" w:eastAsia="Times New Roman" w:hAnsi="Times New Roman" w:cs="Times New Roman"/>
          <w:sz w:val="26"/>
          <w:szCs w:val="26"/>
        </w:rPr>
        <w:t xml:space="preserve"> настоящего </w:t>
      </w:r>
      <w:r w:rsidR="003B0E09" w:rsidRPr="00055740">
        <w:rPr>
          <w:rFonts w:ascii="Times New Roman" w:eastAsia="Times New Roman" w:hAnsi="Times New Roman" w:cs="Times New Roman"/>
          <w:sz w:val="26"/>
          <w:szCs w:val="26"/>
        </w:rPr>
        <w:t>А</w:t>
      </w:r>
      <w:r w:rsidR="004F6958" w:rsidRPr="00055740">
        <w:rPr>
          <w:rFonts w:ascii="Times New Roman" w:eastAsia="Times New Roman" w:hAnsi="Times New Roman" w:cs="Times New Roman"/>
          <w:sz w:val="26"/>
          <w:szCs w:val="26"/>
        </w:rPr>
        <w:t>дминистративного регламента, и не получил от заявителя такие документы и (или) информацию в течение 15 рабочих дней со дня направления уведомления;</w:t>
      </w:r>
    </w:p>
    <w:p w:rsidR="004F6958" w:rsidRPr="00055740" w:rsidRDefault="008F3844" w:rsidP="00D45AA5">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 представление</w:t>
      </w:r>
      <w:r w:rsidR="004F6958" w:rsidRPr="00055740">
        <w:rPr>
          <w:rFonts w:ascii="Times New Roman" w:eastAsia="Times New Roman" w:hAnsi="Times New Roman" w:cs="Times New Roman"/>
          <w:sz w:val="26"/>
          <w:szCs w:val="26"/>
        </w:rPr>
        <w:t xml:space="preserve"> документов в ненадлежащий орган;</w:t>
      </w:r>
    </w:p>
    <w:p w:rsidR="004F6958" w:rsidRPr="00055740" w:rsidRDefault="008F3844" w:rsidP="00D45AA5">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4) несоответствие</w:t>
      </w:r>
      <w:r w:rsidR="004F6958" w:rsidRPr="00055740">
        <w:rPr>
          <w:rFonts w:ascii="Times New Roman" w:eastAsia="Times New Roman" w:hAnsi="Times New Roman" w:cs="Times New Roman"/>
          <w:sz w:val="26"/>
          <w:szCs w:val="26"/>
        </w:rPr>
        <w:t xml:space="preserve"> проекта переустройства и (или) перепланировки жилого помещения требованиям законодательства.</w:t>
      </w:r>
    </w:p>
    <w:p w:rsidR="00170DDC" w:rsidRPr="00055740" w:rsidRDefault="004F6958" w:rsidP="00D45AA5">
      <w:pPr>
        <w:autoSpaceDE w:val="0"/>
        <w:autoSpaceDN w:val="0"/>
        <w:adjustRightInd w:val="0"/>
        <w:spacing w:after="0" w:line="240" w:lineRule="auto"/>
        <w:ind w:firstLine="56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 </w:t>
      </w:r>
    </w:p>
    <w:p w:rsidR="00FF4399" w:rsidRPr="00055740" w:rsidRDefault="00FF4399" w:rsidP="00FF4399">
      <w:pPr>
        <w:autoSpaceDE w:val="0"/>
        <w:autoSpaceDN w:val="0"/>
        <w:adjustRightInd w:val="0"/>
        <w:spacing w:after="0" w:line="240" w:lineRule="auto"/>
        <w:jc w:val="center"/>
        <w:rPr>
          <w:rFonts w:ascii="Times New Roman" w:hAnsi="Times New Roman"/>
          <w:sz w:val="26"/>
          <w:szCs w:val="26"/>
        </w:rPr>
      </w:pPr>
      <w:r w:rsidRPr="00055740">
        <w:rPr>
          <w:rFonts w:ascii="Times New Roman" w:hAnsi="Times New Roman"/>
          <w:sz w:val="26"/>
          <w:szCs w:val="26"/>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F4399" w:rsidRPr="00055740" w:rsidRDefault="00FF4399" w:rsidP="00B41895">
      <w:pPr>
        <w:shd w:val="clear" w:color="auto" w:fill="FFFFFF"/>
        <w:spacing w:after="0" w:line="240" w:lineRule="auto"/>
        <w:ind w:firstLine="709"/>
        <w:jc w:val="both"/>
        <w:rPr>
          <w:rFonts w:ascii="Times New Roman" w:eastAsia="Times New Roman" w:hAnsi="Times New Roman" w:cs="Times New Roman"/>
          <w:sz w:val="26"/>
          <w:szCs w:val="26"/>
        </w:rPr>
      </w:pPr>
    </w:p>
    <w:p w:rsidR="00131666" w:rsidRPr="00055740" w:rsidRDefault="00FF4399"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055740">
        <w:rPr>
          <w:rFonts w:ascii="Times New Roman" w:hAnsi="Times New Roman" w:cs="Times New Roman"/>
          <w:sz w:val="26"/>
          <w:szCs w:val="26"/>
        </w:rPr>
        <w:t>2</w:t>
      </w:r>
      <w:r w:rsidR="00DC1B22" w:rsidRPr="00055740">
        <w:rPr>
          <w:rFonts w:ascii="Times New Roman" w:hAnsi="Times New Roman" w:cs="Times New Roman"/>
          <w:sz w:val="26"/>
          <w:szCs w:val="26"/>
        </w:rPr>
        <w:t>9</w:t>
      </w:r>
      <w:r w:rsidRPr="00055740">
        <w:rPr>
          <w:rFonts w:ascii="Times New Roman" w:hAnsi="Times New Roman" w:cs="Times New Roman"/>
          <w:sz w:val="26"/>
          <w:szCs w:val="26"/>
        </w:rPr>
        <w:t>.</w:t>
      </w:r>
      <w:r w:rsidR="00802E8B" w:rsidRPr="00055740">
        <w:rPr>
          <w:rFonts w:ascii="Times New Roman" w:hAnsi="Times New Roman" w:cs="Times New Roman"/>
          <w:sz w:val="26"/>
          <w:szCs w:val="26"/>
        </w:rPr>
        <w:t xml:space="preserve"> </w:t>
      </w:r>
      <w:r w:rsidR="00131666" w:rsidRPr="00055740">
        <w:rPr>
          <w:rFonts w:ascii="Times New Roman" w:hAnsi="Times New Roman" w:cs="Times New Roman"/>
          <w:sz w:val="26"/>
          <w:szCs w:val="26"/>
        </w:rPr>
        <w:t>Услугой, необходимой и обязательной для предоставления муниципальной услуги, является подготовка в установленном порядке проекта переустройства и (или) перепланировки переустраиваемого и (или) перепланируемого жилого помещения. Данная услуга предоставляется проектными организациями, имеющими свидетельство о допуске к проектным работам, выданное в установленном порядке саморегулируемой организацией.</w:t>
      </w:r>
    </w:p>
    <w:p w:rsidR="00131666" w:rsidRPr="00055740" w:rsidRDefault="00802E8B"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055740">
        <w:rPr>
          <w:rFonts w:ascii="Times New Roman" w:hAnsi="Times New Roman" w:cs="Times New Roman"/>
          <w:sz w:val="26"/>
          <w:szCs w:val="26"/>
        </w:rPr>
        <w:t xml:space="preserve"> </w:t>
      </w:r>
      <w:r w:rsidR="00131666" w:rsidRPr="00055740">
        <w:rPr>
          <w:rFonts w:ascii="Times New Roman" w:hAnsi="Times New Roman" w:cs="Times New Roman"/>
          <w:sz w:val="26"/>
          <w:szCs w:val="26"/>
        </w:rPr>
        <w:t>В результате предоставления услуги заявителю выдается оформленный в установленном порядке проект переустройства и (или) перепланировки переустраиваемого и (или) перепланируемого жилого помещения, который в последующем утверждается заявителем.</w:t>
      </w:r>
    </w:p>
    <w:p w:rsidR="00FF4399" w:rsidRPr="00055740" w:rsidRDefault="00FF4399"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131666" w:rsidRPr="00055740" w:rsidRDefault="00131666" w:rsidP="00FF4399">
      <w:pPr>
        <w:autoSpaceDE w:val="0"/>
        <w:autoSpaceDN w:val="0"/>
        <w:adjustRightInd w:val="0"/>
        <w:spacing w:after="0" w:line="240" w:lineRule="auto"/>
        <w:ind w:firstLine="709"/>
        <w:contextualSpacing/>
        <w:jc w:val="center"/>
        <w:rPr>
          <w:rFonts w:ascii="Times New Roman" w:hAnsi="Times New Roman" w:cs="Times New Roman"/>
          <w:sz w:val="26"/>
          <w:szCs w:val="26"/>
        </w:rPr>
      </w:pPr>
      <w:r w:rsidRPr="00055740">
        <w:rPr>
          <w:rFonts w:ascii="Times New Roman" w:hAnsi="Times New Roman" w:cs="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FF4399" w:rsidRPr="00055740" w:rsidRDefault="00FF4399" w:rsidP="00FF4399">
      <w:pPr>
        <w:autoSpaceDE w:val="0"/>
        <w:autoSpaceDN w:val="0"/>
        <w:adjustRightInd w:val="0"/>
        <w:spacing w:after="0" w:line="240" w:lineRule="auto"/>
        <w:ind w:firstLine="709"/>
        <w:contextualSpacing/>
        <w:jc w:val="center"/>
        <w:rPr>
          <w:rFonts w:ascii="Times New Roman" w:hAnsi="Times New Roman" w:cs="Times New Roman"/>
          <w:sz w:val="26"/>
          <w:szCs w:val="26"/>
        </w:rPr>
      </w:pPr>
    </w:p>
    <w:p w:rsidR="00131666" w:rsidRPr="00055740" w:rsidRDefault="00DC1B22"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055740">
        <w:rPr>
          <w:rFonts w:ascii="Times New Roman" w:hAnsi="Times New Roman" w:cs="Times New Roman"/>
          <w:sz w:val="26"/>
          <w:szCs w:val="26"/>
        </w:rPr>
        <w:t>30</w:t>
      </w:r>
      <w:r w:rsidR="00FF4399" w:rsidRPr="00055740">
        <w:rPr>
          <w:rFonts w:ascii="Times New Roman" w:hAnsi="Times New Roman" w:cs="Times New Roman"/>
          <w:sz w:val="26"/>
          <w:szCs w:val="26"/>
        </w:rPr>
        <w:t xml:space="preserve">. </w:t>
      </w:r>
      <w:r w:rsidR="00131666" w:rsidRPr="00055740">
        <w:rPr>
          <w:rFonts w:ascii="Times New Roman" w:hAnsi="Times New Roman" w:cs="Times New Roman"/>
          <w:sz w:val="26"/>
          <w:szCs w:val="26"/>
        </w:rPr>
        <w:t>Предоставление муниципальной услуги осуществляется на безвозмездной основе.</w:t>
      </w:r>
    </w:p>
    <w:p w:rsidR="00FF4399" w:rsidRPr="00055740" w:rsidRDefault="00FF4399"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131666" w:rsidRPr="00055740" w:rsidRDefault="00131666" w:rsidP="00FF4399">
      <w:pPr>
        <w:autoSpaceDE w:val="0"/>
        <w:autoSpaceDN w:val="0"/>
        <w:adjustRightInd w:val="0"/>
        <w:spacing w:after="0" w:line="240" w:lineRule="auto"/>
        <w:ind w:firstLine="709"/>
        <w:contextualSpacing/>
        <w:jc w:val="center"/>
        <w:rPr>
          <w:rFonts w:ascii="Times New Roman" w:hAnsi="Times New Roman" w:cs="Times New Roman"/>
          <w:sz w:val="26"/>
          <w:szCs w:val="26"/>
        </w:rPr>
      </w:pPr>
      <w:r w:rsidRPr="00055740">
        <w:rPr>
          <w:rFonts w:ascii="Times New Roman" w:hAnsi="Times New Roman" w:cs="Times New Roman"/>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F4399" w:rsidRPr="00055740" w:rsidRDefault="00FF4399"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131666" w:rsidRPr="00055740" w:rsidRDefault="00FF4399" w:rsidP="00131666">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055740">
        <w:rPr>
          <w:rFonts w:ascii="Times New Roman" w:hAnsi="Times New Roman" w:cs="Times New Roman"/>
          <w:sz w:val="26"/>
          <w:szCs w:val="26"/>
        </w:rPr>
        <w:t>3</w:t>
      </w:r>
      <w:r w:rsidR="00DC1B22" w:rsidRPr="00055740">
        <w:rPr>
          <w:rFonts w:ascii="Times New Roman" w:hAnsi="Times New Roman" w:cs="Times New Roman"/>
          <w:sz w:val="26"/>
          <w:szCs w:val="26"/>
        </w:rPr>
        <w:t>1</w:t>
      </w:r>
      <w:r w:rsidRPr="00055740">
        <w:rPr>
          <w:rFonts w:ascii="Times New Roman" w:hAnsi="Times New Roman" w:cs="Times New Roman"/>
          <w:sz w:val="26"/>
          <w:szCs w:val="26"/>
        </w:rPr>
        <w:t xml:space="preserve">. </w:t>
      </w:r>
      <w:r w:rsidR="00131666" w:rsidRPr="00055740">
        <w:rPr>
          <w:rFonts w:ascii="Times New Roman" w:hAnsi="Times New Roman" w:cs="Times New Roman"/>
          <w:sz w:val="26"/>
          <w:szCs w:val="26"/>
        </w:rPr>
        <w:t>Порядок и размер платы за предоставление услуги</w:t>
      </w:r>
      <w:r w:rsidR="00802E8B" w:rsidRPr="00055740">
        <w:rPr>
          <w:rFonts w:ascii="Times New Roman" w:hAnsi="Times New Roman" w:cs="Times New Roman"/>
          <w:sz w:val="26"/>
          <w:szCs w:val="26"/>
        </w:rPr>
        <w:t xml:space="preserve"> </w:t>
      </w:r>
      <w:r w:rsidR="00131666" w:rsidRPr="00055740">
        <w:rPr>
          <w:rFonts w:ascii="Times New Roman" w:hAnsi="Times New Roman" w:cs="Times New Roman"/>
          <w:sz w:val="26"/>
          <w:szCs w:val="26"/>
        </w:rPr>
        <w:t>определяется соглашением заявителя и организации, предоставляющей эту услугу.</w:t>
      </w:r>
    </w:p>
    <w:p w:rsidR="00B41895" w:rsidRPr="00055740" w:rsidRDefault="00B41895" w:rsidP="00131666">
      <w:pPr>
        <w:autoSpaceDE w:val="0"/>
        <w:autoSpaceDN w:val="0"/>
        <w:adjustRightInd w:val="0"/>
        <w:spacing w:after="0" w:line="240" w:lineRule="auto"/>
        <w:contextualSpacing/>
        <w:rPr>
          <w:rFonts w:ascii="Times New Roman" w:hAnsi="Times New Roman" w:cs="Times New Roman"/>
          <w:sz w:val="26"/>
          <w:szCs w:val="26"/>
        </w:rPr>
      </w:pPr>
    </w:p>
    <w:p w:rsidR="00625353" w:rsidRPr="00055740" w:rsidRDefault="00625353" w:rsidP="00D45AA5">
      <w:pPr>
        <w:autoSpaceDE w:val="0"/>
        <w:autoSpaceDN w:val="0"/>
        <w:adjustRightInd w:val="0"/>
        <w:spacing w:after="0" w:line="240" w:lineRule="auto"/>
        <w:contextualSpacing/>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D7AF6" w:rsidRPr="007172EC" w:rsidRDefault="00BD7AF6" w:rsidP="00D45AA5">
      <w:pPr>
        <w:autoSpaceDE w:val="0"/>
        <w:autoSpaceDN w:val="0"/>
        <w:adjustRightInd w:val="0"/>
        <w:spacing w:after="0" w:line="240" w:lineRule="auto"/>
        <w:jc w:val="center"/>
        <w:rPr>
          <w:rFonts w:ascii="Times New Roman" w:eastAsia="Times New Roman" w:hAnsi="Times New Roman" w:cs="Times New Roman"/>
          <w:sz w:val="28"/>
          <w:szCs w:val="28"/>
        </w:rPr>
      </w:pPr>
    </w:p>
    <w:p w:rsidR="00625353" w:rsidRPr="00055740" w:rsidRDefault="00FF4399" w:rsidP="00D45AA5">
      <w:pPr>
        <w:autoSpaceDE w:val="0"/>
        <w:autoSpaceDN w:val="0"/>
        <w:adjustRightInd w:val="0"/>
        <w:spacing w:after="0" w:line="240" w:lineRule="auto"/>
        <w:ind w:firstLine="708"/>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w:t>
      </w:r>
      <w:r w:rsidR="00DC1B22" w:rsidRPr="00055740">
        <w:rPr>
          <w:rFonts w:ascii="Times New Roman" w:eastAsia="Times New Roman" w:hAnsi="Times New Roman" w:cs="Times New Roman"/>
          <w:sz w:val="26"/>
          <w:szCs w:val="26"/>
        </w:rPr>
        <w:t>2</w:t>
      </w:r>
      <w:r w:rsidR="00887DCE" w:rsidRPr="00055740">
        <w:rPr>
          <w:rFonts w:ascii="Times New Roman" w:eastAsia="Times New Roman" w:hAnsi="Times New Roman" w:cs="Times New Roman"/>
          <w:sz w:val="26"/>
          <w:szCs w:val="26"/>
        </w:rPr>
        <w:t>.</w:t>
      </w:r>
      <w:r w:rsidR="007C4B5B" w:rsidRPr="00055740">
        <w:rPr>
          <w:rFonts w:ascii="Times New Roman" w:eastAsia="Times New Roman" w:hAnsi="Times New Roman" w:cs="Times New Roman"/>
          <w:sz w:val="26"/>
          <w:szCs w:val="26"/>
        </w:rPr>
        <w:tab/>
      </w:r>
      <w:r w:rsidR="00625353" w:rsidRPr="00055740">
        <w:rPr>
          <w:rFonts w:ascii="Times New Roman" w:eastAsia="Times New Roman" w:hAnsi="Times New Roman" w:cs="Times New Roman"/>
          <w:sz w:val="26"/>
          <w:szCs w:val="26"/>
        </w:rPr>
        <w:t xml:space="preserve">Время ожидания в очереди при подаче запроса о предоставлении муниципальной услуги и при получении результата предоставления муниципальной </w:t>
      </w:r>
      <w:r w:rsidR="00C9477A" w:rsidRPr="00055740">
        <w:rPr>
          <w:rFonts w:ascii="Times New Roman" w:eastAsia="Times New Roman" w:hAnsi="Times New Roman" w:cs="Times New Roman"/>
          <w:sz w:val="26"/>
          <w:szCs w:val="26"/>
        </w:rPr>
        <w:t>услуги составляет</w:t>
      </w:r>
      <w:r w:rsidR="001F1CDE" w:rsidRPr="00055740">
        <w:rPr>
          <w:rFonts w:ascii="Times New Roman" w:eastAsia="Times New Roman" w:hAnsi="Times New Roman" w:cs="Times New Roman"/>
          <w:sz w:val="26"/>
          <w:szCs w:val="26"/>
        </w:rPr>
        <w:t xml:space="preserve"> </w:t>
      </w:r>
      <w:r w:rsidR="00625353" w:rsidRPr="00055740">
        <w:rPr>
          <w:rFonts w:ascii="Times New Roman" w:eastAsia="Times New Roman" w:hAnsi="Times New Roman" w:cs="Times New Roman"/>
          <w:sz w:val="26"/>
          <w:szCs w:val="26"/>
        </w:rPr>
        <w:t>не более 15 минут.</w:t>
      </w: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6"/>
          <w:szCs w:val="26"/>
        </w:rPr>
      </w:pPr>
    </w:p>
    <w:p w:rsidR="00D001D4" w:rsidRPr="00055740" w:rsidRDefault="00D001D4"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Срок и порядок регистрации заявления о предоставлении муниципальной услуги, в том числе поступившего посредством электронной почты и с использованием </w:t>
      </w:r>
      <w:r w:rsidR="00D84AEE" w:rsidRPr="00055740">
        <w:rPr>
          <w:rFonts w:ascii="Times New Roman" w:eastAsia="Times New Roman" w:hAnsi="Times New Roman" w:cs="Times New Roman"/>
          <w:sz w:val="26"/>
          <w:szCs w:val="26"/>
        </w:rPr>
        <w:t>Единого и регионального порталов</w:t>
      </w:r>
    </w:p>
    <w:p w:rsidR="00205B75" w:rsidRPr="00055740" w:rsidRDefault="00205B75" w:rsidP="00B4189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B41895" w:rsidRPr="0088404F" w:rsidRDefault="001F1CDE" w:rsidP="00B4189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8404F">
        <w:rPr>
          <w:rFonts w:ascii="Times New Roman" w:eastAsia="Times New Roman" w:hAnsi="Times New Roman" w:cs="Times New Roman"/>
          <w:sz w:val="26"/>
          <w:szCs w:val="26"/>
        </w:rPr>
        <w:t>3</w:t>
      </w:r>
      <w:r w:rsidR="00DC1B22" w:rsidRPr="0088404F">
        <w:rPr>
          <w:rFonts w:ascii="Times New Roman" w:eastAsia="Times New Roman" w:hAnsi="Times New Roman" w:cs="Times New Roman"/>
          <w:sz w:val="26"/>
          <w:szCs w:val="26"/>
        </w:rPr>
        <w:t>3</w:t>
      </w:r>
      <w:r w:rsidR="00D001D4" w:rsidRPr="0088404F">
        <w:rPr>
          <w:rFonts w:ascii="Times New Roman" w:eastAsia="Times New Roman" w:hAnsi="Times New Roman" w:cs="Times New Roman"/>
          <w:sz w:val="26"/>
          <w:szCs w:val="26"/>
        </w:rPr>
        <w:t>.</w:t>
      </w:r>
      <w:r w:rsidR="0088404F" w:rsidRPr="0088404F">
        <w:rPr>
          <w:rFonts w:ascii="Times New Roman" w:eastAsia="Times New Roman" w:hAnsi="Times New Roman" w:cs="Times New Roman"/>
          <w:sz w:val="28"/>
          <w:szCs w:val="28"/>
        </w:rPr>
        <w:t xml:space="preserve"> </w:t>
      </w:r>
      <w:r w:rsidR="00B41895" w:rsidRPr="0088404F">
        <w:rPr>
          <w:rFonts w:ascii="Times New Roman" w:eastAsia="Times New Roman" w:hAnsi="Times New Roman" w:cs="Times New Roman"/>
          <w:sz w:val="26"/>
          <w:szCs w:val="26"/>
        </w:rPr>
        <w:t>Запрос</w:t>
      </w:r>
      <w:r w:rsidR="00B41895" w:rsidRPr="0088404F">
        <w:rPr>
          <w:rFonts w:ascii="Times New Roman" w:eastAsia="Calibri" w:hAnsi="Times New Roman" w:cs="Times New Roman"/>
          <w:sz w:val="26"/>
          <w:szCs w:val="26"/>
          <w:lang w:eastAsia="en-US"/>
        </w:rPr>
        <w:t xml:space="preserve"> заявителя о предоставлении муниципальной услуги поступившего в адрес Администрации города Когалыма по почте либо поданного при личном приеме, подлежит регистрации специалистом отдела делопроизводства.  Запрос заявителя о предоставлении муниципальной услуги поступившего в адрес уполномоченного органа посредством Единого и регионального порталов подлежит регистрации специалистом уполномоченного органа.</w:t>
      </w:r>
    </w:p>
    <w:p w:rsidR="00205B75" w:rsidRPr="00055740" w:rsidRDefault="00205B75" w:rsidP="00205B75">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Запрос заявителя, поступивший в адрес </w:t>
      </w:r>
      <w:r w:rsidRPr="00055740">
        <w:rPr>
          <w:rFonts w:ascii="Times New Roman" w:eastAsia="Calibri" w:hAnsi="Times New Roman" w:cs="Times New Roman"/>
          <w:sz w:val="26"/>
          <w:szCs w:val="26"/>
          <w:shd w:val="clear" w:color="auto" w:fill="FFFFFF"/>
          <w:lang w:eastAsia="en-US"/>
        </w:rPr>
        <w:t>уполномоченного органа, в том числе посредством электронной почты</w:t>
      </w:r>
      <w:r w:rsidRPr="00055740">
        <w:rPr>
          <w:rFonts w:ascii="Times New Roman" w:eastAsia="Calibri" w:hAnsi="Times New Roman" w:cs="Times New Roman"/>
          <w:sz w:val="26"/>
          <w:szCs w:val="26"/>
          <w:lang w:eastAsia="en-US"/>
        </w:rPr>
        <w:t>, Единого и регионального порталов подлежит обязательной регистрации специалистом уполномоченного органа, ответственным за предоставление муниципальной усл</w:t>
      </w:r>
      <w:r w:rsidR="0088404F">
        <w:rPr>
          <w:rFonts w:ascii="Times New Roman" w:eastAsia="Calibri" w:hAnsi="Times New Roman" w:cs="Times New Roman"/>
          <w:sz w:val="26"/>
          <w:szCs w:val="26"/>
          <w:lang w:eastAsia="en-US"/>
        </w:rPr>
        <w:t xml:space="preserve">уги в </w:t>
      </w:r>
      <w:r w:rsidRPr="00055740">
        <w:rPr>
          <w:rFonts w:ascii="Times New Roman" w:eastAsia="Calibri" w:hAnsi="Times New Roman" w:cs="Times New Roman"/>
          <w:sz w:val="26"/>
          <w:szCs w:val="26"/>
          <w:lang w:eastAsia="en-US"/>
        </w:rPr>
        <w:t>журнале регистрации в течение 1 рабочего дня с момента поступления в уполномоченный орган.</w:t>
      </w:r>
    </w:p>
    <w:p w:rsidR="00205B75" w:rsidRPr="00055740" w:rsidRDefault="00205B75" w:rsidP="00205B7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Запрос заявителя о предоставлении муниципальной услуги, принятый при личном обращении, подлежит регистрации в течение15 минут.</w:t>
      </w:r>
    </w:p>
    <w:p w:rsidR="00205B75" w:rsidRPr="00055740" w:rsidRDefault="00205B75" w:rsidP="00205B75">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rsidR="00205B75" w:rsidRPr="00055740" w:rsidRDefault="00205B75" w:rsidP="00205B75">
      <w:pPr>
        <w:widowControl w:val="0"/>
        <w:tabs>
          <w:tab w:val="left" w:pos="0"/>
        </w:tabs>
        <w:autoSpaceDE w:val="0"/>
        <w:autoSpaceDN w:val="0"/>
        <w:adjustRightInd w:val="0"/>
        <w:spacing w:after="0" w:line="240" w:lineRule="auto"/>
        <w:ind w:firstLine="709"/>
        <w:jc w:val="both"/>
        <w:rPr>
          <w:rFonts w:ascii="Times New Roman" w:hAnsi="Times New Roman"/>
          <w:sz w:val="26"/>
          <w:szCs w:val="26"/>
          <w:lang w:eastAsia="en-US"/>
        </w:rPr>
      </w:pPr>
      <w:r w:rsidRPr="00055740">
        <w:rPr>
          <w:rFonts w:ascii="Times New Roman" w:hAnsi="Times New Roman"/>
          <w:sz w:val="26"/>
          <w:szCs w:val="26"/>
          <w:lang w:eastAsia="en-US"/>
        </w:rPr>
        <w:t>В случае подачи заявления с использованием Единого или регионального порталов информирование заявителя о его регистрационном номере происходит через личный кабинет заявителя на Едином или региональном портале в течение 1 рабочего дня с даты обращения.</w:t>
      </w:r>
    </w:p>
    <w:p w:rsidR="00D001D4" w:rsidRPr="0088404F" w:rsidRDefault="00D001D4" w:rsidP="00B41895">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C92B7B" w:rsidRPr="00055740">
        <w:rPr>
          <w:rFonts w:ascii="Times New Roman" w:eastAsia="Times New Roman" w:hAnsi="Times New Roman" w:cs="Times New Roman"/>
          <w:sz w:val="26"/>
          <w:szCs w:val="26"/>
        </w:rPr>
        <w:t xml:space="preserve"> </w:t>
      </w:r>
    </w:p>
    <w:p w:rsidR="006F5AA1" w:rsidRPr="00055740" w:rsidRDefault="006F5AA1" w:rsidP="00D45AA5">
      <w:pPr>
        <w:autoSpaceDE w:val="0"/>
        <w:autoSpaceDN w:val="0"/>
        <w:adjustRightInd w:val="0"/>
        <w:spacing w:after="0" w:line="240" w:lineRule="auto"/>
        <w:jc w:val="center"/>
        <w:rPr>
          <w:rFonts w:ascii="Times New Roman" w:eastAsia="Times New Roman" w:hAnsi="Times New Roman" w:cs="Times New Roman"/>
          <w:b/>
          <w:sz w:val="26"/>
          <w:szCs w:val="26"/>
        </w:rPr>
      </w:pPr>
    </w:p>
    <w:p w:rsidR="00D84AEE" w:rsidRPr="00055740" w:rsidRDefault="00DE19EF" w:rsidP="00D84AEE">
      <w:pPr>
        <w:autoSpaceDE w:val="0"/>
        <w:autoSpaceDN w:val="0"/>
        <w:adjustRightInd w:val="0"/>
        <w:spacing w:after="0" w:line="240" w:lineRule="auto"/>
        <w:ind w:firstLine="709"/>
        <w:jc w:val="both"/>
        <w:outlineLvl w:val="1"/>
        <w:rPr>
          <w:rFonts w:ascii="Times New Roman" w:eastAsia="Calibri" w:hAnsi="Times New Roman" w:cs="Times New Roman"/>
          <w:sz w:val="26"/>
          <w:szCs w:val="26"/>
          <w:lang w:eastAsia="en-US"/>
        </w:rPr>
      </w:pPr>
      <w:r w:rsidRPr="00055740">
        <w:rPr>
          <w:rFonts w:ascii="Times New Roman" w:eastAsia="Times New Roman" w:hAnsi="Times New Roman" w:cs="Times New Roman"/>
          <w:sz w:val="26"/>
          <w:szCs w:val="26"/>
        </w:rPr>
        <w:t>3</w:t>
      </w:r>
      <w:r w:rsidR="00DC1B22" w:rsidRPr="00055740">
        <w:rPr>
          <w:rFonts w:ascii="Times New Roman" w:eastAsia="Times New Roman" w:hAnsi="Times New Roman" w:cs="Times New Roman"/>
          <w:sz w:val="26"/>
          <w:szCs w:val="26"/>
        </w:rPr>
        <w:t>4</w:t>
      </w:r>
      <w:r w:rsidR="002F2A9D" w:rsidRPr="00055740">
        <w:rPr>
          <w:rFonts w:ascii="Times New Roman" w:eastAsia="Times New Roman" w:hAnsi="Times New Roman" w:cs="Times New Roman"/>
          <w:sz w:val="26"/>
          <w:szCs w:val="26"/>
        </w:rPr>
        <w:t>.</w:t>
      </w:r>
      <w:r w:rsidR="00932E0A" w:rsidRPr="00055740">
        <w:rPr>
          <w:rFonts w:ascii="Times New Roman" w:hAnsi="Times New Roman" w:cs="Times New Roman"/>
          <w:sz w:val="26"/>
          <w:szCs w:val="26"/>
        </w:rPr>
        <w:t xml:space="preserve"> </w:t>
      </w:r>
      <w:r w:rsidR="00D84AEE" w:rsidRPr="00055740">
        <w:rPr>
          <w:rFonts w:ascii="Times New Roman" w:eastAsia="Calibri" w:hAnsi="Times New Roman" w:cs="Times New Roman"/>
          <w:sz w:val="26"/>
          <w:szCs w:val="26"/>
          <w:lang w:eastAsia="en-US"/>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Помещения для предоставления муниципальной услуги размещаются преимущественно на нижних этажах зданий или в отдельно стоящих зданиях.</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Вход и выход из помещения для предоставления муниципальной услуги оборудуются:</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пандусами, расширенными проходами, тактильными полосами по путям движения, позволяющими обеспечить беспрепятственный доступ инвалидов;</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соответствующими указателями с автономными источниками бесперебойного питания;</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контрастной маркировкой ступеней по пути движения;</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информационной мнемосхемой (тактильной схемой движения);</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тактильными табличками с надписями, дублированными шрифтом Брайля.</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Лестницы, находящиеся по пути движения в помещение для предоставления муниципальной услуги оборудуются:</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тактильными полосами;</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контрастной маркировкой крайних ступеней;</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поручнями с двух сторон, с тактильными полосами, нанесенными на поручни, с тактильно-выпуклым шрифтом и шрифтом Брайля с указанием этажа;</w:t>
      </w:r>
    </w:p>
    <w:p w:rsidR="00D84AEE" w:rsidRPr="00055740" w:rsidRDefault="00D84AEE" w:rsidP="00D84AEE">
      <w:pPr>
        <w:tabs>
          <w:tab w:val="left" w:pos="709"/>
        </w:tabs>
        <w:spacing w:after="0" w:line="240" w:lineRule="auto"/>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ab/>
        <w:t>тактильными табличками с указанием этажей, дублированными шрифтом Брайля.</w:t>
      </w:r>
    </w:p>
    <w:p w:rsidR="00D84AEE" w:rsidRPr="00055740" w:rsidRDefault="00D84AEE" w:rsidP="00D84AEE">
      <w:pPr>
        <w:spacing w:after="0" w:line="240" w:lineRule="auto"/>
        <w:ind w:firstLine="708"/>
        <w:jc w:val="both"/>
        <w:rPr>
          <w:rFonts w:ascii="Times New Roman" w:eastAsia="Calibri" w:hAnsi="Times New Roman" w:cs="Times New Roman"/>
          <w:color w:val="000000"/>
          <w:sz w:val="26"/>
          <w:szCs w:val="26"/>
          <w:lang w:eastAsia="en-US"/>
        </w:rPr>
      </w:pPr>
      <w:r w:rsidRPr="00055740">
        <w:rPr>
          <w:rFonts w:ascii="Times New Roman" w:eastAsia="Calibri" w:hAnsi="Times New Roman" w:cs="Times New Roman"/>
          <w:sz w:val="26"/>
          <w:szCs w:val="26"/>
          <w:lang w:eastAsia="en-US"/>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Каждое рабочее место работника,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Места ожидания должны соответствовать комфортным условиям для заявителей.</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В местах предоставления муниципальной услуги, информационном терминале и в информационно-телекоммуникационной сети «Интернет» размещается информация о порядке предоставления муниципальная услуги, а также информация, указанная пункте 12 настоящего Административного регламента.</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Официальный сайт должен:</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содержать список регламентированных муниципальных услуг, тексты административных регламентов, приложения к административным регламентам, образцы заполнения запросов и бланки запросов или иметь ссылки на сайты, содержащие эти сведения;</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D84AEE" w:rsidRPr="00055740" w:rsidRDefault="00D84AEE" w:rsidP="00D84AE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Показатели доступности и качества муниципальной услуги</w:t>
      </w:r>
    </w:p>
    <w:p w:rsidR="006F5AA1" w:rsidRPr="00055740" w:rsidRDefault="006F5AA1" w:rsidP="00D45AA5">
      <w:pPr>
        <w:autoSpaceDE w:val="0"/>
        <w:autoSpaceDN w:val="0"/>
        <w:adjustRightInd w:val="0"/>
        <w:spacing w:after="0" w:line="240" w:lineRule="auto"/>
        <w:jc w:val="center"/>
        <w:rPr>
          <w:rFonts w:ascii="Times New Roman" w:eastAsia="Times New Roman" w:hAnsi="Times New Roman" w:cs="Times New Roman"/>
          <w:b/>
          <w:sz w:val="26"/>
          <w:szCs w:val="26"/>
        </w:rPr>
      </w:pPr>
    </w:p>
    <w:p w:rsidR="002F2A9D" w:rsidRPr="00055740" w:rsidRDefault="00DE19EF" w:rsidP="00D45AA5">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w:t>
      </w:r>
      <w:r w:rsidR="00DC1B22" w:rsidRPr="00055740">
        <w:rPr>
          <w:rFonts w:ascii="Times New Roman" w:eastAsia="Times New Roman" w:hAnsi="Times New Roman" w:cs="Times New Roman"/>
          <w:sz w:val="26"/>
          <w:szCs w:val="26"/>
        </w:rPr>
        <w:t>5</w:t>
      </w:r>
      <w:r w:rsidR="002F2A9D" w:rsidRPr="00055740">
        <w:rPr>
          <w:rFonts w:ascii="Times New Roman" w:eastAsia="Times New Roman" w:hAnsi="Times New Roman" w:cs="Times New Roman"/>
          <w:sz w:val="26"/>
          <w:szCs w:val="26"/>
        </w:rPr>
        <w:t xml:space="preserve">. </w:t>
      </w:r>
      <w:r w:rsidR="00C92B7B" w:rsidRPr="00055740">
        <w:rPr>
          <w:rFonts w:ascii="Times New Roman" w:eastAsia="Times New Roman" w:hAnsi="Times New Roman" w:cs="Times New Roman"/>
          <w:sz w:val="26"/>
          <w:szCs w:val="26"/>
        </w:rPr>
        <w:t>Показателями доступности муниципальной услуги являются:</w:t>
      </w:r>
    </w:p>
    <w:p w:rsidR="00205B75" w:rsidRPr="00055740" w:rsidRDefault="00205B75" w:rsidP="00205B75">
      <w:pPr>
        <w:spacing w:after="0" w:line="240" w:lineRule="auto"/>
        <w:ind w:firstLine="708"/>
        <w:contextualSpacing/>
        <w:jc w:val="both"/>
        <w:rPr>
          <w:rFonts w:ascii="Times New Roman" w:hAnsi="Times New Roman"/>
          <w:sz w:val="26"/>
          <w:szCs w:val="26"/>
        </w:rPr>
      </w:pPr>
      <w:r w:rsidRPr="00055740">
        <w:rPr>
          <w:rFonts w:ascii="Times New Roman" w:hAnsi="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05B75" w:rsidRPr="00055740" w:rsidRDefault="00205B75" w:rsidP="00205B75">
      <w:pPr>
        <w:spacing w:after="0" w:line="240" w:lineRule="auto"/>
        <w:ind w:firstLine="708"/>
        <w:contextualSpacing/>
        <w:jc w:val="both"/>
        <w:rPr>
          <w:rFonts w:ascii="Times New Roman" w:hAnsi="Times New Roman"/>
          <w:sz w:val="26"/>
          <w:szCs w:val="26"/>
        </w:rPr>
      </w:pPr>
      <w:r w:rsidRPr="00055740">
        <w:rPr>
          <w:rFonts w:ascii="Times New Roman" w:hAnsi="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205B75" w:rsidRPr="00055740" w:rsidRDefault="00205B75" w:rsidP="00205B75">
      <w:pPr>
        <w:spacing w:after="0" w:line="240" w:lineRule="auto"/>
        <w:ind w:firstLine="709"/>
        <w:contextualSpacing/>
        <w:jc w:val="both"/>
        <w:rPr>
          <w:rFonts w:ascii="Times New Roman" w:hAnsi="Times New Roman"/>
          <w:sz w:val="26"/>
          <w:szCs w:val="26"/>
        </w:rPr>
      </w:pPr>
      <w:r w:rsidRPr="00055740">
        <w:rPr>
          <w:rFonts w:ascii="Times New Roman" w:hAnsi="Times New Roman"/>
          <w:sz w:val="26"/>
          <w:szCs w:val="26"/>
        </w:rPr>
        <w:t>бесплатность предоставления муниципальной услуги и информации о процедуре предоставления муниципальной услуги;</w:t>
      </w:r>
    </w:p>
    <w:p w:rsidR="00205B75" w:rsidRPr="00055740" w:rsidRDefault="00205B75" w:rsidP="00205B75">
      <w:pPr>
        <w:spacing w:after="0" w:line="240" w:lineRule="auto"/>
        <w:ind w:firstLine="709"/>
        <w:contextualSpacing/>
        <w:jc w:val="both"/>
        <w:rPr>
          <w:rFonts w:ascii="Times New Roman" w:hAnsi="Times New Roman"/>
          <w:sz w:val="26"/>
          <w:szCs w:val="26"/>
        </w:rPr>
      </w:pPr>
      <w:r w:rsidRPr="00055740">
        <w:rPr>
          <w:rFonts w:ascii="Times New Roman" w:hAnsi="Times New Roman"/>
          <w:sz w:val="26"/>
          <w:szCs w:val="26"/>
        </w:rPr>
        <w:t xml:space="preserve">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 </w:t>
      </w:r>
    </w:p>
    <w:p w:rsidR="00205B75" w:rsidRPr="00055740" w:rsidRDefault="00205B75" w:rsidP="00205B75">
      <w:pPr>
        <w:spacing w:after="0" w:line="240" w:lineRule="auto"/>
        <w:ind w:firstLine="709"/>
        <w:contextualSpacing/>
        <w:jc w:val="both"/>
        <w:rPr>
          <w:rFonts w:ascii="Times New Roman" w:hAnsi="Times New Roman"/>
          <w:sz w:val="26"/>
          <w:szCs w:val="26"/>
        </w:rPr>
      </w:pPr>
      <w:r w:rsidRPr="00055740">
        <w:rPr>
          <w:rFonts w:ascii="Times New Roman" w:hAnsi="Times New Roman"/>
          <w:sz w:val="26"/>
          <w:szCs w:val="26"/>
        </w:rPr>
        <w:t>возможность записи на прием для подачи заявления о предоставлении муниципальной услуги;</w:t>
      </w:r>
    </w:p>
    <w:p w:rsidR="00DC1B22" w:rsidRPr="00055740" w:rsidRDefault="00DC1B22" w:rsidP="00205B75">
      <w:pPr>
        <w:spacing w:after="0" w:line="240" w:lineRule="auto"/>
        <w:ind w:firstLine="709"/>
        <w:contextualSpacing/>
        <w:jc w:val="both"/>
        <w:rPr>
          <w:rFonts w:ascii="Times New Roman" w:hAnsi="Times New Roman"/>
          <w:sz w:val="26"/>
          <w:szCs w:val="26"/>
        </w:rPr>
      </w:pPr>
      <w:r w:rsidRPr="00055740">
        <w:rPr>
          <w:rFonts w:ascii="Times New Roman" w:hAnsi="Times New Roman"/>
          <w:sz w:val="26"/>
          <w:szCs w:val="26"/>
        </w:rPr>
        <w:t>возможность получения результата услуги в электронном виде;</w:t>
      </w:r>
    </w:p>
    <w:p w:rsidR="00205B75" w:rsidRPr="00055740" w:rsidRDefault="00205B75" w:rsidP="00205B75">
      <w:pPr>
        <w:spacing w:after="0" w:line="240" w:lineRule="auto"/>
        <w:ind w:firstLine="709"/>
        <w:contextualSpacing/>
        <w:jc w:val="both"/>
        <w:rPr>
          <w:rFonts w:ascii="Times New Roman" w:hAnsi="Times New Roman"/>
          <w:sz w:val="26"/>
          <w:szCs w:val="26"/>
        </w:rPr>
      </w:pPr>
      <w:r w:rsidRPr="00055740">
        <w:rPr>
          <w:rFonts w:ascii="Times New Roman" w:hAnsi="Times New Roman"/>
          <w:sz w:val="26"/>
          <w:szCs w:val="26"/>
        </w:rPr>
        <w:t>возможность оценить доступность и качество муниципальной услуги на Едином портале.</w:t>
      </w:r>
    </w:p>
    <w:p w:rsidR="00205B75" w:rsidRPr="00055740" w:rsidRDefault="00205B75" w:rsidP="00205B75">
      <w:pPr>
        <w:spacing w:after="0" w:line="240" w:lineRule="auto"/>
        <w:ind w:firstLine="709"/>
        <w:contextualSpacing/>
        <w:jc w:val="both"/>
        <w:rPr>
          <w:rFonts w:ascii="Times New Roman" w:hAnsi="Times New Roman"/>
          <w:sz w:val="26"/>
          <w:szCs w:val="26"/>
        </w:rPr>
      </w:pPr>
    </w:p>
    <w:p w:rsidR="00C92B7B" w:rsidRPr="00055740" w:rsidRDefault="00DE19EF" w:rsidP="00D45AA5">
      <w:pPr>
        <w:autoSpaceDE w:val="0"/>
        <w:autoSpaceDN w:val="0"/>
        <w:adjustRightInd w:val="0"/>
        <w:spacing w:after="0" w:line="240" w:lineRule="auto"/>
        <w:ind w:firstLine="709"/>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w:t>
      </w:r>
      <w:r w:rsidR="00DC1B22" w:rsidRPr="00055740">
        <w:rPr>
          <w:rFonts w:ascii="Times New Roman" w:eastAsia="Times New Roman" w:hAnsi="Times New Roman" w:cs="Times New Roman"/>
          <w:sz w:val="26"/>
          <w:szCs w:val="26"/>
        </w:rPr>
        <w:t>6</w:t>
      </w:r>
      <w:r w:rsidR="00C92B7B" w:rsidRPr="00055740">
        <w:rPr>
          <w:rFonts w:ascii="Times New Roman" w:eastAsia="Times New Roman" w:hAnsi="Times New Roman" w:cs="Times New Roman"/>
          <w:sz w:val="26"/>
          <w:szCs w:val="26"/>
        </w:rPr>
        <w:t>. Показателями качества муниципальной услуги являются:</w:t>
      </w:r>
    </w:p>
    <w:p w:rsidR="00C92B7B" w:rsidRPr="00055740" w:rsidRDefault="00C92B7B"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соблюдение должностными лицами </w:t>
      </w:r>
      <w:r w:rsidR="00854D9E" w:rsidRPr="00055740">
        <w:rPr>
          <w:rFonts w:ascii="Times New Roman" w:eastAsia="Times New Roman" w:hAnsi="Times New Roman" w:cs="Times New Roman"/>
          <w:sz w:val="26"/>
          <w:szCs w:val="26"/>
        </w:rPr>
        <w:t>у</w:t>
      </w:r>
      <w:r w:rsidRPr="00055740">
        <w:rPr>
          <w:rFonts w:ascii="Times New Roman" w:eastAsia="Times New Roman" w:hAnsi="Times New Roman" w:cs="Times New Roman"/>
          <w:sz w:val="26"/>
          <w:szCs w:val="26"/>
        </w:rPr>
        <w:t>полномоченного органа, предоставляющими муниципальную услугу, сроков предоставления муниципальной услуги;</w:t>
      </w:r>
    </w:p>
    <w:p w:rsidR="00C92B7B" w:rsidRPr="00055740" w:rsidRDefault="00C92B7B"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92B7B" w:rsidRPr="00055740" w:rsidRDefault="00C92B7B"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854D9E" w:rsidRPr="00055740" w:rsidRDefault="00854D9E" w:rsidP="00D45AA5">
      <w:pPr>
        <w:autoSpaceDE w:val="0"/>
        <w:autoSpaceDN w:val="0"/>
        <w:adjustRightInd w:val="0"/>
        <w:spacing w:after="0" w:line="240" w:lineRule="auto"/>
        <w:jc w:val="center"/>
        <w:rPr>
          <w:rFonts w:ascii="Times New Roman" w:eastAsia="Times New Roman" w:hAnsi="Times New Roman" w:cs="Times New Roman"/>
          <w:sz w:val="26"/>
          <w:szCs w:val="26"/>
        </w:rPr>
      </w:pPr>
    </w:p>
    <w:p w:rsidR="00C92B7B" w:rsidRPr="00055740" w:rsidRDefault="00C92B7B"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Иные требования, в том числе учитывающие</w:t>
      </w:r>
      <w:r w:rsidR="00854D9E" w:rsidRPr="00055740">
        <w:rPr>
          <w:rFonts w:ascii="Times New Roman" w:eastAsia="Times New Roman" w:hAnsi="Times New Roman" w:cs="Times New Roman"/>
          <w:sz w:val="26"/>
          <w:szCs w:val="26"/>
        </w:rPr>
        <w:t xml:space="preserve"> </w:t>
      </w:r>
      <w:r w:rsidRPr="00055740">
        <w:rPr>
          <w:rFonts w:ascii="Times New Roman" w:eastAsia="Times New Roman" w:hAnsi="Times New Roman" w:cs="Times New Roman"/>
          <w:sz w:val="26"/>
          <w:szCs w:val="26"/>
        </w:rPr>
        <w:t>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92B7B" w:rsidRPr="00055740" w:rsidRDefault="00C92B7B" w:rsidP="00D45AA5">
      <w:pPr>
        <w:autoSpaceDE w:val="0"/>
        <w:autoSpaceDN w:val="0"/>
        <w:adjustRightInd w:val="0"/>
        <w:spacing w:after="0" w:line="240" w:lineRule="auto"/>
        <w:jc w:val="center"/>
        <w:rPr>
          <w:rFonts w:ascii="Times New Roman" w:eastAsia="Times New Roman" w:hAnsi="Times New Roman" w:cs="Times New Roman"/>
          <w:sz w:val="26"/>
          <w:szCs w:val="26"/>
        </w:rPr>
      </w:pPr>
    </w:p>
    <w:p w:rsidR="00C92B7B" w:rsidRPr="00055740" w:rsidRDefault="006C1CB7"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w:t>
      </w:r>
      <w:r w:rsidR="00DC1B22" w:rsidRPr="00055740">
        <w:rPr>
          <w:rFonts w:ascii="Times New Roman" w:eastAsia="Times New Roman" w:hAnsi="Times New Roman" w:cs="Times New Roman"/>
          <w:sz w:val="26"/>
          <w:szCs w:val="26"/>
        </w:rPr>
        <w:t>7</w:t>
      </w:r>
      <w:r w:rsidR="00C92B7B" w:rsidRPr="00055740">
        <w:rPr>
          <w:rFonts w:ascii="Times New Roman" w:eastAsia="Times New Roman" w:hAnsi="Times New Roman" w:cs="Times New Roman"/>
          <w:sz w:val="26"/>
          <w:szCs w:val="26"/>
        </w:rPr>
        <w:t>. Предоставление муниципальной услуги в МФЦ осуществляется по принципу «одного окна» в соответствии с законодательством Российской Федерации.</w:t>
      </w:r>
    </w:p>
    <w:p w:rsidR="00C92B7B" w:rsidRPr="00055740" w:rsidRDefault="006C1CB7"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w:t>
      </w:r>
      <w:r w:rsidR="00DC1B22" w:rsidRPr="00055740">
        <w:rPr>
          <w:rFonts w:ascii="Times New Roman" w:eastAsia="Times New Roman" w:hAnsi="Times New Roman" w:cs="Times New Roman"/>
          <w:sz w:val="26"/>
          <w:szCs w:val="26"/>
        </w:rPr>
        <w:t>8</w:t>
      </w:r>
      <w:r w:rsidR="00C92B7B" w:rsidRPr="00055740">
        <w:rPr>
          <w:rFonts w:ascii="Times New Roman" w:eastAsia="Times New Roman" w:hAnsi="Times New Roman" w:cs="Times New Roman"/>
          <w:sz w:val="26"/>
          <w:szCs w:val="26"/>
        </w:rPr>
        <w:t>. 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w:t>
      </w:r>
      <w:r w:rsidR="00E535D0" w:rsidRPr="00055740">
        <w:rPr>
          <w:rFonts w:ascii="Times New Roman" w:eastAsia="Times New Roman" w:hAnsi="Times New Roman" w:cs="Times New Roman"/>
          <w:sz w:val="26"/>
          <w:szCs w:val="26"/>
        </w:rPr>
        <w:t>б электронной цифровой подписи.</w:t>
      </w:r>
    </w:p>
    <w:p w:rsidR="00DC1B22" w:rsidRPr="00055740" w:rsidRDefault="00DC1B22" w:rsidP="00DC1B22">
      <w:pPr>
        <w:autoSpaceDE w:val="0"/>
        <w:autoSpaceDN w:val="0"/>
        <w:adjustRightInd w:val="0"/>
        <w:spacing w:after="0" w:line="240" w:lineRule="auto"/>
        <w:ind w:firstLine="709"/>
        <w:jc w:val="both"/>
        <w:rPr>
          <w:rFonts w:ascii="Times New Roman" w:eastAsia="Times New Roman" w:hAnsi="Times New Roman" w:cs="Times New Roman"/>
          <w:iCs/>
          <w:sz w:val="26"/>
          <w:szCs w:val="26"/>
        </w:rPr>
      </w:pPr>
      <w:r w:rsidRPr="00055740">
        <w:rPr>
          <w:rFonts w:ascii="Times New Roman" w:eastAsia="Times New Roman" w:hAnsi="Times New Roman" w:cs="Times New Roman"/>
          <w:iCs/>
          <w:sz w:val="26"/>
          <w:szCs w:val="26"/>
        </w:rPr>
        <w:t xml:space="preserve">39. При предоставлении муниципальной услуги уполномоченному органу запрещается: </w:t>
      </w:r>
    </w:p>
    <w:p w:rsidR="00DC1B22" w:rsidRPr="00055740" w:rsidRDefault="00DC1B22" w:rsidP="00DC1B22">
      <w:pPr>
        <w:autoSpaceDE w:val="0"/>
        <w:autoSpaceDN w:val="0"/>
        <w:adjustRightInd w:val="0"/>
        <w:spacing w:after="0" w:line="240" w:lineRule="auto"/>
        <w:ind w:firstLine="709"/>
        <w:jc w:val="both"/>
        <w:rPr>
          <w:rFonts w:ascii="Times New Roman" w:eastAsia="Times New Roman" w:hAnsi="Times New Roman" w:cs="Times New Roman"/>
          <w:iCs/>
          <w:sz w:val="26"/>
          <w:szCs w:val="26"/>
        </w:rPr>
      </w:pPr>
      <w:r w:rsidRPr="00055740">
        <w:rPr>
          <w:rFonts w:ascii="Times New Roman" w:eastAsia="Times New Roman" w:hAnsi="Times New Roman" w:cs="Times New Roman"/>
          <w:iCs/>
          <w:sz w:val="26"/>
          <w:szCs w:val="26"/>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p>
    <w:p w:rsidR="00DC1B22" w:rsidRPr="00055740" w:rsidRDefault="00DC1B22" w:rsidP="00DC1B22">
      <w:pPr>
        <w:autoSpaceDE w:val="0"/>
        <w:autoSpaceDN w:val="0"/>
        <w:adjustRightInd w:val="0"/>
        <w:spacing w:after="0" w:line="240" w:lineRule="auto"/>
        <w:ind w:firstLine="709"/>
        <w:jc w:val="both"/>
        <w:rPr>
          <w:rFonts w:ascii="Times New Roman" w:eastAsia="Times New Roman" w:hAnsi="Times New Roman" w:cs="Times New Roman"/>
          <w:iCs/>
          <w:sz w:val="26"/>
          <w:szCs w:val="26"/>
        </w:rPr>
      </w:pPr>
      <w:r w:rsidRPr="00055740">
        <w:rPr>
          <w:rFonts w:ascii="Times New Roman" w:eastAsia="Times New Roman" w:hAnsi="Times New Roman" w:cs="Times New Roman"/>
          <w:iCs/>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C1B22" w:rsidRPr="00055740" w:rsidRDefault="00DC1B22" w:rsidP="00DC1B22">
      <w:pPr>
        <w:autoSpaceDE w:val="0"/>
        <w:autoSpaceDN w:val="0"/>
        <w:adjustRightInd w:val="0"/>
        <w:spacing w:after="0" w:line="240" w:lineRule="auto"/>
        <w:ind w:firstLine="709"/>
        <w:jc w:val="both"/>
        <w:rPr>
          <w:rFonts w:ascii="Times New Roman" w:eastAsia="Times New Roman" w:hAnsi="Times New Roman" w:cs="Times New Roman"/>
          <w:iCs/>
          <w:sz w:val="26"/>
          <w:szCs w:val="26"/>
        </w:rPr>
      </w:pPr>
      <w:r w:rsidRPr="00055740">
        <w:rPr>
          <w:rFonts w:ascii="Times New Roman" w:eastAsia="Times New Roman" w:hAnsi="Times New Roman" w:cs="Times New Roman"/>
          <w:iCs/>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1B22" w:rsidRPr="00055740" w:rsidRDefault="00DC1B22" w:rsidP="00DC1B22">
      <w:pPr>
        <w:autoSpaceDE w:val="0"/>
        <w:autoSpaceDN w:val="0"/>
        <w:adjustRightInd w:val="0"/>
        <w:spacing w:after="0" w:line="240" w:lineRule="auto"/>
        <w:ind w:firstLine="709"/>
        <w:jc w:val="both"/>
        <w:rPr>
          <w:rFonts w:ascii="Times New Roman" w:eastAsia="Times New Roman" w:hAnsi="Times New Roman" w:cs="Times New Roman"/>
          <w:iCs/>
          <w:sz w:val="26"/>
          <w:szCs w:val="26"/>
        </w:rPr>
      </w:pPr>
      <w:r w:rsidRPr="00055740">
        <w:rPr>
          <w:rFonts w:ascii="Times New Roman" w:eastAsia="Times New Roman" w:hAnsi="Times New Roman" w:cs="Times New Roman"/>
          <w:iCs/>
          <w:sz w:val="26"/>
          <w:szCs w:val="26"/>
        </w:rPr>
        <w:t xml:space="preserve">4) </w:t>
      </w:r>
      <w:r w:rsidRPr="00055740">
        <w:rPr>
          <w:rFonts w:ascii="Times New Roman" w:eastAsia="Times New Roman" w:hAnsi="Times New Roman" w:cs="Times New Roman"/>
          <w:sz w:val="26"/>
          <w:szCs w:val="26"/>
        </w:rPr>
        <w:t>требовать от заявителя предоставления документов, подтверждающих внесение заявителем платы за предоставление государственной услуги.</w:t>
      </w:r>
    </w:p>
    <w:p w:rsidR="002602A1" w:rsidRPr="00055740" w:rsidRDefault="002602A1" w:rsidP="00D45AA5">
      <w:pPr>
        <w:autoSpaceDE w:val="0"/>
        <w:autoSpaceDN w:val="0"/>
        <w:adjustRightInd w:val="0"/>
        <w:spacing w:after="0" w:line="240" w:lineRule="auto"/>
        <w:jc w:val="center"/>
        <w:rPr>
          <w:rFonts w:ascii="Times New Roman" w:eastAsia="Times New Roman" w:hAnsi="Times New Roman" w:cs="Times New Roman"/>
          <w:sz w:val="28"/>
          <w:szCs w:val="28"/>
        </w:rPr>
      </w:pPr>
    </w:p>
    <w:p w:rsidR="00625353" w:rsidRPr="00055740" w:rsidRDefault="00C63639"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3</w:t>
      </w:r>
      <w:r w:rsidR="00625353" w:rsidRPr="00055740">
        <w:rPr>
          <w:rFonts w:ascii="Times New Roman" w:eastAsia="Times New Roman" w:hAnsi="Times New Roman" w:cs="Times New Roman"/>
          <w:sz w:val="26"/>
          <w:szCs w:val="2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8"/>
          <w:szCs w:val="28"/>
        </w:rPr>
      </w:pPr>
    </w:p>
    <w:p w:rsidR="00625353" w:rsidRPr="00055740" w:rsidRDefault="00625353" w:rsidP="00D45AA5">
      <w:pPr>
        <w:autoSpaceDE w:val="0"/>
        <w:autoSpaceDN w:val="0"/>
        <w:adjustRightInd w:val="0"/>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Исчерпывающий перечень административных процедур</w:t>
      </w:r>
    </w:p>
    <w:p w:rsidR="006F5AA1" w:rsidRPr="00055740" w:rsidRDefault="006F5AA1" w:rsidP="00D45AA5">
      <w:pPr>
        <w:autoSpaceDE w:val="0"/>
        <w:autoSpaceDN w:val="0"/>
        <w:adjustRightInd w:val="0"/>
        <w:spacing w:after="0" w:line="240" w:lineRule="auto"/>
        <w:jc w:val="center"/>
        <w:rPr>
          <w:rFonts w:ascii="Times New Roman" w:eastAsia="Times New Roman" w:hAnsi="Times New Roman" w:cs="Times New Roman"/>
          <w:b/>
          <w:sz w:val="26"/>
          <w:szCs w:val="26"/>
        </w:rPr>
      </w:pPr>
    </w:p>
    <w:p w:rsidR="00625353" w:rsidRPr="00055740" w:rsidRDefault="00460C23" w:rsidP="00D45AA5">
      <w:pPr>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055740">
        <w:rPr>
          <w:rFonts w:ascii="Times New Roman" w:eastAsia="Times New Roman" w:hAnsi="Times New Roman" w:cs="Times New Roman"/>
          <w:bCs/>
          <w:sz w:val="26"/>
          <w:szCs w:val="26"/>
        </w:rPr>
        <w:t>40</w:t>
      </w:r>
      <w:r w:rsidR="002F2A9D" w:rsidRPr="00055740">
        <w:rPr>
          <w:rFonts w:ascii="Times New Roman" w:eastAsia="Times New Roman" w:hAnsi="Times New Roman" w:cs="Times New Roman"/>
          <w:bCs/>
          <w:sz w:val="26"/>
          <w:szCs w:val="26"/>
        </w:rPr>
        <w:t xml:space="preserve">. </w:t>
      </w:r>
      <w:r w:rsidR="00625353" w:rsidRPr="00055740">
        <w:rPr>
          <w:rFonts w:ascii="Times New Roman" w:eastAsia="Times New Roman" w:hAnsi="Times New Roman" w:cs="Times New Roman"/>
          <w:bCs/>
          <w:sz w:val="26"/>
          <w:szCs w:val="26"/>
        </w:rPr>
        <w:t>Предоставление муниципальной услуги включает в себя следующие административные процедуры:</w:t>
      </w:r>
    </w:p>
    <w:p w:rsidR="00625353" w:rsidRPr="00055740" w:rsidRDefault="00625353" w:rsidP="00D45AA5">
      <w:pPr>
        <w:autoSpaceDE w:val="0"/>
        <w:autoSpaceDN w:val="0"/>
        <w:adjustRightInd w:val="0"/>
        <w:spacing w:after="0" w:line="240" w:lineRule="auto"/>
        <w:ind w:firstLine="708"/>
        <w:jc w:val="both"/>
        <w:rPr>
          <w:rFonts w:ascii="Times New Roman" w:hAnsi="Times New Roman" w:cs="Times New Roman"/>
          <w:sz w:val="26"/>
          <w:szCs w:val="26"/>
        </w:rPr>
      </w:pPr>
      <w:r w:rsidRPr="00055740">
        <w:rPr>
          <w:rFonts w:ascii="Times New Roman" w:hAnsi="Times New Roman" w:cs="Times New Roman"/>
          <w:sz w:val="26"/>
          <w:szCs w:val="26"/>
        </w:rPr>
        <w:t>прием и регистрация заявления о предоставлении муниципальной услуги;</w:t>
      </w:r>
    </w:p>
    <w:p w:rsidR="00625353" w:rsidRPr="00055740" w:rsidRDefault="00625353" w:rsidP="00D45AA5">
      <w:pPr>
        <w:autoSpaceDE w:val="0"/>
        <w:autoSpaceDN w:val="0"/>
        <w:adjustRightInd w:val="0"/>
        <w:spacing w:after="0" w:line="240" w:lineRule="auto"/>
        <w:ind w:firstLine="708"/>
        <w:jc w:val="both"/>
        <w:rPr>
          <w:rFonts w:ascii="Times New Roman" w:hAnsi="Times New Roman" w:cs="Times New Roman"/>
          <w:sz w:val="26"/>
          <w:szCs w:val="26"/>
        </w:rPr>
      </w:pPr>
      <w:r w:rsidRPr="00055740">
        <w:rPr>
          <w:rFonts w:ascii="Times New Roman" w:hAnsi="Times New Roman" w:cs="Times New Roman"/>
          <w:sz w:val="26"/>
          <w:szCs w:val="26"/>
        </w:rPr>
        <w:t xml:space="preserve">формирование и направление межведомственных запросов в органы </w:t>
      </w:r>
      <w:r w:rsidR="00AE28EC" w:rsidRPr="00055740">
        <w:rPr>
          <w:rFonts w:ascii="Times New Roman" w:eastAsia="Calibri" w:hAnsi="Times New Roman" w:cs="Times New Roman"/>
          <w:sz w:val="26"/>
          <w:szCs w:val="26"/>
          <w:lang w:eastAsia="en-US"/>
        </w:rPr>
        <w:t>(организации)</w:t>
      </w:r>
      <w:r w:rsidRPr="00055740">
        <w:rPr>
          <w:rFonts w:ascii="Times New Roman" w:hAnsi="Times New Roman" w:cs="Times New Roman"/>
          <w:sz w:val="26"/>
          <w:szCs w:val="26"/>
        </w:rPr>
        <w:t xml:space="preserve">, участвующие в предоставлении </w:t>
      </w:r>
      <w:r w:rsidR="00AE28EC" w:rsidRPr="00055740">
        <w:rPr>
          <w:rFonts w:ascii="Times New Roman" w:hAnsi="Times New Roman" w:cs="Times New Roman"/>
          <w:sz w:val="26"/>
          <w:szCs w:val="26"/>
        </w:rPr>
        <w:t>муниципальной услуги</w:t>
      </w:r>
      <w:r w:rsidR="008F3844" w:rsidRPr="00055740">
        <w:rPr>
          <w:rFonts w:ascii="Times New Roman" w:hAnsi="Times New Roman" w:cs="Times New Roman"/>
          <w:sz w:val="26"/>
          <w:szCs w:val="26"/>
        </w:rPr>
        <w:t>, получение на них ответов</w:t>
      </w:r>
      <w:r w:rsidRPr="00055740">
        <w:rPr>
          <w:rFonts w:ascii="Times New Roman" w:hAnsi="Times New Roman" w:cs="Times New Roman"/>
          <w:sz w:val="26"/>
          <w:szCs w:val="26"/>
        </w:rPr>
        <w:t>;</w:t>
      </w:r>
    </w:p>
    <w:p w:rsidR="00625353" w:rsidRPr="00055740" w:rsidRDefault="00521B63" w:rsidP="00D45AA5">
      <w:pPr>
        <w:autoSpaceDE w:val="0"/>
        <w:autoSpaceDN w:val="0"/>
        <w:adjustRightInd w:val="0"/>
        <w:spacing w:after="0" w:line="240" w:lineRule="auto"/>
        <w:ind w:firstLine="708"/>
        <w:jc w:val="both"/>
        <w:rPr>
          <w:rFonts w:ascii="Times New Roman" w:hAnsi="Times New Roman" w:cs="Times New Roman"/>
          <w:sz w:val="26"/>
          <w:szCs w:val="26"/>
        </w:rPr>
      </w:pPr>
      <w:r w:rsidRPr="00055740">
        <w:rPr>
          <w:rFonts w:ascii="Times New Roman" w:hAnsi="Times New Roman" w:cs="Times New Roman"/>
          <w:sz w:val="26"/>
          <w:szCs w:val="26"/>
        </w:rPr>
        <w:t xml:space="preserve">рассмотрение </w:t>
      </w:r>
      <w:r w:rsidR="005342B6" w:rsidRPr="00055740">
        <w:rPr>
          <w:rFonts w:ascii="Times New Roman" w:hAnsi="Times New Roman" w:cs="Times New Roman"/>
          <w:sz w:val="26"/>
          <w:szCs w:val="26"/>
        </w:rPr>
        <w:t xml:space="preserve">заявления и </w:t>
      </w:r>
      <w:r w:rsidRPr="00055740">
        <w:rPr>
          <w:rFonts w:ascii="Times New Roman" w:hAnsi="Times New Roman" w:cs="Times New Roman"/>
          <w:sz w:val="26"/>
          <w:szCs w:val="26"/>
        </w:rPr>
        <w:t>представленных документов и принятие решения о предоставлении муниципальной услуги либо об отказе в предоставлении муниципальной услуги;</w:t>
      </w:r>
    </w:p>
    <w:p w:rsidR="00625353" w:rsidRPr="00055740" w:rsidRDefault="00625353" w:rsidP="00D45AA5">
      <w:pPr>
        <w:autoSpaceDE w:val="0"/>
        <w:autoSpaceDN w:val="0"/>
        <w:adjustRightInd w:val="0"/>
        <w:spacing w:after="0" w:line="240" w:lineRule="auto"/>
        <w:ind w:firstLine="708"/>
        <w:jc w:val="both"/>
        <w:rPr>
          <w:rFonts w:ascii="Times New Roman" w:hAnsi="Times New Roman" w:cs="Times New Roman"/>
          <w:sz w:val="26"/>
          <w:szCs w:val="26"/>
        </w:rPr>
      </w:pPr>
      <w:r w:rsidRPr="00055740">
        <w:rPr>
          <w:rFonts w:ascii="Times New Roman" w:hAnsi="Times New Roman" w:cs="Times New Roman"/>
          <w:sz w:val="26"/>
          <w:szCs w:val="26"/>
        </w:rPr>
        <w:t>выдача (направление) заявителю документов, являющихся результатом предоставления муниципальной услуги;</w:t>
      </w:r>
    </w:p>
    <w:p w:rsidR="00625353" w:rsidRPr="00055740" w:rsidRDefault="00625353"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Блок-схема предоставления муниципальной услуги приведена в приложении  к </w:t>
      </w:r>
      <w:r w:rsidR="00AE28EC" w:rsidRPr="00055740">
        <w:rPr>
          <w:rFonts w:ascii="Times New Roman" w:eastAsia="Times New Roman" w:hAnsi="Times New Roman" w:cs="Times New Roman"/>
          <w:sz w:val="26"/>
          <w:szCs w:val="26"/>
        </w:rPr>
        <w:t xml:space="preserve">настоящему </w:t>
      </w:r>
      <w:r w:rsidRPr="00055740">
        <w:rPr>
          <w:rFonts w:ascii="Times New Roman" w:eastAsia="Times New Roman" w:hAnsi="Times New Roman" w:cs="Times New Roman"/>
          <w:sz w:val="26"/>
          <w:szCs w:val="26"/>
        </w:rPr>
        <w:t>Административному регламенту.</w:t>
      </w:r>
    </w:p>
    <w:p w:rsidR="00EE480A" w:rsidRPr="00055740" w:rsidRDefault="00EE480A" w:rsidP="00D45AA5">
      <w:pPr>
        <w:autoSpaceDE w:val="0"/>
        <w:autoSpaceDN w:val="0"/>
        <w:adjustRightInd w:val="0"/>
        <w:spacing w:after="0" w:line="240" w:lineRule="auto"/>
        <w:ind w:firstLine="709"/>
        <w:jc w:val="both"/>
        <w:rPr>
          <w:rFonts w:ascii="Times New Roman" w:eastAsia="Times New Roman" w:hAnsi="Times New Roman" w:cs="Times New Roman"/>
          <w:bCs/>
          <w:color w:val="FF0000"/>
          <w:sz w:val="26"/>
          <w:szCs w:val="26"/>
        </w:rPr>
      </w:pPr>
    </w:p>
    <w:p w:rsidR="00AE28EC" w:rsidRPr="00055740" w:rsidRDefault="00AE28EC" w:rsidP="00D45AA5">
      <w:pPr>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Прием и регистрация заявления о предоставлении муниципальной услуги</w:t>
      </w:r>
    </w:p>
    <w:p w:rsidR="001F1CDE" w:rsidRPr="00055740" w:rsidRDefault="001F1CDE" w:rsidP="00D45AA5">
      <w:pPr>
        <w:autoSpaceDE w:val="0"/>
        <w:autoSpaceDN w:val="0"/>
        <w:adjustRightInd w:val="0"/>
        <w:spacing w:after="0" w:line="240" w:lineRule="auto"/>
        <w:ind w:firstLine="709"/>
        <w:jc w:val="center"/>
        <w:rPr>
          <w:rFonts w:ascii="Times New Roman" w:eastAsia="Times New Roman" w:hAnsi="Times New Roman" w:cs="Times New Roman"/>
          <w:color w:val="FF0000"/>
          <w:sz w:val="28"/>
          <w:szCs w:val="28"/>
        </w:rPr>
      </w:pPr>
    </w:p>
    <w:p w:rsidR="00AE28EC" w:rsidRPr="00055740" w:rsidRDefault="00460C23"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41</w:t>
      </w:r>
      <w:r w:rsidR="001F1CDE" w:rsidRPr="00055740">
        <w:rPr>
          <w:rFonts w:ascii="Times New Roman" w:eastAsia="Calibri" w:hAnsi="Times New Roman" w:cs="Times New Roman"/>
          <w:sz w:val="26"/>
          <w:szCs w:val="26"/>
          <w:lang w:eastAsia="en-US"/>
        </w:rPr>
        <w:t>.</w:t>
      </w:r>
      <w:r w:rsidR="001F1CDE" w:rsidRPr="00055740">
        <w:rPr>
          <w:rFonts w:ascii="Times New Roman" w:eastAsia="Calibri" w:hAnsi="Times New Roman" w:cs="Times New Roman"/>
          <w:sz w:val="28"/>
          <w:szCs w:val="28"/>
          <w:lang w:eastAsia="en-US"/>
        </w:rPr>
        <w:t xml:space="preserve"> </w:t>
      </w:r>
      <w:r w:rsidR="001F1CDE" w:rsidRPr="00055740">
        <w:rPr>
          <w:rFonts w:ascii="Times New Roman" w:eastAsia="Calibri" w:hAnsi="Times New Roman" w:cs="Times New Roman"/>
          <w:sz w:val="26"/>
          <w:szCs w:val="26"/>
          <w:lang w:eastAsia="en-US"/>
        </w:rPr>
        <w:t>О</w:t>
      </w:r>
      <w:r w:rsidR="00AE28EC" w:rsidRPr="00055740">
        <w:rPr>
          <w:rFonts w:ascii="Times New Roman" w:eastAsia="Calibri" w:hAnsi="Times New Roman" w:cs="Times New Roman"/>
          <w:sz w:val="26"/>
          <w:szCs w:val="26"/>
          <w:lang w:eastAsia="en-US"/>
        </w:rPr>
        <w:t xml:space="preserve">снование для начала административной процедуры: поступление заявления о предоставлении муниципальной услуги (далее также – заявление) в </w:t>
      </w:r>
      <w:r w:rsidR="00854467" w:rsidRPr="00055740">
        <w:rPr>
          <w:rFonts w:ascii="Times New Roman" w:eastAsia="Calibri" w:hAnsi="Times New Roman" w:cs="Times New Roman"/>
          <w:sz w:val="26"/>
          <w:szCs w:val="26"/>
          <w:lang w:eastAsia="en-US"/>
        </w:rPr>
        <w:t xml:space="preserve">Администрацию города Когалыма, </w:t>
      </w:r>
      <w:r w:rsidR="00AE28EC" w:rsidRPr="00055740">
        <w:rPr>
          <w:rFonts w:ascii="Times New Roman" w:eastAsia="Calibri" w:hAnsi="Times New Roman" w:cs="Times New Roman"/>
          <w:sz w:val="26"/>
          <w:szCs w:val="26"/>
          <w:lang w:eastAsia="en-US"/>
        </w:rPr>
        <w:t>уполномоченный орган</w:t>
      </w:r>
      <w:r w:rsidR="001F1CDE" w:rsidRPr="00055740">
        <w:rPr>
          <w:rFonts w:ascii="Times New Roman" w:eastAsia="Calibri" w:hAnsi="Times New Roman" w:cs="Times New Roman"/>
          <w:sz w:val="26"/>
          <w:szCs w:val="26"/>
          <w:lang w:eastAsia="en-US"/>
        </w:rPr>
        <w:t>.</w:t>
      </w:r>
    </w:p>
    <w:p w:rsidR="00854467" w:rsidRPr="00055740" w:rsidRDefault="001F1CDE" w:rsidP="00854467">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w:t>
      </w:r>
      <w:r w:rsidR="00AE28EC" w:rsidRPr="00055740">
        <w:rPr>
          <w:rFonts w:ascii="Times New Roman" w:eastAsia="Calibri" w:hAnsi="Times New Roman" w:cs="Times New Roman"/>
          <w:sz w:val="26"/>
          <w:szCs w:val="26"/>
          <w:lang w:eastAsia="en-US"/>
        </w:rPr>
        <w:t>ведения о должностном лице, ответственном за выполнение административного действия, входящего в состав административной процедуры:</w:t>
      </w:r>
      <w:r w:rsidR="00854467" w:rsidRPr="00055740">
        <w:rPr>
          <w:rFonts w:ascii="Times New Roman" w:eastAsia="Calibri" w:hAnsi="Times New Roman" w:cs="Times New Roman"/>
          <w:sz w:val="26"/>
          <w:szCs w:val="26"/>
          <w:lang w:eastAsia="en-US"/>
        </w:rPr>
        <w:t xml:space="preserve"> специалист отдела делопроизводства, специалист уполномоченного органа.</w:t>
      </w:r>
    </w:p>
    <w:p w:rsidR="00AE28EC" w:rsidRPr="00055740" w:rsidRDefault="001F1CDE" w:rsidP="005C6508">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w:t>
      </w:r>
      <w:r w:rsidR="00AE28EC" w:rsidRPr="00055740">
        <w:rPr>
          <w:rFonts w:ascii="Times New Roman" w:eastAsia="Calibri" w:hAnsi="Times New Roman" w:cs="Times New Roman"/>
          <w:sz w:val="26"/>
          <w:szCs w:val="26"/>
          <w:lang w:eastAsia="en-US"/>
        </w:rPr>
        <w:t>одержание административного действия, входящего в состав административной процедуры, продолжительность и (или) максимальный срок его выполнения: при</w:t>
      </w:r>
      <w:r w:rsidR="00215938" w:rsidRPr="00055740">
        <w:rPr>
          <w:rFonts w:ascii="Times New Roman" w:eastAsia="Calibri" w:hAnsi="Times New Roman" w:cs="Times New Roman"/>
          <w:sz w:val="26"/>
          <w:szCs w:val="26"/>
          <w:lang w:eastAsia="en-US"/>
        </w:rPr>
        <w:t>ем</w:t>
      </w:r>
      <w:r w:rsidR="00AE28EC" w:rsidRPr="00055740">
        <w:rPr>
          <w:rFonts w:ascii="Times New Roman" w:eastAsia="Calibri" w:hAnsi="Times New Roman" w:cs="Times New Roman"/>
          <w:sz w:val="26"/>
          <w:szCs w:val="26"/>
          <w:lang w:eastAsia="en-US"/>
        </w:rPr>
        <w:t xml:space="preserve"> и регистрация заявления о предоставлении муниципальной услуги</w:t>
      </w:r>
      <w:r w:rsidR="00215938" w:rsidRPr="00055740">
        <w:rPr>
          <w:rFonts w:ascii="Times New Roman" w:eastAsia="Calibri" w:hAnsi="Times New Roman" w:cs="Times New Roman"/>
          <w:sz w:val="26"/>
          <w:szCs w:val="26"/>
          <w:lang w:eastAsia="en-US"/>
        </w:rPr>
        <w:t xml:space="preserve"> в соответствии с пунктом 3</w:t>
      </w:r>
      <w:r w:rsidR="005F0D43" w:rsidRPr="00055740">
        <w:rPr>
          <w:rFonts w:ascii="Times New Roman" w:eastAsia="Calibri" w:hAnsi="Times New Roman" w:cs="Times New Roman"/>
          <w:sz w:val="26"/>
          <w:szCs w:val="26"/>
          <w:lang w:eastAsia="en-US"/>
        </w:rPr>
        <w:t>3</w:t>
      </w:r>
      <w:r w:rsidR="00215938" w:rsidRPr="00055740">
        <w:rPr>
          <w:rFonts w:ascii="Times New Roman" w:eastAsia="Calibri" w:hAnsi="Times New Roman" w:cs="Times New Roman"/>
          <w:sz w:val="26"/>
          <w:szCs w:val="26"/>
          <w:lang w:eastAsia="en-US"/>
        </w:rPr>
        <w:t xml:space="preserve"> настоящего Административного регламента</w:t>
      </w:r>
      <w:r w:rsidRPr="00055740">
        <w:rPr>
          <w:rFonts w:ascii="Times New Roman" w:eastAsia="Calibri" w:hAnsi="Times New Roman" w:cs="Times New Roman"/>
          <w:sz w:val="26"/>
          <w:szCs w:val="26"/>
          <w:lang w:eastAsia="en-US"/>
        </w:rPr>
        <w:t>.</w:t>
      </w:r>
    </w:p>
    <w:p w:rsidR="00AE28EC" w:rsidRPr="00055740" w:rsidRDefault="001F1CDE" w:rsidP="00D45AA5">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К</w:t>
      </w:r>
      <w:r w:rsidR="00AE28EC" w:rsidRPr="00055740">
        <w:rPr>
          <w:rFonts w:ascii="Times New Roman" w:eastAsia="Calibri" w:hAnsi="Times New Roman" w:cs="Times New Roman"/>
          <w:sz w:val="26"/>
          <w:szCs w:val="26"/>
          <w:lang w:eastAsia="en-US"/>
        </w:rPr>
        <w:t xml:space="preserve">ритерий принятия решения: представление заявителем </w:t>
      </w:r>
      <w:r w:rsidR="00331A9D" w:rsidRPr="00055740">
        <w:rPr>
          <w:rFonts w:ascii="Times New Roman" w:eastAsia="Calibri" w:hAnsi="Times New Roman" w:cs="Times New Roman"/>
          <w:sz w:val="26"/>
          <w:szCs w:val="26"/>
          <w:lang w:eastAsia="en-US"/>
        </w:rPr>
        <w:t>заявления</w:t>
      </w:r>
      <w:r w:rsidR="00AE28EC" w:rsidRPr="00055740">
        <w:rPr>
          <w:rFonts w:ascii="Times New Roman" w:eastAsia="Calibri" w:hAnsi="Times New Roman" w:cs="Times New Roman"/>
          <w:sz w:val="26"/>
          <w:szCs w:val="26"/>
          <w:lang w:eastAsia="en-US"/>
        </w:rPr>
        <w:t>, предусмотренн</w:t>
      </w:r>
      <w:r w:rsidR="00331A9D" w:rsidRPr="00055740">
        <w:rPr>
          <w:rFonts w:ascii="Times New Roman" w:eastAsia="Calibri" w:hAnsi="Times New Roman" w:cs="Times New Roman"/>
          <w:sz w:val="26"/>
          <w:szCs w:val="26"/>
          <w:lang w:eastAsia="en-US"/>
        </w:rPr>
        <w:t>ого</w:t>
      </w:r>
      <w:r w:rsidR="00AE28EC" w:rsidRPr="00055740">
        <w:rPr>
          <w:rFonts w:ascii="Times New Roman" w:eastAsia="Calibri" w:hAnsi="Times New Roman" w:cs="Times New Roman"/>
          <w:sz w:val="26"/>
          <w:szCs w:val="26"/>
          <w:lang w:eastAsia="en-US"/>
        </w:rPr>
        <w:t xml:space="preserve"> </w:t>
      </w:r>
      <w:hyperlink w:anchor="Par91" w:history="1">
        <w:r w:rsidR="00AE28EC" w:rsidRPr="00055740">
          <w:rPr>
            <w:rFonts w:ascii="Times New Roman" w:eastAsia="Calibri" w:hAnsi="Times New Roman" w:cs="Times New Roman"/>
            <w:sz w:val="26"/>
            <w:szCs w:val="26"/>
            <w:lang w:eastAsia="en-US"/>
          </w:rPr>
          <w:t xml:space="preserve">пунктом </w:t>
        </w:r>
      </w:hyperlink>
      <w:r w:rsidR="003425A7" w:rsidRPr="00055740">
        <w:rPr>
          <w:rFonts w:ascii="Times New Roman" w:eastAsia="Calibri" w:hAnsi="Times New Roman" w:cs="Times New Roman"/>
          <w:sz w:val="26"/>
          <w:szCs w:val="26"/>
          <w:lang w:eastAsia="en-US"/>
        </w:rPr>
        <w:t>20</w:t>
      </w:r>
      <w:r w:rsidR="00AE28EC" w:rsidRPr="00055740">
        <w:rPr>
          <w:rFonts w:ascii="Times New Roman" w:eastAsia="Calibri" w:hAnsi="Times New Roman" w:cs="Times New Roman"/>
          <w:sz w:val="26"/>
          <w:szCs w:val="26"/>
          <w:lang w:eastAsia="en-US"/>
        </w:rPr>
        <w:t xml:space="preserve"> настоящего Административного регламента</w:t>
      </w:r>
      <w:r w:rsidRPr="00055740">
        <w:rPr>
          <w:rFonts w:ascii="Times New Roman" w:eastAsia="Calibri" w:hAnsi="Times New Roman" w:cs="Times New Roman"/>
          <w:sz w:val="26"/>
          <w:szCs w:val="26"/>
          <w:lang w:eastAsia="en-US"/>
        </w:rPr>
        <w:t>.</w:t>
      </w:r>
    </w:p>
    <w:p w:rsidR="00AE28EC" w:rsidRPr="00055740" w:rsidRDefault="001F1CDE" w:rsidP="00D45AA5">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Р</w:t>
      </w:r>
      <w:r w:rsidR="00AE28EC" w:rsidRPr="00055740">
        <w:rPr>
          <w:rFonts w:ascii="Times New Roman" w:eastAsia="Calibri" w:hAnsi="Times New Roman" w:cs="Times New Roman"/>
          <w:sz w:val="26"/>
          <w:szCs w:val="26"/>
          <w:lang w:eastAsia="en-US"/>
        </w:rPr>
        <w:t>езультат административной процедуры: регистрация заявления</w:t>
      </w:r>
      <w:r w:rsidRPr="00055740">
        <w:rPr>
          <w:rFonts w:ascii="Times New Roman" w:eastAsia="Calibri" w:hAnsi="Times New Roman" w:cs="Times New Roman"/>
          <w:sz w:val="26"/>
          <w:szCs w:val="26"/>
          <w:lang w:eastAsia="en-US"/>
        </w:rPr>
        <w:t>.</w:t>
      </w:r>
    </w:p>
    <w:p w:rsidR="00AE28EC" w:rsidRPr="00055740" w:rsidRDefault="001F1CDE" w:rsidP="00D45AA5">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w:t>
      </w:r>
      <w:r w:rsidR="00AE28EC" w:rsidRPr="00055740">
        <w:rPr>
          <w:rFonts w:ascii="Times New Roman" w:eastAsia="Calibri" w:hAnsi="Times New Roman" w:cs="Times New Roman"/>
          <w:sz w:val="26"/>
          <w:szCs w:val="26"/>
          <w:lang w:eastAsia="en-US"/>
        </w:rPr>
        <w:t xml:space="preserve">пособ фиксации результата выполнения административной процедуры: факт регистрации фиксируется в электронном документообороте </w:t>
      </w:r>
      <w:r w:rsidR="00C9477A" w:rsidRPr="00055740">
        <w:rPr>
          <w:rFonts w:ascii="Times New Roman" w:eastAsia="Calibri" w:hAnsi="Times New Roman" w:cs="Times New Roman"/>
          <w:sz w:val="26"/>
          <w:szCs w:val="26"/>
          <w:lang w:eastAsia="en-US"/>
        </w:rPr>
        <w:t>и</w:t>
      </w:r>
      <w:r w:rsidR="00AE28EC" w:rsidRPr="00055740">
        <w:rPr>
          <w:rFonts w:ascii="Times New Roman" w:eastAsia="Calibri" w:hAnsi="Times New Roman" w:cs="Times New Roman"/>
          <w:sz w:val="26"/>
          <w:szCs w:val="26"/>
          <w:lang w:eastAsia="en-US"/>
        </w:rPr>
        <w:t xml:space="preserve"> в журнале регистрации заявления с проставлением в </w:t>
      </w:r>
      <w:r w:rsidR="00C9477A" w:rsidRPr="00055740">
        <w:rPr>
          <w:rFonts w:ascii="Times New Roman" w:eastAsia="Calibri" w:hAnsi="Times New Roman" w:cs="Times New Roman"/>
          <w:sz w:val="26"/>
          <w:szCs w:val="26"/>
          <w:lang w:eastAsia="en-US"/>
        </w:rPr>
        <w:t>заявлении отметки о регистрации.</w:t>
      </w:r>
    </w:p>
    <w:p w:rsidR="007957C9" w:rsidRPr="00055740" w:rsidRDefault="001F1CDE"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Calibri" w:hAnsi="Times New Roman" w:cs="Times New Roman"/>
          <w:sz w:val="26"/>
          <w:szCs w:val="26"/>
          <w:lang w:eastAsia="en-US"/>
        </w:rPr>
        <w:t>М</w:t>
      </w:r>
      <w:r w:rsidR="00AE28EC" w:rsidRPr="00055740">
        <w:rPr>
          <w:rFonts w:ascii="Times New Roman" w:eastAsia="Calibri" w:hAnsi="Times New Roman" w:cs="Times New Roman"/>
          <w:sz w:val="26"/>
          <w:szCs w:val="26"/>
          <w:lang w:eastAsia="en-US"/>
        </w:rPr>
        <w:t xml:space="preserve">аксимальный срок выполнения административной процедуры: регистрация заявления осуществляется в сроки, установленные пунктом </w:t>
      </w:r>
      <w:r w:rsidR="00BC2DA7" w:rsidRPr="00055740">
        <w:rPr>
          <w:rFonts w:ascii="Times New Roman" w:eastAsia="Calibri" w:hAnsi="Times New Roman" w:cs="Times New Roman"/>
          <w:sz w:val="26"/>
          <w:szCs w:val="26"/>
          <w:lang w:eastAsia="en-US"/>
        </w:rPr>
        <w:t>33</w:t>
      </w:r>
      <w:r w:rsidR="00AE28EC" w:rsidRPr="00055740">
        <w:rPr>
          <w:rFonts w:ascii="Times New Roman" w:eastAsia="Calibri" w:hAnsi="Times New Roman" w:cs="Times New Roman"/>
          <w:sz w:val="26"/>
          <w:szCs w:val="26"/>
          <w:lang w:eastAsia="en-US"/>
        </w:rPr>
        <w:t xml:space="preserve"> настоящего Административного регламента.</w:t>
      </w:r>
    </w:p>
    <w:p w:rsidR="00AE28EC" w:rsidRPr="00055740" w:rsidRDefault="00AE28EC" w:rsidP="00D45AA5">
      <w:pPr>
        <w:autoSpaceDE w:val="0"/>
        <w:autoSpaceDN w:val="0"/>
        <w:adjustRightInd w:val="0"/>
        <w:spacing w:after="0" w:line="240" w:lineRule="auto"/>
        <w:ind w:firstLine="709"/>
        <w:jc w:val="both"/>
        <w:rPr>
          <w:rFonts w:ascii="Times New Roman" w:eastAsia="Times New Roman" w:hAnsi="Times New Roman" w:cs="Times New Roman"/>
          <w:color w:val="FF0000"/>
          <w:sz w:val="26"/>
          <w:szCs w:val="26"/>
        </w:rPr>
      </w:pPr>
    </w:p>
    <w:p w:rsidR="00AE28EC" w:rsidRPr="00055740" w:rsidRDefault="00AE28EC" w:rsidP="00D45AA5">
      <w:pPr>
        <w:widowControl w:val="0"/>
        <w:autoSpaceDE w:val="0"/>
        <w:autoSpaceDN w:val="0"/>
        <w:adjustRightInd w:val="0"/>
        <w:spacing w:after="0" w:line="240" w:lineRule="auto"/>
        <w:ind w:firstLine="709"/>
        <w:jc w:val="center"/>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Формирование и направление межведомственных запросов</w:t>
      </w:r>
      <w:r w:rsidRPr="00055740">
        <w:rPr>
          <w:rFonts w:ascii="Times New Roman" w:eastAsia="Calibri" w:hAnsi="Times New Roman" w:cs="Times New Roman"/>
          <w:sz w:val="26"/>
          <w:szCs w:val="26"/>
          <w:lang w:eastAsia="en-US"/>
        </w:rPr>
        <w:br/>
        <w:t>в органы (организации), участвующие в предоставлении муниципальной услуги</w:t>
      </w:r>
    </w:p>
    <w:p w:rsidR="00215938" w:rsidRPr="00055740" w:rsidRDefault="00215938" w:rsidP="00D45AA5">
      <w:pPr>
        <w:widowControl w:val="0"/>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p>
    <w:p w:rsidR="00AE28EC" w:rsidRPr="00055740" w:rsidRDefault="004805AF"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4</w:t>
      </w:r>
      <w:r w:rsidR="003814C1" w:rsidRPr="00055740">
        <w:rPr>
          <w:rFonts w:ascii="Times New Roman" w:eastAsia="Calibri" w:hAnsi="Times New Roman" w:cs="Times New Roman"/>
          <w:sz w:val="26"/>
          <w:szCs w:val="26"/>
          <w:lang w:eastAsia="en-US"/>
        </w:rPr>
        <w:t>2</w:t>
      </w:r>
      <w:r w:rsidR="001F1CDE" w:rsidRPr="00055740">
        <w:rPr>
          <w:rFonts w:ascii="Times New Roman" w:eastAsia="Calibri" w:hAnsi="Times New Roman" w:cs="Times New Roman"/>
          <w:sz w:val="26"/>
          <w:szCs w:val="26"/>
          <w:lang w:eastAsia="en-US"/>
        </w:rPr>
        <w:t>.</w:t>
      </w:r>
      <w:r w:rsidR="001F1CDE" w:rsidRPr="00055740">
        <w:rPr>
          <w:rFonts w:ascii="Times New Roman" w:eastAsia="Calibri" w:hAnsi="Times New Roman" w:cs="Times New Roman"/>
          <w:sz w:val="28"/>
          <w:szCs w:val="28"/>
          <w:lang w:eastAsia="en-US"/>
        </w:rPr>
        <w:t xml:space="preserve"> </w:t>
      </w:r>
      <w:r w:rsidR="001F1CDE" w:rsidRPr="00055740">
        <w:rPr>
          <w:rFonts w:ascii="Times New Roman" w:eastAsia="Calibri" w:hAnsi="Times New Roman" w:cs="Times New Roman"/>
          <w:sz w:val="26"/>
          <w:szCs w:val="26"/>
          <w:lang w:eastAsia="en-US"/>
        </w:rPr>
        <w:t>О</w:t>
      </w:r>
      <w:r w:rsidR="00AE28EC" w:rsidRPr="00055740">
        <w:rPr>
          <w:rFonts w:ascii="Times New Roman" w:eastAsia="Calibri" w:hAnsi="Times New Roman" w:cs="Times New Roman"/>
          <w:sz w:val="26"/>
          <w:szCs w:val="26"/>
          <w:lang w:eastAsia="en-US"/>
        </w:rPr>
        <w:t xml:space="preserve">снование для начала административной процедуры: </w:t>
      </w:r>
      <w:r w:rsidR="00DD0CAF" w:rsidRPr="00055740">
        <w:rPr>
          <w:rFonts w:ascii="Times New Roman" w:eastAsia="Calibri" w:hAnsi="Times New Roman" w:cs="Times New Roman"/>
          <w:sz w:val="26"/>
          <w:szCs w:val="26"/>
          <w:lang w:eastAsia="en-US"/>
        </w:rPr>
        <w:t>зарегистрированное заявление о предоставлении муниципальной услуги</w:t>
      </w:r>
      <w:r w:rsidR="001F1CDE" w:rsidRPr="00055740">
        <w:rPr>
          <w:rFonts w:ascii="Times New Roman" w:eastAsia="Calibri" w:hAnsi="Times New Roman" w:cs="Times New Roman"/>
          <w:sz w:val="26"/>
          <w:szCs w:val="26"/>
          <w:lang w:eastAsia="en-US"/>
        </w:rPr>
        <w:t>.</w:t>
      </w:r>
    </w:p>
    <w:p w:rsidR="005C6508" w:rsidRPr="00055740" w:rsidRDefault="001F1CDE" w:rsidP="00D45AA5">
      <w:pPr>
        <w:autoSpaceDE w:val="0"/>
        <w:autoSpaceDN w:val="0"/>
        <w:adjustRightInd w:val="0"/>
        <w:spacing w:after="0" w:line="240" w:lineRule="auto"/>
        <w:ind w:firstLine="709"/>
        <w:jc w:val="both"/>
        <w:rPr>
          <w:rFonts w:ascii="Times New Roman" w:hAnsi="Times New Roman"/>
          <w:sz w:val="26"/>
          <w:szCs w:val="26"/>
        </w:rPr>
      </w:pPr>
      <w:r w:rsidRPr="00055740">
        <w:rPr>
          <w:rFonts w:ascii="Times New Roman" w:eastAsia="Calibri" w:hAnsi="Times New Roman" w:cs="Times New Roman"/>
          <w:sz w:val="26"/>
          <w:szCs w:val="26"/>
          <w:lang w:eastAsia="en-US"/>
        </w:rPr>
        <w:t>С</w:t>
      </w:r>
      <w:r w:rsidR="00AE28EC" w:rsidRPr="00055740">
        <w:rPr>
          <w:rFonts w:ascii="Times New Roman" w:eastAsia="Calibri" w:hAnsi="Times New Roman" w:cs="Times New Roman"/>
          <w:sz w:val="26"/>
          <w:szCs w:val="26"/>
          <w:lang w:eastAsia="en-US"/>
        </w:rPr>
        <w:t xml:space="preserve">ведения о должностном лице, ответственном за выполнение административного действия, входящего в состав административной процедуры: </w:t>
      </w:r>
      <w:r w:rsidR="00854467" w:rsidRPr="00055740">
        <w:rPr>
          <w:rFonts w:ascii="Times New Roman" w:hAnsi="Times New Roman"/>
          <w:sz w:val="26"/>
          <w:szCs w:val="26"/>
        </w:rPr>
        <w:t>специалист уполномоченного органа, ответственный за предоставление муниципальной услуги</w:t>
      </w:r>
      <w:r w:rsidR="005C6508" w:rsidRPr="00055740">
        <w:rPr>
          <w:rFonts w:ascii="Times New Roman" w:hAnsi="Times New Roman"/>
          <w:sz w:val="26"/>
          <w:szCs w:val="26"/>
        </w:rPr>
        <w:t>.</w:t>
      </w:r>
    </w:p>
    <w:p w:rsidR="00AE28EC" w:rsidRPr="00055740" w:rsidRDefault="005C6508"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 </w:t>
      </w:r>
      <w:r w:rsidR="005610A3" w:rsidRPr="00055740">
        <w:rPr>
          <w:rFonts w:ascii="Times New Roman" w:eastAsia="Calibri" w:hAnsi="Times New Roman" w:cs="Times New Roman"/>
          <w:sz w:val="26"/>
          <w:szCs w:val="26"/>
          <w:lang w:eastAsia="en-US"/>
        </w:rPr>
        <w:t>С</w:t>
      </w:r>
      <w:r w:rsidR="00AE28EC" w:rsidRPr="00055740">
        <w:rPr>
          <w:rFonts w:ascii="Times New Roman" w:eastAsia="Calibri" w:hAnsi="Times New Roman" w:cs="Times New Roman"/>
          <w:sz w:val="26"/>
          <w:szCs w:val="26"/>
          <w:lang w:eastAsia="en-US"/>
        </w:rPr>
        <w:t>одержание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отве</w:t>
      </w:r>
      <w:r w:rsidR="00DD0CAF" w:rsidRPr="00055740">
        <w:rPr>
          <w:rFonts w:ascii="Times New Roman" w:eastAsia="Calibri" w:hAnsi="Times New Roman" w:cs="Times New Roman"/>
          <w:sz w:val="26"/>
          <w:szCs w:val="26"/>
          <w:lang w:eastAsia="en-US"/>
        </w:rPr>
        <w:t>тственным специалистом в течение</w:t>
      </w:r>
      <w:r w:rsidR="00AE28EC" w:rsidRPr="00055740">
        <w:rPr>
          <w:rFonts w:ascii="Times New Roman" w:eastAsia="Calibri" w:hAnsi="Times New Roman" w:cs="Times New Roman"/>
          <w:sz w:val="26"/>
          <w:szCs w:val="26"/>
          <w:lang w:eastAsia="en-US"/>
        </w:rPr>
        <w:t xml:space="preserve"> 1 рабочего дня с момента приема и регистрации заявления межведомственного запроса.</w:t>
      </w:r>
    </w:p>
    <w:p w:rsidR="00AE28EC" w:rsidRPr="0088404F" w:rsidRDefault="005610A3" w:rsidP="00D45AA5">
      <w:pPr>
        <w:autoSpaceDE w:val="0"/>
        <w:autoSpaceDN w:val="0"/>
        <w:adjustRightInd w:val="0"/>
        <w:spacing w:after="0" w:line="240" w:lineRule="auto"/>
        <w:ind w:firstLine="709"/>
        <w:jc w:val="both"/>
        <w:rPr>
          <w:rFonts w:ascii="Times New Roman" w:eastAsia="Calibri" w:hAnsi="Times New Roman" w:cs="Times New Roman"/>
          <w:spacing w:val="-6"/>
          <w:sz w:val="26"/>
          <w:szCs w:val="26"/>
          <w:lang w:eastAsia="en-US"/>
        </w:rPr>
      </w:pPr>
      <w:r w:rsidRPr="0088404F">
        <w:rPr>
          <w:rFonts w:ascii="Times New Roman" w:eastAsia="Calibri" w:hAnsi="Times New Roman" w:cs="Times New Roman"/>
          <w:spacing w:val="-6"/>
          <w:sz w:val="26"/>
          <w:szCs w:val="26"/>
          <w:lang w:eastAsia="en-US"/>
        </w:rPr>
        <w:t>К</w:t>
      </w:r>
      <w:r w:rsidR="00DD0CAF" w:rsidRPr="0088404F">
        <w:rPr>
          <w:rFonts w:ascii="Times New Roman" w:eastAsia="Calibri" w:hAnsi="Times New Roman" w:cs="Times New Roman"/>
          <w:spacing w:val="-6"/>
          <w:sz w:val="26"/>
          <w:szCs w:val="26"/>
          <w:lang w:eastAsia="en-US"/>
        </w:rPr>
        <w:t>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пункте 2</w:t>
      </w:r>
      <w:r w:rsidR="003814C1" w:rsidRPr="0088404F">
        <w:rPr>
          <w:rFonts w:ascii="Times New Roman" w:eastAsia="Calibri" w:hAnsi="Times New Roman" w:cs="Times New Roman"/>
          <w:spacing w:val="-6"/>
          <w:sz w:val="26"/>
          <w:szCs w:val="26"/>
          <w:lang w:eastAsia="en-US"/>
        </w:rPr>
        <w:t>1</w:t>
      </w:r>
      <w:r w:rsidR="00DD0CAF" w:rsidRPr="0088404F">
        <w:rPr>
          <w:rFonts w:ascii="Times New Roman" w:eastAsia="Calibri" w:hAnsi="Times New Roman" w:cs="Times New Roman"/>
          <w:spacing w:val="-6"/>
          <w:sz w:val="26"/>
          <w:szCs w:val="26"/>
          <w:lang w:eastAsia="en-US"/>
        </w:rPr>
        <w:t xml:space="preserve"> настоящего</w:t>
      </w:r>
      <w:r w:rsidR="00215938" w:rsidRPr="0088404F">
        <w:rPr>
          <w:rFonts w:ascii="Times New Roman" w:eastAsia="Calibri" w:hAnsi="Times New Roman" w:cs="Times New Roman"/>
          <w:spacing w:val="-6"/>
          <w:sz w:val="26"/>
          <w:szCs w:val="26"/>
          <w:lang w:eastAsia="en-US"/>
        </w:rPr>
        <w:t xml:space="preserve"> А</w:t>
      </w:r>
      <w:r w:rsidR="00DD0CAF" w:rsidRPr="0088404F">
        <w:rPr>
          <w:rFonts w:ascii="Times New Roman" w:eastAsia="Calibri" w:hAnsi="Times New Roman" w:cs="Times New Roman"/>
          <w:spacing w:val="-6"/>
          <w:sz w:val="26"/>
          <w:szCs w:val="26"/>
          <w:lang w:eastAsia="en-US"/>
        </w:rPr>
        <w:t>дминистративного регламента</w:t>
      </w:r>
      <w:r w:rsidR="00215938" w:rsidRPr="0088404F">
        <w:rPr>
          <w:rFonts w:ascii="Times New Roman" w:eastAsia="Calibri" w:hAnsi="Times New Roman" w:cs="Times New Roman"/>
          <w:spacing w:val="-6"/>
          <w:sz w:val="26"/>
          <w:szCs w:val="26"/>
          <w:lang w:eastAsia="en-US"/>
        </w:rPr>
        <w:t>, которые заявитель вправе представить по собственной инициативе</w:t>
      </w:r>
      <w:r w:rsidRPr="0088404F">
        <w:rPr>
          <w:rFonts w:ascii="Times New Roman" w:eastAsia="Calibri" w:hAnsi="Times New Roman" w:cs="Times New Roman"/>
          <w:spacing w:val="-6"/>
          <w:sz w:val="26"/>
          <w:szCs w:val="26"/>
          <w:lang w:eastAsia="en-US"/>
        </w:rPr>
        <w:t>.</w:t>
      </w:r>
    </w:p>
    <w:p w:rsidR="00AE28EC" w:rsidRPr="00055740" w:rsidRDefault="005610A3"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Р</w:t>
      </w:r>
      <w:r w:rsidR="00AE28EC" w:rsidRPr="00055740">
        <w:rPr>
          <w:rFonts w:ascii="Times New Roman" w:eastAsia="Calibri" w:hAnsi="Times New Roman" w:cs="Times New Roman"/>
          <w:sz w:val="26"/>
          <w:szCs w:val="26"/>
          <w:lang w:eastAsia="en-US"/>
        </w:rPr>
        <w:t>езультат административной процедуры: получение ответа на межведомственный запрос</w:t>
      </w:r>
      <w:r w:rsidRPr="00055740">
        <w:rPr>
          <w:rFonts w:ascii="Times New Roman" w:eastAsia="Calibri" w:hAnsi="Times New Roman" w:cs="Times New Roman"/>
          <w:sz w:val="26"/>
          <w:szCs w:val="26"/>
          <w:lang w:eastAsia="en-US"/>
        </w:rPr>
        <w:t>.</w:t>
      </w:r>
    </w:p>
    <w:p w:rsidR="00C9477A" w:rsidRPr="00055740" w:rsidRDefault="005610A3"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w:t>
      </w:r>
      <w:r w:rsidR="00AE28EC" w:rsidRPr="00055740">
        <w:rPr>
          <w:rFonts w:ascii="Times New Roman" w:eastAsia="Calibri" w:hAnsi="Times New Roman" w:cs="Times New Roman"/>
          <w:sz w:val="26"/>
          <w:szCs w:val="26"/>
          <w:lang w:eastAsia="en-US"/>
        </w:rPr>
        <w:t xml:space="preserve">пособ фиксации результата выполнения административной процедуры: ответ на межведомственный запрос </w:t>
      </w:r>
      <w:r w:rsidR="002255C1" w:rsidRPr="00055740">
        <w:rPr>
          <w:rFonts w:ascii="Times New Roman" w:eastAsia="Calibri" w:hAnsi="Times New Roman" w:cs="Times New Roman"/>
          <w:sz w:val="26"/>
          <w:szCs w:val="26"/>
          <w:lang w:eastAsia="en-US"/>
        </w:rPr>
        <w:t>регистрируется</w:t>
      </w:r>
      <w:r w:rsidR="00C9477A" w:rsidRPr="00055740">
        <w:rPr>
          <w:rFonts w:ascii="Times New Roman" w:eastAsia="Calibri" w:hAnsi="Times New Roman" w:cs="Times New Roman"/>
          <w:sz w:val="26"/>
          <w:szCs w:val="26"/>
          <w:lang w:eastAsia="en-US"/>
        </w:rPr>
        <w:t xml:space="preserve"> в электронном документообороте.</w:t>
      </w:r>
    </w:p>
    <w:p w:rsidR="00854467" w:rsidRPr="00055740" w:rsidRDefault="00854467" w:rsidP="00854467">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Максимальный срок выполнения административной процедуры:</w:t>
      </w:r>
      <w:r w:rsidRPr="00055740">
        <w:rPr>
          <w:rFonts w:ascii="Times New Roman" w:eastAsia="Calibri" w:hAnsi="Times New Roman" w:cs="Times New Roman"/>
          <w:sz w:val="26"/>
          <w:szCs w:val="26"/>
          <w:lang w:eastAsia="en-US"/>
        </w:rPr>
        <w:br/>
        <w:t>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документы и сведения.</w:t>
      </w:r>
    </w:p>
    <w:p w:rsidR="00854467" w:rsidRPr="00055740" w:rsidRDefault="00854467" w:rsidP="00D45AA5">
      <w:pPr>
        <w:autoSpaceDE w:val="0"/>
        <w:autoSpaceDN w:val="0"/>
        <w:adjustRightInd w:val="0"/>
        <w:spacing w:after="0" w:line="240" w:lineRule="auto"/>
        <w:ind w:firstLine="709"/>
        <w:jc w:val="center"/>
        <w:rPr>
          <w:rFonts w:ascii="Times New Roman" w:hAnsi="Times New Roman" w:cs="Times New Roman"/>
          <w:sz w:val="26"/>
          <w:szCs w:val="26"/>
        </w:rPr>
      </w:pPr>
    </w:p>
    <w:p w:rsidR="00625353" w:rsidRPr="00055740" w:rsidRDefault="00521B63" w:rsidP="00D45AA5">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055740">
        <w:rPr>
          <w:rFonts w:ascii="Times New Roman" w:hAnsi="Times New Roman" w:cs="Times New Roman"/>
          <w:sz w:val="26"/>
          <w:szCs w:val="26"/>
        </w:rPr>
        <w:t>Ра</w:t>
      </w:r>
      <w:r w:rsidRPr="00055740">
        <w:rPr>
          <w:rFonts w:ascii="Times New Roman" w:eastAsia="Times New Roman" w:hAnsi="Times New Roman" w:cs="Times New Roman"/>
          <w:bCs/>
          <w:sz w:val="26"/>
          <w:szCs w:val="26"/>
        </w:rPr>
        <w:t xml:space="preserve">ссмотрение </w:t>
      </w:r>
      <w:r w:rsidR="005342B6" w:rsidRPr="00055740">
        <w:rPr>
          <w:rFonts w:ascii="Times New Roman" w:eastAsia="Times New Roman" w:hAnsi="Times New Roman" w:cs="Times New Roman"/>
          <w:bCs/>
          <w:sz w:val="26"/>
          <w:szCs w:val="26"/>
        </w:rPr>
        <w:t xml:space="preserve">заявления и </w:t>
      </w:r>
      <w:r w:rsidRPr="00055740">
        <w:rPr>
          <w:rFonts w:ascii="Times New Roman" w:eastAsia="Times New Roman" w:hAnsi="Times New Roman" w:cs="Times New Roman"/>
          <w:bCs/>
          <w:sz w:val="26"/>
          <w:szCs w:val="26"/>
        </w:rPr>
        <w:t>представленных документов и принятие решения о предоставлении муниципальной услуги либо об отказе в предоставлении муниципальной услуги</w:t>
      </w:r>
    </w:p>
    <w:p w:rsidR="005610A3" w:rsidRPr="00055740" w:rsidRDefault="005610A3" w:rsidP="00D45AA5">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p>
    <w:p w:rsidR="0059407C" w:rsidRPr="00055740" w:rsidRDefault="004805AF"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4</w:t>
      </w:r>
      <w:r w:rsidR="003814C1" w:rsidRPr="00055740">
        <w:rPr>
          <w:rFonts w:ascii="Times New Roman" w:eastAsia="Times New Roman" w:hAnsi="Times New Roman" w:cs="Times New Roman"/>
          <w:sz w:val="26"/>
          <w:szCs w:val="26"/>
        </w:rPr>
        <w:t>3</w:t>
      </w:r>
      <w:r w:rsidR="005610A3" w:rsidRPr="00055740">
        <w:rPr>
          <w:rFonts w:ascii="Times New Roman" w:eastAsia="Times New Roman" w:hAnsi="Times New Roman" w:cs="Times New Roman"/>
          <w:sz w:val="26"/>
          <w:szCs w:val="26"/>
        </w:rPr>
        <w:t>. О</w:t>
      </w:r>
      <w:r w:rsidR="0059407C" w:rsidRPr="00055740">
        <w:rPr>
          <w:rFonts w:ascii="Times New Roman" w:eastAsia="Times New Roman" w:hAnsi="Times New Roman" w:cs="Times New Roman"/>
          <w:sz w:val="26"/>
          <w:szCs w:val="26"/>
        </w:rPr>
        <w:t>снование для начала административной процедуры: поступление зарегистрированного заявления о предоставлении муниципальной услуги и (или) ответа на межведомственный запрос (в случае направления)</w:t>
      </w:r>
      <w:r w:rsidR="005610A3" w:rsidRPr="00055740">
        <w:rPr>
          <w:rFonts w:ascii="Times New Roman" w:eastAsia="Times New Roman" w:hAnsi="Times New Roman" w:cs="Times New Roman"/>
          <w:sz w:val="26"/>
          <w:szCs w:val="26"/>
        </w:rPr>
        <w:t>.</w:t>
      </w:r>
    </w:p>
    <w:p w:rsidR="00854467" w:rsidRPr="00055740" w:rsidRDefault="005610A3"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w:t>
      </w:r>
      <w:r w:rsidR="005651EB" w:rsidRPr="00055740">
        <w:rPr>
          <w:rFonts w:ascii="Times New Roman" w:eastAsia="Calibri" w:hAnsi="Times New Roman" w:cs="Times New Roman"/>
          <w:sz w:val="26"/>
          <w:szCs w:val="26"/>
          <w:lang w:eastAsia="en-US"/>
        </w:rPr>
        <w:t>ведения о должностном лице, ответственном за выполнение административного действия, входящего в состав административной процедуры:</w:t>
      </w:r>
    </w:p>
    <w:p w:rsidR="00854467" w:rsidRPr="00055740" w:rsidRDefault="00854467"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за рассмотрение заявления и подготовку документов, являющихся результатом предоставления муниципальной услуги – специалист уполномоченного органа;</w:t>
      </w:r>
    </w:p>
    <w:p w:rsidR="00802E8B" w:rsidRPr="00055740" w:rsidRDefault="00854467" w:rsidP="00802E8B">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за подписание документов, являющихся результатом предоставления муниципальной услуги </w:t>
      </w:r>
      <w:r w:rsidR="00802E8B" w:rsidRPr="00055740">
        <w:rPr>
          <w:rFonts w:ascii="Times New Roman" w:eastAsia="Calibri" w:hAnsi="Times New Roman" w:cs="Times New Roman"/>
          <w:sz w:val="26"/>
          <w:szCs w:val="26"/>
          <w:lang w:eastAsia="en-US"/>
        </w:rPr>
        <w:t>–</w:t>
      </w:r>
      <w:r w:rsidRPr="00055740">
        <w:rPr>
          <w:rFonts w:ascii="Times New Roman" w:eastAsia="Calibri" w:hAnsi="Times New Roman" w:cs="Times New Roman"/>
          <w:sz w:val="26"/>
          <w:szCs w:val="26"/>
          <w:lang w:eastAsia="en-US"/>
        </w:rPr>
        <w:t xml:space="preserve"> </w:t>
      </w:r>
      <w:r w:rsidR="00802E8B" w:rsidRPr="00055740">
        <w:rPr>
          <w:rFonts w:ascii="Times New Roman" w:eastAsia="Calibri" w:hAnsi="Times New Roman" w:cs="Times New Roman"/>
          <w:sz w:val="26"/>
          <w:szCs w:val="26"/>
          <w:lang w:eastAsia="en-US"/>
        </w:rPr>
        <w:t>председател</w:t>
      </w:r>
      <w:r w:rsidR="00FA097C" w:rsidRPr="00055740">
        <w:rPr>
          <w:rFonts w:ascii="Times New Roman" w:eastAsia="Calibri" w:hAnsi="Times New Roman" w:cs="Times New Roman"/>
          <w:sz w:val="26"/>
          <w:szCs w:val="26"/>
          <w:lang w:eastAsia="en-US"/>
        </w:rPr>
        <w:t>ь</w:t>
      </w:r>
      <w:r w:rsidR="00802E8B" w:rsidRPr="00055740">
        <w:rPr>
          <w:rFonts w:ascii="Times New Roman" w:eastAsia="Calibri" w:hAnsi="Times New Roman" w:cs="Times New Roman"/>
          <w:sz w:val="26"/>
          <w:szCs w:val="26"/>
          <w:lang w:eastAsia="en-US"/>
        </w:rPr>
        <w:t xml:space="preserve"> или заместител</w:t>
      </w:r>
      <w:r w:rsidR="00FA097C" w:rsidRPr="00055740">
        <w:rPr>
          <w:rFonts w:ascii="Times New Roman" w:eastAsia="Calibri" w:hAnsi="Times New Roman" w:cs="Times New Roman"/>
          <w:sz w:val="26"/>
          <w:szCs w:val="26"/>
          <w:lang w:eastAsia="en-US"/>
        </w:rPr>
        <w:t xml:space="preserve">ь </w:t>
      </w:r>
      <w:r w:rsidR="00802E8B" w:rsidRPr="00055740">
        <w:rPr>
          <w:rFonts w:ascii="Times New Roman" w:eastAsia="Calibri" w:hAnsi="Times New Roman" w:cs="Times New Roman"/>
          <w:sz w:val="26"/>
          <w:szCs w:val="26"/>
          <w:lang w:eastAsia="en-US"/>
        </w:rPr>
        <w:t xml:space="preserve">председателя </w:t>
      </w:r>
      <w:r w:rsidR="00FA097C" w:rsidRPr="00055740">
        <w:rPr>
          <w:rFonts w:ascii="Times New Roman" w:eastAsia="Calibri" w:hAnsi="Times New Roman" w:cs="Times New Roman"/>
          <w:sz w:val="26"/>
          <w:szCs w:val="26"/>
          <w:lang w:eastAsia="en-US"/>
        </w:rPr>
        <w:t>К</w:t>
      </w:r>
      <w:r w:rsidR="00802E8B" w:rsidRPr="00055740">
        <w:rPr>
          <w:rFonts w:ascii="Times New Roman" w:eastAsia="Calibri" w:hAnsi="Times New Roman" w:cs="Times New Roman"/>
          <w:sz w:val="26"/>
          <w:szCs w:val="26"/>
          <w:lang w:eastAsia="en-US"/>
        </w:rPr>
        <w:t>омиссии;</w:t>
      </w:r>
    </w:p>
    <w:p w:rsidR="00802E8B" w:rsidRPr="00055740" w:rsidRDefault="00854467" w:rsidP="00802E8B">
      <w:pPr>
        <w:autoSpaceDE w:val="0"/>
        <w:autoSpaceDN w:val="0"/>
        <w:adjustRightInd w:val="0"/>
        <w:spacing w:after="0" w:line="240" w:lineRule="auto"/>
        <w:ind w:firstLine="709"/>
        <w:jc w:val="both"/>
        <w:rPr>
          <w:rFonts w:ascii="Times New Roman" w:eastAsia="Calibri" w:hAnsi="Times New Roman" w:cs="Times New Roman"/>
          <w:sz w:val="26"/>
          <w:szCs w:val="26"/>
        </w:rPr>
      </w:pPr>
      <w:r w:rsidRPr="00055740">
        <w:rPr>
          <w:rFonts w:ascii="Times New Roman" w:eastAsia="Calibri" w:hAnsi="Times New Roman" w:cs="Times New Roman"/>
          <w:sz w:val="26"/>
          <w:szCs w:val="26"/>
          <w:lang w:eastAsia="en-US"/>
        </w:rPr>
        <w:t>за регистрацию документов, являющихся результатом предоставления муниципальной услуги</w:t>
      </w:r>
      <w:r w:rsidRPr="00055740">
        <w:rPr>
          <w:rFonts w:ascii="Times New Roman" w:eastAsia="Calibri" w:hAnsi="Times New Roman" w:cs="Times New Roman"/>
          <w:sz w:val="26"/>
          <w:szCs w:val="26"/>
        </w:rPr>
        <w:t xml:space="preserve"> </w:t>
      </w:r>
      <w:r w:rsidR="00802E8B" w:rsidRPr="00055740">
        <w:rPr>
          <w:rFonts w:ascii="Times New Roman" w:eastAsia="Calibri" w:hAnsi="Times New Roman" w:cs="Times New Roman"/>
          <w:sz w:val="26"/>
          <w:szCs w:val="26"/>
        </w:rPr>
        <w:t>– специалист уполномоченного органа;</w:t>
      </w:r>
    </w:p>
    <w:p w:rsidR="005651EB" w:rsidRPr="00055740" w:rsidRDefault="005610A3" w:rsidP="00D45AA5">
      <w:pPr>
        <w:autoSpaceDE w:val="0"/>
        <w:autoSpaceDN w:val="0"/>
        <w:adjustRightInd w:val="0"/>
        <w:spacing w:after="0" w:line="240" w:lineRule="auto"/>
        <w:ind w:firstLine="709"/>
        <w:jc w:val="both"/>
        <w:rPr>
          <w:rFonts w:ascii="Times New Roman" w:eastAsia="Calibri" w:hAnsi="Times New Roman" w:cs="Times New Roman"/>
          <w:sz w:val="26"/>
          <w:szCs w:val="26"/>
        </w:rPr>
      </w:pPr>
      <w:r w:rsidRPr="00055740">
        <w:rPr>
          <w:rFonts w:ascii="Times New Roman" w:eastAsia="Calibri" w:hAnsi="Times New Roman" w:cs="Times New Roman"/>
          <w:sz w:val="26"/>
          <w:szCs w:val="26"/>
        </w:rPr>
        <w:t>С</w:t>
      </w:r>
      <w:r w:rsidR="005651EB" w:rsidRPr="00055740">
        <w:rPr>
          <w:rFonts w:ascii="Times New Roman" w:eastAsia="Calibri" w:hAnsi="Times New Roman" w:cs="Times New Roman"/>
          <w:sz w:val="26"/>
          <w:szCs w:val="26"/>
        </w:rPr>
        <w:t>одержание административных действий, входящих в состав административной процедуры:</w:t>
      </w:r>
    </w:p>
    <w:p w:rsidR="005651EB" w:rsidRPr="00055740" w:rsidRDefault="005651EB"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рассмотрение заявления о предоставлении муниципальной услуги и документов, необходимых для предоставления муниципальной услуги;</w:t>
      </w:r>
    </w:p>
    <w:p w:rsidR="005651EB" w:rsidRPr="00055740" w:rsidRDefault="005651EB" w:rsidP="00D45AA5">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оформление документов, являющихся результатом предоставления муниципальной услуги;</w:t>
      </w:r>
    </w:p>
    <w:p w:rsidR="005651EB" w:rsidRPr="00055740" w:rsidRDefault="005651EB" w:rsidP="00D45AA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 xml:space="preserve">подписание </w:t>
      </w:r>
      <w:r w:rsidR="0010243B" w:rsidRPr="00055740">
        <w:rPr>
          <w:rFonts w:ascii="Times New Roman" w:eastAsia="Times New Roman" w:hAnsi="Times New Roman" w:cs="Times New Roman"/>
          <w:sz w:val="26"/>
          <w:szCs w:val="26"/>
        </w:rPr>
        <w:t xml:space="preserve">и регистрация </w:t>
      </w:r>
      <w:r w:rsidRPr="00055740">
        <w:rPr>
          <w:rFonts w:ascii="Times New Roman" w:eastAsia="Times New Roman" w:hAnsi="Times New Roman" w:cs="Times New Roman"/>
          <w:sz w:val="26"/>
          <w:szCs w:val="26"/>
        </w:rPr>
        <w:t>документов, являющихся результатом предоставления муниципальной услуги</w:t>
      </w:r>
      <w:r w:rsidR="005610A3" w:rsidRPr="00055740">
        <w:rPr>
          <w:rFonts w:ascii="Times New Roman" w:eastAsia="Times New Roman" w:hAnsi="Times New Roman" w:cs="Times New Roman"/>
          <w:sz w:val="26"/>
          <w:szCs w:val="26"/>
        </w:rPr>
        <w:t>.</w:t>
      </w:r>
    </w:p>
    <w:p w:rsidR="005651EB" w:rsidRPr="00055740" w:rsidRDefault="005610A3"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К</w:t>
      </w:r>
      <w:r w:rsidR="005651EB" w:rsidRPr="00055740">
        <w:rPr>
          <w:rFonts w:ascii="Times New Roman" w:eastAsia="Calibri" w:hAnsi="Times New Roman" w:cs="Times New Roman"/>
          <w:sz w:val="26"/>
          <w:szCs w:val="26"/>
          <w:lang w:eastAsia="en-US"/>
        </w:rPr>
        <w:t xml:space="preserve">ритерий принятия решения: наличие документов, предусмотренных пунктом </w:t>
      </w:r>
      <w:r w:rsidR="00311F7A" w:rsidRPr="00055740">
        <w:rPr>
          <w:rFonts w:ascii="Times New Roman" w:eastAsia="Calibri" w:hAnsi="Times New Roman" w:cs="Times New Roman"/>
          <w:sz w:val="26"/>
          <w:szCs w:val="26"/>
          <w:lang w:eastAsia="en-US"/>
        </w:rPr>
        <w:t>20</w:t>
      </w:r>
      <w:r w:rsidR="005651EB" w:rsidRPr="00055740">
        <w:rPr>
          <w:rFonts w:ascii="Times New Roman" w:eastAsia="Calibri" w:hAnsi="Times New Roman" w:cs="Times New Roman"/>
          <w:sz w:val="26"/>
          <w:szCs w:val="26"/>
          <w:lang w:eastAsia="en-US"/>
        </w:rPr>
        <w:t xml:space="preserve"> настоящего Административного регламента</w:t>
      </w:r>
      <w:r w:rsidR="0010243B" w:rsidRPr="00055740">
        <w:rPr>
          <w:rFonts w:ascii="Times New Roman" w:eastAsia="Calibri" w:hAnsi="Times New Roman" w:cs="Times New Roman"/>
          <w:sz w:val="26"/>
          <w:szCs w:val="26"/>
          <w:lang w:eastAsia="en-US"/>
        </w:rPr>
        <w:t>,</w:t>
      </w:r>
      <w:r w:rsidR="005651EB" w:rsidRPr="00055740">
        <w:rPr>
          <w:rFonts w:ascii="Times New Roman" w:eastAsia="Calibri" w:hAnsi="Times New Roman" w:cs="Times New Roman"/>
          <w:sz w:val="26"/>
          <w:szCs w:val="26"/>
          <w:lang w:eastAsia="en-US"/>
        </w:rPr>
        <w:t xml:space="preserve"> </w:t>
      </w:r>
      <w:r w:rsidR="0010243B" w:rsidRPr="00055740">
        <w:rPr>
          <w:rFonts w:ascii="Times New Roman" w:eastAsia="Calibri" w:hAnsi="Times New Roman" w:cs="Times New Roman"/>
          <w:sz w:val="26"/>
          <w:szCs w:val="26"/>
          <w:lang w:eastAsia="en-US"/>
        </w:rPr>
        <w:t>наличие (отсутствие) оснований для отказа в предоставлении муниципальной услуги в соответствии с пунктом 2</w:t>
      </w:r>
      <w:r w:rsidR="00311F7A" w:rsidRPr="00055740">
        <w:rPr>
          <w:rFonts w:ascii="Times New Roman" w:eastAsia="Calibri" w:hAnsi="Times New Roman" w:cs="Times New Roman"/>
          <w:sz w:val="26"/>
          <w:szCs w:val="26"/>
          <w:lang w:eastAsia="en-US"/>
        </w:rPr>
        <w:t>8</w:t>
      </w:r>
      <w:r w:rsidR="0010243B" w:rsidRPr="00055740">
        <w:rPr>
          <w:rFonts w:ascii="Times New Roman" w:eastAsia="Calibri" w:hAnsi="Times New Roman" w:cs="Times New Roman"/>
          <w:sz w:val="26"/>
          <w:szCs w:val="26"/>
          <w:lang w:eastAsia="en-US"/>
        </w:rPr>
        <w:t xml:space="preserve"> настоящего Административного регламента. </w:t>
      </w:r>
    </w:p>
    <w:p w:rsidR="00F8649B" w:rsidRPr="00055740" w:rsidRDefault="005610A3" w:rsidP="007B18BD">
      <w:pPr>
        <w:autoSpaceDE w:val="0"/>
        <w:autoSpaceDN w:val="0"/>
        <w:adjustRightInd w:val="0"/>
        <w:spacing w:after="0" w:line="240" w:lineRule="auto"/>
        <w:ind w:firstLine="540"/>
        <w:jc w:val="both"/>
        <w:rPr>
          <w:rFonts w:ascii="Times New Roman" w:hAnsi="Times New Roman" w:cs="Times New Roman"/>
          <w:sz w:val="26"/>
          <w:szCs w:val="26"/>
        </w:rPr>
      </w:pPr>
      <w:r w:rsidRPr="00055740">
        <w:rPr>
          <w:rFonts w:ascii="Times New Roman" w:eastAsia="Calibri" w:hAnsi="Times New Roman" w:cs="Times New Roman"/>
          <w:sz w:val="26"/>
          <w:szCs w:val="26"/>
          <w:lang w:eastAsia="en-US"/>
        </w:rPr>
        <w:t>Р</w:t>
      </w:r>
      <w:r w:rsidR="005651EB" w:rsidRPr="00055740">
        <w:rPr>
          <w:rFonts w:ascii="Times New Roman" w:eastAsia="Calibri" w:hAnsi="Times New Roman" w:cs="Times New Roman"/>
          <w:sz w:val="26"/>
          <w:szCs w:val="26"/>
          <w:lang w:eastAsia="en-US"/>
        </w:rPr>
        <w:t>езуль</w:t>
      </w:r>
      <w:r w:rsidR="0010243B" w:rsidRPr="00055740">
        <w:rPr>
          <w:rFonts w:ascii="Times New Roman" w:eastAsia="Calibri" w:hAnsi="Times New Roman" w:cs="Times New Roman"/>
          <w:sz w:val="26"/>
          <w:szCs w:val="26"/>
          <w:lang w:eastAsia="en-US"/>
        </w:rPr>
        <w:t xml:space="preserve">тат административной процедуры: </w:t>
      </w:r>
      <w:r w:rsidR="005651EB" w:rsidRPr="00055740">
        <w:rPr>
          <w:rFonts w:ascii="Times New Roman" w:eastAsia="Times New Roman" w:hAnsi="Times New Roman" w:cs="Times New Roman"/>
          <w:sz w:val="26"/>
          <w:szCs w:val="26"/>
        </w:rPr>
        <w:t>принятие решения</w:t>
      </w:r>
      <w:r w:rsidR="0092097C" w:rsidRPr="00055740">
        <w:rPr>
          <w:rFonts w:ascii="Times New Roman" w:eastAsia="Times New Roman" w:hAnsi="Times New Roman" w:cs="Times New Roman"/>
          <w:sz w:val="26"/>
          <w:szCs w:val="26"/>
        </w:rPr>
        <w:t xml:space="preserve"> </w:t>
      </w:r>
      <w:r w:rsidR="005651EB" w:rsidRPr="00055740">
        <w:rPr>
          <w:rFonts w:ascii="Times New Roman" w:eastAsia="Times New Roman" w:hAnsi="Times New Roman" w:cs="Times New Roman"/>
          <w:sz w:val="26"/>
          <w:szCs w:val="26"/>
        </w:rPr>
        <w:t xml:space="preserve">о </w:t>
      </w:r>
      <w:r w:rsidR="004F6958" w:rsidRPr="00055740">
        <w:rPr>
          <w:rFonts w:ascii="Times New Roman" w:eastAsia="Times New Roman" w:hAnsi="Times New Roman" w:cs="Times New Roman"/>
          <w:sz w:val="26"/>
          <w:szCs w:val="26"/>
        </w:rPr>
        <w:t xml:space="preserve">согласовании переустройства и (или) перепланировки жилого помещения или об отказе в </w:t>
      </w:r>
      <w:r w:rsidR="0010243B" w:rsidRPr="00055740">
        <w:rPr>
          <w:rFonts w:ascii="Times New Roman" w:eastAsia="Times New Roman" w:hAnsi="Times New Roman" w:cs="Times New Roman"/>
          <w:sz w:val="26"/>
          <w:szCs w:val="26"/>
        </w:rPr>
        <w:t xml:space="preserve">их </w:t>
      </w:r>
      <w:r w:rsidR="004F6958" w:rsidRPr="00055740">
        <w:rPr>
          <w:rFonts w:ascii="Times New Roman" w:eastAsia="Times New Roman" w:hAnsi="Times New Roman" w:cs="Times New Roman"/>
          <w:sz w:val="26"/>
          <w:szCs w:val="26"/>
        </w:rPr>
        <w:t>согласовании</w:t>
      </w:r>
      <w:r w:rsidR="007B18BD" w:rsidRPr="00055740">
        <w:rPr>
          <w:rFonts w:ascii="Times New Roman" w:eastAsia="Times New Roman" w:hAnsi="Times New Roman" w:cs="Times New Roman"/>
          <w:sz w:val="26"/>
          <w:szCs w:val="26"/>
        </w:rPr>
        <w:t xml:space="preserve"> </w:t>
      </w:r>
      <w:r w:rsidR="00C717C9" w:rsidRPr="00055740">
        <w:rPr>
          <w:rFonts w:ascii="Times New Roman" w:eastAsia="Times New Roman" w:hAnsi="Times New Roman" w:cs="Times New Roman"/>
          <w:sz w:val="26"/>
          <w:szCs w:val="26"/>
        </w:rPr>
        <w:t>на основании</w:t>
      </w:r>
      <w:r w:rsidR="00F8649B" w:rsidRPr="00055740">
        <w:rPr>
          <w:rFonts w:ascii="Times New Roman" w:hAnsi="Times New Roman" w:cs="Times New Roman"/>
          <w:sz w:val="26"/>
          <w:szCs w:val="26"/>
        </w:rPr>
        <w:t xml:space="preserve"> протокола заседания Комиссии.</w:t>
      </w:r>
    </w:p>
    <w:p w:rsidR="005651EB" w:rsidRPr="00055740" w:rsidRDefault="0010243B" w:rsidP="007B18BD">
      <w:pPr>
        <w:autoSpaceDE w:val="0"/>
        <w:autoSpaceDN w:val="0"/>
        <w:adjustRightInd w:val="0"/>
        <w:spacing w:after="0" w:line="240" w:lineRule="auto"/>
        <w:ind w:firstLine="540"/>
        <w:jc w:val="both"/>
        <w:rPr>
          <w:rFonts w:ascii="Times New Roman" w:eastAsia="Times New Roman" w:hAnsi="Times New Roman" w:cs="Times New Roman"/>
          <w:bCs/>
          <w:i/>
          <w:sz w:val="24"/>
          <w:szCs w:val="24"/>
        </w:rPr>
      </w:pPr>
      <w:r w:rsidRPr="00055740">
        <w:rPr>
          <w:rFonts w:ascii="Times New Roman" w:eastAsia="Calibri" w:hAnsi="Times New Roman" w:cs="Times New Roman"/>
          <w:sz w:val="26"/>
          <w:szCs w:val="26"/>
          <w:lang w:eastAsia="en-US"/>
        </w:rPr>
        <w:t>М</w:t>
      </w:r>
      <w:r w:rsidR="005651EB" w:rsidRPr="00055740">
        <w:rPr>
          <w:rFonts w:ascii="Times New Roman" w:eastAsia="Calibri" w:hAnsi="Times New Roman" w:cs="Times New Roman"/>
          <w:sz w:val="26"/>
          <w:szCs w:val="26"/>
          <w:lang w:eastAsia="en-US"/>
        </w:rPr>
        <w:t>аксимальный срок выполнения административной процедуры:</w:t>
      </w:r>
      <w:r w:rsidR="005651EB" w:rsidRPr="00055740">
        <w:rPr>
          <w:rFonts w:ascii="Times New Roman" w:eastAsia="Calibri" w:hAnsi="Times New Roman" w:cs="Times New Roman"/>
          <w:sz w:val="28"/>
          <w:szCs w:val="28"/>
          <w:lang w:eastAsia="en-US"/>
        </w:rPr>
        <w:br/>
      </w:r>
      <w:r w:rsidR="00F8649B" w:rsidRPr="00055740">
        <w:rPr>
          <w:rFonts w:ascii="Times New Roman" w:eastAsia="Calibri" w:hAnsi="Times New Roman" w:cs="Times New Roman"/>
          <w:sz w:val="26"/>
          <w:szCs w:val="26"/>
          <w:lang w:eastAsia="en-US"/>
        </w:rPr>
        <w:t>не более 3</w:t>
      </w:r>
      <w:r w:rsidR="00331A9D" w:rsidRPr="00055740">
        <w:rPr>
          <w:rFonts w:ascii="Times New Roman" w:eastAsia="Calibri" w:hAnsi="Times New Roman" w:cs="Times New Roman"/>
          <w:sz w:val="26"/>
          <w:szCs w:val="26"/>
          <w:lang w:eastAsia="en-US"/>
        </w:rPr>
        <w:t>5</w:t>
      </w:r>
      <w:r w:rsidR="00F8649B" w:rsidRPr="00055740">
        <w:rPr>
          <w:rFonts w:ascii="Times New Roman" w:eastAsia="Calibri" w:hAnsi="Times New Roman" w:cs="Times New Roman"/>
          <w:sz w:val="26"/>
          <w:szCs w:val="26"/>
          <w:lang w:eastAsia="en-US"/>
        </w:rPr>
        <w:t xml:space="preserve"> </w:t>
      </w:r>
      <w:r w:rsidR="005D54B3" w:rsidRPr="00055740">
        <w:rPr>
          <w:rFonts w:ascii="Times New Roman" w:eastAsia="Calibri" w:hAnsi="Times New Roman" w:cs="Times New Roman"/>
          <w:sz w:val="26"/>
          <w:szCs w:val="26"/>
          <w:lang w:eastAsia="en-US"/>
        </w:rPr>
        <w:t xml:space="preserve"> дней</w:t>
      </w:r>
      <w:r w:rsidR="005D54B3" w:rsidRPr="00055740">
        <w:rPr>
          <w:rFonts w:ascii="Times New Roman" w:eastAsia="Times New Roman" w:hAnsi="Times New Roman" w:cs="Times New Roman"/>
          <w:bCs/>
          <w:i/>
          <w:sz w:val="24"/>
          <w:szCs w:val="24"/>
        </w:rPr>
        <w:t>.</w:t>
      </w:r>
      <w:r w:rsidR="0092097C" w:rsidRPr="00055740">
        <w:rPr>
          <w:rFonts w:ascii="Times New Roman" w:eastAsia="Times New Roman" w:hAnsi="Times New Roman" w:cs="Times New Roman"/>
          <w:bCs/>
          <w:i/>
          <w:sz w:val="24"/>
          <w:szCs w:val="24"/>
        </w:rPr>
        <w:t xml:space="preserve"> </w:t>
      </w:r>
    </w:p>
    <w:p w:rsidR="00F8649B" w:rsidRPr="00055740" w:rsidRDefault="00F8649B" w:rsidP="007B18B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94C88" w:rsidRPr="00055740" w:rsidRDefault="00194C88" w:rsidP="00867079">
      <w:pPr>
        <w:spacing w:after="0" w:line="240" w:lineRule="auto"/>
        <w:ind w:firstLine="709"/>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Выдача (направление) заявителю документов, являющихся результатом предоставления муниципальной услуги</w:t>
      </w:r>
    </w:p>
    <w:p w:rsidR="005610A3" w:rsidRPr="00055740" w:rsidRDefault="005610A3" w:rsidP="00867079">
      <w:pPr>
        <w:spacing w:after="0" w:line="240" w:lineRule="auto"/>
        <w:ind w:firstLine="709"/>
        <w:jc w:val="center"/>
        <w:rPr>
          <w:rFonts w:ascii="Times New Roman" w:eastAsia="Times New Roman" w:hAnsi="Times New Roman" w:cs="Times New Roman"/>
          <w:sz w:val="28"/>
          <w:szCs w:val="28"/>
        </w:rPr>
      </w:pPr>
    </w:p>
    <w:p w:rsidR="00194C88" w:rsidRPr="00055740" w:rsidRDefault="005610A3" w:rsidP="00B5190A">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4</w:t>
      </w:r>
      <w:r w:rsidR="00311F7A" w:rsidRPr="00055740">
        <w:rPr>
          <w:rFonts w:ascii="Times New Roman" w:eastAsia="Calibri" w:hAnsi="Times New Roman" w:cs="Times New Roman"/>
          <w:sz w:val="26"/>
          <w:szCs w:val="26"/>
          <w:lang w:eastAsia="en-US"/>
        </w:rPr>
        <w:t>4</w:t>
      </w:r>
      <w:r w:rsidRPr="00055740">
        <w:rPr>
          <w:rFonts w:ascii="Times New Roman" w:eastAsia="Calibri" w:hAnsi="Times New Roman" w:cs="Times New Roman"/>
          <w:sz w:val="26"/>
          <w:szCs w:val="26"/>
          <w:lang w:eastAsia="en-US"/>
        </w:rPr>
        <w:t>. О</w:t>
      </w:r>
      <w:r w:rsidR="00194C88" w:rsidRPr="00055740">
        <w:rPr>
          <w:rFonts w:ascii="Times New Roman" w:eastAsia="Calibri" w:hAnsi="Times New Roman" w:cs="Times New Roman"/>
          <w:sz w:val="26"/>
          <w:szCs w:val="26"/>
          <w:lang w:eastAsia="en-US"/>
        </w:rPr>
        <w:t xml:space="preserve">снование для начала административной процедуры: </w:t>
      </w:r>
      <w:r w:rsidR="0010243B" w:rsidRPr="00055740">
        <w:rPr>
          <w:rFonts w:ascii="Times New Roman" w:eastAsia="Calibri" w:hAnsi="Times New Roman" w:cs="Times New Roman"/>
          <w:sz w:val="26"/>
          <w:szCs w:val="26"/>
          <w:lang w:eastAsia="en-US"/>
        </w:rPr>
        <w:t xml:space="preserve">наличие </w:t>
      </w:r>
      <w:r w:rsidR="00252E72" w:rsidRPr="00055740">
        <w:rPr>
          <w:rFonts w:ascii="Times New Roman" w:eastAsia="Calibri" w:hAnsi="Times New Roman" w:cs="Times New Roman"/>
          <w:sz w:val="26"/>
          <w:szCs w:val="26"/>
          <w:lang w:eastAsia="en-US"/>
        </w:rPr>
        <w:t xml:space="preserve">зарегистрированного </w:t>
      </w:r>
      <w:r w:rsidR="00194C88" w:rsidRPr="00055740">
        <w:rPr>
          <w:rFonts w:ascii="Times New Roman" w:eastAsia="Times New Roman" w:hAnsi="Times New Roman" w:cs="Times New Roman"/>
          <w:sz w:val="26"/>
          <w:szCs w:val="26"/>
        </w:rPr>
        <w:t>решени</w:t>
      </w:r>
      <w:r w:rsidR="00252E72" w:rsidRPr="00055740">
        <w:rPr>
          <w:rFonts w:ascii="Times New Roman" w:eastAsia="Times New Roman" w:hAnsi="Times New Roman" w:cs="Times New Roman"/>
          <w:sz w:val="26"/>
          <w:szCs w:val="26"/>
        </w:rPr>
        <w:t>я</w:t>
      </w:r>
      <w:r w:rsidR="0092097C" w:rsidRPr="00055740">
        <w:rPr>
          <w:rFonts w:ascii="Times New Roman" w:eastAsia="Times New Roman" w:hAnsi="Times New Roman" w:cs="Times New Roman"/>
          <w:sz w:val="26"/>
          <w:szCs w:val="26"/>
        </w:rPr>
        <w:t xml:space="preserve"> </w:t>
      </w:r>
      <w:r w:rsidR="007B18BD" w:rsidRPr="00055740">
        <w:rPr>
          <w:rFonts w:ascii="Times New Roman" w:hAnsi="Times New Roman" w:cs="Times New Roman"/>
          <w:sz w:val="26"/>
          <w:szCs w:val="26"/>
        </w:rPr>
        <w:t>в форме протокола заседания Комиссии</w:t>
      </w:r>
      <w:r w:rsidR="007B18BD" w:rsidRPr="00055740">
        <w:rPr>
          <w:rFonts w:ascii="Times New Roman" w:eastAsia="Times New Roman" w:hAnsi="Times New Roman" w:cs="Times New Roman"/>
          <w:sz w:val="26"/>
          <w:szCs w:val="26"/>
        </w:rPr>
        <w:t xml:space="preserve"> </w:t>
      </w:r>
      <w:r w:rsidR="00194C88" w:rsidRPr="00055740">
        <w:rPr>
          <w:rFonts w:ascii="Times New Roman" w:eastAsia="Times New Roman" w:hAnsi="Times New Roman" w:cs="Times New Roman"/>
          <w:sz w:val="26"/>
          <w:szCs w:val="26"/>
        </w:rPr>
        <w:t xml:space="preserve">о </w:t>
      </w:r>
      <w:r w:rsidR="004F6958" w:rsidRPr="00055740">
        <w:rPr>
          <w:rFonts w:ascii="Times New Roman" w:eastAsia="Times New Roman" w:hAnsi="Times New Roman" w:cs="Times New Roman"/>
          <w:sz w:val="26"/>
          <w:szCs w:val="26"/>
        </w:rPr>
        <w:t>согласовании</w:t>
      </w:r>
      <w:r w:rsidR="00194C88" w:rsidRPr="00055740">
        <w:rPr>
          <w:rFonts w:ascii="Times New Roman" w:eastAsia="Times New Roman" w:hAnsi="Times New Roman" w:cs="Times New Roman"/>
          <w:sz w:val="26"/>
          <w:szCs w:val="26"/>
        </w:rPr>
        <w:t xml:space="preserve"> </w:t>
      </w:r>
      <w:r w:rsidR="00252E72" w:rsidRPr="00055740">
        <w:rPr>
          <w:rFonts w:ascii="Times New Roman" w:eastAsia="Times New Roman" w:hAnsi="Times New Roman" w:cs="Times New Roman"/>
          <w:sz w:val="26"/>
          <w:szCs w:val="26"/>
        </w:rPr>
        <w:t>переустройства и (или) перепланировки жилого помещения или об отказе в их согласовании.</w:t>
      </w:r>
    </w:p>
    <w:p w:rsidR="00194C88" w:rsidRPr="00055740" w:rsidRDefault="005610A3"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w:t>
      </w:r>
      <w:r w:rsidR="00194C88" w:rsidRPr="00055740">
        <w:rPr>
          <w:rFonts w:ascii="Times New Roman" w:eastAsia="Calibri" w:hAnsi="Times New Roman" w:cs="Times New Roman"/>
          <w:sz w:val="26"/>
          <w:szCs w:val="26"/>
          <w:lang w:eastAsia="en-US"/>
        </w:rPr>
        <w:t xml:space="preserve">ведения о должностном лице, ответственном за выполнение административного действия, входящего в состав административной процедуры: </w:t>
      </w:r>
      <w:r w:rsidR="00337B86" w:rsidRPr="00055740">
        <w:rPr>
          <w:rFonts w:ascii="Times New Roman" w:eastAsia="Calibri" w:hAnsi="Times New Roman" w:cs="Times New Roman"/>
          <w:sz w:val="26"/>
          <w:szCs w:val="26"/>
          <w:lang w:eastAsia="en-US"/>
        </w:rPr>
        <w:t xml:space="preserve">специалист </w:t>
      </w:r>
      <w:r w:rsidR="0092097C" w:rsidRPr="00055740">
        <w:rPr>
          <w:rFonts w:ascii="Times New Roman" w:eastAsia="Calibri" w:hAnsi="Times New Roman" w:cs="Times New Roman"/>
          <w:sz w:val="26"/>
          <w:szCs w:val="26"/>
          <w:lang w:eastAsia="en-US"/>
        </w:rPr>
        <w:t>уполномоченного органа</w:t>
      </w:r>
      <w:r w:rsidR="00337B86" w:rsidRPr="00055740">
        <w:rPr>
          <w:rFonts w:ascii="Times New Roman" w:eastAsia="Calibri" w:hAnsi="Times New Roman" w:cs="Times New Roman"/>
          <w:sz w:val="26"/>
          <w:szCs w:val="26"/>
          <w:lang w:eastAsia="en-US"/>
        </w:rPr>
        <w:t>, секретарь Комиссии</w:t>
      </w:r>
      <w:r w:rsidR="00B5190A" w:rsidRPr="00055740">
        <w:rPr>
          <w:rFonts w:ascii="Times New Roman" w:eastAsia="Calibri" w:hAnsi="Times New Roman" w:cs="Times New Roman"/>
          <w:sz w:val="26"/>
          <w:szCs w:val="26"/>
          <w:lang w:eastAsia="en-US"/>
        </w:rPr>
        <w:t>,</w:t>
      </w:r>
      <w:r w:rsidR="0092097C" w:rsidRPr="00055740">
        <w:rPr>
          <w:rFonts w:ascii="Times New Roman" w:eastAsia="Calibri" w:hAnsi="Times New Roman" w:cs="Times New Roman"/>
          <w:sz w:val="26"/>
          <w:szCs w:val="26"/>
          <w:lang w:eastAsia="en-US"/>
        </w:rPr>
        <w:t xml:space="preserve"> специалист отдела делопроизводства.</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Содержание административного действия, входящего в состав административной процедуры: выдача (направление) заявителю документов, являющихся результатом предоставления муниципальной услуги.</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Критерий принятия решения: оформленные документы, являющиеся результатом предоставления муниципальной услуги.</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Результатом выполнения данной административной процедуры в соответствии с волеизъявлением заявителя, указанным в заявлении, является:</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выдача  заявителю документа, являющегося результатом предоставления муниципальной услуги, в уполномоченном органе</w:t>
      </w:r>
      <w:r w:rsidRPr="00055740">
        <w:rPr>
          <w:rFonts w:ascii="Times New Roman" w:eastAsia="Calibri" w:hAnsi="Times New Roman" w:cs="Times New Roman"/>
          <w:i/>
          <w:sz w:val="26"/>
          <w:szCs w:val="26"/>
          <w:lang w:eastAsia="en-US"/>
        </w:rPr>
        <w:t xml:space="preserve"> </w:t>
      </w:r>
      <w:r w:rsidRPr="00055740">
        <w:rPr>
          <w:rFonts w:ascii="Times New Roman" w:eastAsia="Calibri" w:hAnsi="Times New Roman" w:cs="Times New Roman"/>
          <w:sz w:val="26"/>
          <w:szCs w:val="26"/>
          <w:lang w:eastAsia="en-US"/>
        </w:rPr>
        <w:t xml:space="preserve">или в МФЦ, адреса которых указаны в пунктах 3, 4 настоящего Административного регламента; </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Срок выдачи (направления) документов, являющихся результатом предоставления муниципальной услуги</w:t>
      </w:r>
      <w:r w:rsidR="00867079" w:rsidRPr="00055740">
        <w:rPr>
          <w:rFonts w:ascii="Times New Roman" w:eastAsia="Calibri" w:hAnsi="Times New Roman" w:cs="Times New Roman"/>
          <w:sz w:val="26"/>
          <w:szCs w:val="26"/>
          <w:lang w:eastAsia="en-US"/>
        </w:rPr>
        <w:t>,</w:t>
      </w:r>
      <w:r w:rsidRPr="00055740">
        <w:rPr>
          <w:rFonts w:ascii="Times New Roman" w:eastAsia="Calibri" w:hAnsi="Times New Roman" w:cs="Times New Roman"/>
          <w:sz w:val="26"/>
          <w:szCs w:val="26"/>
          <w:lang w:eastAsia="en-US"/>
        </w:rPr>
        <w:t xml:space="preserve"> указан в пункте 1</w:t>
      </w:r>
      <w:r w:rsidR="00311F7A" w:rsidRPr="00055740">
        <w:rPr>
          <w:rFonts w:ascii="Times New Roman" w:eastAsia="Calibri" w:hAnsi="Times New Roman" w:cs="Times New Roman"/>
          <w:sz w:val="26"/>
          <w:szCs w:val="26"/>
          <w:lang w:eastAsia="en-US"/>
        </w:rPr>
        <w:t>8</w:t>
      </w:r>
      <w:r w:rsidRPr="00055740">
        <w:rPr>
          <w:rFonts w:ascii="Times New Roman" w:eastAsia="Calibri" w:hAnsi="Times New Roman" w:cs="Times New Roman"/>
          <w:sz w:val="26"/>
          <w:szCs w:val="26"/>
          <w:lang w:eastAsia="en-US"/>
        </w:rPr>
        <w:t xml:space="preserve"> настоящего Административного регламента.</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Способ фиксации результата выполнения административной процедуры:</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случае выдачи документов, являющихся результатом предоставления муниципальной услуги, лично заявителю, запись о выдаче документов заявителю, подтверждается подписью заявит</w:t>
      </w:r>
      <w:r w:rsidR="00337B86" w:rsidRPr="00055740">
        <w:rPr>
          <w:rFonts w:ascii="Times New Roman" w:eastAsia="Calibri" w:hAnsi="Times New Roman" w:cs="Times New Roman"/>
          <w:sz w:val="26"/>
          <w:szCs w:val="26"/>
          <w:lang w:eastAsia="en-US"/>
        </w:rPr>
        <w:t>еля в журнале выдачи документов</w:t>
      </w:r>
      <w:r w:rsidRPr="00055740">
        <w:rPr>
          <w:rFonts w:ascii="Times New Roman" w:eastAsia="Calibri" w:hAnsi="Times New Roman" w:cs="Times New Roman"/>
          <w:sz w:val="26"/>
          <w:szCs w:val="26"/>
          <w:lang w:eastAsia="en-US"/>
        </w:rPr>
        <w:t>;</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 и записью </w:t>
      </w:r>
      <w:r w:rsidR="00337B86" w:rsidRPr="00055740">
        <w:rPr>
          <w:rFonts w:ascii="Times New Roman" w:eastAsia="Calibri" w:hAnsi="Times New Roman" w:cs="Times New Roman"/>
          <w:sz w:val="26"/>
          <w:szCs w:val="26"/>
          <w:lang w:eastAsia="en-US"/>
        </w:rPr>
        <w:t>в электронном документообороте</w:t>
      </w:r>
      <w:r w:rsidRPr="00055740">
        <w:rPr>
          <w:rFonts w:ascii="Times New Roman" w:eastAsia="Calibri" w:hAnsi="Times New Roman" w:cs="Times New Roman"/>
          <w:sz w:val="26"/>
          <w:szCs w:val="26"/>
          <w:lang w:eastAsia="en-US"/>
        </w:rPr>
        <w:t>;</w:t>
      </w:r>
    </w:p>
    <w:p w:rsidR="00252E72" w:rsidRPr="00055740" w:rsidRDefault="00252E72"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w:t>
      </w:r>
      <w:r w:rsidRPr="00055740">
        <w:rPr>
          <w:rFonts w:ascii="Times New Roman" w:eastAsia="Calibri" w:hAnsi="Times New Roman" w:cs="Times New Roman"/>
          <w:i/>
          <w:sz w:val="26"/>
          <w:szCs w:val="26"/>
          <w:lang w:eastAsia="en-US"/>
        </w:rPr>
        <w:t xml:space="preserve"> </w:t>
      </w:r>
      <w:r w:rsidRPr="00055740">
        <w:rPr>
          <w:rFonts w:ascii="Times New Roman" w:eastAsia="Calibri" w:hAnsi="Times New Roman" w:cs="Times New Roman"/>
          <w:sz w:val="26"/>
          <w:szCs w:val="26"/>
          <w:lang w:eastAsia="en-US"/>
        </w:rPr>
        <w:t>документооборота, принятым в МФЦ.</w:t>
      </w:r>
    </w:p>
    <w:p w:rsidR="003630F7" w:rsidRPr="00055740" w:rsidRDefault="003630F7" w:rsidP="00D45AA5">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p>
    <w:p w:rsidR="002F42A1" w:rsidRPr="00055740" w:rsidRDefault="002F42A1" w:rsidP="002F42A1">
      <w:pPr>
        <w:spacing w:after="0" w:line="240" w:lineRule="auto"/>
        <w:jc w:val="center"/>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Порядок осуществления в электронной форме посредством Единого портала административных процедур при предоставлении муниципальной услуги</w:t>
      </w:r>
    </w:p>
    <w:p w:rsidR="002F42A1" w:rsidRPr="00055740" w:rsidRDefault="002F42A1" w:rsidP="002F42A1">
      <w:pPr>
        <w:spacing w:after="0" w:line="240" w:lineRule="auto"/>
        <w:jc w:val="center"/>
        <w:rPr>
          <w:rFonts w:ascii="Times New Roman" w:eastAsia="Calibri" w:hAnsi="Times New Roman" w:cs="Times New Roman"/>
          <w:sz w:val="26"/>
          <w:szCs w:val="26"/>
          <w:lang w:eastAsia="en-US"/>
        </w:rPr>
      </w:pPr>
    </w:p>
    <w:p w:rsidR="002F42A1" w:rsidRDefault="002F42A1" w:rsidP="002F42A1">
      <w:pPr>
        <w:spacing w:after="0" w:line="240" w:lineRule="auto"/>
        <w:jc w:val="center"/>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Запись на приём в уполномоченны</w:t>
      </w:r>
      <w:r w:rsidR="0088404F">
        <w:rPr>
          <w:rFonts w:ascii="Times New Roman" w:eastAsia="Calibri" w:hAnsi="Times New Roman" w:cs="Times New Roman"/>
          <w:sz w:val="26"/>
          <w:szCs w:val="26"/>
          <w:lang w:eastAsia="en-US"/>
        </w:rPr>
        <w:t>й орган, МФЦ для подачи запроса</w:t>
      </w:r>
      <w:r w:rsidRPr="00055740">
        <w:rPr>
          <w:rFonts w:ascii="Times New Roman" w:eastAsia="Calibri" w:hAnsi="Times New Roman" w:cs="Times New Roman"/>
          <w:sz w:val="26"/>
          <w:szCs w:val="26"/>
          <w:lang w:eastAsia="en-US"/>
        </w:rPr>
        <w:t xml:space="preserve"> о предоставлении муниципальной услуги </w:t>
      </w:r>
    </w:p>
    <w:p w:rsidR="0088404F" w:rsidRPr="00055740" w:rsidRDefault="0088404F" w:rsidP="002F42A1">
      <w:pPr>
        <w:spacing w:after="0" w:line="240" w:lineRule="auto"/>
        <w:jc w:val="center"/>
        <w:rPr>
          <w:rFonts w:ascii="Times New Roman" w:eastAsia="Calibri" w:hAnsi="Times New Roman" w:cs="Times New Roman"/>
          <w:strike/>
          <w:sz w:val="26"/>
          <w:szCs w:val="26"/>
          <w:lang w:eastAsia="en-US"/>
        </w:rPr>
      </w:pPr>
    </w:p>
    <w:p w:rsidR="002F42A1" w:rsidRPr="00055740" w:rsidRDefault="002F42A1" w:rsidP="002F42A1">
      <w:pPr>
        <w:spacing w:after="0" w:line="240" w:lineRule="auto"/>
        <w:ind w:firstLine="567"/>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4</w:t>
      </w:r>
      <w:r w:rsidR="00865AB9" w:rsidRPr="00055740">
        <w:rPr>
          <w:rFonts w:ascii="Times New Roman" w:eastAsia="Calibri" w:hAnsi="Times New Roman" w:cs="Times New Roman"/>
          <w:sz w:val="26"/>
          <w:szCs w:val="26"/>
          <w:lang w:eastAsia="en-US"/>
        </w:rPr>
        <w:t>5</w:t>
      </w:r>
      <w:r w:rsidRPr="00055740">
        <w:rPr>
          <w:rFonts w:ascii="Times New Roman" w:eastAsia="Calibri" w:hAnsi="Times New Roman" w:cs="Times New Roman"/>
          <w:sz w:val="26"/>
          <w:szCs w:val="26"/>
          <w:lang w:eastAsia="en-US"/>
        </w:rPr>
        <w:t>. В целях предоставления муниципальной услуги осуществляется прием заявителей по предварительной записи.</w:t>
      </w:r>
    </w:p>
    <w:p w:rsidR="002F42A1" w:rsidRPr="0088404F" w:rsidRDefault="002F42A1" w:rsidP="002F42A1">
      <w:pPr>
        <w:spacing w:after="0" w:line="240" w:lineRule="auto"/>
        <w:ind w:firstLine="567"/>
        <w:jc w:val="both"/>
        <w:rPr>
          <w:rFonts w:ascii="Times New Roman" w:eastAsia="Calibri" w:hAnsi="Times New Roman" w:cs="Times New Roman"/>
          <w:sz w:val="26"/>
          <w:szCs w:val="26"/>
          <w:lang w:eastAsia="en-US"/>
        </w:rPr>
      </w:pPr>
      <w:r w:rsidRPr="0088404F">
        <w:rPr>
          <w:rFonts w:ascii="Times New Roman" w:eastAsia="Calibri" w:hAnsi="Times New Roman" w:cs="Times New Roman"/>
          <w:sz w:val="26"/>
          <w:szCs w:val="26"/>
          <w:lang w:eastAsia="en-US"/>
        </w:rPr>
        <w:t>Запись на прием проводится посредством Единого портала*.</w:t>
      </w:r>
    </w:p>
    <w:p w:rsidR="002F42A1" w:rsidRPr="00055740" w:rsidRDefault="002F42A1" w:rsidP="002F42A1">
      <w:pPr>
        <w:spacing w:after="0" w:line="240" w:lineRule="auto"/>
        <w:ind w:firstLine="567"/>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F42A1" w:rsidRPr="00055740" w:rsidRDefault="002F42A1" w:rsidP="002F42A1">
      <w:pPr>
        <w:spacing w:after="0" w:line="240" w:lineRule="auto"/>
        <w:ind w:firstLine="567"/>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42A1" w:rsidRPr="00055740" w:rsidRDefault="002F42A1" w:rsidP="002F42A1">
      <w:pPr>
        <w:spacing w:after="0" w:line="240" w:lineRule="auto"/>
        <w:ind w:firstLine="567"/>
        <w:jc w:val="both"/>
        <w:rPr>
          <w:rFonts w:ascii="Times New Roman" w:eastAsia="Calibri" w:hAnsi="Times New Roman" w:cs="Times New Roman"/>
          <w:sz w:val="26"/>
          <w:szCs w:val="26"/>
          <w:lang w:eastAsia="en-US"/>
        </w:rPr>
      </w:pPr>
      <w:r w:rsidRPr="00055740">
        <w:rPr>
          <w:rFonts w:ascii="Times New Roman" w:eastAsia="Calibri" w:hAnsi="Times New Roman" w:cs="Times New Roman"/>
          <w:i/>
          <w:sz w:val="26"/>
          <w:szCs w:val="26"/>
          <w:lang w:eastAsia="en-US"/>
        </w:rPr>
        <w:t>*</w:t>
      </w:r>
      <w:r w:rsidR="0088404F">
        <w:rPr>
          <w:rFonts w:ascii="Times New Roman" w:eastAsia="Calibri" w:hAnsi="Times New Roman" w:cs="Times New Roman"/>
          <w:i/>
          <w:sz w:val="26"/>
          <w:szCs w:val="26"/>
          <w:lang w:eastAsia="en-US"/>
        </w:rPr>
        <w:t xml:space="preserve"> </w:t>
      </w:r>
      <w:r w:rsidRPr="00055740">
        <w:rPr>
          <w:rFonts w:ascii="Times New Roman" w:eastAsia="Calibri" w:hAnsi="Times New Roman" w:cs="Times New Roman"/>
          <w:sz w:val="26"/>
          <w:szCs w:val="26"/>
          <w:lang w:eastAsia="en-US"/>
        </w:rPr>
        <w:t xml:space="preserve">Действие данной административной процедуры будет реализовано в соответствии с постановлением Правительства Российской Федерации </w:t>
      </w:r>
      <w:r w:rsidR="0088404F">
        <w:rPr>
          <w:rFonts w:ascii="Times New Roman" w:eastAsia="Calibri" w:hAnsi="Times New Roman" w:cs="Times New Roman"/>
          <w:sz w:val="26"/>
          <w:szCs w:val="26"/>
          <w:lang w:eastAsia="en-US"/>
        </w:rPr>
        <w:t xml:space="preserve">           </w:t>
      </w:r>
      <w:r w:rsidRPr="00055740">
        <w:rPr>
          <w:rFonts w:ascii="Times New Roman" w:eastAsia="Calibri" w:hAnsi="Times New Roman" w:cs="Times New Roman"/>
          <w:sz w:val="26"/>
          <w:szCs w:val="26"/>
          <w:lang w:eastAsia="en-US"/>
        </w:rPr>
        <w:t>от 26.03.2016 № 236 «О требованиях к предоставлению в электронной форме государственных и муниципальных услуг» не позднее 31.12.2018.</w:t>
      </w:r>
    </w:p>
    <w:p w:rsidR="002F42A1" w:rsidRPr="00055740" w:rsidRDefault="002F42A1" w:rsidP="002F42A1">
      <w:pPr>
        <w:spacing w:after="0" w:line="240" w:lineRule="auto"/>
        <w:ind w:firstLine="567"/>
        <w:jc w:val="both"/>
        <w:rPr>
          <w:rFonts w:ascii="Times New Roman" w:eastAsia="Calibri" w:hAnsi="Times New Roman" w:cs="Times New Roman"/>
          <w:i/>
          <w:strike/>
          <w:color w:val="FF0000"/>
          <w:sz w:val="26"/>
          <w:szCs w:val="26"/>
          <w:lang w:eastAsia="en-US"/>
        </w:rPr>
      </w:pPr>
    </w:p>
    <w:p w:rsidR="002F42A1" w:rsidRDefault="002F42A1" w:rsidP="002F42A1">
      <w:pPr>
        <w:spacing w:after="0" w:line="240" w:lineRule="auto"/>
        <w:jc w:val="center"/>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Формирование запроса о предоставлении муниципальной услуги</w:t>
      </w:r>
    </w:p>
    <w:p w:rsidR="0088404F" w:rsidRPr="00055740" w:rsidRDefault="0088404F" w:rsidP="002F42A1">
      <w:pPr>
        <w:spacing w:after="0" w:line="240" w:lineRule="auto"/>
        <w:jc w:val="center"/>
        <w:rPr>
          <w:rFonts w:ascii="Times New Roman" w:eastAsia="Calibri" w:hAnsi="Times New Roman" w:cs="Times New Roman"/>
          <w:sz w:val="26"/>
          <w:szCs w:val="26"/>
          <w:lang w:eastAsia="en-US"/>
        </w:rPr>
      </w:pP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4</w:t>
      </w:r>
      <w:r w:rsidR="00865AB9" w:rsidRPr="00055740">
        <w:rPr>
          <w:rFonts w:ascii="Times New Roman" w:eastAsia="Calibri" w:hAnsi="Times New Roman" w:cs="Times New Roman"/>
          <w:bCs/>
          <w:sz w:val="26"/>
          <w:szCs w:val="26"/>
          <w:lang w:eastAsia="en-US"/>
        </w:rPr>
        <w:t>6</w:t>
      </w:r>
      <w:r w:rsidRPr="00055740">
        <w:rPr>
          <w:rFonts w:ascii="Times New Roman" w:eastAsia="Calibri" w:hAnsi="Times New Roman" w:cs="Times New Roman"/>
          <w:bCs/>
          <w:sz w:val="26"/>
          <w:szCs w:val="26"/>
          <w:lang w:eastAsia="en-US"/>
        </w:rPr>
        <w:t>.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На Едином портале, размещается образец заполнения электронной формы запроса.</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При формировании запроса заявителю обеспечивается:</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bCs/>
          <w:sz w:val="26"/>
          <w:szCs w:val="26"/>
          <w:lang w:eastAsia="en-US"/>
        </w:rPr>
        <w:t xml:space="preserve">а) возможность копирования и сохранения запроса и иных документов, указанных в пункте </w:t>
      </w:r>
      <w:r w:rsidR="00865AB9" w:rsidRPr="00055740">
        <w:rPr>
          <w:rFonts w:ascii="Times New Roman" w:eastAsia="Calibri" w:hAnsi="Times New Roman" w:cs="Times New Roman"/>
          <w:bCs/>
          <w:sz w:val="26"/>
          <w:szCs w:val="26"/>
          <w:lang w:eastAsia="en-US"/>
        </w:rPr>
        <w:t>20</w:t>
      </w:r>
      <w:r w:rsidRPr="00055740">
        <w:rPr>
          <w:rFonts w:ascii="Times New Roman" w:eastAsia="Calibri" w:hAnsi="Times New Roman" w:cs="Times New Roman"/>
          <w:bCs/>
          <w:sz w:val="26"/>
          <w:szCs w:val="26"/>
          <w:lang w:eastAsia="en-US"/>
        </w:rPr>
        <w:t xml:space="preserve"> настоящего административного регламента, </w:t>
      </w:r>
      <w:r w:rsidRPr="00055740">
        <w:rPr>
          <w:rFonts w:ascii="Times New Roman" w:eastAsia="Calibri" w:hAnsi="Times New Roman" w:cs="Times New Roman"/>
          <w:sz w:val="26"/>
          <w:szCs w:val="26"/>
          <w:lang w:eastAsia="en-US"/>
        </w:rPr>
        <w:t>необходимых  для предоставления муниципальной услуги;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б) возможность печати на бумажном носителе копии электронной формы запроса;</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в)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601EA9" w:rsidRPr="00055740">
        <w:rPr>
          <w:rFonts w:ascii="Times New Roman" w:eastAsia="Calibri" w:hAnsi="Times New Roman" w:cs="Times New Roman"/>
          <w:bCs/>
          <w:sz w:val="26"/>
          <w:szCs w:val="26"/>
          <w:lang w:eastAsia="en-US"/>
        </w:rPr>
        <w:t>«</w:t>
      </w:r>
      <w:r w:rsidRPr="00055740">
        <w:rPr>
          <w:rFonts w:ascii="Times New Roman" w:eastAsia="Calibri" w:hAnsi="Times New Roman" w:cs="Times New Roman"/>
          <w:bCs/>
          <w:sz w:val="26"/>
          <w:szCs w:val="26"/>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01EA9" w:rsidRPr="00055740">
        <w:rPr>
          <w:rFonts w:ascii="Times New Roman" w:eastAsia="Calibri" w:hAnsi="Times New Roman" w:cs="Times New Roman"/>
          <w:bCs/>
          <w:sz w:val="26"/>
          <w:szCs w:val="26"/>
          <w:lang w:eastAsia="en-US"/>
        </w:rPr>
        <w:t>»</w:t>
      </w:r>
      <w:r w:rsidRPr="00055740">
        <w:rPr>
          <w:rFonts w:ascii="Times New Roman" w:eastAsia="Calibri" w:hAnsi="Times New Roman" w:cs="Times New Roman"/>
          <w:bCs/>
          <w:sz w:val="26"/>
          <w:szCs w:val="26"/>
          <w:lang w:eastAsia="en-US"/>
        </w:rPr>
        <w:t xml:space="preserve">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д) возможность вернуться на любой из этапов заполнения электронной формы запроса без потери ранее введенной информации;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е) возможность доступа заявителя на Едином портале к ранее поданным запросам в течение не менее одного года, а также частично сформированных запросов - в течение не менее трех месяцев.</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 xml:space="preserve">Сформированный и подписанный запрос и иные документы, указанные в пункте </w:t>
      </w:r>
      <w:r w:rsidR="0031147D" w:rsidRPr="00055740">
        <w:rPr>
          <w:rFonts w:ascii="Times New Roman" w:eastAsia="Calibri" w:hAnsi="Times New Roman" w:cs="Times New Roman"/>
          <w:bCs/>
          <w:sz w:val="26"/>
          <w:szCs w:val="26"/>
          <w:lang w:eastAsia="en-US"/>
        </w:rPr>
        <w:t>20</w:t>
      </w:r>
      <w:r w:rsidRPr="00055740">
        <w:rPr>
          <w:rFonts w:ascii="Times New Roman" w:eastAsia="Calibri" w:hAnsi="Times New Roman" w:cs="Times New Roman"/>
          <w:bCs/>
          <w:sz w:val="26"/>
          <w:szCs w:val="26"/>
          <w:lang w:eastAsia="en-US"/>
        </w:rPr>
        <w:t xml:space="preserve"> настоящего административного регламента, </w:t>
      </w:r>
      <w:r w:rsidRPr="00055740">
        <w:rPr>
          <w:rFonts w:ascii="Times New Roman" w:eastAsia="Calibri" w:hAnsi="Times New Roman" w:cs="Times New Roman"/>
          <w:sz w:val="26"/>
          <w:szCs w:val="26"/>
          <w:lang w:eastAsia="en-US"/>
        </w:rPr>
        <w:t>необходимые  для предоставления муниципальной услуги</w:t>
      </w:r>
      <w:r w:rsidRPr="00055740">
        <w:rPr>
          <w:rFonts w:ascii="Times New Roman" w:eastAsia="Calibri" w:hAnsi="Times New Roman" w:cs="Times New Roman"/>
          <w:bCs/>
          <w:color w:val="FF0000"/>
          <w:sz w:val="26"/>
          <w:szCs w:val="26"/>
          <w:lang w:eastAsia="en-US"/>
        </w:rPr>
        <w:t xml:space="preserve"> </w:t>
      </w:r>
      <w:r w:rsidRPr="00055740">
        <w:rPr>
          <w:rFonts w:ascii="Times New Roman" w:eastAsia="Calibri" w:hAnsi="Times New Roman" w:cs="Times New Roman"/>
          <w:bCs/>
          <w:sz w:val="26"/>
          <w:szCs w:val="26"/>
          <w:lang w:eastAsia="en-US"/>
        </w:rPr>
        <w:t>направляется в уполномоченный орган посредством Единого портала.</w:t>
      </w:r>
    </w:p>
    <w:p w:rsidR="002F42A1" w:rsidRPr="00055740" w:rsidRDefault="002F42A1" w:rsidP="002F42A1">
      <w:pPr>
        <w:spacing w:after="0" w:line="240" w:lineRule="auto"/>
        <w:jc w:val="center"/>
        <w:rPr>
          <w:rFonts w:ascii="Times New Roman" w:eastAsia="Calibri" w:hAnsi="Times New Roman" w:cs="Times New Roman"/>
          <w:b/>
          <w:sz w:val="26"/>
          <w:szCs w:val="26"/>
          <w:lang w:eastAsia="en-US"/>
        </w:rPr>
      </w:pPr>
    </w:p>
    <w:p w:rsidR="002F42A1" w:rsidRPr="00055740" w:rsidRDefault="002F42A1" w:rsidP="002F42A1">
      <w:pPr>
        <w:spacing w:after="0" w:line="240" w:lineRule="auto"/>
        <w:jc w:val="center"/>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Прием и регистрация уполномоченным органом запроса в иных документов, необходимых для предоставления муниципальной услуги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4</w:t>
      </w:r>
      <w:r w:rsidR="002A0ECA" w:rsidRPr="00055740">
        <w:rPr>
          <w:rFonts w:ascii="Times New Roman" w:eastAsia="Calibri" w:hAnsi="Times New Roman" w:cs="Times New Roman"/>
          <w:bCs/>
          <w:sz w:val="26"/>
          <w:szCs w:val="26"/>
          <w:lang w:eastAsia="en-US"/>
        </w:rPr>
        <w:t>7</w:t>
      </w:r>
      <w:r w:rsidRPr="00055740">
        <w:rPr>
          <w:rFonts w:ascii="Times New Roman" w:eastAsia="Calibri" w:hAnsi="Times New Roman" w:cs="Times New Roman"/>
          <w:bCs/>
          <w:sz w:val="26"/>
          <w:szCs w:val="26"/>
          <w:lang w:eastAsia="en-US"/>
        </w:rPr>
        <w:t>.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Срок регистрации запроса 1 рабочий день.</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Прием и регистрация запроса осуществляется специалистом, ответственным за прием и регистрацию заявления, поступившего посредством Единого портала.</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 xml:space="preserve">После принятия запроса заявителя специалистом, ответственным за предоставление муниципальной услуги, статус запроса заявителя в личном кабинете на Едином портале обновляется до статуса </w:t>
      </w:r>
      <w:r w:rsidR="002A0ECA" w:rsidRPr="00055740">
        <w:rPr>
          <w:rFonts w:ascii="Times New Roman" w:eastAsia="Calibri" w:hAnsi="Times New Roman" w:cs="Times New Roman"/>
          <w:bCs/>
          <w:sz w:val="26"/>
          <w:szCs w:val="26"/>
          <w:lang w:eastAsia="en-US"/>
        </w:rPr>
        <w:t>«</w:t>
      </w:r>
      <w:r w:rsidRPr="00055740">
        <w:rPr>
          <w:rFonts w:ascii="Times New Roman" w:eastAsia="Calibri" w:hAnsi="Times New Roman" w:cs="Times New Roman"/>
          <w:bCs/>
          <w:sz w:val="26"/>
          <w:szCs w:val="26"/>
          <w:lang w:eastAsia="en-US"/>
        </w:rPr>
        <w:t>принято</w:t>
      </w:r>
      <w:r w:rsidR="002A0ECA" w:rsidRPr="00055740">
        <w:rPr>
          <w:rFonts w:ascii="Times New Roman" w:eastAsia="Calibri" w:hAnsi="Times New Roman" w:cs="Times New Roman"/>
          <w:bCs/>
          <w:sz w:val="26"/>
          <w:szCs w:val="26"/>
          <w:lang w:eastAsia="en-US"/>
        </w:rPr>
        <w:t>»</w:t>
      </w:r>
      <w:r w:rsidRPr="00055740">
        <w:rPr>
          <w:rFonts w:ascii="Times New Roman" w:eastAsia="Calibri" w:hAnsi="Times New Roman" w:cs="Times New Roman"/>
          <w:bCs/>
          <w:sz w:val="26"/>
          <w:szCs w:val="26"/>
          <w:lang w:eastAsia="en-US"/>
        </w:rPr>
        <w:t>.</w:t>
      </w:r>
    </w:p>
    <w:p w:rsidR="002F42A1" w:rsidRPr="00055740" w:rsidRDefault="002F42A1" w:rsidP="002F42A1">
      <w:pPr>
        <w:autoSpaceDE w:val="0"/>
        <w:autoSpaceDN w:val="0"/>
        <w:adjustRightInd w:val="0"/>
        <w:spacing w:after="0" w:line="240" w:lineRule="auto"/>
        <w:jc w:val="center"/>
        <w:outlineLvl w:val="0"/>
        <w:rPr>
          <w:rFonts w:ascii="Times New Roman" w:eastAsia="Calibri" w:hAnsi="Times New Roman" w:cs="Times New Roman"/>
          <w:b/>
          <w:bCs/>
          <w:sz w:val="26"/>
          <w:szCs w:val="26"/>
          <w:lang w:eastAsia="en-US"/>
        </w:rPr>
      </w:pPr>
    </w:p>
    <w:p w:rsidR="002F42A1" w:rsidRPr="00055740" w:rsidRDefault="002F42A1" w:rsidP="002F42A1">
      <w:pPr>
        <w:autoSpaceDE w:val="0"/>
        <w:autoSpaceDN w:val="0"/>
        <w:adjustRightInd w:val="0"/>
        <w:spacing w:after="0" w:line="240" w:lineRule="auto"/>
        <w:jc w:val="center"/>
        <w:outlineLvl w:val="0"/>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F42A1" w:rsidRPr="00055740" w:rsidRDefault="002F42A1" w:rsidP="002F42A1">
      <w:pPr>
        <w:autoSpaceDE w:val="0"/>
        <w:autoSpaceDN w:val="0"/>
        <w:adjustRightInd w:val="0"/>
        <w:spacing w:after="0" w:line="240" w:lineRule="auto"/>
        <w:jc w:val="center"/>
        <w:outlineLvl w:val="0"/>
        <w:rPr>
          <w:rFonts w:ascii="Times New Roman" w:eastAsia="Calibri" w:hAnsi="Times New Roman" w:cs="Times New Roman"/>
          <w:b/>
          <w:bCs/>
          <w:sz w:val="26"/>
          <w:szCs w:val="26"/>
          <w:lang w:eastAsia="en-US"/>
        </w:rPr>
      </w:pPr>
    </w:p>
    <w:p w:rsidR="002F42A1" w:rsidRPr="00055740" w:rsidRDefault="002F42A1" w:rsidP="002F42A1">
      <w:pPr>
        <w:autoSpaceDE w:val="0"/>
        <w:autoSpaceDN w:val="0"/>
        <w:adjustRightInd w:val="0"/>
        <w:spacing w:after="0" w:line="240" w:lineRule="auto"/>
        <w:ind w:firstLine="567"/>
        <w:jc w:val="both"/>
        <w:outlineLvl w:val="0"/>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4</w:t>
      </w:r>
      <w:r w:rsidR="002A0ECA" w:rsidRPr="00055740">
        <w:rPr>
          <w:rFonts w:ascii="Times New Roman" w:eastAsia="Calibri" w:hAnsi="Times New Roman" w:cs="Times New Roman"/>
          <w:bCs/>
          <w:sz w:val="26"/>
          <w:szCs w:val="26"/>
          <w:lang w:eastAsia="en-US"/>
        </w:rPr>
        <w:t>8</w:t>
      </w:r>
      <w:r w:rsidRPr="00055740">
        <w:rPr>
          <w:rFonts w:ascii="Times New Roman" w:eastAsia="Calibri" w:hAnsi="Times New Roman" w:cs="Times New Roman"/>
          <w:bCs/>
          <w:sz w:val="26"/>
          <w:szCs w:val="26"/>
          <w:lang w:eastAsia="en-US"/>
        </w:rPr>
        <w:t>. Государственная пошлина за предоставление муниципальной услуги не взимается.</w:t>
      </w:r>
    </w:p>
    <w:p w:rsidR="002F42A1" w:rsidRPr="00055740" w:rsidRDefault="002F42A1" w:rsidP="002F42A1">
      <w:pPr>
        <w:autoSpaceDE w:val="0"/>
        <w:autoSpaceDN w:val="0"/>
        <w:adjustRightInd w:val="0"/>
        <w:spacing w:after="0" w:line="240" w:lineRule="auto"/>
        <w:ind w:firstLine="567"/>
        <w:jc w:val="both"/>
        <w:outlineLvl w:val="0"/>
        <w:rPr>
          <w:rFonts w:ascii="Times New Roman" w:eastAsia="Calibri" w:hAnsi="Times New Roman" w:cs="Times New Roman"/>
          <w:bCs/>
          <w:sz w:val="26"/>
          <w:szCs w:val="26"/>
          <w:lang w:eastAsia="en-US"/>
        </w:rPr>
      </w:pPr>
    </w:p>
    <w:p w:rsidR="002F42A1" w:rsidRPr="00055740" w:rsidRDefault="002F42A1" w:rsidP="002F42A1">
      <w:pPr>
        <w:autoSpaceDE w:val="0"/>
        <w:autoSpaceDN w:val="0"/>
        <w:adjustRightInd w:val="0"/>
        <w:spacing w:after="0" w:line="240" w:lineRule="auto"/>
        <w:jc w:val="center"/>
        <w:outlineLvl w:val="0"/>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Получение результата предоставления муниципальной услуги</w:t>
      </w:r>
    </w:p>
    <w:p w:rsidR="002F42A1" w:rsidRPr="00055740" w:rsidRDefault="002F42A1" w:rsidP="002F42A1">
      <w:pPr>
        <w:autoSpaceDE w:val="0"/>
        <w:autoSpaceDN w:val="0"/>
        <w:adjustRightInd w:val="0"/>
        <w:spacing w:after="0" w:line="240" w:lineRule="auto"/>
        <w:jc w:val="both"/>
        <w:rPr>
          <w:rFonts w:ascii="Times New Roman" w:eastAsia="Calibri" w:hAnsi="Times New Roman" w:cs="Times New Roman"/>
          <w:sz w:val="26"/>
          <w:szCs w:val="26"/>
          <w:lang w:eastAsia="en-US"/>
        </w:rPr>
      </w:pP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4</w:t>
      </w:r>
      <w:r w:rsidR="002A0ECA" w:rsidRPr="00055740">
        <w:rPr>
          <w:rFonts w:ascii="Times New Roman" w:eastAsia="Calibri" w:hAnsi="Times New Roman" w:cs="Times New Roman"/>
          <w:sz w:val="26"/>
          <w:szCs w:val="26"/>
          <w:lang w:eastAsia="en-US"/>
        </w:rPr>
        <w:t>9</w:t>
      </w:r>
      <w:r w:rsidRPr="00055740">
        <w:rPr>
          <w:rFonts w:ascii="Times New Roman" w:eastAsia="Calibri" w:hAnsi="Times New Roman" w:cs="Times New Roman"/>
          <w:sz w:val="26"/>
          <w:szCs w:val="26"/>
          <w:lang w:eastAsia="en-US"/>
        </w:rPr>
        <w:t xml:space="preserve">. В качестве результата предоставления муниципальной услуги заявитель по выбору вправе получить </w:t>
      </w:r>
      <w:r w:rsidRPr="00055740">
        <w:rPr>
          <w:rFonts w:ascii="Times New Roman" w:eastAsia="Calibri" w:hAnsi="Times New Roman" w:cs="Times New Roman"/>
          <w:sz w:val="26"/>
          <w:szCs w:val="26"/>
        </w:rPr>
        <w:t>решение о согласовании переустройства и (или) перепланировки жилого помещения, либо решение об отказе в согласовании переустройства и (или) перепланировки жилого помещения</w:t>
      </w:r>
      <w:r w:rsidRPr="00055740">
        <w:rPr>
          <w:rFonts w:ascii="Times New Roman" w:eastAsia="Calibri" w:hAnsi="Times New Roman" w:cs="Times New Roman"/>
          <w:sz w:val="26"/>
          <w:szCs w:val="26"/>
          <w:lang w:eastAsia="en-US"/>
        </w:rPr>
        <w:t xml:space="preserve"> на бумажном носителе в уполномоченном органе, в МФЦ, по почте либо в форме электронного документа на адрес электронной почты или через личный кабинет* на Едином портале.</w:t>
      </w:r>
    </w:p>
    <w:p w:rsidR="002F42A1" w:rsidRPr="0088404F" w:rsidRDefault="002F42A1" w:rsidP="002F42A1">
      <w:pPr>
        <w:autoSpaceDE w:val="0"/>
        <w:autoSpaceDN w:val="0"/>
        <w:adjustRightInd w:val="0"/>
        <w:spacing w:after="0" w:line="240" w:lineRule="auto"/>
        <w:ind w:firstLine="540"/>
        <w:jc w:val="both"/>
        <w:rPr>
          <w:rFonts w:ascii="Times New Roman" w:eastAsia="Calibri" w:hAnsi="Times New Roman" w:cs="Times New Roman"/>
          <w:spacing w:val="-6"/>
          <w:sz w:val="26"/>
          <w:szCs w:val="26"/>
          <w:lang w:eastAsia="en-US"/>
        </w:rPr>
      </w:pPr>
      <w:r w:rsidRPr="0088404F">
        <w:rPr>
          <w:rFonts w:ascii="Times New Roman" w:eastAsia="Calibri" w:hAnsi="Times New Roman" w:cs="Times New Roman"/>
          <w:spacing w:val="-6"/>
          <w:sz w:val="26"/>
          <w:szCs w:val="26"/>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2F42A1" w:rsidRPr="00055740" w:rsidRDefault="002F42A1" w:rsidP="002F42A1">
      <w:pPr>
        <w:autoSpaceDE w:val="0"/>
        <w:autoSpaceDN w:val="0"/>
        <w:adjustRightInd w:val="0"/>
        <w:spacing w:after="0" w:line="240" w:lineRule="auto"/>
        <w:jc w:val="both"/>
        <w:rPr>
          <w:rFonts w:ascii="Times New Roman" w:eastAsia="Calibri" w:hAnsi="Times New Roman" w:cs="Times New Roman"/>
          <w:color w:val="FF0000"/>
          <w:sz w:val="26"/>
          <w:szCs w:val="26"/>
          <w:lang w:eastAsia="en-US"/>
        </w:rPr>
      </w:pPr>
    </w:p>
    <w:p w:rsidR="002F42A1" w:rsidRPr="00055740" w:rsidRDefault="002F42A1" w:rsidP="002F42A1">
      <w:pPr>
        <w:autoSpaceDE w:val="0"/>
        <w:autoSpaceDN w:val="0"/>
        <w:adjustRightInd w:val="0"/>
        <w:spacing w:after="0" w:line="240" w:lineRule="auto"/>
        <w:jc w:val="center"/>
        <w:outlineLvl w:val="0"/>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Получение сведений о ходе выполнения запроса</w:t>
      </w:r>
    </w:p>
    <w:p w:rsidR="002F42A1" w:rsidRPr="00055740" w:rsidRDefault="002F42A1" w:rsidP="002F42A1">
      <w:pPr>
        <w:autoSpaceDE w:val="0"/>
        <w:autoSpaceDN w:val="0"/>
        <w:adjustRightInd w:val="0"/>
        <w:spacing w:after="0" w:line="240" w:lineRule="auto"/>
        <w:jc w:val="both"/>
        <w:rPr>
          <w:rFonts w:ascii="Times New Roman" w:eastAsia="Calibri" w:hAnsi="Times New Roman" w:cs="Times New Roman"/>
          <w:sz w:val="26"/>
          <w:szCs w:val="26"/>
          <w:lang w:eastAsia="en-US"/>
        </w:rPr>
      </w:pPr>
    </w:p>
    <w:p w:rsidR="002F42A1" w:rsidRPr="00055740" w:rsidRDefault="002A0ECA"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50</w:t>
      </w:r>
      <w:r w:rsidR="002F42A1" w:rsidRPr="00055740">
        <w:rPr>
          <w:rFonts w:ascii="Times New Roman" w:eastAsia="Calibri" w:hAnsi="Times New Roman" w:cs="Times New Roman"/>
          <w:sz w:val="26"/>
          <w:szCs w:val="26"/>
          <w:lang w:eastAsia="en-US"/>
        </w:rPr>
        <w:t>. Заявитель имеет возможность получения информации о ходе предоставления муниципальной услуги.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При предоставлении муниципальной услуги в электронной форме заявителю направляется:</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bCs/>
          <w:sz w:val="26"/>
          <w:szCs w:val="26"/>
          <w:lang w:eastAsia="en-US"/>
        </w:rPr>
      </w:pPr>
      <w:r w:rsidRPr="00055740">
        <w:rPr>
          <w:rFonts w:ascii="Times New Roman" w:eastAsia="Calibri" w:hAnsi="Times New Roman" w:cs="Times New Roman"/>
          <w:bCs/>
          <w:sz w:val="26"/>
          <w:szCs w:val="26"/>
          <w:lang w:eastAsia="en-US"/>
        </w:rPr>
        <w:t>а) уведомление о записи на прием в уполномоченный орган или МФЦ;</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color w:val="FF0000"/>
          <w:sz w:val="26"/>
          <w:szCs w:val="26"/>
          <w:lang w:eastAsia="en-US"/>
        </w:rPr>
      </w:pPr>
      <w:r w:rsidRPr="00055740">
        <w:rPr>
          <w:rFonts w:ascii="Times New Roman" w:eastAsia="Calibri" w:hAnsi="Times New Roman" w:cs="Times New Roman"/>
          <w:bCs/>
          <w:sz w:val="26"/>
          <w:szCs w:val="26"/>
          <w:lang w:eastAsia="en-US"/>
        </w:rPr>
        <w:t>б) уведомление о приеме и регистрации запроса;</w:t>
      </w:r>
      <w:r w:rsidRPr="00055740">
        <w:rPr>
          <w:rFonts w:ascii="Times New Roman" w:eastAsia="Calibri" w:hAnsi="Times New Roman" w:cs="Times New Roman"/>
          <w:color w:val="FF0000"/>
          <w:sz w:val="26"/>
          <w:szCs w:val="26"/>
          <w:lang w:eastAsia="en-US"/>
        </w:rPr>
        <w:t xml:space="preserve"> </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уведомление о начале процедуры предоставления муниципальной услуги;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д) уведомление о возможности получить результат предоставления  муниципальной услуги либо мотивированном отказе в предоставлении муниципальной услуги.</w:t>
      </w:r>
    </w:p>
    <w:p w:rsidR="002F42A1" w:rsidRPr="00055740" w:rsidRDefault="002F42A1" w:rsidP="002F42A1">
      <w:pPr>
        <w:autoSpaceDE w:val="0"/>
        <w:autoSpaceDN w:val="0"/>
        <w:adjustRightInd w:val="0"/>
        <w:spacing w:after="0" w:line="240" w:lineRule="auto"/>
        <w:ind w:firstLine="540"/>
        <w:jc w:val="both"/>
        <w:rPr>
          <w:rFonts w:ascii="Times New Roman" w:eastAsia="Calibri" w:hAnsi="Times New Roman" w:cs="Times New Roman"/>
          <w:sz w:val="26"/>
          <w:szCs w:val="26"/>
          <w:lang w:eastAsia="en-US"/>
        </w:rPr>
      </w:pPr>
    </w:p>
    <w:p w:rsidR="002F42A1" w:rsidRDefault="002F42A1" w:rsidP="002F42A1">
      <w:pPr>
        <w:spacing w:after="0" w:line="240" w:lineRule="auto"/>
        <w:jc w:val="center"/>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Осуществление оценки качества предоставления услуги</w:t>
      </w:r>
    </w:p>
    <w:p w:rsidR="0088404F" w:rsidRPr="00055740" w:rsidRDefault="0088404F" w:rsidP="002F42A1">
      <w:pPr>
        <w:spacing w:after="0" w:line="240" w:lineRule="auto"/>
        <w:jc w:val="center"/>
        <w:rPr>
          <w:rFonts w:ascii="Times New Roman" w:eastAsia="Calibri" w:hAnsi="Times New Roman" w:cs="Times New Roman"/>
          <w:sz w:val="26"/>
          <w:szCs w:val="26"/>
          <w:lang w:eastAsia="en-US"/>
        </w:rPr>
      </w:pPr>
    </w:p>
    <w:p w:rsidR="002F42A1" w:rsidRPr="00055740" w:rsidRDefault="002A0ECA" w:rsidP="002F42A1">
      <w:pPr>
        <w:spacing w:after="0" w:line="240" w:lineRule="auto"/>
        <w:ind w:firstLine="567"/>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51</w:t>
      </w:r>
      <w:r w:rsidR="002F42A1" w:rsidRPr="00055740">
        <w:rPr>
          <w:rFonts w:ascii="Times New Roman" w:eastAsia="Calibri" w:hAnsi="Times New Roman" w:cs="Times New Roman"/>
          <w:sz w:val="26"/>
          <w:szCs w:val="26"/>
          <w:lang w:eastAsia="en-US"/>
        </w:rPr>
        <w:t>. Заявителям обеспечивается возможность оценить доступность и качество муниципальной услуги на Едином портале*.</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*Действие данной административной процедуры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3630F7" w:rsidRPr="00055740" w:rsidRDefault="003630F7" w:rsidP="003630F7">
      <w:pPr>
        <w:spacing w:after="0" w:line="240" w:lineRule="auto"/>
        <w:jc w:val="both"/>
        <w:rPr>
          <w:rFonts w:ascii="Times New Roman" w:hAnsi="Times New Roman" w:cs="Times New Roman"/>
          <w:sz w:val="26"/>
          <w:szCs w:val="26"/>
        </w:rPr>
      </w:pPr>
    </w:p>
    <w:p w:rsidR="00C954C8" w:rsidRPr="00055740" w:rsidRDefault="00C954C8" w:rsidP="003630F7">
      <w:pPr>
        <w:spacing w:after="0" w:line="240" w:lineRule="auto"/>
        <w:jc w:val="center"/>
        <w:rPr>
          <w:rFonts w:ascii="Times New Roman" w:hAnsi="Times New Roman"/>
          <w:sz w:val="26"/>
          <w:szCs w:val="26"/>
        </w:rPr>
      </w:pPr>
      <w:r w:rsidRPr="00055740">
        <w:rPr>
          <w:rFonts w:ascii="Times New Roman" w:hAnsi="Times New Roman" w:cs="Times New Roman"/>
          <w:sz w:val="26"/>
          <w:szCs w:val="26"/>
        </w:rPr>
        <w:t>4.</w:t>
      </w:r>
      <w:r w:rsidRPr="00055740">
        <w:rPr>
          <w:rFonts w:ascii="Times New Roman" w:hAnsi="Times New Roman"/>
          <w:sz w:val="26"/>
          <w:szCs w:val="26"/>
        </w:rPr>
        <w:t> Формы контроля</w:t>
      </w:r>
    </w:p>
    <w:p w:rsidR="00C954C8" w:rsidRPr="00055740" w:rsidRDefault="00C954C8" w:rsidP="00C954C8">
      <w:pPr>
        <w:spacing w:after="0" w:line="240" w:lineRule="auto"/>
        <w:jc w:val="center"/>
        <w:rPr>
          <w:rFonts w:ascii="Times New Roman" w:hAnsi="Times New Roman"/>
          <w:sz w:val="26"/>
          <w:szCs w:val="26"/>
        </w:rPr>
      </w:pPr>
      <w:r w:rsidRPr="00055740">
        <w:rPr>
          <w:rFonts w:ascii="Times New Roman" w:hAnsi="Times New Roman"/>
          <w:sz w:val="26"/>
          <w:szCs w:val="26"/>
        </w:rPr>
        <w:t>за исполнением административного регламента</w:t>
      </w:r>
    </w:p>
    <w:p w:rsidR="00C954C8" w:rsidRPr="00055740" w:rsidRDefault="00C954C8" w:rsidP="00C954C8">
      <w:pPr>
        <w:spacing w:after="0" w:line="240" w:lineRule="auto"/>
        <w:ind w:firstLine="709"/>
        <w:jc w:val="center"/>
        <w:rPr>
          <w:rFonts w:ascii="Times New Roman" w:hAnsi="Times New Roman"/>
          <w:sz w:val="26"/>
          <w:szCs w:val="26"/>
        </w:rPr>
      </w:pPr>
    </w:p>
    <w:p w:rsidR="00C954C8" w:rsidRPr="00055740" w:rsidRDefault="00C954C8" w:rsidP="00C954C8">
      <w:pPr>
        <w:spacing w:after="0" w:line="240" w:lineRule="auto"/>
        <w:ind w:firstLine="708"/>
        <w:jc w:val="center"/>
        <w:rPr>
          <w:rFonts w:ascii="Times New Roman" w:hAnsi="Times New Roman"/>
          <w:sz w:val="26"/>
          <w:szCs w:val="26"/>
        </w:rPr>
      </w:pPr>
      <w:r w:rsidRPr="00055740">
        <w:rPr>
          <w:rFonts w:ascii="Times New Roman" w:hAnsi="Times New Roman"/>
          <w:sz w:val="26"/>
          <w:szCs w:val="26"/>
        </w:rPr>
        <w:t>Порядок осуществления текущего контроля за соблюдением</w:t>
      </w:r>
      <w:r w:rsidRPr="00055740">
        <w:rPr>
          <w:rFonts w:ascii="Times New Roman" w:hAnsi="Times New Roman"/>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C954C8" w:rsidRPr="00055740" w:rsidRDefault="00C954C8" w:rsidP="00C954C8">
      <w:pPr>
        <w:spacing w:after="0" w:line="240" w:lineRule="auto"/>
        <w:ind w:firstLine="708"/>
        <w:jc w:val="center"/>
        <w:rPr>
          <w:rFonts w:ascii="Times New Roman" w:hAnsi="Times New Roman"/>
          <w:sz w:val="26"/>
          <w:szCs w:val="26"/>
        </w:rPr>
      </w:pPr>
    </w:p>
    <w:p w:rsidR="00C954C8" w:rsidRPr="00055740" w:rsidRDefault="002A0ECA" w:rsidP="00C954C8">
      <w:pPr>
        <w:spacing w:after="0" w:line="240" w:lineRule="auto"/>
        <w:ind w:firstLine="709"/>
        <w:jc w:val="both"/>
        <w:rPr>
          <w:rStyle w:val="aff6"/>
          <w:rFonts w:ascii="Times New Roman" w:hAnsi="Times New Roman"/>
          <w:b w:val="0"/>
          <w:sz w:val="26"/>
          <w:szCs w:val="26"/>
        </w:rPr>
      </w:pPr>
      <w:r w:rsidRPr="00055740">
        <w:rPr>
          <w:rFonts w:ascii="Times New Roman" w:hAnsi="Times New Roman"/>
          <w:sz w:val="26"/>
          <w:szCs w:val="26"/>
        </w:rPr>
        <w:t>52</w:t>
      </w:r>
      <w:r w:rsidR="00C954C8" w:rsidRPr="00055740">
        <w:rPr>
          <w:rFonts w:ascii="Times New Roman" w:hAnsi="Times New Roman"/>
          <w:sz w:val="26"/>
          <w:szCs w:val="26"/>
        </w:rPr>
        <w:t>. </w:t>
      </w:r>
      <w:r w:rsidR="00C954C8" w:rsidRPr="00055740">
        <w:rPr>
          <w:rStyle w:val="aff6"/>
          <w:rFonts w:ascii="Times New Roman" w:hAnsi="Times New Roman"/>
          <w:b w:val="0"/>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0088404F">
        <w:rPr>
          <w:rStyle w:val="aff6"/>
          <w:rFonts w:ascii="Times New Roman" w:hAnsi="Times New Roman"/>
          <w:b w:val="0"/>
          <w:sz w:val="26"/>
          <w:szCs w:val="26"/>
        </w:rPr>
        <w:t xml:space="preserve"> </w:t>
      </w:r>
      <w:r w:rsidR="00C954C8" w:rsidRPr="00055740">
        <w:rPr>
          <w:rStyle w:val="aff6"/>
          <w:rFonts w:ascii="Times New Roman" w:hAnsi="Times New Roman"/>
          <w:b w:val="0"/>
          <w:sz w:val="26"/>
          <w:szCs w:val="26"/>
        </w:rPr>
        <w:t>а также решений, принятых (осуществляемых) ответственными должностными лицами в ходе предоставления муниципальной услуги, осуществляется</w:t>
      </w:r>
      <w:r w:rsidR="0088404F">
        <w:rPr>
          <w:rStyle w:val="aff6"/>
          <w:rFonts w:ascii="Times New Roman" w:hAnsi="Times New Roman"/>
          <w:b w:val="0"/>
          <w:sz w:val="26"/>
          <w:szCs w:val="26"/>
        </w:rPr>
        <w:t xml:space="preserve"> </w:t>
      </w:r>
      <w:r w:rsidR="00C954C8" w:rsidRPr="00055740">
        <w:rPr>
          <w:rStyle w:val="aff6"/>
          <w:rFonts w:ascii="Times New Roman" w:hAnsi="Times New Roman"/>
          <w:b w:val="0"/>
          <w:sz w:val="26"/>
          <w:szCs w:val="26"/>
        </w:rPr>
        <w:t>начальником уполномоченного органа.</w:t>
      </w:r>
    </w:p>
    <w:p w:rsidR="00C954C8" w:rsidRPr="00055740" w:rsidRDefault="00C954C8" w:rsidP="00C954C8">
      <w:pPr>
        <w:spacing w:after="0" w:line="240" w:lineRule="auto"/>
        <w:ind w:firstLine="709"/>
        <w:jc w:val="both"/>
        <w:rPr>
          <w:rStyle w:val="aff6"/>
          <w:rFonts w:ascii="Times New Roman" w:hAnsi="Times New Roman"/>
          <w:b w:val="0"/>
          <w:sz w:val="26"/>
          <w:szCs w:val="26"/>
        </w:rPr>
      </w:pPr>
    </w:p>
    <w:p w:rsidR="00C954C8" w:rsidRPr="00055740" w:rsidRDefault="00C954C8" w:rsidP="00C954C8">
      <w:pPr>
        <w:spacing w:after="0" w:line="240" w:lineRule="auto"/>
        <w:ind w:firstLine="708"/>
        <w:jc w:val="center"/>
        <w:rPr>
          <w:rFonts w:ascii="Times New Roman" w:hAnsi="Times New Roman"/>
          <w:sz w:val="26"/>
          <w:szCs w:val="26"/>
        </w:rPr>
      </w:pPr>
      <w:r w:rsidRPr="00055740">
        <w:rPr>
          <w:rFonts w:ascii="Times New Roman" w:hAnsi="Times New Roman"/>
          <w:sz w:val="26"/>
          <w:szCs w:val="26"/>
        </w:rPr>
        <w:t>Порядок и периодичность осуществления плановых</w:t>
      </w:r>
      <w:r w:rsidRPr="00055740">
        <w:rPr>
          <w:rFonts w:ascii="Times New Roman" w:hAnsi="Times New Roman"/>
          <w:sz w:val="26"/>
          <w:szCs w:val="26"/>
        </w:rPr>
        <w:br/>
        <w:t>и внеплановых проверок полноты и качества предоставления</w:t>
      </w:r>
      <w:r w:rsidRPr="00055740">
        <w:rPr>
          <w:rFonts w:ascii="Times New Roman" w:hAnsi="Times New Roman"/>
          <w:sz w:val="26"/>
          <w:szCs w:val="26"/>
        </w:rPr>
        <w:br/>
        <w:t>муниципальной услуги, порядок и формы контроля за полнотой</w:t>
      </w:r>
      <w:r w:rsidRPr="00055740">
        <w:rPr>
          <w:rFonts w:ascii="Times New Roman" w:hAnsi="Times New Roman"/>
          <w:sz w:val="26"/>
          <w:szCs w:val="26"/>
        </w:rPr>
        <w:br/>
        <w:t>и качеством предоставления муниципальной услуги</w:t>
      </w:r>
    </w:p>
    <w:p w:rsidR="00C954C8" w:rsidRPr="00055740" w:rsidRDefault="00C954C8" w:rsidP="00C954C8">
      <w:pPr>
        <w:spacing w:after="0" w:line="240" w:lineRule="auto"/>
        <w:ind w:firstLine="708"/>
        <w:jc w:val="center"/>
        <w:rPr>
          <w:rFonts w:ascii="Times New Roman" w:hAnsi="Times New Roman"/>
          <w:sz w:val="26"/>
          <w:szCs w:val="26"/>
        </w:rPr>
      </w:pPr>
    </w:p>
    <w:p w:rsidR="00C954C8" w:rsidRPr="00055740" w:rsidRDefault="0033521B" w:rsidP="00C954C8">
      <w:pPr>
        <w:spacing w:after="0" w:line="240" w:lineRule="auto"/>
        <w:ind w:firstLine="709"/>
        <w:jc w:val="both"/>
        <w:rPr>
          <w:rFonts w:ascii="Times New Roman" w:hAnsi="Times New Roman"/>
          <w:i/>
          <w:color w:val="FF0000"/>
          <w:sz w:val="26"/>
          <w:szCs w:val="26"/>
        </w:rPr>
      </w:pPr>
      <w:r w:rsidRPr="00055740">
        <w:rPr>
          <w:rFonts w:ascii="Times New Roman" w:hAnsi="Times New Roman"/>
          <w:sz w:val="26"/>
          <w:szCs w:val="26"/>
        </w:rPr>
        <w:t>5</w:t>
      </w:r>
      <w:r w:rsidR="002A0ECA" w:rsidRPr="00055740">
        <w:rPr>
          <w:rFonts w:ascii="Times New Roman" w:hAnsi="Times New Roman"/>
          <w:sz w:val="26"/>
          <w:szCs w:val="26"/>
        </w:rPr>
        <w:t>3</w:t>
      </w:r>
      <w:r w:rsidR="00C954C8" w:rsidRPr="00055740">
        <w:rPr>
          <w:rFonts w:ascii="Times New Roman" w:hAnsi="Times New Roman"/>
          <w:sz w:val="26"/>
          <w:szCs w:val="26"/>
        </w:rPr>
        <w:t xml:space="preserve">. Плановые проверки полноты и качества предоставления муниципальной услуги проводятся </w:t>
      </w:r>
      <w:r w:rsidR="00C954C8" w:rsidRPr="00055740">
        <w:rPr>
          <w:rStyle w:val="aff6"/>
          <w:rFonts w:ascii="Times New Roman" w:hAnsi="Times New Roman"/>
          <w:b w:val="0"/>
          <w:sz w:val="26"/>
          <w:szCs w:val="26"/>
        </w:rPr>
        <w:t>начальником уполномоченного органа</w:t>
      </w:r>
      <w:r w:rsidR="00C954C8" w:rsidRPr="00055740">
        <w:rPr>
          <w:rFonts w:ascii="Times New Roman" w:hAnsi="Times New Roman"/>
          <w:b/>
          <w:sz w:val="26"/>
          <w:szCs w:val="26"/>
        </w:rPr>
        <w:t xml:space="preserve"> </w:t>
      </w:r>
      <w:r w:rsidR="00C954C8" w:rsidRPr="00055740">
        <w:rPr>
          <w:rFonts w:ascii="Times New Roman" w:hAnsi="Times New Roman"/>
          <w:sz w:val="26"/>
          <w:szCs w:val="26"/>
        </w:rPr>
        <w:t>либо лицом, его</w:t>
      </w:r>
      <w:r w:rsidR="00C954C8" w:rsidRPr="00055740">
        <w:rPr>
          <w:rFonts w:ascii="Times New Roman" w:hAnsi="Times New Roman"/>
          <w:sz w:val="26"/>
          <w:szCs w:val="26"/>
          <w:shd w:val="clear" w:color="auto" w:fill="FFFFFF"/>
        </w:rPr>
        <w:t xml:space="preserve"> замещающим.</w:t>
      </w:r>
      <w:r w:rsidR="00C954C8" w:rsidRPr="00055740">
        <w:rPr>
          <w:rFonts w:ascii="Times New Roman" w:hAnsi="Times New Roman"/>
          <w:i/>
          <w:color w:val="FF0000"/>
          <w:sz w:val="26"/>
          <w:szCs w:val="26"/>
        </w:rPr>
        <w:t xml:space="preserve"> </w:t>
      </w:r>
    </w:p>
    <w:p w:rsidR="00C954C8" w:rsidRPr="00055740" w:rsidRDefault="00C954C8" w:rsidP="00C954C8">
      <w:pPr>
        <w:spacing w:after="0" w:line="240" w:lineRule="auto"/>
        <w:ind w:firstLine="709"/>
        <w:jc w:val="both"/>
        <w:rPr>
          <w:rFonts w:ascii="Times New Roman" w:hAnsi="Times New Roman"/>
          <w:sz w:val="26"/>
          <w:szCs w:val="26"/>
          <w:shd w:val="clear" w:color="auto" w:fill="FFFFFF"/>
        </w:rPr>
      </w:pPr>
      <w:r w:rsidRPr="00055740">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055740">
        <w:rPr>
          <w:rFonts w:ascii="Times New Roman" w:hAnsi="Times New Roman"/>
          <w:sz w:val="26"/>
          <w:szCs w:val="26"/>
        </w:rPr>
        <w:br/>
      </w:r>
      <w:r w:rsidRPr="0088404F">
        <w:rPr>
          <w:rFonts w:ascii="Times New Roman" w:hAnsi="Times New Roman"/>
          <w:sz w:val="26"/>
          <w:szCs w:val="26"/>
        </w:rPr>
        <w:t>с</w:t>
      </w:r>
      <w:r w:rsidRPr="00055740">
        <w:rPr>
          <w:rFonts w:ascii="Times New Roman" w:hAnsi="Times New Roman"/>
          <w:b/>
          <w:sz w:val="26"/>
          <w:szCs w:val="26"/>
        </w:rPr>
        <w:t xml:space="preserve"> </w:t>
      </w:r>
      <w:r w:rsidRPr="00055740">
        <w:rPr>
          <w:rStyle w:val="aff6"/>
          <w:rFonts w:ascii="Times New Roman" w:hAnsi="Times New Roman"/>
          <w:b w:val="0"/>
          <w:sz w:val="26"/>
          <w:szCs w:val="26"/>
        </w:rPr>
        <w:t>начальника уполномоченного органа</w:t>
      </w:r>
      <w:r w:rsidRPr="00055740">
        <w:rPr>
          <w:rFonts w:ascii="Times New Roman" w:hAnsi="Times New Roman"/>
          <w:sz w:val="26"/>
          <w:szCs w:val="26"/>
        </w:rPr>
        <w:t xml:space="preserve"> либо лица, его</w:t>
      </w:r>
      <w:r w:rsidRPr="00055740">
        <w:rPr>
          <w:rFonts w:ascii="Times New Roman" w:hAnsi="Times New Roman"/>
          <w:sz w:val="26"/>
          <w:szCs w:val="26"/>
          <w:shd w:val="clear" w:color="auto" w:fill="FFFFFF"/>
        </w:rPr>
        <w:t xml:space="preserve"> замещающего.</w:t>
      </w:r>
    </w:p>
    <w:p w:rsidR="00C954C8" w:rsidRPr="00055740" w:rsidRDefault="00C954C8" w:rsidP="00C954C8">
      <w:pPr>
        <w:spacing w:after="0" w:line="240" w:lineRule="auto"/>
        <w:ind w:firstLine="709"/>
        <w:jc w:val="both"/>
        <w:rPr>
          <w:rFonts w:ascii="Times New Roman" w:hAnsi="Times New Roman"/>
          <w:sz w:val="26"/>
          <w:szCs w:val="26"/>
        </w:rPr>
      </w:pPr>
      <w:r w:rsidRPr="00055740">
        <w:rPr>
          <w:rFonts w:ascii="Times New Roman" w:hAnsi="Times New Roman"/>
          <w:sz w:val="26"/>
          <w:szCs w:val="26"/>
        </w:rPr>
        <w:t xml:space="preserve">Внеплановые проверки полноты и качества предоставления муниципальной услуги проводятся </w:t>
      </w:r>
      <w:r w:rsidRPr="00055740">
        <w:rPr>
          <w:rStyle w:val="aff6"/>
          <w:rFonts w:ascii="Times New Roman" w:hAnsi="Times New Roman"/>
          <w:b w:val="0"/>
          <w:sz w:val="26"/>
          <w:szCs w:val="26"/>
        </w:rPr>
        <w:t>начальником уполномоченного органа</w:t>
      </w:r>
      <w:r w:rsidRPr="00055740">
        <w:rPr>
          <w:rFonts w:ascii="Times New Roman" w:hAnsi="Times New Roman"/>
          <w:b/>
          <w:sz w:val="26"/>
          <w:szCs w:val="26"/>
        </w:rPr>
        <w:t>,</w:t>
      </w:r>
      <w:r w:rsidRPr="00055740">
        <w:rPr>
          <w:rFonts w:ascii="Times New Roman" w:hAnsi="Times New Roman"/>
          <w:sz w:val="26"/>
          <w:szCs w:val="26"/>
        </w:rPr>
        <w:t xml:space="preserve"> либо лицом, его</w:t>
      </w:r>
      <w:r w:rsidRPr="00055740">
        <w:rPr>
          <w:rFonts w:ascii="Times New Roman" w:hAnsi="Times New Roman"/>
          <w:sz w:val="26"/>
          <w:szCs w:val="26"/>
          <w:shd w:val="clear" w:color="auto" w:fill="FFFFFF"/>
        </w:rPr>
        <w:t xml:space="preserve"> замещающим</w:t>
      </w:r>
      <w:r w:rsidRPr="00055740">
        <w:rPr>
          <w:rFonts w:ascii="Times New Roman" w:hAnsi="Times New Roman"/>
          <w:sz w:val="26"/>
          <w:szCs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C954C8" w:rsidRPr="00055740" w:rsidRDefault="00C954C8" w:rsidP="00C954C8">
      <w:pPr>
        <w:tabs>
          <w:tab w:val="left" w:pos="1134"/>
        </w:tabs>
        <w:spacing w:after="0" w:line="240" w:lineRule="auto"/>
        <w:ind w:firstLine="709"/>
        <w:jc w:val="both"/>
        <w:rPr>
          <w:rFonts w:ascii="Times New Roman" w:hAnsi="Times New Roman"/>
          <w:sz w:val="26"/>
          <w:szCs w:val="26"/>
        </w:rPr>
      </w:pPr>
      <w:r w:rsidRPr="00055740">
        <w:rPr>
          <w:rFonts w:ascii="Times New Roman" w:hAnsi="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C954C8" w:rsidRPr="00055740" w:rsidRDefault="00C954C8" w:rsidP="00C954C8">
      <w:pPr>
        <w:spacing w:after="0" w:line="240" w:lineRule="auto"/>
        <w:ind w:firstLine="708"/>
        <w:jc w:val="both"/>
        <w:rPr>
          <w:rFonts w:ascii="Times New Roman" w:hAnsi="Times New Roman"/>
          <w:sz w:val="26"/>
          <w:szCs w:val="26"/>
        </w:rPr>
      </w:pPr>
      <w:r w:rsidRPr="00055740">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C954C8" w:rsidRPr="00055740" w:rsidRDefault="00C954C8" w:rsidP="00C954C8">
      <w:pPr>
        <w:tabs>
          <w:tab w:val="left" w:pos="1134"/>
        </w:tabs>
        <w:spacing w:after="0" w:line="240" w:lineRule="auto"/>
        <w:ind w:firstLine="709"/>
        <w:jc w:val="both"/>
        <w:rPr>
          <w:rFonts w:ascii="Times New Roman" w:hAnsi="Times New Roman"/>
          <w:sz w:val="26"/>
          <w:szCs w:val="26"/>
        </w:rPr>
      </w:pPr>
      <w:r w:rsidRPr="00055740">
        <w:rPr>
          <w:rFonts w:ascii="Times New Roman" w:hAnsi="Times New Roman"/>
          <w:sz w:val="26"/>
          <w:szCs w:val="26"/>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C954C8" w:rsidRPr="00055740" w:rsidRDefault="00C954C8" w:rsidP="00C954C8">
      <w:pPr>
        <w:spacing w:after="0" w:line="240" w:lineRule="auto"/>
        <w:ind w:firstLine="709"/>
        <w:jc w:val="both"/>
        <w:rPr>
          <w:rFonts w:ascii="Times New Roman" w:hAnsi="Times New Roman"/>
          <w:b/>
          <w:sz w:val="26"/>
          <w:szCs w:val="26"/>
        </w:rPr>
      </w:pPr>
      <w:r w:rsidRPr="00055740">
        <w:rPr>
          <w:rStyle w:val="aff6"/>
          <w:rFonts w:ascii="Times New Roman" w:hAnsi="Times New Roman"/>
          <w:b w:val="0"/>
          <w:sz w:val="26"/>
          <w:szCs w:val="26"/>
        </w:rPr>
        <w:t>Акт подписывается лицами, участвующими в проведении проверки.</w:t>
      </w:r>
    </w:p>
    <w:p w:rsidR="00C954C8" w:rsidRPr="00055740" w:rsidRDefault="00C954C8" w:rsidP="00C954C8">
      <w:pPr>
        <w:tabs>
          <w:tab w:val="left" w:pos="1134"/>
        </w:tabs>
        <w:spacing w:after="0" w:line="240" w:lineRule="auto"/>
        <w:ind w:firstLine="709"/>
        <w:jc w:val="both"/>
        <w:rPr>
          <w:rFonts w:ascii="Times New Roman" w:hAnsi="Times New Roman"/>
          <w:sz w:val="26"/>
          <w:szCs w:val="26"/>
        </w:rPr>
      </w:pPr>
      <w:r w:rsidRPr="00055740">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954C8" w:rsidRPr="00055740" w:rsidRDefault="00C954C8" w:rsidP="00C954C8">
      <w:pPr>
        <w:tabs>
          <w:tab w:val="left" w:pos="1134"/>
        </w:tabs>
        <w:spacing w:after="0" w:line="240" w:lineRule="auto"/>
        <w:ind w:firstLine="709"/>
        <w:rPr>
          <w:rFonts w:ascii="Times New Roman" w:hAnsi="Times New Roman"/>
          <w:sz w:val="26"/>
          <w:szCs w:val="26"/>
        </w:rPr>
      </w:pPr>
    </w:p>
    <w:p w:rsidR="00C954C8" w:rsidRPr="00055740" w:rsidRDefault="00C954C8" w:rsidP="00C954C8">
      <w:pPr>
        <w:tabs>
          <w:tab w:val="left" w:pos="1134"/>
        </w:tabs>
        <w:spacing w:after="0" w:line="240" w:lineRule="auto"/>
        <w:jc w:val="center"/>
        <w:rPr>
          <w:rFonts w:ascii="Times New Roman" w:hAnsi="Times New Roman"/>
          <w:sz w:val="26"/>
          <w:szCs w:val="26"/>
        </w:rPr>
      </w:pPr>
      <w:r w:rsidRPr="00055740">
        <w:rPr>
          <w:rFonts w:ascii="Times New Roman" w:hAnsi="Times New Roman"/>
          <w:sz w:val="26"/>
          <w:szCs w:val="2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C954C8" w:rsidRPr="00055740" w:rsidRDefault="00C954C8" w:rsidP="00C954C8">
      <w:pPr>
        <w:tabs>
          <w:tab w:val="left" w:pos="1134"/>
        </w:tabs>
        <w:spacing w:after="0" w:line="240" w:lineRule="auto"/>
        <w:ind w:firstLine="709"/>
        <w:jc w:val="center"/>
        <w:rPr>
          <w:rFonts w:ascii="Times New Roman" w:hAnsi="Times New Roman"/>
          <w:sz w:val="26"/>
          <w:szCs w:val="26"/>
        </w:rPr>
      </w:pPr>
    </w:p>
    <w:p w:rsidR="00C954C8" w:rsidRPr="00055740" w:rsidRDefault="0033521B" w:rsidP="00C954C8">
      <w:pPr>
        <w:tabs>
          <w:tab w:val="left" w:pos="1134"/>
        </w:tabs>
        <w:spacing w:after="0" w:line="240" w:lineRule="auto"/>
        <w:ind w:firstLine="709"/>
        <w:jc w:val="both"/>
        <w:rPr>
          <w:rFonts w:ascii="Times New Roman" w:hAnsi="Times New Roman"/>
          <w:sz w:val="26"/>
          <w:szCs w:val="26"/>
        </w:rPr>
      </w:pPr>
      <w:r w:rsidRPr="00055740">
        <w:rPr>
          <w:rFonts w:ascii="Times New Roman" w:hAnsi="Times New Roman"/>
          <w:sz w:val="26"/>
          <w:szCs w:val="26"/>
        </w:rPr>
        <w:t>5</w:t>
      </w:r>
      <w:r w:rsidR="00185499" w:rsidRPr="00055740">
        <w:rPr>
          <w:rFonts w:ascii="Times New Roman" w:hAnsi="Times New Roman"/>
          <w:sz w:val="26"/>
          <w:szCs w:val="26"/>
        </w:rPr>
        <w:t>4</w:t>
      </w:r>
      <w:r w:rsidR="00C954C8" w:rsidRPr="00055740">
        <w:rPr>
          <w:rFonts w:ascii="Times New Roman" w:hAnsi="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954C8" w:rsidRPr="00055740" w:rsidRDefault="00C954C8" w:rsidP="00C954C8">
      <w:pPr>
        <w:tabs>
          <w:tab w:val="left" w:pos="1134"/>
        </w:tabs>
        <w:spacing w:after="0" w:line="240" w:lineRule="auto"/>
        <w:ind w:firstLine="709"/>
        <w:jc w:val="both"/>
        <w:rPr>
          <w:rFonts w:ascii="Times New Roman" w:hAnsi="Times New Roman"/>
          <w:sz w:val="26"/>
          <w:szCs w:val="26"/>
        </w:rPr>
      </w:pPr>
      <w:r w:rsidRPr="00055740">
        <w:rPr>
          <w:rFonts w:ascii="Times New Roman" w:hAnsi="Times New Roman"/>
          <w:sz w:val="26"/>
          <w:szCs w:val="26"/>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954C8" w:rsidRPr="00055740" w:rsidRDefault="00C954C8" w:rsidP="00C954C8">
      <w:pPr>
        <w:spacing w:after="0" w:line="240" w:lineRule="auto"/>
        <w:ind w:firstLine="709"/>
        <w:rPr>
          <w:rFonts w:ascii="Times New Roman" w:hAnsi="Times New Roman"/>
          <w:sz w:val="26"/>
          <w:szCs w:val="26"/>
        </w:rPr>
      </w:pPr>
    </w:p>
    <w:p w:rsidR="00C954C8" w:rsidRPr="00055740" w:rsidRDefault="00C954C8" w:rsidP="00C954C8">
      <w:pPr>
        <w:spacing w:after="0" w:line="240" w:lineRule="auto"/>
        <w:jc w:val="center"/>
        <w:outlineLvl w:val="1"/>
        <w:rPr>
          <w:rFonts w:ascii="Times New Roman" w:hAnsi="Times New Roman"/>
          <w:sz w:val="26"/>
          <w:szCs w:val="26"/>
        </w:rPr>
      </w:pPr>
      <w:r w:rsidRPr="00055740">
        <w:rPr>
          <w:rFonts w:ascii="Times New Roman" w:hAnsi="Times New Roman"/>
          <w:sz w:val="26"/>
          <w:szCs w:val="26"/>
        </w:rPr>
        <w:t>Порядок и формы контроля за предоставлением муниципальной услуги, со стороны граждан, их объединений и организаций</w:t>
      </w:r>
    </w:p>
    <w:p w:rsidR="00C954C8" w:rsidRPr="00055740" w:rsidRDefault="00C954C8" w:rsidP="00C954C8">
      <w:pPr>
        <w:spacing w:after="0" w:line="240" w:lineRule="auto"/>
        <w:jc w:val="center"/>
        <w:outlineLvl w:val="1"/>
        <w:rPr>
          <w:rFonts w:ascii="Times New Roman" w:hAnsi="Times New Roman"/>
          <w:sz w:val="26"/>
          <w:szCs w:val="26"/>
        </w:rPr>
      </w:pPr>
    </w:p>
    <w:p w:rsidR="00C954C8" w:rsidRPr="00055740" w:rsidRDefault="0033521B" w:rsidP="00C954C8">
      <w:pPr>
        <w:tabs>
          <w:tab w:val="left" w:pos="1134"/>
        </w:tabs>
        <w:spacing w:after="0" w:line="240" w:lineRule="auto"/>
        <w:ind w:firstLine="709"/>
        <w:contextualSpacing/>
        <w:jc w:val="both"/>
        <w:rPr>
          <w:rFonts w:ascii="Times New Roman" w:hAnsi="Times New Roman"/>
          <w:sz w:val="26"/>
          <w:szCs w:val="26"/>
        </w:rPr>
      </w:pPr>
      <w:r w:rsidRPr="00055740">
        <w:rPr>
          <w:rFonts w:ascii="Times New Roman" w:hAnsi="Times New Roman"/>
          <w:sz w:val="26"/>
          <w:szCs w:val="26"/>
        </w:rPr>
        <w:t>5</w:t>
      </w:r>
      <w:r w:rsidR="00185499" w:rsidRPr="00055740">
        <w:rPr>
          <w:rFonts w:ascii="Times New Roman" w:hAnsi="Times New Roman"/>
          <w:sz w:val="26"/>
          <w:szCs w:val="26"/>
        </w:rPr>
        <w:t>5</w:t>
      </w:r>
      <w:r w:rsidR="00C954C8" w:rsidRPr="00055740">
        <w:rPr>
          <w:rFonts w:ascii="Times New Roman" w:hAnsi="Times New Roman"/>
          <w:sz w:val="26"/>
          <w:szCs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00C954C8" w:rsidRPr="00055740">
        <w:rPr>
          <w:rFonts w:ascii="Times New Roman" w:hAnsi="Times New Roman"/>
          <w:spacing w:val="-3"/>
          <w:sz w:val="26"/>
          <w:szCs w:val="26"/>
        </w:rPr>
        <w:t>Администрации города Когалыма, уполномоченного органа.</w:t>
      </w:r>
    </w:p>
    <w:p w:rsidR="00C954C8" w:rsidRPr="00055740" w:rsidRDefault="00C954C8" w:rsidP="00C954C8">
      <w:pPr>
        <w:spacing w:after="0" w:line="240" w:lineRule="auto"/>
        <w:jc w:val="both"/>
        <w:outlineLvl w:val="1"/>
        <w:rPr>
          <w:rFonts w:ascii="Times New Roman" w:hAnsi="Times New Roman"/>
          <w:sz w:val="26"/>
          <w:szCs w:val="26"/>
        </w:rPr>
      </w:pPr>
    </w:p>
    <w:p w:rsidR="002F42A1" w:rsidRPr="00055740" w:rsidRDefault="002F42A1" w:rsidP="002F42A1">
      <w:pPr>
        <w:autoSpaceDE w:val="0"/>
        <w:autoSpaceDN w:val="0"/>
        <w:adjustRightInd w:val="0"/>
        <w:spacing w:after="0" w:line="240" w:lineRule="auto"/>
        <w:ind w:firstLine="709"/>
        <w:jc w:val="center"/>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5. Досудебный (внесудебный) порядок обжалования решений</w:t>
      </w:r>
    </w:p>
    <w:p w:rsidR="002F42A1" w:rsidRPr="00055740" w:rsidRDefault="002F42A1" w:rsidP="002F42A1">
      <w:pPr>
        <w:autoSpaceDE w:val="0"/>
        <w:autoSpaceDN w:val="0"/>
        <w:adjustRightInd w:val="0"/>
        <w:spacing w:after="0" w:line="240" w:lineRule="auto"/>
        <w:ind w:firstLine="709"/>
        <w:jc w:val="center"/>
        <w:rPr>
          <w:rFonts w:ascii="Times New Roman" w:eastAsia="Calibri" w:hAnsi="Times New Roman" w:cs="Times New Roman"/>
          <w:sz w:val="26"/>
          <w:szCs w:val="26"/>
        </w:rPr>
      </w:pPr>
      <w:r w:rsidRPr="00055740">
        <w:rPr>
          <w:rFonts w:ascii="Times New Roman" w:eastAsia="Calibri" w:hAnsi="Times New Roman" w:cs="Times New Roman"/>
          <w:sz w:val="26"/>
          <w:szCs w:val="26"/>
          <w:lang w:eastAsia="en-US"/>
        </w:rPr>
        <w:t xml:space="preserve">и действий (бездействия) органа, предоставляющего муниципальную услугу, а также должностных лиц и муниципальных служащих, </w:t>
      </w:r>
      <w:r w:rsidRPr="00055740">
        <w:rPr>
          <w:rFonts w:ascii="Times New Roman" w:eastAsia="Calibri" w:hAnsi="Times New Roman" w:cs="Times New Roman"/>
          <w:sz w:val="26"/>
          <w:szCs w:val="26"/>
        </w:rPr>
        <w:t>МФЦ, работников МФЦ</w:t>
      </w:r>
    </w:p>
    <w:p w:rsidR="002F42A1" w:rsidRPr="00055740" w:rsidRDefault="002F42A1" w:rsidP="002F42A1">
      <w:pPr>
        <w:autoSpaceDE w:val="0"/>
        <w:autoSpaceDN w:val="0"/>
        <w:adjustRightInd w:val="0"/>
        <w:spacing w:after="0" w:line="240" w:lineRule="auto"/>
        <w:ind w:firstLine="709"/>
        <w:jc w:val="center"/>
        <w:rPr>
          <w:rFonts w:ascii="Times New Roman" w:eastAsia="Calibri" w:hAnsi="Times New Roman" w:cs="Times New Roman"/>
          <w:sz w:val="26"/>
          <w:szCs w:val="26"/>
          <w:lang w:eastAsia="en-US"/>
        </w:rPr>
      </w:pP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5</w:t>
      </w:r>
      <w:r w:rsidR="00185499" w:rsidRPr="00055740">
        <w:rPr>
          <w:rFonts w:ascii="Times New Roman" w:eastAsia="Calibri" w:hAnsi="Times New Roman" w:cs="Times New Roman"/>
          <w:sz w:val="26"/>
          <w:szCs w:val="26"/>
          <w:lang w:eastAsia="en-US"/>
        </w:rPr>
        <w:t>6</w:t>
      </w:r>
      <w:r w:rsidRPr="00055740">
        <w:rPr>
          <w:rFonts w:ascii="Times New Roman" w:eastAsia="Calibri" w:hAnsi="Times New Roman" w:cs="Times New Roman"/>
          <w:sz w:val="26"/>
          <w:szCs w:val="26"/>
          <w:lang w:eastAsia="en-US"/>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5</w:t>
      </w:r>
      <w:r w:rsidR="00185499" w:rsidRPr="00055740">
        <w:rPr>
          <w:rFonts w:ascii="Times New Roman" w:eastAsia="Calibri" w:hAnsi="Times New Roman" w:cs="Times New Roman"/>
          <w:sz w:val="26"/>
          <w:szCs w:val="26"/>
          <w:lang w:eastAsia="en-US"/>
        </w:rPr>
        <w:t>7</w:t>
      </w:r>
      <w:r w:rsidRPr="00055740">
        <w:rPr>
          <w:rFonts w:ascii="Times New Roman" w:eastAsia="Calibri" w:hAnsi="Times New Roman" w:cs="Times New Roman"/>
          <w:sz w:val="26"/>
          <w:szCs w:val="26"/>
          <w:lang w:eastAsia="en-US"/>
        </w:rPr>
        <w:t xml:space="preserve">. Предметом досудебного (внесудебного) обжалования могут являться действия (бездействия) </w:t>
      </w:r>
      <w:r w:rsidR="00185499"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полномоченного органа,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5</w:t>
      </w:r>
      <w:r w:rsidR="00185499" w:rsidRPr="00055740">
        <w:rPr>
          <w:rFonts w:ascii="Times New Roman" w:eastAsia="Calibri" w:hAnsi="Times New Roman" w:cs="Times New Roman"/>
          <w:sz w:val="26"/>
          <w:szCs w:val="26"/>
          <w:lang w:eastAsia="en-US"/>
        </w:rPr>
        <w:t>8</w:t>
      </w:r>
      <w:r w:rsidRPr="00055740">
        <w:rPr>
          <w:rFonts w:ascii="Times New Roman" w:eastAsia="Calibri" w:hAnsi="Times New Roman" w:cs="Times New Roman"/>
          <w:sz w:val="26"/>
          <w:szCs w:val="26"/>
          <w:lang w:eastAsia="en-US"/>
        </w:rPr>
        <w:t>. Заявитель, права и законные интересы которого нарушены, имеет право обратиться с жалобой, в том числе в следующих случаях:</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а) нарушение срока регистрации запроса заявителя о предоставлении муниципальной услуги, либо комплектного запроса;</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ж) отказ органа, предоставляющего муниципальную услугу, его должностного лица,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з) нарушение срока или порядка выдачи документов по результатам предоставления муниципальной услуги;</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2F42A1" w:rsidRPr="00055740" w:rsidRDefault="00185499"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Times New Roman" w:hAnsi="Times New Roman" w:cs="Times New Roman"/>
          <w:sz w:val="26"/>
          <w:szCs w:val="26"/>
        </w:rPr>
        <w:t>59.</w:t>
      </w:r>
      <w:r w:rsidR="002F42A1" w:rsidRPr="00055740">
        <w:rPr>
          <w:rFonts w:ascii="Times New Roman" w:eastAsia="Times New Roman" w:hAnsi="Times New Roman" w:cs="Times New Roman"/>
          <w:sz w:val="26"/>
          <w:szCs w:val="26"/>
        </w:rPr>
        <w:t xml:space="preserve"> </w:t>
      </w:r>
      <w:r w:rsidR="002F42A1" w:rsidRPr="00055740">
        <w:rPr>
          <w:rFonts w:ascii="Times New Roman" w:eastAsia="Calibri" w:hAnsi="Times New Roman" w:cs="Times New Roman"/>
          <w:sz w:val="26"/>
          <w:szCs w:val="26"/>
        </w:rPr>
        <w:t xml:space="preserve">Жалоба может быть подана в </w:t>
      </w:r>
      <w:r w:rsidR="002F42A1" w:rsidRPr="00055740">
        <w:rPr>
          <w:rFonts w:ascii="Times New Roman" w:eastAsia="Calibri" w:hAnsi="Times New Roman" w:cs="Times New Roman"/>
          <w:sz w:val="26"/>
          <w:szCs w:val="26"/>
          <w:lang w:eastAsia="en-US"/>
        </w:rPr>
        <w:t xml:space="preserve">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w:t>
      </w:r>
      <w:r w:rsidR="002F42A1" w:rsidRPr="00055740">
        <w:rPr>
          <w:rFonts w:ascii="Times New Roman" w:eastAsia="Calibri" w:hAnsi="Times New Roman" w:cs="Times New Roman"/>
          <w:sz w:val="26"/>
          <w:szCs w:val="26"/>
        </w:rPr>
        <w:t xml:space="preserve">посредством </w:t>
      </w:r>
      <w:r w:rsidR="002F42A1" w:rsidRPr="00055740">
        <w:rPr>
          <w:rFonts w:ascii="Times New Roman" w:eastAsia="Calibri" w:hAnsi="Times New Roman" w:cs="Times New Roman"/>
          <w:sz w:val="26"/>
          <w:szCs w:val="26"/>
          <w:lang w:eastAsia="en-US"/>
        </w:rPr>
        <w:t>официального сайта Администрации города Когалыма (www.admkogalym.ru</w:t>
      </w:r>
      <w:r w:rsidRPr="00055740">
        <w:rPr>
          <w:rFonts w:ascii="Times New Roman" w:eastAsia="Calibri" w:hAnsi="Times New Roman" w:cs="Times New Roman"/>
          <w:sz w:val="26"/>
          <w:szCs w:val="26"/>
          <w:lang w:eastAsia="en-US"/>
        </w:rPr>
        <w:t>)</w:t>
      </w:r>
      <w:r w:rsidR="002F42A1" w:rsidRPr="00055740">
        <w:rPr>
          <w:rFonts w:ascii="Times New Roman" w:eastAsia="Calibri" w:hAnsi="Times New Roman" w:cs="Times New Roman"/>
          <w:sz w:val="26"/>
          <w:szCs w:val="26"/>
          <w:lang w:eastAsia="en-US"/>
        </w:rPr>
        <w:t xml:space="preserve">, официального сайта МФЦ (http://mfc.admhmao.ru/), Единого или регионального порталов (www.gosuslugi.ru), </w:t>
      </w:r>
      <w:r w:rsidR="002F42A1" w:rsidRPr="00055740">
        <w:rPr>
          <w:rFonts w:ascii="Times New Roman" w:eastAsia="Calibri" w:hAnsi="Times New Roman" w:cs="Times New Roman"/>
          <w:iCs/>
          <w:sz w:val="26"/>
          <w:szCs w:val="26"/>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002F42A1" w:rsidRPr="00055740">
        <w:rPr>
          <w:rFonts w:ascii="Times New Roman" w:eastAsia="Calibri" w:hAnsi="Times New Roman" w:cs="Times New Roman"/>
          <w:iCs/>
          <w:sz w:val="26"/>
          <w:szCs w:val="26"/>
          <w:lang w:val="en-US" w:eastAsia="en-US"/>
        </w:rPr>
        <w:t>do</w:t>
      </w:r>
      <w:r w:rsidR="002F42A1" w:rsidRPr="00055740">
        <w:rPr>
          <w:rFonts w:ascii="Times New Roman" w:eastAsia="Calibri" w:hAnsi="Times New Roman" w:cs="Times New Roman"/>
          <w:iCs/>
          <w:sz w:val="26"/>
          <w:szCs w:val="26"/>
          <w:lang w:eastAsia="en-US"/>
        </w:rPr>
        <w:t>.</w:t>
      </w:r>
      <w:r w:rsidR="002F42A1" w:rsidRPr="00055740">
        <w:rPr>
          <w:rFonts w:ascii="Times New Roman" w:eastAsia="Calibri" w:hAnsi="Times New Roman" w:cs="Times New Roman"/>
          <w:iCs/>
          <w:sz w:val="26"/>
          <w:szCs w:val="26"/>
          <w:lang w:val="en-US" w:eastAsia="en-US"/>
        </w:rPr>
        <w:t>gosuslugi</w:t>
      </w:r>
      <w:r w:rsidR="002F42A1" w:rsidRPr="00055740">
        <w:rPr>
          <w:rFonts w:ascii="Times New Roman" w:eastAsia="Calibri" w:hAnsi="Times New Roman" w:cs="Times New Roman"/>
          <w:iCs/>
          <w:sz w:val="26"/>
          <w:szCs w:val="26"/>
          <w:lang w:eastAsia="en-US"/>
        </w:rPr>
        <w:t>.</w:t>
      </w:r>
      <w:r w:rsidR="002F42A1" w:rsidRPr="00055740">
        <w:rPr>
          <w:rFonts w:ascii="Times New Roman" w:eastAsia="Calibri" w:hAnsi="Times New Roman" w:cs="Times New Roman"/>
          <w:iCs/>
          <w:sz w:val="26"/>
          <w:szCs w:val="26"/>
          <w:lang w:val="en-US" w:eastAsia="en-US"/>
        </w:rPr>
        <w:t>ru</w:t>
      </w:r>
      <w:r w:rsidR="002F42A1" w:rsidRPr="00055740">
        <w:rPr>
          <w:rFonts w:ascii="Times New Roman" w:eastAsia="Calibri" w:hAnsi="Times New Roman" w:cs="Times New Roman"/>
          <w:iCs/>
          <w:sz w:val="26"/>
          <w:szCs w:val="26"/>
          <w:lang w:eastAsia="en-US"/>
        </w:rPr>
        <w:t>).</w:t>
      </w:r>
    </w:p>
    <w:p w:rsidR="002F42A1" w:rsidRPr="00055740" w:rsidRDefault="00185499" w:rsidP="0088404F">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60</w:t>
      </w:r>
      <w:r w:rsidR="002F42A1" w:rsidRPr="00055740">
        <w:rPr>
          <w:rFonts w:ascii="Times New Roman" w:eastAsia="Calibri" w:hAnsi="Times New Roman" w:cs="Times New Roman"/>
          <w:sz w:val="26"/>
          <w:szCs w:val="26"/>
          <w:lang w:eastAsia="en-US"/>
        </w:rPr>
        <w:t>. Заявитель в жалобе указывает следующую информацию:</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Заявителем могут быть представлены документы (при наличии), подтверждающие доводы заявителя, либо их копии.</w:t>
      </w:r>
    </w:p>
    <w:p w:rsidR="002F42A1" w:rsidRPr="00055740" w:rsidRDefault="00185499"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61</w:t>
      </w:r>
      <w:r w:rsidR="002F42A1" w:rsidRPr="00055740">
        <w:rPr>
          <w:rFonts w:ascii="Times New Roman" w:eastAsia="Calibri" w:hAnsi="Times New Roman" w:cs="Times New Roman"/>
          <w:sz w:val="26"/>
          <w:szCs w:val="26"/>
          <w:lang w:eastAsia="en-US"/>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2</w:t>
      </w:r>
      <w:r w:rsidRPr="00055740">
        <w:rPr>
          <w:rFonts w:ascii="Times New Roman" w:eastAsia="Calibri" w:hAnsi="Times New Roman" w:cs="Times New Roman"/>
          <w:sz w:val="26"/>
          <w:szCs w:val="26"/>
          <w:lang w:eastAsia="en-US"/>
        </w:rPr>
        <w:t>.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а) оформленная в соответствии с законодательством Российской Федерации доверенность (для физических лиц);</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3</w:t>
      </w:r>
      <w:r w:rsidRPr="00055740">
        <w:rPr>
          <w:rFonts w:ascii="Times New Roman" w:eastAsia="Calibri" w:hAnsi="Times New Roman" w:cs="Times New Roman"/>
          <w:sz w:val="26"/>
          <w:szCs w:val="26"/>
          <w:lang w:eastAsia="en-US"/>
        </w:rPr>
        <w:t>.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Время приёма жалоб осуществляется в соответствии с графиком предоставления муниципальной услуги, указанным в пунктах ______</w:t>
      </w:r>
      <w:r w:rsidRPr="00055740">
        <w:rPr>
          <w:rFonts w:ascii="Times New Roman" w:eastAsia="Calibri" w:hAnsi="Times New Roman" w:cs="Times New Roman"/>
          <w:i/>
          <w:sz w:val="26"/>
          <w:szCs w:val="26"/>
          <w:lang w:eastAsia="en-US"/>
        </w:rPr>
        <w:t xml:space="preserve"> </w:t>
      </w:r>
      <w:r w:rsidRPr="00055740">
        <w:rPr>
          <w:rFonts w:ascii="Times New Roman" w:eastAsia="Calibri" w:hAnsi="Times New Roman" w:cs="Times New Roman"/>
          <w:sz w:val="26"/>
          <w:szCs w:val="26"/>
          <w:lang w:eastAsia="en-US"/>
        </w:rPr>
        <w:t>Административного регламента.</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4</w:t>
      </w:r>
      <w:r w:rsidRPr="00055740">
        <w:rPr>
          <w:rFonts w:ascii="Times New Roman" w:eastAsia="Calibri" w:hAnsi="Times New Roman" w:cs="Times New Roman"/>
          <w:sz w:val="26"/>
          <w:szCs w:val="26"/>
          <w:lang w:eastAsia="en-US"/>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F42A1" w:rsidRPr="00055740" w:rsidRDefault="002F42A1" w:rsidP="002F42A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5</w:t>
      </w:r>
      <w:r w:rsidRPr="00055740">
        <w:rPr>
          <w:rFonts w:ascii="Times New Roman" w:eastAsia="Calibri" w:hAnsi="Times New Roman" w:cs="Times New Roman"/>
          <w:sz w:val="26"/>
          <w:szCs w:val="26"/>
          <w:lang w:eastAsia="en-US"/>
        </w:rPr>
        <w:t>. Основанием для начала процедуры досудебного (внесудебного) обжалования является поступление жалобы в Администрацию города Когалыма, МФЦ.</w:t>
      </w:r>
      <w:r w:rsidRPr="00055740">
        <w:rPr>
          <w:rFonts w:ascii="Times New Roman" w:eastAsia="Calibri" w:hAnsi="Times New Roman" w:cs="Times New Roman"/>
          <w:b/>
          <w:i/>
          <w:sz w:val="26"/>
          <w:szCs w:val="26"/>
          <w:lang w:eastAsia="en-US"/>
        </w:rPr>
        <w:t xml:space="preserve"> </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6</w:t>
      </w:r>
      <w:r w:rsidRPr="00055740">
        <w:rPr>
          <w:rFonts w:ascii="Times New Roman" w:eastAsia="Calibri" w:hAnsi="Times New Roman" w:cs="Times New Roman"/>
          <w:sz w:val="26"/>
          <w:szCs w:val="26"/>
          <w:lang w:eastAsia="en-US"/>
        </w:rPr>
        <w:t xml:space="preserve">. Жалоба на действия (бездействия), решения, принятые специалистом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 xml:space="preserve">полномоченного органа, ответственного за предоставление муниципальной услуги рассматривается начальником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полномоченного органа.</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Жалоба на решения, принятые начальником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полномоченного органа, рассматривается заместителем главы города Когалыма, курирующим соответствующую сферу деятельности.</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7</w:t>
      </w:r>
      <w:r w:rsidRPr="00055740">
        <w:rPr>
          <w:rFonts w:ascii="Times New Roman" w:eastAsia="Calibri" w:hAnsi="Times New Roman" w:cs="Times New Roman"/>
          <w:sz w:val="26"/>
          <w:szCs w:val="26"/>
          <w:lang w:eastAsia="en-US"/>
        </w:rPr>
        <w:t>. Жалоба на решения и действия (бездействие) работника многофункционального центра рассматривается его руководителем. Жалоба на решения и действия (бездействие) многофункционального центра рассматривается структурным подразделением Администрации города Когалыма, курирующим многофункциональный центр.</w:t>
      </w:r>
    </w:p>
    <w:p w:rsidR="002F42A1" w:rsidRPr="00055740" w:rsidRDefault="002F42A1" w:rsidP="0088404F">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8</w:t>
      </w:r>
      <w:r w:rsidRPr="00055740">
        <w:rPr>
          <w:rFonts w:ascii="Times New Roman" w:eastAsia="Calibri" w:hAnsi="Times New Roman" w:cs="Times New Roman"/>
          <w:sz w:val="26"/>
          <w:szCs w:val="26"/>
          <w:lang w:eastAsia="en-US"/>
        </w:rPr>
        <w:t>. 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2F42A1" w:rsidRPr="00055740" w:rsidRDefault="002F42A1" w:rsidP="002F42A1">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6</w:t>
      </w:r>
      <w:r w:rsidR="00185499" w:rsidRPr="00055740">
        <w:rPr>
          <w:rFonts w:ascii="Times New Roman" w:eastAsia="Calibri" w:hAnsi="Times New Roman" w:cs="Times New Roman"/>
          <w:sz w:val="26"/>
          <w:szCs w:val="26"/>
          <w:lang w:eastAsia="en-US"/>
        </w:rPr>
        <w:t>9</w:t>
      </w:r>
      <w:r w:rsidRPr="00055740">
        <w:rPr>
          <w:rFonts w:ascii="Times New Roman" w:eastAsia="Calibri" w:hAnsi="Times New Roman" w:cs="Times New Roman"/>
          <w:sz w:val="26"/>
          <w:szCs w:val="26"/>
          <w:lang w:eastAsia="en-US"/>
        </w:rPr>
        <w:t xml:space="preserve">. В случае если жалоба подана заявителем в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полномоченный орган, МФЦ в компетенцию которого не входит её рассмотрение, то в течение 3 рабочих дней со дня ее регистрации она направляется в уполномоченный на ее рассмотрение орган,  МФЦ о чем заявитель информируется в письменной форме. При этом срок рассмотрения жалобы исчисляется со дня регистрации жалобы в органе, МФЦ предоставляющем муниципальную услугу.</w:t>
      </w:r>
    </w:p>
    <w:p w:rsidR="002F42A1" w:rsidRPr="00055740" w:rsidRDefault="00185499"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70</w:t>
      </w:r>
      <w:r w:rsidR="002F42A1" w:rsidRPr="00055740">
        <w:rPr>
          <w:rFonts w:ascii="Times New Roman" w:eastAsia="Calibri" w:hAnsi="Times New Roman" w:cs="Times New Roman"/>
          <w:sz w:val="26"/>
          <w:szCs w:val="26"/>
          <w:lang w:eastAsia="en-US"/>
        </w:rPr>
        <w:t xml:space="preserve">.  Жалоба, поступившая в Администрацию города Когалыма, МФЦ подлежит регистрации не позднее следующего рабочего дня со дня ее поступления. </w:t>
      </w:r>
    </w:p>
    <w:p w:rsidR="002F42A1" w:rsidRPr="00055740" w:rsidRDefault="002F42A1" w:rsidP="002F42A1">
      <w:pPr>
        <w:shd w:val="clear" w:color="auto" w:fill="FFFFFF"/>
        <w:spacing w:after="0" w:line="240" w:lineRule="auto"/>
        <w:ind w:firstLine="708"/>
        <w:jc w:val="both"/>
        <w:rPr>
          <w:rFonts w:ascii="Times New Roman" w:eastAsia="Times New Roman" w:hAnsi="Times New Roman" w:cs="Times New Roman"/>
          <w:sz w:val="26"/>
          <w:szCs w:val="26"/>
        </w:rPr>
      </w:pPr>
      <w:r w:rsidRPr="00055740">
        <w:rPr>
          <w:rFonts w:ascii="Times New Roman" w:eastAsia="Times New Roman" w:hAnsi="Times New Roman" w:cs="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Жалоба, поступившая в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 xml:space="preserve">полномоченный орган, МФЦ подлежит рассмотрению в течение 15 рабочих дней со дня ее регистрации, а в случае обжалования отказа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 xml:space="preserve">полномоченного органа, должностного лица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полномоченного органа,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F42A1" w:rsidRPr="00055740" w:rsidRDefault="00185499"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71</w:t>
      </w:r>
      <w:r w:rsidR="002F42A1" w:rsidRPr="00055740">
        <w:rPr>
          <w:rFonts w:ascii="Times New Roman" w:eastAsia="Calibri" w:hAnsi="Times New Roman" w:cs="Times New Roman"/>
          <w:sz w:val="26"/>
          <w:szCs w:val="26"/>
          <w:lang w:eastAsia="en-US"/>
        </w:rPr>
        <w:t>. Исчерпывающий перечень оснований для отказа в удовлетворении жалобы и случаев, в которых ответ на жалобу не даётся:</w:t>
      </w:r>
    </w:p>
    <w:p w:rsidR="002F42A1" w:rsidRPr="00055740" w:rsidRDefault="002374F9"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у</w:t>
      </w:r>
      <w:r w:rsidR="002F42A1" w:rsidRPr="00055740">
        <w:rPr>
          <w:rFonts w:ascii="Times New Roman" w:eastAsia="Calibri" w:hAnsi="Times New Roman" w:cs="Times New Roman"/>
          <w:sz w:val="26"/>
          <w:szCs w:val="26"/>
          <w:lang w:eastAsia="en-US"/>
        </w:rPr>
        <w:t>полномоченный орган, МФЦ отказывает в удовлетворении жалобы в следующих случаях:</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наличие вступившего в законную силу решения суда, арбитражного суда по жалобе о том же предмете и по тем же основаниям;</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подача жалобы лицом, полномочия которого не подтверждены в порядке, установленном законодательством Российской Федерации;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наличие решения по жалобе, принятого ранее в отношении того же заявителя и по тому же предмету жалобы.</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Уполномоченный орган, МФЦ оставляет жалобу без ответа в следующих случаях:</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w:t>
      </w:r>
      <w:r w:rsidR="00185499" w:rsidRPr="00055740">
        <w:rPr>
          <w:rFonts w:ascii="Times New Roman" w:eastAsia="Calibri" w:hAnsi="Times New Roman" w:cs="Times New Roman"/>
          <w:sz w:val="26"/>
          <w:szCs w:val="26"/>
          <w:lang w:eastAsia="en-US"/>
        </w:rPr>
        <w:t>2</w:t>
      </w:r>
      <w:r w:rsidRPr="00055740">
        <w:rPr>
          <w:rFonts w:ascii="Times New Roman" w:eastAsia="Calibri" w:hAnsi="Times New Roman" w:cs="Times New Roman"/>
          <w:sz w:val="26"/>
          <w:szCs w:val="26"/>
          <w:lang w:eastAsia="en-US"/>
        </w:rPr>
        <w:t>. Уполномоченный орган, МФЦ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По результатам рассмотрения жалобы </w:t>
      </w:r>
      <w:r w:rsidR="002374F9"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полномоченный орган, МФЦ принимает решение о ее удовлетворении либо об отказе в ее удовлетворении в форме своего акта.</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При удовлетворении жалобы </w:t>
      </w:r>
      <w:r w:rsidR="002374F9"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полномоченный орган,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ответе по результатам рассмотрения жалобы указываются:</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фамилия, имя, отчество (при наличии) или наименование заявителя;</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основания для принятия решения по жалобе;</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принятое по жалобе решение;</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сведения о порядке обжалования принятого по жалобе решения.</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Ответ по результатам рассмотрения жалобы подписывается уполномоченным на рассмотрение жалобы должностным лицом.</w:t>
      </w:r>
    </w:p>
    <w:p w:rsidR="002F42A1" w:rsidRPr="00055740" w:rsidRDefault="002F42A1" w:rsidP="002F42A1">
      <w:pPr>
        <w:autoSpaceDE w:val="0"/>
        <w:autoSpaceDN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w:t>
      </w:r>
      <w:r w:rsidR="002374F9" w:rsidRPr="00055740">
        <w:rPr>
          <w:rFonts w:ascii="Times New Roman" w:eastAsia="Calibri" w:hAnsi="Times New Roman" w:cs="Times New Roman"/>
          <w:sz w:val="26"/>
          <w:szCs w:val="26"/>
          <w:lang w:eastAsia="en-US"/>
        </w:rPr>
        <w:t>3</w:t>
      </w:r>
      <w:r w:rsidRPr="00055740">
        <w:rPr>
          <w:rFonts w:ascii="Times New Roman" w:eastAsia="Calibri" w:hAnsi="Times New Roman" w:cs="Times New Roman"/>
          <w:sz w:val="26"/>
          <w:szCs w:val="26"/>
          <w:lang w:eastAsia="en-US"/>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w:t>
      </w:r>
      <w:r w:rsidR="002374F9" w:rsidRPr="00055740">
        <w:rPr>
          <w:rFonts w:ascii="Times New Roman" w:eastAsia="Calibri" w:hAnsi="Times New Roman" w:cs="Times New Roman"/>
          <w:sz w:val="26"/>
          <w:szCs w:val="26"/>
          <w:lang w:eastAsia="en-US"/>
        </w:rPr>
        <w:t>4</w:t>
      </w:r>
      <w:r w:rsidRPr="00055740">
        <w:rPr>
          <w:rFonts w:ascii="Times New Roman" w:eastAsia="Calibri" w:hAnsi="Times New Roman" w:cs="Times New Roman"/>
          <w:sz w:val="26"/>
          <w:szCs w:val="26"/>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 xml:space="preserve">Все решения, действия (бездействия) уполномоченного органа, должностного лица </w:t>
      </w:r>
      <w:r w:rsidR="0024102F" w:rsidRPr="00055740">
        <w:rPr>
          <w:rFonts w:ascii="Times New Roman" w:eastAsia="Calibri" w:hAnsi="Times New Roman" w:cs="Times New Roman"/>
          <w:sz w:val="26"/>
          <w:szCs w:val="26"/>
          <w:lang w:eastAsia="en-US"/>
        </w:rPr>
        <w:t>у</w:t>
      </w:r>
      <w:r w:rsidRPr="00055740">
        <w:rPr>
          <w:rFonts w:ascii="Times New Roman" w:eastAsia="Calibri" w:hAnsi="Times New Roman" w:cs="Times New Roman"/>
          <w:sz w:val="26"/>
          <w:szCs w:val="26"/>
          <w:lang w:eastAsia="en-US"/>
        </w:rPr>
        <w:t>полномоченного органа, муниципального служащего, МФЦ, работника МФЦ заявитель вправе оспорить в судебном порядке.</w:t>
      </w:r>
    </w:p>
    <w:p w:rsidR="002F42A1" w:rsidRPr="00055740" w:rsidRDefault="002F42A1" w:rsidP="002F42A1">
      <w:pPr>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w:t>
      </w:r>
      <w:r w:rsidR="002374F9" w:rsidRPr="00055740">
        <w:rPr>
          <w:rFonts w:ascii="Times New Roman" w:eastAsia="Calibri" w:hAnsi="Times New Roman" w:cs="Times New Roman"/>
          <w:sz w:val="26"/>
          <w:szCs w:val="26"/>
          <w:lang w:eastAsia="en-US"/>
        </w:rPr>
        <w:t>5</w:t>
      </w:r>
      <w:r w:rsidRPr="00055740">
        <w:rPr>
          <w:rFonts w:ascii="Times New Roman" w:eastAsia="Calibri" w:hAnsi="Times New Roman" w:cs="Times New Roman"/>
          <w:sz w:val="26"/>
          <w:szCs w:val="26"/>
          <w:lang w:eastAsia="en-US"/>
        </w:rPr>
        <w:t>. Заявитель имеет право на получение информации и документов, необходимых для обоснования и рассмотрения жалобы.</w:t>
      </w:r>
    </w:p>
    <w:p w:rsidR="002F42A1" w:rsidRPr="00055740" w:rsidRDefault="002F42A1" w:rsidP="002F42A1">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55740">
        <w:rPr>
          <w:rFonts w:ascii="Times New Roman" w:eastAsia="Calibri" w:hAnsi="Times New Roman" w:cs="Times New Roman"/>
          <w:sz w:val="26"/>
          <w:szCs w:val="26"/>
          <w:lang w:eastAsia="en-US"/>
        </w:rPr>
        <w:t>7</w:t>
      </w:r>
      <w:r w:rsidR="002374F9" w:rsidRPr="00055740">
        <w:rPr>
          <w:rFonts w:ascii="Times New Roman" w:eastAsia="Calibri" w:hAnsi="Times New Roman" w:cs="Times New Roman"/>
          <w:sz w:val="26"/>
          <w:szCs w:val="26"/>
          <w:lang w:eastAsia="en-US"/>
        </w:rPr>
        <w:t>6</w:t>
      </w:r>
      <w:r w:rsidRPr="00055740">
        <w:rPr>
          <w:rFonts w:ascii="Times New Roman" w:eastAsia="Calibri" w:hAnsi="Times New Roman" w:cs="Times New Roman"/>
          <w:sz w:val="26"/>
          <w:szCs w:val="26"/>
          <w:lang w:eastAsia="en-US"/>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2F42A1" w:rsidRPr="00055740" w:rsidRDefault="002F42A1" w:rsidP="002F42A1">
      <w:pPr>
        <w:spacing w:after="0" w:line="240" w:lineRule="auto"/>
        <w:rPr>
          <w:rFonts w:ascii="Times New Roman" w:eastAsia="Calibri" w:hAnsi="Times New Roman" w:cs="Times New Roman"/>
          <w:sz w:val="26"/>
          <w:szCs w:val="26"/>
          <w:lang w:eastAsia="en-US"/>
        </w:rPr>
      </w:pPr>
    </w:p>
    <w:p w:rsidR="00C9477A" w:rsidRPr="00055740" w:rsidRDefault="00C9477A" w:rsidP="00D45AA5">
      <w:pPr>
        <w:spacing w:after="0" w:line="240" w:lineRule="auto"/>
        <w:jc w:val="right"/>
        <w:rPr>
          <w:rFonts w:ascii="Times New Roman" w:hAnsi="Times New Roman"/>
          <w:sz w:val="28"/>
          <w:szCs w:val="28"/>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3630F7" w:rsidRPr="00055740" w:rsidRDefault="003630F7" w:rsidP="00D45AA5">
      <w:pPr>
        <w:spacing w:after="0" w:line="240" w:lineRule="auto"/>
        <w:jc w:val="right"/>
        <w:rPr>
          <w:rFonts w:ascii="Times New Roman" w:hAnsi="Times New Roman"/>
          <w:sz w:val="26"/>
          <w:szCs w:val="26"/>
        </w:rPr>
      </w:pPr>
    </w:p>
    <w:p w:rsidR="004F6958" w:rsidRPr="00055740" w:rsidRDefault="004F6958" w:rsidP="00D45AA5">
      <w:pPr>
        <w:spacing w:after="0" w:line="240" w:lineRule="auto"/>
        <w:jc w:val="right"/>
        <w:rPr>
          <w:rFonts w:ascii="Times New Roman" w:hAnsi="Times New Roman" w:cs="Times New Roman"/>
          <w:i/>
          <w:iCs/>
          <w:sz w:val="26"/>
          <w:szCs w:val="26"/>
          <w:lang w:eastAsia="en-US"/>
        </w:rPr>
      </w:pPr>
      <w:r w:rsidRPr="00055740">
        <w:rPr>
          <w:rFonts w:ascii="Times New Roman" w:hAnsi="Times New Roman"/>
          <w:sz w:val="26"/>
          <w:szCs w:val="26"/>
        </w:rPr>
        <w:t>Пр</w:t>
      </w:r>
      <w:r w:rsidR="002607EE" w:rsidRPr="00055740">
        <w:rPr>
          <w:rFonts w:ascii="Times New Roman" w:hAnsi="Times New Roman"/>
          <w:sz w:val="26"/>
          <w:szCs w:val="26"/>
        </w:rPr>
        <w:t xml:space="preserve">иложение </w:t>
      </w:r>
      <w:r w:rsidR="002607EE" w:rsidRPr="00055740">
        <w:rPr>
          <w:rFonts w:ascii="Times New Roman" w:hAnsi="Times New Roman"/>
          <w:sz w:val="26"/>
          <w:szCs w:val="26"/>
        </w:rPr>
        <w:br/>
      </w:r>
      <w:r w:rsidR="00E55650" w:rsidRPr="00055740">
        <w:rPr>
          <w:rFonts w:ascii="Times New Roman" w:hAnsi="Times New Roman"/>
          <w:sz w:val="26"/>
          <w:szCs w:val="26"/>
        </w:rPr>
        <w:t>к административному регламенту</w:t>
      </w:r>
      <w:r w:rsidR="00E55650" w:rsidRPr="00055740">
        <w:rPr>
          <w:rFonts w:ascii="Times New Roman" w:hAnsi="Times New Roman"/>
          <w:sz w:val="26"/>
          <w:szCs w:val="26"/>
        </w:rPr>
        <w:br/>
        <w:t>предоставления муниципальной услуги</w:t>
      </w:r>
      <w:r w:rsidR="00E55650" w:rsidRPr="00055740">
        <w:rPr>
          <w:rFonts w:ascii="Times New Roman" w:hAnsi="Times New Roman"/>
          <w:sz w:val="26"/>
          <w:szCs w:val="26"/>
        </w:rPr>
        <w:br/>
        <w:t>«</w:t>
      </w:r>
      <w:r w:rsidRPr="00055740">
        <w:rPr>
          <w:rFonts w:ascii="Times New Roman" w:hAnsi="Times New Roman"/>
          <w:sz w:val="26"/>
          <w:szCs w:val="26"/>
        </w:rPr>
        <w:t xml:space="preserve">Прием заявлений и выдача документов о </w:t>
      </w:r>
    </w:p>
    <w:p w:rsidR="004F6958" w:rsidRPr="00055740" w:rsidRDefault="004F6958" w:rsidP="00D45AA5">
      <w:pPr>
        <w:pStyle w:val="aff3"/>
        <w:jc w:val="right"/>
        <w:rPr>
          <w:rFonts w:ascii="Times New Roman" w:hAnsi="Times New Roman"/>
          <w:sz w:val="26"/>
          <w:szCs w:val="26"/>
        </w:rPr>
      </w:pPr>
      <w:r w:rsidRPr="00055740">
        <w:rPr>
          <w:rFonts w:ascii="Times New Roman" w:hAnsi="Times New Roman"/>
          <w:sz w:val="26"/>
          <w:szCs w:val="26"/>
        </w:rPr>
        <w:t xml:space="preserve">согласовании переустройства и (или) </w:t>
      </w:r>
    </w:p>
    <w:p w:rsidR="008E6BFA" w:rsidRPr="00055740" w:rsidRDefault="004F6958" w:rsidP="00D45AA5">
      <w:pPr>
        <w:pStyle w:val="aff3"/>
        <w:jc w:val="right"/>
        <w:rPr>
          <w:rFonts w:ascii="Times New Roman" w:hAnsi="Times New Roman"/>
          <w:sz w:val="28"/>
          <w:szCs w:val="28"/>
        </w:rPr>
      </w:pPr>
      <w:r w:rsidRPr="00055740">
        <w:rPr>
          <w:rFonts w:ascii="Times New Roman" w:hAnsi="Times New Roman"/>
          <w:sz w:val="26"/>
          <w:szCs w:val="26"/>
        </w:rPr>
        <w:t>перепланировки жилого помещения</w:t>
      </w:r>
      <w:r w:rsidR="00E55650" w:rsidRPr="00055740">
        <w:rPr>
          <w:rFonts w:ascii="Times New Roman" w:hAnsi="Times New Roman"/>
          <w:sz w:val="26"/>
          <w:szCs w:val="26"/>
        </w:rPr>
        <w:t>»</w:t>
      </w:r>
    </w:p>
    <w:p w:rsidR="00A23BC0" w:rsidRPr="00055740" w:rsidRDefault="00A23BC0" w:rsidP="00D45AA5">
      <w:pPr>
        <w:tabs>
          <w:tab w:val="left" w:pos="0"/>
        </w:tabs>
        <w:spacing w:after="0" w:line="240" w:lineRule="auto"/>
        <w:jc w:val="center"/>
        <w:rPr>
          <w:rFonts w:ascii="Times New Roman" w:hAnsi="Times New Roman" w:cs="Times New Roman"/>
          <w:b/>
          <w:bCs/>
          <w:sz w:val="28"/>
          <w:szCs w:val="28"/>
        </w:rPr>
      </w:pPr>
    </w:p>
    <w:p w:rsidR="00D45AA5" w:rsidRPr="0088404F" w:rsidRDefault="008E6BFA" w:rsidP="005B2B4B">
      <w:pPr>
        <w:tabs>
          <w:tab w:val="left" w:pos="0"/>
        </w:tabs>
        <w:spacing w:after="0" w:line="240" w:lineRule="auto"/>
        <w:jc w:val="center"/>
        <w:rPr>
          <w:rFonts w:ascii="Times New Roman" w:hAnsi="Times New Roman" w:cs="Times New Roman"/>
          <w:bCs/>
          <w:sz w:val="26"/>
          <w:szCs w:val="26"/>
        </w:rPr>
      </w:pPr>
      <w:r w:rsidRPr="0088404F">
        <w:rPr>
          <w:rFonts w:ascii="Times New Roman" w:hAnsi="Times New Roman" w:cs="Times New Roman"/>
          <w:bCs/>
          <w:sz w:val="26"/>
          <w:szCs w:val="26"/>
        </w:rPr>
        <w:t>БЛОК-СХЕМА</w:t>
      </w:r>
      <w:r w:rsidR="00A23BC0" w:rsidRPr="0088404F">
        <w:rPr>
          <w:rFonts w:ascii="Times New Roman" w:hAnsi="Times New Roman" w:cs="Times New Roman"/>
          <w:bCs/>
          <w:sz w:val="26"/>
          <w:szCs w:val="26"/>
        </w:rPr>
        <w:t xml:space="preserve"> ПРЕДОСТАВЛЕНИЯ МУНИЦИПАЛЬНОЙ УСЛУГИ</w:t>
      </w:r>
    </w:p>
    <w:p w:rsidR="00D45AA5" w:rsidRPr="00055740" w:rsidRDefault="00D45AA5" w:rsidP="00D45AA5">
      <w:pPr>
        <w:spacing w:after="0" w:line="240" w:lineRule="auto"/>
        <w:ind w:left="-709"/>
        <w:jc w:val="right"/>
        <w:rPr>
          <w:rFonts w:ascii="Times New Roman" w:hAnsi="Times New Roman" w:cs="Times New Roman"/>
          <w:sz w:val="28"/>
          <w:szCs w:val="28"/>
          <w:lang w:eastAsia="en-US"/>
        </w:rPr>
      </w:pPr>
    </w:p>
    <w:p w:rsidR="008E6BFA" w:rsidRPr="00055740" w:rsidRDefault="00F50C69" w:rsidP="00D45AA5">
      <w:pPr>
        <w:spacing w:after="0" w:line="240" w:lineRule="auto"/>
        <w:ind w:left="-709"/>
        <w:jc w:val="right"/>
        <w:rPr>
          <w:rFonts w:ascii="Times New Roman" w:hAnsi="Times New Roman" w:cs="Times New Roman"/>
          <w:sz w:val="28"/>
          <w:szCs w:val="28"/>
          <w:lang w:eastAsia="en-US"/>
        </w:rPr>
      </w:pPr>
      <w:r>
        <w:rPr>
          <w:rFonts w:ascii="Times New Roman" w:hAnsi="Times New Roman" w:cs="Times New Roman"/>
          <w:noProof/>
          <w:sz w:val="28"/>
          <w:szCs w:val="28"/>
        </w:rPr>
        <w:pict w14:anchorId="2CAAD507">
          <v:shapetype id="_x0000_t202" coordsize="21600,21600" o:spt="202" path="m,l,21600r21600,l21600,xe">
            <v:stroke joinstyle="miter"/>
            <v:path gradientshapeok="t" o:connecttype="rect"/>
          </v:shapetype>
          <v:shape id="Text Box 2" o:spid="_x0000_s1026" type="#_x0000_t202" style="position:absolute;left:0;text-align:left;margin-left:64.7pt;margin-top:3.45pt;width:364.85pt;height:3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">
            <v:textbox>
              <w:txbxContent>
                <w:p w:rsidR="00F50C69" w:rsidRPr="007C6AF5" w:rsidRDefault="00F50C69" w:rsidP="008E6BFA">
                  <w:pPr>
                    <w:jc w:val="center"/>
                    <w:rPr>
                      <w:rFonts w:ascii="Times New Roman" w:hAnsi="Times New Roman" w:cs="Times New Roman"/>
                      <w:sz w:val="24"/>
                      <w:szCs w:val="24"/>
                    </w:rPr>
                  </w:pPr>
                  <w:r w:rsidRPr="00CA62F4">
                    <w:rPr>
                      <w:rFonts w:ascii="Times New Roman" w:hAnsi="Times New Roman" w:cs="Times New Roman"/>
                    </w:rPr>
                    <w:t xml:space="preserve">Прием и регистрация заявления о предоставлении </w:t>
                  </w:r>
                  <w:r>
                    <w:rPr>
                      <w:rFonts w:ascii="Times New Roman" w:hAnsi="Times New Roman" w:cs="Times New Roman"/>
                    </w:rPr>
                    <w:t>муниципальной услуги</w:t>
                  </w:r>
                </w:p>
              </w:txbxContent>
            </v:textbox>
          </v:shape>
        </w:pict>
      </w:r>
    </w:p>
    <w:p w:rsidR="008E6BFA" w:rsidRPr="00055740" w:rsidRDefault="008E6BFA" w:rsidP="00D45AA5">
      <w:pPr>
        <w:autoSpaceDE w:val="0"/>
        <w:autoSpaceDN w:val="0"/>
        <w:adjustRightInd w:val="0"/>
        <w:spacing w:after="0" w:line="240" w:lineRule="auto"/>
        <w:jc w:val="right"/>
        <w:rPr>
          <w:rFonts w:ascii="Times New Roman" w:hAnsi="Times New Roman" w:cs="Times New Roman"/>
          <w:b/>
          <w:color w:val="000000"/>
          <w:sz w:val="28"/>
          <w:szCs w:val="28"/>
        </w:rPr>
      </w:pPr>
    </w:p>
    <w:p w:rsidR="008E6BFA" w:rsidRPr="00055740" w:rsidRDefault="00F50C69" w:rsidP="00D45AA5">
      <w:pPr>
        <w:autoSpaceDE w:val="0"/>
        <w:autoSpaceDN w:val="0"/>
        <w:adjustRightInd w:val="0"/>
        <w:spacing w:after="0" w:line="240" w:lineRule="auto"/>
        <w:jc w:val="right"/>
        <w:rPr>
          <w:rFonts w:ascii="Times New Roman" w:hAnsi="Times New Roman" w:cs="Times New Roman"/>
          <w:b/>
          <w:color w:val="000000"/>
          <w:sz w:val="28"/>
          <w:szCs w:val="28"/>
        </w:rPr>
      </w:pPr>
      <w:r>
        <w:rPr>
          <w:rFonts w:ascii="Times New Roman" w:hAnsi="Times New Roman" w:cs="Times New Roman"/>
          <w:noProof/>
          <w:sz w:val="28"/>
          <w:szCs w:val="28"/>
        </w:rPr>
        <w:pict w14:anchorId="39CF8CCA">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8" type="#_x0000_t34" style="position:absolute;left:0;text-align:left;margin-left:228.35pt;margin-top:13.9pt;width:20.2pt;height:.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">
            <v:stroke endarrow="block"/>
          </v:shape>
        </w:pict>
      </w:r>
    </w:p>
    <w:p w:rsidR="008E6BFA" w:rsidRPr="00055740" w:rsidRDefault="00F50C69" w:rsidP="00D45AA5">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w14:anchorId="3E2A02A2">
          <v:shape id="Text Box 4" o:spid="_x0000_s1027" type="#_x0000_t202" style="position:absolute;left:0;text-align:left;margin-left:89.8pt;margin-top:7.9pt;width:303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">
            <v:textbox>
              <w:txbxContent>
                <w:p w:rsidR="00F50C69" w:rsidRPr="00727E73" w:rsidRDefault="00F50C69" w:rsidP="008E6BFA">
                  <w:pPr>
                    <w:jc w:val="center"/>
                    <w:rPr>
                      <w:rFonts w:ascii="Times New Roman" w:hAnsi="Times New Roman" w:cs="Times New Roman"/>
                    </w:rPr>
                  </w:pPr>
                  <w:r w:rsidRPr="006C1CB7">
                    <w:rPr>
                      <w:rFonts w:ascii="Times New Roman" w:hAnsi="Times New Roman" w:cs="Times New Roman"/>
                    </w:rPr>
                    <w:t xml:space="preserve">Формирование и направление межведомственных запросов в органы </w:t>
                  </w:r>
                  <w:r>
                    <w:rPr>
                      <w:rFonts w:ascii="Times New Roman" w:hAnsi="Times New Roman" w:cs="Times New Roman"/>
                    </w:rPr>
                    <w:t>(организации)</w:t>
                  </w:r>
                  <w:r w:rsidRPr="006C1CB7">
                    <w:rPr>
                      <w:rFonts w:ascii="Times New Roman" w:hAnsi="Times New Roman" w:cs="Times New Roman"/>
                    </w:rPr>
                    <w:t>, участвующие в предоставлении муниципальной услуги</w:t>
                  </w:r>
                </w:p>
              </w:txbxContent>
            </v:textbox>
          </v:shape>
        </w:pict>
      </w:r>
    </w:p>
    <w:p w:rsidR="007F4536" w:rsidRPr="00055740" w:rsidRDefault="007F4536" w:rsidP="00D45AA5">
      <w:pPr>
        <w:spacing w:after="0" w:line="240" w:lineRule="auto"/>
        <w:ind w:firstLine="851"/>
        <w:jc w:val="both"/>
        <w:rPr>
          <w:rFonts w:ascii="Times New Roman" w:hAnsi="Times New Roman" w:cs="Times New Roman"/>
          <w:sz w:val="28"/>
          <w:szCs w:val="28"/>
        </w:rPr>
      </w:pPr>
    </w:p>
    <w:p w:rsidR="007F4536" w:rsidRPr="00055740" w:rsidRDefault="007F4536" w:rsidP="00D45AA5">
      <w:pPr>
        <w:spacing w:after="0" w:line="240" w:lineRule="auto"/>
        <w:ind w:firstLine="851"/>
        <w:jc w:val="both"/>
        <w:rPr>
          <w:rFonts w:ascii="Times New Roman" w:hAnsi="Times New Roman" w:cs="Times New Roman"/>
          <w:sz w:val="28"/>
          <w:szCs w:val="28"/>
        </w:rPr>
      </w:pPr>
    </w:p>
    <w:p w:rsidR="007F4536" w:rsidRPr="00055740" w:rsidRDefault="007F4536" w:rsidP="00D45AA5">
      <w:pPr>
        <w:spacing w:after="0" w:line="240" w:lineRule="auto"/>
        <w:ind w:firstLine="851"/>
        <w:jc w:val="both"/>
        <w:rPr>
          <w:rFonts w:ascii="Times New Roman" w:hAnsi="Times New Roman" w:cs="Times New Roman"/>
          <w:sz w:val="28"/>
          <w:szCs w:val="28"/>
        </w:rPr>
      </w:pPr>
    </w:p>
    <w:p w:rsidR="008E6BFA" w:rsidRPr="00055740" w:rsidRDefault="00F50C69" w:rsidP="00D45AA5">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w14:anchorId="18F0D37A">
          <v:shape id="Text Box 6" o:spid="_x0000_s1028" type="#_x0000_t202" style="position:absolute;left:0;text-align:left;margin-left:89.3pt;margin-top:13.2pt;width:303pt;height:5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">
            <v:textbox>
              <w:txbxContent>
                <w:p w:rsidR="00F50C69" w:rsidRPr="006C1CB7" w:rsidRDefault="00F50C69" w:rsidP="008E6BFA">
                  <w:pPr>
                    <w:jc w:val="center"/>
                    <w:rPr>
                      <w:rFonts w:ascii="Times New Roman" w:hAnsi="Times New Roman" w:cs="Times New Roman"/>
                      <w:szCs w:val="26"/>
                    </w:rPr>
                  </w:pPr>
                  <w:r>
                    <w:rPr>
                      <w:rFonts w:ascii="Times New Roman" w:hAnsi="Times New Roman" w:cs="Times New Roman"/>
                      <w:szCs w:val="26"/>
                    </w:rPr>
                    <w:t>Р</w:t>
                  </w:r>
                  <w:r w:rsidRPr="006C1CB7">
                    <w:rPr>
                      <w:rFonts w:ascii="Times New Roman" w:hAnsi="Times New Roman" w:cs="Times New Roman"/>
                      <w:szCs w:val="26"/>
                    </w:rPr>
                    <w:t>ассмотрение заявления и представленных документов и принятие решения о предоставлении муниципальной услуги либо об отказе в предоставлении муниципальной услуги</w:t>
                  </w:r>
                </w:p>
              </w:txbxContent>
            </v:textbox>
          </v:shape>
        </w:pict>
      </w:r>
      <w:r>
        <w:rPr>
          <w:rFonts w:ascii="Times New Roman" w:hAnsi="Times New Roman" w:cs="Times New Roman"/>
          <w:noProof/>
          <w:sz w:val="28"/>
          <w:szCs w:val="28"/>
        </w:rPr>
        <w:pict w14:anchorId="5FBE78EC">
          <v:shape id="_x0000_s1037" type="#_x0000_t34" style="position:absolute;left:0;text-align:left;margin-left:229.3pt;margin-top:4.1pt;width:20.2pt;height:.0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">
            <v:stroke endarrow="block"/>
          </v:shape>
        </w:pict>
      </w:r>
    </w:p>
    <w:p w:rsidR="008E6BFA" w:rsidRPr="00055740" w:rsidRDefault="008E6BFA" w:rsidP="00D45AA5">
      <w:pPr>
        <w:spacing w:after="0" w:line="240" w:lineRule="auto"/>
        <w:ind w:firstLine="851"/>
        <w:jc w:val="both"/>
        <w:rPr>
          <w:rFonts w:ascii="Times New Roman" w:hAnsi="Times New Roman" w:cs="Times New Roman"/>
          <w:sz w:val="28"/>
          <w:szCs w:val="28"/>
        </w:rPr>
      </w:pPr>
    </w:p>
    <w:p w:rsidR="008E6BFA" w:rsidRPr="00055740" w:rsidRDefault="008E6BFA" w:rsidP="00D45AA5">
      <w:pPr>
        <w:spacing w:after="0" w:line="240" w:lineRule="auto"/>
        <w:ind w:firstLine="851"/>
        <w:jc w:val="both"/>
        <w:rPr>
          <w:rFonts w:ascii="Times New Roman" w:hAnsi="Times New Roman" w:cs="Times New Roman"/>
          <w:sz w:val="28"/>
          <w:szCs w:val="28"/>
        </w:rPr>
      </w:pPr>
    </w:p>
    <w:p w:rsidR="007F4536" w:rsidRPr="00055740" w:rsidRDefault="007F4536" w:rsidP="00D45AA5">
      <w:pPr>
        <w:spacing w:after="0" w:line="240" w:lineRule="auto"/>
        <w:ind w:firstLine="851"/>
        <w:jc w:val="both"/>
        <w:rPr>
          <w:rFonts w:ascii="Times New Roman" w:hAnsi="Times New Roman" w:cs="Times New Roman"/>
          <w:sz w:val="28"/>
          <w:szCs w:val="28"/>
        </w:rPr>
      </w:pPr>
    </w:p>
    <w:p w:rsidR="007F4536" w:rsidRPr="00055740" w:rsidRDefault="00F50C69" w:rsidP="00D45AA5">
      <w:pPr>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w:pict w14:anchorId="0221DF2D">
          <v:shape id="_x0000_s1036" type="#_x0000_t34" style="position:absolute;left:0;text-align:left;margin-left:232.35pt;margin-top:12.3pt;width:11.35pt;height:.3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">
            <v:stroke endarrow="block"/>
          </v:shape>
        </w:pict>
      </w:r>
    </w:p>
    <w:tbl>
      <w:tblPr>
        <w:tblpPr w:leftFromText="180" w:rightFromText="180" w:vertAnchor="text" w:horzAnchor="page" w:tblpX="3963"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tblGrid>
      <w:tr w:rsidR="00274D28" w:rsidRPr="00055740" w:rsidTr="007338FF">
        <w:trPr>
          <w:trHeight w:val="1004"/>
        </w:trPr>
        <w:tc>
          <w:tcPr>
            <w:tcW w:w="3525" w:type="dxa"/>
          </w:tcPr>
          <w:p w:rsidR="00274D28" w:rsidRPr="00055740" w:rsidRDefault="00F50C69" w:rsidP="00127FE3">
            <w:pPr>
              <w:spacing w:line="240" w:lineRule="auto"/>
              <w:jc w:val="center"/>
              <w:rPr>
                <w:rFonts w:ascii="Times New Roman" w:hAnsi="Times New Roman" w:cs="Times New Roman"/>
                <w:szCs w:val="26"/>
              </w:rPr>
            </w:pPr>
            <w:r>
              <w:rPr>
                <w:rFonts w:ascii="Times New Roman" w:hAnsi="Times New Roman" w:cs="Times New Roman"/>
                <w:noProof/>
                <w:szCs w:val="26"/>
              </w:rPr>
              <w:pict w14:anchorId="18353B73">
                <v:shapetype id="_x0000_t110" coordsize="21600,21600" o:spt="110" path="m10800,l,10800,10800,21600,21600,10800xe">
                  <v:stroke joinstyle="miter"/>
                  <v:path gradientshapeok="t" o:connecttype="rect" textboxrect="5400,5400,16200,16200"/>
                </v:shapetype>
                <v:shape id="AutoShape 7" o:spid="_x0000_s1029" type="#_x0000_t110" style="position:absolute;left:0;text-align:left;margin-left:-119pt;margin-top:5.35pt;width:83.7pt;height:3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">
                  <v:textbox style="mso-next-textbox:#AutoShape 7" inset="2.46381mm,1.2319mm,2.46381mm,1.2319mm">
                    <w:txbxContent>
                      <w:p w:rsidR="00F50C69" w:rsidRPr="00807FF1" w:rsidRDefault="00F50C69" w:rsidP="00274D28">
                        <w:pPr>
                          <w:jc w:val="center"/>
                          <w:rPr>
                            <w:rFonts w:ascii="Times New Roman" w:hAnsi="Times New Roman" w:cs="Times New Roman"/>
                            <w:sz w:val="20"/>
                            <w:szCs w:val="20"/>
                          </w:rPr>
                        </w:pPr>
                        <w:r w:rsidRPr="00807FF1">
                          <w:rPr>
                            <w:rFonts w:ascii="Times New Roman" w:hAnsi="Times New Roman" w:cs="Times New Roman"/>
                            <w:sz w:val="20"/>
                            <w:szCs w:val="20"/>
                          </w:rPr>
                          <w:t>ДА</w:t>
                        </w:r>
                      </w:p>
                    </w:txbxContent>
                  </v:textbox>
                </v:shape>
              </w:pict>
            </w:r>
            <w:r>
              <w:rPr>
                <w:rFonts w:ascii="Times New Roman" w:hAnsi="Times New Roman" w:cs="Times New Roman"/>
                <w:noProof/>
                <w:szCs w:val="26"/>
              </w:rPr>
              <w:pict w14:anchorId="3A464FBA">
                <v:shapetype id="_x0000_t32" coordsize="21600,21600" o:spt="32" o:oned="t" path="m,l21600,21600e" filled="f">
                  <v:path arrowok="t" fillok="f" o:connecttype="none"/>
                  <o:lock v:ext="edit" shapetype="t"/>
                </v:shapetype>
                <v:shape id="AutoShape 31" o:spid="_x0000_s1034" type="#_x0000_t32" style="position:absolute;left:0;text-align:left;margin-left:-35.4pt;margin-top:21.15pt;width:25.25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">
                  <v:stroke endarrow="block"/>
                </v:shape>
              </w:pict>
            </w:r>
            <w:r w:rsidR="00274D28" w:rsidRPr="00055740">
              <w:rPr>
                <w:rFonts w:ascii="Times New Roman" w:hAnsi="Times New Roman" w:cs="Times New Roman"/>
                <w:szCs w:val="26"/>
              </w:rPr>
              <w:t xml:space="preserve">Документы соответствуют требованиям </w:t>
            </w:r>
            <w:r w:rsidR="00127FE3" w:rsidRPr="00055740">
              <w:rPr>
                <w:rFonts w:ascii="Times New Roman" w:hAnsi="Times New Roman" w:cs="Times New Roman"/>
                <w:szCs w:val="26"/>
              </w:rPr>
              <w:t>А</w:t>
            </w:r>
            <w:r w:rsidR="00274D28" w:rsidRPr="00055740">
              <w:rPr>
                <w:rFonts w:ascii="Times New Roman" w:hAnsi="Times New Roman" w:cs="Times New Roman"/>
                <w:szCs w:val="26"/>
              </w:rPr>
              <w:t>дминистративного регламента</w:t>
            </w:r>
          </w:p>
        </w:tc>
      </w:tr>
    </w:tbl>
    <w:p w:rsidR="007F4536" w:rsidRPr="00055740" w:rsidRDefault="00F50C69" w:rsidP="00D45AA5">
      <w:pPr>
        <w:spacing w:after="0" w:line="240" w:lineRule="auto"/>
        <w:ind w:firstLine="851"/>
        <w:jc w:val="both"/>
        <w:rPr>
          <w:rFonts w:ascii="Times New Roman" w:hAnsi="Times New Roman" w:cs="Times New Roman"/>
          <w:sz w:val="28"/>
          <w:szCs w:val="28"/>
        </w:rPr>
      </w:pPr>
      <w:r>
        <w:rPr>
          <w:rFonts w:ascii="Times New Roman" w:hAnsi="Times New Roman" w:cs="Times New Roman"/>
          <w:noProof/>
          <w:szCs w:val="26"/>
        </w:rPr>
        <w:pict w14:anchorId="17F68B00">
          <v:shape id="AutoShape 8" o:spid="_x0000_s1030" type="#_x0000_t110" style="position:absolute;left:0;text-align:left;margin-left:380.35pt;margin-top:7.35pt;width:79.5pt;height:38.8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">
            <v:textbox style="mso-next-textbox:#AutoShape 8" inset="2.46381mm,1.2319mm,2.46381mm,1.2319mm">
              <w:txbxContent>
                <w:p w:rsidR="00F50C69" w:rsidRPr="00807FF1" w:rsidRDefault="00F50C69" w:rsidP="00274D28">
                  <w:pPr>
                    <w:jc w:val="center"/>
                    <w:rPr>
                      <w:rFonts w:ascii="Times New Roman" w:hAnsi="Times New Roman" w:cs="Times New Roman"/>
                      <w:sz w:val="20"/>
                      <w:szCs w:val="20"/>
                    </w:rPr>
                  </w:pPr>
                  <w:r w:rsidRPr="00807FF1">
                    <w:rPr>
                      <w:rFonts w:ascii="Times New Roman" w:hAnsi="Times New Roman" w:cs="Times New Roman"/>
                      <w:sz w:val="20"/>
                      <w:szCs w:val="20"/>
                    </w:rPr>
                    <w:t>НЕТ</w:t>
                  </w:r>
                </w:p>
              </w:txbxContent>
            </v:textbox>
          </v:shape>
        </w:pict>
      </w:r>
    </w:p>
    <w:p w:rsidR="008E6BFA" w:rsidRPr="00055740" w:rsidRDefault="00F50C69" w:rsidP="00D45AA5">
      <w:pPr>
        <w:spacing w:after="0" w:line="240" w:lineRule="auto"/>
        <w:ind w:firstLine="851"/>
        <w:jc w:val="both"/>
        <w:rPr>
          <w:rFonts w:ascii="Times New Roman" w:hAnsi="Times New Roman" w:cs="Times New Roman"/>
          <w:sz w:val="28"/>
          <w:szCs w:val="28"/>
        </w:rPr>
      </w:pPr>
      <w:r>
        <w:rPr>
          <w:rFonts w:ascii="Times New Roman" w:hAnsi="Times New Roman" w:cs="Times New Roman"/>
          <w:noProof/>
          <w:szCs w:val="26"/>
        </w:rPr>
        <w:pict w14:anchorId="1B445397">
          <v:shape id="AutoShape 30" o:spid="_x0000_s1033" type="#_x0000_t32" style="position:absolute;left:0;text-align:left;margin-left:342.9pt;margin-top:8.65pt;width:37.45pt;height:1.0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">
            <v:stroke endarrow="block"/>
          </v:shape>
        </w:pict>
      </w:r>
    </w:p>
    <w:p w:rsidR="008E6BFA" w:rsidRPr="00055740" w:rsidRDefault="00F50C69" w:rsidP="00D45AA5">
      <w:pPr>
        <w:spacing w:after="0" w:line="240" w:lineRule="auto"/>
        <w:ind w:firstLine="851"/>
        <w:jc w:val="both"/>
        <w:rPr>
          <w:rFonts w:ascii="Times New Roman" w:hAnsi="Times New Roman" w:cs="Times New Roman"/>
          <w:sz w:val="28"/>
          <w:szCs w:val="28"/>
        </w:rPr>
      </w:pPr>
      <w:r>
        <w:rPr>
          <w:rFonts w:ascii="Times New Roman" w:hAnsi="Times New Roman" w:cs="Times New Roman"/>
          <w:noProof/>
          <w:szCs w:val="26"/>
        </w:rPr>
        <w:pict w14:anchorId="0BDA09D6">
          <v:line id="Line 9" o:spid="_x0000_s1035" style="position:absolute;left:0;text-align:left;flip:x;z-index:251683840;visibility:visible;mso-wrap-style:square;mso-width-percent:0;mso-wrap-distance-left:3.17497mm;mso-wrap-distance-top:0;mso-wrap-distance-right:3.17497mm;mso-wrap-distance-bottom:0;mso-position-horizontal-relative:text;mso-position-vertical-relative:text;mso-width-percent:0;mso-width-relative:page;mso-height-relative:page" from="421.2pt,14pt" to="421.2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82RLg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">
            <v:stroke endarrow="block"/>
          </v:line>
        </w:pict>
      </w:r>
      <w:r>
        <w:rPr>
          <w:rFonts w:ascii="Times New Roman" w:hAnsi="Times New Roman" w:cs="Times New Roman"/>
          <w:noProof/>
          <w:szCs w:val="26"/>
        </w:rPr>
        <w:pict w14:anchorId="5F75B696">
          <v:line id="Line 10" o:spid="_x0000_s1032" style="position:absolute;left:0;text-align:left;z-index:251682816;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92.5pt,14.95pt" to="92.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">
            <v:stroke endarrow="block"/>
          </v:line>
        </w:pict>
      </w:r>
    </w:p>
    <w:p w:rsidR="005B2B4B" w:rsidRPr="00055740" w:rsidRDefault="005B2B4B" w:rsidP="00D45AA5">
      <w:pPr>
        <w:spacing w:after="0" w:line="240" w:lineRule="auto"/>
        <w:ind w:firstLine="851"/>
        <w:jc w:val="both"/>
        <w:rPr>
          <w:rFonts w:ascii="Times New Roman" w:hAnsi="Times New Roman" w:cs="Times New Roman"/>
          <w:sz w:val="28"/>
          <w:szCs w:val="28"/>
        </w:rPr>
      </w:pPr>
    </w:p>
    <w:p w:rsidR="005B2B4B" w:rsidRPr="00055740" w:rsidRDefault="005B2B4B" w:rsidP="00D45AA5">
      <w:pPr>
        <w:spacing w:after="0" w:line="240" w:lineRule="auto"/>
        <w:ind w:firstLine="851"/>
        <w:jc w:val="both"/>
        <w:rPr>
          <w:rFonts w:ascii="Times New Roman" w:hAnsi="Times New Roman" w:cs="Times New Roman"/>
          <w:sz w:val="28"/>
          <w:szCs w:val="28"/>
        </w:rPr>
      </w:pPr>
    </w:p>
    <w:p w:rsidR="005B2B4B" w:rsidRPr="00055740" w:rsidRDefault="005B2B4B" w:rsidP="00D45AA5">
      <w:pPr>
        <w:spacing w:after="0" w:line="240" w:lineRule="auto"/>
        <w:ind w:firstLine="851"/>
        <w:jc w:val="both"/>
        <w:rPr>
          <w:rFonts w:ascii="Times New Roman" w:hAnsi="Times New Roman" w:cs="Times New Roman"/>
          <w:sz w:val="28"/>
          <w:szCs w:val="28"/>
        </w:rPr>
      </w:pPr>
    </w:p>
    <w:p w:rsidR="008E6BFA" w:rsidRPr="00C839E1" w:rsidRDefault="00F50C69" w:rsidP="00D45AA5">
      <w:pPr>
        <w:tabs>
          <w:tab w:val="left" w:pos="2955"/>
        </w:tabs>
        <w:spacing w:after="0" w:line="240" w:lineRule="auto"/>
        <w:rPr>
          <w:rFonts w:ascii="Times New Roman" w:hAnsi="Times New Roman" w:cs="Times New Roman"/>
          <w:sz w:val="28"/>
          <w:szCs w:val="28"/>
        </w:rPr>
      </w:pPr>
      <w:r>
        <w:rPr>
          <w:rFonts w:ascii="Times New Roman" w:hAnsi="Times New Roman" w:cs="Times New Roman"/>
          <w:noProof/>
        </w:rPr>
        <w:pict w14:anchorId="4FCFAE73">
          <v:shape id="Text Box 12" o:spid="_x0000_s1031" type="#_x0000_t202" style="position:absolute;margin-left:280.15pt;margin-top:11.95pt;width:177.45pt;height:96.5pt;z-index:25166643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">
            <v:textbox>
              <w:txbxContent>
                <w:p w:rsidR="00F50C69" w:rsidRPr="000E5748" w:rsidRDefault="00F50C69" w:rsidP="0088404F">
                  <w:pPr>
                    <w:spacing w:after="0" w:line="240" w:lineRule="auto"/>
                    <w:jc w:val="center"/>
                  </w:pPr>
                  <w:r>
                    <w:rPr>
                      <w:rFonts w:ascii="Times New Roman" w:hAnsi="Times New Roman" w:cs="Times New Roman"/>
                    </w:rPr>
                    <w:t>Выдача (н</w:t>
                  </w:r>
                  <w:r w:rsidRPr="000E5748">
                    <w:rPr>
                      <w:rFonts w:ascii="Times New Roman" w:hAnsi="Times New Roman" w:cs="Times New Roman"/>
                    </w:rPr>
                    <w:t>аправление</w:t>
                  </w:r>
                  <w:r>
                    <w:rPr>
                      <w:rFonts w:ascii="Times New Roman" w:hAnsi="Times New Roman" w:cs="Times New Roman"/>
                    </w:rPr>
                    <w:t>)</w:t>
                  </w:r>
                  <w:r w:rsidRPr="000E5748">
                    <w:rPr>
                      <w:rFonts w:ascii="Times New Roman" w:hAnsi="Times New Roman" w:cs="Times New Roman"/>
                    </w:rPr>
                    <w:t xml:space="preserve"> заявителю </w:t>
                  </w:r>
                  <w:r>
                    <w:rPr>
                      <w:rFonts w:ascii="Times New Roman" w:hAnsi="Times New Roman" w:cs="Times New Roman"/>
                    </w:rPr>
                    <w:t xml:space="preserve">решения уполномоченного органа </w:t>
                  </w:r>
                  <w:r w:rsidRPr="00127FE3">
                    <w:rPr>
                      <w:rFonts w:ascii="Times New Roman" w:hAnsi="Times New Roman" w:cs="Times New Roman"/>
                    </w:rPr>
                    <w:t>об отказе в согласовании переустройства и (или) перепланировки жилого помещения на бланке уполномоченного органа</w:t>
                  </w:r>
                </w:p>
                <w:p w:rsidR="00F50C69" w:rsidRPr="00DE4BF9" w:rsidRDefault="00F50C69" w:rsidP="008E6BFA">
                  <w:pPr>
                    <w:jc w:val="both"/>
                    <w:rPr>
                      <w:sz w:val="26"/>
                      <w:szCs w:val="26"/>
                    </w:rPr>
                  </w:pPr>
                </w:p>
              </w:txbxContent>
            </v:textbox>
          </v:shape>
        </w:pict>
      </w:r>
      <w:r>
        <w:rPr>
          <w:rFonts w:ascii="Times New Roman" w:hAnsi="Times New Roman" w:cs="Times New Roman"/>
          <w:noProof/>
          <w:sz w:val="28"/>
          <w:szCs w:val="28"/>
        </w:rPr>
        <w:pict w14:anchorId="18F0D37A">
          <v:shape id="_x0000_s1040" type="#_x0000_t202" style="position:absolute;margin-left:26.1pt;margin-top:9.45pt;width:244.5pt;height:162.9pt;z-index:25168896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">
            <v:textbox>
              <w:txbxContent>
                <w:p w:rsidR="00F50C69" w:rsidRPr="00807FF1" w:rsidRDefault="00F50C69" w:rsidP="007338FF">
                  <w:pPr>
                    <w:spacing w:line="240" w:lineRule="auto"/>
                    <w:ind w:right="39"/>
                    <w:suppressOverlap/>
                    <w:jc w:val="center"/>
                    <w:rPr>
                      <w:rFonts w:ascii="Times New Roman" w:hAnsi="Times New Roman" w:cs="Times New Roman"/>
                    </w:rPr>
                  </w:pPr>
                  <w:r w:rsidRPr="00055740">
                    <w:rPr>
                      <w:rFonts w:ascii="Times New Roman" w:hAnsi="Times New Roman" w:cs="Times New Roman"/>
                      <w:noProof/>
                    </w:rPr>
                    <w:t>Выдача (направление) заявителю решения уполномоченного органа о согласовании переустройства и (или) перепланировки жилого помещения по форме, установленной постановлением Правительства Российской Федерации</w:t>
                  </w:r>
                  <w:r w:rsidRPr="00055740">
                    <w:rPr>
                      <w:rFonts w:ascii="Times New Roman" w:hAnsi="Times New Roman" w:cs="Times New Roman"/>
                      <w:i/>
                      <w:noProof/>
                    </w:rPr>
                    <w:t xml:space="preserve"> </w:t>
                  </w:r>
                  <w:r w:rsidRPr="00055740">
                    <w:rPr>
                      <w:rFonts w:ascii="Times New Roman" w:hAnsi="Times New Roman" w:cs="Times New Roman"/>
                      <w:noProof/>
                    </w:rPr>
                    <w:t>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F50C69" w:rsidRPr="006C1CB7" w:rsidRDefault="00F50C69" w:rsidP="0088404F">
                  <w:pPr>
                    <w:ind w:left="-142" w:right="-103"/>
                    <w:jc w:val="center"/>
                    <w:rPr>
                      <w:rFonts w:ascii="Times New Roman" w:hAnsi="Times New Roman" w:cs="Times New Roman"/>
                      <w:szCs w:val="26"/>
                    </w:rPr>
                  </w:pPr>
                </w:p>
              </w:txbxContent>
            </v:textbox>
          </v:shape>
        </w:pict>
      </w:r>
      <w:r w:rsidR="0088404F">
        <w:rPr>
          <w:rFonts w:ascii="Times New Roman" w:hAnsi="Times New Roman" w:cs="Times New Roman"/>
          <w:sz w:val="28"/>
          <w:szCs w:val="28"/>
        </w:rPr>
        <w:br w:type="textWrapping" w:clear="all"/>
      </w:r>
      <w:r w:rsidR="000E5748" w:rsidRPr="00C839E1">
        <w:rPr>
          <w:rFonts w:ascii="Times New Roman" w:hAnsi="Times New Roman" w:cs="Times New Roman"/>
          <w:sz w:val="28"/>
          <w:szCs w:val="28"/>
        </w:rPr>
        <w:tab/>
      </w:r>
    </w:p>
    <w:p w:rsidR="00955F25" w:rsidRPr="00C839E1" w:rsidRDefault="008E6BFA" w:rsidP="00D45AA5">
      <w:pPr>
        <w:spacing w:after="0" w:line="240" w:lineRule="auto"/>
        <w:rPr>
          <w:rFonts w:ascii="Times New Roman" w:hAnsi="Times New Roman" w:cs="Times New Roman"/>
          <w:sz w:val="28"/>
          <w:szCs w:val="28"/>
        </w:rPr>
      </w:pPr>
      <w:r w:rsidRPr="00C839E1">
        <w:rPr>
          <w:rFonts w:ascii="Times New Roman" w:hAnsi="Times New Roman" w:cs="Times New Roman"/>
          <w:sz w:val="28"/>
          <w:szCs w:val="28"/>
        </w:rPr>
        <w:t xml:space="preserve">  </w:t>
      </w:r>
    </w:p>
    <w:sectPr w:rsidR="00955F25" w:rsidRPr="00C839E1" w:rsidSect="007172EC">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C69" w:rsidRDefault="00F50C69" w:rsidP="00112962">
      <w:pPr>
        <w:spacing w:after="0" w:line="240" w:lineRule="auto"/>
      </w:pPr>
      <w:r>
        <w:separator/>
      </w:r>
    </w:p>
  </w:endnote>
  <w:endnote w:type="continuationSeparator" w:id="0">
    <w:p w:rsidR="00F50C69" w:rsidRDefault="00F50C69" w:rsidP="0011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08650"/>
      <w:docPartObj>
        <w:docPartGallery w:val="Page Numbers (Bottom of Page)"/>
        <w:docPartUnique/>
      </w:docPartObj>
    </w:sdtPr>
    <w:sdtContent>
      <w:p w:rsidR="00F50C69" w:rsidRDefault="00F50C69" w:rsidP="007172EC">
        <w:pPr>
          <w:pStyle w:val="af1"/>
          <w:jc w:val="right"/>
        </w:pPr>
        <w:r>
          <w:fldChar w:fldCharType="begin"/>
        </w:r>
        <w:r>
          <w:instrText>PAGE   \* MERGEFORMAT</w:instrText>
        </w:r>
        <w:r>
          <w:fldChar w:fldCharType="separate"/>
        </w:r>
        <w:r w:rsidR="00E43B63">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C69" w:rsidRDefault="00F50C69" w:rsidP="00112962">
      <w:pPr>
        <w:spacing w:after="0" w:line="240" w:lineRule="auto"/>
      </w:pPr>
      <w:r>
        <w:separator/>
      </w:r>
    </w:p>
  </w:footnote>
  <w:footnote w:type="continuationSeparator" w:id="0">
    <w:p w:rsidR="00F50C69" w:rsidRDefault="00F50C69" w:rsidP="00112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8C7"/>
    <w:multiLevelType w:val="hybridMultilevel"/>
    <w:tmpl w:val="4E486E9C"/>
    <w:lvl w:ilvl="0" w:tplc="64907B78">
      <w:start w:val="2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32835AB"/>
    <w:multiLevelType w:val="hybridMultilevel"/>
    <w:tmpl w:val="65E8F6F4"/>
    <w:lvl w:ilvl="0" w:tplc="A41EC16C">
      <w:start w:val="7"/>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6B62083"/>
    <w:multiLevelType w:val="multilevel"/>
    <w:tmpl w:val="D2349268"/>
    <w:lvl w:ilvl="0">
      <w:start w:val="1"/>
      <w:numFmt w:val="decimal"/>
      <w:lvlText w:val="%1."/>
      <w:lvlJc w:val="left"/>
      <w:pPr>
        <w:ind w:left="928" w:hanging="360"/>
      </w:pPr>
      <w:rPr>
        <w:i w:val="0"/>
        <w:color w:val="auto"/>
        <w:sz w:val="24"/>
        <w:szCs w:val="24"/>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79290D"/>
    <w:multiLevelType w:val="hybridMultilevel"/>
    <w:tmpl w:val="29CAB2C0"/>
    <w:lvl w:ilvl="0" w:tplc="9FAC1328">
      <w:start w:val="18"/>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A417F6B"/>
    <w:multiLevelType w:val="hybridMultilevel"/>
    <w:tmpl w:val="1A86FE30"/>
    <w:lvl w:ilvl="0" w:tplc="2A50AC72">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FE879EB"/>
    <w:multiLevelType w:val="hybridMultilevel"/>
    <w:tmpl w:val="F2C4D4D0"/>
    <w:lvl w:ilvl="0" w:tplc="63D42CC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EA088B"/>
    <w:multiLevelType w:val="hybridMultilevel"/>
    <w:tmpl w:val="0C44F9CA"/>
    <w:lvl w:ilvl="0" w:tplc="3E4A11C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C884EDB"/>
    <w:multiLevelType w:val="hybridMultilevel"/>
    <w:tmpl w:val="CEEE3ED8"/>
    <w:lvl w:ilvl="0" w:tplc="CB06247A">
      <w:start w:val="23"/>
      <w:numFmt w:val="decimal"/>
      <w:lvlText w:val="%1."/>
      <w:lvlJc w:val="left"/>
      <w:pPr>
        <w:ind w:left="801"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1CE358AA"/>
    <w:multiLevelType w:val="hybridMultilevel"/>
    <w:tmpl w:val="685282BC"/>
    <w:lvl w:ilvl="0" w:tplc="FF924374">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A82E2A"/>
    <w:multiLevelType w:val="hybridMultilevel"/>
    <w:tmpl w:val="8D36E436"/>
    <w:lvl w:ilvl="0" w:tplc="B6847EF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50153F5"/>
    <w:multiLevelType w:val="hybridMultilevel"/>
    <w:tmpl w:val="25D0DEE6"/>
    <w:lvl w:ilvl="0" w:tplc="CD48FD0E">
      <w:start w:val="15"/>
      <w:numFmt w:val="decimal"/>
      <w:lvlText w:val="%1."/>
      <w:lvlJc w:val="left"/>
      <w:pPr>
        <w:ind w:left="4610" w:hanging="360"/>
      </w:pPr>
      <w:rPr>
        <w:rFonts w:hint="default"/>
        <w:b w:val="0"/>
      </w:rPr>
    </w:lvl>
    <w:lvl w:ilvl="1" w:tplc="04190019" w:tentative="1">
      <w:start w:val="1"/>
      <w:numFmt w:val="lowerLetter"/>
      <w:lvlText w:val="%2."/>
      <w:lvlJc w:val="left"/>
      <w:pPr>
        <w:ind w:left="5330" w:hanging="360"/>
      </w:pPr>
    </w:lvl>
    <w:lvl w:ilvl="2" w:tplc="0419001B" w:tentative="1">
      <w:start w:val="1"/>
      <w:numFmt w:val="lowerRoman"/>
      <w:lvlText w:val="%3."/>
      <w:lvlJc w:val="right"/>
      <w:pPr>
        <w:ind w:left="6050" w:hanging="180"/>
      </w:pPr>
    </w:lvl>
    <w:lvl w:ilvl="3" w:tplc="0419000F" w:tentative="1">
      <w:start w:val="1"/>
      <w:numFmt w:val="decimal"/>
      <w:lvlText w:val="%4."/>
      <w:lvlJc w:val="left"/>
      <w:pPr>
        <w:ind w:left="6770" w:hanging="360"/>
      </w:pPr>
    </w:lvl>
    <w:lvl w:ilvl="4" w:tplc="04190019" w:tentative="1">
      <w:start w:val="1"/>
      <w:numFmt w:val="lowerLetter"/>
      <w:lvlText w:val="%5."/>
      <w:lvlJc w:val="left"/>
      <w:pPr>
        <w:ind w:left="7490" w:hanging="360"/>
      </w:pPr>
    </w:lvl>
    <w:lvl w:ilvl="5" w:tplc="0419001B" w:tentative="1">
      <w:start w:val="1"/>
      <w:numFmt w:val="lowerRoman"/>
      <w:lvlText w:val="%6."/>
      <w:lvlJc w:val="right"/>
      <w:pPr>
        <w:ind w:left="8210" w:hanging="180"/>
      </w:pPr>
    </w:lvl>
    <w:lvl w:ilvl="6" w:tplc="0419000F" w:tentative="1">
      <w:start w:val="1"/>
      <w:numFmt w:val="decimal"/>
      <w:lvlText w:val="%7."/>
      <w:lvlJc w:val="left"/>
      <w:pPr>
        <w:ind w:left="8930" w:hanging="360"/>
      </w:pPr>
    </w:lvl>
    <w:lvl w:ilvl="7" w:tplc="04190019" w:tentative="1">
      <w:start w:val="1"/>
      <w:numFmt w:val="lowerLetter"/>
      <w:lvlText w:val="%8."/>
      <w:lvlJc w:val="left"/>
      <w:pPr>
        <w:ind w:left="9650" w:hanging="360"/>
      </w:pPr>
    </w:lvl>
    <w:lvl w:ilvl="8" w:tplc="0419001B" w:tentative="1">
      <w:start w:val="1"/>
      <w:numFmt w:val="lowerRoman"/>
      <w:lvlText w:val="%9."/>
      <w:lvlJc w:val="right"/>
      <w:pPr>
        <w:ind w:left="10370" w:hanging="180"/>
      </w:pPr>
    </w:lvl>
  </w:abstractNum>
  <w:abstractNum w:abstractNumId="11">
    <w:nsid w:val="25CF4151"/>
    <w:multiLevelType w:val="hybridMultilevel"/>
    <w:tmpl w:val="A4B8C8B4"/>
    <w:lvl w:ilvl="0" w:tplc="A08A36E6">
      <w:start w:val="15"/>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CC72F2"/>
    <w:multiLevelType w:val="hybridMultilevel"/>
    <w:tmpl w:val="7988C5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AA431D"/>
    <w:multiLevelType w:val="hybridMultilevel"/>
    <w:tmpl w:val="0D9ECB08"/>
    <w:lvl w:ilvl="0" w:tplc="A636FC6A">
      <w:start w:val="3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9B4189A"/>
    <w:multiLevelType w:val="hybridMultilevel"/>
    <w:tmpl w:val="659A60A4"/>
    <w:lvl w:ilvl="0" w:tplc="79E48ADC">
      <w:start w:val="1"/>
      <w:numFmt w:val="upperRoman"/>
      <w:lvlText w:val="%1."/>
      <w:lvlJc w:val="right"/>
      <w:pPr>
        <w:ind w:left="420" w:hanging="360"/>
      </w:pPr>
      <w:rPr>
        <w:rFonts w:hint="default"/>
        <w:color w:val="FF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2CBC553B"/>
    <w:multiLevelType w:val="hybridMultilevel"/>
    <w:tmpl w:val="212E5D72"/>
    <w:lvl w:ilvl="0" w:tplc="8FB82094">
      <w:start w:val="7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2A0731D"/>
    <w:multiLevelType w:val="multilevel"/>
    <w:tmpl w:val="C256E35E"/>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7">
    <w:nsid w:val="44040EAD"/>
    <w:multiLevelType w:val="hybridMultilevel"/>
    <w:tmpl w:val="D7B6F060"/>
    <w:lvl w:ilvl="0" w:tplc="46E08550">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4B6375D"/>
    <w:multiLevelType w:val="multilevel"/>
    <w:tmpl w:val="300A491A"/>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284" w:firstLine="567"/>
      </w:pPr>
      <w:rPr>
        <w:rFonts w:hint="default"/>
        <w:lang w:val="ru-RU"/>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nsid w:val="45441076"/>
    <w:multiLevelType w:val="hybridMultilevel"/>
    <w:tmpl w:val="47EC8868"/>
    <w:lvl w:ilvl="0" w:tplc="C090FB74">
      <w:start w:val="2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A55269B"/>
    <w:multiLevelType w:val="hybridMultilevel"/>
    <w:tmpl w:val="960A8DA2"/>
    <w:lvl w:ilvl="0" w:tplc="ED16216C">
      <w:start w:val="24"/>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A37B1"/>
    <w:multiLevelType w:val="hybridMultilevel"/>
    <w:tmpl w:val="A86A86EA"/>
    <w:lvl w:ilvl="0" w:tplc="A68E0C06">
      <w:start w:val="39"/>
      <w:numFmt w:val="decimal"/>
      <w:lvlText w:val="%1."/>
      <w:lvlJc w:val="left"/>
      <w:pPr>
        <w:ind w:left="644"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nsid w:val="651C31A4"/>
    <w:multiLevelType w:val="hybridMultilevel"/>
    <w:tmpl w:val="5846DDB4"/>
    <w:lvl w:ilvl="0" w:tplc="8FF2B4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5246A56"/>
    <w:multiLevelType w:val="hybridMultilevel"/>
    <w:tmpl w:val="7DF254B6"/>
    <w:lvl w:ilvl="0" w:tplc="5302C38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8E44B40"/>
    <w:multiLevelType w:val="hybridMultilevel"/>
    <w:tmpl w:val="4EC8BCCE"/>
    <w:lvl w:ilvl="0" w:tplc="54BAE798">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940FF2"/>
    <w:multiLevelType w:val="hybridMultilevel"/>
    <w:tmpl w:val="D1D8069C"/>
    <w:lvl w:ilvl="0" w:tplc="62D645E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B76546E"/>
    <w:multiLevelType w:val="hybridMultilevel"/>
    <w:tmpl w:val="5AAA86B8"/>
    <w:lvl w:ilvl="0" w:tplc="B958D6DE">
      <w:start w:val="19"/>
      <w:numFmt w:val="decimal"/>
      <w:lvlText w:val="%1"/>
      <w:lvlJc w:val="left"/>
      <w:pPr>
        <w:ind w:left="928" w:hanging="360"/>
      </w:pPr>
      <w:rPr>
        <w:rFonts w:hint="default"/>
        <w:b w:val="0"/>
        <w:strike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6D093578"/>
    <w:multiLevelType w:val="hybridMultilevel"/>
    <w:tmpl w:val="40A8F75E"/>
    <w:lvl w:ilvl="0" w:tplc="ECF88A26">
      <w:start w:val="3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EE340C1"/>
    <w:multiLevelType w:val="hybridMultilevel"/>
    <w:tmpl w:val="3C3C2916"/>
    <w:lvl w:ilvl="0" w:tplc="BA24A6DE">
      <w:start w:val="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FC76B4A"/>
    <w:multiLevelType w:val="hybridMultilevel"/>
    <w:tmpl w:val="EE049C92"/>
    <w:lvl w:ilvl="0" w:tplc="CB60CBE6">
      <w:start w:val="2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74AC30E5"/>
    <w:multiLevelType w:val="hybridMultilevel"/>
    <w:tmpl w:val="EACC46B4"/>
    <w:lvl w:ilvl="0" w:tplc="0FBE6AF0">
      <w:start w:val="3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6917120"/>
    <w:multiLevelType w:val="hybridMultilevel"/>
    <w:tmpl w:val="2E2235D4"/>
    <w:lvl w:ilvl="0" w:tplc="4CEC51EE">
      <w:start w:val="18"/>
      <w:numFmt w:val="decimal"/>
      <w:lvlText w:val="%1."/>
      <w:lvlJc w:val="left"/>
      <w:pPr>
        <w:ind w:left="943" w:hanging="375"/>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6E86A21"/>
    <w:multiLevelType w:val="hybridMultilevel"/>
    <w:tmpl w:val="BBBE02C0"/>
    <w:lvl w:ilvl="0" w:tplc="C3123BFA">
      <w:start w:val="4"/>
      <w:numFmt w:val="upperRoman"/>
      <w:lvlText w:val="%1."/>
      <w:lvlJc w:val="right"/>
      <w:pPr>
        <w:ind w:left="644" w:hanging="360"/>
      </w:pPr>
      <w:rPr>
        <w:rFonts w:hint="default"/>
        <w:color w:val="auto"/>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4">
    <w:nsid w:val="792F3FFE"/>
    <w:multiLevelType w:val="hybridMultilevel"/>
    <w:tmpl w:val="D7B6F060"/>
    <w:lvl w:ilvl="0" w:tplc="46E08550">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18"/>
  </w:num>
  <w:num w:numId="3">
    <w:abstractNumId w:val="2"/>
  </w:num>
  <w:num w:numId="4">
    <w:abstractNumId w:val="21"/>
  </w:num>
  <w:num w:numId="5">
    <w:abstractNumId w:val="15"/>
  </w:num>
  <w:num w:numId="6">
    <w:abstractNumId w:val="6"/>
  </w:num>
  <w:num w:numId="7">
    <w:abstractNumId w:val="1"/>
  </w:num>
  <w:num w:numId="8">
    <w:abstractNumId w:val="25"/>
  </w:num>
  <w:num w:numId="9">
    <w:abstractNumId w:val="4"/>
  </w:num>
  <w:num w:numId="10">
    <w:abstractNumId w:val="10"/>
  </w:num>
  <w:num w:numId="11">
    <w:abstractNumId w:val="19"/>
  </w:num>
  <w:num w:numId="12">
    <w:abstractNumId w:val="28"/>
  </w:num>
  <w:num w:numId="13">
    <w:abstractNumId w:val="31"/>
  </w:num>
  <w:num w:numId="14">
    <w:abstractNumId w:val="13"/>
  </w:num>
  <w:num w:numId="15">
    <w:abstractNumId w:val="24"/>
  </w:num>
  <w:num w:numId="16">
    <w:abstractNumId w:val="29"/>
  </w:num>
  <w:num w:numId="17">
    <w:abstractNumId w:val="34"/>
  </w:num>
  <w:num w:numId="18">
    <w:abstractNumId w:val="32"/>
  </w:num>
  <w:num w:numId="19">
    <w:abstractNumId w:val="27"/>
  </w:num>
  <w:num w:numId="20">
    <w:abstractNumId w:val="30"/>
  </w:num>
  <w:num w:numId="21">
    <w:abstractNumId w:val="8"/>
  </w:num>
  <w:num w:numId="22">
    <w:abstractNumId w:val="0"/>
  </w:num>
  <w:num w:numId="23">
    <w:abstractNumId w:val="14"/>
  </w:num>
  <w:num w:numId="24">
    <w:abstractNumId w:val="33"/>
  </w:num>
  <w:num w:numId="25">
    <w:abstractNumId w:val="26"/>
  </w:num>
  <w:num w:numId="26">
    <w:abstractNumId w:val="12"/>
  </w:num>
  <w:num w:numId="27">
    <w:abstractNumId w:val="5"/>
  </w:num>
  <w:num w:numId="28">
    <w:abstractNumId w:val="7"/>
  </w:num>
  <w:num w:numId="29">
    <w:abstractNumId w:val="9"/>
  </w:num>
  <w:num w:numId="30">
    <w:abstractNumId w:val="3"/>
  </w:num>
  <w:num w:numId="31">
    <w:abstractNumId w:val="16"/>
  </w:num>
  <w:num w:numId="32">
    <w:abstractNumId w:val="17"/>
  </w:num>
  <w:num w:numId="33">
    <w:abstractNumId w:val="23"/>
  </w:num>
  <w:num w:numId="34">
    <w:abstractNumId w:val="11"/>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625353"/>
    <w:rsid w:val="0000188C"/>
    <w:rsid w:val="0000205B"/>
    <w:rsid w:val="000021F8"/>
    <w:rsid w:val="000145C1"/>
    <w:rsid w:val="00016649"/>
    <w:rsid w:val="00021EC0"/>
    <w:rsid w:val="00022F43"/>
    <w:rsid w:val="00023B60"/>
    <w:rsid w:val="00030B31"/>
    <w:rsid w:val="00032E79"/>
    <w:rsid w:val="0003665F"/>
    <w:rsid w:val="00036B2E"/>
    <w:rsid w:val="00036F25"/>
    <w:rsid w:val="000373BD"/>
    <w:rsid w:val="0004292E"/>
    <w:rsid w:val="000431F2"/>
    <w:rsid w:val="00044248"/>
    <w:rsid w:val="00045167"/>
    <w:rsid w:val="00047B6F"/>
    <w:rsid w:val="00047EA4"/>
    <w:rsid w:val="0005055D"/>
    <w:rsid w:val="00055740"/>
    <w:rsid w:val="00056CE6"/>
    <w:rsid w:val="00062E70"/>
    <w:rsid w:val="00063714"/>
    <w:rsid w:val="000641EB"/>
    <w:rsid w:val="000652B7"/>
    <w:rsid w:val="00067A4A"/>
    <w:rsid w:val="000751D5"/>
    <w:rsid w:val="00083279"/>
    <w:rsid w:val="00090526"/>
    <w:rsid w:val="00091024"/>
    <w:rsid w:val="000A0BF0"/>
    <w:rsid w:val="000B1404"/>
    <w:rsid w:val="000B2219"/>
    <w:rsid w:val="000B4E8C"/>
    <w:rsid w:val="000B5896"/>
    <w:rsid w:val="000B7B90"/>
    <w:rsid w:val="000C0798"/>
    <w:rsid w:val="000C11E5"/>
    <w:rsid w:val="000C39D4"/>
    <w:rsid w:val="000D060D"/>
    <w:rsid w:val="000D062B"/>
    <w:rsid w:val="000D2C54"/>
    <w:rsid w:val="000D5992"/>
    <w:rsid w:val="000D5C10"/>
    <w:rsid w:val="000D650F"/>
    <w:rsid w:val="000E43F4"/>
    <w:rsid w:val="000E5748"/>
    <w:rsid w:val="000E5895"/>
    <w:rsid w:val="000E5CC7"/>
    <w:rsid w:val="000F2488"/>
    <w:rsid w:val="000F4131"/>
    <w:rsid w:val="000F43FF"/>
    <w:rsid w:val="0010243B"/>
    <w:rsid w:val="001110A2"/>
    <w:rsid w:val="00112962"/>
    <w:rsid w:val="001139F1"/>
    <w:rsid w:val="001174EC"/>
    <w:rsid w:val="00117E38"/>
    <w:rsid w:val="00123E14"/>
    <w:rsid w:val="00125081"/>
    <w:rsid w:val="00126168"/>
    <w:rsid w:val="00126A4C"/>
    <w:rsid w:val="00127767"/>
    <w:rsid w:val="00127FE3"/>
    <w:rsid w:val="00131666"/>
    <w:rsid w:val="0013350A"/>
    <w:rsid w:val="001413A0"/>
    <w:rsid w:val="00141D39"/>
    <w:rsid w:val="00160CDE"/>
    <w:rsid w:val="001642D1"/>
    <w:rsid w:val="001659DB"/>
    <w:rsid w:val="00166109"/>
    <w:rsid w:val="00170DDC"/>
    <w:rsid w:val="0018011B"/>
    <w:rsid w:val="00185499"/>
    <w:rsid w:val="00186FB7"/>
    <w:rsid w:val="00192403"/>
    <w:rsid w:val="0019282D"/>
    <w:rsid w:val="00194C88"/>
    <w:rsid w:val="00195693"/>
    <w:rsid w:val="001A1314"/>
    <w:rsid w:val="001A51C7"/>
    <w:rsid w:val="001A71B4"/>
    <w:rsid w:val="001B192E"/>
    <w:rsid w:val="001B26A6"/>
    <w:rsid w:val="001B4CFE"/>
    <w:rsid w:val="001B7F00"/>
    <w:rsid w:val="001D4F11"/>
    <w:rsid w:val="001E0B25"/>
    <w:rsid w:val="001E1529"/>
    <w:rsid w:val="001E440A"/>
    <w:rsid w:val="001E602D"/>
    <w:rsid w:val="001E7327"/>
    <w:rsid w:val="001F1CDE"/>
    <w:rsid w:val="001F3192"/>
    <w:rsid w:val="001F385E"/>
    <w:rsid w:val="00201042"/>
    <w:rsid w:val="0020462E"/>
    <w:rsid w:val="00205B75"/>
    <w:rsid w:val="00215938"/>
    <w:rsid w:val="00217052"/>
    <w:rsid w:val="002255C1"/>
    <w:rsid w:val="002258F8"/>
    <w:rsid w:val="00225FA7"/>
    <w:rsid w:val="00230892"/>
    <w:rsid w:val="002329FD"/>
    <w:rsid w:val="002374F9"/>
    <w:rsid w:val="0024102F"/>
    <w:rsid w:val="0024165D"/>
    <w:rsid w:val="00252E72"/>
    <w:rsid w:val="0025477B"/>
    <w:rsid w:val="002572AA"/>
    <w:rsid w:val="002602A1"/>
    <w:rsid w:val="002607EE"/>
    <w:rsid w:val="0026447E"/>
    <w:rsid w:val="00271FD4"/>
    <w:rsid w:val="00273D8B"/>
    <w:rsid w:val="00274D28"/>
    <w:rsid w:val="00282473"/>
    <w:rsid w:val="00284BCE"/>
    <w:rsid w:val="002856D4"/>
    <w:rsid w:val="00286EAD"/>
    <w:rsid w:val="00290631"/>
    <w:rsid w:val="002A0ECA"/>
    <w:rsid w:val="002B45FA"/>
    <w:rsid w:val="002B5204"/>
    <w:rsid w:val="002B56E9"/>
    <w:rsid w:val="002B6CE8"/>
    <w:rsid w:val="002B766E"/>
    <w:rsid w:val="002C5850"/>
    <w:rsid w:val="002D719A"/>
    <w:rsid w:val="002E28A3"/>
    <w:rsid w:val="002E4940"/>
    <w:rsid w:val="002E4E16"/>
    <w:rsid w:val="002E661D"/>
    <w:rsid w:val="002F01D4"/>
    <w:rsid w:val="002F15B9"/>
    <w:rsid w:val="002F2A9D"/>
    <w:rsid w:val="002F42A1"/>
    <w:rsid w:val="002F673A"/>
    <w:rsid w:val="0030315D"/>
    <w:rsid w:val="003109ED"/>
    <w:rsid w:val="00311329"/>
    <w:rsid w:val="0031147D"/>
    <w:rsid w:val="00311EEB"/>
    <w:rsid w:val="00311F7A"/>
    <w:rsid w:val="003206FE"/>
    <w:rsid w:val="00331A9D"/>
    <w:rsid w:val="003347F2"/>
    <w:rsid w:val="0033521B"/>
    <w:rsid w:val="00335452"/>
    <w:rsid w:val="00337B86"/>
    <w:rsid w:val="00337D36"/>
    <w:rsid w:val="00341734"/>
    <w:rsid w:val="003425A7"/>
    <w:rsid w:val="00343C83"/>
    <w:rsid w:val="003452C3"/>
    <w:rsid w:val="00350872"/>
    <w:rsid w:val="00351888"/>
    <w:rsid w:val="00353CE5"/>
    <w:rsid w:val="00362EB4"/>
    <w:rsid w:val="003630F7"/>
    <w:rsid w:val="00370373"/>
    <w:rsid w:val="00370DFA"/>
    <w:rsid w:val="0037703E"/>
    <w:rsid w:val="0038016A"/>
    <w:rsid w:val="0038141B"/>
    <w:rsid w:val="003814C1"/>
    <w:rsid w:val="00386695"/>
    <w:rsid w:val="00390730"/>
    <w:rsid w:val="00395B38"/>
    <w:rsid w:val="003A26A0"/>
    <w:rsid w:val="003A297D"/>
    <w:rsid w:val="003A68C1"/>
    <w:rsid w:val="003B0E09"/>
    <w:rsid w:val="003B7C4F"/>
    <w:rsid w:val="003C0D17"/>
    <w:rsid w:val="003C0E0E"/>
    <w:rsid w:val="003C5518"/>
    <w:rsid w:val="003C673C"/>
    <w:rsid w:val="003C77E1"/>
    <w:rsid w:val="003D1D54"/>
    <w:rsid w:val="003D5C7C"/>
    <w:rsid w:val="003D7988"/>
    <w:rsid w:val="003E12E4"/>
    <w:rsid w:val="003E506F"/>
    <w:rsid w:val="003E6090"/>
    <w:rsid w:val="003F39FA"/>
    <w:rsid w:val="004009FB"/>
    <w:rsid w:val="004021E0"/>
    <w:rsid w:val="00402339"/>
    <w:rsid w:val="0041453E"/>
    <w:rsid w:val="004205C0"/>
    <w:rsid w:val="00436BDA"/>
    <w:rsid w:val="00437746"/>
    <w:rsid w:val="00440CE9"/>
    <w:rsid w:val="00452E26"/>
    <w:rsid w:val="0045452D"/>
    <w:rsid w:val="00460C23"/>
    <w:rsid w:val="004612E5"/>
    <w:rsid w:val="0046456F"/>
    <w:rsid w:val="004664BD"/>
    <w:rsid w:val="00466F76"/>
    <w:rsid w:val="0047340E"/>
    <w:rsid w:val="00474B84"/>
    <w:rsid w:val="00474E9B"/>
    <w:rsid w:val="004805AF"/>
    <w:rsid w:val="00482D55"/>
    <w:rsid w:val="004918B0"/>
    <w:rsid w:val="00491DA7"/>
    <w:rsid w:val="0049399E"/>
    <w:rsid w:val="004956EA"/>
    <w:rsid w:val="004A2F86"/>
    <w:rsid w:val="004A5988"/>
    <w:rsid w:val="004A6848"/>
    <w:rsid w:val="004B1973"/>
    <w:rsid w:val="004B6A1D"/>
    <w:rsid w:val="004C4ED0"/>
    <w:rsid w:val="004D1822"/>
    <w:rsid w:val="004D2B1E"/>
    <w:rsid w:val="004D562D"/>
    <w:rsid w:val="004D6E75"/>
    <w:rsid w:val="004D7CCE"/>
    <w:rsid w:val="004E3ACB"/>
    <w:rsid w:val="004F07F2"/>
    <w:rsid w:val="004F6958"/>
    <w:rsid w:val="005012AE"/>
    <w:rsid w:val="00510FD1"/>
    <w:rsid w:val="005210EE"/>
    <w:rsid w:val="00521695"/>
    <w:rsid w:val="00521B63"/>
    <w:rsid w:val="00523765"/>
    <w:rsid w:val="00527FDC"/>
    <w:rsid w:val="00530290"/>
    <w:rsid w:val="00531B66"/>
    <w:rsid w:val="005342B6"/>
    <w:rsid w:val="00535942"/>
    <w:rsid w:val="00550D7F"/>
    <w:rsid w:val="00551A83"/>
    <w:rsid w:val="0055501C"/>
    <w:rsid w:val="005610A3"/>
    <w:rsid w:val="00561587"/>
    <w:rsid w:val="005651EB"/>
    <w:rsid w:val="0058108D"/>
    <w:rsid w:val="00582F21"/>
    <w:rsid w:val="005870CA"/>
    <w:rsid w:val="005870D9"/>
    <w:rsid w:val="0059030D"/>
    <w:rsid w:val="00590A1A"/>
    <w:rsid w:val="00590B5E"/>
    <w:rsid w:val="00591063"/>
    <w:rsid w:val="005914A1"/>
    <w:rsid w:val="00592231"/>
    <w:rsid w:val="0059407C"/>
    <w:rsid w:val="005963C9"/>
    <w:rsid w:val="00596DEE"/>
    <w:rsid w:val="005A68D6"/>
    <w:rsid w:val="005B0942"/>
    <w:rsid w:val="005B127C"/>
    <w:rsid w:val="005B2B4B"/>
    <w:rsid w:val="005B4AC5"/>
    <w:rsid w:val="005C3D43"/>
    <w:rsid w:val="005C6508"/>
    <w:rsid w:val="005D54B3"/>
    <w:rsid w:val="005D76AD"/>
    <w:rsid w:val="005E2344"/>
    <w:rsid w:val="005E25C4"/>
    <w:rsid w:val="005E3937"/>
    <w:rsid w:val="005E48D5"/>
    <w:rsid w:val="005F0D43"/>
    <w:rsid w:val="005F649A"/>
    <w:rsid w:val="00601EA9"/>
    <w:rsid w:val="00602CBE"/>
    <w:rsid w:val="006107E2"/>
    <w:rsid w:val="006179F1"/>
    <w:rsid w:val="006226E2"/>
    <w:rsid w:val="00625353"/>
    <w:rsid w:val="00634441"/>
    <w:rsid w:val="00636ED4"/>
    <w:rsid w:val="0063779A"/>
    <w:rsid w:val="0065087F"/>
    <w:rsid w:val="00653AED"/>
    <w:rsid w:val="00664092"/>
    <w:rsid w:val="00676AF2"/>
    <w:rsid w:val="00682CBD"/>
    <w:rsid w:val="006856B1"/>
    <w:rsid w:val="006873BF"/>
    <w:rsid w:val="006911C0"/>
    <w:rsid w:val="00693C8A"/>
    <w:rsid w:val="006A03B0"/>
    <w:rsid w:val="006A107F"/>
    <w:rsid w:val="006A1555"/>
    <w:rsid w:val="006A1958"/>
    <w:rsid w:val="006A7086"/>
    <w:rsid w:val="006A74EF"/>
    <w:rsid w:val="006B1EF9"/>
    <w:rsid w:val="006C0E27"/>
    <w:rsid w:val="006C1CB7"/>
    <w:rsid w:val="006C5F10"/>
    <w:rsid w:val="006C7D0A"/>
    <w:rsid w:val="006C7E2B"/>
    <w:rsid w:val="006D4391"/>
    <w:rsid w:val="006E5755"/>
    <w:rsid w:val="006F5AA1"/>
    <w:rsid w:val="0070505C"/>
    <w:rsid w:val="00705A24"/>
    <w:rsid w:val="0071080D"/>
    <w:rsid w:val="007164AE"/>
    <w:rsid w:val="007172EC"/>
    <w:rsid w:val="007179B8"/>
    <w:rsid w:val="00724A0D"/>
    <w:rsid w:val="00727ED3"/>
    <w:rsid w:val="007338FF"/>
    <w:rsid w:val="0073457A"/>
    <w:rsid w:val="007428D8"/>
    <w:rsid w:val="0074320B"/>
    <w:rsid w:val="0075311D"/>
    <w:rsid w:val="00755D10"/>
    <w:rsid w:val="00755F63"/>
    <w:rsid w:val="0076355D"/>
    <w:rsid w:val="00771C9A"/>
    <w:rsid w:val="00784CFA"/>
    <w:rsid w:val="00792750"/>
    <w:rsid w:val="00792CE9"/>
    <w:rsid w:val="007943DF"/>
    <w:rsid w:val="00794EFB"/>
    <w:rsid w:val="007954D5"/>
    <w:rsid w:val="007957C9"/>
    <w:rsid w:val="007969EC"/>
    <w:rsid w:val="007B18BD"/>
    <w:rsid w:val="007B7CFB"/>
    <w:rsid w:val="007C4B5B"/>
    <w:rsid w:val="007C6AE8"/>
    <w:rsid w:val="007D3966"/>
    <w:rsid w:val="007D7979"/>
    <w:rsid w:val="007F3767"/>
    <w:rsid w:val="007F4536"/>
    <w:rsid w:val="007F64FF"/>
    <w:rsid w:val="008029B1"/>
    <w:rsid w:val="00802E8B"/>
    <w:rsid w:val="00803797"/>
    <w:rsid w:val="00807A12"/>
    <w:rsid w:val="00807FF1"/>
    <w:rsid w:val="00811BBD"/>
    <w:rsid w:val="00814E14"/>
    <w:rsid w:val="00822606"/>
    <w:rsid w:val="00823C42"/>
    <w:rsid w:val="00833957"/>
    <w:rsid w:val="0083695F"/>
    <w:rsid w:val="00837500"/>
    <w:rsid w:val="00844276"/>
    <w:rsid w:val="0084542F"/>
    <w:rsid w:val="008511CA"/>
    <w:rsid w:val="00854467"/>
    <w:rsid w:val="00854D9E"/>
    <w:rsid w:val="0085686B"/>
    <w:rsid w:val="0086254F"/>
    <w:rsid w:val="00863CB0"/>
    <w:rsid w:val="00865AB9"/>
    <w:rsid w:val="00866646"/>
    <w:rsid w:val="00867079"/>
    <w:rsid w:val="008702C7"/>
    <w:rsid w:val="00881D5C"/>
    <w:rsid w:val="0088404F"/>
    <w:rsid w:val="00887DCE"/>
    <w:rsid w:val="008905EC"/>
    <w:rsid w:val="00897BD6"/>
    <w:rsid w:val="008B183C"/>
    <w:rsid w:val="008B246B"/>
    <w:rsid w:val="008B2C0D"/>
    <w:rsid w:val="008B2EC1"/>
    <w:rsid w:val="008C0A1D"/>
    <w:rsid w:val="008C1430"/>
    <w:rsid w:val="008C1AC1"/>
    <w:rsid w:val="008D27D7"/>
    <w:rsid w:val="008D3D8A"/>
    <w:rsid w:val="008D7585"/>
    <w:rsid w:val="008E3314"/>
    <w:rsid w:val="008E33B9"/>
    <w:rsid w:val="008E4BF0"/>
    <w:rsid w:val="008E5D13"/>
    <w:rsid w:val="008E6BFA"/>
    <w:rsid w:val="008F00E3"/>
    <w:rsid w:val="008F0413"/>
    <w:rsid w:val="008F250B"/>
    <w:rsid w:val="008F3181"/>
    <w:rsid w:val="008F3844"/>
    <w:rsid w:val="008F5780"/>
    <w:rsid w:val="009009C7"/>
    <w:rsid w:val="00901DD4"/>
    <w:rsid w:val="00903865"/>
    <w:rsid w:val="0092097C"/>
    <w:rsid w:val="009211A8"/>
    <w:rsid w:val="00924F1D"/>
    <w:rsid w:val="00931CE0"/>
    <w:rsid w:val="00932E0A"/>
    <w:rsid w:val="00935962"/>
    <w:rsid w:val="00937BDF"/>
    <w:rsid w:val="00937F18"/>
    <w:rsid w:val="00937FCA"/>
    <w:rsid w:val="009417F5"/>
    <w:rsid w:val="00943F6A"/>
    <w:rsid w:val="009440DE"/>
    <w:rsid w:val="009441F4"/>
    <w:rsid w:val="00955F25"/>
    <w:rsid w:val="00956340"/>
    <w:rsid w:val="00956B0E"/>
    <w:rsid w:val="00962927"/>
    <w:rsid w:val="00966354"/>
    <w:rsid w:val="009700C0"/>
    <w:rsid w:val="0097205E"/>
    <w:rsid w:val="00973C1F"/>
    <w:rsid w:val="00974459"/>
    <w:rsid w:val="00975550"/>
    <w:rsid w:val="00994169"/>
    <w:rsid w:val="009A07F3"/>
    <w:rsid w:val="009A173D"/>
    <w:rsid w:val="009B310B"/>
    <w:rsid w:val="009B6DA9"/>
    <w:rsid w:val="009C0D97"/>
    <w:rsid w:val="009C248D"/>
    <w:rsid w:val="009C59EB"/>
    <w:rsid w:val="009D2BAB"/>
    <w:rsid w:val="009D6765"/>
    <w:rsid w:val="009E0879"/>
    <w:rsid w:val="009F3415"/>
    <w:rsid w:val="009F35A1"/>
    <w:rsid w:val="00A01B65"/>
    <w:rsid w:val="00A044F4"/>
    <w:rsid w:val="00A04818"/>
    <w:rsid w:val="00A23BC0"/>
    <w:rsid w:val="00A24452"/>
    <w:rsid w:val="00A25312"/>
    <w:rsid w:val="00A27273"/>
    <w:rsid w:val="00A317BD"/>
    <w:rsid w:val="00A3205A"/>
    <w:rsid w:val="00A32432"/>
    <w:rsid w:val="00A478F4"/>
    <w:rsid w:val="00A54A21"/>
    <w:rsid w:val="00A54B6D"/>
    <w:rsid w:val="00A60C0F"/>
    <w:rsid w:val="00A66521"/>
    <w:rsid w:val="00A70285"/>
    <w:rsid w:val="00A71947"/>
    <w:rsid w:val="00A8238B"/>
    <w:rsid w:val="00A836DE"/>
    <w:rsid w:val="00A90898"/>
    <w:rsid w:val="00A920B1"/>
    <w:rsid w:val="00A96FF3"/>
    <w:rsid w:val="00AA3940"/>
    <w:rsid w:val="00AB186B"/>
    <w:rsid w:val="00AB2E14"/>
    <w:rsid w:val="00AB554A"/>
    <w:rsid w:val="00AC0373"/>
    <w:rsid w:val="00AC253F"/>
    <w:rsid w:val="00AD05AF"/>
    <w:rsid w:val="00AD0DDC"/>
    <w:rsid w:val="00AD3F62"/>
    <w:rsid w:val="00AE250E"/>
    <w:rsid w:val="00AE2685"/>
    <w:rsid w:val="00AE28EC"/>
    <w:rsid w:val="00AE2CFD"/>
    <w:rsid w:val="00AE4D12"/>
    <w:rsid w:val="00AF0526"/>
    <w:rsid w:val="00AF25A2"/>
    <w:rsid w:val="00AF6489"/>
    <w:rsid w:val="00AF70A2"/>
    <w:rsid w:val="00B029C8"/>
    <w:rsid w:val="00B06427"/>
    <w:rsid w:val="00B11495"/>
    <w:rsid w:val="00B200EE"/>
    <w:rsid w:val="00B24FE2"/>
    <w:rsid w:val="00B3058F"/>
    <w:rsid w:val="00B32E99"/>
    <w:rsid w:val="00B3406B"/>
    <w:rsid w:val="00B41895"/>
    <w:rsid w:val="00B41FA0"/>
    <w:rsid w:val="00B443F4"/>
    <w:rsid w:val="00B469B1"/>
    <w:rsid w:val="00B5190A"/>
    <w:rsid w:val="00B56A2D"/>
    <w:rsid w:val="00B572F2"/>
    <w:rsid w:val="00B6145E"/>
    <w:rsid w:val="00B62159"/>
    <w:rsid w:val="00B712FD"/>
    <w:rsid w:val="00B71501"/>
    <w:rsid w:val="00B719CD"/>
    <w:rsid w:val="00B72F67"/>
    <w:rsid w:val="00B84137"/>
    <w:rsid w:val="00B84269"/>
    <w:rsid w:val="00B84B90"/>
    <w:rsid w:val="00B86AF4"/>
    <w:rsid w:val="00B86B9F"/>
    <w:rsid w:val="00B950E3"/>
    <w:rsid w:val="00BA2903"/>
    <w:rsid w:val="00BA64FC"/>
    <w:rsid w:val="00BB7CB0"/>
    <w:rsid w:val="00BC2DA7"/>
    <w:rsid w:val="00BD268B"/>
    <w:rsid w:val="00BD4CD7"/>
    <w:rsid w:val="00BD67CB"/>
    <w:rsid w:val="00BD6952"/>
    <w:rsid w:val="00BD6B99"/>
    <w:rsid w:val="00BD7AF6"/>
    <w:rsid w:val="00BE0869"/>
    <w:rsid w:val="00BE409A"/>
    <w:rsid w:val="00BE4343"/>
    <w:rsid w:val="00BE596F"/>
    <w:rsid w:val="00BE6E57"/>
    <w:rsid w:val="00BF1E7C"/>
    <w:rsid w:val="00BF4D5C"/>
    <w:rsid w:val="00C07623"/>
    <w:rsid w:val="00C10E82"/>
    <w:rsid w:val="00C115F0"/>
    <w:rsid w:val="00C12B44"/>
    <w:rsid w:val="00C21E0B"/>
    <w:rsid w:val="00C303AA"/>
    <w:rsid w:val="00C31C3C"/>
    <w:rsid w:val="00C32227"/>
    <w:rsid w:val="00C34210"/>
    <w:rsid w:val="00C34220"/>
    <w:rsid w:val="00C369AF"/>
    <w:rsid w:val="00C37F33"/>
    <w:rsid w:val="00C444DC"/>
    <w:rsid w:val="00C45052"/>
    <w:rsid w:val="00C45F7E"/>
    <w:rsid w:val="00C5161C"/>
    <w:rsid w:val="00C57DDA"/>
    <w:rsid w:val="00C6068F"/>
    <w:rsid w:val="00C63639"/>
    <w:rsid w:val="00C717C9"/>
    <w:rsid w:val="00C72EEF"/>
    <w:rsid w:val="00C7540D"/>
    <w:rsid w:val="00C8042C"/>
    <w:rsid w:val="00C807D6"/>
    <w:rsid w:val="00C82F85"/>
    <w:rsid w:val="00C839E1"/>
    <w:rsid w:val="00C85E56"/>
    <w:rsid w:val="00C877B6"/>
    <w:rsid w:val="00C87D0D"/>
    <w:rsid w:val="00C92B7B"/>
    <w:rsid w:val="00C9477A"/>
    <w:rsid w:val="00C954C8"/>
    <w:rsid w:val="00CA1C63"/>
    <w:rsid w:val="00CA3B77"/>
    <w:rsid w:val="00CB59A1"/>
    <w:rsid w:val="00CB6582"/>
    <w:rsid w:val="00CC5A75"/>
    <w:rsid w:val="00CC752D"/>
    <w:rsid w:val="00CD13E9"/>
    <w:rsid w:val="00CD175F"/>
    <w:rsid w:val="00CD2145"/>
    <w:rsid w:val="00CD2B94"/>
    <w:rsid w:val="00CE060D"/>
    <w:rsid w:val="00CE6B6D"/>
    <w:rsid w:val="00CF1609"/>
    <w:rsid w:val="00CF4DFE"/>
    <w:rsid w:val="00CF575C"/>
    <w:rsid w:val="00D001D4"/>
    <w:rsid w:val="00D01DC8"/>
    <w:rsid w:val="00D05877"/>
    <w:rsid w:val="00D074E6"/>
    <w:rsid w:val="00D10523"/>
    <w:rsid w:val="00D231D9"/>
    <w:rsid w:val="00D25710"/>
    <w:rsid w:val="00D33CDB"/>
    <w:rsid w:val="00D40F7F"/>
    <w:rsid w:val="00D41141"/>
    <w:rsid w:val="00D45AA5"/>
    <w:rsid w:val="00D46FFB"/>
    <w:rsid w:val="00D55FA7"/>
    <w:rsid w:val="00D56AB1"/>
    <w:rsid w:val="00D57532"/>
    <w:rsid w:val="00D624CA"/>
    <w:rsid w:val="00D65012"/>
    <w:rsid w:val="00D67779"/>
    <w:rsid w:val="00D704B2"/>
    <w:rsid w:val="00D84AEE"/>
    <w:rsid w:val="00D90E24"/>
    <w:rsid w:val="00D93854"/>
    <w:rsid w:val="00D955DC"/>
    <w:rsid w:val="00D9757A"/>
    <w:rsid w:val="00DA253A"/>
    <w:rsid w:val="00DA5FF7"/>
    <w:rsid w:val="00DB0B70"/>
    <w:rsid w:val="00DB0B8F"/>
    <w:rsid w:val="00DC1B22"/>
    <w:rsid w:val="00DC380B"/>
    <w:rsid w:val="00DC536B"/>
    <w:rsid w:val="00DD0CAF"/>
    <w:rsid w:val="00DD2FF6"/>
    <w:rsid w:val="00DD4439"/>
    <w:rsid w:val="00DD4D2A"/>
    <w:rsid w:val="00DD5C0F"/>
    <w:rsid w:val="00DD5FA6"/>
    <w:rsid w:val="00DE19EF"/>
    <w:rsid w:val="00DF23E9"/>
    <w:rsid w:val="00DF655F"/>
    <w:rsid w:val="00DF7761"/>
    <w:rsid w:val="00E04798"/>
    <w:rsid w:val="00E100EC"/>
    <w:rsid w:val="00E11170"/>
    <w:rsid w:val="00E15A5D"/>
    <w:rsid w:val="00E16231"/>
    <w:rsid w:val="00E16BC2"/>
    <w:rsid w:val="00E17877"/>
    <w:rsid w:val="00E20904"/>
    <w:rsid w:val="00E21A7E"/>
    <w:rsid w:val="00E23AF5"/>
    <w:rsid w:val="00E31ADA"/>
    <w:rsid w:val="00E344BB"/>
    <w:rsid w:val="00E35432"/>
    <w:rsid w:val="00E41BF8"/>
    <w:rsid w:val="00E426CC"/>
    <w:rsid w:val="00E43B63"/>
    <w:rsid w:val="00E512C6"/>
    <w:rsid w:val="00E535D0"/>
    <w:rsid w:val="00E55650"/>
    <w:rsid w:val="00E55B29"/>
    <w:rsid w:val="00E575DB"/>
    <w:rsid w:val="00E60DF6"/>
    <w:rsid w:val="00E634C0"/>
    <w:rsid w:val="00E6421E"/>
    <w:rsid w:val="00E67509"/>
    <w:rsid w:val="00E70156"/>
    <w:rsid w:val="00E70CCA"/>
    <w:rsid w:val="00E741C1"/>
    <w:rsid w:val="00E840BF"/>
    <w:rsid w:val="00E90061"/>
    <w:rsid w:val="00E938B6"/>
    <w:rsid w:val="00E9679B"/>
    <w:rsid w:val="00EA0A9E"/>
    <w:rsid w:val="00EA3124"/>
    <w:rsid w:val="00EA3A5B"/>
    <w:rsid w:val="00EA4A2C"/>
    <w:rsid w:val="00EA6B7A"/>
    <w:rsid w:val="00EB22F9"/>
    <w:rsid w:val="00EC3B03"/>
    <w:rsid w:val="00ED2D36"/>
    <w:rsid w:val="00EE10E5"/>
    <w:rsid w:val="00EE480A"/>
    <w:rsid w:val="00EE6EF4"/>
    <w:rsid w:val="00EE7F79"/>
    <w:rsid w:val="00EF1C57"/>
    <w:rsid w:val="00F005F9"/>
    <w:rsid w:val="00F01476"/>
    <w:rsid w:val="00F022EE"/>
    <w:rsid w:val="00F05ED2"/>
    <w:rsid w:val="00F232A3"/>
    <w:rsid w:val="00F247A6"/>
    <w:rsid w:val="00F24E88"/>
    <w:rsid w:val="00F2523E"/>
    <w:rsid w:val="00F262AC"/>
    <w:rsid w:val="00F26E81"/>
    <w:rsid w:val="00F33429"/>
    <w:rsid w:val="00F33BF4"/>
    <w:rsid w:val="00F34760"/>
    <w:rsid w:val="00F349E5"/>
    <w:rsid w:val="00F37010"/>
    <w:rsid w:val="00F42D9C"/>
    <w:rsid w:val="00F442A1"/>
    <w:rsid w:val="00F50C69"/>
    <w:rsid w:val="00F53320"/>
    <w:rsid w:val="00F54A22"/>
    <w:rsid w:val="00F57411"/>
    <w:rsid w:val="00F60496"/>
    <w:rsid w:val="00F648CE"/>
    <w:rsid w:val="00F65292"/>
    <w:rsid w:val="00F66D83"/>
    <w:rsid w:val="00F814D7"/>
    <w:rsid w:val="00F815C7"/>
    <w:rsid w:val="00F82A56"/>
    <w:rsid w:val="00F84751"/>
    <w:rsid w:val="00F84DEF"/>
    <w:rsid w:val="00F8649B"/>
    <w:rsid w:val="00F91A12"/>
    <w:rsid w:val="00F965F4"/>
    <w:rsid w:val="00FA009E"/>
    <w:rsid w:val="00FA097C"/>
    <w:rsid w:val="00FA664C"/>
    <w:rsid w:val="00FB0F79"/>
    <w:rsid w:val="00FB1E35"/>
    <w:rsid w:val="00FB2253"/>
    <w:rsid w:val="00FB4327"/>
    <w:rsid w:val="00FB5048"/>
    <w:rsid w:val="00FB5F30"/>
    <w:rsid w:val="00FD7724"/>
    <w:rsid w:val="00FE4D51"/>
    <w:rsid w:val="00FF4399"/>
    <w:rsid w:val="00FF43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6" type="connector" idref="#AutoShape 27"/>
        <o:r id="V:Rule7" type="connector" idref="#_x0000_s1036"/>
        <o:r id="V:Rule8" type="connector" idref="#AutoShape 31"/>
        <o:r id="V:Rule9" type="connector" idref="#AutoShape 30"/>
        <o:r id="V:Rule10" type="connector" idref="#_x0000_s1037"/>
      </o:rules>
    </o:shapelayout>
  </w:shapeDefaults>
  <w:decimalSymbol w:val=","/>
  <w:listSeparator w:val=";"/>
  <w15:docId w15:val="{DF81721B-6FD9-44B4-BB36-1A4F85C8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3279"/>
  </w:style>
  <w:style w:type="paragraph" w:styleId="1">
    <w:name w:val="heading 1"/>
    <w:aliases w:val="Заголовок 1 Знак Знак,Заголовок 1 Знак Знак Знак"/>
    <w:basedOn w:val="a0"/>
    <w:next w:val="a0"/>
    <w:link w:val="10"/>
    <w:qFormat/>
    <w:rsid w:val="00625353"/>
    <w:pPr>
      <w:keepNext/>
      <w:keepLines/>
      <w:numPr>
        <w:numId w:val="2"/>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625353"/>
    <w:pPr>
      <w:keepNext/>
      <w:numPr>
        <w:ilvl w:val="1"/>
        <w:numId w:val="2"/>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0"/>
    <w:next w:val="a0"/>
    <w:link w:val="30"/>
    <w:unhideWhenUsed/>
    <w:qFormat/>
    <w:rsid w:val="00625353"/>
    <w:pPr>
      <w:keepNext/>
      <w:numPr>
        <w:ilvl w:val="2"/>
        <w:numId w:val="2"/>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0"/>
    <w:link w:val="40"/>
    <w:autoRedefine/>
    <w:unhideWhenUsed/>
    <w:qFormat/>
    <w:rsid w:val="00625353"/>
    <w:pPr>
      <w:numPr>
        <w:ilvl w:val="3"/>
      </w:numPr>
      <w:spacing w:before="120" w:after="120" w:line="240" w:lineRule="auto"/>
      <w:ind w:left="0" w:firstLine="737"/>
      <w:outlineLvl w:val="3"/>
    </w:pPr>
    <w:rPr>
      <w:bCs w:val="0"/>
      <w:szCs w:val="28"/>
    </w:rPr>
  </w:style>
  <w:style w:type="paragraph" w:styleId="5">
    <w:name w:val="heading 5"/>
    <w:basedOn w:val="a0"/>
    <w:next w:val="a0"/>
    <w:link w:val="50"/>
    <w:uiPriority w:val="99"/>
    <w:unhideWhenUsed/>
    <w:qFormat/>
    <w:rsid w:val="00625353"/>
    <w:pPr>
      <w:numPr>
        <w:ilvl w:val="4"/>
        <w:numId w:val="2"/>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0"/>
    <w:next w:val="a0"/>
    <w:link w:val="60"/>
    <w:unhideWhenUsed/>
    <w:qFormat/>
    <w:rsid w:val="00625353"/>
    <w:pPr>
      <w:numPr>
        <w:ilvl w:val="5"/>
        <w:numId w:val="2"/>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0"/>
    <w:next w:val="a0"/>
    <w:link w:val="70"/>
    <w:unhideWhenUsed/>
    <w:qFormat/>
    <w:rsid w:val="00625353"/>
    <w:pPr>
      <w:numPr>
        <w:ilvl w:val="6"/>
        <w:numId w:val="2"/>
      </w:numPr>
      <w:spacing w:before="240" w:after="60" w:line="240" w:lineRule="auto"/>
      <w:outlineLvl w:val="6"/>
    </w:pPr>
    <w:rPr>
      <w:rFonts w:ascii="Calibri" w:eastAsia="Times New Roman" w:hAnsi="Calibri" w:cs="Times New Roman"/>
      <w:sz w:val="24"/>
      <w:szCs w:val="24"/>
    </w:rPr>
  </w:style>
  <w:style w:type="paragraph" w:styleId="8">
    <w:name w:val="heading 8"/>
    <w:basedOn w:val="a0"/>
    <w:next w:val="a0"/>
    <w:link w:val="80"/>
    <w:unhideWhenUsed/>
    <w:qFormat/>
    <w:rsid w:val="00625353"/>
    <w:pPr>
      <w:numPr>
        <w:ilvl w:val="7"/>
        <w:numId w:val="2"/>
      </w:numPr>
      <w:spacing w:before="240" w:after="60" w:line="240" w:lineRule="auto"/>
      <w:outlineLvl w:val="7"/>
    </w:pPr>
    <w:rPr>
      <w:rFonts w:ascii="Calibri" w:eastAsia="Times New Roman" w:hAnsi="Calibri" w:cs="Times New Roman"/>
      <w:i/>
      <w:iCs/>
      <w:sz w:val="24"/>
      <w:szCs w:val="24"/>
    </w:rPr>
  </w:style>
  <w:style w:type="paragraph" w:styleId="9">
    <w:name w:val="heading 9"/>
    <w:basedOn w:val="a0"/>
    <w:next w:val="a0"/>
    <w:link w:val="90"/>
    <w:unhideWhenUsed/>
    <w:qFormat/>
    <w:rsid w:val="00625353"/>
    <w:pPr>
      <w:numPr>
        <w:ilvl w:val="8"/>
        <w:numId w:val="2"/>
      </w:numPr>
      <w:spacing w:before="240" w:after="60" w:line="240" w:lineRule="auto"/>
      <w:outlineLvl w:val="8"/>
    </w:pPr>
    <w:rPr>
      <w:rFonts w:ascii="Cambria" w:eastAsia="Times New Roman" w:hAnsi="Cambria"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1"/>
    <w:link w:val="1"/>
    <w:rsid w:val="00625353"/>
    <w:rPr>
      <w:rFonts w:ascii="Times New Roman" w:eastAsia="Times New Roman" w:hAnsi="Times New Roman" w:cs="Times New Roman"/>
      <w:b/>
      <w:bCs/>
      <w:sz w:val="28"/>
      <w:szCs w:val="28"/>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625353"/>
    <w:rPr>
      <w:rFonts w:ascii="Times New Roman" w:eastAsia="Times New Roman" w:hAnsi="Times New Roman" w:cs="Times New Roman"/>
      <w:b/>
      <w:bCs/>
      <w:iCs/>
      <w:sz w:val="24"/>
      <w:szCs w:val="28"/>
      <w:lang w:eastAsia="en-US"/>
    </w:r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625353"/>
    <w:rPr>
      <w:rFonts w:ascii="Times New Roman" w:eastAsia="Times New Roman" w:hAnsi="Times New Roman" w:cs="Arial"/>
      <w:b/>
      <w:bCs/>
      <w:sz w:val="24"/>
      <w:szCs w:val="26"/>
      <w:lang w:val="en-US"/>
    </w:rPr>
  </w:style>
  <w:style w:type="character" w:customStyle="1" w:styleId="40">
    <w:name w:val="Заголовок 4 Знак"/>
    <w:basedOn w:val="a1"/>
    <w:link w:val="4"/>
    <w:rsid w:val="00625353"/>
    <w:rPr>
      <w:rFonts w:ascii="Times New Roman" w:eastAsia="Times New Roman" w:hAnsi="Times New Roman" w:cs="Arial"/>
      <w:b/>
      <w:sz w:val="24"/>
      <w:szCs w:val="28"/>
      <w:lang w:val="en-US"/>
    </w:rPr>
  </w:style>
  <w:style w:type="character" w:customStyle="1" w:styleId="50">
    <w:name w:val="Заголовок 5 Знак"/>
    <w:basedOn w:val="a1"/>
    <w:link w:val="5"/>
    <w:uiPriority w:val="99"/>
    <w:rsid w:val="00625353"/>
    <w:rPr>
      <w:rFonts w:ascii="Calibri" w:eastAsia="Times New Roman" w:hAnsi="Calibri" w:cs="Times New Roman"/>
      <w:b/>
      <w:bCs/>
      <w:i/>
      <w:iCs/>
      <w:sz w:val="26"/>
      <w:szCs w:val="26"/>
    </w:rPr>
  </w:style>
  <w:style w:type="character" w:customStyle="1" w:styleId="60">
    <w:name w:val="Заголовок 6 Знак"/>
    <w:basedOn w:val="a1"/>
    <w:link w:val="6"/>
    <w:rsid w:val="00625353"/>
    <w:rPr>
      <w:rFonts w:ascii="Calibri" w:eastAsia="Times New Roman" w:hAnsi="Calibri" w:cs="Times New Roman"/>
      <w:b/>
      <w:bCs/>
      <w:sz w:val="24"/>
      <w:szCs w:val="24"/>
    </w:rPr>
  </w:style>
  <w:style w:type="character" w:customStyle="1" w:styleId="70">
    <w:name w:val="Заголовок 7 Знак"/>
    <w:aliases w:val="Заголовок x.x Знак"/>
    <w:basedOn w:val="a1"/>
    <w:link w:val="7"/>
    <w:rsid w:val="00625353"/>
    <w:rPr>
      <w:rFonts w:ascii="Calibri" w:eastAsia="Times New Roman" w:hAnsi="Calibri" w:cs="Times New Roman"/>
      <w:sz w:val="24"/>
      <w:szCs w:val="24"/>
    </w:rPr>
  </w:style>
  <w:style w:type="character" w:customStyle="1" w:styleId="80">
    <w:name w:val="Заголовок 8 Знак"/>
    <w:basedOn w:val="a1"/>
    <w:link w:val="8"/>
    <w:rsid w:val="00625353"/>
    <w:rPr>
      <w:rFonts w:ascii="Calibri" w:eastAsia="Times New Roman" w:hAnsi="Calibri" w:cs="Times New Roman"/>
      <w:i/>
      <w:iCs/>
      <w:sz w:val="24"/>
      <w:szCs w:val="24"/>
    </w:rPr>
  </w:style>
  <w:style w:type="character" w:customStyle="1" w:styleId="90">
    <w:name w:val="Заголовок 9 Знак"/>
    <w:basedOn w:val="a1"/>
    <w:link w:val="9"/>
    <w:rsid w:val="00625353"/>
    <w:rPr>
      <w:rFonts w:ascii="Cambria" w:eastAsia="Times New Roman" w:hAnsi="Cambria" w:cs="Times New Roman"/>
      <w:sz w:val="24"/>
      <w:szCs w:val="24"/>
    </w:rPr>
  </w:style>
  <w:style w:type="paragraph" w:styleId="21">
    <w:name w:val="Body Text Indent 2"/>
    <w:basedOn w:val="a0"/>
    <w:link w:val="22"/>
    <w:uiPriority w:val="99"/>
    <w:unhideWhenUsed/>
    <w:rsid w:val="00625353"/>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1"/>
    <w:link w:val="21"/>
    <w:uiPriority w:val="99"/>
    <w:rsid w:val="00625353"/>
    <w:rPr>
      <w:rFonts w:ascii="Calibri" w:eastAsia="Calibri" w:hAnsi="Calibri" w:cs="Times New Roman"/>
      <w:lang w:eastAsia="en-US"/>
    </w:rPr>
  </w:style>
  <w:style w:type="paragraph" w:customStyle="1" w:styleId="ConsPlusNormal">
    <w:name w:val="ConsPlusNormal"/>
    <w:link w:val="ConsPlusNormal0"/>
    <w:rsid w:val="0062535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625353"/>
    <w:rPr>
      <w:rFonts w:ascii="Arial" w:eastAsia="Times New Roman" w:hAnsi="Arial" w:cs="Arial"/>
      <w:sz w:val="20"/>
      <w:szCs w:val="20"/>
    </w:rPr>
  </w:style>
  <w:style w:type="paragraph" w:styleId="a4">
    <w:name w:val="Normal (Web)"/>
    <w:aliases w:val="Обычный (Web)"/>
    <w:basedOn w:val="a0"/>
    <w:link w:val="a5"/>
    <w:unhideWhenUsed/>
    <w:rsid w:val="00625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Web) Знак"/>
    <w:link w:val="a4"/>
    <w:locked/>
    <w:rsid w:val="00625353"/>
    <w:rPr>
      <w:rFonts w:ascii="Times New Roman" w:eastAsia="Times New Roman" w:hAnsi="Times New Roman" w:cs="Times New Roman"/>
      <w:sz w:val="24"/>
      <w:szCs w:val="24"/>
    </w:rPr>
  </w:style>
  <w:style w:type="paragraph" w:styleId="a6">
    <w:name w:val="Body Text"/>
    <w:basedOn w:val="a0"/>
    <w:link w:val="a7"/>
    <w:uiPriority w:val="99"/>
    <w:unhideWhenUsed/>
    <w:rsid w:val="00625353"/>
    <w:pPr>
      <w:spacing w:after="120"/>
    </w:pPr>
    <w:rPr>
      <w:rFonts w:ascii="Calibri" w:eastAsia="Calibri" w:hAnsi="Calibri" w:cs="Times New Roman"/>
      <w:lang w:val="en-US" w:eastAsia="en-US"/>
    </w:rPr>
  </w:style>
  <w:style w:type="character" w:customStyle="1" w:styleId="a7">
    <w:name w:val="Основной текст Знак"/>
    <w:basedOn w:val="a1"/>
    <w:link w:val="a6"/>
    <w:uiPriority w:val="99"/>
    <w:rsid w:val="00625353"/>
    <w:rPr>
      <w:rFonts w:ascii="Calibri" w:eastAsia="Calibri" w:hAnsi="Calibri" w:cs="Times New Roman"/>
      <w:lang w:val="en-US" w:eastAsia="en-US"/>
    </w:rPr>
  </w:style>
  <w:style w:type="paragraph" w:customStyle="1" w:styleId="S">
    <w:name w:val="S_Обычный"/>
    <w:basedOn w:val="a0"/>
    <w:link w:val="S0"/>
    <w:qFormat/>
    <w:rsid w:val="00625353"/>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S0">
    <w:name w:val="S_Обычный Знак"/>
    <w:link w:val="S"/>
    <w:rsid w:val="00625353"/>
    <w:rPr>
      <w:rFonts w:ascii="Times New Roman" w:eastAsia="Times New Roman" w:hAnsi="Times New Roman" w:cs="Times New Roman"/>
      <w:sz w:val="24"/>
      <w:szCs w:val="24"/>
      <w:lang w:eastAsia="en-US"/>
    </w:rPr>
  </w:style>
  <w:style w:type="paragraph" w:customStyle="1" w:styleId="a8">
    <w:name w:val="Абзац"/>
    <w:basedOn w:val="a0"/>
    <w:link w:val="a9"/>
    <w:autoRedefine/>
    <w:qFormat/>
    <w:rsid w:val="00625353"/>
    <w:pPr>
      <w:spacing w:after="0" w:line="360" w:lineRule="auto"/>
      <w:ind w:firstLine="709"/>
      <w:contextualSpacing/>
      <w:jc w:val="both"/>
    </w:pPr>
    <w:rPr>
      <w:rFonts w:ascii="Times New Roman" w:eastAsia="Times New Roman" w:hAnsi="Times New Roman" w:cs="Times New Roman"/>
      <w:sz w:val="24"/>
      <w:szCs w:val="24"/>
    </w:rPr>
  </w:style>
  <w:style w:type="character" w:customStyle="1" w:styleId="a9">
    <w:name w:val="Абзац Знак"/>
    <w:link w:val="a8"/>
    <w:rsid w:val="00625353"/>
    <w:rPr>
      <w:rFonts w:ascii="Times New Roman" w:eastAsia="Times New Roman" w:hAnsi="Times New Roman" w:cs="Times New Roman"/>
      <w:sz w:val="24"/>
      <w:szCs w:val="24"/>
    </w:rPr>
  </w:style>
  <w:style w:type="paragraph" w:styleId="aa">
    <w:name w:val="caption"/>
    <w:basedOn w:val="a0"/>
    <w:next w:val="a0"/>
    <w:uiPriority w:val="99"/>
    <w:qFormat/>
    <w:rsid w:val="00625353"/>
    <w:pPr>
      <w:spacing w:before="120" w:after="120" w:line="240" w:lineRule="auto"/>
      <w:jc w:val="center"/>
    </w:pPr>
    <w:rPr>
      <w:rFonts w:ascii="Times New Roman" w:eastAsia="Times New Roman" w:hAnsi="Times New Roman" w:cs="Times New Roman"/>
      <w:b/>
      <w:bCs/>
      <w:szCs w:val="20"/>
    </w:rPr>
  </w:style>
  <w:style w:type="table" w:styleId="ab">
    <w:name w:val="Table Grid"/>
    <w:basedOn w:val="a2"/>
    <w:rsid w:val="006253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625353"/>
    <w:pPr>
      <w:autoSpaceDE w:val="0"/>
      <w:autoSpaceDN w:val="0"/>
      <w:adjustRightInd w:val="0"/>
      <w:spacing w:after="0" w:line="240" w:lineRule="auto"/>
    </w:pPr>
    <w:rPr>
      <w:rFonts w:ascii="Times New Roman" w:eastAsia="Calibri" w:hAnsi="Times New Roman" w:cs="Times New Roman"/>
      <w:sz w:val="24"/>
      <w:szCs w:val="24"/>
      <w:lang w:eastAsia="en-US"/>
    </w:rPr>
  </w:style>
  <w:style w:type="paragraph" w:styleId="ac">
    <w:name w:val="List Paragraph"/>
    <w:basedOn w:val="a0"/>
    <w:uiPriority w:val="34"/>
    <w:qFormat/>
    <w:rsid w:val="00625353"/>
    <w:pPr>
      <w:spacing w:after="0" w:line="240" w:lineRule="auto"/>
      <w:ind w:left="720"/>
      <w:contextualSpacing/>
    </w:pPr>
    <w:rPr>
      <w:rFonts w:ascii="Times New Roman" w:eastAsia="Times New Roman" w:hAnsi="Times New Roman" w:cs="Times New Roman"/>
      <w:sz w:val="24"/>
      <w:szCs w:val="24"/>
    </w:rPr>
  </w:style>
  <w:style w:type="paragraph" w:customStyle="1" w:styleId="ConsPlusNonformat">
    <w:name w:val="ConsPlusNonformat"/>
    <w:uiPriority w:val="99"/>
    <w:rsid w:val="00625353"/>
    <w:pPr>
      <w:autoSpaceDE w:val="0"/>
      <w:autoSpaceDN w:val="0"/>
      <w:adjustRightInd w:val="0"/>
      <w:spacing w:after="0" w:line="240" w:lineRule="auto"/>
    </w:pPr>
    <w:rPr>
      <w:rFonts w:ascii="Courier New" w:eastAsia="Calibri" w:hAnsi="Courier New" w:cs="Courier New"/>
      <w:sz w:val="20"/>
      <w:szCs w:val="20"/>
      <w:lang w:eastAsia="en-US"/>
    </w:rPr>
  </w:style>
  <w:style w:type="paragraph" w:styleId="a">
    <w:name w:val="List"/>
    <w:basedOn w:val="a0"/>
    <w:link w:val="ad"/>
    <w:rsid w:val="00625353"/>
    <w:pPr>
      <w:numPr>
        <w:numId w:val="1"/>
      </w:numPr>
      <w:spacing w:after="60" w:line="240" w:lineRule="auto"/>
      <w:jc w:val="both"/>
    </w:pPr>
    <w:rPr>
      <w:rFonts w:ascii="Times New Roman" w:eastAsia="Times New Roman" w:hAnsi="Times New Roman" w:cs="Times New Roman"/>
      <w:snapToGrid w:val="0"/>
      <w:sz w:val="24"/>
      <w:szCs w:val="24"/>
      <w:lang w:eastAsia="en-US"/>
    </w:rPr>
  </w:style>
  <w:style w:type="character" w:customStyle="1" w:styleId="ad">
    <w:name w:val="Список Знак"/>
    <w:link w:val="a"/>
    <w:rsid w:val="00625353"/>
    <w:rPr>
      <w:rFonts w:ascii="Times New Roman" w:eastAsia="Times New Roman" w:hAnsi="Times New Roman" w:cs="Times New Roman"/>
      <w:snapToGrid w:val="0"/>
      <w:sz w:val="24"/>
      <w:szCs w:val="24"/>
      <w:lang w:eastAsia="en-US"/>
    </w:rPr>
  </w:style>
  <w:style w:type="character" w:styleId="ae">
    <w:name w:val="Hyperlink"/>
    <w:uiPriority w:val="99"/>
    <w:unhideWhenUsed/>
    <w:rsid w:val="00625353"/>
    <w:rPr>
      <w:color w:val="0000FF"/>
      <w:u w:val="single"/>
    </w:rPr>
  </w:style>
  <w:style w:type="paragraph" w:styleId="23">
    <w:name w:val="toc 2"/>
    <w:basedOn w:val="a0"/>
    <w:next w:val="a0"/>
    <w:autoRedefine/>
    <w:uiPriority w:val="39"/>
    <w:unhideWhenUsed/>
    <w:rsid w:val="00625353"/>
    <w:pPr>
      <w:ind w:left="220"/>
    </w:pPr>
    <w:rPr>
      <w:rFonts w:ascii="Calibri" w:eastAsia="Calibri" w:hAnsi="Calibri" w:cs="Times New Roman"/>
      <w:lang w:eastAsia="en-US"/>
    </w:rPr>
  </w:style>
  <w:style w:type="paragraph" w:styleId="af">
    <w:name w:val="header"/>
    <w:basedOn w:val="a0"/>
    <w:link w:val="af0"/>
    <w:uiPriority w:val="99"/>
    <w:unhideWhenUsed/>
    <w:rsid w:val="00625353"/>
    <w:pPr>
      <w:tabs>
        <w:tab w:val="center" w:pos="4677"/>
        <w:tab w:val="right" w:pos="9355"/>
      </w:tabs>
    </w:pPr>
    <w:rPr>
      <w:rFonts w:ascii="Calibri" w:eastAsia="Calibri" w:hAnsi="Calibri" w:cs="Times New Roman"/>
      <w:lang w:eastAsia="en-US"/>
    </w:rPr>
  </w:style>
  <w:style w:type="character" w:customStyle="1" w:styleId="af0">
    <w:name w:val="Верхний колонтитул Знак"/>
    <w:basedOn w:val="a1"/>
    <w:link w:val="af"/>
    <w:uiPriority w:val="99"/>
    <w:rsid w:val="00625353"/>
    <w:rPr>
      <w:rFonts w:ascii="Calibri" w:eastAsia="Calibri" w:hAnsi="Calibri" w:cs="Times New Roman"/>
      <w:lang w:eastAsia="en-US"/>
    </w:rPr>
  </w:style>
  <w:style w:type="paragraph" w:styleId="af1">
    <w:name w:val="footer"/>
    <w:basedOn w:val="a0"/>
    <w:link w:val="af2"/>
    <w:uiPriority w:val="99"/>
    <w:unhideWhenUsed/>
    <w:rsid w:val="00625353"/>
    <w:pPr>
      <w:tabs>
        <w:tab w:val="center" w:pos="4677"/>
        <w:tab w:val="right" w:pos="9355"/>
      </w:tabs>
    </w:pPr>
    <w:rPr>
      <w:rFonts w:ascii="Calibri" w:eastAsia="Calibri" w:hAnsi="Calibri" w:cs="Times New Roman"/>
      <w:lang w:eastAsia="en-US"/>
    </w:rPr>
  </w:style>
  <w:style w:type="character" w:customStyle="1" w:styleId="af2">
    <w:name w:val="Нижний колонтитул Знак"/>
    <w:basedOn w:val="a1"/>
    <w:link w:val="af1"/>
    <w:uiPriority w:val="99"/>
    <w:rsid w:val="00625353"/>
    <w:rPr>
      <w:rFonts w:ascii="Calibri" w:eastAsia="Calibri" w:hAnsi="Calibri" w:cs="Times New Roman"/>
      <w:lang w:eastAsia="en-US"/>
    </w:rPr>
  </w:style>
  <w:style w:type="paragraph" w:styleId="11">
    <w:name w:val="toc 1"/>
    <w:basedOn w:val="a0"/>
    <w:next w:val="a0"/>
    <w:autoRedefine/>
    <w:uiPriority w:val="39"/>
    <w:unhideWhenUsed/>
    <w:rsid w:val="00625353"/>
    <w:rPr>
      <w:rFonts w:ascii="Calibri" w:eastAsia="Calibri" w:hAnsi="Calibri" w:cs="Times New Roman"/>
      <w:lang w:eastAsia="en-US"/>
    </w:rPr>
  </w:style>
  <w:style w:type="paragraph" w:styleId="31">
    <w:name w:val="toc 3"/>
    <w:basedOn w:val="a0"/>
    <w:next w:val="a0"/>
    <w:autoRedefine/>
    <w:uiPriority w:val="39"/>
    <w:unhideWhenUsed/>
    <w:rsid w:val="00625353"/>
    <w:pPr>
      <w:ind w:left="440"/>
    </w:pPr>
    <w:rPr>
      <w:rFonts w:ascii="Calibri" w:eastAsia="Calibri" w:hAnsi="Calibri" w:cs="Times New Roman"/>
      <w:lang w:eastAsia="en-US"/>
    </w:rPr>
  </w:style>
  <w:style w:type="paragraph" w:styleId="41">
    <w:name w:val="toc 4"/>
    <w:basedOn w:val="a0"/>
    <w:next w:val="a0"/>
    <w:autoRedefine/>
    <w:uiPriority w:val="39"/>
    <w:unhideWhenUsed/>
    <w:rsid w:val="00625353"/>
    <w:pPr>
      <w:ind w:left="660"/>
    </w:pPr>
    <w:rPr>
      <w:rFonts w:ascii="Calibri" w:eastAsia="Calibri" w:hAnsi="Calibri" w:cs="Times New Roman"/>
      <w:lang w:eastAsia="en-US"/>
    </w:rPr>
  </w:style>
  <w:style w:type="paragraph" w:styleId="af3">
    <w:name w:val="Balloon Text"/>
    <w:basedOn w:val="a0"/>
    <w:link w:val="af4"/>
    <w:uiPriority w:val="99"/>
    <w:semiHidden/>
    <w:unhideWhenUsed/>
    <w:rsid w:val="00625353"/>
    <w:pPr>
      <w:spacing w:after="0" w:line="240" w:lineRule="auto"/>
    </w:pPr>
    <w:rPr>
      <w:rFonts w:ascii="Tahoma" w:eastAsia="Calibri" w:hAnsi="Tahoma" w:cs="Tahoma"/>
      <w:sz w:val="16"/>
      <w:szCs w:val="16"/>
      <w:lang w:eastAsia="en-US"/>
    </w:rPr>
  </w:style>
  <w:style w:type="character" w:customStyle="1" w:styleId="af4">
    <w:name w:val="Текст выноски Знак"/>
    <w:basedOn w:val="a1"/>
    <w:link w:val="af3"/>
    <w:uiPriority w:val="99"/>
    <w:semiHidden/>
    <w:rsid w:val="00625353"/>
    <w:rPr>
      <w:rFonts w:ascii="Tahoma" w:eastAsia="Calibri" w:hAnsi="Tahoma" w:cs="Tahoma"/>
      <w:sz w:val="16"/>
      <w:szCs w:val="16"/>
      <w:lang w:eastAsia="en-US"/>
    </w:rPr>
  </w:style>
  <w:style w:type="numbering" w:customStyle="1" w:styleId="12">
    <w:name w:val="Нет списка1"/>
    <w:next w:val="a3"/>
    <w:uiPriority w:val="99"/>
    <w:semiHidden/>
    <w:unhideWhenUsed/>
    <w:rsid w:val="00625353"/>
  </w:style>
  <w:style w:type="paragraph" w:styleId="af5">
    <w:name w:val="Body Text Indent"/>
    <w:basedOn w:val="a0"/>
    <w:link w:val="af6"/>
    <w:uiPriority w:val="99"/>
    <w:semiHidden/>
    <w:unhideWhenUsed/>
    <w:rsid w:val="00625353"/>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1"/>
    <w:link w:val="af5"/>
    <w:uiPriority w:val="99"/>
    <w:semiHidden/>
    <w:rsid w:val="00625353"/>
    <w:rPr>
      <w:rFonts w:ascii="Times New Roman" w:eastAsia="Times New Roman" w:hAnsi="Times New Roman" w:cs="Times New Roman"/>
      <w:sz w:val="24"/>
      <w:szCs w:val="24"/>
    </w:rPr>
  </w:style>
  <w:style w:type="paragraph" w:styleId="24">
    <w:name w:val="Body Text First Indent 2"/>
    <w:basedOn w:val="af5"/>
    <w:link w:val="25"/>
    <w:uiPriority w:val="99"/>
    <w:semiHidden/>
    <w:unhideWhenUsed/>
    <w:rsid w:val="00625353"/>
    <w:pPr>
      <w:spacing w:after="0"/>
      <w:ind w:left="360" w:firstLine="360"/>
    </w:pPr>
  </w:style>
  <w:style w:type="character" w:customStyle="1" w:styleId="25">
    <w:name w:val="Красная строка 2 Знак"/>
    <w:basedOn w:val="af6"/>
    <w:link w:val="24"/>
    <w:uiPriority w:val="99"/>
    <w:semiHidden/>
    <w:rsid w:val="00625353"/>
    <w:rPr>
      <w:rFonts w:ascii="Times New Roman" w:eastAsia="Times New Roman" w:hAnsi="Times New Roman" w:cs="Times New Roman"/>
      <w:sz w:val="24"/>
      <w:szCs w:val="24"/>
    </w:rPr>
  </w:style>
  <w:style w:type="paragraph" w:styleId="af7">
    <w:name w:val="Title"/>
    <w:basedOn w:val="a0"/>
    <w:link w:val="af8"/>
    <w:qFormat/>
    <w:rsid w:val="00625353"/>
    <w:pPr>
      <w:spacing w:after="0" w:line="240" w:lineRule="auto"/>
      <w:ind w:firstLine="708"/>
      <w:jc w:val="center"/>
    </w:pPr>
    <w:rPr>
      <w:rFonts w:ascii="Times New Roman" w:eastAsia="Times New Roman" w:hAnsi="Times New Roman" w:cs="Times New Roman"/>
      <w:b/>
      <w:bCs/>
      <w:sz w:val="28"/>
      <w:szCs w:val="24"/>
    </w:rPr>
  </w:style>
  <w:style w:type="character" w:customStyle="1" w:styleId="af8">
    <w:name w:val="Название Знак"/>
    <w:basedOn w:val="a1"/>
    <w:link w:val="af7"/>
    <w:rsid w:val="00625353"/>
    <w:rPr>
      <w:rFonts w:ascii="Times New Roman" w:eastAsia="Times New Roman" w:hAnsi="Times New Roman" w:cs="Times New Roman"/>
      <w:b/>
      <w:bCs/>
      <w:sz w:val="28"/>
      <w:szCs w:val="24"/>
    </w:rPr>
  </w:style>
  <w:style w:type="character" w:styleId="af9">
    <w:name w:val="annotation reference"/>
    <w:uiPriority w:val="99"/>
    <w:semiHidden/>
    <w:unhideWhenUsed/>
    <w:rsid w:val="00625353"/>
    <w:rPr>
      <w:sz w:val="16"/>
      <w:szCs w:val="16"/>
    </w:rPr>
  </w:style>
  <w:style w:type="paragraph" w:styleId="afa">
    <w:name w:val="annotation text"/>
    <w:basedOn w:val="a0"/>
    <w:link w:val="afb"/>
    <w:uiPriority w:val="99"/>
    <w:semiHidden/>
    <w:unhideWhenUsed/>
    <w:rsid w:val="00625353"/>
    <w:pPr>
      <w:spacing w:after="0" w:line="240" w:lineRule="auto"/>
    </w:pPr>
    <w:rPr>
      <w:rFonts w:ascii="Times New Roman" w:eastAsia="Times New Roman" w:hAnsi="Times New Roman" w:cs="Times New Roman"/>
      <w:sz w:val="20"/>
      <w:szCs w:val="20"/>
    </w:rPr>
  </w:style>
  <w:style w:type="character" w:customStyle="1" w:styleId="afb">
    <w:name w:val="Текст примечания Знак"/>
    <w:basedOn w:val="a1"/>
    <w:link w:val="afa"/>
    <w:uiPriority w:val="99"/>
    <w:semiHidden/>
    <w:rsid w:val="00625353"/>
    <w:rPr>
      <w:rFonts w:ascii="Times New Roman" w:eastAsia="Times New Roman" w:hAnsi="Times New Roman" w:cs="Times New Roman"/>
      <w:sz w:val="20"/>
      <w:szCs w:val="20"/>
    </w:rPr>
  </w:style>
  <w:style w:type="paragraph" w:styleId="afc">
    <w:name w:val="annotation subject"/>
    <w:basedOn w:val="afa"/>
    <w:next w:val="afa"/>
    <w:link w:val="afd"/>
    <w:uiPriority w:val="99"/>
    <w:semiHidden/>
    <w:unhideWhenUsed/>
    <w:rsid w:val="00625353"/>
    <w:rPr>
      <w:b/>
      <w:bCs/>
    </w:rPr>
  </w:style>
  <w:style w:type="character" w:customStyle="1" w:styleId="afd">
    <w:name w:val="Тема примечания Знак"/>
    <w:basedOn w:val="afb"/>
    <w:link w:val="afc"/>
    <w:uiPriority w:val="99"/>
    <w:semiHidden/>
    <w:rsid w:val="00625353"/>
    <w:rPr>
      <w:rFonts w:ascii="Times New Roman" w:eastAsia="Times New Roman" w:hAnsi="Times New Roman" w:cs="Times New Roman"/>
      <w:b/>
      <w:bCs/>
      <w:sz w:val="20"/>
      <w:szCs w:val="20"/>
    </w:rPr>
  </w:style>
  <w:style w:type="numbering" w:customStyle="1" w:styleId="26">
    <w:name w:val="Нет списка2"/>
    <w:next w:val="a3"/>
    <w:uiPriority w:val="99"/>
    <w:semiHidden/>
    <w:unhideWhenUsed/>
    <w:rsid w:val="00625353"/>
  </w:style>
  <w:style w:type="numbering" w:customStyle="1" w:styleId="32">
    <w:name w:val="Нет списка3"/>
    <w:next w:val="a3"/>
    <w:uiPriority w:val="99"/>
    <w:semiHidden/>
    <w:unhideWhenUsed/>
    <w:rsid w:val="00625353"/>
  </w:style>
  <w:style w:type="paragraph" w:customStyle="1" w:styleId="FR2">
    <w:name w:val="FR2"/>
    <w:uiPriority w:val="99"/>
    <w:rsid w:val="00625353"/>
    <w:pPr>
      <w:widowControl w:val="0"/>
      <w:autoSpaceDE w:val="0"/>
      <w:autoSpaceDN w:val="0"/>
      <w:adjustRightInd w:val="0"/>
      <w:spacing w:after="0" w:line="240" w:lineRule="auto"/>
      <w:ind w:left="2560"/>
    </w:pPr>
    <w:rPr>
      <w:rFonts w:ascii="Arial" w:eastAsia="Times New Roman" w:hAnsi="Arial" w:cs="Arial"/>
      <w:sz w:val="28"/>
      <w:szCs w:val="28"/>
      <w:lang w:val="en-US"/>
    </w:rPr>
  </w:style>
  <w:style w:type="character" w:styleId="afe">
    <w:name w:val="FollowedHyperlink"/>
    <w:uiPriority w:val="99"/>
    <w:semiHidden/>
    <w:unhideWhenUsed/>
    <w:rsid w:val="00625353"/>
    <w:rPr>
      <w:color w:val="800080"/>
      <w:u w:val="single"/>
    </w:rPr>
  </w:style>
  <w:style w:type="paragraph" w:customStyle="1" w:styleId="ConsPlusTitle">
    <w:name w:val="ConsPlusTitle"/>
    <w:uiPriority w:val="99"/>
    <w:rsid w:val="00625353"/>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Style3">
    <w:name w:val="Style3"/>
    <w:basedOn w:val="a0"/>
    <w:uiPriority w:val="99"/>
    <w:rsid w:val="00625353"/>
    <w:pPr>
      <w:widowControl w:val="0"/>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Style4">
    <w:name w:val="Style4"/>
    <w:basedOn w:val="a0"/>
    <w:uiPriority w:val="99"/>
    <w:rsid w:val="00625353"/>
    <w:pPr>
      <w:widowControl w:val="0"/>
      <w:autoSpaceDE w:val="0"/>
      <w:autoSpaceDN w:val="0"/>
      <w:adjustRightInd w:val="0"/>
      <w:spacing w:after="0" w:line="451" w:lineRule="exact"/>
      <w:ind w:firstLine="1210"/>
    </w:pPr>
    <w:rPr>
      <w:rFonts w:ascii="Arial" w:eastAsia="Times New Roman" w:hAnsi="Arial" w:cs="Times New Roman"/>
      <w:sz w:val="24"/>
      <w:szCs w:val="24"/>
    </w:rPr>
  </w:style>
  <w:style w:type="paragraph" w:customStyle="1" w:styleId="Style5">
    <w:name w:val="Style5"/>
    <w:basedOn w:val="a0"/>
    <w:uiPriority w:val="99"/>
    <w:rsid w:val="00625353"/>
    <w:pPr>
      <w:widowControl w:val="0"/>
      <w:autoSpaceDE w:val="0"/>
      <w:autoSpaceDN w:val="0"/>
      <w:adjustRightInd w:val="0"/>
      <w:spacing w:after="0" w:line="451" w:lineRule="exact"/>
      <w:ind w:firstLine="720"/>
    </w:pPr>
    <w:rPr>
      <w:rFonts w:ascii="Arial" w:eastAsia="Times New Roman" w:hAnsi="Arial" w:cs="Times New Roman"/>
      <w:sz w:val="24"/>
      <w:szCs w:val="24"/>
    </w:rPr>
  </w:style>
  <w:style w:type="paragraph" w:customStyle="1" w:styleId="Style6">
    <w:name w:val="Style6"/>
    <w:basedOn w:val="a0"/>
    <w:uiPriority w:val="99"/>
    <w:rsid w:val="0062535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0">
    <w:name w:val="Style10"/>
    <w:basedOn w:val="a0"/>
    <w:uiPriority w:val="99"/>
    <w:rsid w:val="00625353"/>
    <w:pPr>
      <w:widowControl w:val="0"/>
      <w:autoSpaceDE w:val="0"/>
      <w:autoSpaceDN w:val="0"/>
      <w:adjustRightInd w:val="0"/>
      <w:spacing w:after="0" w:line="226" w:lineRule="exact"/>
      <w:ind w:firstLine="595"/>
    </w:pPr>
    <w:rPr>
      <w:rFonts w:ascii="Arial" w:eastAsia="Times New Roman" w:hAnsi="Arial" w:cs="Times New Roman"/>
      <w:sz w:val="24"/>
      <w:szCs w:val="24"/>
    </w:rPr>
  </w:style>
  <w:style w:type="paragraph" w:customStyle="1" w:styleId="Style11">
    <w:name w:val="Style11"/>
    <w:basedOn w:val="a0"/>
    <w:uiPriority w:val="99"/>
    <w:rsid w:val="00625353"/>
    <w:pPr>
      <w:widowControl w:val="0"/>
      <w:autoSpaceDE w:val="0"/>
      <w:autoSpaceDN w:val="0"/>
      <w:adjustRightInd w:val="0"/>
      <w:spacing w:after="0" w:line="226" w:lineRule="exact"/>
      <w:ind w:firstLine="398"/>
    </w:pPr>
    <w:rPr>
      <w:rFonts w:ascii="Arial" w:eastAsia="Times New Roman" w:hAnsi="Arial" w:cs="Times New Roman"/>
      <w:sz w:val="24"/>
      <w:szCs w:val="24"/>
    </w:rPr>
  </w:style>
  <w:style w:type="paragraph" w:customStyle="1" w:styleId="Style15">
    <w:name w:val="Style15"/>
    <w:basedOn w:val="a0"/>
    <w:uiPriority w:val="99"/>
    <w:rsid w:val="00625353"/>
    <w:pPr>
      <w:widowControl w:val="0"/>
      <w:autoSpaceDE w:val="0"/>
      <w:autoSpaceDN w:val="0"/>
      <w:adjustRightInd w:val="0"/>
      <w:spacing w:after="0" w:line="226" w:lineRule="exact"/>
      <w:ind w:firstLine="514"/>
      <w:jc w:val="both"/>
    </w:pPr>
    <w:rPr>
      <w:rFonts w:ascii="Arial" w:eastAsia="Times New Roman" w:hAnsi="Arial" w:cs="Times New Roman"/>
      <w:sz w:val="24"/>
      <w:szCs w:val="24"/>
    </w:rPr>
  </w:style>
  <w:style w:type="paragraph" w:customStyle="1" w:styleId="Style16">
    <w:name w:val="Style16"/>
    <w:basedOn w:val="a0"/>
    <w:uiPriority w:val="99"/>
    <w:rsid w:val="00625353"/>
    <w:pPr>
      <w:widowControl w:val="0"/>
      <w:autoSpaceDE w:val="0"/>
      <w:autoSpaceDN w:val="0"/>
      <w:adjustRightInd w:val="0"/>
      <w:spacing w:after="0" w:line="226" w:lineRule="exact"/>
      <w:ind w:firstLine="2333"/>
    </w:pPr>
    <w:rPr>
      <w:rFonts w:ascii="Arial" w:eastAsia="Times New Roman" w:hAnsi="Arial" w:cs="Times New Roman"/>
      <w:sz w:val="24"/>
      <w:szCs w:val="24"/>
    </w:rPr>
  </w:style>
  <w:style w:type="character" w:customStyle="1" w:styleId="FontStyle23">
    <w:name w:val="Font Style23"/>
    <w:uiPriority w:val="99"/>
    <w:rsid w:val="00625353"/>
    <w:rPr>
      <w:rFonts w:ascii="Courier New" w:hAnsi="Courier New" w:cs="Courier New"/>
      <w:sz w:val="18"/>
      <w:szCs w:val="18"/>
    </w:rPr>
  </w:style>
  <w:style w:type="character" w:customStyle="1" w:styleId="FontStyle26">
    <w:name w:val="Font Style26"/>
    <w:uiPriority w:val="99"/>
    <w:rsid w:val="00625353"/>
    <w:rPr>
      <w:rFonts w:ascii="Courier New" w:hAnsi="Courier New" w:cs="Courier New"/>
      <w:spacing w:val="-10"/>
      <w:sz w:val="24"/>
      <w:szCs w:val="24"/>
    </w:rPr>
  </w:style>
  <w:style w:type="paragraph" w:customStyle="1" w:styleId="aff">
    <w:name w:val="Таблицы (моноширинный)"/>
    <w:basedOn w:val="a0"/>
    <w:next w:val="a0"/>
    <w:uiPriority w:val="99"/>
    <w:rsid w:val="00625353"/>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f0">
    <w:name w:val="endnote text"/>
    <w:basedOn w:val="a0"/>
    <w:link w:val="aff1"/>
    <w:uiPriority w:val="99"/>
    <w:semiHidden/>
    <w:rsid w:val="00625353"/>
    <w:pPr>
      <w:widowControl w:val="0"/>
      <w:autoSpaceDE w:val="0"/>
      <w:autoSpaceDN w:val="0"/>
      <w:adjustRightInd w:val="0"/>
      <w:spacing w:after="0" w:line="240" w:lineRule="auto"/>
    </w:pPr>
    <w:rPr>
      <w:rFonts w:ascii="Arial" w:eastAsia="Times New Roman" w:hAnsi="Arial" w:cs="Times New Roman"/>
      <w:sz w:val="20"/>
      <w:szCs w:val="20"/>
      <w:lang w:eastAsia="en-US"/>
    </w:rPr>
  </w:style>
  <w:style w:type="character" w:customStyle="1" w:styleId="aff1">
    <w:name w:val="Текст концевой сноски Знак"/>
    <w:basedOn w:val="a1"/>
    <w:link w:val="aff0"/>
    <w:uiPriority w:val="99"/>
    <w:semiHidden/>
    <w:rsid w:val="00625353"/>
    <w:rPr>
      <w:rFonts w:ascii="Arial" w:eastAsia="Times New Roman" w:hAnsi="Arial" w:cs="Times New Roman"/>
      <w:sz w:val="20"/>
      <w:szCs w:val="20"/>
      <w:lang w:eastAsia="en-US"/>
    </w:rPr>
  </w:style>
  <w:style w:type="character" w:styleId="aff2">
    <w:name w:val="endnote reference"/>
    <w:uiPriority w:val="99"/>
    <w:semiHidden/>
    <w:rsid w:val="00625353"/>
    <w:rPr>
      <w:vertAlign w:val="superscript"/>
    </w:rPr>
  </w:style>
  <w:style w:type="paragraph" w:styleId="HTML">
    <w:name w:val="HTML Preformatted"/>
    <w:basedOn w:val="a0"/>
    <w:link w:val="HTML0"/>
    <w:uiPriority w:val="99"/>
    <w:rsid w:val="0062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en-US"/>
    </w:rPr>
  </w:style>
  <w:style w:type="character" w:customStyle="1" w:styleId="HTML0">
    <w:name w:val="Стандартный HTML Знак"/>
    <w:basedOn w:val="a1"/>
    <w:link w:val="HTML"/>
    <w:uiPriority w:val="99"/>
    <w:rsid w:val="00625353"/>
    <w:rPr>
      <w:rFonts w:ascii="Courier New" w:eastAsia="Times New Roman" w:hAnsi="Courier New" w:cs="Times New Roman"/>
      <w:sz w:val="20"/>
      <w:szCs w:val="20"/>
      <w:lang w:eastAsia="en-US"/>
    </w:rPr>
  </w:style>
  <w:style w:type="paragraph" w:customStyle="1" w:styleId="42">
    <w:name w:val="Основной текст4"/>
    <w:basedOn w:val="a0"/>
    <w:uiPriority w:val="99"/>
    <w:rsid w:val="00625353"/>
    <w:pPr>
      <w:shd w:val="clear" w:color="auto" w:fill="FFFFFF"/>
      <w:spacing w:after="2220" w:line="326" w:lineRule="exact"/>
      <w:ind w:hanging="380"/>
      <w:jc w:val="right"/>
    </w:pPr>
    <w:rPr>
      <w:rFonts w:ascii="Calibri" w:eastAsia="Calibri" w:hAnsi="Calibri" w:cs="Times New Roman"/>
      <w:sz w:val="25"/>
      <w:szCs w:val="25"/>
    </w:rPr>
  </w:style>
  <w:style w:type="paragraph" w:customStyle="1" w:styleId="head1">
    <w:name w:val="head1"/>
    <w:basedOn w:val="a0"/>
    <w:uiPriority w:val="99"/>
    <w:rsid w:val="00625353"/>
    <w:pPr>
      <w:keepNext/>
      <w:spacing w:after="0" w:line="240" w:lineRule="auto"/>
      <w:ind w:right="612"/>
    </w:pPr>
    <w:rPr>
      <w:rFonts w:ascii="Arial" w:eastAsia="Times New Roman" w:hAnsi="Arial" w:cs="Arial"/>
      <w:b/>
      <w:bCs/>
      <w:color w:val="800000"/>
      <w:sz w:val="28"/>
      <w:szCs w:val="24"/>
    </w:rPr>
  </w:style>
  <w:style w:type="paragraph" w:styleId="aff3">
    <w:name w:val="No Spacing"/>
    <w:uiPriority w:val="1"/>
    <w:qFormat/>
    <w:rsid w:val="00625353"/>
    <w:pPr>
      <w:spacing w:after="0" w:line="240" w:lineRule="auto"/>
    </w:pPr>
    <w:rPr>
      <w:rFonts w:ascii="Calibri" w:eastAsia="Calibri" w:hAnsi="Calibri" w:cs="Times New Roman"/>
      <w:lang w:eastAsia="en-US"/>
    </w:rPr>
  </w:style>
  <w:style w:type="character" w:customStyle="1" w:styleId="FontStyle43">
    <w:name w:val="Font Style43"/>
    <w:uiPriority w:val="99"/>
    <w:rsid w:val="00625353"/>
    <w:rPr>
      <w:rFonts w:ascii="Times New Roman" w:hAnsi="Times New Roman" w:cs="Times New Roman"/>
      <w:sz w:val="26"/>
      <w:szCs w:val="26"/>
    </w:rPr>
  </w:style>
  <w:style w:type="character" w:customStyle="1" w:styleId="aff4">
    <w:name w:val="Гипертекстовая ссылка"/>
    <w:uiPriority w:val="99"/>
    <w:rsid w:val="00625353"/>
    <w:rPr>
      <w:color w:val="106BBE"/>
    </w:rPr>
  </w:style>
  <w:style w:type="numbering" w:customStyle="1" w:styleId="43">
    <w:name w:val="Нет списка4"/>
    <w:next w:val="a3"/>
    <w:uiPriority w:val="99"/>
    <w:semiHidden/>
    <w:unhideWhenUsed/>
    <w:rsid w:val="00625353"/>
  </w:style>
  <w:style w:type="numbering" w:customStyle="1" w:styleId="51">
    <w:name w:val="Нет списка5"/>
    <w:next w:val="a3"/>
    <w:uiPriority w:val="99"/>
    <w:semiHidden/>
    <w:unhideWhenUsed/>
    <w:rsid w:val="00625353"/>
  </w:style>
  <w:style w:type="table" w:customStyle="1" w:styleId="13">
    <w:name w:val="Сетка таблицы1"/>
    <w:basedOn w:val="a2"/>
    <w:next w:val="ab"/>
    <w:uiPriority w:val="99"/>
    <w:rsid w:val="006253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maodepartmentemail">
    <w:name w:val="hmao_department_email"/>
    <w:uiPriority w:val="99"/>
    <w:rsid w:val="00625353"/>
    <w:rPr>
      <w:rFonts w:cs="Times New Roman"/>
    </w:rPr>
  </w:style>
  <w:style w:type="paragraph" w:customStyle="1" w:styleId="14">
    <w:name w:val="Абзац списка1"/>
    <w:basedOn w:val="a0"/>
    <w:uiPriority w:val="99"/>
    <w:rsid w:val="00625353"/>
    <w:pPr>
      <w:spacing w:after="0"/>
      <w:ind w:left="720"/>
      <w:contextualSpacing/>
    </w:pPr>
    <w:rPr>
      <w:rFonts w:ascii="Times New Roman" w:eastAsia="Times New Roman" w:hAnsi="Times New Roman" w:cs="Times New Roman"/>
      <w:sz w:val="28"/>
      <w:lang w:eastAsia="en-US"/>
    </w:rPr>
  </w:style>
  <w:style w:type="paragraph" w:customStyle="1" w:styleId="u">
    <w:name w:val="u"/>
    <w:basedOn w:val="a0"/>
    <w:uiPriority w:val="99"/>
    <w:rsid w:val="00625353"/>
    <w:pPr>
      <w:spacing w:before="100" w:beforeAutospacing="1" w:after="100" w:afterAutospacing="1"/>
    </w:pPr>
    <w:rPr>
      <w:rFonts w:ascii="Times New Roman" w:eastAsia="Times New Roman" w:hAnsi="Times New Roman" w:cs="Times New Roman"/>
      <w:sz w:val="28"/>
      <w:lang w:eastAsia="en-US"/>
    </w:rPr>
  </w:style>
  <w:style w:type="numbering" w:customStyle="1" w:styleId="61">
    <w:name w:val="Нет списка6"/>
    <w:next w:val="a3"/>
    <w:uiPriority w:val="99"/>
    <w:semiHidden/>
    <w:unhideWhenUsed/>
    <w:rsid w:val="00625353"/>
  </w:style>
  <w:style w:type="table" w:customStyle="1" w:styleId="27">
    <w:name w:val="Сетка таблицы2"/>
    <w:basedOn w:val="a2"/>
    <w:next w:val="ab"/>
    <w:uiPriority w:val="99"/>
    <w:rsid w:val="006253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2">
    <w:name w:val="toc 5"/>
    <w:basedOn w:val="a0"/>
    <w:next w:val="a0"/>
    <w:autoRedefine/>
    <w:uiPriority w:val="39"/>
    <w:unhideWhenUsed/>
    <w:rsid w:val="00625353"/>
    <w:pPr>
      <w:spacing w:after="100"/>
      <w:ind w:left="880"/>
    </w:pPr>
    <w:rPr>
      <w:rFonts w:ascii="Calibri" w:eastAsia="Times New Roman" w:hAnsi="Calibri" w:cs="Times New Roman"/>
    </w:rPr>
  </w:style>
  <w:style w:type="paragraph" w:styleId="62">
    <w:name w:val="toc 6"/>
    <w:basedOn w:val="a0"/>
    <w:next w:val="a0"/>
    <w:autoRedefine/>
    <w:uiPriority w:val="39"/>
    <w:unhideWhenUsed/>
    <w:rsid w:val="00625353"/>
    <w:pPr>
      <w:spacing w:after="100"/>
      <w:ind w:left="1100"/>
    </w:pPr>
    <w:rPr>
      <w:rFonts w:ascii="Calibri" w:eastAsia="Times New Roman" w:hAnsi="Calibri" w:cs="Times New Roman"/>
    </w:rPr>
  </w:style>
  <w:style w:type="paragraph" w:styleId="71">
    <w:name w:val="toc 7"/>
    <w:basedOn w:val="a0"/>
    <w:next w:val="a0"/>
    <w:autoRedefine/>
    <w:uiPriority w:val="39"/>
    <w:unhideWhenUsed/>
    <w:rsid w:val="00625353"/>
    <w:pPr>
      <w:spacing w:after="100"/>
      <w:ind w:left="1320"/>
    </w:pPr>
    <w:rPr>
      <w:rFonts w:ascii="Calibri" w:eastAsia="Times New Roman" w:hAnsi="Calibri" w:cs="Times New Roman"/>
    </w:rPr>
  </w:style>
  <w:style w:type="paragraph" w:styleId="81">
    <w:name w:val="toc 8"/>
    <w:basedOn w:val="a0"/>
    <w:next w:val="a0"/>
    <w:autoRedefine/>
    <w:uiPriority w:val="39"/>
    <w:unhideWhenUsed/>
    <w:rsid w:val="00625353"/>
    <w:pPr>
      <w:spacing w:after="100"/>
      <w:ind w:left="1540"/>
    </w:pPr>
    <w:rPr>
      <w:rFonts w:ascii="Calibri" w:eastAsia="Times New Roman" w:hAnsi="Calibri" w:cs="Times New Roman"/>
    </w:rPr>
  </w:style>
  <w:style w:type="paragraph" w:styleId="91">
    <w:name w:val="toc 9"/>
    <w:basedOn w:val="a0"/>
    <w:next w:val="a0"/>
    <w:autoRedefine/>
    <w:uiPriority w:val="39"/>
    <w:unhideWhenUsed/>
    <w:rsid w:val="00625353"/>
    <w:pPr>
      <w:spacing w:after="100"/>
      <w:ind w:left="1760"/>
    </w:pPr>
    <w:rPr>
      <w:rFonts w:ascii="Calibri" w:eastAsia="Times New Roman" w:hAnsi="Calibri" w:cs="Times New Roman"/>
    </w:rPr>
  </w:style>
  <w:style w:type="numbering" w:customStyle="1" w:styleId="72">
    <w:name w:val="Нет списка7"/>
    <w:next w:val="a3"/>
    <w:uiPriority w:val="99"/>
    <w:semiHidden/>
    <w:unhideWhenUsed/>
    <w:rsid w:val="00625353"/>
  </w:style>
  <w:style w:type="numbering" w:customStyle="1" w:styleId="82">
    <w:name w:val="Нет списка8"/>
    <w:next w:val="a3"/>
    <w:uiPriority w:val="99"/>
    <w:semiHidden/>
    <w:unhideWhenUsed/>
    <w:rsid w:val="00625353"/>
  </w:style>
  <w:style w:type="character" w:customStyle="1" w:styleId="apple-converted-space">
    <w:name w:val="apple-converted-space"/>
    <w:basedOn w:val="a1"/>
    <w:rsid w:val="00A836DE"/>
  </w:style>
  <w:style w:type="character" w:customStyle="1" w:styleId="TextNPA">
    <w:name w:val="Text NPA"/>
    <w:rsid w:val="00887DCE"/>
    <w:rPr>
      <w:rFonts w:ascii="Courier New" w:hAnsi="Courier New"/>
    </w:rPr>
  </w:style>
  <w:style w:type="character" w:styleId="aff5">
    <w:name w:val="Subtle Emphasis"/>
    <w:basedOn w:val="a1"/>
    <w:uiPriority w:val="19"/>
    <w:qFormat/>
    <w:rsid w:val="00CD13E9"/>
    <w:rPr>
      <w:i/>
      <w:iCs/>
      <w:color w:val="808080" w:themeColor="text1" w:themeTint="7F"/>
    </w:rPr>
  </w:style>
  <w:style w:type="character" w:styleId="aff6">
    <w:name w:val="Strong"/>
    <w:uiPriority w:val="22"/>
    <w:qFormat/>
    <w:rsid w:val="00C95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68183">
      <w:bodyDiv w:val="1"/>
      <w:marLeft w:val="0"/>
      <w:marRight w:val="0"/>
      <w:marTop w:val="0"/>
      <w:marBottom w:val="0"/>
      <w:divBdr>
        <w:top w:val="none" w:sz="0" w:space="0" w:color="auto"/>
        <w:left w:val="none" w:sz="0" w:space="0" w:color="auto"/>
        <w:bottom w:val="none" w:sz="0" w:space="0" w:color="auto"/>
        <w:right w:val="none" w:sz="0" w:space="0" w:color="auto"/>
      </w:divBdr>
    </w:div>
    <w:div w:id="1256131161">
      <w:bodyDiv w:val="1"/>
      <w:marLeft w:val="0"/>
      <w:marRight w:val="0"/>
      <w:marTop w:val="0"/>
      <w:marBottom w:val="0"/>
      <w:divBdr>
        <w:top w:val="none" w:sz="0" w:space="0" w:color="auto"/>
        <w:left w:val="none" w:sz="0" w:space="0" w:color="auto"/>
        <w:bottom w:val="none" w:sz="0" w:space="0" w:color="auto"/>
        <w:right w:val="none" w:sz="0" w:space="0" w:color="auto"/>
      </w:divBdr>
      <w:divsChild>
        <w:div w:id="470253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fchmao.ru/" TargetMode="External"/><Relationship Id="rId18"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consultantplus://offline/ref=D20BA0998119C22ADDE5D3DD3066327FA7A1144EA92D9D27B13794B542F7EFADD37C51BE9D77B2AEF5MDG" TargetMode="External"/><Relationship Id="rId7" Type="http://schemas.openxmlformats.org/officeDocument/2006/relationships/endnotes" Target="endnotes.xml"/><Relationship Id="rId12" Type="http://schemas.openxmlformats.org/officeDocument/2006/relationships/hyperlink" Target="mailto:EgorovaEV@admkogalym.ru" TargetMode="External"/><Relationship Id="rId17" Type="http://schemas.openxmlformats.org/officeDocument/2006/relationships/hyperlink" Target="consultantplus://offline/main?base=RLAW127;n=20732;fld=134;dst=100318" TargetMode="External"/><Relationship Id="rId2" Type="http://schemas.openxmlformats.org/officeDocument/2006/relationships/numbering" Target="numbering.xml"/><Relationship Id="rId16" Type="http://schemas.openxmlformats.org/officeDocument/2006/relationships/hyperlink" Target="http://www.86.gosuslugi.ru" TargetMode="External"/><Relationship Id="rId20" Type="http://schemas.openxmlformats.org/officeDocument/2006/relationships/hyperlink" Target="consultantplus://offline/ref=46741015B723897D9E62F32AFF66AB985E5319DBA2D402B4E93957321BA0EF6EEDD6923157D37AkEW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dmkogalym.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02E4-99FC-48A5-9BCA-9A8FD33F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11599</Words>
  <Characters>66120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Депстройэнергетики и ЖКК Югры</Company>
  <LinksUpToDate>false</LinksUpToDate>
  <CharactersWithSpaces>77564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UstimenkoIV</dc:creator>
  <cp:lastModifiedBy>Дацкевич Татьяна Витальевна</cp:lastModifiedBy>
  <cp:revision>6</cp:revision>
  <cp:lastPrinted>2018-07-13T05:30:00Z</cp:lastPrinted>
  <dcterms:created xsi:type="dcterms:W3CDTF">2018-07-06T09:55:00Z</dcterms:created>
  <dcterms:modified xsi:type="dcterms:W3CDTF">2018-07-13T05:30:00Z</dcterms:modified>
</cp:coreProperties>
</file>