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70F" w:rsidRDefault="008F070F" w:rsidP="00674B71">
      <w:pPr>
        <w:spacing w:after="0" w:line="240" w:lineRule="auto"/>
        <w:ind w:right="2"/>
        <w:jc w:val="center"/>
        <w:rPr>
          <w:b/>
          <w:color w:val="3366FF"/>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8240;mso-wrap-distance-left:7in;mso-wrap-distance-top:2.9pt;mso-wrap-distance-right:7in;mso-wrap-distance-bottom:2.9pt;mso-position-horizontal-relative:margin">
            <v:imagedata r:id="rId7" o:title="" grayscale="t"/>
            <w10:wrap side="left" anchorx="margin"/>
          </v:shape>
        </w:pict>
      </w:r>
    </w:p>
    <w:p w:rsidR="008F070F" w:rsidRDefault="008F070F" w:rsidP="00674B71">
      <w:pPr>
        <w:spacing w:after="0" w:line="240" w:lineRule="auto"/>
        <w:ind w:right="2"/>
        <w:jc w:val="center"/>
        <w:rPr>
          <w:b/>
          <w:color w:val="3366FF"/>
          <w:sz w:val="32"/>
          <w:szCs w:val="32"/>
        </w:rPr>
      </w:pPr>
    </w:p>
    <w:p w:rsidR="008F070F" w:rsidRPr="00C425F8" w:rsidRDefault="008F070F" w:rsidP="00674B71">
      <w:pPr>
        <w:spacing w:after="0" w:line="240" w:lineRule="auto"/>
        <w:ind w:right="2"/>
        <w:jc w:val="center"/>
        <w:rPr>
          <w:b/>
          <w:color w:val="3366FF"/>
          <w:sz w:val="6"/>
          <w:szCs w:val="32"/>
        </w:rPr>
      </w:pPr>
    </w:p>
    <w:p w:rsidR="008F070F" w:rsidRPr="00ED3349" w:rsidRDefault="008F070F" w:rsidP="00674B71">
      <w:pPr>
        <w:spacing w:after="0" w:line="240" w:lineRule="auto"/>
        <w:ind w:right="2"/>
        <w:jc w:val="center"/>
        <w:rPr>
          <w:b/>
          <w:color w:val="3366FF"/>
          <w:sz w:val="12"/>
          <w:szCs w:val="32"/>
        </w:rPr>
      </w:pPr>
    </w:p>
    <w:p w:rsidR="008F070F" w:rsidRPr="00674B71" w:rsidRDefault="008F070F" w:rsidP="00674B71">
      <w:pPr>
        <w:spacing w:after="0" w:line="240" w:lineRule="auto"/>
        <w:ind w:right="2"/>
        <w:jc w:val="center"/>
        <w:rPr>
          <w:rFonts w:ascii="Times New Roman" w:hAnsi="Times New Roman"/>
          <w:b/>
          <w:color w:val="333333"/>
          <w:sz w:val="32"/>
          <w:szCs w:val="32"/>
        </w:rPr>
      </w:pPr>
      <w:r w:rsidRPr="00674B71">
        <w:rPr>
          <w:rFonts w:ascii="Times New Roman" w:hAnsi="Times New Roman"/>
          <w:b/>
          <w:color w:val="333333"/>
          <w:sz w:val="32"/>
          <w:szCs w:val="32"/>
        </w:rPr>
        <w:t>ПОСТАНОВЛЕНИЕ</w:t>
      </w:r>
    </w:p>
    <w:p w:rsidR="008F070F" w:rsidRPr="00674B71" w:rsidRDefault="008F070F" w:rsidP="00674B71">
      <w:pPr>
        <w:spacing w:after="0" w:line="240" w:lineRule="auto"/>
        <w:ind w:right="2"/>
        <w:jc w:val="center"/>
        <w:rPr>
          <w:rFonts w:ascii="Times New Roman" w:hAnsi="Times New Roman"/>
          <w:b/>
          <w:color w:val="333333"/>
          <w:sz w:val="32"/>
          <w:szCs w:val="32"/>
        </w:rPr>
      </w:pPr>
      <w:r w:rsidRPr="00674B71">
        <w:rPr>
          <w:rFonts w:ascii="Times New Roman" w:hAnsi="Times New Roman"/>
          <w:b/>
          <w:color w:val="333333"/>
          <w:sz w:val="32"/>
          <w:szCs w:val="32"/>
        </w:rPr>
        <w:t>АДМИНИСТРАЦИИ  ГОРОДА  КОГАЛЫМА</w:t>
      </w:r>
    </w:p>
    <w:p w:rsidR="008F070F" w:rsidRPr="00674B71" w:rsidRDefault="008F070F" w:rsidP="00674B71">
      <w:pPr>
        <w:spacing w:after="0" w:line="240" w:lineRule="auto"/>
        <w:ind w:right="2"/>
        <w:jc w:val="center"/>
        <w:rPr>
          <w:rFonts w:ascii="Times New Roman" w:hAnsi="Times New Roman"/>
          <w:b/>
          <w:color w:val="333333"/>
          <w:sz w:val="28"/>
          <w:szCs w:val="28"/>
        </w:rPr>
      </w:pPr>
      <w:r w:rsidRPr="00674B71">
        <w:rPr>
          <w:rFonts w:ascii="Times New Roman" w:hAnsi="Times New Roman"/>
          <w:b/>
          <w:color w:val="333333"/>
          <w:sz w:val="28"/>
          <w:szCs w:val="28"/>
        </w:rPr>
        <w:t>Ханты-Мансийского автономного округа - Югры</w:t>
      </w:r>
    </w:p>
    <w:p w:rsidR="008F070F" w:rsidRPr="00674B71" w:rsidRDefault="008F070F" w:rsidP="00674B71">
      <w:pPr>
        <w:spacing w:after="0" w:line="240" w:lineRule="auto"/>
        <w:ind w:right="2"/>
        <w:jc w:val="center"/>
        <w:rPr>
          <w:rFonts w:ascii="Times New Roman" w:hAnsi="Times New Roman"/>
          <w:color w:val="808080"/>
          <w:sz w:val="2"/>
        </w:rPr>
      </w:pPr>
    </w:p>
    <w:p w:rsidR="008F070F" w:rsidRPr="00674B71" w:rsidRDefault="008F070F" w:rsidP="00674B71">
      <w:pPr>
        <w:widowControl w:val="0"/>
        <w:spacing w:after="0" w:line="240" w:lineRule="auto"/>
        <w:ind w:firstLine="4446"/>
        <w:rPr>
          <w:rFonts w:ascii="Times New Roman" w:hAnsi="Times New Roman"/>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8F070F" w:rsidRPr="00185E67" w:rsidTr="005F7AA3">
        <w:tblPrEx>
          <w:tblCellMar>
            <w:top w:w="0" w:type="dxa"/>
            <w:bottom w:w="0" w:type="dxa"/>
          </w:tblCellMar>
        </w:tblPrEx>
        <w:trPr>
          <w:trHeight w:val="155"/>
        </w:trPr>
        <w:tc>
          <w:tcPr>
            <w:tcW w:w="565" w:type="dxa"/>
            <w:vAlign w:val="center"/>
          </w:tcPr>
          <w:p w:rsidR="008F070F" w:rsidRPr="00674B71" w:rsidRDefault="008F070F" w:rsidP="00674B71">
            <w:pPr>
              <w:spacing w:after="0" w:line="240" w:lineRule="auto"/>
              <w:ind w:left="-228" w:firstLine="120"/>
              <w:jc w:val="center"/>
              <w:rPr>
                <w:rFonts w:ascii="Times New Roman" w:hAnsi="Times New Roman"/>
                <w:color w:val="333333"/>
                <w:sz w:val="26"/>
                <w:lang w:val="en-US"/>
              </w:rPr>
            </w:pPr>
            <w:r w:rsidRPr="00674B71">
              <w:rPr>
                <w:rFonts w:ascii="Times New Roman" w:hAnsi="Times New Roman"/>
                <w:color w:val="333333"/>
                <w:sz w:val="26"/>
                <w:szCs w:val="26"/>
              </w:rPr>
              <w:t xml:space="preserve">От  </w:t>
            </w:r>
          </w:p>
        </w:tc>
        <w:tc>
          <w:tcPr>
            <w:tcW w:w="713" w:type="dxa"/>
            <w:tcBorders>
              <w:bottom w:val="single" w:sz="4" w:space="0" w:color="auto"/>
            </w:tcBorders>
            <w:vAlign w:val="center"/>
          </w:tcPr>
          <w:p w:rsidR="008F070F" w:rsidRPr="00185E67" w:rsidRDefault="008F070F" w:rsidP="00674B71">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15</w:t>
            </w:r>
            <w:r w:rsidRPr="00185E67">
              <w:rPr>
                <w:rFonts w:ascii="Arial" w:hAnsi="Arial" w:cs="Arial"/>
                <w:color w:val="333333"/>
                <w:sz w:val="26"/>
              </w:rPr>
              <w:t>»</w:t>
            </w:r>
          </w:p>
        </w:tc>
        <w:tc>
          <w:tcPr>
            <w:tcW w:w="239" w:type="dxa"/>
            <w:vAlign w:val="center"/>
          </w:tcPr>
          <w:p w:rsidR="008F070F" w:rsidRPr="00185E67" w:rsidRDefault="008F070F" w:rsidP="00674B71">
            <w:pPr>
              <w:spacing w:after="0" w:line="240" w:lineRule="auto"/>
              <w:ind w:left="-228" w:hanging="60"/>
              <w:jc w:val="center"/>
              <w:rPr>
                <w:rFonts w:ascii="Arial" w:hAnsi="Arial" w:cs="Arial"/>
                <w:color w:val="333333"/>
                <w:lang w:val="en-US"/>
              </w:rPr>
            </w:pPr>
          </w:p>
        </w:tc>
        <w:tc>
          <w:tcPr>
            <w:tcW w:w="1752" w:type="dxa"/>
            <w:tcBorders>
              <w:bottom w:val="single" w:sz="4" w:space="0" w:color="auto"/>
            </w:tcBorders>
          </w:tcPr>
          <w:p w:rsidR="008F070F" w:rsidRPr="00185E67" w:rsidRDefault="008F070F" w:rsidP="00674B71">
            <w:pPr>
              <w:spacing w:after="0" w:line="240" w:lineRule="auto"/>
              <w:ind w:left="-108"/>
              <w:jc w:val="center"/>
              <w:rPr>
                <w:rFonts w:ascii="Arial" w:hAnsi="Arial" w:cs="Arial"/>
                <w:color w:val="333333"/>
                <w:sz w:val="26"/>
              </w:rPr>
            </w:pPr>
            <w:r>
              <w:rPr>
                <w:rFonts w:ascii="Arial" w:hAnsi="Arial" w:cs="Arial"/>
                <w:color w:val="333333"/>
                <w:sz w:val="26"/>
              </w:rPr>
              <w:t>ноября</w:t>
            </w:r>
          </w:p>
        </w:tc>
        <w:tc>
          <w:tcPr>
            <w:tcW w:w="239" w:type="dxa"/>
          </w:tcPr>
          <w:p w:rsidR="008F070F" w:rsidRPr="00185E67" w:rsidRDefault="008F070F" w:rsidP="00674B71">
            <w:pPr>
              <w:spacing w:after="0" w:line="240" w:lineRule="auto"/>
              <w:rPr>
                <w:rFonts w:ascii="Arial" w:hAnsi="Arial" w:cs="Arial"/>
                <w:color w:val="333333"/>
                <w:sz w:val="26"/>
              </w:rPr>
            </w:pPr>
          </w:p>
        </w:tc>
        <w:tc>
          <w:tcPr>
            <w:tcW w:w="805" w:type="dxa"/>
            <w:tcBorders>
              <w:bottom w:val="single" w:sz="4" w:space="0" w:color="auto"/>
            </w:tcBorders>
          </w:tcPr>
          <w:p w:rsidR="008F070F" w:rsidRPr="00185E67" w:rsidRDefault="008F070F" w:rsidP="00674B71">
            <w:pPr>
              <w:spacing w:after="0" w:line="240" w:lineRule="auto"/>
              <w:rPr>
                <w:rFonts w:ascii="Arial" w:hAnsi="Arial" w:cs="Arial"/>
                <w:color w:val="333333"/>
                <w:sz w:val="26"/>
              </w:rPr>
            </w:pPr>
            <w:r w:rsidRPr="00185E67">
              <w:rPr>
                <w:rFonts w:ascii="Arial" w:hAnsi="Arial" w:cs="Arial"/>
                <w:color w:val="333333"/>
                <w:sz w:val="26"/>
              </w:rPr>
              <w:t>2016</w:t>
            </w:r>
          </w:p>
        </w:tc>
        <w:tc>
          <w:tcPr>
            <w:tcW w:w="2258" w:type="dxa"/>
          </w:tcPr>
          <w:p w:rsidR="008F070F" w:rsidRPr="00185E67" w:rsidRDefault="008F070F" w:rsidP="00674B71">
            <w:pPr>
              <w:spacing w:after="0" w:line="240" w:lineRule="auto"/>
              <w:rPr>
                <w:rFonts w:ascii="Arial" w:hAnsi="Arial" w:cs="Arial"/>
                <w:color w:val="333333"/>
                <w:sz w:val="26"/>
              </w:rPr>
            </w:pPr>
            <w:r w:rsidRPr="00185E67">
              <w:rPr>
                <w:rFonts w:ascii="Arial" w:hAnsi="Arial" w:cs="Arial"/>
                <w:color w:val="333333"/>
                <w:sz w:val="26"/>
              </w:rPr>
              <w:t>г.</w:t>
            </w:r>
          </w:p>
        </w:tc>
        <w:tc>
          <w:tcPr>
            <w:tcW w:w="1349" w:type="dxa"/>
          </w:tcPr>
          <w:p w:rsidR="008F070F" w:rsidRPr="00674B71" w:rsidRDefault="008F070F" w:rsidP="00674B71">
            <w:pPr>
              <w:tabs>
                <w:tab w:val="left" w:pos="597"/>
              </w:tabs>
              <w:spacing w:after="0" w:line="240" w:lineRule="auto"/>
              <w:ind w:left="-108" w:right="-108"/>
              <w:jc w:val="right"/>
              <w:rPr>
                <w:rFonts w:ascii="Times New Roman" w:hAnsi="Times New Roman"/>
                <w:color w:val="333333"/>
                <w:sz w:val="26"/>
              </w:rPr>
            </w:pPr>
            <w:r w:rsidRPr="00185E67">
              <w:rPr>
                <w:color w:val="333333"/>
                <w:sz w:val="26"/>
              </w:rPr>
              <w:t xml:space="preserve"> </w:t>
            </w:r>
            <w:r w:rsidRPr="00674B71">
              <w:rPr>
                <w:rFonts w:ascii="Times New Roman" w:hAnsi="Times New Roman"/>
                <w:color w:val="333333"/>
                <w:sz w:val="26"/>
              </w:rPr>
              <w:t>№</w:t>
            </w:r>
            <w:r w:rsidRPr="00674B71">
              <w:rPr>
                <w:rFonts w:ascii="Times New Roman" w:hAnsi="Times New Roman"/>
                <w:color w:val="333333"/>
                <w:sz w:val="26"/>
                <w:u w:val="single"/>
              </w:rPr>
              <w:t xml:space="preserve"> </w:t>
            </w:r>
          </w:p>
        </w:tc>
        <w:tc>
          <w:tcPr>
            <w:tcW w:w="720" w:type="dxa"/>
            <w:tcBorders>
              <w:bottom w:val="single" w:sz="4" w:space="0" w:color="auto"/>
            </w:tcBorders>
          </w:tcPr>
          <w:p w:rsidR="008F070F" w:rsidRPr="00185E67" w:rsidRDefault="008F070F" w:rsidP="00674B71">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2808</w:t>
            </w:r>
          </w:p>
        </w:tc>
      </w:tr>
    </w:tbl>
    <w:p w:rsidR="008F070F" w:rsidRDefault="008F070F" w:rsidP="00674B71">
      <w:pPr>
        <w:spacing w:after="0" w:line="240" w:lineRule="auto"/>
        <w:rPr>
          <w:rFonts w:ascii="Times New Roman" w:hAnsi="Times New Roman"/>
          <w:sz w:val="26"/>
          <w:szCs w:val="26"/>
          <w:lang w:eastAsia="ru-RU"/>
        </w:rPr>
      </w:pPr>
    </w:p>
    <w:p w:rsidR="008F070F" w:rsidRDefault="008F070F" w:rsidP="00200512">
      <w:pPr>
        <w:spacing w:after="0" w:line="240" w:lineRule="auto"/>
        <w:rPr>
          <w:rFonts w:ascii="Times New Roman" w:hAnsi="Times New Roman"/>
          <w:sz w:val="26"/>
          <w:szCs w:val="26"/>
          <w:lang w:eastAsia="ru-RU"/>
        </w:rPr>
      </w:pPr>
    </w:p>
    <w:p w:rsidR="008F070F" w:rsidRDefault="008F070F" w:rsidP="00200512">
      <w:pPr>
        <w:spacing w:after="0" w:line="240" w:lineRule="auto"/>
        <w:rPr>
          <w:rFonts w:ascii="Times New Roman" w:hAnsi="Times New Roman"/>
          <w:sz w:val="26"/>
          <w:szCs w:val="26"/>
          <w:lang w:eastAsia="ru-RU"/>
        </w:rPr>
      </w:pPr>
    </w:p>
    <w:p w:rsidR="008F070F" w:rsidRDefault="008F070F" w:rsidP="00200512">
      <w:pPr>
        <w:spacing w:after="0" w:line="240" w:lineRule="auto"/>
        <w:rPr>
          <w:rFonts w:ascii="Times New Roman" w:hAnsi="Times New Roman"/>
          <w:sz w:val="26"/>
          <w:szCs w:val="26"/>
          <w:lang w:eastAsia="ru-RU"/>
        </w:rPr>
      </w:pPr>
    </w:p>
    <w:p w:rsidR="008F070F" w:rsidRPr="00200512" w:rsidRDefault="008F070F" w:rsidP="00200512">
      <w:pPr>
        <w:spacing w:after="0" w:line="240" w:lineRule="auto"/>
        <w:rPr>
          <w:rFonts w:ascii="Times New Roman" w:hAnsi="Times New Roman"/>
          <w:sz w:val="26"/>
          <w:szCs w:val="26"/>
          <w:lang w:eastAsia="ru-RU"/>
        </w:rPr>
      </w:pPr>
      <w:r w:rsidRPr="00200512">
        <w:rPr>
          <w:rFonts w:ascii="Times New Roman" w:hAnsi="Times New Roman"/>
          <w:sz w:val="26"/>
          <w:szCs w:val="26"/>
          <w:lang w:eastAsia="ru-RU"/>
        </w:rPr>
        <w:t xml:space="preserve">О внесении изменений </w:t>
      </w:r>
    </w:p>
    <w:p w:rsidR="008F070F" w:rsidRPr="00200512" w:rsidRDefault="008F070F" w:rsidP="00200512">
      <w:pPr>
        <w:spacing w:after="0" w:line="240" w:lineRule="auto"/>
        <w:rPr>
          <w:rFonts w:ascii="Times New Roman" w:hAnsi="Times New Roman"/>
          <w:sz w:val="26"/>
          <w:szCs w:val="26"/>
          <w:lang w:eastAsia="ru-RU"/>
        </w:rPr>
      </w:pPr>
      <w:r w:rsidRPr="00200512">
        <w:rPr>
          <w:rFonts w:ascii="Times New Roman" w:hAnsi="Times New Roman"/>
          <w:sz w:val="26"/>
          <w:szCs w:val="26"/>
          <w:lang w:eastAsia="ru-RU"/>
        </w:rPr>
        <w:t xml:space="preserve">в постановление Администрации </w:t>
      </w:r>
    </w:p>
    <w:p w:rsidR="008F070F" w:rsidRPr="00200512" w:rsidRDefault="008F070F" w:rsidP="00200512">
      <w:pPr>
        <w:spacing w:after="0" w:line="240" w:lineRule="auto"/>
        <w:rPr>
          <w:rFonts w:ascii="Times New Roman" w:hAnsi="Times New Roman"/>
          <w:sz w:val="26"/>
          <w:szCs w:val="26"/>
          <w:lang w:eastAsia="ru-RU"/>
        </w:rPr>
      </w:pPr>
      <w:r w:rsidRPr="00200512">
        <w:rPr>
          <w:rFonts w:ascii="Times New Roman" w:hAnsi="Times New Roman"/>
          <w:sz w:val="26"/>
          <w:szCs w:val="26"/>
          <w:lang w:eastAsia="ru-RU"/>
        </w:rPr>
        <w:t xml:space="preserve">города Когалыма </w:t>
      </w:r>
    </w:p>
    <w:p w:rsidR="008F070F" w:rsidRPr="00200512" w:rsidRDefault="008F070F" w:rsidP="00200512">
      <w:pPr>
        <w:spacing w:after="0" w:line="240" w:lineRule="auto"/>
        <w:rPr>
          <w:rFonts w:ascii="Times New Roman" w:hAnsi="Times New Roman"/>
          <w:sz w:val="26"/>
          <w:szCs w:val="26"/>
          <w:lang w:eastAsia="ru-RU"/>
        </w:rPr>
      </w:pPr>
      <w:r w:rsidRPr="00200512">
        <w:rPr>
          <w:rFonts w:ascii="Times New Roman" w:hAnsi="Times New Roman"/>
          <w:sz w:val="26"/>
          <w:szCs w:val="26"/>
          <w:lang w:eastAsia="ru-RU"/>
        </w:rPr>
        <w:t xml:space="preserve">от </w:t>
      </w:r>
      <w:r w:rsidRPr="00A208B9">
        <w:rPr>
          <w:rFonts w:ascii="Times New Roman" w:hAnsi="Times New Roman"/>
          <w:sz w:val="26"/>
          <w:szCs w:val="26"/>
        </w:rPr>
        <w:t>16.07.2012 №1738</w:t>
      </w:r>
    </w:p>
    <w:p w:rsidR="008F070F" w:rsidRPr="00200512" w:rsidRDefault="008F070F" w:rsidP="00200512">
      <w:pPr>
        <w:widowControl w:val="0"/>
        <w:autoSpaceDE w:val="0"/>
        <w:autoSpaceDN w:val="0"/>
        <w:adjustRightInd w:val="0"/>
        <w:spacing w:after="0" w:line="240" w:lineRule="auto"/>
        <w:ind w:firstLine="709"/>
        <w:jc w:val="both"/>
        <w:rPr>
          <w:rFonts w:ascii="Times New Roman" w:hAnsi="Times New Roman"/>
          <w:sz w:val="26"/>
          <w:szCs w:val="26"/>
        </w:rPr>
      </w:pPr>
    </w:p>
    <w:p w:rsidR="008F070F" w:rsidRPr="00601655" w:rsidRDefault="008F070F" w:rsidP="00601655">
      <w:pPr>
        <w:widowControl w:val="0"/>
        <w:autoSpaceDE w:val="0"/>
        <w:autoSpaceDN w:val="0"/>
        <w:adjustRightInd w:val="0"/>
        <w:spacing w:after="0" w:line="240" w:lineRule="auto"/>
        <w:ind w:firstLine="709"/>
        <w:jc w:val="both"/>
        <w:rPr>
          <w:rFonts w:ascii="Times New Roman" w:hAnsi="Times New Roman"/>
          <w:sz w:val="26"/>
          <w:szCs w:val="26"/>
        </w:rPr>
      </w:pPr>
    </w:p>
    <w:p w:rsidR="008F070F" w:rsidRPr="00601655" w:rsidRDefault="008F070F" w:rsidP="00601655">
      <w:pPr>
        <w:spacing w:after="0" w:line="240" w:lineRule="auto"/>
        <w:ind w:firstLine="709"/>
        <w:jc w:val="both"/>
        <w:rPr>
          <w:rFonts w:ascii="Times New Roman" w:hAnsi="Times New Roman"/>
          <w:color w:val="000000"/>
          <w:sz w:val="26"/>
          <w:szCs w:val="26"/>
        </w:rPr>
      </w:pPr>
      <w:r w:rsidRPr="00601655">
        <w:rPr>
          <w:rFonts w:ascii="Times New Roman" w:hAnsi="Times New Roman"/>
          <w:sz w:val="26"/>
          <w:szCs w:val="26"/>
        </w:rPr>
        <w:t>В соответствии с</w:t>
      </w:r>
      <w:r w:rsidRPr="00601655">
        <w:rPr>
          <w:rFonts w:ascii="Times New Roman" w:hAnsi="Times New Roman"/>
          <w:color w:val="000000"/>
          <w:sz w:val="26"/>
          <w:szCs w:val="26"/>
        </w:rPr>
        <w:t xml:space="preserve"> Земельным кодексом Российской Федерации, </w:t>
      </w:r>
      <w:r w:rsidRPr="00601655">
        <w:rPr>
          <w:rFonts w:ascii="Times New Roman" w:hAnsi="Times New Roman"/>
          <w:sz w:val="26"/>
          <w:szCs w:val="26"/>
        </w:rPr>
        <w:t xml:space="preserve">Федеральным законом от 26.12.2008 </w:t>
      </w:r>
      <w:hyperlink r:id="rId8" w:history="1">
        <w:r w:rsidRPr="00601655">
          <w:rPr>
            <w:rFonts w:ascii="Times New Roman" w:hAnsi="Times New Roman"/>
            <w:sz w:val="26"/>
            <w:szCs w:val="26"/>
          </w:rPr>
          <w:t>№294-ФЗ</w:t>
        </w:r>
      </w:hyperlink>
      <w:r w:rsidRPr="00601655">
        <w:rPr>
          <w:rFonts w:ascii="Times New Roman" w:hAnsi="Times New Roman"/>
          <w:sz w:val="26"/>
          <w:szCs w:val="26"/>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01.05.2016 № 127-ФЗ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Ханты-Мансийского автономного округа – Югры от 02.03.2012 №85-п «О разработке и утверждении административных регламентов осуществления муниципального контроля», Уставом города Когалыма</w:t>
      </w:r>
      <w:r w:rsidRPr="00601655">
        <w:rPr>
          <w:rFonts w:ascii="Times New Roman" w:hAnsi="Times New Roman"/>
          <w:sz w:val="26"/>
          <w:szCs w:val="26"/>
          <w:lang w:eastAsia="ru-RU"/>
        </w:rPr>
        <w:t>:</w:t>
      </w:r>
    </w:p>
    <w:p w:rsidR="008F070F" w:rsidRPr="00601655" w:rsidRDefault="008F070F" w:rsidP="00601655">
      <w:pPr>
        <w:spacing w:after="0" w:line="240" w:lineRule="auto"/>
        <w:ind w:firstLine="709"/>
        <w:jc w:val="both"/>
        <w:rPr>
          <w:rFonts w:ascii="Times New Roman" w:hAnsi="Times New Roman"/>
          <w:sz w:val="26"/>
          <w:szCs w:val="26"/>
        </w:rPr>
      </w:pPr>
    </w:p>
    <w:p w:rsidR="008F070F" w:rsidRPr="00601655" w:rsidRDefault="008F070F" w:rsidP="00601655">
      <w:pPr>
        <w:spacing w:after="0" w:line="240" w:lineRule="auto"/>
        <w:ind w:firstLine="709"/>
        <w:jc w:val="both"/>
        <w:rPr>
          <w:rFonts w:ascii="Times New Roman" w:hAnsi="Times New Roman"/>
          <w:sz w:val="26"/>
          <w:szCs w:val="26"/>
        </w:rPr>
      </w:pPr>
      <w:r w:rsidRPr="00601655">
        <w:rPr>
          <w:rFonts w:ascii="Times New Roman" w:hAnsi="Times New Roman"/>
          <w:sz w:val="26"/>
          <w:szCs w:val="26"/>
        </w:rPr>
        <w:t xml:space="preserve">1. В постановление Администрации города Когалыма </w:t>
      </w:r>
      <w:r w:rsidRPr="00601655">
        <w:rPr>
          <w:rFonts w:ascii="Times New Roman" w:hAnsi="Times New Roman"/>
          <w:sz w:val="26"/>
          <w:szCs w:val="26"/>
          <w:lang w:eastAsia="ru-RU"/>
        </w:rPr>
        <w:t xml:space="preserve">от </w:t>
      </w:r>
      <w:r w:rsidRPr="00601655">
        <w:rPr>
          <w:rFonts w:ascii="Times New Roman" w:hAnsi="Times New Roman"/>
          <w:sz w:val="26"/>
          <w:szCs w:val="26"/>
        </w:rPr>
        <w:t>16.07.2012 №1738 «Об утверждении административного регламента осуществления муниципального земельного контроля в границах города Когалыма» (далее – Постановление) внести следующие изменения:</w:t>
      </w:r>
    </w:p>
    <w:p w:rsidR="008F070F" w:rsidRPr="00601655" w:rsidRDefault="008F070F" w:rsidP="00601655">
      <w:pPr>
        <w:pStyle w:val="ListParagraph"/>
        <w:tabs>
          <w:tab w:val="left" w:pos="993"/>
        </w:tabs>
        <w:spacing w:after="0" w:line="240" w:lineRule="auto"/>
        <w:ind w:left="0" w:firstLine="709"/>
        <w:jc w:val="both"/>
        <w:rPr>
          <w:rFonts w:ascii="Times New Roman" w:hAnsi="Times New Roman"/>
          <w:sz w:val="26"/>
          <w:szCs w:val="26"/>
        </w:rPr>
      </w:pPr>
      <w:r w:rsidRPr="00601655">
        <w:rPr>
          <w:rFonts w:ascii="Times New Roman" w:hAnsi="Times New Roman"/>
          <w:sz w:val="26"/>
          <w:szCs w:val="26"/>
        </w:rPr>
        <w:t>1.1. в приложение к Постановлению:</w:t>
      </w:r>
    </w:p>
    <w:p w:rsidR="008F070F" w:rsidRPr="00601655" w:rsidRDefault="008F070F" w:rsidP="00601655">
      <w:pPr>
        <w:pStyle w:val="ListParagraph"/>
        <w:spacing w:after="0" w:line="240" w:lineRule="auto"/>
        <w:ind w:left="0" w:firstLine="709"/>
        <w:jc w:val="both"/>
        <w:rPr>
          <w:rFonts w:ascii="Times New Roman" w:hAnsi="Times New Roman"/>
          <w:sz w:val="26"/>
          <w:szCs w:val="26"/>
        </w:rPr>
      </w:pPr>
      <w:r w:rsidRPr="00601655">
        <w:rPr>
          <w:rFonts w:ascii="Times New Roman" w:hAnsi="Times New Roman"/>
          <w:sz w:val="26"/>
          <w:szCs w:val="26"/>
        </w:rPr>
        <w:t xml:space="preserve">1.1.1. </w:t>
      </w:r>
      <w:r w:rsidRPr="00601655">
        <w:rPr>
          <w:rFonts w:ascii="Times New Roman" w:hAnsi="Times New Roman"/>
          <w:sz w:val="26"/>
          <w:szCs w:val="26"/>
          <w:lang w:eastAsia="ru-RU"/>
        </w:rPr>
        <w:t>пункт 1.19.</w:t>
      </w:r>
      <w:r w:rsidRPr="00601655">
        <w:rPr>
          <w:rFonts w:ascii="Times New Roman" w:hAnsi="Times New Roman"/>
          <w:sz w:val="26"/>
          <w:szCs w:val="26"/>
        </w:rPr>
        <w:t xml:space="preserve"> раздела 1. «Общие положения» изложить в следующей редакции: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w:t>
      </w:r>
      <w:r w:rsidRPr="00601655">
        <w:rPr>
          <w:rFonts w:ascii="Times New Roman" w:hAnsi="Times New Roman"/>
          <w:sz w:val="26"/>
          <w:szCs w:val="26"/>
          <w:lang w:eastAsia="ru-RU"/>
        </w:rPr>
        <w:t>1.19</w:t>
      </w:r>
      <w:r w:rsidRPr="00601655">
        <w:rPr>
          <w:rFonts w:ascii="Times New Roman" w:hAnsi="Times New Roman"/>
          <w:sz w:val="26"/>
          <w:szCs w:val="26"/>
        </w:rPr>
        <w:t>.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F070F" w:rsidRDefault="008F070F" w:rsidP="00601655">
      <w:pPr>
        <w:autoSpaceDE w:val="0"/>
        <w:autoSpaceDN w:val="0"/>
        <w:adjustRightInd w:val="0"/>
        <w:spacing w:after="0" w:line="240" w:lineRule="auto"/>
        <w:ind w:firstLine="709"/>
        <w:jc w:val="both"/>
        <w:rPr>
          <w:rFonts w:ascii="Times New Roman" w:hAnsi="Times New Roman"/>
          <w:sz w:val="26"/>
          <w:szCs w:val="26"/>
        </w:rPr>
        <w:sectPr w:rsidR="008F070F" w:rsidSect="00674B71">
          <w:footerReference w:type="even" r:id="rId9"/>
          <w:footerReference w:type="default" r:id="rId10"/>
          <w:pgSz w:w="11906" w:h="16838"/>
          <w:pgMar w:top="360" w:right="567" w:bottom="1134" w:left="2552" w:header="709" w:footer="709" w:gutter="0"/>
          <w:cols w:space="708"/>
          <w:titlePg/>
          <w:docGrid w:linePitch="360"/>
        </w:sectPr>
      </w:pPr>
      <w:r w:rsidRPr="00601655">
        <w:rPr>
          <w:rFonts w:ascii="Times New Roman" w:hAnsi="Times New Roman"/>
          <w:sz w:val="26"/>
          <w:szCs w:val="26"/>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w:t>
      </w:r>
    </w:p>
    <w:p w:rsidR="008F070F" w:rsidRPr="00601655" w:rsidRDefault="008F070F" w:rsidP="00674B71">
      <w:pPr>
        <w:autoSpaceDE w:val="0"/>
        <w:autoSpaceDN w:val="0"/>
        <w:adjustRightInd w:val="0"/>
        <w:spacing w:after="0" w:line="240" w:lineRule="auto"/>
        <w:jc w:val="both"/>
        <w:rPr>
          <w:rFonts w:ascii="Times New Roman" w:hAnsi="Times New Roman"/>
          <w:sz w:val="26"/>
          <w:szCs w:val="26"/>
        </w:rPr>
      </w:pPr>
      <w:r w:rsidRPr="00601655">
        <w:rPr>
          <w:rFonts w:ascii="Times New Roman" w:hAnsi="Times New Roman"/>
          <w:sz w:val="26"/>
          <w:szCs w:val="26"/>
        </w:rPr>
        <w:t>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1.1.2. пункт 2.6. раздела 2. «Требования к порядку исполнения муниципального земельного контроля» дополнить абзацем следующего содержания:</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lang w:eastAsia="ru-RU"/>
        </w:rPr>
        <w:t>«</w:t>
      </w:r>
      <w:r w:rsidRPr="00601655">
        <w:rPr>
          <w:rFonts w:ascii="Times New Roman" w:hAnsi="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 xml:space="preserve">1.1.3. </w:t>
      </w:r>
      <w:r w:rsidRPr="00601655">
        <w:rPr>
          <w:rFonts w:ascii="Times New Roman" w:hAnsi="Times New Roman"/>
          <w:sz w:val="26"/>
          <w:szCs w:val="26"/>
          <w:lang w:eastAsia="ru-RU"/>
        </w:rPr>
        <w:t>подпункт 3.3.19. пункта 3.3.</w:t>
      </w:r>
      <w:r w:rsidRPr="00601655">
        <w:rPr>
          <w:rFonts w:ascii="Times New Roman" w:hAnsi="Times New Roman"/>
          <w:sz w:val="26"/>
          <w:szCs w:val="26"/>
        </w:rPr>
        <w:t xml:space="preserve"> раздела 3. «Административные процедуры» изложить в следующей редакции:</w:t>
      </w:r>
    </w:p>
    <w:p w:rsidR="008F070F" w:rsidRPr="00601655" w:rsidRDefault="008F070F" w:rsidP="00601655">
      <w:pPr>
        <w:pStyle w:val="ListParagraph"/>
        <w:autoSpaceDE w:val="0"/>
        <w:autoSpaceDN w:val="0"/>
        <w:adjustRightInd w:val="0"/>
        <w:spacing w:after="0" w:line="240" w:lineRule="auto"/>
        <w:ind w:left="0" w:firstLine="709"/>
        <w:jc w:val="both"/>
        <w:rPr>
          <w:rFonts w:ascii="Times New Roman" w:hAnsi="Times New Roman"/>
          <w:sz w:val="26"/>
          <w:szCs w:val="26"/>
        </w:rPr>
      </w:pPr>
      <w:r w:rsidRPr="00601655">
        <w:rPr>
          <w:rFonts w:ascii="Times New Roman" w:hAnsi="Times New Roman"/>
          <w:sz w:val="26"/>
          <w:szCs w:val="26"/>
        </w:rPr>
        <w:t>«</w:t>
      </w:r>
      <w:r w:rsidRPr="00601655">
        <w:rPr>
          <w:rFonts w:ascii="Times New Roman" w:hAnsi="Times New Roman"/>
          <w:sz w:val="26"/>
          <w:szCs w:val="26"/>
          <w:lang w:eastAsia="ru-RU"/>
        </w:rPr>
        <w:t xml:space="preserve">3.3.19. </w:t>
      </w:r>
      <w:r w:rsidRPr="00601655">
        <w:rPr>
          <w:rFonts w:ascii="Times New Roman" w:hAnsi="Times New Roman"/>
          <w:sz w:val="26"/>
          <w:szCs w:val="26"/>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F070F" w:rsidRPr="00601655" w:rsidRDefault="008F070F" w:rsidP="00601655">
      <w:pPr>
        <w:pStyle w:val="ListParagraph"/>
        <w:autoSpaceDE w:val="0"/>
        <w:autoSpaceDN w:val="0"/>
        <w:adjustRightInd w:val="0"/>
        <w:spacing w:after="0" w:line="240" w:lineRule="auto"/>
        <w:ind w:left="0" w:firstLine="709"/>
        <w:jc w:val="both"/>
        <w:rPr>
          <w:rFonts w:ascii="Times New Roman" w:hAnsi="Times New Roman"/>
          <w:sz w:val="26"/>
          <w:szCs w:val="26"/>
        </w:rPr>
      </w:pPr>
      <w:r w:rsidRPr="00601655">
        <w:rPr>
          <w:rFonts w:ascii="Times New Roman" w:hAnsi="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F070F" w:rsidRPr="00601655" w:rsidRDefault="008F070F" w:rsidP="00601655">
      <w:pPr>
        <w:pStyle w:val="ListParagraph"/>
        <w:autoSpaceDE w:val="0"/>
        <w:autoSpaceDN w:val="0"/>
        <w:adjustRightInd w:val="0"/>
        <w:spacing w:after="0" w:line="240" w:lineRule="auto"/>
        <w:ind w:left="0" w:firstLine="709"/>
        <w:jc w:val="both"/>
        <w:rPr>
          <w:rFonts w:ascii="Times New Roman" w:hAnsi="Times New Roman"/>
          <w:sz w:val="26"/>
          <w:szCs w:val="26"/>
        </w:rPr>
      </w:pPr>
      <w:r w:rsidRPr="00601655">
        <w:rPr>
          <w:rFonts w:ascii="Times New Roman" w:hAnsi="Times New Roman"/>
          <w:sz w:val="26"/>
          <w:szCs w:val="26"/>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F070F" w:rsidRPr="00601655" w:rsidRDefault="008F070F" w:rsidP="00601655">
      <w:pPr>
        <w:pStyle w:val="ListParagraph"/>
        <w:autoSpaceDE w:val="0"/>
        <w:autoSpaceDN w:val="0"/>
        <w:adjustRightInd w:val="0"/>
        <w:spacing w:after="0" w:line="240" w:lineRule="auto"/>
        <w:ind w:left="0" w:firstLine="709"/>
        <w:jc w:val="both"/>
        <w:rPr>
          <w:rFonts w:ascii="Times New Roman" w:hAnsi="Times New Roman"/>
          <w:sz w:val="26"/>
          <w:szCs w:val="26"/>
        </w:rPr>
      </w:pPr>
      <w:r w:rsidRPr="00601655">
        <w:rPr>
          <w:rFonts w:ascii="Times New Roman" w:hAnsi="Times New Roman"/>
          <w:sz w:val="26"/>
          <w:szCs w:val="26"/>
        </w:rPr>
        <w:t xml:space="preserve">1.1.4. </w:t>
      </w:r>
      <w:r w:rsidRPr="00601655">
        <w:rPr>
          <w:rFonts w:ascii="Times New Roman" w:hAnsi="Times New Roman"/>
          <w:sz w:val="26"/>
          <w:szCs w:val="26"/>
          <w:lang w:eastAsia="ru-RU"/>
        </w:rPr>
        <w:t>в подпункты 3.4.1. и 3.4.2. пункта 3.4. раздела 3. «</w:t>
      </w:r>
      <w:r w:rsidRPr="00601655">
        <w:rPr>
          <w:rFonts w:ascii="Times New Roman" w:hAnsi="Times New Roman"/>
          <w:sz w:val="26"/>
          <w:szCs w:val="26"/>
        </w:rPr>
        <w:t>Административные процедуры»</w:t>
      </w:r>
      <w:r w:rsidRPr="00601655">
        <w:rPr>
          <w:rFonts w:ascii="Times New Roman" w:hAnsi="Times New Roman"/>
          <w:sz w:val="26"/>
          <w:szCs w:val="26"/>
          <w:lang w:eastAsia="ru-RU"/>
        </w:rPr>
        <w:t xml:space="preserve"> </w:t>
      </w:r>
      <w:r w:rsidRPr="00601655">
        <w:rPr>
          <w:rFonts w:ascii="Times New Roman" w:hAnsi="Times New Roman"/>
          <w:sz w:val="26"/>
          <w:szCs w:val="26"/>
        </w:rPr>
        <w:t>изложить в новой редакции:</w:t>
      </w:r>
    </w:p>
    <w:p w:rsidR="008F070F" w:rsidRPr="00601655" w:rsidRDefault="008F070F" w:rsidP="00601655">
      <w:pPr>
        <w:pStyle w:val="ListParagraph"/>
        <w:widowControl w:val="0"/>
        <w:tabs>
          <w:tab w:val="left" w:pos="0"/>
          <w:tab w:val="left" w:pos="1134"/>
        </w:tabs>
        <w:autoSpaceDE w:val="0"/>
        <w:autoSpaceDN w:val="0"/>
        <w:adjustRightInd w:val="0"/>
        <w:spacing w:after="0" w:line="240" w:lineRule="auto"/>
        <w:ind w:left="0" w:firstLine="709"/>
        <w:jc w:val="both"/>
        <w:rPr>
          <w:rFonts w:ascii="Times New Roman" w:hAnsi="Times New Roman"/>
          <w:sz w:val="26"/>
          <w:szCs w:val="26"/>
          <w:lang w:eastAsia="ru-RU"/>
        </w:rPr>
      </w:pPr>
      <w:r w:rsidRPr="00601655">
        <w:rPr>
          <w:rFonts w:ascii="Times New Roman" w:hAnsi="Times New Roman"/>
          <w:sz w:val="26"/>
          <w:szCs w:val="26"/>
        </w:rPr>
        <w:t>«</w:t>
      </w:r>
      <w:r w:rsidRPr="00601655">
        <w:rPr>
          <w:rFonts w:ascii="Times New Roman" w:hAnsi="Times New Roman"/>
          <w:sz w:val="26"/>
          <w:szCs w:val="26"/>
          <w:lang w:eastAsia="ru-RU"/>
        </w:rPr>
        <w:t>3.4.1</w:t>
      </w:r>
      <w:r w:rsidRPr="00601655">
        <w:rPr>
          <w:rFonts w:ascii="Times New Roman" w:hAnsi="Times New Roman"/>
          <w:sz w:val="26"/>
          <w:szCs w:val="26"/>
        </w:rPr>
        <w:t>.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F070F" w:rsidRPr="00601655" w:rsidRDefault="008F070F" w:rsidP="00601655">
      <w:pPr>
        <w:pStyle w:val="ListParagraph"/>
        <w:widowControl w:val="0"/>
        <w:tabs>
          <w:tab w:val="left" w:pos="0"/>
          <w:tab w:val="left" w:pos="1134"/>
        </w:tabs>
        <w:autoSpaceDE w:val="0"/>
        <w:autoSpaceDN w:val="0"/>
        <w:adjustRightInd w:val="0"/>
        <w:spacing w:after="0" w:line="240" w:lineRule="auto"/>
        <w:ind w:left="0" w:firstLine="709"/>
        <w:jc w:val="both"/>
        <w:rPr>
          <w:rFonts w:ascii="Times New Roman" w:hAnsi="Times New Roman"/>
          <w:sz w:val="26"/>
          <w:szCs w:val="26"/>
          <w:lang w:eastAsia="ru-RU"/>
        </w:rPr>
      </w:pPr>
      <w:r w:rsidRPr="00601655">
        <w:rPr>
          <w:rFonts w:ascii="Times New Roman" w:hAnsi="Times New Roman"/>
          <w:sz w:val="26"/>
          <w:szCs w:val="26"/>
          <w:lang w:eastAsia="ru-RU"/>
        </w:rPr>
        <w:t>3.4.2.</w:t>
      </w:r>
      <w:r w:rsidRPr="00601655">
        <w:rPr>
          <w:rFonts w:ascii="Times New Roman" w:hAnsi="Times New Roman"/>
          <w:sz w:val="26"/>
          <w:szCs w:val="26"/>
        </w:rPr>
        <w:t xml:space="preserve"> Основанием для проведения внеплановых проверок является:</w:t>
      </w:r>
    </w:p>
    <w:p w:rsidR="008F070F" w:rsidRPr="00601655" w:rsidRDefault="008F070F" w:rsidP="00601655">
      <w:pPr>
        <w:pStyle w:val="ListParagraph"/>
        <w:numPr>
          <w:ilvl w:val="0"/>
          <w:numId w:val="2"/>
        </w:numPr>
        <w:autoSpaceDE w:val="0"/>
        <w:autoSpaceDN w:val="0"/>
        <w:adjustRightInd w:val="0"/>
        <w:spacing w:after="0" w:line="240" w:lineRule="auto"/>
        <w:ind w:left="0" w:firstLine="709"/>
        <w:jc w:val="both"/>
        <w:rPr>
          <w:rFonts w:ascii="Times New Roman" w:hAnsi="Times New Roman"/>
          <w:sz w:val="26"/>
          <w:szCs w:val="26"/>
        </w:rPr>
      </w:pPr>
      <w:r w:rsidRPr="00601655">
        <w:rPr>
          <w:rFonts w:ascii="Times New Roman" w:hAnsi="Times New Roman"/>
          <w:sz w:val="26"/>
          <w:szCs w:val="26"/>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в) нарушение прав потребителей (в случае обращения граждан, права которых нарушены).»;</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 xml:space="preserve">1.1.5. </w:t>
      </w:r>
      <w:r w:rsidRPr="00601655">
        <w:rPr>
          <w:rFonts w:ascii="Times New Roman" w:hAnsi="Times New Roman"/>
          <w:sz w:val="26"/>
          <w:szCs w:val="26"/>
          <w:lang w:eastAsia="ru-RU"/>
        </w:rPr>
        <w:t>подпункт 3.4.7.</w:t>
      </w:r>
      <w:r w:rsidRPr="00601655">
        <w:rPr>
          <w:rFonts w:ascii="Times New Roman" w:hAnsi="Times New Roman"/>
          <w:sz w:val="26"/>
          <w:szCs w:val="26"/>
        </w:rPr>
        <w:t xml:space="preserve"> пункта 3.4. </w:t>
      </w:r>
      <w:r w:rsidRPr="00601655">
        <w:rPr>
          <w:rFonts w:ascii="Times New Roman" w:hAnsi="Times New Roman"/>
          <w:sz w:val="26"/>
          <w:szCs w:val="26"/>
          <w:lang w:eastAsia="ru-RU"/>
        </w:rPr>
        <w:t>раздела 3. «</w:t>
      </w:r>
      <w:r w:rsidRPr="00601655">
        <w:rPr>
          <w:rFonts w:ascii="Times New Roman" w:hAnsi="Times New Roman"/>
          <w:sz w:val="26"/>
          <w:szCs w:val="26"/>
        </w:rPr>
        <w:t>Административные процедуры» изложить в следующей редакции: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lang w:eastAsia="ru-RU"/>
        </w:rPr>
        <w:t>«3.4.7.</w:t>
      </w:r>
      <w:r w:rsidRPr="00601655">
        <w:rPr>
          <w:rFonts w:ascii="Times New Roman" w:hAnsi="Times New Roman"/>
          <w:sz w:val="26"/>
          <w:szCs w:val="26"/>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212" w:history="1">
        <w:r w:rsidRPr="00601655">
          <w:rPr>
            <w:rFonts w:ascii="Times New Roman" w:hAnsi="Times New Roman"/>
            <w:sz w:val="26"/>
            <w:szCs w:val="26"/>
          </w:rPr>
          <w:t>пунктом 3.4.5</w:t>
        </w:r>
      </w:hyperlink>
      <w:r w:rsidRPr="00601655">
        <w:rPr>
          <w:rFonts w:ascii="Times New Roman" w:hAnsi="Times New Roman"/>
          <w:sz w:val="26"/>
          <w:szCs w:val="26"/>
        </w:rPr>
        <w:t xml:space="preserve"> настоящего Регламента, в прокуратуру города Когалыма в течение двадцати четырех часов.»;</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 xml:space="preserve">1.1.6. </w:t>
      </w:r>
      <w:r w:rsidRPr="00601655">
        <w:rPr>
          <w:rFonts w:ascii="Times New Roman" w:hAnsi="Times New Roman"/>
          <w:sz w:val="26"/>
          <w:szCs w:val="26"/>
          <w:lang w:eastAsia="ru-RU"/>
        </w:rPr>
        <w:t>подпункт 3.4.12. пункта 3.4. раздела 3. «</w:t>
      </w:r>
      <w:r w:rsidRPr="00601655">
        <w:rPr>
          <w:rFonts w:ascii="Times New Roman" w:hAnsi="Times New Roman"/>
          <w:sz w:val="26"/>
          <w:szCs w:val="26"/>
        </w:rPr>
        <w:t>Административные процедуры» изложить в следующей редакции: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w:t>
      </w:r>
      <w:r w:rsidRPr="00601655">
        <w:rPr>
          <w:rFonts w:ascii="Times New Roman" w:hAnsi="Times New Roman"/>
          <w:sz w:val="26"/>
          <w:szCs w:val="26"/>
          <w:lang w:eastAsia="ru-RU"/>
        </w:rPr>
        <w:t xml:space="preserve">3.4.12. </w:t>
      </w:r>
      <w:r w:rsidRPr="00601655">
        <w:rPr>
          <w:rFonts w:ascii="Times New Roman" w:hAnsi="Times New Roman"/>
          <w:sz w:val="26"/>
          <w:szCs w:val="26"/>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 xml:space="preserve">1.1.7. </w:t>
      </w:r>
      <w:r w:rsidRPr="00601655">
        <w:rPr>
          <w:rFonts w:ascii="Times New Roman" w:hAnsi="Times New Roman"/>
          <w:sz w:val="26"/>
          <w:szCs w:val="26"/>
          <w:lang w:eastAsia="ru-RU"/>
        </w:rPr>
        <w:t>подпункт 3.4.20. пункта 3.4. раздела 3. «</w:t>
      </w:r>
      <w:r w:rsidRPr="00601655">
        <w:rPr>
          <w:rFonts w:ascii="Times New Roman" w:hAnsi="Times New Roman"/>
          <w:sz w:val="26"/>
          <w:szCs w:val="26"/>
        </w:rPr>
        <w:t>Административные процедуры» изложить в следующей редакции: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«3.4.20.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 xml:space="preserve">1.1.8. </w:t>
      </w:r>
      <w:r w:rsidRPr="00601655">
        <w:rPr>
          <w:rFonts w:ascii="Times New Roman" w:hAnsi="Times New Roman"/>
          <w:sz w:val="26"/>
          <w:szCs w:val="26"/>
          <w:lang w:eastAsia="ru-RU"/>
        </w:rPr>
        <w:t>подпункт 3.5.15. пункта 3.5. раздела 3. раздела 3. «</w:t>
      </w:r>
      <w:r w:rsidRPr="00601655">
        <w:rPr>
          <w:rFonts w:ascii="Times New Roman" w:hAnsi="Times New Roman"/>
          <w:sz w:val="26"/>
          <w:szCs w:val="26"/>
        </w:rPr>
        <w:t>Административные процедуры»</w:t>
      </w:r>
      <w:r w:rsidRPr="00601655">
        <w:rPr>
          <w:rFonts w:ascii="Times New Roman" w:hAnsi="Times New Roman"/>
          <w:sz w:val="26"/>
          <w:szCs w:val="26"/>
          <w:lang w:eastAsia="ru-RU"/>
        </w:rPr>
        <w:t xml:space="preserve"> </w:t>
      </w:r>
      <w:r w:rsidRPr="00601655">
        <w:rPr>
          <w:rFonts w:ascii="Times New Roman" w:hAnsi="Times New Roman"/>
          <w:sz w:val="26"/>
          <w:szCs w:val="26"/>
        </w:rPr>
        <w:t>изложить в следующей редакции: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«3.5.15.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 xml:space="preserve">1.1.9. </w:t>
      </w:r>
      <w:r w:rsidRPr="00601655">
        <w:rPr>
          <w:rFonts w:ascii="Times New Roman" w:hAnsi="Times New Roman"/>
          <w:sz w:val="26"/>
          <w:szCs w:val="26"/>
          <w:lang w:eastAsia="ru-RU"/>
        </w:rPr>
        <w:t>подпункт 3.6.13. пункта 3.6. раздела 3. «</w:t>
      </w:r>
      <w:r w:rsidRPr="00601655">
        <w:rPr>
          <w:rFonts w:ascii="Times New Roman" w:hAnsi="Times New Roman"/>
          <w:sz w:val="26"/>
          <w:szCs w:val="26"/>
        </w:rPr>
        <w:t>Административные процедуры» изложить в следующей редакции: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w:t>
      </w:r>
      <w:r w:rsidRPr="00601655">
        <w:rPr>
          <w:rFonts w:ascii="Times New Roman" w:hAnsi="Times New Roman"/>
          <w:sz w:val="26"/>
          <w:szCs w:val="26"/>
          <w:lang w:eastAsia="ru-RU"/>
        </w:rPr>
        <w:t>3.6.13</w:t>
      </w:r>
      <w:r w:rsidRPr="00601655">
        <w:rPr>
          <w:rFonts w:ascii="Times New Roman" w:hAnsi="Times New Roman"/>
          <w:sz w:val="26"/>
          <w:szCs w:val="26"/>
        </w:rPr>
        <w:t>.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F070F" w:rsidRPr="00601655" w:rsidRDefault="008F070F" w:rsidP="00601655">
      <w:pPr>
        <w:pStyle w:val="ListParagraph"/>
        <w:widowControl w:val="0"/>
        <w:tabs>
          <w:tab w:val="left" w:pos="0"/>
          <w:tab w:val="left" w:pos="1134"/>
        </w:tabs>
        <w:autoSpaceDE w:val="0"/>
        <w:autoSpaceDN w:val="0"/>
        <w:adjustRightInd w:val="0"/>
        <w:spacing w:after="0" w:line="240" w:lineRule="auto"/>
        <w:ind w:left="0" w:firstLine="709"/>
        <w:jc w:val="both"/>
        <w:rPr>
          <w:rFonts w:ascii="Times New Roman" w:hAnsi="Times New Roman"/>
          <w:sz w:val="26"/>
          <w:szCs w:val="26"/>
          <w:lang w:eastAsia="ru-RU"/>
        </w:rPr>
      </w:pPr>
    </w:p>
    <w:p w:rsidR="008F070F" w:rsidRPr="00601655" w:rsidRDefault="008F070F" w:rsidP="00601655">
      <w:pPr>
        <w:spacing w:after="0" w:line="240" w:lineRule="auto"/>
        <w:ind w:firstLine="709"/>
        <w:jc w:val="both"/>
        <w:rPr>
          <w:rFonts w:ascii="Times New Roman" w:hAnsi="Times New Roman"/>
          <w:sz w:val="26"/>
          <w:szCs w:val="26"/>
        </w:rPr>
      </w:pPr>
      <w:r w:rsidRPr="00601655">
        <w:rPr>
          <w:rFonts w:ascii="Times New Roman" w:hAnsi="Times New Roman"/>
          <w:sz w:val="26"/>
          <w:szCs w:val="26"/>
          <w:lang w:eastAsia="ru-RU"/>
        </w:rPr>
        <w:t>2. Отделу муниципального контроля Администрации города Когалыма (Т.Г.Медведева) направить в юридическое управление Администрации города Когалыма текст постановления, его реквизиты, в сроки, предусмотренные распоряжением Администрации города Когалыма от 19.06.2013 №149-р «О мерах по формированию регистра муниципальных нормативно-правовых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круга - Югры.</w:t>
      </w:r>
    </w:p>
    <w:p w:rsidR="008F070F" w:rsidRPr="00601655" w:rsidRDefault="008F070F" w:rsidP="00601655">
      <w:pPr>
        <w:spacing w:after="0" w:line="240" w:lineRule="auto"/>
        <w:ind w:firstLine="709"/>
        <w:jc w:val="both"/>
        <w:rPr>
          <w:rFonts w:ascii="Times New Roman" w:hAnsi="Times New Roman"/>
          <w:sz w:val="26"/>
          <w:szCs w:val="26"/>
        </w:rPr>
      </w:pPr>
    </w:p>
    <w:p w:rsidR="008F070F" w:rsidRPr="00601655" w:rsidRDefault="008F070F" w:rsidP="00601655">
      <w:pPr>
        <w:spacing w:after="0" w:line="240" w:lineRule="auto"/>
        <w:ind w:firstLine="709"/>
        <w:jc w:val="both"/>
        <w:rPr>
          <w:rFonts w:ascii="Times New Roman" w:hAnsi="Times New Roman"/>
          <w:sz w:val="26"/>
          <w:szCs w:val="26"/>
        </w:rPr>
      </w:pPr>
      <w:r w:rsidRPr="00601655">
        <w:rPr>
          <w:rFonts w:ascii="Times New Roman" w:hAnsi="Times New Roman"/>
          <w:sz w:val="26"/>
          <w:szCs w:val="26"/>
        </w:rPr>
        <w:t>3. Опубликовать настоящее постановление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1" w:history="1">
        <w:r w:rsidRPr="00601655">
          <w:rPr>
            <w:rFonts w:ascii="Times New Roman" w:hAnsi="Times New Roman"/>
            <w:sz w:val="26"/>
            <w:szCs w:val="26"/>
            <w:lang w:val="en-US"/>
          </w:rPr>
          <w:t>www</w:t>
        </w:r>
        <w:r w:rsidRPr="00601655">
          <w:rPr>
            <w:rFonts w:ascii="Times New Roman" w:hAnsi="Times New Roman"/>
            <w:sz w:val="26"/>
            <w:szCs w:val="26"/>
          </w:rPr>
          <w:t>.</w:t>
        </w:r>
        <w:r w:rsidRPr="00601655">
          <w:rPr>
            <w:rFonts w:ascii="Times New Roman" w:hAnsi="Times New Roman"/>
            <w:sz w:val="26"/>
            <w:szCs w:val="26"/>
            <w:lang w:val="en-US"/>
          </w:rPr>
          <w:t>admkogalym</w:t>
        </w:r>
        <w:r w:rsidRPr="00601655">
          <w:rPr>
            <w:rFonts w:ascii="Times New Roman" w:hAnsi="Times New Roman"/>
            <w:sz w:val="26"/>
            <w:szCs w:val="26"/>
          </w:rPr>
          <w:t>.</w:t>
        </w:r>
        <w:r w:rsidRPr="00601655">
          <w:rPr>
            <w:rFonts w:ascii="Times New Roman" w:hAnsi="Times New Roman"/>
            <w:sz w:val="26"/>
            <w:szCs w:val="26"/>
            <w:lang w:val="en-US"/>
          </w:rPr>
          <w:t>ru</w:t>
        </w:r>
      </w:hyperlink>
      <w:r w:rsidRPr="00601655">
        <w:rPr>
          <w:rFonts w:ascii="Times New Roman" w:hAnsi="Times New Roman"/>
          <w:sz w:val="26"/>
          <w:szCs w:val="26"/>
        </w:rPr>
        <w:t>).</w:t>
      </w:r>
    </w:p>
    <w:p w:rsidR="008F070F" w:rsidRPr="00601655" w:rsidRDefault="008F070F" w:rsidP="00601655">
      <w:pPr>
        <w:spacing w:after="0" w:line="240" w:lineRule="auto"/>
        <w:ind w:firstLine="709"/>
        <w:jc w:val="both"/>
        <w:rPr>
          <w:rFonts w:ascii="Times New Roman" w:hAnsi="Times New Roman"/>
          <w:sz w:val="26"/>
          <w:szCs w:val="26"/>
        </w:rPr>
      </w:pPr>
    </w:p>
    <w:p w:rsidR="008F070F" w:rsidRPr="00601655" w:rsidRDefault="008F070F" w:rsidP="00601655">
      <w:pPr>
        <w:spacing w:after="0" w:line="240" w:lineRule="auto"/>
        <w:ind w:firstLine="709"/>
        <w:jc w:val="both"/>
        <w:rPr>
          <w:rFonts w:ascii="Times New Roman" w:hAnsi="Times New Roman"/>
          <w:sz w:val="26"/>
          <w:szCs w:val="26"/>
        </w:rPr>
      </w:pPr>
      <w:r w:rsidRPr="00601655">
        <w:rPr>
          <w:rFonts w:ascii="Times New Roman" w:hAnsi="Times New Roman"/>
          <w:sz w:val="26"/>
          <w:szCs w:val="26"/>
        </w:rPr>
        <w:t>4.</w:t>
      </w:r>
      <w:bookmarkStart w:id="0" w:name="_GoBack"/>
      <w:bookmarkEnd w:id="0"/>
      <w:r w:rsidRPr="00601655">
        <w:rPr>
          <w:rFonts w:ascii="Times New Roman" w:hAnsi="Times New Roman"/>
          <w:sz w:val="26"/>
          <w:szCs w:val="26"/>
        </w:rPr>
        <w:t xml:space="preserve"> Контроль за выполнением постановления оставляю за собой.</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r>
        <w:rPr>
          <w:noProof/>
          <w:lang w:eastAsia="ru-RU"/>
        </w:rPr>
        <w:pict>
          <v:shape id="_x0000_s1027" type="#_x0000_t75" style="position:absolute;left:0;text-align:left;margin-left:207pt;margin-top:2pt;width:107.25pt;height:107.25pt;z-index:-251657216">
            <v:imagedata r:id="rId12" o:title=""/>
          </v:shape>
        </w:pic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p>
    <w:p w:rsidR="008F070F" w:rsidRPr="00601655" w:rsidRDefault="008F070F" w:rsidP="00601655">
      <w:pPr>
        <w:tabs>
          <w:tab w:val="left" w:pos="709"/>
        </w:tabs>
        <w:autoSpaceDE w:val="0"/>
        <w:autoSpaceDN w:val="0"/>
        <w:adjustRightInd w:val="0"/>
        <w:spacing w:after="0" w:line="240" w:lineRule="auto"/>
        <w:ind w:firstLine="709"/>
        <w:jc w:val="both"/>
        <w:rPr>
          <w:rFonts w:ascii="Times New Roman" w:hAnsi="Times New Roman"/>
          <w:sz w:val="26"/>
          <w:szCs w:val="26"/>
        </w:rPr>
      </w:pPr>
    </w:p>
    <w:p w:rsidR="008F070F" w:rsidRPr="00601655" w:rsidRDefault="008F070F" w:rsidP="00601655">
      <w:pPr>
        <w:tabs>
          <w:tab w:val="left" w:pos="709"/>
        </w:tabs>
        <w:autoSpaceDE w:val="0"/>
        <w:autoSpaceDN w:val="0"/>
        <w:adjustRightInd w:val="0"/>
        <w:spacing w:after="0" w:line="240" w:lineRule="auto"/>
        <w:ind w:firstLine="709"/>
        <w:jc w:val="both"/>
        <w:rPr>
          <w:rFonts w:ascii="Times New Roman" w:hAnsi="Times New Roman"/>
          <w:sz w:val="26"/>
          <w:szCs w:val="26"/>
        </w:rPr>
      </w:pPr>
      <w:r w:rsidRPr="00601655">
        <w:rPr>
          <w:rFonts w:ascii="Times New Roman" w:hAnsi="Times New Roman"/>
          <w:sz w:val="26"/>
          <w:szCs w:val="26"/>
        </w:rPr>
        <w:t>Глава города Когалыма                                                      Н.Н.Пальчиков</w:t>
      </w: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p>
    <w:p w:rsidR="008F070F" w:rsidRPr="00601655" w:rsidRDefault="008F070F" w:rsidP="00601655">
      <w:pPr>
        <w:autoSpaceDE w:val="0"/>
        <w:autoSpaceDN w:val="0"/>
        <w:adjustRightInd w:val="0"/>
        <w:spacing w:after="0" w:line="240" w:lineRule="auto"/>
        <w:ind w:firstLine="709"/>
        <w:jc w:val="both"/>
        <w:rPr>
          <w:rFonts w:ascii="Times New Roman" w:hAnsi="Times New Roman"/>
          <w:sz w:val="26"/>
          <w:szCs w:val="26"/>
        </w:rPr>
      </w:pPr>
    </w:p>
    <w:p w:rsidR="008F070F" w:rsidRPr="00200512" w:rsidRDefault="008F070F" w:rsidP="00200512">
      <w:pPr>
        <w:autoSpaceDE w:val="0"/>
        <w:autoSpaceDN w:val="0"/>
        <w:adjustRightInd w:val="0"/>
        <w:spacing w:after="0" w:line="240" w:lineRule="auto"/>
        <w:jc w:val="both"/>
        <w:rPr>
          <w:rFonts w:ascii="Times New Roman" w:hAnsi="Times New Roman"/>
          <w:sz w:val="26"/>
          <w:szCs w:val="26"/>
        </w:rPr>
      </w:pPr>
    </w:p>
    <w:sectPr w:rsidR="008F070F" w:rsidRPr="00200512" w:rsidSect="00674B71">
      <w:type w:val="continuous"/>
      <w:pgSz w:w="11906" w:h="16838"/>
      <w:pgMar w:top="1134" w:right="567" w:bottom="1134"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0F" w:rsidRDefault="008F070F">
      <w:r>
        <w:separator/>
      </w:r>
    </w:p>
  </w:endnote>
  <w:endnote w:type="continuationSeparator" w:id="0">
    <w:p w:rsidR="008F070F" w:rsidRDefault="008F0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70F" w:rsidRDefault="008F070F" w:rsidP="008B7DB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F070F" w:rsidRDefault="008F070F" w:rsidP="0060165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70F" w:rsidRDefault="008F070F" w:rsidP="008B7DB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F070F" w:rsidRDefault="008F070F" w:rsidP="0060165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0F" w:rsidRDefault="008F070F">
      <w:r>
        <w:separator/>
      </w:r>
    </w:p>
  </w:footnote>
  <w:footnote w:type="continuationSeparator" w:id="0">
    <w:p w:rsidR="008F070F" w:rsidRDefault="008F0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585"/>
    <w:multiLevelType w:val="multilevel"/>
    <w:tmpl w:val="8058459C"/>
    <w:lvl w:ilvl="0">
      <w:start w:val="1"/>
      <w:numFmt w:val="decimal"/>
      <w:lvlText w:val="%1."/>
      <w:lvlJc w:val="left"/>
      <w:pPr>
        <w:ind w:left="408" w:hanging="408"/>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08F249C2"/>
    <w:multiLevelType w:val="multilevel"/>
    <w:tmpl w:val="8058459C"/>
    <w:lvl w:ilvl="0">
      <w:start w:val="1"/>
      <w:numFmt w:val="decimal"/>
      <w:lvlText w:val="%1."/>
      <w:lvlJc w:val="left"/>
      <w:pPr>
        <w:ind w:left="408" w:hanging="408"/>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3EF1529E"/>
    <w:multiLevelType w:val="multilevel"/>
    <w:tmpl w:val="5E3CA2A0"/>
    <w:lvl w:ilvl="0">
      <w:start w:val="1"/>
      <w:numFmt w:val="decimal"/>
      <w:lvlText w:val="%1."/>
      <w:lvlJc w:val="left"/>
      <w:pPr>
        <w:ind w:left="585" w:hanging="58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nsid w:val="53AE7BBF"/>
    <w:multiLevelType w:val="hybridMultilevel"/>
    <w:tmpl w:val="354AE6D2"/>
    <w:lvl w:ilvl="0" w:tplc="FBA0C58C">
      <w:start w:val="1"/>
      <w:numFmt w:val="decimal"/>
      <w:lvlText w:val="%1)"/>
      <w:lvlJc w:val="left"/>
      <w:pPr>
        <w:ind w:left="1114" w:hanging="4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877"/>
    <w:rsid w:val="00141D6E"/>
    <w:rsid w:val="00185E67"/>
    <w:rsid w:val="00197D45"/>
    <w:rsid w:val="00200512"/>
    <w:rsid w:val="00200D1B"/>
    <w:rsid w:val="00495E1D"/>
    <w:rsid w:val="004C082E"/>
    <w:rsid w:val="005240D9"/>
    <w:rsid w:val="00591170"/>
    <w:rsid w:val="005D3843"/>
    <w:rsid w:val="005F7AA3"/>
    <w:rsid w:val="00601655"/>
    <w:rsid w:val="006025C5"/>
    <w:rsid w:val="00617EEF"/>
    <w:rsid w:val="00674B71"/>
    <w:rsid w:val="006D7D6A"/>
    <w:rsid w:val="00746B32"/>
    <w:rsid w:val="007636C6"/>
    <w:rsid w:val="00821DFB"/>
    <w:rsid w:val="00891877"/>
    <w:rsid w:val="0089500D"/>
    <w:rsid w:val="008B7DB6"/>
    <w:rsid w:val="008F070F"/>
    <w:rsid w:val="00944009"/>
    <w:rsid w:val="009E0D24"/>
    <w:rsid w:val="00A208B9"/>
    <w:rsid w:val="00A30827"/>
    <w:rsid w:val="00AF770F"/>
    <w:rsid w:val="00B874B1"/>
    <w:rsid w:val="00B96E6C"/>
    <w:rsid w:val="00BD1A0F"/>
    <w:rsid w:val="00C425F8"/>
    <w:rsid w:val="00C57304"/>
    <w:rsid w:val="00C5759E"/>
    <w:rsid w:val="00D90074"/>
    <w:rsid w:val="00DA78A3"/>
    <w:rsid w:val="00E35ACA"/>
    <w:rsid w:val="00E55A07"/>
    <w:rsid w:val="00E72751"/>
    <w:rsid w:val="00E72B57"/>
    <w:rsid w:val="00EC67E0"/>
    <w:rsid w:val="00ED3349"/>
    <w:rsid w:val="00F74BCA"/>
    <w:rsid w:val="00FB69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0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D3843"/>
    <w:pPr>
      <w:autoSpaceDE w:val="0"/>
      <w:autoSpaceDN w:val="0"/>
      <w:adjustRightInd w:val="0"/>
    </w:pPr>
    <w:rPr>
      <w:rFonts w:ascii="Arial" w:hAnsi="Arial" w:cs="Arial"/>
      <w:sz w:val="20"/>
      <w:szCs w:val="20"/>
      <w:lang w:eastAsia="en-US"/>
    </w:rPr>
  </w:style>
  <w:style w:type="character" w:styleId="CommentReference">
    <w:name w:val="annotation reference"/>
    <w:basedOn w:val="DefaultParagraphFont"/>
    <w:uiPriority w:val="99"/>
    <w:semiHidden/>
    <w:rsid w:val="00EC67E0"/>
    <w:rPr>
      <w:rFonts w:cs="Times New Roman"/>
      <w:sz w:val="16"/>
      <w:szCs w:val="16"/>
    </w:rPr>
  </w:style>
  <w:style w:type="paragraph" w:styleId="CommentText">
    <w:name w:val="annotation text"/>
    <w:basedOn w:val="Normal"/>
    <w:link w:val="CommentTextChar"/>
    <w:uiPriority w:val="99"/>
    <w:rsid w:val="00EC67E0"/>
    <w:pPr>
      <w:spacing w:after="0" w:line="240" w:lineRule="auto"/>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locked/>
    <w:rsid w:val="00EC67E0"/>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EC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C67E0"/>
    <w:rPr>
      <w:rFonts w:ascii="Segoe UI" w:hAnsi="Segoe UI" w:cs="Segoe UI"/>
      <w:sz w:val="18"/>
      <w:szCs w:val="18"/>
    </w:rPr>
  </w:style>
  <w:style w:type="paragraph" w:styleId="ListParagraph">
    <w:name w:val="List Paragraph"/>
    <w:basedOn w:val="Normal"/>
    <w:uiPriority w:val="99"/>
    <w:qFormat/>
    <w:rsid w:val="00200512"/>
    <w:pPr>
      <w:ind w:left="720"/>
      <w:contextualSpacing/>
    </w:pPr>
  </w:style>
  <w:style w:type="paragraph" w:styleId="Footer">
    <w:name w:val="footer"/>
    <w:basedOn w:val="Normal"/>
    <w:link w:val="FooterChar"/>
    <w:uiPriority w:val="99"/>
    <w:rsid w:val="00601655"/>
    <w:pPr>
      <w:tabs>
        <w:tab w:val="center" w:pos="4677"/>
        <w:tab w:val="right" w:pos="9355"/>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60165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01647F640B1063F9CC569EF7E1E3F1684CD80F1F635CF6AA5EBA37AF077E552C41B447777C73A4y0e2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kogalym.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TotalTime>
  <Pages>7</Pages>
  <Words>2951</Words>
  <Characters>16826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Грязева Светлана Евгеньевна</dc:creator>
  <cp:keywords/>
  <dc:description/>
  <cp:lastModifiedBy>BelyavinaYA</cp:lastModifiedBy>
  <cp:revision>20</cp:revision>
  <cp:lastPrinted>2016-11-17T03:59:00Z</cp:lastPrinted>
  <dcterms:created xsi:type="dcterms:W3CDTF">2016-11-11T04:11:00Z</dcterms:created>
  <dcterms:modified xsi:type="dcterms:W3CDTF">2016-11-17T04:00:00Z</dcterms:modified>
</cp:coreProperties>
</file>