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95241C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95241C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95241C">
      <w:pPr>
        <w:rPr>
          <w:sz w:val="26"/>
          <w:szCs w:val="26"/>
        </w:rPr>
      </w:pPr>
    </w:p>
    <w:p w:rsidR="0095241C" w:rsidRPr="009A48FC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 xml:space="preserve">изменений </w:t>
      </w:r>
    </w:p>
    <w:p w:rsidR="0095241C" w:rsidRPr="00EA5E3D" w:rsidRDefault="0095241C" w:rsidP="0095241C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95241C">
      <w:pPr>
        <w:ind w:firstLine="851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95241C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Уставом города Когалыма, решением Думы города Когалыма </w:t>
      </w:r>
      <w:r w:rsidRPr="00C44368">
        <w:rPr>
          <w:sz w:val="26"/>
          <w:szCs w:val="26"/>
        </w:rPr>
        <w:t>от 12.02.2025 №510-ГД «О внесении изменений в решение Думы города Когалыма от 11.12.2024 года №488-ГД», постановлением Администрации города Когалыма от 25.09.2024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Когалыма»:</w:t>
      </w:r>
    </w:p>
    <w:p w:rsidR="0095241C" w:rsidRPr="00B54C4A" w:rsidRDefault="0095241C" w:rsidP="0095241C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95241C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:rsidR="0095241C" w:rsidRPr="00DA145C" w:rsidRDefault="0095241C" w:rsidP="0095241C">
      <w:pPr>
        <w:ind w:firstLine="709"/>
        <w:jc w:val="both"/>
        <w:rPr>
          <w:b/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95241C" w:rsidRPr="00DA145C" w:rsidRDefault="0095241C" w:rsidP="009524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95241C" w:rsidP="0095241C">
      <w:pPr>
        <w:ind w:firstLine="708"/>
        <w:jc w:val="both"/>
        <w:rPr>
          <w:sz w:val="26"/>
          <w:szCs w:val="26"/>
        </w:rPr>
      </w:pPr>
      <w:r w:rsidRPr="00DA145C">
        <w:rPr>
          <w:sz w:val="26"/>
          <w:szCs w:val="26"/>
        </w:rPr>
        <w:t xml:space="preserve">2. </w:t>
      </w:r>
      <w:r w:rsidRPr="001A083A">
        <w:rPr>
          <w:sz w:val="26"/>
          <w:szCs w:val="26"/>
        </w:rPr>
        <w:t>Управлению культуры</w:t>
      </w:r>
      <w:r>
        <w:rPr>
          <w:sz w:val="26"/>
          <w:szCs w:val="26"/>
        </w:rPr>
        <w:t xml:space="preserve"> и </w:t>
      </w:r>
      <w:r w:rsidRPr="001A083A">
        <w:rPr>
          <w:sz w:val="26"/>
          <w:szCs w:val="26"/>
        </w:rPr>
        <w:t>спорта Администрации города Когалыма (</w:t>
      </w:r>
      <w:proofErr w:type="spellStart"/>
      <w:r>
        <w:rPr>
          <w:sz w:val="26"/>
          <w:szCs w:val="26"/>
        </w:rPr>
        <w:t>Г.И.Жук</w:t>
      </w:r>
      <w:proofErr w:type="spellEnd"/>
      <w:r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Pr="00DA145C" w:rsidRDefault="0095241C" w:rsidP="0095241C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www</w:t>
        </w:r>
        <w:r w:rsidRPr="005F4D35">
          <w:rPr>
            <w:rStyle w:val="af2"/>
            <w:rFonts w:eastAsia="Calibri"/>
            <w:sz w:val="26"/>
            <w:szCs w:val="26"/>
            <w:lang w:eastAsia="en-US"/>
          </w:rPr>
          <w:t>.</w:t>
        </w:r>
        <w:proofErr w:type="spellStart"/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admkogalym</w:t>
        </w:r>
        <w:proofErr w:type="spellEnd"/>
        <w:r w:rsidRPr="005F4D35">
          <w:rPr>
            <w:rStyle w:val="af2"/>
            <w:rFonts w:eastAsia="Calibri"/>
            <w:sz w:val="26"/>
            <w:szCs w:val="26"/>
            <w:lang w:eastAsia="en-US"/>
          </w:rPr>
          <w:t>.</w:t>
        </w:r>
        <w:proofErr w:type="spellStart"/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B54C4A">
        <w:rPr>
          <w:rFonts w:eastAsia="Calibri"/>
          <w:sz w:val="26"/>
          <w:szCs w:val="26"/>
          <w:lang w:eastAsia="en-US"/>
        </w:rPr>
        <w:t>).</w:t>
      </w: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lastRenderedPageBreak/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B54C4A">
        <w:rPr>
          <w:sz w:val="26"/>
          <w:szCs w:val="26"/>
        </w:rPr>
        <w:t>Л.А.Юрьеву</w:t>
      </w:r>
      <w:proofErr w:type="spellEnd"/>
      <w:r w:rsidRPr="00B54C4A">
        <w:rPr>
          <w:sz w:val="26"/>
          <w:szCs w:val="26"/>
        </w:rPr>
        <w:t>.</w:t>
      </w:r>
    </w:p>
    <w:p w:rsidR="0095241C" w:rsidRDefault="0095241C" w:rsidP="0095241C">
      <w:pPr>
        <w:ind w:firstLine="709"/>
        <w:jc w:val="both"/>
        <w:rPr>
          <w:sz w:val="26"/>
          <w:szCs w:val="26"/>
        </w:rPr>
      </w:pPr>
    </w:p>
    <w:p w:rsidR="0095241C" w:rsidRDefault="0095241C" w:rsidP="0095241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5241C" w:rsidRPr="00927695" w:rsidTr="00D83C2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5241C" w:rsidRPr="008465F5" w:rsidRDefault="0095241C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6A2AE58" wp14:editId="3A07388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5241C" w:rsidRDefault="0095241C" w:rsidP="00D83C2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95241C" w:rsidRPr="00CA7141" w:rsidRDefault="0095241C" w:rsidP="00D83C2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95241C" w:rsidRPr="00465FC6" w:rsidRDefault="0095241C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D83C2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95241C" w:rsidRPr="0095241C" w:rsidRDefault="0095241C" w:rsidP="0095241C">
      <w:pPr>
        <w:tabs>
          <w:tab w:val="left" w:pos="6195"/>
        </w:tabs>
        <w:jc w:val="center"/>
        <w:rPr>
          <w:strike/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муниципальной программы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(далее – муниципальная программа)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1"/>
        <w:gridCol w:w="12863"/>
      </w:tblGrid>
      <w:tr w:rsidR="0095241C" w:rsidRPr="0095241C" w:rsidTr="00D83C2F">
        <w:trPr>
          <w:jc w:val="center"/>
        </w:trPr>
        <w:tc>
          <w:tcPr>
            <w:tcW w:w="90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241C">
              <w:t xml:space="preserve">Куратор муниципальной программы 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 xml:space="preserve">Юрьева Людмила Анатольевна, заместитель главы города Когалыма 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Ответственный исполнитель муниципальной программы</w:t>
            </w:r>
          </w:p>
        </w:tc>
        <w:tc>
          <w:tcPr>
            <w:tcW w:w="4098" w:type="pct"/>
          </w:tcPr>
          <w:p w:rsidR="0095241C" w:rsidRPr="0095241C" w:rsidRDefault="0095241C" w:rsidP="0095241C">
            <w:r w:rsidRPr="0095241C">
              <w:t xml:space="preserve">Жук Геннадий Иванович, начальник управления культуры и спорта Администрации города Когалыма (далее – </w:t>
            </w:r>
            <w:proofErr w:type="spellStart"/>
            <w:r w:rsidRPr="0095241C">
              <w:t>УКиС</w:t>
            </w:r>
            <w:proofErr w:type="spellEnd"/>
            <w:r w:rsidRPr="0095241C">
              <w:t>)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Соисполнители муниципальной программы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95241C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Период реализации муниципальной программы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2025 - 2028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95241C" w:rsidRPr="0095241C" w:rsidTr="00D83C2F">
        <w:trPr>
          <w:jc w:val="center"/>
        </w:trPr>
        <w:tc>
          <w:tcPr>
            <w:tcW w:w="823" w:type="pct"/>
            <w:vAlign w:val="center"/>
          </w:tcPr>
          <w:p w:rsidR="0095241C" w:rsidRPr="0095241C" w:rsidRDefault="0095241C" w:rsidP="0095241C">
            <w:r w:rsidRPr="0095241C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r w:rsidRPr="0095241C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Модернизация и развитие учреждений и организаций культуры</w:t>
            </w:r>
          </w:p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553E29" w:rsidRDefault="0095241C" w:rsidP="0095241C">
            <w:r w:rsidRPr="00553E29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:rsidR="0095241C" w:rsidRPr="00553E29" w:rsidRDefault="0095241C" w:rsidP="00553E29">
            <w:r w:rsidRPr="00553E29">
              <w:t>2</w:t>
            </w:r>
            <w:r w:rsidR="00D83C2F" w:rsidRPr="00553E29">
              <w:rPr>
                <w:lang w:val="en-US"/>
              </w:rPr>
              <w:t> </w:t>
            </w:r>
            <w:r w:rsidRPr="00553E29">
              <w:t>3</w:t>
            </w:r>
            <w:r w:rsidR="00D83C2F" w:rsidRPr="00553E29">
              <w:rPr>
                <w:lang w:val="en-US"/>
              </w:rPr>
              <w:t>6</w:t>
            </w:r>
            <w:r w:rsidR="00553E29" w:rsidRPr="00553E29">
              <w:t>6</w:t>
            </w:r>
            <w:r w:rsidR="00D83C2F" w:rsidRPr="00553E29">
              <w:rPr>
                <w:lang w:val="en-US"/>
              </w:rPr>
              <w:t xml:space="preserve"> </w:t>
            </w:r>
            <w:r w:rsidR="00553E29" w:rsidRPr="00553E29">
              <w:t>980</w:t>
            </w:r>
            <w:r w:rsidRPr="00553E29">
              <w:t>,</w:t>
            </w:r>
            <w:r w:rsidR="00553E29" w:rsidRPr="00553E29">
              <w:t>8</w:t>
            </w:r>
            <w:r w:rsidR="00D83C2F" w:rsidRPr="00553E29">
              <w:rPr>
                <w:lang w:val="en-US"/>
              </w:rPr>
              <w:t>2</w:t>
            </w:r>
            <w:r w:rsidRPr="00553E29">
              <w:t xml:space="preserve">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95241C" w:rsidRPr="0095241C" w:rsidRDefault="0095241C" w:rsidP="0095241C">
            <w:pPr>
              <w:spacing w:after="160"/>
              <w:rPr>
                <w:rFonts w:eastAsia="Calibr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95241C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Показатели муниципальной программы</w:t>
      </w:r>
    </w:p>
    <w:p w:rsidR="0095241C" w:rsidRPr="0095241C" w:rsidRDefault="0095241C" w:rsidP="0095241C">
      <w:pPr>
        <w:rPr>
          <w:sz w:val="22"/>
          <w:szCs w:val="22"/>
        </w:rPr>
      </w:pPr>
    </w:p>
    <w:tbl>
      <w:tblPr>
        <w:tblStyle w:val="2"/>
        <w:tblW w:w="497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168"/>
        <w:gridCol w:w="1021"/>
        <w:gridCol w:w="1265"/>
        <w:gridCol w:w="765"/>
        <w:gridCol w:w="715"/>
        <w:gridCol w:w="715"/>
        <w:gridCol w:w="709"/>
        <w:gridCol w:w="709"/>
        <w:gridCol w:w="850"/>
        <w:gridCol w:w="1931"/>
        <w:gridCol w:w="28"/>
        <w:gridCol w:w="1275"/>
        <w:gridCol w:w="3030"/>
      </w:tblGrid>
      <w:tr w:rsidR="0095241C" w:rsidRPr="0095241C" w:rsidTr="000A6583">
        <w:trPr>
          <w:jc w:val="center"/>
        </w:trPr>
        <w:tc>
          <w:tcPr>
            <w:tcW w:w="14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694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627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Документ</w:t>
            </w:r>
          </w:p>
        </w:tc>
        <w:tc>
          <w:tcPr>
            <w:tcW w:w="40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национальных целей</w:t>
            </w:r>
          </w:p>
        </w:tc>
      </w:tr>
      <w:tr w:rsidR="0095241C" w:rsidRPr="0095241C" w:rsidTr="000A6583">
        <w:trPr>
          <w:jc w:val="center"/>
        </w:trPr>
        <w:tc>
          <w:tcPr>
            <w:tcW w:w="14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94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7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61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0A6583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9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4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61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17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9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0A6583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Pr="0095241C">
              <w:rPr>
                <w:spacing w:val="-6"/>
                <w:lang w:val="en-US"/>
              </w:rPr>
              <w:t>.</w:t>
            </w:r>
          </w:p>
        </w:tc>
        <w:tc>
          <w:tcPr>
            <w:tcW w:w="6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95241C">
              <w:t>«ОМСУ»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</w:t>
            </w:r>
            <w:r w:rsidRPr="0095241C">
              <w:rPr>
                <w:spacing w:val="-6"/>
                <w:lang w:val="en-US"/>
              </w:rPr>
              <w:t>33 334</w:t>
            </w:r>
          </w:p>
        </w:tc>
        <w:tc>
          <w:tcPr>
            <w:tcW w:w="22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838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920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</w:tcPr>
          <w:p w:rsidR="0095241C" w:rsidRPr="0095241C" w:rsidRDefault="00553E2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101</w:t>
            </w:r>
            <w:r w:rsidR="0095241C" w:rsidRPr="0095241C">
              <w:rPr>
                <w:spacing w:val="-6"/>
              </w:rPr>
              <w:t>2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18" w:type="pct"/>
          </w:tcPr>
          <w:p w:rsidR="0095241C" w:rsidRPr="0095241C" w:rsidRDefault="00D37C2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95241C" w:rsidRPr="0095241C">
                <w:rPr>
                  <w:spacing w:val="-6"/>
                </w:rPr>
                <w:t>Указ</w:t>
              </w:r>
            </w:hyperlink>
            <w:r w:rsidR="0095241C" w:rsidRPr="0095241C">
              <w:rPr>
                <w:spacing w:val="-6"/>
              </w:rPr>
              <w:t xml:space="preserve"> Президента Российской Федерации от 04.02.2021 №68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17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trike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0A6583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6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1,1</w:t>
            </w:r>
          </w:p>
        </w:tc>
        <w:tc>
          <w:tcPr>
            <w:tcW w:w="22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61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7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9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0A6583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3.</w:t>
            </w:r>
          </w:p>
        </w:tc>
        <w:tc>
          <w:tcPr>
            <w:tcW w:w="6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27</w:t>
            </w:r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594</w:t>
            </w:r>
          </w:p>
        </w:tc>
        <w:tc>
          <w:tcPr>
            <w:tcW w:w="22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1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7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МАУ «МВЦ»</w:t>
            </w:r>
          </w:p>
        </w:tc>
        <w:tc>
          <w:tcPr>
            <w:tcW w:w="9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0A6583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4.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95241C">
              <w:rPr>
                <w:spacing w:val="-6"/>
              </w:rPr>
              <w:t>2,</w:t>
            </w:r>
            <w:r w:rsidRPr="0095241C">
              <w:rPr>
                <w:spacing w:val="-6"/>
                <w:lang w:val="en-US"/>
              </w:rPr>
              <w:t>04</w:t>
            </w:r>
          </w:p>
        </w:tc>
        <w:tc>
          <w:tcPr>
            <w:tcW w:w="22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1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2,3</w:t>
            </w:r>
          </w:p>
        </w:tc>
        <w:tc>
          <w:tcPr>
            <w:tcW w:w="61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7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9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</w:t>
            </w:r>
            <w:proofErr w:type="spellStart"/>
            <w:r w:rsidRPr="0095241C">
              <w:rPr>
                <w:spacing w:val="-6"/>
                <w:lang w:val="en-US"/>
              </w:rPr>
              <w:t>вне</w:t>
            </w:r>
            <w:proofErr w:type="spellEnd"/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412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730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782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</w:t>
            </w:r>
            <w:proofErr w:type="spellStart"/>
            <w:r w:rsidRPr="0095241C">
              <w:rPr>
                <w:spacing w:val="-6"/>
                <w:lang w:val="en-US"/>
              </w:rPr>
              <w:t>вне</w:t>
            </w:r>
            <w:proofErr w:type="spellEnd"/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процент 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912D9A" w:rsidRPr="0095241C" w:rsidTr="00912D9A">
        <w:trPr>
          <w:jc w:val="center"/>
        </w:trPr>
        <w:tc>
          <w:tcPr>
            <w:tcW w:w="160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647" w:type="pct"/>
            <w:gridSpan w:val="11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30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 конец 2025 года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янв.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фев.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апр.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авг.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сент.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окт.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нояб</w:t>
            </w:r>
            <w:proofErr w:type="spellEnd"/>
            <w:r w:rsidRPr="0095241C">
              <w:rPr>
                <w:spacing w:val="-6"/>
              </w:rPr>
              <w:t>.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дек.</w:t>
            </w:r>
          </w:p>
        </w:tc>
        <w:tc>
          <w:tcPr>
            <w:tcW w:w="530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16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Югры»,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«ОМСУ»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594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0,6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0,6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18 390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1,6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1,6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69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350" w:type="pct"/>
          </w:tcPr>
          <w:p w:rsidR="000A6583" w:rsidRPr="000A6583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730</w:t>
            </w:r>
          </w:p>
        </w:tc>
        <w:tc>
          <w:tcPr>
            <w:tcW w:w="48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4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2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69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35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процент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Структура муниципальной программы</w:t>
      </w: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153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3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3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Направление (подпрограмма)</w:t>
            </w:r>
            <w:r w:rsidRPr="0095241C">
              <w:rPr>
                <w:strike/>
                <w:spacing w:val="-6"/>
              </w:rPr>
              <w:t xml:space="preserve"> </w:t>
            </w:r>
            <w:r w:rsidRPr="0095241C">
              <w:rPr>
                <w:spacing w:val="-6"/>
              </w:rPr>
              <w:t>«Модернизация и развитие учреждений и организаций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Региональный проект «Сохранение культурного и исторического </w:t>
            </w:r>
            <w:proofErr w:type="gramStart"/>
            <w:r w:rsidRPr="0095241C">
              <w:rPr>
                <w:spacing w:val="-6"/>
              </w:rPr>
              <w:t>наследия»*</w:t>
            </w:r>
            <w:proofErr w:type="gramEnd"/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2025 - 2030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1.1.1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1.1.2. 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Модернизация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Модернизация библиотеки в муниципальных образованиях.</w:t>
            </w:r>
          </w:p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муниципальных библиотек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Региональный проект «Семейные ценности и инфраструктура </w:t>
            </w:r>
            <w:proofErr w:type="gramStart"/>
            <w:r w:rsidRPr="0095241C">
              <w:rPr>
                <w:spacing w:val="-6"/>
              </w:rPr>
              <w:t>культуры»*</w:t>
            </w:r>
            <w:proofErr w:type="gramEnd"/>
            <w:r w:rsidRPr="0095241C">
              <w:rPr>
                <w:spacing w:val="-6"/>
              </w:rPr>
              <w:t>*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(</w:t>
            </w:r>
            <w:r w:rsidR="00D83C2F" w:rsidRPr="0095241C">
              <w:rPr>
                <w:spacing w:val="-6"/>
              </w:rPr>
              <w:t>Заместитель Губернатора Ханты-Мансийского автономного округа - Югры Майер Елена Владимировна</w:t>
            </w:r>
            <w:r w:rsidRPr="0095241C">
              <w:rPr>
                <w:spacing w:val="-6"/>
              </w:rPr>
              <w:t>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– 2030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592"/>
        <w:gridCol w:w="5060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1463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612" w:type="pct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95241C">
              <w:rPr>
                <w:spacing w:val="-6"/>
                <w:lang w:eastAsia="en-US"/>
              </w:rPr>
              <w:t>,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  <w:vMerge w:val="restart"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1463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161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95241C">
              <w:rPr>
                <w:spacing w:val="-6"/>
              </w:rPr>
              <w:t xml:space="preserve">оддержка немуниципальных организаций (коммерческих, некоммерческих)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95241C">
              <w:rPr>
                <w:spacing w:val="-6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1.1.3.</w:t>
            </w: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деятельности (оказание услуг дополнительного образования).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«Развитие туризма»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Создание условий для развития туризма.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Сохранение, возрождение и развитие народных художественных промыслов и ремесел.</w:t>
            </w:r>
          </w:p>
          <w:p w:rsidR="0095241C" w:rsidRPr="0095241C" w:rsidRDefault="0095241C" w:rsidP="0095241C">
            <w:pPr>
              <w:tabs>
                <w:tab w:val="left" w:pos="4111"/>
              </w:tabs>
              <w:rPr>
                <w:spacing w:val="-6"/>
              </w:rPr>
            </w:pPr>
            <w:r w:rsidRPr="0095241C">
              <w:rPr>
                <w:spacing w:val="-6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Структурные элементы, не входящие в направления (программы)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Ответственный за реализацию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95241C" w:rsidRPr="0095241C" w:rsidRDefault="0095241C" w:rsidP="0095241C">
            <w:pPr>
              <w:rPr>
                <w:rFonts w:eastAsia="Calibri"/>
                <w:strike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rPr>
          <w:sz w:val="22"/>
          <w:szCs w:val="22"/>
        </w:rPr>
      </w:pPr>
      <w:r w:rsidRPr="0095241C">
        <w:rPr>
          <w:sz w:val="22"/>
          <w:szCs w:val="22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95241C" w:rsidRPr="0095241C" w:rsidRDefault="0095241C" w:rsidP="0095241C">
      <w:pPr>
        <w:rPr>
          <w:sz w:val="22"/>
          <w:szCs w:val="22"/>
        </w:rPr>
      </w:pPr>
      <w:r w:rsidRPr="0095241C">
        <w:rPr>
          <w:sz w:val="22"/>
          <w:szCs w:val="22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 Финансовое обеспечение муниципальной программы</w:t>
      </w: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828"/>
        <w:gridCol w:w="1183"/>
        <w:gridCol w:w="1281"/>
        <w:gridCol w:w="1124"/>
        <w:gridCol w:w="1199"/>
        <w:gridCol w:w="1240"/>
      </w:tblGrid>
      <w:tr w:rsidR="0095241C" w:rsidRPr="0095241C" w:rsidTr="00D83C2F">
        <w:trPr>
          <w:jc w:val="center"/>
        </w:trPr>
        <w:tc>
          <w:tcPr>
            <w:tcW w:w="586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Номер структурного элемента</w:t>
            </w:r>
          </w:p>
        </w:tc>
        <w:tc>
          <w:tcPr>
            <w:tcW w:w="2494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20" w:type="pct"/>
            <w:gridSpan w:val="5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94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40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82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39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49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7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0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82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9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</w:tr>
      <w:tr w:rsidR="00553E29" w:rsidRPr="0095241C" w:rsidTr="00D83C2F">
        <w:trPr>
          <w:jc w:val="center"/>
        </w:trPr>
        <w:tc>
          <w:tcPr>
            <w:tcW w:w="3080" w:type="pct"/>
            <w:gridSpan w:val="2"/>
          </w:tcPr>
          <w:p w:rsidR="00553E29" w:rsidRPr="0095241C" w:rsidRDefault="00553E29" w:rsidP="00553E2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77" w:type="pct"/>
            <w:shd w:val="clear" w:color="auto" w:fill="auto"/>
          </w:tcPr>
          <w:p w:rsidR="00553E29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655487,98</w:t>
            </w:r>
          </w:p>
          <w:p w:rsidR="000B784E" w:rsidRPr="000B784E" w:rsidRDefault="000B784E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8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571552,38</w:t>
            </w:r>
          </w:p>
        </w:tc>
        <w:tc>
          <w:tcPr>
            <w:tcW w:w="358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82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95" w:type="pct"/>
            <w:shd w:val="clear" w:color="auto" w:fill="auto"/>
          </w:tcPr>
          <w:p w:rsidR="00553E29" w:rsidRPr="000B784E" w:rsidRDefault="00553E29" w:rsidP="000B638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236</w:t>
            </w:r>
            <w:r w:rsidR="000B6385" w:rsidRPr="000B784E">
              <w:rPr>
                <w:spacing w:val="-6"/>
                <w:lang w:val="en-US"/>
              </w:rPr>
              <w:t>6980</w:t>
            </w:r>
            <w:r w:rsidRPr="000B784E">
              <w:rPr>
                <w:spacing w:val="-6"/>
              </w:rPr>
              <w:t>,</w:t>
            </w:r>
            <w:r w:rsidR="000B6385" w:rsidRPr="000B784E">
              <w:rPr>
                <w:spacing w:val="-6"/>
                <w:lang w:val="en-US"/>
              </w:rPr>
              <w:t>8</w:t>
            </w:r>
            <w:r w:rsidRPr="000B784E">
              <w:rPr>
                <w:spacing w:val="-6"/>
              </w:rPr>
              <w:t>2</w:t>
            </w:r>
          </w:p>
        </w:tc>
      </w:tr>
      <w:tr w:rsidR="0095241C" w:rsidRPr="0095241C" w:rsidTr="00D83C2F">
        <w:trPr>
          <w:jc w:val="center"/>
        </w:trPr>
        <w:tc>
          <w:tcPr>
            <w:tcW w:w="3080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6734,00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6966,30</w:t>
            </w:r>
          </w:p>
        </w:tc>
      </w:tr>
      <w:tr w:rsidR="0095241C" w:rsidRPr="0095241C" w:rsidTr="00D83C2F">
        <w:trPr>
          <w:jc w:val="center"/>
        </w:trPr>
        <w:tc>
          <w:tcPr>
            <w:tcW w:w="3080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10948,10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583,10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12685,60</w:t>
            </w:r>
          </w:p>
        </w:tc>
      </w:tr>
      <w:tr w:rsidR="00553E29" w:rsidRPr="0095241C" w:rsidTr="00D83C2F">
        <w:trPr>
          <w:jc w:val="center"/>
        </w:trPr>
        <w:tc>
          <w:tcPr>
            <w:tcW w:w="3080" w:type="pct"/>
            <w:gridSpan w:val="2"/>
          </w:tcPr>
          <w:p w:rsidR="00553E29" w:rsidRPr="0095241C" w:rsidRDefault="00553E29" w:rsidP="00553E2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shd w:val="clear" w:color="auto" w:fill="auto"/>
          </w:tcPr>
          <w:p w:rsidR="00553E29" w:rsidRPr="00D37C2A" w:rsidRDefault="00D37C2A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val="en-US"/>
              </w:rPr>
              <w:t>573549</w:t>
            </w:r>
            <w:r>
              <w:rPr>
                <w:spacing w:val="-6"/>
              </w:rPr>
              <w:t>,90</w:t>
            </w:r>
          </w:p>
        </w:tc>
        <w:tc>
          <w:tcPr>
            <w:tcW w:w="408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542587,30</w:t>
            </w:r>
          </w:p>
        </w:tc>
        <w:tc>
          <w:tcPr>
            <w:tcW w:w="358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82" w:type="pct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95" w:type="pct"/>
            <w:shd w:val="clear" w:color="auto" w:fill="auto"/>
          </w:tcPr>
          <w:p w:rsidR="00553E29" w:rsidRPr="000B784E" w:rsidRDefault="00D37C2A" w:rsidP="000B638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2198201,80</w:t>
            </w:r>
          </w:p>
        </w:tc>
      </w:tr>
      <w:tr w:rsidR="0095241C" w:rsidRPr="0095241C" w:rsidTr="00D83C2F">
        <w:trPr>
          <w:jc w:val="center"/>
        </w:trPr>
        <w:tc>
          <w:tcPr>
            <w:tcW w:w="3080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64255,98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149127,12</w:t>
            </w:r>
          </w:p>
        </w:tc>
      </w:tr>
      <w:tr w:rsidR="0095241C" w:rsidRPr="0095241C" w:rsidTr="00D83C2F">
        <w:trPr>
          <w:jc w:val="center"/>
        </w:trPr>
        <w:tc>
          <w:tcPr>
            <w:tcW w:w="3080" w:type="pct"/>
            <w:gridSpan w:val="2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95241C">
              <w:rPr>
                <w:spacing w:val="-6"/>
              </w:rPr>
              <w:t>справочно</w:t>
            </w:r>
            <w:proofErr w:type="spellEnd"/>
            <w:r w:rsidRPr="0095241C">
              <w:rPr>
                <w:spacing w:val="-6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735,90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749,20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2903,70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96,40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492,20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507,70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147,30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150,00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581,30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  <w:tc>
          <w:tcPr>
            <w:tcW w:w="40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5" w:type="pct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2494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 w:eastAsia="en-US"/>
              </w:rPr>
              <w:t>422745</w:t>
            </w:r>
            <w:r>
              <w:rPr>
                <w:spacing w:val="-6"/>
                <w:lang w:eastAsia="en-US"/>
              </w:rPr>
              <w:t>,</w:t>
            </w:r>
            <w:r>
              <w:rPr>
                <w:spacing w:val="-6"/>
                <w:lang w:val="en-US" w:eastAsia="en-US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 w:eastAsia="en-US"/>
              </w:rPr>
              <w:t>1513559</w:t>
            </w:r>
            <w:r>
              <w:rPr>
                <w:spacing w:val="-6"/>
                <w:lang w:eastAsia="en-US"/>
              </w:rPr>
              <w:t>,</w:t>
            </w:r>
            <w:r>
              <w:rPr>
                <w:spacing w:val="-6"/>
                <w:lang w:val="en-US" w:eastAsia="en-US"/>
              </w:rPr>
              <w:t>70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362433,30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1380208,50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60312,00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D37C2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133351,20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2494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188</w:t>
            </w:r>
            <w:r w:rsidR="000B784E">
              <w:rPr>
                <w:spacing w:val="-6"/>
                <w:lang w:eastAsia="en-US"/>
              </w:rPr>
              <w:t>361,88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182542,38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734</w:t>
            </w:r>
            <w:r w:rsidR="000B784E">
              <w:rPr>
                <w:spacing w:val="-6"/>
                <w:lang w:eastAsia="en-US"/>
              </w:rPr>
              <w:t>876</w:t>
            </w:r>
            <w:r w:rsidRPr="000B784E">
              <w:rPr>
                <w:spacing w:val="-6"/>
                <w:lang w:eastAsia="en-US"/>
              </w:rPr>
              <w:t>,</w:t>
            </w:r>
            <w:r w:rsidR="000B784E">
              <w:rPr>
                <w:spacing w:val="-6"/>
                <w:lang w:eastAsia="en-US"/>
              </w:rPr>
              <w:t>2</w:t>
            </w:r>
            <w:r w:rsidRPr="000B784E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184</w:t>
            </w:r>
            <w:r w:rsidR="000B784E">
              <w:rPr>
                <w:spacing w:val="-6"/>
                <w:lang w:eastAsia="en-US"/>
              </w:rPr>
              <w:t>417</w:t>
            </w:r>
            <w:r w:rsidRPr="000B784E">
              <w:rPr>
                <w:spacing w:val="-6"/>
                <w:lang w:eastAsia="en-US"/>
              </w:rPr>
              <w:t>,</w:t>
            </w:r>
            <w:r w:rsidR="000B784E">
              <w:rPr>
                <w:spacing w:val="-6"/>
                <w:lang w:eastAsia="en-US"/>
              </w:rPr>
              <w:t>9</w:t>
            </w:r>
            <w:r w:rsidRPr="000B784E">
              <w:rPr>
                <w:spacing w:val="-6"/>
                <w:lang w:eastAsia="en-US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178598,40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719</w:t>
            </w:r>
            <w:r w:rsidR="000B784E">
              <w:rPr>
                <w:spacing w:val="-6"/>
                <w:lang w:eastAsia="en-US"/>
              </w:rPr>
              <w:t>10</w:t>
            </w:r>
            <w:r w:rsidRPr="000B784E">
              <w:rPr>
                <w:spacing w:val="-6"/>
                <w:lang w:eastAsia="en-US"/>
              </w:rPr>
              <w:t>0,</w:t>
            </w:r>
            <w:r w:rsidR="000B784E">
              <w:rPr>
                <w:spacing w:val="-6"/>
                <w:lang w:eastAsia="en-US"/>
              </w:rPr>
              <w:t>3</w:t>
            </w:r>
            <w:r w:rsidRPr="000B784E">
              <w:rPr>
                <w:spacing w:val="-6"/>
                <w:lang w:eastAsia="en-US"/>
              </w:rPr>
              <w:t>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15775,92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2494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4014,30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7385,40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4014,30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0B784E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7385,40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447,10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448,50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75,40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586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2494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 w:rsidR="000B784E">
              <w:rPr>
                <w:spacing w:val="-6"/>
                <w:lang w:eastAsia="en-US"/>
              </w:rPr>
              <w:t>1816,60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  <w:tr w:rsidR="00FC3559" w:rsidRPr="0095241C" w:rsidTr="00FC3559">
        <w:trPr>
          <w:trHeight w:val="70"/>
          <w:jc w:val="center"/>
        </w:trPr>
        <w:tc>
          <w:tcPr>
            <w:tcW w:w="586" w:type="pct"/>
            <w:vMerge/>
            <w:shd w:val="clear" w:color="000000" w:fill="FFFFFF"/>
            <w:vAlign w:val="center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94" w:type="pct"/>
            <w:shd w:val="clear" w:color="000000" w:fill="FFFFFF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>
              <w:rPr>
                <w:spacing w:val="-6"/>
                <w:lang w:eastAsia="en-US"/>
              </w:rPr>
              <w:t>1816,60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</w:tbl>
    <w:p w:rsidR="0095241C" w:rsidRPr="0095241C" w:rsidRDefault="0095241C" w:rsidP="0095241C">
      <w:pPr>
        <w:jc w:val="center"/>
        <w:rPr>
          <w:color w:val="000000"/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>показателей структурных элементов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color w:val="000000"/>
        </w:rPr>
      </w:pPr>
      <w:r w:rsidRPr="0095241C">
        <w:rPr>
          <w:color w:val="000000"/>
        </w:rPr>
        <w:t>(наименование муниципальной программы)</w:t>
      </w:r>
    </w:p>
    <w:p w:rsidR="0095241C" w:rsidRPr="0095241C" w:rsidRDefault="0095241C" w:rsidP="0095241C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 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№915»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Распоряжение Министерства культуры Российской Федерации от 04.11.2020 №Р-1459 «О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95241C">
              <w:rPr>
                <w:spacing w:val="-6"/>
              </w:rPr>
              <w:t>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Д=Н/О,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Чт</w:t>
            </w:r>
            <w:proofErr w:type="spellEnd"/>
            <w:r w:rsidRPr="0095241C">
              <w:rPr>
                <w:spacing w:val="-6"/>
              </w:rPr>
              <w:t>=</w:t>
            </w:r>
            <w:proofErr w:type="spellStart"/>
            <w:r w:rsidRPr="0095241C">
              <w:rPr>
                <w:spacing w:val="-6"/>
              </w:rPr>
              <w:t>Чг+Чск</w:t>
            </w:r>
            <w:proofErr w:type="spellEnd"/>
            <w:r w:rsidRPr="0095241C">
              <w:rPr>
                <w:spacing w:val="-6"/>
              </w:rPr>
              <w:t>,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Чт</w:t>
            </w:r>
            <w:proofErr w:type="spellEnd"/>
            <w:r w:rsidRPr="0095241C">
              <w:rPr>
                <w:spacing w:val="-6"/>
              </w:rPr>
              <w:t xml:space="preserve"> – общая численность туристов; </w:t>
            </w:r>
            <w:proofErr w:type="spellStart"/>
            <w:r w:rsidRPr="0095241C">
              <w:rPr>
                <w:spacing w:val="-6"/>
              </w:rPr>
              <w:t>Чг</w:t>
            </w:r>
            <w:proofErr w:type="spellEnd"/>
            <w:r w:rsidRPr="0095241C">
              <w:rPr>
                <w:spacing w:val="-6"/>
              </w:rPr>
              <w:t xml:space="preserve"> – численность лиц, размещенных в гостиницах и аналогичных средствах размещениях;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proofErr w:type="spellStart"/>
            <w:r w:rsidRPr="0095241C">
              <w:rPr>
                <w:spacing w:val="-6"/>
              </w:rPr>
              <w:t>Чск</w:t>
            </w:r>
            <w:proofErr w:type="spellEnd"/>
            <w:r w:rsidRPr="0095241C">
              <w:rPr>
                <w:spacing w:val="-6"/>
              </w:rPr>
              <w:t xml:space="preserve"> – численность лиц, обслуженных в организациях санаторно-курортного комплекса.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Д=В/</w:t>
            </w:r>
            <w:proofErr w:type="gramStart"/>
            <w:r w:rsidRPr="0095241C">
              <w:rPr>
                <w:spacing w:val="-6"/>
              </w:rPr>
              <w:t>А</w:t>
            </w:r>
            <w:proofErr w:type="gramEnd"/>
            <w:r w:rsidRPr="0095241C">
              <w:rPr>
                <w:spacing w:val="-6"/>
              </w:rPr>
              <w:t xml:space="preserve"> х 100%,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К=</w:t>
            </w:r>
            <w:proofErr w:type="gramStart"/>
            <w:r w:rsidRPr="0095241C">
              <w:rPr>
                <w:spacing w:val="-6"/>
              </w:rPr>
              <w:t>А:С</w:t>
            </w:r>
            <w:proofErr w:type="gramEnd"/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К - к</w:t>
            </w:r>
            <w:r w:rsidRPr="0095241C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население города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38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3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3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412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730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782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3891" w:type="pct"/>
            <w:gridSpan w:val="9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974"/>
        <w:gridCol w:w="1183"/>
        <w:gridCol w:w="1193"/>
        <w:gridCol w:w="734"/>
        <w:gridCol w:w="744"/>
        <w:gridCol w:w="756"/>
        <w:gridCol w:w="738"/>
        <w:gridCol w:w="728"/>
        <w:gridCol w:w="719"/>
        <w:gridCol w:w="835"/>
        <w:gridCol w:w="725"/>
        <w:gridCol w:w="766"/>
        <w:gridCol w:w="731"/>
        <w:gridCol w:w="782"/>
        <w:gridCol w:w="917"/>
        <w:gridCol w:w="1525"/>
      </w:tblGrid>
      <w:tr w:rsidR="00912D9A" w:rsidRPr="0095241C" w:rsidTr="00912D9A">
        <w:trPr>
          <w:jc w:val="center"/>
        </w:trPr>
        <w:tc>
          <w:tcPr>
            <w:tcW w:w="205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:rsidR="00912D9A" w:rsidRPr="0095241C" w:rsidRDefault="00912D9A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янв.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фев.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март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апр.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май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июнь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июль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авг.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сент.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окт.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proofErr w:type="spellStart"/>
            <w:r w:rsidRPr="0095241C">
              <w:t>нояб</w:t>
            </w:r>
            <w:proofErr w:type="spellEnd"/>
            <w:r w:rsidRPr="0095241C">
              <w:t>.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>
              <w:t>дек.</w:t>
            </w:r>
          </w:p>
        </w:tc>
        <w:tc>
          <w:tcPr>
            <w:tcW w:w="486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8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1.</w:t>
            </w:r>
          </w:p>
        </w:tc>
        <w:tc>
          <w:tcPr>
            <w:tcW w:w="4795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Задача: «Пополнение книжными фондами библиотек муниципальных образований»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1.1.</w:t>
            </w:r>
          </w:p>
        </w:tc>
        <w:tc>
          <w:tcPr>
            <w:tcW w:w="6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8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2.</w:t>
            </w:r>
          </w:p>
        </w:tc>
        <w:tc>
          <w:tcPr>
            <w:tcW w:w="4795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2.1.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 xml:space="preserve">Количество модернизированных муниципальных библиотек 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95241C" w:rsidRPr="0095241C" w:rsidTr="00D83C2F">
        <w:trPr>
          <w:jc w:val="center"/>
        </w:trPr>
        <w:tc>
          <w:tcPr>
            <w:tcW w:w="22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4776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Укомплектованы 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1.1.1.2.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4776" w:type="pct"/>
            <w:gridSpan w:val="12"/>
            <w:tcBorders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1.2.2.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1.2.2.1.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95241C" w:rsidRPr="0095241C" w:rsidTr="00D83C2F">
        <w:trPr>
          <w:jc w:val="center"/>
        </w:trPr>
        <w:tc>
          <w:tcPr>
            <w:tcW w:w="71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7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 w:val="restart"/>
          </w:tcPr>
          <w:p w:rsidR="0095241C" w:rsidRPr="0095241C" w:rsidRDefault="0095241C" w:rsidP="0095241C">
            <w:pPr>
              <w:outlineLvl w:val="2"/>
            </w:pPr>
            <w:r w:rsidRPr="0095241C">
              <w:t>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t>Пополнение книжными фондами библиотек муниципальных образований» 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  <w:r w:rsidRPr="0095241C">
              <w:t>1.1.1.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 w:val="restart"/>
          </w:tcPr>
          <w:p w:rsidR="0095241C" w:rsidRPr="0095241C" w:rsidRDefault="0095241C" w:rsidP="0095241C">
            <w:pPr>
              <w:outlineLvl w:val="2"/>
            </w:pPr>
            <w:r w:rsidRPr="0095241C">
              <w:t>1.2.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Модернизация библиотек муниципальных образований» 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462,00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455,90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457,90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457,90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1833,70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369,50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364,60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366,20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366,20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1466,50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92,50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91,30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367,20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  <w:r w:rsidRPr="0095241C">
              <w:t>1.2.1.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Модернизированы библиотеки в муниципальных образованиях </w:t>
            </w:r>
          </w:p>
          <w:p w:rsidR="0095241C" w:rsidRPr="0095241C" w:rsidRDefault="0095241C" w:rsidP="0095241C">
            <w:pPr>
              <w:outlineLvl w:val="2"/>
            </w:pPr>
            <w:r w:rsidRPr="0095241C">
              <w:t>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184,30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178,20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722,90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578,10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35,70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144,80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  <w:r w:rsidRPr="0095241C">
              <w:t>1.2.2.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1110,80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888,40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222,40</w:t>
            </w:r>
          </w:p>
        </w:tc>
      </w:tr>
      <w:tr w:rsidR="0095241C" w:rsidRPr="0095241C" w:rsidTr="00D83C2F">
        <w:trPr>
          <w:jc w:val="center"/>
        </w:trPr>
        <w:tc>
          <w:tcPr>
            <w:tcW w:w="8785" w:type="dxa"/>
            <w:gridSpan w:val="2"/>
          </w:tcPr>
          <w:p w:rsidR="0095241C" w:rsidRPr="0095241C" w:rsidRDefault="0095241C" w:rsidP="0095241C">
            <w:pPr>
              <w:outlineLvl w:val="2"/>
            </w:pPr>
            <w:r w:rsidRPr="0095241C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735,90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749,20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2903,70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492,20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507,70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469,90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496,90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150,00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581,30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872"/>
        <w:gridCol w:w="833"/>
        <w:gridCol w:w="711"/>
        <w:gridCol w:w="711"/>
        <w:gridCol w:w="711"/>
        <w:gridCol w:w="821"/>
        <w:gridCol w:w="800"/>
        <w:gridCol w:w="797"/>
        <w:gridCol w:w="711"/>
        <w:gridCol w:w="941"/>
        <w:gridCol w:w="850"/>
        <w:gridCol w:w="851"/>
        <w:gridCol w:w="850"/>
        <w:gridCol w:w="1276"/>
      </w:tblGrid>
      <w:tr w:rsidR="00EF42DE" w:rsidRPr="0095241C" w:rsidTr="00912D9A">
        <w:trPr>
          <w:jc w:val="center"/>
        </w:trPr>
        <w:tc>
          <w:tcPr>
            <w:tcW w:w="711" w:type="dxa"/>
            <w:vMerge w:val="restart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6"/>
                <w:szCs w:val="26"/>
              </w:rPr>
            </w:pPr>
            <w:r w:rsidRPr="0095241C">
              <w:rPr>
                <w:sz w:val="22"/>
                <w:szCs w:val="22"/>
              </w:rPr>
              <w:t>№ п/п</w:t>
            </w:r>
          </w:p>
        </w:tc>
        <w:tc>
          <w:tcPr>
            <w:tcW w:w="3872" w:type="dxa"/>
            <w:vMerge w:val="restart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9587" w:type="dxa"/>
            <w:gridSpan w:val="12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Всего на конец 2025 года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  <w:vMerge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72" w:type="dxa"/>
            <w:vMerge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янв.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фев.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март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апр.</w:t>
            </w:r>
          </w:p>
        </w:tc>
        <w:tc>
          <w:tcPr>
            <w:tcW w:w="82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май</w:t>
            </w:r>
          </w:p>
        </w:tc>
        <w:tc>
          <w:tcPr>
            <w:tcW w:w="800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июнь</w:t>
            </w:r>
          </w:p>
        </w:tc>
        <w:tc>
          <w:tcPr>
            <w:tcW w:w="797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июль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авг.</w:t>
            </w:r>
          </w:p>
        </w:tc>
        <w:tc>
          <w:tcPr>
            <w:tcW w:w="94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сент.</w:t>
            </w:r>
          </w:p>
        </w:tc>
        <w:tc>
          <w:tcPr>
            <w:tcW w:w="850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окт.</w:t>
            </w:r>
          </w:p>
        </w:tc>
        <w:tc>
          <w:tcPr>
            <w:tcW w:w="85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95241C">
              <w:rPr>
                <w:sz w:val="22"/>
                <w:szCs w:val="22"/>
              </w:rPr>
              <w:t>нояб</w:t>
            </w:r>
            <w:proofErr w:type="spellEnd"/>
            <w:r w:rsidRPr="0095241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EF42DE" w:rsidRPr="0095241C" w:rsidRDefault="00EF42DE" w:rsidP="00EF42D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дек.</w:t>
            </w:r>
          </w:p>
        </w:tc>
        <w:tc>
          <w:tcPr>
            <w:tcW w:w="1276" w:type="dxa"/>
            <w:vMerge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EF42DE" w:rsidRPr="0095241C" w:rsidTr="00912D9A">
        <w:trPr>
          <w:jc w:val="center"/>
        </w:trPr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</w:t>
            </w:r>
          </w:p>
        </w:tc>
        <w:tc>
          <w:tcPr>
            <w:tcW w:w="3872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1.1.</w:t>
            </w:r>
          </w:p>
        </w:tc>
        <w:tc>
          <w:tcPr>
            <w:tcW w:w="14735" w:type="dxa"/>
            <w:gridSpan w:val="14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1.1.1.</w:t>
            </w:r>
          </w:p>
        </w:tc>
        <w:tc>
          <w:tcPr>
            <w:tcW w:w="3872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EF42DE" w:rsidRPr="0095241C" w:rsidRDefault="00EF42DE" w:rsidP="00D37C2A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273,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80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97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F42DE" w:rsidRPr="00912D9A" w:rsidRDefault="00EF42DE" w:rsidP="00EF42DE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273,90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1.2.</w:t>
            </w:r>
          </w:p>
        </w:tc>
        <w:tc>
          <w:tcPr>
            <w:tcW w:w="14735" w:type="dxa"/>
            <w:gridSpan w:val="14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pacing w:val="-6"/>
                <w:sz w:val="22"/>
                <w:szCs w:val="22"/>
              </w:rPr>
              <w:t>Задача: «Модернизация библиотек муниципальных образований»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1.2.1.</w:t>
            </w:r>
          </w:p>
        </w:tc>
        <w:tc>
          <w:tcPr>
            <w:tcW w:w="3872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pacing w:val="-6"/>
                <w:sz w:val="22"/>
                <w:szCs w:val="22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2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56,11</w:t>
            </w:r>
          </w:p>
        </w:tc>
        <w:tc>
          <w:tcPr>
            <w:tcW w:w="80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97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94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5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5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5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23,34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184,30</w:t>
            </w:r>
          </w:p>
        </w:tc>
      </w:tr>
      <w:tr w:rsidR="00EF42DE" w:rsidRPr="0095241C" w:rsidTr="00912D9A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1.2.2.</w:t>
            </w:r>
          </w:p>
        </w:tc>
        <w:tc>
          <w:tcPr>
            <w:tcW w:w="3872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12D9A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,40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2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82,70</w:t>
            </w:r>
          </w:p>
        </w:tc>
        <w:tc>
          <w:tcPr>
            <w:tcW w:w="80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797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94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96,70</w:t>
            </w:r>
          </w:p>
        </w:tc>
        <w:tc>
          <w:tcPr>
            <w:tcW w:w="85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5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5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277,70</w:t>
            </w:r>
          </w:p>
        </w:tc>
      </w:tr>
      <w:tr w:rsidR="00EF42DE" w:rsidRPr="0095241C" w:rsidTr="00912D9A">
        <w:trPr>
          <w:jc w:val="center"/>
        </w:trPr>
        <w:tc>
          <w:tcPr>
            <w:tcW w:w="4583" w:type="dxa"/>
            <w:gridSpan w:val="2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21,05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2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412,69</w:t>
            </w:r>
          </w:p>
        </w:tc>
        <w:tc>
          <w:tcPr>
            <w:tcW w:w="80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797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94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108,35</w:t>
            </w:r>
          </w:p>
        </w:tc>
        <w:tc>
          <w:tcPr>
            <w:tcW w:w="850" w:type="dxa"/>
          </w:tcPr>
          <w:p w:rsidR="00EF42DE" w:rsidRPr="0095241C" w:rsidRDefault="00912D9A" w:rsidP="00912D9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5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5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36,06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735,90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547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95241C" w:rsidRPr="0095241C" w:rsidTr="00D83C2F">
        <w:trPr>
          <w:jc w:val="center"/>
        </w:trPr>
        <w:tc>
          <w:tcPr>
            <w:tcW w:w="2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0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0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42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jc w:val="center"/>
        </w:trPr>
        <w:tc>
          <w:tcPr>
            <w:tcW w:w="2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4732" w:type="pct"/>
            <w:gridSpan w:val="16"/>
          </w:tcPr>
          <w:p w:rsidR="0095241C" w:rsidRPr="0095241C" w:rsidRDefault="0095241C" w:rsidP="0095241C">
            <w:pPr>
              <w:tabs>
                <w:tab w:val="right" w:pos="14675"/>
              </w:tabs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0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25.12.2028</w:t>
            </w:r>
          </w:p>
        </w:tc>
        <w:tc>
          <w:tcPr>
            <w:tcW w:w="288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1070,00</w:t>
            </w:r>
          </w:p>
        </w:tc>
        <w:tc>
          <w:tcPr>
            <w:tcW w:w="53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0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273,90</w:t>
            </w:r>
          </w:p>
        </w:tc>
        <w:tc>
          <w:tcPr>
            <w:tcW w:w="53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1.1.1.К.1</w:t>
            </w:r>
          </w:p>
        </w:tc>
        <w:tc>
          <w:tcPr>
            <w:tcW w:w="80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87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1.1.1.К.2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1.1.1.К.3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4729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общедоступных библиотек города Когалыма»</w:t>
            </w: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25.12.2028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1833,70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462,00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1.2.1.К.1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1.2.1.К.2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1.2.1.К.3</w:t>
            </w:r>
          </w:p>
        </w:tc>
        <w:tc>
          <w:tcPr>
            <w:tcW w:w="86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9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«Семейные ценности и инфраструктура культуры»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49228A" w:rsidP="0095241C">
            <w:pPr>
              <w:jc w:val="center"/>
              <w:outlineLvl w:val="2"/>
              <w:rPr>
                <w:lang w:eastAsia="en-US"/>
              </w:rPr>
            </w:pPr>
            <w:r>
              <w:t>Все население 18+, Все население РФ, Молодежь 14-35 лет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«Семейные ценности и инфраструктура культуры»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8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 </w:t>
      </w: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974"/>
        <w:gridCol w:w="1183"/>
        <w:gridCol w:w="1193"/>
        <w:gridCol w:w="734"/>
        <w:gridCol w:w="744"/>
        <w:gridCol w:w="756"/>
        <w:gridCol w:w="738"/>
        <w:gridCol w:w="728"/>
        <w:gridCol w:w="719"/>
        <w:gridCol w:w="835"/>
        <w:gridCol w:w="725"/>
        <w:gridCol w:w="766"/>
        <w:gridCol w:w="731"/>
        <w:gridCol w:w="782"/>
        <w:gridCol w:w="917"/>
        <w:gridCol w:w="1525"/>
      </w:tblGrid>
      <w:tr w:rsidR="00D750EF" w:rsidRPr="0095241C" w:rsidTr="00D750EF">
        <w:trPr>
          <w:jc w:val="center"/>
        </w:trPr>
        <w:tc>
          <w:tcPr>
            <w:tcW w:w="205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:rsidR="00D750EF" w:rsidRPr="0095241C" w:rsidRDefault="00D750EF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D750EF" w:rsidRPr="0095241C" w:rsidTr="00D750EF">
        <w:trPr>
          <w:jc w:val="center"/>
        </w:trPr>
        <w:tc>
          <w:tcPr>
            <w:tcW w:w="205" w:type="pct"/>
            <w:vMerge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янв.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фев.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март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апр.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май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июнь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июль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авг.</w:t>
            </w:r>
          </w:p>
        </w:tc>
        <w:tc>
          <w:tcPr>
            <w:tcW w:w="24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сент.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окт.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proofErr w:type="spellStart"/>
            <w:r w:rsidRPr="0095241C">
              <w:t>нояб</w:t>
            </w:r>
            <w:proofErr w:type="spellEnd"/>
            <w:r w:rsidRPr="0095241C">
              <w:t>.</w:t>
            </w:r>
          </w:p>
        </w:tc>
        <w:tc>
          <w:tcPr>
            <w:tcW w:w="292" w:type="pct"/>
          </w:tcPr>
          <w:p w:rsidR="00D750EF" w:rsidRPr="00D750EF" w:rsidRDefault="00D750EF" w:rsidP="0095241C">
            <w:pPr>
              <w:autoSpaceDE w:val="0"/>
              <w:autoSpaceDN w:val="0"/>
              <w:adjustRightInd w:val="0"/>
            </w:pPr>
            <w:r>
              <w:t>дек.</w:t>
            </w:r>
          </w:p>
        </w:tc>
        <w:tc>
          <w:tcPr>
            <w:tcW w:w="486" w:type="pct"/>
            <w:vMerge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80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4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1.</w:t>
            </w:r>
          </w:p>
        </w:tc>
        <w:tc>
          <w:tcPr>
            <w:tcW w:w="4795" w:type="pct"/>
            <w:gridSpan w:val="16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1.1.</w:t>
            </w:r>
          </w:p>
        </w:tc>
        <w:tc>
          <w:tcPr>
            <w:tcW w:w="6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«НП»</w:t>
            </w:r>
          </w:p>
        </w:tc>
        <w:tc>
          <w:tcPr>
            <w:tcW w:w="380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процент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60,1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4. Мероприятия (результаты) регионального проекта «Семейные ценности и инфраструктура культуры»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2329"/>
        <w:gridCol w:w="1701"/>
        <w:gridCol w:w="1180"/>
        <w:gridCol w:w="1048"/>
        <w:gridCol w:w="659"/>
        <w:gridCol w:w="656"/>
        <w:gridCol w:w="662"/>
        <w:gridCol w:w="656"/>
        <w:gridCol w:w="665"/>
        <w:gridCol w:w="1755"/>
        <w:gridCol w:w="1412"/>
        <w:gridCol w:w="2097"/>
        <w:gridCol w:w="13"/>
      </w:tblGrid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4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4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84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4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4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3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1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1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55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4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4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3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1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1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55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jc w:val="center"/>
        </w:trPr>
        <w:tc>
          <w:tcPr>
            <w:tcW w:w="27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4726" w:type="pct"/>
            <w:gridSpan w:val="13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74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t>Проведены мероприятия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4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</w:pPr>
            <w:r w:rsidRPr="0095241C">
              <w:t>«НП»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9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535"/>
        <w:gridCol w:w="1496"/>
        <w:gridCol w:w="1179"/>
        <w:gridCol w:w="1047"/>
        <w:gridCol w:w="659"/>
        <w:gridCol w:w="655"/>
        <w:gridCol w:w="662"/>
        <w:gridCol w:w="655"/>
        <w:gridCol w:w="665"/>
        <w:gridCol w:w="1756"/>
        <w:gridCol w:w="1411"/>
        <w:gridCol w:w="2098"/>
      </w:tblGrid>
      <w:tr w:rsidR="0095241C" w:rsidRPr="0095241C" w:rsidTr="00D83C2F">
        <w:trPr>
          <w:jc w:val="center"/>
        </w:trPr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2.1.1.1.</w:t>
            </w:r>
          </w:p>
        </w:tc>
        <w:tc>
          <w:tcPr>
            <w:tcW w:w="80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:rsidR="0095241C" w:rsidRPr="0095241C" w:rsidRDefault="0095241C" w:rsidP="0095241C">
            <w:pPr>
              <w:outlineLvl w:val="2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95241C">
              <w:rPr>
                <w:strike/>
                <w:spacing w:val="-6"/>
              </w:rPr>
              <w:t xml:space="preserve"> </w:t>
            </w:r>
          </w:p>
        </w:tc>
        <w:tc>
          <w:tcPr>
            <w:tcW w:w="477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6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trike/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</w:pPr>
            <w:r w:rsidRPr="0095241C">
              <w:t>«НП»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r w:rsidRPr="0095241C"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регионального проекта «Семейные ценности и инфраструктура культуры»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1"/>
        <w:gridCol w:w="1417"/>
        <w:gridCol w:w="1418"/>
        <w:gridCol w:w="1276"/>
        <w:gridCol w:w="1275"/>
        <w:gridCol w:w="1523"/>
      </w:tblGrid>
      <w:tr w:rsidR="0095241C" w:rsidRPr="0095241C" w:rsidTr="00D83C2F">
        <w:trPr>
          <w:jc w:val="center"/>
        </w:trPr>
        <w:tc>
          <w:tcPr>
            <w:tcW w:w="70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8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  <w:vMerge w:val="restart"/>
          </w:tcPr>
          <w:p w:rsidR="0095241C" w:rsidRPr="0095241C" w:rsidRDefault="0095241C" w:rsidP="0095241C">
            <w:pPr>
              <w:outlineLvl w:val="2"/>
            </w:pPr>
            <w:r w:rsidRPr="0095241C">
              <w:t>2.1.</w:t>
            </w: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rPr>
                <w:lang w:eastAsia="en-US"/>
              </w:rPr>
              <w:t>Задача</w:t>
            </w:r>
            <w:r w:rsidRPr="0095241C">
              <w:t xml:space="preserve"> «Оснащение образовательных организаций в сфере культуры(детские школы искусств) музыкальными инструментами, оборудованием и учебными материалами»» 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  <w:vMerge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</w:tcPr>
          <w:p w:rsidR="0095241C" w:rsidRPr="0095241C" w:rsidRDefault="0095241C" w:rsidP="0095241C">
            <w:pPr>
              <w:outlineLvl w:val="2"/>
            </w:pPr>
            <w:r w:rsidRPr="0095241C">
              <w:t>2.1.1.</w:t>
            </w: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оснащению образовательных организаций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</w:tr>
      <w:tr w:rsidR="0095241C" w:rsidRPr="0095241C" w:rsidTr="00D83C2F">
        <w:trPr>
          <w:jc w:val="center"/>
        </w:trPr>
        <w:tc>
          <w:tcPr>
            <w:tcW w:w="704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787"/>
        <w:gridCol w:w="663"/>
        <w:gridCol w:w="866"/>
        <w:gridCol w:w="866"/>
        <w:gridCol w:w="766"/>
        <w:gridCol w:w="866"/>
        <w:gridCol w:w="795"/>
        <w:gridCol w:w="792"/>
        <w:gridCol w:w="649"/>
        <w:gridCol w:w="780"/>
        <w:gridCol w:w="683"/>
        <w:gridCol w:w="781"/>
        <w:gridCol w:w="1023"/>
        <w:gridCol w:w="1665"/>
      </w:tblGrid>
      <w:tr w:rsidR="00D750EF" w:rsidRPr="0095241C" w:rsidTr="00D750EF">
        <w:trPr>
          <w:jc w:val="center"/>
        </w:trPr>
        <w:tc>
          <w:tcPr>
            <w:tcW w:w="712" w:type="dxa"/>
            <w:vMerge w:val="restart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6"/>
                <w:szCs w:val="26"/>
              </w:rPr>
            </w:pPr>
            <w:r w:rsidRPr="0095241C">
              <w:rPr>
                <w:sz w:val="22"/>
                <w:szCs w:val="22"/>
              </w:rPr>
              <w:t>№ п/п</w:t>
            </w:r>
          </w:p>
        </w:tc>
        <w:tc>
          <w:tcPr>
            <w:tcW w:w="3787" w:type="dxa"/>
            <w:vMerge w:val="restart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9530" w:type="dxa"/>
            <w:gridSpan w:val="12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665" w:type="dxa"/>
            <w:vMerge w:val="restart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Всего на конец 2025 года</w:t>
            </w:r>
          </w:p>
        </w:tc>
      </w:tr>
      <w:tr w:rsidR="00D750EF" w:rsidRPr="0095241C" w:rsidTr="00D750EF">
        <w:trPr>
          <w:jc w:val="center"/>
        </w:trPr>
        <w:tc>
          <w:tcPr>
            <w:tcW w:w="712" w:type="dxa"/>
            <w:vMerge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янв.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фев.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март</w:t>
            </w:r>
          </w:p>
        </w:tc>
        <w:tc>
          <w:tcPr>
            <w:tcW w:w="7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апр.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май</w:t>
            </w:r>
          </w:p>
        </w:tc>
        <w:tc>
          <w:tcPr>
            <w:tcW w:w="795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июнь</w:t>
            </w:r>
          </w:p>
        </w:tc>
        <w:tc>
          <w:tcPr>
            <w:tcW w:w="79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июль</w:t>
            </w:r>
          </w:p>
        </w:tc>
        <w:tc>
          <w:tcPr>
            <w:tcW w:w="649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авг.</w:t>
            </w:r>
          </w:p>
        </w:tc>
        <w:tc>
          <w:tcPr>
            <w:tcW w:w="780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сент.</w:t>
            </w:r>
          </w:p>
        </w:tc>
        <w:tc>
          <w:tcPr>
            <w:tcW w:w="683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окт.</w:t>
            </w:r>
          </w:p>
        </w:tc>
        <w:tc>
          <w:tcPr>
            <w:tcW w:w="781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95241C">
              <w:rPr>
                <w:sz w:val="22"/>
                <w:szCs w:val="22"/>
              </w:rPr>
              <w:t>нояб</w:t>
            </w:r>
            <w:proofErr w:type="spellEnd"/>
            <w:r w:rsidRPr="0095241C">
              <w:rPr>
                <w:sz w:val="22"/>
                <w:szCs w:val="22"/>
              </w:rPr>
              <w:t>.</w:t>
            </w:r>
          </w:p>
        </w:tc>
        <w:tc>
          <w:tcPr>
            <w:tcW w:w="1023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дек.</w:t>
            </w:r>
          </w:p>
        </w:tc>
        <w:tc>
          <w:tcPr>
            <w:tcW w:w="1665" w:type="dxa"/>
            <w:vMerge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750EF" w:rsidRPr="0095241C" w:rsidTr="00D750EF">
        <w:trPr>
          <w:jc w:val="center"/>
        </w:trPr>
        <w:tc>
          <w:tcPr>
            <w:tcW w:w="71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</w:t>
            </w:r>
          </w:p>
        </w:tc>
        <w:tc>
          <w:tcPr>
            <w:tcW w:w="3787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</w:t>
            </w:r>
          </w:p>
        </w:tc>
        <w:tc>
          <w:tcPr>
            <w:tcW w:w="663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5</w:t>
            </w:r>
          </w:p>
        </w:tc>
        <w:tc>
          <w:tcPr>
            <w:tcW w:w="7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</w:t>
            </w:r>
          </w:p>
        </w:tc>
        <w:tc>
          <w:tcPr>
            <w:tcW w:w="795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9</w:t>
            </w:r>
          </w:p>
        </w:tc>
        <w:tc>
          <w:tcPr>
            <w:tcW w:w="649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12</w:t>
            </w:r>
          </w:p>
        </w:tc>
        <w:tc>
          <w:tcPr>
            <w:tcW w:w="781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13</w:t>
            </w:r>
          </w:p>
        </w:tc>
        <w:tc>
          <w:tcPr>
            <w:tcW w:w="1023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65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750EF" w:rsidRPr="0095241C" w:rsidTr="008C1D82">
        <w:trPr>
          <w:jc w:val="center"/>
        </w:trPr>
        <w:tc>
          <w:tcPr>
            <w:tcW w:w="712" w:type="dxa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2.1.</w:t>
            </w:r>
          </w:p>
        </w:tc>
        <w:tc>
          <w:tcPr>
            <w:tcW w:w="14982" w:type="dxa"/>
            <w:gridSpan w:val="14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D750EF">
        <w:trPr>
          <w:jc w:val="center"/>
        </w:trPr>
        <w:tc>
          <w:tcPr>
            <w:tcW w:w="712" w:type="dxa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2.1.1.</w:t>
            </w:r>
          </w:p>
        </w:tc>
        <w:tc>
          <w:tcPr>
            <w:tcW w:w="3787" w:type="dxa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Проведены мероприятия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663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2084,98</w:t>
            </w:r>
          </w:p>
        </w:tc>
        <w:tc>
          <w:tcPr>
            <w:tcW w:w="866" w:type="dxa"/>
          </w:tcPr>
          <w:p w:rsidR="00D750EF" w:rsidRPr="00F4098A" w:rsidRDefault="00D750EF" w:rsidP="0095241C">
            <w:pPr>
              <w:jc w:val="center"/>
              <w:outlineLvl w:val="2"/>
            </w:pPr>
            <w:r>
              <w:t>6590,02</w:t>
            </w:r>
          </w:p>
        </w:tc>
        <w:tc>
          <w:tcPr>
            <w:tcW w:w="766" w:type="dxa"/>
          </w:tcPr>
          <w:p w:rsidR="00D750EF" w:rsidRPr="00F4098A" w:rsidRDefault="00D750EF" w:rsidP="0095241C">
            <w:pPr>
              <w:jc w:val="center"/>
              <w:outlineLvl w:val="2"/>
            </w:pPr>
            <w:r>
              <w:t>976,80</w:t>
            </w:r>
          </w:p>
        </w:tc>
        <w:tc>
          <w:tcPr>
            <w:tcW w:w="866" w:type="dxa"/>
          </w:tcPr>
          <w:p w:rsidR="00D750EF" w:rsidRPr="00F4098A" w:rsidRDefault="00D750EF" w:rsidP="0095241C">
            <w:pPr>
              <w:jc w:val="center"/>
              <w:outlineLvl w:val="2"/>
            </w:pPr>
            <w:r>
              <w:t>7695,00</w:t>
            </w:r>
          </w:p>
        </w:tc>
        <w:tc>
          <w:tcPr>
            <w:tcW w:w="795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-</w:t>
            </w:r>
          </w:p>
        </w:tc>
        <w:tc>
          <w:tcPr>
            <w:tcW w:w="792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-</w:t>
            </w:r>
          </w:p>
        </w:tc>
        <w:tc>
          <w:tcPr>
            <w:tcW w:w="649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-</w:t>
            </w:r>
          </w:p>
        </w:tc>
        <w:tc>
          <w:tcPr>
            <w:tcW w:w="780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-</w:t>
            </w:r>
          </w:p>
        </w:tc>
        <w:tc>
          <w:tcPr>
            <w:tcW w:w="683" w:type="dxa"/>
          </w:tcPr>
          <w:p w:rsidR="00D750EF" w:rsidRPr="00F4098A" w:rsidRDefault="00D750EF" w:rsidP="0095241C">
            <w:pPr>
              <w:jc w:val="center"/>
              <w:outlineLvl w:val="2"/>
            </w:pPr>
            <w:r>
              <w:t>20,10</w:t>
            </w:r>
          </w:p>
        </w:tc>
        <w:tc>
          <w:tcPr>
            <w:tcW w:w="781" w:type="dxa"/>
          </w:tcPr>
          <w:p w:rsidR="00D750EF" w:rsidRPr="00F4098A" w:rsidRDefault="00D750EF" w:rsidP="0095241C">
            <w:pPr>
              <w:jc w:val="center"/>
              <w:outlineLvl w:val="2"/>
            </w:pPr>
            <w:r w:rsidRPr="00F4098A">
              <w:t>-</w:t>
            </w:r>
          </w:p>
        </w:tc>
        <w:tc>
          <w:tcPr>
            <w:tcW w:w="1023" w:type="dxa"/>
          </w:tcPr>
          <w:p w:rsidR="00D750EF" w:rsidRPr="0095241C" w:rsidRDefault="00D750EF" w:rsidP="0095241C">
            <w:pPr>
              <w:jc w:val="center"/>
              <w:outlineLvl w:val="2"/>
            </w:pPr>
            <w:r>
              <w:t>-</w:t>
            </w:r>
          </w:p>
        </w:tc>
        <w:tc>
          <w:tcPr>
            <w:tcW w:w="1665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t>17366,90</w:t>
            </w:r>
          </w:p>
        </w:tc>
      </w:tr>
      <w:tr w:rsidR="00D750EF" w:rsidRPr="0095241C" w:rsidTr="00D750EF">
        <w:trPr>
          <w:jc w:val="center"/>
        </w:trPr>
        <w:tc>
          <w:tcPr>
            <w:tcW w:w="4499" w:type="dxa"/>
            <w:gridSpan w:val="2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Итого</w:t>
            </w:r>
          </w:p>
        </w:tc>
        <w:tc>
          <w:tcPr>
            <w:tcW w:w="663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66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66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80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683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</w:tcPr>
          <w:p w:rsidR="00D750EF" w:rsidRPr="0095241C" w:rsidRDefault="00D750EF" w:rsidP="0095241C">
            <w:pPr>
              <w:jc w:val="center"/>
              <w:outlineLvl w:val="2"/>
            </w:pPr>
          </w:p>
        </w:tc>
        <w:tc>
          <w:tcPr>
            <w:tcW w:w="1665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t>17366,90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«Семейные ценности и инфраструктура культуры»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4999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125"/>
        <w:gridCol w:w="1704"/>
        <w:gridCol w:w="995"/>
        <w:gridCol w:w="850"/>
        <w:gridCol w:w="1001"/>
        <w:gridCol w:w="1123"/>
        <w:gridCol w:w="1133"/>
        <w:gridCol w:w="992"/>
        <w:gridCol w:w="894"/>
        <w:gridCol w:w="1123"/>
        <w:gridCol w:w="1701"/>
        <w:gridCol w:w="1164"/>
        <w:gridCol w:w="38"/>
      </w:tblGrid>
      <w:tr w:rsidR="0095241C" w:rsidRPr="0095241C" w:rsidTr="00D83C2F">
        <w:trPr>
          <w:jc w:val="center"/>
        </w:trPr>
        <w:tc>
          <w:tcPr>
            <w:tcW w:w="27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67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6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59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35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6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601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4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83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7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7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4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1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35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6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8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4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83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7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4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1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5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1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8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4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38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gridAfter w:val="1"/>
          <w:wAfter w:w="12" w:type="pct"/>
          <w:jc w:val="center"/>
        </w:trPr>
        <w:tc>
          <w:tcPr>
            <w:tcW w:w="27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t>2.1.</w:t>
            </w:r>
          </w:p>
        </w:tc>
        <w:tc>
          <w:tcPr>
            <w:tcW w:w="4718" w:type="pct"/>
            <w:gridSpan w:val="12"/>
          </w:tcPr>
          <w:p w:rsidR="0095241C" w:rsidRPr="0095241C" w:rsidRDefault="0095241C" w:rsidP="0095241C">
            <w:pPr>
              <w:tabs>
                <w:tab w:val="right" w:pos="14675"/>
              </w:tabs>
              <w:outlineLvl w:val="2"/>
              <w:rPr>
                <w:spacing w:val="-6"/>
              </w:rPr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83C2F">
        <w:trPr>
          <w:gridAfter w:val="1"/>
          <w:wAfter w:w="12" w:type="pct"/>
          <w:jc w:val="center"/>
        </w:trPr>
        <w:tc>
          <w:tcPr>
            <w:tcW w:w="27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t>2.1.1.</w:t>
            </w:r>
          </w:p>
        </w:tc>
        <w:tc>
          <w:tcPr>
            <w:tcW w:w="67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t>Проведены мероприятия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4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</w:pPr>
            <w:r w:rsidRPr="0095241C">
              <w:rPr>
                <w:spacing w:val="-6"/>
              </w:rPr>
              <w:t>25.12.</w:t>
            </w:r>
            <w:r w:rsidRPr="0095241C">
              <w:t>2028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6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4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gridAfter w:val="1"/>
          <w:wAfter w:w="12" w:type="pct"/>
          <w:jc w:val="center"/>
        </w:trPr>
        <w:tc>
          <w:tcPr>
            <w:tcW w:w="27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2.1.1.</w:t>
            </w:r>
          </w:p>
        </w:tc>
        <w:tc>
          <w:tcPr>
            <w:tcW w:w="67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оснащению образовательных организаций в сфере культуры(детские школы искусств) музыкальными инструментами, оборудованием и учебными материалами (2025 год)</w:t>
            </w:r>
          </w:p>
        </w:tc>
        <w:tc>
          <w:tcPr>
            <w:tcW w:w="54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1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8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  <w:highlight w:val="red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6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4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126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2.1.1.К.1</w:t>
            </w:r>
          </w:p>
        </w:tc>
        <w:tc>
          <w:tcPr>
            <w:tcW w:w="679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7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  <w:highlight w:val="red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6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2.1.1.К.2</w:t>
            </w:r>
          </w:p>
        </w:tc>
        <w:tc>
          <w:tcPr>
            <w:tcW w:w="679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  <w:highlight w:val="red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6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7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2.1.1.К.3</w:t>
            </w:r>
          </w:p>
        </w:tc>
        <w:tc>
          <w:tcPr>
            <w:tcW w:w="679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  <w:highlight w:val="red"/>
              </w:rPr>
            </w:pPr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6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jc w:val="center"/>
        <w:rPr>
          <w:rFonts w:eastAsia="Calibri"/>
          <w:sz w:val="26"/>
          <w:szCs w:val="26"/>
          <w:lang w:eastAsia="en-US"/>
        </w:rPr>
      </w:pPr>
      <w:r w:rsidRPr="0095241C">
        <w:rPr>
          <w:rFonts w:eastAsia="Calibri"/>
          <w:sz w:val="26"/>
          <w:szCs w:val="26"/>
          <w:lang w:eastAsia="en-US"/>
        </w:rPr>
        <w:t>«Организация</w:t>
      </w:r>
      <w:r w:rsidRPr="0095241C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95241C">
        <w:rPr>
          <w:rFonts w:eastAsia="Calibri"/>
          <w:sz w:val="26"/>
          <w:szCs w:val="26"/>
          <w:lang w:eastAsia="en-US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95241C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95241C" w:rsidRPr="0095241C" w:rsidTr="00D83C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3"/>
        <w:gridCol w:w="6"/>
      </w:tblGrid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48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721 056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801 041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882 026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963 011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МБУ «ЦБС»,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МАУ «МВЦ»,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178 000</w:t>
            </w:r>
          </w:p>
        </w:tc>
        <w:tc>
          <w:tcPr>
            <w:tcW w:w="26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268 000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297 000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327 000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jc w:val="both"/>
            </w:pPr>
            <w:r w:rsidRPr="0095241C">
              <w:t>МБУ «ЦБС»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5 700</w:t>
            </w:r>
          </w:p>
        </w:tc>
        <w:tc>
          <w:tcPr>
            <w:tcW w:w="26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7 700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7 685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7 670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jc w:val="both"/>
            </w:pPr>
            <w:r w:rsidRPr="0095241C">
              <w:t>МАУ «МВЦ»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304 083</w:t>
            </w:r>
          </w:p>
        </w:tc>
        <w:tc>
          <w:tcPr>
            <w:tcW w:w="26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445 356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496 356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547 356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597 356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1,1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5241C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8"/>
        <w:gridCol w:w="1147"/>
        <w:gridCol w:w="917"/>
        <w:gridCol w:w="866"/>
        <w:gridCol w:w="1083"/>
        <w:gridCol w:w="2719"/>
        <w:gridCol w:w="1942"/>
      </w:tblGrid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1.3.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2,04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2,2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2,3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5241C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1.4.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241C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5241C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601"/>
        <w:gridCol w:w="899"/>
        <w:gridCol w:w="906"/>
        <w:gridCol w:w="737"/>
        <w:gridCol w:w="746"/>
        <w:gridCol w:w="759"/>
        <w:gridCol w:w="740"/>
        <w:gridCol w:w="734"/>
        <w:gridCol w:w="712"/>
        <w:gridCol w:w="837"/>
        <w:gridCol w:w="727"/>
        <w:gridCol w:w="765"/>
        <w:gridCol w:w="734"/>
        <w:gridCol w:w="784"/>
        <w:gridCol w:w="859"/>
        <w:gridCol w:w="1657"/>
      </w:tblGrid>
      <w:tr w:rsidR="00D750EF" w:rsidRPr="0095241C" w:rsidTr="00D750EF">
        <w:trPr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 конец 2025 года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янв.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фев.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апр.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июнь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июль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авг.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сент.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окт.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proofErr w:type="spellStart"/>
            <w:r w:rsidRPr="0095241C">
              <w:rPr>
                <w:spacing w:val="-6"/>
                <w:lang w:eastAsia="en-US"/>
              </w:rPr>
              <w:t>нояб</w:t>
            </w:r>
            <w:proofErr w:type="spellEnd"/>
            <w:r w:rsidRPr="0095241C">
              <w:rPr>
                <w:spacing w:val="-6"/>
                <w:lang w:eastAsia="en-US"/>
              </w:rPr>
              <w:t>.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дек.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D750EF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483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«Укрепление материально-технической базы учреждений культуры города Когалыма».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721 056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  <w:r w:rsidRPr="0095241C">
              <w:rPr>
                <w:spacing w:val="-6"/>
              </w:rPr>
              <w:t>«МП»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</w:tr>
      <w:tr w:rsidR="00D750EF" w:rsidRPr="0095241C" w:rsidTr="00D750EF"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1.4.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Осуществлены функции и полномочия деятельности бюджетных и автономных учреждений культуры, подведомственных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Подведомственными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  <w:r w:rsidRPr="0095241C">
              <w:rPr>
                <w:spacing w:val="-6"/>
              </w:rPr>
              <w:t xml:space="preserve">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Задача: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95241C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9884"/>
        <w:gridCol w:w="880"/>
        <w:gridCol w:w="954"/>
        <w:gridCol w:w="1095"/>
        <w:gridCol w:w="954"/>
        <w:gridCol w:w="1265"/>
      </w:tblGrid>
      <w:tr w:rsidR="0095241C" w:rsidRPr="0095241C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F4098A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422745,30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1513559,70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D750EF" w:rsidP="00033B25">
            <w:pPr>
              <w:jc w:val="center"/>
            </w:pPr>
            <w:r>
              <w:t>362433,30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338953,00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D750EF" w:rsidP="00033B25">
            <w:pPr>
              <w:jc w:val="center"/>
            </w:pPr>
            <w:r>
              <w:t>1380208,50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D750EF" w:rsidP="00033B25">
            <w:pPr>
              <w:jc w:val="center"/>
            </w:pPr>
            <w:r>
              <w:t>60312,00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D750EF" w:rsidP="00033B25">
            <w:pPr>
              <w:jc w:val="center"/>
            </w:pPr>
            <w:r>
              <w:t>133351,20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Мероприятие (результат) «</w:t>
            </w:r>
            <w:r w:rsidRPr="00555150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555150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395812,10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350418,30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1443003,60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D750EF" w:rsidP="00033B25">
            <w:pPr>
              <w:jc w:val="center"/>
            </w:pPr>
            <w:r>
              <w:t>335500,10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326071,90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F4098A" w:rsidP="00033B25">
            <w:pPr>
              <w:jc w:val="center"/>
            </w:pPr>
            <w:r w:rsidRPr="00555150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555150" w:rsidRDefault="00D750EF" w:rsidP="00033B25">
            <w:pPr>
              <w:jc w:val="center"/>
            </w:pPr>
            <w:r>
              <w:t>1309652,40</w:t>
            </w:r>
          </w:p>
        </w:tc>
      </w:tr>
      <w:tr w:rsidR="00F4098A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D750EF" w:rsidP="00033B25">
            <w:pPr>
              <w:jc w:val="center"/>
            </w:pPr>
            <w:r>
              <w:t>60312,00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F4098A" w:rsidP="00033B25">
            <w:pPr>
              <w:jc w:val="center"/>
            </w:pPr>
            <w:r w:rsidRPr="00555150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555150" w:rsidRDefault="00D750EF" w:rsidP="00033B25">
            <w:pPr>
              <w:jc w:val="center"/>
            </w:pPr>
            <w:r>
              <w:t>133351,20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75870,50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300361,50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75816,50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300145,50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216,00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1.1.2.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Укомплектован книжный фонд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2830,00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2830,00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1.1.3.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578,40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578,40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1.1.4.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деятельность (оказаны музейные услуги)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82290,60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323403,20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78898,20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309833,60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555150" w:rsidRDefault="00033B25" w:rsidP="00033B25">
            <w:pPr>
              <w:jc w:val="center"/>
            </w:pPr>
            <w:r w:rsidRPr="00555150">
              <w:t>13569,60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1.1.5.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Пополнен фонд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1258,80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1258,80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1.1.6.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информатизация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302,40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302,40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1.1.7.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2000,00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2000,00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1.1.8.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Реализованы музейные проекты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1736,80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1736,80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1.1.9.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185230,30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181735,00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725990,90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164330,30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160835,00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642390,90</w:t>
            </w:r>
          </w:p>
        </w:tc>
      </w:tr>
      <w:tr w:rsidR="0095241C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555150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83600,00</w:t>
            </w:r>
          </w:p>
        </w:tc>
      </w:tr>
      <w:tr w:rsidR="00033B25" w:rsidRPr="00555150" w:rsidTr="00F4098A">
        <w:trPr>
          <w:trHeight w:val="150"/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1.1.10.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14228,50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48376,00</w:t>
            </w:r>
          </w:p>
        </w:tc>
      </w:tr>
      <w:tr w:rsidR="00033B2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14228,50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48376,00</w:t>
            </w:r>
          </w:p>
        </w:tc>
      </w:tr>
    </w:tbl>
    <w:p w:rsidR="0095241C" w:rsidRPr="00555150" w:rsidRDefault="0095241C" w:rsidP="0095241C">
      <w:pPr>
        <w:jc w:val="center"/>
        <w:rPr>
          <w:spacing w:val="-6"/>
          <w:lang w:eastAsia="en-US"/>
        </w:rPr>
        <w:sectPr w:rsidR="0095241C" w:rsidRPr="00555150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9925"/>
        <w:gridCol w:w="854"/>
        <w:gridCol w:w="992"/>
        <w:gridCol w:w="1133"/>
        <w:gridCol w:w="992"/>
        <w:gridCol w:w="1095"/>
      </w:tblGrid>
      <w:tr w:rsidR="0095241C" w:rsidRPr="00555150" w:rsidTr="00D83C2F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1.1.11.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деятелей культуры и искусства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95241C" w:rsidRPr="00555150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D750EF" w:rsidRPr="00555150" w:rsidTr="00D37C2A">
        <w:trPr>
          <w:jc w:val="center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0EF" w:rsidRPr="00555150" w:rsidRDefault="00D750EF" w:rsidP="00555150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1.1.12.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555150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35965,60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35965,60</w:t>
            </w:r>
          </w:p>
        </w:tc>
      </w:tr>
      <w:tr w:rsidR="00D750EF" w:rsidRPr="0095241C" w:rsidTr="002006AB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0EF" w:rsidRPr="00555150" w:rsidRDefault="00D750EF" w:rsidP="0055515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555150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 w:rsidRPr="00555150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</w:pPr>
            <w:r>
              <w:t>0,00</w:t>
            </w:r>
          </w:p>
        </w:tc>
      </w:tr>
      <w:tr w:rsidR="00D750EF" w:rsidRPr="0095241C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555150" w:rsidRDefault="00D750EF" w:rsidP="00D750EF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287144" w:rsidRDefault="00D750EF" w:rsidP="00D750EF">
            <w:pPr>
              <w:jc w:val="center"/>
            </w:pPr>
            <w:r w:rsidRPr="00287144">
              <w:t>35965,60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287144" w:rsidRDefault="00D750EF" w:rsidP="00D750EF">
            <w:pPr>
              <w:jc w:val="center"/>
            </w:pPr>
            <w:r w:rsidRPr="00287144"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287144" w:rsidRDefault="00D750EF" w:rsidP="00D750EF">
            <w:pPr>
              <w:jc w:val="center"/>
            </w:pPr>
            <w:r w:rsidRPr="00287144"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287144" w:rsidRDefault="00D750EF" w:rsidP="00D750EF">
            <w:pPr>
              <w:jc w:val="center"/>
            </w:pPr>
            <w:r w:rsidRPr="00287144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Default="00D750EF" w:rsidP="00D750EF">
            <w:pPr>
              <w:jc w:val="center"/>
            </w:pPr>
            <w:r w:rsidRPr="00287144">
              <w:t>35965,60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95241C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9889,20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555150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40423,40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9889,20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40423,40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1.2.1.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Оказана поддержка немуниципальных организаций (коммерческих, некоммерческих)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95241C">
              <w:rPr>
                <w:spacing w:val="-6"/>
              </w:rPr>
              <w:t xml:space="preserve"> осуществляющих деятельность в сфере культуры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9766,70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39933,40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9766,70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39933,40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1.2.2.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Оказана поддержка некоммерческих организаций, в том числе добровольческих (волонтерских), по реализации проектов в сфере культуры</w:t>
            </w:r>
            <w:r w:rsidRPr="0095241C">
              <w:rPr>
                <w:strike/>
                <w:spacing w:val="-6"/>
              </w:rPr>
              <w:t xml:space="preserve">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490,00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490,00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 w:val="restart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316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17941,4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30132,70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17941,4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30132,70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1.3.1.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17941,4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30132,70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17941,4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30132,70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973" w:type="pct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1027" w:type="pct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lang w:eastAsia="en-US"/>
              </w:rPr>
              <w:t>Задача: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10.04.2025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10.07.2025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10.10.2025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Постановление Администрации города Когалыма</w:t>
            </w:r>
          </w:p>
        </w:tc>
        <w:tc>
          <w:tcPr>
            <w:tcW w:w="1027" w:type="pct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</w:tcPr>
          <w:p w:rsidR="0095241C" w:rsidRPr="0095241C" w:rsidRDefault="0095241C" w:rsidP="0095241C">
            <w:pPr>
              <w:rPr>
                <w:color w:val="040C28"/>
              </w:rPr>
            </w:pPr>
            <w:r w:rsidRPr="0095241C">
              <w:rPr>
                <w:lang w:eastAsia="en-US"/>
              </w:rPr>
              <w:t>Задача: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r w:rsidRPr="0095241C">
              <w:t>Контрольная точка 1.6.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1000" w:type="pct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973" w:type="pct"/>
          </w:tcPr>
          <w:p w:rsidR="0095241C" w:rsidRPr="0095241C" w:rsidRDefault="0095241C" w:rsidP="0095241C">
            <w:r w:rsidRPr="0095241C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</w:tcPr>
          <w:p w:rsidR="0095241C" w:rsidRPr="0095241C" w:rsidRDefault="0095241C" w:rsidP="0095241C">
            <w:r w:rsidRPr="0095241C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дополнительного образования в сфере культуры»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95241C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95241C">
              <w:rPr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2023</w:t>
            </w:r>
          </w:p>
        </w:tc>
        <w:tc>
          <w:tcPr>
            <w:tcW w:w="1146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601</w:t>
            </w:r>
          </w:p>
        </w:tc>
        <w:tc>
          <w:tcPr>
            <w:tcW w:w="90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85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80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95241C">
              <w:rPr>
                <w:sz w:val="22"/>
                <w:szCs w:val="22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1779"/>
        <w:gridCol w:w="1274"/>
        <w:gridCol w:w="1304"/>
        <w:gridCol w:w="754"/>
        <w:gridCol w:w="764"/>
        <w:gridCol w:w="788"/>
        <w:gridCol w:w="756"/>
        <w:gridCol w:w="742"/>
        <w:gridCol w:w="765"/>
        <w:gridCol w:w="865"/>
        <w:gridCol w:w="737"/>
        <w:gridCol w:w="799"/>
        <w:gridCol w:w="749"/>
        <w:gridCol w:w="815"/>
        <w:gridCol w:w="1042"/>
        <w:gridCol w:w="1211"/>
      </w:tblGrid>
      <w:tr w:rsidR="00D750EF" w:rsidRPr="0095241C" w:rsidTr="006473AD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D750EF" w:rsidRPr="0095241C" w:rsidTr="00D750EF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сент.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окт.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95241C">
              <w:rPr>
                <w:sz w:val="22"/>
                <w:szCs w:val="22"/>
                <w:lang w:eastAsia="en-US"/>
              </w:rPr>
              <w:t>нояб</w:t>
            </w:r>
            <w:proofErr w:type="spellEnd"/>
            <w:r w:rsidRPr="009524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750EF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750EF">
              <w:rPr>
                <w:sz w:val="22"/>
                <w:szCs w:val="22"/>
                <w:lang w:eastAsia="en-US"/>
              </w:rPr>
              <w:t>дек.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D750EF" w:rsidRPr="0095241C" w:rsidTr="00D750E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D750EF" w:rsidRPr="0095241C" w:rsidTr="00A009C8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D750EF" w:rsidRPr="0095241C" w:rsidTr="00D750E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684"/>
        <w:gridCol w:w="237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639"/>
        <w:gridCol w:w="993"/>
        <w:gridCol w:w="1134"/>
        <w:gridCol w:w="1134"/>
        <w:gridCol w:w="1134"/>
        <w:gridCol w:w="1098"/>
      </w:tblGrid>
      <w:tr w:rsidR="0095241C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734876,22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719100,30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15775,92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2.</w:t>
            </w: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734876,22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719100,30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15775,92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2.</w:t>
            </w: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188361,88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734876,22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184417,90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555150" w:rsidP="00555150">
            <w:pPr>
              <w:jc w:val="center"/>
            </w:pPr>
            <w:r w:rsidRPr="00897E6A">
              <w:t>719100,30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Default="00555150" w:rsidP="00555150">
            <w:pPr>
              <w:jc w:val="center"/>
            </w:pPr>
            <w:r w:rsidRPr="00897E6A">
              <w:t>15775,92</w:t>
            </w:r>
          </w:p>
        </w:tc>
      </w:tr>
    </w:tbl>
    <w:p w:rsidR="0095241C" w:rsidRPr="0095241C" w:rsidRDefault="0095241C" w:rsidP="0095241C">
      <w:pPr>
        <w:jc w:val="center"/>
        <w:rPr>
          <w:sz w:val="18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  <w:lang w:eastAsia="en-US"/>
              </w:rPr>
              <w:t>Задача: «</w:t>
            </w:r>
            <w:r w:rsidRPr="0095241C">
              <w:rPr>
                <w:spacing w:val="-6"/>
                <w:sz w:val="19"/>
                <w:szCs w:val="19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  <w:sz w:val="19"/>
                <w:szCs w:val="19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туризма»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95241C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Создание благоприятных условий для развития туризма в городе Когалыме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35 218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2023</w:t>
            </w:r>
          </w:p>
        </w:tc>
        <w:tc>
          <w:tcPr>
            <w:tcW w:w="1146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25 000</w:t>
            </w:r>
          </w:p>
        </w:tc>
        <w:tc>
          <w:tcPr>
            <w:tcW w:w="90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26 000</w:t>
            </w:r>
          </w:p>
        </w:tc>
        <w:tc>
          <w:tcPr>
            <w:tcW w:w="85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27 000</w:t>
            </w:r>
          </w:p>
        </w:tc>
        <w:tc>
          <w:tcPr>
            <w:tcW w:w="1080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28 000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МАУ «МВЦ»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27 594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1783"/>
        <w:gridCol w:w="1274"/>
        <w:gridCol w:w="1265"/>
        <w:gridCol w:w="756"/>
        <w:gridCol w:w="766"/>
        <w:gridCol w:w="790"/>
        <w:gridCol w:w="758"/>
        <w:gridCol w:w="744"/>
        <w:gridCol w:w="766"/>
        <w:gridCol w:w="868"/>
        <w:gridCol w:w="740"/>
        <w:gridCol w:w="801"/>
        <w:gridCol w:w="751"/>
        <w:gridCol w:w="817"/>
        <w:gridCol w:w="1048"/>
        <w:gridCol w:w="1218"/>
      </w:tblGrid>
      <w:tr w:rsidR="00D750EF" w:rsidRPr="0095241C" w:rsidTr="00D750EF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D750EF" w:rsidRPr="0095241C" w:rsidTr="00D750EF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сент.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окт.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95241C">
              <w:rPr>
                <w:sz w:val="22"/>
                <w:szCs w:val="22"/>
                <w:lang w:eastAsia="en-US"/>
              </w:rPr>
              <w:t>нояб</w:t>
            </w:r>
            <w:proofErr w:type="spellEnd"/>
            <w:r w:rsidRPr="009524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750EF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750EF">
              <w:rPr>
                <w:sz w:val="22"/>
                <w:szCs w:val="22"/>
                <w:lang w:eastAsia="en-US"/>
              </w:rPr>
              <w:t>дек.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D750EF" w:rsidRPr="0095241C" w:rsidTr="00D750EF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D750EF" w:rsidRPr="0095241C" w:rsidTr="008F440D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Создание благоприятных условий для развития туризма в городе Когалыме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D750EF" w:rsidRPr="0095241C" w:rsidTr="00D750EF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25 000</w:t>
            </w:r>
          </w:p>
        </w:tc>
      </w:tr>
      <w:tr w:rsidR="00D750EF" w:rsidRPr="0095241C" w:rsidTr="00D750EF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241C">
              <w:rPr>
                <w:rFonts w:eastAsia="Calibri"/>
                <w:sz w:val="22"/>
                <w:szCs w:val="22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«МП»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18 390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spacing w:line="276" w:lineRule="auto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9978"/>
        <w:gridCol w:w="943"/>
        <w:gridCol w:w="966"/>
        <w:gridCol w:w="963"/>
        <w:gridCol w:w="965"/>
        <w:gridCol w:w="1167"/>
      </w:tblGrid>
      <w:tr w:rsidR="0095241C" w:rsidRPr="0095241C" w:rsidTr="00D83C2F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3.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55150" w:rsidP="00555150">
            <w:pPr>
              <w:jc w:val="center"/>
            </w:pPr>
            <w:r w:rsidRPr="00FD369C">
              <w:t>7385,40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55150" w:rsidP="00555150">
            <w:pPr>
              <w:jc w:val="center"/>
            </w:pPr>
            <w:r w:rsidRPr="00FD369C">
              <w:t>7385,40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3.</w:t>
            </w: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Осуществлено продвижение внутреннего и въездного туризма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55150" w:rsidP="00555150">
            <w:pPr>
              <w:jc w:val="center"/>
            </w:pPr>
            <w:r w:rsidRPr="00FD369C">
              <w:t>7385,40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55150" w:rsidP="00555150">
            <w:pPr>
              <w:jc w:val="center"/>
            </w:pPr>
            <w:r w:rsidRPr="00FD369C">
              <w:t>7385,40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3.</w:t>
            </w: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Созданы условия для развития туризма </w:t>
            </w:r>
          </w:p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55150" w:rsidP="00555150">
            <w:pPr>
              <w:jc w:val="center"/>
            </w:pPr>
            <w:r w:rsidRPr="00FD369C">
              <w:t>7385,40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4014,30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FD369C">
              <w:t>7385,40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95241C" w:rsidRPr="0095241C" w:rsidTr="00D83C2F">
        <w:trPr>
          <w:jc w:val="center"/>
        </w:trPr>
        <w:tc>
          <w:tcPr>
            <w:tcW w:w="4957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Задача: «Создание благоприятных условий для развития туризма в городе Когалыме»</w:t>
            </w:r>
          </w:p>
        </w:tc>
      </w:tr>
      <w:tr w:rsidR="0095241C" w:rsidRPr="0095241C" w:rsidTr="00D83C2F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1.1. 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95241C" w:rsidRPr="0095241C" w:rsidTr="00D83C2F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Жук Г.И., начальник </w:t>
            </w:r>
            <w:proofErr w:type="spellStart"/>
            <w:r w:rsidRPr="0095241C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</w:t>
      </w:r>
      <w:r w:rsidRPr="0095241C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95241C">
        <w:rPr>
          <w:sz w:val="26"/>
          <w:szCs w:val="26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95241C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jc w:val="center"/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10 343</w:t>
            </w:r>
          </w:p>
        </w:tc>
        <w:tc>
          <w:tcPr>
            <w:tcW w:w="847" w:type="dxa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 xml:space="preserve">10 </w:t>
            </w:r>
            <w:r w:rsidRPr="0095241C">
              <w:rPr>
                <w:lang w:eastAsia="en-US"/>
              </w:rPr>
              <w:t>3</w:t>
            </w:r>
            <w:r w:rsidRPr="0095241C">
              <w:rPr>
                <w:lang w:val="en-US" w:eastAsia="en-US"/>
              </w:rPr>
              <w:t>43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358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  <w:r w:rsidRPr="0095241C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388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МАУ «МВЦ»,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«АРТ-Праздник»,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5241C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300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300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315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330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345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41C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43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1866"/>
        <w:gridCol w:w="1251"/>
        <w:gridCol w:w="1247"/>
        <w:gridCol w:w="751"/>
        <w:gridCol w:w="761"/>
        <w:gridCol w:w="782"/>
        <w:gridCol w:w="753"/>
        <w:gridCol w:w="740"/>
        <w:gridCol w:w="755"/>
        <w:gridCol w:w="860"/>
        <w:gridCol w:w="736"/>
        <w:gridCol w:w="792"/>
        <w:gridCol w:w="747"/>
        <w:gridCol w:w="808"/>
        <w:gridCol w:w="1087"/>
        <w:gridCol w:w="1216"/>
      </w:tblGrid>
      <w:tr w:rsidR="007C1899" w:rsidRPr="0095241C" w:rsidTr="00EE716A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7C1899" w:rsidRPr="0095241C" w:rsidTr="007C1899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янв.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фев.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март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апр.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авг.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сент.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окт.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95241C">
              <w:rPr>
                <w:lang w:eastAsia="en-US"/>
              </w:rPr>
              <w:t>нояб</w:t>
            </w:r>
            <w:proofErr w:type="spellEnd"/>
            <w:r w:rsidRPr="0095241C">
              <w:rPr>
                <w:lang w:eastAsia="en-US"/>
              </w:rPr>
              <w:t>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дек.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4E489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».</w:t>
            </w:r>
          </w:p>
        </w:tc>
      </w:tr>
      <w:tr w:rsidR="007C1899" w:rsidRPr="0095241C" w:rsidTr="007C189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«ОМСУ»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10 343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95241C" w:rsidRPr="0095241C" w:rsidTr="00D83C2F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rPr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84"/>
        <w:gridCol w:w="929"/>
        <w:gridCol w:w="951"/>
        <w:gridCol w:w="948"/>
        <w:gridCol w:w="948"/>
        <w:gridCol w:w="1146"/>
      </w:tblGrid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  <w:r w:rsidRPr="0095241C">
              <w:rPr>
                <w:spacing w:val="-6"/>
                <w:lang w:val="en-US" w:eastAsia="en-US"/>
              </w:rPr>
              <w:t>1</w:t>
            </w:r>
            <w:r w:rsidRPr="0095241C">
              <w:rPr>
                <w:spacing w:val="-6"/>
                <w:lang w:eastAsia="en-US"/>
              </w:rPr>
              <w:t>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95241C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  <w:r w:rsidRPr="0095241C">
              <w:rPr>
                <w:spacing w:val="-6"/>
                <w:lang w:val="en-US" w:eastAsia="en-US"/>
              </w:rPr>
              <w:t>1</w:t>
            </w:r>
            <w:r w:rsidRPr="0095241C">
              <w:rPr>
                <w:spacing w:val="-6"/>
                <w:lang w:eastAsia="en-US"/>
              </w:rPr>
              <w:t>.1.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4.</w:t>
            </w: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</w:t>
            </w:r>
          </w:p>
        </w:tc>
        <w:tc>
          <w:tcPr>
            <w:tcW w:w="3117" w:type="pc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Предоставлена субвенция на развитие архивного дела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4.</w:t>
            </w: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3117" w:type="pct"/>
            <w:shd w:val="clear" w:color="auto" w:fill="auto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4673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10.04.2025</w:t>
            </w:r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10.07.2025</w:t>
            </w:r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10.10.2025</w:t>
            </w:r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</w:tcPr>
          <w:p w:rsidR="0095241C" w:rsidRPr="0095241C" w:rsidRDefault="0095241C" w:rsidP="0095241C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r w:rsidRPr="0095241C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/>
        </w:tc>
      </w:tr>
      <w:tr w:rsidR="0095241C" w:rsidRPr="0095241C" w:rsidTr="00D83C2F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r w:rsidRPr="0095241C">
              <w:t>Контрольная точка 1.6.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r w:rsidRPr="0095241C">
              <w:t xml:space="preserve">Жук Г.И., начальник </w:t>
            </w:r>
            <w:proofErr w:type="spellStart"/>
            <w:r w:rsidRPr="0095241C"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spacing w:line="252" w:lineRule="auto"/>
              <w:ind w:left="-26"/>
              <w:jc w:val="both"/>
            </w:pPr>
            <w:r w:rsidRPr="0095241C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95241C" w:rsidRPr="0095241C" w:rsidRDefault="0095241C" w:rsidP="0095241C"/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 xml:space="preserve">Жук Г.И., начальник </w:t>
            </w:r>
            <w:proofErr w:type="spellStart"/>
            <w:r w:rsidRPr="0095241C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4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1867"/>
        <w:gridCol w:w="1252"/>
        <w:gridCol w:w="1247"/>
        <w:gridCol w:w="752"/>
        <w:gridCol w:w="761"/>
        <w:gridCol w:w="783"/>
        <w:gridCol w:w="754"/>
        <w:gridCol w:w="740"/>
        <w:gridCol w:w="755"/>
        <w:gridCol w:w="860"/>
        <w:gridCol w:w="736"/>
        <w:gridCol w:w="793"/>
        <w:gridCol w:w="747"/>
        <w:gridCol w:w="808"/>
        <w:gridCol w:w="1089"/>
        <w:gridCol w:w="1217"/>
      </w:tblGrid>
      <w:tr w:rsidR="007C1899" w:rsidRPr="0095241C" w:rsidTr="008C172A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янв.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фев.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апр.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авг.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сент.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окт.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95241C">
              <w:rPr>
                <w:lang w:eastAsia="en-US"/>
              </w:rPr>
              <w:t>нояб</w:t>
            </w:r>
            <w:proofErr w:type="spellEnd"/>
            <w:r w:rsidRPr="0095241C">
              <w:rPr>
                <w:lang w:eastAsia="en-US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дек.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AA59AE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95241C" w:rsidRPr="0095241C" w:rsidTr="00D83C2F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</w:tr>
      <w:tr w:rsidR="0095241C" w:rsidRPr="0095241C" w:rsidTr="00D83C2F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</w:tr>
      <w:tr w:rsidR="0095241C" w:rsidRPr="0095241C" w:rsidTr="00D83C2F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Обеспечение осуществления функций и полномочий органов местного самоуправления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after="200" w:line="276" w:lineRule="auto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977" w:type="pct"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42" w:type="pct"/>
          </w:tcPr>
          <w:p w:rsidR="0095241C" w:rsidRPr="0095241C" w:rsidRDefault="0095241C" w:rsidP="0095241C">
            <w:pPr>
              <w:spacing w:after="200"/>
              <w:rPr>
                <w:lang w:eastAsia="en-US"/>
              </w:rPr>
            </w:pPr>
            <w:r w:rsidRPr="0095241C">
              <w:t>Осуществление текущей деятельности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spacing w:after="200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58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7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9739"/>
        <w:gridCol w:w="966"/>
        <w:gridCol w:w="1041"/>
        <w:gridCol w:w="1041"/>
        <w:gridCol w:w="1041"/>
        <w:gridCol w:w="1155"/>
      </w:tblGrid>
      <w:tr w:rsidR="0095241C" w:rsidRPr="0095241C" w:rsidTr="00555150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5551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555150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5.</w:t>
            </w:r>
          </w:p>
        </w:tc>
        <w:tc>
          <w:tcPr>
            <w:tcW w:w="9739" w:type="dxa"/>
            <w:vAlign w:val="center"/>
            <w:hideMark/>
          </w:tcPr>
          <w:p w:rsidR="00555150" w:rsidRPr="0095241C" w:rsidRDefault="00555150" w:rsidP="00555150">
            <w:pPr>
              <w:shd w:val="clear" w:color="auto" w:fill="FFFFFF"/>
              <w:outlineLvl w:val="2"/>
              <w:rPr>
                <w:lang w:eastAsia="en-US"/>
              </w:rPr>
            </w:pPr>
            <w:r w:rsidRPr="0095241C">
              <w:t>Комплекс процессных мероприятий (всего),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5.</w:t>
            </w: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функций и полномочий органов местного самоуправления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5.1.1.</w:t>
            </w:r>
          </w:p>
        </w:tc>
        <w:tc>
          <w:tcPr>
            <w:tcW w:w="9739" w:type="dxa"/>
            <w:shd w:val="clear" w:color="000000" w:fill="FFFFFF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Обеспечено осуществление функций Управления культуры и спорта Администрации города Когалыма</w:t>
            </w:r>
            <w:r w:rsidRPr="0095241C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/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5.1.2.</w:t>
            </w:r>
          </w:p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 xml:space="preserve">Обеспечена деятельность (оказаны услуги) архивного отдела Администрации города Когалыма </w:t>
            </w: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30613,70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316C1D">
              <w:t>30613,70</w:t>
            </w:r>
          </w:p>
        </w:tc>
      </w:tr>
    </w:tbl>
    <w:p w:rsidR="0095241C" w:rsidRPr="0095241C" w:rsidRDefault="0095241C" w:rsidP="0095241C">
      <w:pPr>
        <w:shd w:val="clear" w:color="auto" w:fill="FFFFFF"/>
        <w:jc w:val="right"/>
        <w:outlineLvl w:val="2"/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1684"/>
        <w:gridCol w:w="2919"/>
        <w:gridCol w:w="2948"/>
        <w:gridCol w:w="2937"/>
      </w:tblGrid>
      <w:tr w:rsidR="0095241C" w:rsidRPr="0095241C" w:rsidTr="00D83C2F">
        <w:trPr>
          <w:jc w:val="center"/>
        </w:trPr>
        <w:tc>
          <w:tcPr>
            <w:tcW w:w="4531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531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746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4531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1746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widowControl w:val="0"/>
              <w:spacing w:line="252" w:lineRule="auto"/>
              <w:ind w:left="-26"/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555150">
      <w:pgSz w:w="16838" w:h="11906" w:orient="landscape"/>
      <w:pgMar w:top="2552" w:right="99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2A" w:rsidRDefault="00D37C2A">
      <w:r>
        <w:separator/>
      </w:r>
    </w:p>
  </w:endnote>
  <w:endnote w:type="continuationSeparator" w:id="0">
    <w:p w:rsidR="00D37C2A" w:rsidRDefault="00D3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2A" w:rsidRDefault="00D37C2A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37C2A" w:rsidRDefault="00D37C2A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2A" w:rsidRDefault="00D37C2A">
      <w:r>
        <w:separator/>
      </w:r>
    </w:p>
  </w:footnote>
  <w:footnote w:type="continuationSeparator" w:id="0">
    <w:p w:rsidR="00D37C2A" w:rsidRDefault="00D3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D37C2A" w:rsidRDefault="00D37C2A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58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D37C2A" w:rsidRPr="0096658A" w:rsidRDefault="00D37C2A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7C1899">
          <w:rPr>
            <w:noProof/>
          </w:rPr>
          <w:t>53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D37C2A" w:rsidRDefault="00D37C2A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0A6583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3B25"/>
    <w:rsid w:val="00065BCF"/>
    <w:rsid w:val="00082085"/>
    <w:rsid w:val="000A6583"/>
    <w:rsid w:val="000B6385"/>
    <w:rsid w:val="000B784E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546CD"/>
    <w:rsid w:val="0049228A"/>
    <w:rsid w:val="004F33B1"/>
    <w:rsid w:val="00502FEC"/>
    <w:rsid w:val="005500E4"/>
    <w:rsid w:val="00553E29"/>
    <w:rsid w:val="00555150"/>
    <w:rsid w:val="006015ED"/>
    <w:rsid w:val="00625AA2"/>
    <w:rsid w:val="00635680"/>
    <w:rsid w:val="0074653F"/>
    <w:rsid w:val="00747B75"/>
    <w:rsid w:val="007C1899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12D9A"/>
    <w:rsid w:val="0095241C"/>
    <w:rsid w:val="00952EC3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BF191E"/>
    <w:rsid w:val="00C27247"/>
    <w:rsid w:val="00C700C4"/>
    <w:rsid w:val="00C700F3"/>
    <w:rsid w:val="00CB2627"/>
    <w:rsid w:val="00CC367F"/>
    <w:rsid w:val="00CF6B89"/>
    <w:rsid w:val="00D1113F"/>
    <w:rsid w:val="00D37C2A"/>
    <w:rsid w:val="00D52DB6"/>
    <w:rsid w:val="00D5489C"/>
    <w:rsid w:val="00D750EF"/>
    <w:rsid w:val="00D83C2F"/>
    <w:rsid w:val="00EB75CB"/>
    <w:rsid w:val="00EC17E6"/>
    <w:rsid w:val="00ED5C7C"/>
    <w:rsid w:val="00ED62A2"/>
    <w:rsid w:val="00EE3504"/>
    <w:rsid w:val="00EE539C"/>
    <w:rsid w:val="00EF42DE"/>
    <w:rsid w:val="00F06198"/>
    <w:rsid w:val="00F4098A"/>
    <w:rsid w:val="00F5080D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6C9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884E50"/>
    <w:rsid w:val="00A30898"/>
    <w:rsid w:val="00BF171D"/>
    <w:rsid w:val="00DE17AD"/>
    <w:rsid w:val="00E67E01"/>
    <w:rsid w:val="00ED4E01"/>
    <w:rsid w:val="00EE5F83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E8D9-41E4-4F08-AD70-BCA87A24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53</Pages>
  <Words>11107</Words>
  <Characters>63315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5</cp:revision>
  <cp:lastPrinted>2025-02-14T11:56:00Z</cp:lastPrinted>
  <dcterms:created xsi:type="dcterms:W3CDTF">2025-02-14T10:46:00Z</dcterms:created>
  <dcterms:modified xsi:type="dcterms:W3CDTF">2025-02-20T05:56:00Z</dcterms:modified>
</cp:coreProperties>
</file>