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E04" w:rsidRDefault="00146E04" w:rsidP="00146E04">
      <w:pPr>
        <w:pStyle w:val="a6"/>
        <w:jc w:val="center"/>
        <w:rPr>
          <w:color w:val="3366FF"/>
          <w:sz w:val="32"/>
          <w:szCs w:val="32"/>
        </w:rPr>
      </w:pPr>
      <w:r>
        <w:rPr>
          <w:noProof/>
          <w:lang w:eastAsia="ru-RU"/>
        </w:rPr>
        <w:drawing>
          <wp:anchor distT="36830" distB="36830" distL="6400800" distR="6400800" simplePos="0" relativeHeight="251659264" behindDoc="0" locked="0" layoutInCell="1" allowOverlap="1" wp14:anchorId="71FD3DF0" wp14:editId="1B3E18C0">
            <wp:simplePos x="0" y="0"/>
            <wp:positionH relativeFrom="margin">
              <wp:posOffset>2514600</wp:posOffset>
            </wp:positionH>
            <wp:positionV relativeFrom="paragraph">
              <wp:posOffset>0</wp:posOffset>
            </wp:positionV>
            <wp:extent cx="500380" cy="61785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0" cy="617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46E04" w:rsidRDefault="00146E04" w:rsidP="00146E04">
      <w:pPr>
        <w:pStyle w:val="a6"/>
        <w:jc w:val="center"/>
        <w:rPr>
          <w:color w:val="3366FF"/>
          <w:sz w:val="32"/>
          <w:szCs w:val="32"/>
        </w:rPr>
      </w:pPr>
    </w:p>
    <w:p w:rsidR="00146E04" w:rsidRPr="00C425F8" w:rsidRDefault="00146E04" w:rsidP="00146E04">
      <w:pPr>
        <w:pStyle w:val="a6"/>
        <w:jc w:val="center"/>
        <w:rPr>
          <w:color w:val="3366FF"/>
          <w:sz w:val="6"/>
          <w:szCs w:val="32"/>
        </w:rPr>
      </w:pPr>
    </w:p>
    <w:p w:rsidR="00146E04" w:rsidRPr="00ED3349" w:rsidRDefault="00146E04" w:rsidP="00146E04">
      <w:pPr>
        <w:pStyle w:val="a6"/>
        <w:jc w:val="center"/>
        <w:rPr>
          <w:color w:val="3366FF"/>
          <w:sz w:val="12"/>
          <w:szCs w:val="32"/>
        </w:rPr>
      </w:pPr>
    </w:p>
    <w:p w:rsidR="00146E04" w:rsidRPr="00146E04" w:rsidRDefault="00146E04" w:rsidP="00146E04">
      <w:pPr>
        <w:pStyle w:val="a6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146E04">
        <w:rPr>
          <w:rFonts w:ascii="Times New Roman" w:hAnsi="Times New Roman" w:cs="Times New Roman"/>
          <w:b/>
          <w:color w:val="000000"/>
          <w:sz w:val="32"/>
          <w:szCs w:val="32"/>
        </w:rPr>
        <w:t>ПОСТАНОВЛЕНИЕ</w:t>
      </w:r>
    </w:p>
    <w:p w:rsidR="00146E04" w:rsidRPr="00146E04" w:rsidRDefault="00146E04" w:rsidP="00146E04">
      <w:pPr>
        <w:pStyle w:val="a6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146E04">
        <w:rPr>
          <w:rFonts w:ascii="Times New Roman" w:hAnsi="Times New Roman" w:cs="Times New Roman"/>
          <w:b/>
          <w:color w:val="000000"/>
          <w:sz w:val="32"/>
          <w:szCs w:val="32"/>
        </w:rPr>
        <w:t>АДМИНИСТРАЦИИ ГОРОДА КОГАЛЫМА</w:t>
      </w:r>
    </w:p>
    <w:p w:rsidR="00146E04" w:rsidRPr="00146E04" w:rsidRDefault="00146E04" w:rsidP="00146E04">
      <w:pPr>
        <w:pStyle w:val="a6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46E04">
        <w:rPr>
          <w:rFonts w:ascii="Times New Roman" w:hAnsi="Times New Roman" w:cs="Times New Roman"/>
          <w:b/>
          <w:color w:val="000000"/>
          <w:sz w:val="28"/>
          <w:szCs w:val="28"/>
        </w:rPr>
        <w:t>Ханты-Мансийского автономного округа - Югры</w:t>
      </w:r>
    </w:p>
    <w:p w:rsidR="00146E04" w:rsidRPr="00485E30" w:rsidRDefault="00146E04" w:rsidP="00146E04">
      <w:pPr>
        <w:pStyle w:val="a6"/>
        <w:jc w:val="center"/>
        <w:rPr>
          <w:color w:val="000000"/>
          <w:sz w:val="2"/>
        </w:rPr>
      </w:pPr>
    </w:p>
    <w:p w:rsidR="00146E04" w:rsidRPr="00485E30" w:rsidRDefault="00146E04" w:rsidP="00146E04">
      <w:pPr>
        <w:pStyle w:val="a6"/>
        <w:jc w:val="center"/>
        <w:rPr>
          <w:color w:val="000000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575"/>
        <w:gridCol w:w="795"/>
        <w:gridCol w:w="234"/>
        <w:gridCol w:w="1812"/>
        <w:gridCol w:w="234"/>
        <w:gridCol w:w="825"/>
        <w:gridCol w:w="2340"/>
        <w:gridCol w:w="1393"/>
        <w:gridCol w:w="795"/>
      </w:tblGrid>
      <w:tr w:rsidR="00146E04" w:rsidRPr="00485E30" w:rsidTr="00146E04">
        <w:tblPrEx>
          <w:tblCellMar>
            <w:top w:w="0" w:type="dxa"/>
            <w:bottom w:w="0" w:type="dxa"/>
          </w:tblCellMar>
        </w:tblPrEx>
        <w:trPr>
          <w:trHeight w:val="155"/>
        </w:trPr>
        <w:tc>
          <w:tcPr>
            <w:tcW w:w="327" w:type="pct"/>
            <w:vAlign w:val="center"/>
          </w:tcPr>
          <w:p w:rsidR="00146E04" w:rsidRPr="00146E04" w:rsidRDefault="00146E04" w:rsidP="00146E04">
            <w:pPr>
              <w:pStyle w:val="a6"/>
              <w:jc w:val="center"/>
              <w:rPr>
                <w:rFonts w:ascii="Times New Roman" w:hAnsi="Times New Roman" w:cs="Times New Roman"/>
                <w:color w:val="000000"/>
                <w:sz w:val="26"/>
                <w:lang w:val="en-US"/>
              </w:rPr>
            </w:pPr>
            <w:r w:rsidRPr="00146E0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От</w:t>
            </w:r>
          </w:p>
        </w:tc>
        <w:tc>
          <w:tcPr>
            <w:tcW w:w="413" w:type="pct"/>
            <w:tcBorders>
              <w:bottom w:val="single" w:sz="4" w:space="0" w:color="auto"/>
            </w:tcBorders>
            <w:vAlign w:val="center"/>
          </w:tcPr>
          <w:p w:rsidR="00146E04" w:rsidRPr="00485E30" w:rsidRDefault="00146E04" w:rsidP="00146E04">
            <w:pPr>
              <w:pStyle w:val="a6"/>
              <w:jc w:val="center"/>
              <w:rPr>
                <w:rFonts w:ascii="Arial" w:hAnsi="Arial" w:cs="Arial"/>
                <w:color w:val="000000"/>
                <w:sz w:val="26"/>
                <w:lang w:val="en-US"/>
              </w:rPr>
            </w:pPr>
            <w:r>
              <w:rPr>
                <w:rFonts w:ascii="Arial" w:hAnsi="Arial" w:cs="Arial"/>
                <w:color w:val="000000"/>
                <w:sz w:val="26"/>
              </w:rPr>
              <w:t>«0</w:t>
            </w:r>
            <w:r>
              <w:rPr>
                <w:rFonts w:ascii="Arial" w:hAnsi="Arial" w:cs="Arial"/>
                <w:color w:val="000000"/>
                <w:sz w:val="26"/>
              </w:rPr>
              <w:t>7</w:t>
            </w:r>
            <w:r w:rsidRPr="00485E30">
              <w:rPr>
                <w:rFonts w:ascii="Arial" w:hAnsi="Arial" w:cs="Arial"/>
                <w:color w:val="000000"/>
                <w:sz w:val="26"/>
              </w:rPr>
              <w:t>»</w:t>
            </w:r>
          </w:p>
        </w:tc>
        <w:tc>
          <w:tcPr>
            <w:tcW w:w="138" w:type="pct"/>
            <w:vAlign w:val="center"/>
          </w:tcPr>
          <w:p w:rsidR="00146E04" w:rsidRPr="00485E30" w:rsidRDefault="00146E04" w:rsidP="00146E04">
            <w:pPr>
              <w:pStyle w:val="a6"/>
              <w:jc w:val="center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014" w:type="pct"/>
            <w:tcBorders>
              <w:bottom w:val="single" w:sz="4" w:space="0" w:color="auto"/>
            </w:tcBorders>
          </w:tcPr>
          <w:p w:rsidR="00146E04" w:rsidRPr="00485E30" w:rsidRDefault="00146E04" w:rsidP="00146E04">
            <w:pPr>
              <w:pStyle w:val="a6"/>
              <w:jc w:val="center"/>
              <w:rPr>
                <w:rFonts w:ascii="Arial" w:hAnsi="Arial" w:cs="Arial"/>
                <w:color w:val="000000"/>
                <w:sz w:val="26"/>
              </w:rPr>
            </w:pPr>
            <w:r>
              <w:rPr>
                <w:rFonts w:ascii="Arial" w:hAnsi="Arial" w:cs="Arial"/>
                <w:color w:val="000000"/>
                <w:sz w:val="26"/>
              </w:rPr>
              <w:t>июня</w:t>
            </w:r>
          </w:p>
        </w:tc>
        <w:tc>
          <w:tcPr>
            <w:tcW w:w="138" w:type="pct"/>
          </w:tcPr>
          <w:p w:rsidR="00146E04" w:rsidRPr="00485E30" w:rsidRDefault="00146E04" w:rsidP="00146E04">
            <w:pPr>
              <w:pStyle w:val="a6"/>
              <w:jc w:val="center"/>
              <w:rPr>
                <w:rFonts w:ascii="Arial" w:hAnsi="Arial" w:cs="Arial"/>
                <w:color w:val="000000"/>
                <w:sz w:val="26"/>
              </w:rPr>
            </w:pPr>
          </w:p>
        </w:tc>
        <w:tc>
          <w:tcPr>
            <w:tcW w:w="466" w:type="pct"/>
            <w:tcBorders>
              <w:bottom w:val="single" w:sz="4" w:space="0" w:color="auto"/>
            </w:tcBorders>
          </w:tcPr>
          <w:p w:rsidR="00146E04" w:rsidRPr="00485E30" w:rsidRDefault="00146E04" w:rsidP="00146E04">
            <w:pPr>
              <w:pStyle w:val="a6"/>
              <w:jc w:val="center"/>
              <w:rPr>
                <w:rFonts w:ascii="Arial" w:hAnsi="Arial" w:cs="Arial"/>
                <w:color w:val="000000"/>
                <w:sz w:val="26"/>
              </w:rPr>
            </w:pPr>
            <w:r w:rsidRPr="00485E30">
              <w:rPr>
                <w:rFonts w:ascii="Arial" w:hAnsi="Arial" w:cs="Arial"/>
                <w:color w:val="000000"/>
                <w:sz w:val="26"/>
              </w:rPr>
              <w:t>201</w:t>
            </w:r>
            <w:r>
              <w:rPr>
                <w:rFonts w:ascii="Arial" w:hAnsi="Arial" w:cs="Arial"/>
                <w:color w:val="000000"/>
                <w:sz w:val="26"/>
              </w:rPr>
              <w:t>7</w:t>
            </w:r>
          </w:p>
        </w:tc>
        <w:tc>
          <w:tcPr>
            <w:tcW w:w="1307" w:type="pct"/>
          </w:tcPr>
          <w:p w:rsidR="00146E04" w:rsidRPr="00146E04" w:rsidRDefault="00146E04" w:rsidP="00146E04">
            <w:pPr>
              <w:pStyle w:val="a6"/>
              <w:rPr>
                <w:rFonts w:ascii="Times New Roman" w:hAnsi="Times New Roman" w:cs="Times New Roman"/>
                <w:color w:val="000000"/>
                <w:sz w:val="26"/>
              </w:rPr>
            </w:pPr>
            <w:proofErr w:type="gramStart"/>
            <w:r w:rsidRPr="00146E04">
              <w:rPr>
                <w:rFonts w:ascii="Times New Roman" w:hAnsi="Times New Roman" w:cs="Times New Roman"/>
                <w:color w:val="000000"/>
                <w:sz w:val="26"/>
              </w:rPr>
              <w:t>г</w:t>
            </w:r>
            <w:proofErr w:type="gramEnd"/>
            <w:r w:rsidRPr="00146E04">
              <w:rPr>
                <w:rFonts w:ascii="Times New Roman" w:hAnsi="Times New Roman" w:cs="Times New Roman"/>
                <w:color w:val="000000"/>
                <w:sz w:val="26"/>
              </w:rPr>
              <w:t>.</w:t>
            </w:r>
          </w:p>
        </w:tc>
        <w:tc>
          <w:tcPr>
            <w:tcW w:w="781" w:type="pct"/>
          </w:tcPr>
          <w:p w:rsidR="00146E04" w:rsidRPr="00146E04" w:rsidRDefault="00146E04" w:rsidP="00146E04">
            <w:pPr>
              <w:pStyle w:val="a6"/>
              <w:jc w:val="right"/>
              <w:rPr>
                <w:rFonts w:ascii="Times New Roman" w:hAnsi="Times New Roman" w:cs="Times New Roman"/>
                <w:color w:val="000000"/>
                <w:sz w:val="26"/>
              </w:rPr>
            </w:pPr>
            <w:r w:rsidRPr="00146E04">
              <w:rPr>
                <w:rFonts w:ascii="Times New Roman" w:hAnsi="Times New Roman" w:cs="Times New Roman"/>
                <w:color w:val="000000"/>
                <w:sz w:val="26"/>
              </w:rPr>
              <w:t>№</w:t>
            </w:r>
          </w:p>
        </w:tc>
        <w:tc>
          <w:tcPr>
            <w:tcW w:w="417" w:type="pct"/>
            <w:tcBorders>
              <w:bottom w:val="single" w:sz="4" w:space="0" w:color="auto"/>
            </w:tcBorders>
          </w:tcPr>
          <w:p w:rsidR="00146E04" w:rsidRPr="00485E30" w:rsidRDefault="00146E04" w:rsidP="00146E04">
            <w:pPr>
              <w:pStyle w:val="a6"/>
              <w:jc w:val="center"/>
              <w:rPr>
                <w:rFonts w:ascii="Arial" w:hAnsi="Arial" w:cs="Arial"/>
                <w:color w:val="000000"/>
                <w:sz w:val="26"/>
              </w:rPr>
            </w:pPr>
            <w:r>
              <w:rPr>
                <w:rFonts w:ascii="Arial" w:hAnsi="Arial" w:cs="Arial"/>
                <w:color w:val="000000"/>
                <w:sz w:val="26"/>
              </w:rPr>
              <w:t>12</w:t>
            </w:r>
            <w:r>
              <w:rPr>
                <w:rFonts w:ascii="Arial" w:hAnsi="Arial" w:cs="Arial"/>
                <w:color w:val="000000"/>
                <w:sz w:val="26"/>
              </w:rPr>
              <w:t>59</w:t>
            </w:r>
          </w:p>
        </w:tc>
      </w:tr>
    </w:tbl>
    <w:p w:rsidR="00146E04" w:rsidRDefault="00146E04" w:rsidP="00146E04">
      <w:pPr>
        <w:pStyle w:val="a6"/>
        <w:jc w:val="center"/>
      </w:pPr>
    </w:p>
    <w:p w:rsidR="00146E04" w:rsidRDefault="00146E04" w:rsidP="00103F47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</w:p>
    <w:p w:rsidR="00146E04" w:rsidRDefault="00146E04" w:rsidP="00103F47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</w:p>
    <w:p w:rsidR="00146E04" w:rsidRDefault="00146E04" w:rsidP="00103F47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</w:p>
    <w:p w:rsidR="00103F47" w:rsidRPr="00103F47" w:rsidRDefault="00103F47" w:rsidP="00103F47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  <w:r w:rsidRPr="00103F47">
        <w:rPr>
          <w:rFonts w:ascii="Times New Roman" w:hAnsi="Times New Roman" w:cs="Times New Roman"/>
          <w:b w:val="0"/>
          <w:sz w:val="26"/>
          <w:szCs w:val="26"/>
        </w:rPr>
        <w:t xml:space="preserve">Об утверждении списка получателей </w:t>
      </w:r>
    </w:p>
    <w:p w:rsidR="00FF07BB" w:rsidRDefault="0028258D" w:rsidP="00175086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субсидии </w:t>
      </w:r>
      <w:r w:rsidR="0061254B">
        <w:rPr>
          <w:rFonts w:ascii="Times New Roman" w:hAnsi="Times New Roman" w:cs="Times New Roman"/>
          <w:b w:val="0"/>
          <w:sz w:val="26"/>
          <w:szCs w:val="26"/>
        </w:rPr>
        <w:t>на поддержку</w:t>
      </w:r>
      <w:r w:rsidR="00FF07BB">
        <w:rPr>
          <w:rFonts w:ascii="Times New Roman" w:hAnsi="Times New Roman" w:cs="Times New Roman"/>
          <w:b w:val="0"/>
          <w:sz w:val="26"/>
          <w:szCs w:val="26"/>
        </w:rPr>
        <w:t xml:space="preserve"> животноводства,</w:t>
      </w:r>
    </w:p>
    <w:p w:rsidR="00FF07BB" w:rsidRDefault="00FF07BB" w:rsidP="00175086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переработки и реализации продукции </w:t>
      </w:r>
    </w:p>
    <w:p w:rsidR="00A12B96" w:rsidRPr="00616208" w:rsidRDefault="00BA3FFC" w:rsidP="00175086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животноводства</w:t>
      </w:r>
      <w:r w:rsidR="004F3746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E957F8">
        <w:rPr>
          <w:rFonts w:ascii="Times New Roman" w:hAnsi="Times New Roman" w:cs="Times New Roman"/>
          <w:b w:val="0"/>
          <w:sz w:val="26"/>
          <w:szCs w:val="26"/>
        </w:rPr>
        <w:t>за май</w:t>
      </w:r>
      <w:r w:rsidR="00461237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1D2F0B">
        <w:rPr>
          <w:rFonts w:ascii="Times New Roman" w:hAnsi="Times New Roman" w:cs="Times New Roman"/>
          <w:b w:val="0"/>
          <w:sz w:val="26"/>
          <w:szCs w:val="26"/>
        </w:rPr>
        <w:t>2017</w:t>
      </w:r>
      <w:r w:rsidR="009D0B50" w:rsidRPr="009D0B50">
        <w:rPr>
          <w:rFonts w:ascii="Times New Roman" w:hAnsi="Times New Roman" w:cs="Times New Roman"/>
          <w:b w:val="0"/>
          <w:sz w:val="26"/>
          <w:szCs w:val="26"/>
        </w:rPr>
        <w:t xml:space="preserve"> года</w:t>
      </w:r>
    </w:p>
    <w:p w:rsidR="00CD26B9" w:rsidRDefault="00CD26B9" w:rsidP="00103F4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146E04" w:rsidRPr="00175086" w:rsidRDefault="00146E04" w:rsidP="00103F4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9E43B8" w:rsidRDefault="00CD26B9" w:rsidP="00146E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A17A5">
        <w:rPr>
          <w:rFonts w:ascii="Times New Roman" w:hAnsi="Times New Roman" w:cs="Times New Roman"/>
          <w:sz w:val="26"/>
          <w:szCs w:val="26"/>
        </w:rPr>
        <w:t xml:space="preserve">В </w:t>
      </w:r>
      <w:r w:rsidR="00103F47" w:rsidRPr="003A17A5">
        <w:rPr>
          <w:rFonts w:ascii="Times New Roman" w:hAnsi="Times New Roman" w:cs="Times New Roman"/>
          <w:sz w:val="26"/>
          <w:szCs w:val="26"/>
        </w:rPr>
        <w:t>соответствии с</w:t>
      </w:r>
      <w:r w:rsidR="00B2717E">
        <w:rPr>
          <w:rFonts w:ascii="Times New Roman" w:hAnsi="Times New Roman" w:cs="Times New Roman"/>
          <w:sz w:val="26"/>
          <w:szCs w:val="26"/>
        </w:rPr>
        <w:t>о ст.2</w:t>
      </w:r>
      <w:r w:rsidR="00103F47" w:rsidRPr="003A17A5">
        <w:rPr>
          <w:rFonts w:ascii="Times New Roman" w:hAnsi="Times New Roman" w:cs="Times New Roman"/>
          <w:sz w:val="26"/>
          <w:szCs w:val="26"/>
        </w:rPr>
        <w:t xml:space="preserve"> </w:t>
      </w:r>
      <w:hyperlink r:id="rId8" w:history="1">
        <w:proofErr w:type="gramStart"/>
        <w:r w:rsidRPr="003A17A5">
          <w:rPr>
            <w:rFonts w:ascii="Times New Roman" w:hAnsi="Times New Roman" w:cs="Times New Roman"/>
            <w:sz w:val="26"/>
            <w:szCs w:val="26"/>
          </w:rPr>
          <w:t>Закон</w:t>
        </w:r>
        <w:proofErr w:type="gramEnd"/>
      </w:hyperlink>
      <w:r w:rsidR="00B2717E">
        <w:rPr>
          <w:rFonts w:ascii="Times New Roman" w:hAnsi="Times New Roman" w:cs="Times New Roman"/>
          <w:sz w:val="26"/>
          <w:szCs w:val="26"/>
        </w:rPr>
        <w:t>а</w:t>
      </w:r>
      <w:r w:rsidRPr="003A17A5">
        <w:rPr>
          <w:rFonts w:ascii="Times New Roman" w:hAnsi="Times New Roman" w:cs="Times New Roman"/>
          <w:sz w:val="26"/>
          <w:szCs w:val="26"/>
        </w:rPr>
        <w:t xml:space="preserve"> Ханты-Мансийского </w:t>
      </w:r>
      <w:r w:rsidR="00DE28CC" w:rsidRPr="003A17A5">
        <w:rPr>
          <w:rFonts w:ascii="Times New Roman" w:hAnsi="Times New Roman" w:cs="Times New Roman"/>
          <w:sz w:val="26"/>
          <w:szCs w:val="26"/>
        </w:rPr>
        <w:t>автономного округа - Югры от 16.12.</w:t>
      </w:r>
      <w:r w:rsidRPr="003A17A5">
        <w:rPr>
          <w:rFonts w:ascii="Times New Roman" w:hAnsi="Times New Roman" w:cs="Times New Roman"/>
          <w:sz w:val="26"/>
          <w:szCs w:val="26"/>
        </w:rPr>
        <w:t xml:space="preserve">2010 </w:t>
      </w:r>
      <w:r w:rsidR="00ED0096" w:rsidRPr="003A17A5">
        <w:rPr>
          <w:rFonts w:ascii="Times New Roman" w:hAnsi="Times New Roman" w:cs="Times New Roman"/>
          <w:sz w:val="26"/>
          <w:szCs w:val="26"/>
        </w:rPr>
        <w:t>№</w:t>
      </w:r>
      <w:r w:rsidRPr="003A17A5">
        <w:rPr>
          <w:rFonts w:ascii="Times New Roman" w:hAnsi="Times New Roman" w:cs="Times New Roman"/>
          <w:sz w:val="26"/>
          <w:szCs w:val="26"/>
        </w:rPr>
        <w:t xml:space="preserve">228-оз </w:t>
      </w:r>
      <w:r w:rsidR="009E43B8" w:rsidRPr="003A17A5">
        <w:rPr>
          <w:rFonts w:ascii="Times New Roman" w:hAnsi="Times New Roman" w:cs="Times New Roman"/>
          <w:sz w:val="26"/>
          <w:szCs w:val="26"/>
        </w:rPr>
        <w:t>«</w:t>
      </w:r>
      <w:r w:rsidRPr="003A17A5">
        <w:rPr>
          <w:rFonts w:ascii="Times New Roman" w:hAnsi="Times New Roman" w:cs="Times New Roman"/>
          <w:sz w:val="26"/>
          <w:szCs w:val="26"/>
        </w:rPr>
        <w:t>О наделении органов местного самоуправления муниципальных образований Ханты-Мансийского автономного округа - Югры отдельным государственным полномочием по поддержке сельскохозяйственного производства</w:t>
      </w:r>
      <w:r w:rsidR="00E8102B" w:rsidRPr="003A17A5">
        <w:rPr>
          <w:rFonts w:ascii="Times New Roman" w:hAnsi="Times New Roman" w:cs="Times New Roman"/>
          <w:sz w:val="26"/>
          <w:szCs w:val="26"/>
        </w:rPr>
        <w:t xml:space="preserve"> и деятельности по заготовке и переработке дикоросов</w:t>
      </w:r>
      <w:r w:rsidRPr="003A17A5">
        <w:rPr>
          <w:rFonts w:ascii="Times New Roman" w:hAnsi="Times New Roman" w:cs="Times New Roman"/>
          <w:sz w:val="26"/>
          <w:szCs w:val="26"/>
        </w:rPr>
        <w:t xml:space="preserve"> (за исключением мероприятий, предусмотренных федеральными целевыми программами)</w:t>
      </w:r>
      <w:r w:rsidR="009E43B8" w:rsidRPr="003A17A5">
        <w:rPr>
          <w:rFonts w:ascii="Times New Roman" w:hAnsi="Times New Roman" w:cs="Times New Roman"/>
          <w:sz w:val="26"/>
          <w:szCs w:val="26"/>
        </w:rPr>
        <w:t xml:space="preserve">», </w:t>
      </w:r>
      <w:r w:rsidR="004F78E0" w:rsidRPr="003A17A5">
        <w:rPr>
          <w:rFonts w:ascii="Times New Roman" w:hAnsi="Times New Roman" w:cs="Times New Roman"/>
          <w:sz w:val="26"/>
          <w:szCs w:val="26"/>
        </w:rPr>
        <w:t>п</w:t>
      </w:r>
      <w:r w:rsidR="009E43B8" w:rsidRPr="003A17A5">
        <w:rPr>
          <w:rFonts w:ascii="Times New Roman" w:hAnsi="Times New Roman" w:cs="Times New Roman"/>
          <w:sz w:val="26"/>
          <w:szCs w:val="26"/>
        </w:rPr>
        <w:t>остановлени</w:t>
      </w:r>
      <w:r w:rsidR="00E26200" w:rsidRPr="003A17A5">
        <w:rPr>
          <w:rFonts w:ascii="Times New Roman" w:hAnsi="Times New Roman" w:cs="Times New Roman"/>
          <w:sz w:val="26"/>
          <w:szCs w:val="26"/>
        </w:rPr>
        <w:t>ем</w:t>
      </w:r>
      <w:r w:rsidR="009E43B8" w:rsidRPr="003A17A5">
        <w:rPr>
          <w:rFonts w:ascii="Times New Roman" w:hAnsi="Times New Roman" w:cs="Times New Roman"/>
          <w:sz w:val="26"/>
          <w:szCs w:val="26"/>
        </w:rPr>
        <w:t xml:space="preserve"> Правительства </w:t>
      </w:r>
      <w:r w:rsidRPr="003A17A5">
        <w:rPr>
          <w:rFonts w:ascii="Times New Roman" w:hAnsi="Times New Roman" w:cs="Times New Roman"/>
          <w:sz w:val="26"/>
          <w:szCs w:val="26"/>
        </w:rPr>
        <w:t xml:space="preserve"> </w:t>
      </w:r>
      <w:r w:rsidR="009E43B8" w:rsidRPr="003A17A5">
        <w:rPr>
          <w:rFonts w:ascii="Times New Roman" w:hAnsi="Times New Roman" w:cs="Times New Roman"/>
          <w:sz w:val="26"/>
          <w:szCs w:val="26"/>
        </w:rPr>
        <w:t xml:space="preserve">Ханты-Мансийского автономного округа - Югры </w:t>
      </w:r>
      <w:r w:rsidR="00BD621D" w:rsidRPr="003A17A5">
        <w:rPr>
          <w:rFonts w:ascii="Times New Roman" w:hAnsi="Times New Roman" w:cs="Times New Roman"/>
          <w:sz w:val="26"/>
          <w:szCs w:val="26"/>
        </w:rPr>
        <w:t xml:space="preserve"> от 09.10</w:t>
      </w:r>
      <w:r w:rsidR="00DE28CC" w:rsidRPr="003A17A5">
        <w:rPr>
          <w:rFonts w:ascii="Times New Roman" w:hAnsi="Times New Roman" w:cs="Times New Roman"/>
          <w:sz w:val="26"/>
          <w:szCs w:val="26"/>
        </w:rPr>
        <w:t>.</w:t>
      </w:r>
      <w:r w:rsidR="00BD621D" w:rsidRPr="003A17A5">
        <w:rPr>
          <w:rFonts w:ascii="Times New Roman" w:hAnsi="Times New Roman" w:cs="Times New Roman"/>
          <w:sz w:val="26"/>
          <w:szCs w:val="26"/>
        </w:rPr>
        <w:t>2013</w:t>
      </w:r>
      <w:r w:rsidR="009E43B8" w:rsidRPr="003A17A5">
        <w:rPr>
          <w:rFonts w:ascii="Times New Roman" w:hAnsi="Times New Roman" w:cs="Times New Roman"/>
          <w:sz w:val="26"/>
          <w:szCs w:val="26"/>
        </w:rPr>
        <w:t xml:space="preserve"> </w:t>
      </w:r>
      <w:r w:rsidR="00BD621D" w:rsidRPr="003A17A5">
        <w:rPr>
          <w:rFonts w:ascii="Times New Roman" w:hAnsi="Times New Roman" w:cs="Times New Roman"/>
          <w:sz w:val="26"/>
          <w:szCs w:val="26"/>
        </w:rPr>
        <w:t xml:space="preserve">№420-п </w:t>
      </w:r>
      <w:r w:rsidR="00146E04">
        <w:rPr>
          <w:rFonts w:ascii="Times New Roman" w:hAnsi="Times New Roman" w:cs="Times New Roman"/>
          <w:sz w:val="26"/>
          <w:szCs w:val="26"/>
        </w:rPr>
        <w:t xml:space="preserve">             </w:t>
      </w:r>
      <w:r w:rsidR="00FF07BB" w:rsidRPr="003A17A5">
        <w:rPr>
          <w:rFonts w:ascii="Times New Roman" w:hAnsi="Times New Roman" w:cs="Times New Roman"/>
          <w:sz w:val="26"/>
          <w:szCs w:val="26"/>
        </w:rPr>
        <w:t>«</w:t>
      </w:r>
      <w:r w:rsidR="00A217A2" w:rsidRPr="003A17A5">
        <w:rPr>
          <w:rFonts w:ascii="Times New Roman" w:hAnsi="Times New Roman" w:cs="Times New Roman"/>
          <w:sz w:val="26"/>
          <w:szCs w:val="26"/>
        </w:rPr>
        <w:t xml:space="preserve">О государственной программе Ханты-Мансийского автономного </w:t>
      </w:r>
      <w:r w:rsidR="00146E04">
        <w:rPr>
          <w:rFonts w:ascii="Times New Roman" w:hAnsi="Times New Roman" w:cs="Times New Roman"/>
          <w:sz w:val="26"/>
          <w:szCs w:val="26"/>
        </w:rPr>
        <w:t xml:space="preserve">                  </w:t>
      </w:r>
      <w:proofErr w:type="gramStart"/>
      <w:r w:rsidR="00A217A2" w:rsidRPr="003A17A5">
        <w:rPr>
          <w:rFonts w:ascii="Times New Roman" w:hAnsi="Times New Roman" w:cs="Times New Roman"/>
          <w:sz w:val="26"/>
          <w:szCs w:val="26"/>
        </w:rPr>
        <w:t xml:space="preserve">округа - Югры </w:t>
      </w:r>
      <w:r w:rsidR="00A9544F" w:rsidRPr="003A17A5">
        <w:rPr>
          <w:rFonts w:ascii="Times New Roman" w:hAnsi="Times New Roman" w:cs="Times New Roman"/>
          <w:sz w:val="26"/>
          <w:szCs w:val="26"/>
        </w:rPr>
        <w:t xml:space="preserve">«Развитие агропромышленного комплекса и рынков сельскохозяйственной продукции, сырья и </w:t>
      </w:r>
      <w:r w:rsidR="00A217A2" w:rsidRPr="003A17A5">
        <w:rPr>
          <w:rFonts w:ascii="Times New Roman" w:hAnsi="Times New Roman" w:cs="Times New Roman"/>
          <w:sz w:val="26"/>
          <w:szCs w:val="26"/>
        </w:rPr>
        <w:t xml:space="preserve">продовольствия в </w:t>
      </w:r>
      <w:r w:rsidR="00146E04">
        <w:rPr>
          <w:rFonts w:ascii="Times New Roman" w:hAnsi="Times New Roman" w:cs="Times New Roman"/>
          <w:sz w:val="26"/>
          <w:szCs w:val="26"/>
        </w:rPr>
        <w:t xml:space="preserve">                       </w:t>
      </w:r>
      <w:r w:rsidR="00A217A2" w:rsidRPr="003A17A5">
        <w:rPr>
          <w:rFonts w:ascii="Times New Roman" w:hAnsi="Times New Roman" w:cs="Times New Roman"/>
          <w:sz w:val="26"/>
          <w:szCs w:val="26"/>
        </w:rPr>
        <w:t xml:space="preserve">Ханты-Мансийском </w:t>
      </w:r>
      <w:r w:rsidR="00302303">
        <w:rPr>
          <w:rFonts w:ascii="Times New Roman" w:hAnsi="Times New Roman" w:cs="Times New Roman"/>
          <w:sz w:val="26"/>
          <w:szCs w:val="26"/>
        </w:rPr>
        <w:t>автономном округе - Югре в 2016</w:t>
      </w:r>
      <w:r w:rsidR="00510C7A">
        <w:rPr>
          <w:rFonts w:ascii="Times New Roman" w:hAnsi="Times New Roman" w:cs="Times New Roman"/>
          <w:sz w:val="26"/>
          <w:szCs w:val="26"/>
        </w:rPr>
        <w:t>-</w:t>
      </w:r>
      <w:r w:rsidR="00A217A2" w:rsidRPr="003A17A5">
        <w:rPr>
          <w:rFonts w:ascii="Times New Roman" w:hAnsi="Times New Roman" w:cs="Times New Roman"/>
          <w:sz w:val="26"/>
          <w:szCs w:val="26"/>
        </w:rPr>
        <w:t>2020</w:t>
      </w:r>
      <w:r w:rsidR="00A9544F" w:rsidRPr="003A17A5">
        <w:rPr>
          <w:rFonts w:ascii="Times New Roman" w:hAnsi="Times New Roman" w:cs="Times New Roman"/>
          <w:sz w:val="26"/>
          <w:szCs w:val="26"/>
        </w:rPr>
        <w:t xml:space="preserve"> годах»</w:t>
      </w:r>
      <w:r w:rsidR="00A27B48">
        <w:rPr>
          <w:rFonts w:ascii="Times New Roman" w:hAnsi="Times New Roman" w:cs="Times New Roman"/>
          <w:sz w:val="26"/>
          <w:szCs w:val="26"/>
        </w:rPr>
        <w:t xml:space="preserve"> (далее – Программа)</w:t>
      </w:r>
      <w:r w:rsidR="00D92A44">
        <w:rPr>
          <w:rFonts w:ascii="Times New Roman" w:hAnsi="Times New Roman" w:cs="Times New Roman"/>
          <w:sz w:val="26"/>
          <w:szCs w:val="26"/>
        </w:rPr>
        <w:t>,</w:t>
      </w:r>
      <w:r w:rsidR="00DF62A4" w:rsidRPr="003A17A5">
        <w:rPr>
          <w:rFonts w:ascii="Times New Roman" w:hAnsi="Times New Roman" w:cs="Times New Roman"/>
          <w:sz w:val="26"/>
          <w:szCs w:val="26"/>
        </w:rPr>
        <w:t xml:space="preserve"> </w:t>
      </w:r>
      <w:r w:rsidR="009E5E86" w:rsidRPr="003A17A5">
        <w:rPr>
          <w:rFonts w:ascii="Times New Roman" w:hAnsi="Times New Roman" w:cs="Times New Roman"/>
          <w:sz w:val="26"/>
          <w:szCs w:val="26"/>
        </w:rPr>
        <w:t>постановлением Администрации города К</w:t>
      </w:r>
      <w:r w:rsidR="004E69FD">
        <w:rPr>
          <w:rFonts w:ascii="Times New Roman" w:hAnsi="Times New Roman" w:cs="Times New Roman"/>
          <w:sz w:val="26"/>
          <w:szCs w:val="26"/>
        </w:rPr>
        <w:t xml:space="preserve">огалыма от 11.10.2013 №2900 «Об </w:t>
      </w:r>
      <w:r w:rsidR="009E5E86" w:rsidRPr="003A17A5">
        <w:rPr>
          <w:rFonts w:ascii="Times New Roman" w:hAnsi="Times New Roman" w:cs="Times New Roman"/>
          <w:sz w:val="26"/>
          <w:szCs w:val="26"/>
        </w:rPr>
        <w:t>утверждении муниципальной программы «Развитие агропромышленного комплекса и рынков сельскохозяйственной продукции, сырья и продовольств</w:t>
      </w:r>
      <w:r w:rsidR="007C4B88">
        <w:rPr>
          <w:rFonts w:ascii="Times New Roman" w:hAnsi="Times New Roman" w:cs="Times New Roman"/>
          <w:sz w:val="26"/>
          <w:szCs w:val="26"/>
        </w:rPr>
        <w:t>ия в городе Когалыме</w:t>
      </w:r>
      <w:r w:rsidR="00C436AD">
        <w:rPr>
          <w:rFonts w:ascii="Times New Roman" w:hAnsi="Times New Roman" w:cs="Times New Roman"/>
          <w:sz w:val="26"/>
          <w:szCs w:val="26"/>
        </w:rPr>
        <w:t xml:space="preserve">», </w:t>
      </w:r>
      <w:r w:rsidR="00A33917" w:rsidRPr="003A17A5">
        <w:rPr>
          <w:rFonts w:ascii="Times New Roman" w:hAnsi="Times New Roman" w:cs="Times New Roman"/>
          <w:sz w:val="26"/>
          <w:szCs w:val="26"/>
        </w:rPr>
        <w:t xml:space="preserve">на основании </w:t>
      </w:r>
      <w:r w:rsidR="003419AB" w:rsidRPr="003A17A5">
        <w:rPr>
          <w:rFonts w:ascii="Times New Roman" w:hAnsi="Times New Roman" w:cs="Times New Roman"/>
          <w:sz w:val="26"/>
          <w:szCs w:val="26"/>
        </w:rPr>
        <w:t>С</w:t>
      </w:r>
      <w:r w:rsidR="00A33917" w:rsidRPr="003A17A5">
        <w:rPr>
          <w:rFonts w:ascii="Times New Roman" w:hAnsi="Times New Roman" w:cs="Times New Roman"/>
          <w:sz w:val="26"/>
          <w:szCs w:val="26"/>
        </w:rPr>
        <w:t>оглашени</w:t>
      </w:r>
      <w:r w:rsidR="004D71FE">
        <w:rPr>
          <w:rFonts w:ascii="Times New Roman" w:hAnsi="Times New Roman" w:cs="Times New Roman"/>
          <w:sz w:val="26"/>
          <w:szCs w:val="26"/>
        </w:rPr>
        <w:t>я</w:t>
      </w:r>
      <w:r w:rsidR="00782B4B">
        <w:rPr>
          <w:rFonts w:ascii="Times New Roman" w:hAnsi="Times New Roman" w:cs="Times New Roman"/>
          <w:sz w:val="26"/>
          <w:szCs w:val="26"/>
        </w:rPr>
        <w:t xml:space="preserve">, </w:t>
      </w:r>
      <w:r w:rsidR="004D71FE">
        <w:rPr>
          <w:rFonts w:ascii="Times New Roman" w:hAnsi="Times New Roman" w:cs="Times New Roman"/>
          <w:sz w:val="26"/>
          <w:szCs w:val="26"/>
        </w:rPr>
        <w:t>заключенного</w:t>
      </w:r>
      <w:r w:rsidR="00977EE1">
        <w:rPr>
          <w:rFonts w:ascii="Times New Roman" w:hAnsi="Times New Roman" w:cs="Times New Roman"/>
          <w:sz w:val="26"/>
          <w:szCs w:val="26"/>
        </w:rPr>
        <w:t xml:space="preserve"> между </w:t>
      </w:r>
      <w:r w:rsidR="00A15810" w:rsidRPr="003A17A5">
        <w:rPr>
          <w:rFonts w:ascii="Times New Roman" w:hAnsi="Times New Roman" w:cs="Times New Roman"/>
          <w:sz w:val="26"/>
          <w:szCs w:val="26"/>
        </w:rPr>
        <w:t>Администрацией город</w:t>
      </w:r>
      <w:r w:rsidR="00977EE1">
        <w:rPr>
          <w:rFonts w:ascii="Times New Roman" w:hAnsi="Times New Roman" w:cs="Times New Roman"/>
          <w:sz w:val="26"/>
          <w:szCs w:val="26"/>
        </w:rPr>
        <w:t>а Когалыма</w:t>
      </w:r>
      <w:r w:rsidR="00A33917" w:rsidRPr="003A17A5">
        <w:rPr>
          <w:rFonts w:ascii="Times New Roman" w:hAnsi="Times New Roman" w:cs="Times New Roman"/>
          <w:sz w:val="26"/>
          <w:szCs w:val="26"/>
        </w:rPr>
        <w:t xml:space="preserve"> </w:t>
      </w:r>
      <w:r w:rsidR="00977EE1">
        <w:rPr>
          <w:rFonts w:ascii="Times New Roman" w:hAnsi="Times New Roman" w:cs="Times New Roman"/>
          <w:sz w:val="26"/>
          <w:szCs w:val="26"/>
        </w:rPr>
        <w:t xml:space="preserve">и </w:t>
      </w:r>
      <w:r w:rsidR="00C61295"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  <w:t>Главой крестьянского (фермерского</w:t>
      </w:r>
      <w:r w:rsidR="00977EE1" w:rsidRPr="002263C0"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  <w:t>)</w:t>
      </w:r>
      <w:r w:rsidR="000A268B" w:rsidRPr="000A268B"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  <w:t xml:space="preserve"> </w:t>
      </w:r>
      <w:r w:rsidR="000374DF"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  <w:t>хозяйств</w:t>
      </w:r>
      <w:r w:rsidR="00C61295"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  <w:t>а</w:t>
      </w:r>
      <w:r w:rsidR="00C40E2B"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  <w:t xml:space="preserve"> </w:t>
      </w:r>
      <w:proofErr w:type="spellStart"/>
      <w:r w:rsidR="00C40E2B"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  <w:t>Шиманским</w:t>
      </w:r>
      <w:proofErr w:type="spellEnd"/>
      <w:proofErr w:type="gramEnd"/>
      <w:r w:rsidR="00C40E2B"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  <w:t xml:space="preserve"> Владимиром </w:t>
      </w:r>
      <w:proofErr w:type="spellStart"/>
      <w:r w:rsidR="00C40E2B"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  <w:t>Марциновичем</w:t>
      </w:r>
      <w:proofErr w:type="spellEnd"/>
      <w:r w:rsidR="00977EE1" w:rsidRPr="002263C0"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  <w:t xml:space="preserve"> </w:t>
      </w:r>
      <w:r w:rsidR="00A33917" w:rsidRPr="003A17A5">
        <w:rPr>
          <w:rFonts w:ascii="Times New Roman" w:hAnsi="Times New Roman" w:cs="Times New Roman"/>
          <w:sz w:val="26"/>
          <w:szCs w:val="26"/>
        </w:rPr>
        <w:t>в рамках реализации</w:t>
      </w:r>
      <w:r w:rsidR="00A15810" w:rsidRPr="003A17A5">
        <w:rPr>
          <w:rFonts w:ascii="Times New Roman" w:hAnsi="Times New Roman" w:cs="Times New Roman"/>
          <w:sz w:val="26"/>
          <w:szCs w:val="26"/>
        </w:rPr>
        <w:t xml:space="preserve"> </w:t>
      </w:r>
      <w:r w:rsidR="00E862C8" w:rsidRPr="003A17A5">
        <w:rPr>
          <w:rFonts w:ascii="Times New Roman" w:hAnsi="Times New Roman" w:cs="Times New Roman"/>
          <w:sz w:val="26"/>
          <w:szCs w:val="26"/>
        </w:rPr>
        <w:t>Программы</w:t>
      </w:r>
      <w:r w:rsidR="00F90A2B">
        <w:rPr>
          <w:rFonts w:ascii="Times New Roman" w:hAnsi="Times New Roman" w:cs="Times New Roman"/>
          <w:sz w:val="26"/>
          <w:szCs w:val="26"/>
        </w:rPr>
        <w:t xml:space="preserve">, учитывая расчёт </w:t>
      </w:r>
      <w:r w:rsidR="004D71FE">
        <w:rPr>
          <w:rFonts w:ascii="Times New Roman" w:hAnsi="Times New Roman" w:cs="Times New Roman"/>
          <w:sz w:val="26"/>
          <w:szCs w:val="26"/>
        </w:rPr>
        <w:t>субсидии</w:t>
      </w:r>
      <w:r w:rsidR="00536992">
        <w:rPr>
          <w:rFonts w:ascii="Times New Roman" w:hAnsi="Times New Roman" w:cs="Times New Roman"/>
          <w:sz w:val="26"/>
          <w:szCs w:val="26"/>
        </w:rPr>
        <w:t xml:space="preserve"> </w:t>
      </w:r>
      <w:r w:rsidR="00FF07BB" w:rsidRPr="003A17A5">
        <w:rPr>
          <w:rFonts w:ascii="Times New Roman" w:hAnsi="Times New Roman" w:cs="Times New Roman"/>
          <w:sz w:val="26"/>
          <w:szCs w:val="26"/>
        </w:rPr>
        <w:t xml:space="preserve">на </w:t>
      </w:r>
      <w:r w:rsidR="000A268B">
        <w:rPr>
          <w:rFonts w:ascii="Times New Roman" w:hAnsi="Times New Roman" w:cs="Times New Roman"/>
          <w:sz w:val="26"/>
          <w:szCs w:val="26"/>
        </w:rPr>
        <w:t>поддержку</w:t>
      </w:r>
      <w:r w:rsidR="00FF07BB" w:rsidRPr="003A17A5">
        <w:rPr>
          <w:rFonts w:ascii="Times New Roman" w:hAnsi="Times New Roman" w:cs="Times New Roman"/>
          <w:sz w:val="26"/>
          <w:szCs w:val="26"/>
        </w:rPr>
        <w:t xml:space="preserve"> животноводства, переработки и реализации продукции </w:t>
      </w:r>
      <w:r w:rsidR="004A4A57">
        <w:rPr>
          <w:rFonts w:ascii="Times New Roman" w:hAnsi="Times New Roman" w:cs="Times New Roman"/>
          <w:sz w:val="26"/>
          <w:szCs w:val="26"/>
        </w:rPr>
        <w:t>животноводства</w:t>
      </w:r>
      <w:r w:rsidR="00E957F8">
        <w:rPr>
          <w:rFonts w:ascii="Times New Roman" w:hAnsi="Times New Roman" w:cs="Times New Roman"/>
          <w:sz w:val="26"/>
          <w:szCs w:val="26"/>
        </w:rPr>
        <w:t xml:space="preserve"> за май</w:t>
      </w:r>
      <w:r w:rsidR="005A186F">
        <w:rPr>
          <w:rFonts w:ascii="Times New Roman" w:hAnsi="Times New Roman" w:cs="Times New Roman"/>
          <w:sz w:val="26"/>
          <w:szCs w:val="26"/>
        </w:rPr>
        <w:t xml:space="preserve"> </w:t>
      </w:r>
      <w:r w:rsidR="00C40E2B">
        <w:rPr>
          <w:rFonts w:ascii="Times New Roman" w:hAnsi="Times New Roman" w:cs="Times New Roman"/>
          <w:sz w:val="26"/>
          <w:szCs w:val="26"/>
        </w:rPr>
        <w:t>2017</w:t>
      </w:r>
      <w:r w:rsidR="00EE030A">
        <w:rPr>
          <w:rFonts w:ascii="Times New Roman" w:hAnsi="Times New Roman" w:cs="Times New Roman"/>
          <w:sz w:val="26"/>
          <w:szCs w:val="26"/>
        </w:rPr>
        <w:t xml:space="preserve"> </w:t>
      </w:r>
      <w:r w:rsidR="00536992">
        <w:rPr>
          <w:rFonts w:ascii="Times New Roman" w:hAnsi="Times New Roman" w:cs="Times New Roman"/>
          <w:sz w:val="26"/>
          <w:szCs w:val="26"/>
        </w:rPr>
        <w:t>года</w:t>
      </w:r>
      <w:r w:rsidR="00A90B27">
        <w:rPr>
          <w:rFonts w:ascii="Times New Roman" w:hAnsi="Times New Roman" w:cs="Times New Roman"/>
          <w:sz w:val="26"/>
          <w:szCs w:val="26"/>
        </w:rPr>
        <w:t xml:space="preserve">, </w:t>
      </w:r>
      <w:r w:rsidR="00461237">
        <w:rPr>
          <w:rFonts w:ascii="Times New Roman" w:hAnsi="Times New Roman" w:cs="Times New Roman"/>
          <w:sz w:val="26"/>
          <w:szCs w:val="26"/>
        </w:rPr>
        <w:t>подготовленный</w:t>
      </w:r>
      <w:r w:rsidR="00B10CD5">
        <w:rPr>
          <w:rFonts w:ascii="Times New Roman" w:hAnsi="Times New Roman" w:cs="Times New Roman"/>
          <w:sz w:val="26"/>
          <w:szCs w:val="26"/>
        </w:rPr>
        <w:t xml:space="preserve"> управлени</w:t>
      </w:r>
      <w:r w:rsidR="00A163BF">
        <w:rPr>
          <w:rFonts w:ascii="Times New Roman" w:hAnsi="Times New Roman" w:cs="Times New Roman"/>
          <w:sz w:val="26"/>
          <w:szCs w:val="26"/>
        </w:rPr>
        <w:t>ем</w:t>
      </w:r>
      <w:r w:rsidR="00B10CD5">
        <w:rPr>
          <w:rFonts w:ascii="Times New Roman" w:hAnsi="Times New Roman" w:cs="Times New Roman"/>
          <w:sz w:val="26"/>
          <w:szCs w:val="26"/>
        </w:rPr>
        <w:t xml:space="preserve"> экономики</w:t>
      </w:r>
      <w:r w:rsidR="00C52FCC">
        <w:rPr>
          <w:rFonts w:ascii="Times New Roman" w:hAnsi="Times New Roman" w:cs="Times New Roman"/>
          <w:sz w:val="26"/>
          <w:szCs w:val="26"/>
        </w:rPr>
        <w:t xml:space="preserve"> Администрации города Когалыма</w:t>
      </w:r>
      <w:r w:rsidR="0093349F">
        <w:rPr>
          <w:rFonts w:ascii="Times New Roman" w:hAnsi="Times New Roman" w:cs="Times New Roman"/>
          <w:sz w:val="26"/>
          <w:szCs w:val="26"/>
        </w:rPr>
        <w:t>:</w:t>
      </w:r>
    </w:p>
    <w:p w:rsidR="004E69FD" w:rsidRPr="00BD621D" w:rsidRDefault="004E69FD" w:rsidP="00146E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C5E93" w:rsidRDefault="00103F47" w:rsidP="00146E04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C5E93">
        <w:rPr>
          <w:rFonts w:ascii="Times New Roman" w:hAnsi="Times New Roman" w:cs="Times New Roman"/>
          <w:sz w:val="26"/>
          <w:szCs w:val="26"/>
        </w:rPr>
        <w:t xml:space="preserve">Утвердить список получателей субсидии </w:t>
      </w:r>
      <w:r w:rsidR="0028258D" w:rsidRPr="006C5E93">
        <w:rPr>
          <w:rFonts w:ascii="Times New Roman" w:hAnsi="Times New Roman" w:cs="Times New Roman"/>
          <w:sz w:val="26"/>
          <w:szCs w:val="26"/>
        </w:rPr>
        <w:t xml:space="preserve">на </w:t>
      </w:r>
      <w:r w:rsidR="00782B4B">
        <w:rPr>
          <w:rFonts w:ascii="Times New Roman" w:hAnsi="Times New Roman" w:cs="Times New Roman"/>
          <w:sz w:val="26"/>
          <w:szCs w:val="26"/>
        </w:rPr>
        <w:t>поддержку</w:t>
      </w:r>
      <w:r w:rsidR="00051BD3" w:rsidRPr="003A17A5">
        <w:rPr>
          <w:rFonts w:ascii="Times New Roman" w:hAnsi="Times New Roman" w:cs="Times New Roman"/>
          <w:sz w:val="26"/>
          <w:szCs w:val="26"/>
        </w:rPr>
        <w:t xml:space="preserve"> животноводства, переработки и реализации продукции </w:t>
      </w:r>
      <w:r w:rsidR="00051BD3">
        <w:rPr>
          <w:rFonts w:ascii="Times New Roman" w:hAnsi="Times New Roman" w:cs="Times New Roman"/>
          <w:sz w:val="26"/>
          <w:szCs w:val="26"/>
        </w:rPr>
        <w:t>животноводства</w:t>
      </w:r>
      <w:r w:rsidR="00E957F8">
        <w:rPr>
          <w:rFonts w:ascii="Times New Roman" w:hAnsi="Times New Roman" w:cs="Times New Roman"/>
          <w:sz w:val="26"/>
          <w:szCs w:val="26"/>
        </w:rPr>
        <w:t xml:space="preserve"> за май</w:t>
      </w:r>
      <w:r w:rsidR="00C40E2B">
        <w:rPr>
          <w:rFonts w:ascii="Times New Roman" w:hAnsi="Times New Roman" w:cs="Times New Roman"/>
          <w:sz w:val="26"/>
          <w:szCs w:val="26"/>
        </w:rPr>
        <w:t xml:space="preserve"> 2017</w:t>
      </w:r>
      <w:r w:rsidR="005B24B2">
        <w:rPr>
          <w:rFonts w:ascii="Times New Roman" w:hAnsi="Times New Roman" w:cs="Times New Roman"/>
          <w:sz w:val="26"/>
          <w:szCs w:val="26"/>
        </w:rPr>
        <w:t xml:space="preserve"> года</w:t>
      </w:r>
      <w:r w:rsidR="009A24C2">
        <w:rPr>
          <w:rFonts w:ascii="Times New Roman" w:hAnsi="Times New Roman" w:cs="Times New Roman"/>
          <w:sz w:val="26"/>
          <w:szCs w:val="26"/>
        </w:rPr>
        <w:t xml:space="preserve"> согласно приложени</w:t>
      </w:r>
      <w:r w:rsidR="00F6759B">
        <w:rPr>
          <w:rFonts w:ascii="Times New Roman" w:hAnsi="Times New Roman" w:cs="Times New Roman"/>
          <w:sz w:val="26"/>
          <w:szCs w:val="26"/>
        </w:rPr>
        <w:t>ю</w:t>
      </w:r>
      <w:r w:rsidR="009A24C2">
        <w:rPr>
          <w:rFonts w:ascii="Times New Roman" w:hAnsi="Times New Roman" w:cs="Times New Roman"/>
          <w:sz w:val="26"/>
          <w:szCs w:val="26"/>
        </w:rPr>
        <w:t xml:space="preserve"> </w:t>
      </w:r>
      <w:r w:rsidR="003D2C8E">
        <w:rPr>
          <w:rFonts w:ascii="Times New Roman" w:hAnsi="Times New Roman" w:cs="Times New Roman"/>
          <w:sz w:val="26"/>
          <w:szCs w:val="26"/>
        </w:rPr>
        <w:t>к настоящему постановлению</w:t>
      </w:r>
      <w:r w:rsidR="006C5E93">
        <w:rPr>
          <w:rFonts w:ascii="Times New Roman" w:hAnsi="Times New Roman" w:cs="Times New Roman"/>
          <w:sz w:val="26"/>
          <w:szCs w:val="26"/>
        </w:rPr>
        <w:t>.</w:t>
      </w:r>
    </w:p>
    <w:p w:rsidR="004E69FD" w:rsidRPr="006C5E93" w:rsidRDefault="004E69FD" w:rsidP="00146E04">
      <w:pPr>
        <w:pStyle w:val="a5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28258D" w:rsidRPr="004E69FD" w:rsidRDefault="0028258D" w:rsidP="00146E04">
      <w:pPr>
        <w:pStyle w:val="a5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E69FD">
        <w:rPr>
          <w:rFonts w:ascii="Times New Roman" w:hAnsi="Times New Roman" w:cs="Times New Roman"/>
          <w:sz w:val="26"/>
          <w:szCs w:val="26"/>
        </w:rPr>
        <w:t>Опубликовать наст</w:t>
      </w:r>
      <w:r w:rsidR="006C5E93" w:rsidRPr="004E69FD">
        <w:rPr>
          <w:rFonts w:ascii="Times New Roman" w:hAnsi="Times New Roman" w:cs="Times New Roman"/>
          <w:sz w:val="26"/>
          <w:szCs w:val="26"/>
        </w:rPr>
        <w:t>оящее постановление и приложени</w:t>
      </w:r>
      <w:r w:rsidR="003419AB" w:rsidRPr="004E69FD">
        <w:rPr>
          <w:rFonts w:ascii="Times New Roman" w:hAnsi="Times New Roman" w:cs="Times New Roman"/>
          <w:sz w:val="26"/>
          <w:szCs w:val="26"/>
        </w:rPr>
        <w:t>е</w:t>
      </w:r>
      <w:r w:rsidRPr="004E69FD">
        <w:rPr>
          <w:rFonts w:ascii="Times New Roman" w:hAnsi="Times New Roman" w:cs="Times New Roman"/>
          <w:sz w:val="26"/>
          <w:szCs w:val="26"/>
        </w:rPr>
        <w:t xml:space="preserve"> к нему в </w:t>
      </w:r>
      <w:r w:rsidR="003140F3">
        <w:rPr>
          <w:rFonts w:ascii="Times New Roman" w:hAnsi="Times New Roman" w:cs="Times New Roman"/>
          <w:sz w:val="26"/>
          <w:szCs w:val="26"/>
        </w:rPr>
        <w:t xml:space="preserve">газете «Когалымский вестник» </w:t>
      </w:r>
      <w:r w:rsidR="00FD24B0" w:rsidRPr="004E69FD">
        <w:rPr>
          <w:rFonts w:ascii="Times New Roman" w:hAnsi="Times New Roman" w:cs="Times New Roman"/>
          <w:sz w:val="26"/>
          <w:szCs w:val="26"/>
        </w:rPr>
        <w:t xml:space="preserve">и разместить на официальном сайте Администрации города Когалыма в </w:t>
      </w:r>
      <w:r w:rsidR="0037036F">
        <w:rPr>
          <w:rFonts w:ascii="Times New Roman" w:hAnsi="Times New Roman"/>
          <w:sz w:val="26"/>
          <w:szCs w:val="26"/>
        </w:rPr>
        <w:t xml:space="preserve">информационно-телекоммуникационной сети </w:t>
      </w:r>
      <w:r w:rsidR="00A847CC">
        <w:rPr>
          <w:rFonts w:ascii="Times New Roman" w:hAnsi="Times New Roman" w:cs="Times New Roman"/>
          <w:sz w:val="26"/>
          <w:szCs w:val="26"/>
        </w:rPr>
        <w:t>«</w:t>
      </w:r>
      <w:r w:rsidR="00FD24B0" w:rsidRPr="00146E04">
        <w:rPr>
          <w:rFonts w:ascii="Times New Roman" w:hAnsi="Times New Roman" w:cs="Times New Roman"/>
          <w:sz w:val="26"/>
          <w:szCs w:val="26"/>
        </w:rPr>
        <w:t>Интернет</w:t>
      </w:r>
      <w:r w:rsidR="00A847CC" w:rsidRPr="00146E04">
        <w:rPr>
          <w:rFonts w:ascii="Times New Roman" w:hAnsi="Times New Roman" w:cs="Times New Roman"/>
          <w:sz w:val="26"/>
          <w:szCs w:val="26"/>
        </w:rPr>
        <w:t>»</w:t>
      </w:r>
      <w:r w:rsidR="00FD24B0" w:rsidRPr="00146E04">
        <w:rPr>
          <w:rFonts w:ascii="Times New Roman" w:hAnsi="Times New Roman" w:cs="Times New Roman"/>
          <w:sz w:val="26"/>
          <w:szCs w:val="26"/>
        </w:rPr>
        <w:t xml:space="preserve"> (</w:t>
      </w:r>
      <w:hyperlink r:id="rId9" w:history="1">
        <w:r w:rsidR="00FD24B0" w:rsidRPr="00146E04">
          <w:rPr>
            <w:rStyle w:val="a7"/>
            <w:rFonts w:ascii="Times New Roman" w:hAnsi="Times New Roman" w:cs="Times New Roman"/>
            <w:color w:val="auto"/>
            <w:sz w:val="26"/>
            <w:szCs w:val="26"/>
            <w:u w:val="none"/>
          </w:rPr>
          <w:t>www.admkogal</w:t>
        </w:r>
        <w:r w:rsidR="00FD24B0" w:rsidRPr="00146E04">
          <w:rPr>
            <w:rStyle w:val="a7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y</w:t>
        </w:r>
        <w:r w:rsidR="00FD24B0" w:rsidRPr="00146E04">
          <w:rPr>
            <w:rStyle w:val="a7"/>
            <w:rFonts w:ascii="Times New Roman" w:hAnsi="Times New Roman" w:cs="Times New Roman"/>
            <w:color w:val="auto"/>
            <w:sz w:val="26"/>
            <w:szCs w:val="26"/>
            <w:u w:val="none"/>
          </w:rPr>
          <w:t>m.ru</w:t>
        </w:r>
      </w:hyperlink>
      <w:r w:rsidR="00FD24B0" w:rsidRPr="00146E04">
        <w:rPr>
          <w:rFonts w:ascii="Times New Roman" w:hAnsi="Times New Roman" w:cs="Times New Roman"/>
          <w:sz w:val="26"/>
          <w:szCs w:val="26"/>
        </w:rPr>
        <w:t>).</w:t>
      </w:r>
    </w:p>
    <w:p w:rsidR="004E69FD" w:rsidRDefault="004E69FD" w:rsidP="00146E04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46E04" w:rsidRDefault="00146E04" w:rsidP="00146E04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46E04" w:rsidRDefault="00146E04" w:rsidP="00146E04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46E04" w:rsidRPr="004E69FD" w:rsidRDefault="00146E04" w:rsidP="00146E04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28258D" w:rsidRDefault="00695921" w:rsidP="00146E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28258D" w:rsidRPr="0028258D">
        <w:rPr>
          <w:rFonts w:ascii="Times New Roman" w:hAnsi="Times New Roman" w:cs="Times New Roman"/>
          <w:sz w:val="26"/>
          <w:szCs w:val="26"/>
        </w:rPr>
        <w:t xml:space="preserve">. </w:t>
      </w:r>
      <w:proofErr w:type="gramStart"/>
      <w:r w:rsidR="0028258D" w:rsidRPr="0028258D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="0028258D" w:rsidRPr="0028258D">
        <w:rPr>
          <w:rFonts w:ascii="Times New Roman" w:hAnsi="Times New Roman" w:cs="Times New Roman"/>
          <w:sz w:val="26"/>
          <w:szCs w:val="26"/>
        </w:rPr>
        <w:t xml:space="preserve"> выполнением постановления возложить на заместителя </w:t>
      </w:r>
      <w:r w:rsidR="00C52FCC">
        <w:rPr>
          <w:rFonts w:ascii="Times New Roman" w:hAnsi="Times New Roman" w:cs="Times New Roman"/>
          <w:sz w:val="26"/>
          <w:szCs w:val="26"/>
        </w:rPr>
        <w:t>г</w:t>
      </w:r>
      <w:r w:rsidR="0028258D" w:rsidRPr="0028258D">
        <w:rPr>
          <w:rFonts w:ascii="Times New Roman" w:hAnsi="Times New Roman" w:cs="Times New Roman"/>
          <w:sz w:val="26"/>
          <w:szCs w:val="26"/>
        </w:rPr>
        <w:t xml:space="preserve">лавы города Когалыма </w:t>
      </w:r>
      <w:proofErr w:type="spellStart"/>
      <w:r w:rsidR="0028258D" w:rsidRPr="0028258D">
        <w:rPr>
          <w:rFonts w:ascii="Times New Roman" w:hAnsi="Times New Roman" w:cs="Times New Roman"/>
          <w:sz w:val="26"/>
          <w:szCs w:val="26"/>
        </w:rPr>
        <w:t>Т.И.Черных</w:t>
      </w:r>
      <w:proofErr w:type="spellEnd"/>
      <w:r w:rsidR="0028258D" w:rsidRPr="0028258D">
        <w:rPr>
          <w:rFonts w:ascii="Times New Roman" w:hAnsi="Times New Roman" w:cs="Times New Roman"/>
          <w:sz w:val="26"/>
          <w:szCs w:val="26"/>
        </w:rPr>
        <w:t>.</w:t>
      </w:r>
    </w:p>
    <w:p w:rsidR="00E862C8" w:rsidRDefault="00146E04" w:rsidP="00146E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61312" behindDoc="0" locked="0" layoutInCell="1" allowOverlap="1" wp14:anchorId="1C86A764" wp14:editId="74D0607F">
            <wp:simplePos x="0" y="0"/>
            <wp:positionH relativeFrom="column">
              <wp:posOffset>2625090</wp:posOffset>
            </wp:positionH>
            <wp:positionV relativeFrom="paragraph">
              <wp:posOffset>30480</wp:posOffset>
            </wp:positionV>
            <wp:extent cx="1362075" cy="1362075"/>
            <wp:effectExtent l="0" t="0" r="9525" b="9525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E4F56" w:rsidRDefault="000E4F56" w:rsidP="00146E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46E04" w:rsidRDefault="00146E04" w:rsidP="00146E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28258D" w:rsidRPr="0028258D" w:rsidRDefault="00302303" w:rsidP="00146E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</w:t>
      </w:r>
      <w:r w:rsidR="0028258D" w:rsidRPr="0028258D">
        <w:rPr>
          <w:rFonts w:ascii="Times New Roman" w:hAnsi="Times New Roman" w:cs="Times New Roman"/>
          <w:sz w:val="26"/>
          <w:szCs w:val="26"/>
        </w:rPr>
        <w:t>лав</w:t>
      </w:r>
      <w:r>
        <w:rPr>
          <w:rFonts w:ascii="Times New Roman" w:hAnsi="Times New Roman" w:cs="Times New Roman"/>
          <w:sz w:val="26"/>
          <w:szCs w:val="26"/>
        </w:rPr>
        <w:t>а</w:t>
      </w:r>
      <w:r w:rsidR="00467C77">
        <w:rPr>
          <w:rFonts w:ascii="Times New Roman" w:hAnsi="Times New Roman" w:cs="Times New Roman"/>
          <w:sz w:val="26"/>
          <w:szCs w:val="26"/>
        </w:rPr>
        <w:t xml:space="preserve"> </w:t>
      </w:r>
      <w:r w:rsidR="0028258D" w:rsidRPr="0028258D">
        <w:rPr>
          <w:rFonts w:ascii="Times New Roman" w:hAnsi="Times New Roman" w:cs="Times New Roman"/>
          <w:sz w:val="26"/>
          <w:szCs w:val="26"/>
        </w:rPr>
        <w:t xml:space="preserve">города Когалыма </w:t>
      </w:r>
      <w:r w:rsidR="0028258D" w:rsidRPr="0028258D">
        <w:rPr>
          <w:rFonts w:ascii="Times New Roman" w:hAnsi="Times New Roman" w:cs="Times New Roman"/>
          <w:sz w:val="26"/>
          <w:szCs w:val="26"/>
        </w:rPr>
        <w:tab/>
      </w:r>
      <w:r w:rsidR="0028258D" w:rsidRPr="0028258D">
        <w:rPr>
          <w:rFonts w:ascii="Times New Roman" w:hAnsi="Times New Roman" w:cs="Times New Roman"/>
          <w:sz w:val="26"/>
          <w:szCs w:val="26"/>
        </w:rPr>
        <w:tab/>
      </w:r>
      <w:r w:rsidR="0028258D" w:rsidRPr="0028258D">
        <w:rPr>
          <w:rFonts w:ascii="Times New Roman" w:hAnsi="Times New Roman" w:cs="Times New Roman"/>
          <w:sz w:val="26"/>
          <w:szCs w:val="26"/>
        </w:rPr>
        <w:tab/>
      </w:r>
      <w:r w:rsidR="00467C77">
        <w:rPr>
          <w:rFonts w:ascii="Times New Roman" w:hAnsi="Times New Roman" w:cs="Times New Roman"/>
          <w:sz w:val="26"/>
          <w:szCs w:val="26"/>
        </w:rPr>
        <w:t xml:space="preserve">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</w:t>
      </w:r>
      <w:proofErr w:type="spellStart"/>
      <w:r>
        <w:rPr>
          <w:rFonts w:ascii="Times New Roman" w:hAnsi="Times New Roman" w:cs="Times New Roman"/>
          <w:sz w:val="26"/>
          <w:szCs w:val="26"/>
        </w:rPr>
        <w:t>Н.Н.Пальчиков</w:t>
      </w:r>
      <w:proofErr w:type="spellEnd"/>
    </w:p>
    <w:p w:rsidR="008A6D47" w:rsidRDefault="008A6D47" w:rsidP="00146E0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8A6D47" w:rsidRDefault="008A6D47" w:rsidP="00146E0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8A6D47" w:rsidRDefault="008A6D47" w:rsidP="00A22BEC">
      <w:pPr>
        <w:spacing w:after="0" w:line="240" w:lineRule="auto"/>
        <w:rPr>
          <w:rFonts w:ascii="Times New Roman" w:hAnsi="Times New Roman" w:cs="Times New Roman"/>
        </w:rPr>
      </w:pPr>
    </w:p>
    <w:p w:rsidR="008A6D47" w:rsidRDefault="008A6D47" w:rsidP="00A22BEC">
      <w:pPr>
        <w:spacing w:after="0" w:line="240" w:lineRule="auto"/>
        <w:rPr>
          <w:rFonts w:ascii="Times New Roman" w:hAnsi="Times New Roman" w:cs="Times New Roman"/>
        </w:rPr>
      </w:pPr>
    </w:p>
    <w:p w:rsidR="008A6D47" w:rsidRDefault="008A6D47" w:rsidP="00A22BEC">
      <w:pPr>
        <w:spacing w:after="0" w:line="240" w:lineRule="auto"/>
        <w:rPr>
          <w:rFonts w:ascii="Times New Roman" w:hAnsi="Times New Roman" w:cs="Times New Roman"/>
        </w:rPr>
      </w:pPr>
    </w:p>
    <w:p w:rsidR="008A6D47" w:rsidRDefault="008A6D47" w:rsidP="00A22BEC">
      <w:pPr>
        <w:spacing w:after="0" w:line="240" w:lineRule="auto"/>
        <w:rPr>
          <w:rFonts w:ascii="Times New Roman" w:hAnsi="Times New Roman" w:cs="Times New Roman"/>
        </w:rPr>
      </w:pPr>
    </w:p>
    <w:p w:rsidR="008A6D47" w:rsidRDefault="008A6D47" w:rsidP="00A22BEC">
      <w:pPr>
        <w:spacing w:after="0" w:line="240" w:lineRule="auto"/>
        <w:rPr>
          <w:rFonts w:ascii="Times New Roman" w:hAnsi="Times New Roman" w:cs="Times New Roman"/>
        </w:rPr>
      </w:pPr>
    </w:p>
    <w:p w:rsidR="008A6D47" w:rsidRDefault="008A6D47" w:rsidP="00A22BEC">
      <w:pPr>
        <w:spacing w:after="0" w:line="240" w:lineRule="auto"/>
        <w:rPr>
          <w:rFonts w:ascii="Times New Roman" w:hAnsi="Times New Roman" w:cs="Times New Roman"/>
        </w:rPr>
      </w:pPr>
    </w:p>
    <w:p w:rsidR="008A6D47" w:rsidRDefault="008A6D47" w:rsidP="00A22BEC">
      <w:pPr>
        <w:spacing w:after="0" w:line="240" w:lineRule="auto"/>
        <w:rPr>
          <w:rFonts w:ascii="Times New Roman" w:hAnsi="Times New Roman" w:cs="Times New Roman"/>
        </w:rPr>
      </w:pPr>
    </w:p>
    <w:p w:rsidR="008A6D47" w:rsidRDefault="008A6D47" w:rsidP="00A22BEC">
      <w:pPr>
        <w:spacing w:after="0" w:line="240" w:lineRule="auto"/>
        <w:rPr>
          <w:rFonts w:ascii="Times New Roman" w:hAnsi="Times New Roman" w:cs="Times New Roman"/>
        </w:rPr>
      </w:pPr>
    </w:p>
    <w:p w:rsidR="008A6D47" w:rsidRDefault="008A6D47" w:rsidP="00A22BEC">
      <w:pPr>
        <w:spacing w:after="0" w:line="240" w:lineRule="auto"/>
        <w:rPr>
          <w:rFonts w:ascii="Times New Roman" w:hAnsi="Times New Roman" w:cs="Times New Roman"/>
        </w:rPr>
      </w:pPr>
    </w:p>
    <w:p w:rsidR="008A6D47" w:rsidRDefault="008A6D47" w:rsidP="00A22BEC">
      <w:pPr>
        <w:spacing w:after="0" w:line="240" w:lineRule="auto"/>
        <w:rPr>
          <w:rFonts w:ascii="Times New Roman" w:hAnsi="Times New Roman" w:cs="Times New Roman"/>
        </w:rPr>
      </w:pPr>
    </w:p>
    <w:p w:rsidR="008A6D47" w:rsidRDefault="008A6D47" w:rsidP="00A22BEC">
      <w:pPr>
        <w:spacing w:after="0" w:line="240" w:lineRule="auto"/>
        <w:rPr>
          <w:rFonts w:ascii="Times New Roman" w:hAnsi="Times New Roman" w:cs="Times New Roman"/>
        </w:rPr>
      </w:pPr>
    </w:p>
    <w:p w:rsidR="008A6D47" w:rsidRDefault="008A6D47" w:rsidP="00A22BEC">
      <w:pPr>
        <w:spacing w:after="0" w:line="240" w:lineRule="auto"/>
        <w:rPr>
          <w:rFonts w:ascii="Times New Roman" w:hAnsi="Times New Roman" w:cs="Times New Roman"/>
        </w:rPr>
      </w:pPr>
      <w:bookmarkStart w:id="0" w:name="_GoBack"/>
      <w:bookmarkEnd w:id="0"/>
    </w:p>
    <w:p w:rsidR="008A6D47" w:rsidRDefault="008A6D47" w:rsidP="00A22BEC">
      <w:pPr>
        <w:spacing w:after="0" w:line="240" w:lineRule="auto"/>
        <w:rPr>
          <w:rFonts w:ascii="Times New Roman" w:hAnsi="Times New Roman" w:cs="Times New Roman"/>
        </w:rPr>
      </w:pPr>
    </w:p>
    <w:p w:rsidR="008A6D47" w:rsidRDefault="008A6D47" w:rsidP="00A22BEC">
      <w:pPr>
        <w:spacing w:after="0" w:line="240" w:lineRule="auto"/>
        <w:rPr>
          <w:rFonts w:ascii="Times New Roman" w:hAnsi="Times New Roman" w:cs="Times New Roman"/>
        </w:rPr>
      </w:pPr>
    </w:p>
    <w:p w:rsidR="008A6D47" w:rsidRDefault="008A6D47" w:rsidP="00A22BEC">
      <w:pPr>
        <w:spacing w:after="0" w:line="240" w:lineRule="auto"/>
        <w:rPr>
          <w:rFonts w:ascii="Times New Roman" w:hAnsi="Times New Roman" w:cs="Times New Roman"/>
        </w:rPr>
      </w:pPr>
    </w:p>
    <w:p w:rsidR="008A6D47" w:rsidRDefault="008A6D47" w:rsidP="00A22BEC">
      <w:pPr>
        <w:spacing w:after="0" w:line="240" w:lineRule="auto"/>
        <w:rPr>
          <w:rFonts w:ascii="Times New Roman" w:hAnsi="Times New Roman" w:cs="Times New Roman"/>
        </w:rPr>
      </w:pPr>
    </w:p>
    <w:p w:rsidR="008A6D47" w:rsidRDefault="008A6D47" w:rsidP="00A22BEC">
      <w:pPr>
        <w:spacing w:after="0" w:line="240" w:lineRule="auto"/>
        <w:rPr>
          <w:rFonts w:ascii="Times New Roman" w:hAnsi="Times New Roman" w:cs="Times New Roman"/>
        </w:rPr>
      </w:pPr>
    </w:p>
    <w:p w:rsidR="008A6D47" w:rsidRDefault="008A6D47" w:rsidP="00A22BEC">
      <w:pPr>
        <w:spacing w:after="0" w:line="240" w:lineRule="auto"/>
        <w:rPr>
          <w:rFonts w:ascii="Times New Roman" w:hAnsi="Times New Roman" w:cs="Times New Roman"/>
        </w:rPr>
      </w:pPr>
    </w:p>
    <w:p w:rsidR="008A6D47" w:rsidRDefault="008A6D47" w:rsidP="00A22BEC">
      <w:pPr>
        <w:spacing w:after="0" w:line="240" w:lineRule="auto"/>
        <w:rPr>
          <w:rFonts w:ascii="Times New Roman" w:hAnsi="Times New Roman" w:cs="Times New Roman"/>
        </w:rPr>
      </w:pPr>
    </w:p>
    <w:p w:rsidR="008A6D47" w:rsidRDefault="008A6D47" w:rsidP="00A22BEC">
      <w:pPr>
        <w:spacing w:after="0" w:line="240" w:lineRule="auto"/>
        <w:rPr>
          <w:rFonts w:ascii="Times New Roman" w:hAnsi="Times New Roman" w:cs="Times New Roman"/>
        </w:rPr>
      </w:pPr>
    </w:p>
    <w:p w:rsidR="008A6D47" w:rsidRDefault="008A6D47" w:rsidP="00A22BEC">
      <w:pPr>
        <w:spacing w:after="0" w:line="240" w:lineRule="auto"/>
        <w:rPr>
          <w:rFonts w:ascii="Times New Roman" w:hAnsi="Times New Roman" w:cs="Times New Roman"/>
        </w:rPr>
      </w:pPr>
    </w:p>
    <w:p w:rsidR="008A6D47" w:rsidRDefault="008A6D47" w:rsidP="00A22BEC">
      <w:pPr>
        <w:spacing w:after="0" w:line="240" w:lineRule="auto"/>
        <w:rPr>
          <w:rFonts w:ascii="Times New Roman" w:hAnsi="Times New Roman" w:cs="Times New Roman"/>
        </w:rPr>
      </w:pPr>
    </w:p>
    <w:p w:rsidR="008A6D47" w:rsidRDefault="008A6D47" w:rsidP="00A22BEC">
      <w:pPr>
        <w:spacing w:after="0" w:line="240" w:lineRule="auto"/>
        <w:rPr>
          <w:rFonts w:ascii="Times New Roman" w:hAnsi="Times New Roman" w:cs="Times New Roman"/>
        </w:rPr>
      </w:pPr>
    </w:p>
    <w:p w:rsidR="008A6D47" w:rsidRDefault="008A6D47" w:rsidP="00A22BEC">
      <w:pPr>
        <w:spacing w:after="0" w:line="240" w:lineRule="auto"/>
        <w:rPr>
          <w:rFonts w:ascii="Times New Roman" w:hAnsi="Times New Roman" w:cs="Times New Roman"/>
        </w:rPr>
      </w:pPr>
    </w:p>
    <w:p w:rsidR="008A6D47" w:rsidRDefault="008A6D47" w:rsidP="00A22BEC">
      <w:pPr>
        <w:spacing w:after="0" w:line="240" w:lineRule="auto"/>
        <w:rPr>
          <w:rFonts w:ascii="Times New Roman" w:hAnsi="Times New Roman" w:cs="Times New Roman"/>
        </w:rPr>
      </w:pPr>
    </w:p>
    <w:p w:rsidR="008A6D47" w:rsidRDefault="008A6D47" w:rsidP="00A22BEC">
      <w:pPr>
        <w:spacing w:after="0" w:line="240" w:lineRule="auto"/>
        <w:rPr>
          <w:rFonts w:ascii="Times New Roman" w:hAnsi="Times New Roman" w:cs="Times New Roman"/>
        </w:rPr>
      </w:pPr>
    </w:p>
    <w:p w:rsidR="008A6D47" w:rsidRDefault="008A6D47" w:rsidP="00A22BEC">
      <w:pPr>
        <w:spacing w:after="0" w:line="240" w:lineRule="auto"/>
        <w:rPr>
          <w:rFonts w:ascii="Times New Roman" w:hAnsi="Times New Roman" w:cs="Times New Roman"/>
        </w:rPr>
      </w:pPr>
    </w:p>
    <w:p w:rsidR="008A6D47" w:rsidRDefault="008A6D47" w:rsidP="00A22BEC">
      <w:pPr>
        <w:spacing w:after="0" w:line="240" w:lineRule="auto"/>
        <w:rPr>
          <w:rFonts w:ascii="Times New Roman" w:hAnsi="Times New Roman" w:cs="Times New Roman"/>
        </w:rPr>
      </w:pPr>
    </w:p>
    <w:p w:rsidR="008A6D47" w:rsidRDefault="008A6D47" w:rsidP="00A22BEC">
      <w:pPr>
        <w:spacing w:after="0" w:line="240" w:lineRule="auto"/>
        <w:rPr>
          <w:rFonts w:ascii="Times New Roman" w:hAnsi="Times New Roman" w:cs="Times New Roman"/>
        </w:rPr>
      </w:pPr>
    </w:p>
    <w:p w:rsidR="008A6D47" w:rsidRDefault="008A6D47" w:rsidP="00A22BEC">
      <w:pPr>
        <w:spacing w:after="0" w:line="240" w:lineRule="auto"/>
        <w:rPr>
          <w:rFonts w:ascii="Times New Roman" w:hAnsi="Times New Roman" w:cs="Times New Roman"/>
        </w:rPr>
      </w:pPr>
    </w:p>
    <w:p w:rsidR="008A6D47" w:rsidRDefault="008A6D47" w:rsidP="00A22BEC">
      <w:pPr>
        <w:spacing w:after="0" w:line="240" w:lineRule="auto"/>
        <w:rPr>
          <w:rFonts w:ascii="Times New Roman" w:hAnsi="Times New Roman" w:cs="Times New Roman"/>
        </w:rPr>
      </w:pPr>
    </w:p>
    <w:p w:rsidR="008A6D47" w:rsidRDefault="008A6D47" w:rsidP="00A22BEC">
      <w:pPr>
        <w:spacing w:after="0" w:line="240" w:lineRule="auto"/>
        <w:rPr>
          <w:rFonts w:ascii="Times New Roman" w:hAnsi="Times New Roman" w:cs="Times New Roman"/>
        </w:rPr>
      </w:pPr>
    </w:p>
    <w:p w:rsidR="008A6D47" w:rsidRDefault="008A6D47" w:rsidP="00A22BEC">
      <w:pPr>
        <w:spacing w:after="0" w:line="240" w:lineRule="auto"/>
        <w:rPr>
          <w:rFonts w:ascii="Times New Roman" w:hAnsi="Times New Roman" w:cs="Times New Roman"/>
        </w:rPr>
      </w:pPr>
    </w:p>
    <w:p w:rsidR="006C5E93" w:rsidRDefault="006C5E93" w:rsidP="0063402A">
      <w:pPr>
        <w:autoSpaceDE w:val="0"/>
        <w:autoSpaceDN w:val="0"/>
        <w:adjustRightInd w:val="0"/>
        <w:spacing w:after="0" w:line="240" w:lineRule="auto"/>
        <w:ind w:firstLine="5040"/>
        <w:jc w:val="both"/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</w:pPr>
    </w:p>
    <w:p w:rsidR="00146E04" w:rsidRDefault="00146E04" w:rsidP="0063402A">
      <w:pPr>
        <w:autoSpaceDE w:val="0"/>
        <w:autoSpaceDN w:val="0"/>
        <w:adjustRightInd w:val="0"/>
        <w:spacing w:after="0" w:line="240" w:lineRule="auto"/>
        <w:ind w:firstLine="5040"/>
        <w:jc w:val="both"/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</w:pPr>
    </w:p>
    <w:p w:rsidR="00146E04" w:rsidRDefault="00146E04" w:rsidP="0063402A">
      <w:pPr>
        <w:autoSpaceDE w:val="0"/>
        <w:autoSpaceDN w:val="0"/>
        <w:adjustRightInd w:val="0"/>
        <w:spacing w:after="0" w:line="240" w:lineRule="auto"/>
        <w:ind w:firstLine="5040"/>
        <w:jc w:val="both"/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</w:pPr>
    </w:p>
    <w:p w:rsidR="00146E04" w:rsidRDefault="00146E04" w:rsidP="0063402A">
      <w:pPr>
        <w:autoSpaceDE w:val="0"/>
        <w:autoSpaceDN w:val="0"/>
        <w:adjustRightInd w:val="0"/>
        <w:spacing w:after="0" w:line="240" w:lineRule="auto"/>
        <w:ind w:firstLine="5040"/>
        <w:jc w:val="both"/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</w:pPr>
    </w:p>
    <w:p w:rsidR="00146E04" w:rsidRDefault="00146E04" w:rsidP="0063402A">
      <w:pPr>
        <w:autoSpaceDE w:val="0"/>
        <w:autoSpaceDN w:val="0"/>
        <w:adjustRightInd w:val="0"/>
        <w:spacing w:after="0" w:line="240" w:lineRule="auto"/>
        <w:ind w:firstLine="5040"/>
        <w:jc w:val="both"/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</w:pPr>
    </w:p>
    <w:p w:rsidR="00146E04" w:rsidRDefault="00146E04" w:rsidP="0063402A">
      <w:pPr>
        <w:autoSpaceDE w:val="0"/>
        <w:autoSpaceDN w:val="0"/>
        <w:adjustRightInd w:val="0"/>
        <w:spacing w:after="0" w:line="240" w:lineRule="auto"/>
        <w:ind w:firstLine="5040"/>
        <w:jc w:val="both"/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</w:pPr>
    </w:p>
    <w:p w:rsidR="00146E04" w:rsidRDefault="00146E04" w:rsidP="0063402A">
      <w:pPr>
        <w:autoSpaceDE w:val="0"/>
        <w:autoSpaceDN w:val="0"/>
        <w:adjustRightInd w:val="0"/>
        <w:spacing w:after="0" w:line="240" w:lineRule="auto"/>
        <w:ind w:firstLine="5040"/>
        <w:jc w:val="both"/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</w:pPr>
    </w:p>
    <w:p w:rsidR="00146E04" w:rsidRDefault="00146E04" w:rsidP="0063402A">
      <w:pPr>
        <w:autoSpaceDE w:val="0"/>
        <w:autoSpaceDN w:val="0"/>
        <w:adjustRightInd w:val="0"/>
        <w:spacing w:after="0" w:line="240" w:lineRule="auto"/>
        <w:ind w:firstLine="5040"/>
        <w:jc w:val="both"/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</w:pPr>
    </w:p>
    <w:p w:rsidR="00146E04" w:rsidRDefault="00146E04" w:rsidP="0063402A">
      <w:pPr>
        <w:autoSpaceDE w:val="0"/>
        <w:autoSpaceDN w:val="0"/>
        <w:adjustRightInd w:val="0"/>
        <w:spacing w:after="0" w:line="240" w:lineRule="auto"/>
        <w:ind w:firstLine="5040"/>
        <w:jc w:val="both"/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</w:pPr>
    </w:p>
    <w:p w:rsidR="00146E04" w:rsidRDefault="00146E04" w:rsidP="0063402A">
      <w:pPr>
        <w:autoSpaceDE w:val="0"/>
        <w:autoSpaceDN w:val="0"/>
        <w:adjustRightInd w:val="0"/>
        <w:spacing w:after="0" w:line="240" w:lineRule="auto"/>
        <w:ind w:firstLine="5040"/>
        <w:jc w:val="both"/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</w:pPr>
    </w:p>
    <w:p w:rsidR="00146E04" w:rsidRDefault="00146E04" w:rsidP="0063402A">
      <w:pPr>
        <w:autoSpaceDE w:val="0"/>
        <w:autoSpaceDN w:val="0"/>
        <w:adjustRightInd w:val="0"/>
        <w:spacing w:after="0" w:line="240" w:lineRule="auto"/>
        <w:ind w:firstLine="5040"/>
        <w:jc w:val="both"/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</w:pPr>
    </w:p>
    <w:p w:rsidR="00146E04" w:rsidRDefault="00146E04" w:rsidP="0063402A">
      <w:pPr>
        <w:autoSpaceDE w:val="0"/>
        <w:autoSpaceDN w:val="0"/>
        <w:adjustRightInd w:val="0"/>
        <w:spacing w:after="0" w:line="240" w:lineRule="auto"/>
        <w:ind w:firstLine="5040"/>
        <w:jc w:val="both"/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</w:pPr>
    </w:p>
    <w:p w:rsidR="00146E04" w:rsidRDefault="00146E04" w:rsidP="0063402A">
      <w:pPr>
        <w:autoSpaceDE w:val="0"/>
        <w:autoSpaceDN w:val="0"/>
        <w:adjustRightInd w:val="0"/>
        <w:spacing w:after="0" w:line="240" w:lineRule="auto"/>
        <w:ind w:firstLine="5040"/>
        <w:jc w:val="both"/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</w:pPr>
    </w:p>
    <w:p w:rsidR="00146E04" w:rsidRDefault="00146E04" w:rsidP="0063402A">
      <w:pPr>
        <w:autoSpaceDE w:val="0"/>
        <w:autoSpaceDN w:val="0"/>
        <w:adjustRightInd w:val="0"/>
        <w:spacing w:after="0" w:line="240" w:lineRule="auto"/>
        <w:ind w:firstLine="5040"/>
        <w:jc w:val="both"/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Theme="minorEastAsia" w:hAnsi="Times New Roman" w:cs="Times New Roman"/>
          <w:bCs/>
          <w:noProof/>
          <w:sz w:val="26"/>
          <w:szCs w:val="26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2154038</wp:posOffset>
            </wp:positionH>
            <wp:positionV relativeFrom="paragraph">
              <wp:posOffset>12567</wp:posOffset>
            </wp:positionV>
            <wp:extent cx="1362075" cy="1362075"/>
            <wp:effectExtent l="0" t="0" r="9525" b="952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46E04" w:rsidRDefault="00146E04" w:rsidP="0063402A">
      <w:pPr>
        <w:autoSpaceDE w:val="0"/>
        <w:autoSpaceDN w:val="0"/>
        <w:adjustRightInd w:val="0"/>
        <w:spacing w:after="0" w:line="240" w:lineRule="auto"/>
        <w:ind w:firstLine="5040"/>
        <w:jc w:val="both"/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</w:pPr>
    </w:p>
    <w:p w:rsidR="0063402A" w:rsidRPr="0063402A" w:rsidRDefault="0063402A" w:rsidP="00146E04">
      <w:pPr>
        <w:autoSpaceDE w:val="0"/>
        <w:autoSpaceDN w:val="0"/>
        <w:adjustRightInd w:val="0"/>
        <w:spacing w:after="0" w:line="240" w:lineRule="auto"/>
        <w:ind w:left="4962"/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</w:pPr>
      <w:r w:rsidRPr="0063402A"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  <w:t>Приложение</w:t>
      </w:r>
      <w:r w:rsidR="00F6759B"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  <w:t xml:space="preserve"> </w:t>
      </w:r>
      <w:r w:rsidR="0022274D"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  <w:t xml:space="preserve"> </w:t>
      </w:r>
    </w:p>
    <w:p w:rsidR="0063402A" w:rsidRPr="0063402A" w:rsidRDefault="0063402A" w:rsidP="00146E04">
      <w:pPr>
        <w:autoSpaceDE w:val="0"/>
        <w:autoSpaceDN w:val="0"/>
        <w:adjustRightInd w:val="0"/>
        <w:spacing w:after="0" w:line="240" w:lineRule="auto"/>
        <w:ind w:left="4962"/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</w:pPr>
      <w:r w:rsidRPr="0063402A"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  <w:t>к постановлению Администрации</w:t>
      </w:r>
    </w:p>
    <w:p w:rsidR="0063402A" w:rsidRPr="0063402A" w:rsidRDefault="0063402A" w:rsidP="00146E04">
      <w:pPr>
        <w:autoSpaceDE w:val="0"/>
        <w:autoSpaceDN w:val="0"/>
        <w:adjustRightInd w:val="0"/>
        <w:spacing w:after="0" w:line="240" w:lineRule="auto"/>
        <w:ind w:left="4962"/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</w:pPr>
      <w:r w:rsidRPr="0063402A"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  <w:t>города Когалыма</w:t>
      </w:r>
    </w:p>
    <w:p w:rsidR="0063402A" w:rsidRPr="0063402A" w:rsidRDefault="0063402A" w:rsidP="00146E04">
      <w:pPr>
        <w:autoSpaceDE w:val="0"/>
        <w:autoSpaceDN w:val="0"/>
        <w:adjustRightInd w:val="0"/>
        <w:spacing w:after="0" w:line="240" w:lineRule="auto"/>
        <w:ind w:left="4962"/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</w:pPr>
      <w:r w:rsidRPr="0063402A"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  <w:t xml:space="preserve">от </w:t>
      </w:r>
      <w:r w:rsidR="00146E04"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  <w:t xml:space="preserve">07.06.2017 </w:t>
      </w:r>
      <w:r w:rsidRPr="0063402A"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  <w:t>№</w:t>
      </w:r>
      <w:r w:rsidR="00146E04"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  <w:t>1259</w:t>
      </w:r>
    </w:p>
    <w:p w:rsidR="0063402A" w:rsidRPr="0063402A" w:rsidRDefault="0063402A" w:rsidP="0063402A">
      <w:pPr>
        <w:spacing w:after="0" w:line="240" w:lineRule="auto"/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</w:pPr>
    </w:p>
    <w:p w:rsidR="0063402A" w:rsidRPr="0063402A" w:rsidRDefault="0063402A" w:rsidP="00876824">
      <w:pPr>
        <w:spacing w:after="0" w:line="240" w:lineRule="auto"/>
        <w:jc w:val="center"/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</w:pPr>
      <w:r w:rsidRPr="0063402A"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  <w:t xml:space="preserve">Список получателей </w:t>
      </w:r>
    </w:p>
    <w:p w:rsidR="001B427B" w:rsidRDefault="0063402A" w:rsidP="00051BD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54009C">
        <w:rPr>
          <w:rFonts w:ascii="Times New Roman" w:hAnsi="Times New Roman" w:cs="Times New Roman"/>
          <w:sz w:val="26"/>
          <w:szCs w:val="26"/>
        </w:rPr>
        <w:t xml:space="preserve">субсидии </w:t>
      </w:r>
      <w:r>
        <w:rPr>
          <w:rFonts w:ascii="Times New Roman" w:hAnsi="Times New Roman" w:cs="Times New Roman"/>
          <w:sz w:val="26"/>
          <w:szCs w:val="26"/>
        </w:rPr>
        <w:t xml:space="preserve">на </w:t>
      </w:r>
      <w:r w:rsidR="003E1387">
        <w:rPr>
          <w:rFonts w:ascii="Times New Roman" w:hAnsi="Times New Roman" w:cs="Times New Roman"/>
          <w:sz w:val="26"/>
          <w:szCs w:val="26"/>
        </w:rPr>
        <w:t>поддержку</w:t>
      </w:r>
      <w:r w:rsidR="001B427B" w:rsidRPr="003A17A5">
        <w:rPr>
          <w:rFonts w:ascii="Times New Roman" w:hAnsi="Times New Roman" w:cs="Times New Roman"/>
          <w:sz w:val="26"/>
          <w:szCs w:val="26"/>
        </w:rPr>
        <w:t xml:space="preserve"> животноводства, переработки и реализации </w:t>
      </w:r>
    </w:p>
    <w:p w:rsidR="00051BD3" w:rsidRDefault="00B411CA" w:rsidP="00B411C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</w:t>
      </w:r>
      <w:r w:rsidR="005B24B2">
        <w:rPr>
          <w:rFonts w:ascii="Times New Roman" w:hAnsi="Times New Roman" w:cs="Times New Roman"/>
          <w:sz w:val="26"/>
          <w:szCs w:val="26"/>
        </w:rPr>
        <w:t xml:space="preserve">          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1B427B" w:rsidRPr="003A17A5">
        <w:rPr>
          <w:rFonts w:ascii="Times New Roman" w:hAnsi="Times New Roman" w:cs="Times New Roman"/>
          <w:sz w:val="26"/>
          <w:szCs w:val="26"/>
        </w:rPr>
        <w:t xml:space="preserve">продукции </w:t>
      </w:r>
      <w:r w:rsidR="001B427B">
        <w:rPr>
          <w:rFonts w:ascii="Times New Roman" w:hAnsi="Times New Roman" w:cs="Times New Roman"/>
          <w:sz w:val="26"/>
          <w:szCs w:val="26"/>
        </w:rPr>
        <w:t>животноводства</w:t>
      </w:r>
      <w:r w:rsidR="00E957F8">
        <w:rPr>
          <w:rFonts w:ascii="Times New Roman" w:hAnsi="Times New Roman" w:cs="Times New Roman"/>
          <w:sz w:val="26"/>
          <w:szCs w:val="26"/>
        </w:rPr>
        <w:t xml:space="preserve"> за май</w:t>
      </w:r>
      <w:r w:rsidR="00AE5D9A">
        <w:rPr>
          <w:rFonts w:ascii="Times New Roman" w:hAnsi="Times New Roman" w:cs="Times New Roman"/>
          <w:sz w:val="26"/>
          <w:szCs w:val="26"/>
        </w:rPr>
        <w:t xml:space="preserve"> 2017</w:t>
      </w:r>
      <w:r w:rsidR="005B24B2">
        <w:rPr>
          <w:rFonts w:ascii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63402A" w:rsidRPr="0063402A" w:rsidRDefault="0063402A" w:rsidP="0063402A">
      <w:pPr>
        <w:spacing w:after="0" w:line="240" w:lineRule="auto"/>
        <w:jc w:val="center"/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</w:pPr>
    </w:p>
    <w:tbl>
      <w:tblPr>
        <w:tblW w:w="86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1"/>
        <w:gridCol w:w="4604"/>
        <w:gridCol w:w="3402"/>
      </w:tblGrid>
      <w:tr w:rsidR="00051BD3" w:rsidRPr="0063402A" w:rsidTr="00146E04">
        <w:tc>
          <w:tcPr>
            <w:tcW w:w="641" w:type="dxa"/>
            <w:shd w:val="clear" w:color="auto" w:fill="auto"/>
            <w:vAlign w:val="center"/>
          </w:tcPr>
          <w:p w:rsidR="00051BD3" w:rsidRPr="0063402A" w:rsidRDefault="00051BD3" w:rsidP="00146E0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  <w:t>п</w:t>
            </w:r>
            <w:proofErr w:type="gramEnd"/>
            <w:r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  <w:t>/п</w:t>
            </w:r>
          </w:p>
        </w:tc>
        <w:tc>
          <w:tcPr>
            <w:tcW w:w="4604" w:type="dxa"/>
            <w:shd w:val="clear" w:color="auto" w:fill="auto"/>
            <w:vAlign w:val="center"/>
          </w:tcPr>
          <w:p w:rsidR="00051BD3" w:rsidRPr="0063402A" w:rsidRDefault="00051BD3" w:rsidP="00146E0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</w:pPr>
            <w:r w:rsidRPr="0063402A"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  <w:t>Получатель субсидии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051BD3" w:rsidRDefault="00051BD3" w:rsidP="00146E0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</w:pPr>
            <w:r w:rsidRPr="0063402A"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  <w:t>Сумма субсидии,</w:t>
            </w:r>
          </w:p>
          <w:p w:rsidR="00051BD3" w:rsidRPr="0063402A" w:rsidRDefault="00051BD3" w:rsidP="00146E0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  <w:t>рублей</w:t>
            </w:r>
          </w:p>
        </w:tc>
      </w:tr>
      <w:tr w:rsidR="00051BD3" w:rsidRPr="0063402A" w:rsidTr="00146F1C">
        <w:trPr>
          <w:trHeight w:val="864"/>
        </w:trPr>
        <w:tc>
          <w:tcPr>
            <w:tcW w:w="641" w:type="dxa"/>
            <w:shd w:val="clear" w:color="auto" w:fill="auto"/>
            <w:vAlign w:val="center"/>
          </w:tcPr>
          <w:p w:rsidR="00051BD3" w:rsidRDefault="0038466F" w:rsidP="0063402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604" w:type="dxa"/>
            <w:shd w:val="clear" w:color="auto" w:fill="auto"/>
          </w:tcPr>
          <w:p w:rsidR="00051BD3" w:rsidRPr="000E5EE5" w:rsidRDefault="00051BD3" w:rsidP="00543C53">
            <w:pPr>
              <w:spacing w:after="0"/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</w:pPr>
            <w:r w:rsidRPr="002263C0"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  <w:t>Глава крестьянского (фермерского) хозяйства</w:t>
            </w:r>
            <w:r w:rsidR="00F94EE7"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="00F94EE7"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  <w:t>Шиманский</w:t>
            </w:r>
            <w:proofErr w:type="spellEnd"/>
            <w:r w:rsidR="00F94EE7"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  <w:t xml:space="preserve"> Владимир </w:t>
            </w:r>
            <w:proofErr w:type="spellStart"/>
            <w:r w:rsidR="00F94EE7"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  <w:t>Марцинович</w:t>
            </w:r>
            <w:proofErr w:type="spellEnd"/>
          </w:p>
        </w:tc>
        <w:tc>
          <w:tcPr>
            <w:tcW w:w="3402" w:type="dxa"/>
            <w:shd w:val="clear" w:color="auto" w:fill="auto"/>
            <w:vAlign w:val="center"/>
          </w:tcPr>
          <w:p w:rsidR="00051BD3" w:rsidRDefault="00E957F8" w:rsidP="00C3514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  <w:t>113 760</w:t>
            </w:r>
            <w:r w:rsidR="00D659F7"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  <w:t>,00</w:t>
            </w:r>
          </w:p>
        </w:tc>
      </w:tr>
      <w:tr w:rsidR="00051BD3" w:rsidRPr="0063402A" w:rsidTr="00146E04">
        <w:trPr>
          <w:trHeight w:val="555"/>
        </w:trPr>
        <w:tc>
          <w:tcPr>
            <w:tcW w:w="5245" w:type="dxa"/>
            <w:gridSpan w:val="2"/>
            <w:shd w:val="clear" w:color="auto" w:fill="auto"/>
            <w:vAlign w:val="center"/>
          </w:tcPr>
          <w:p w:rsidR="00051BD3" w:rsidRPr="0063402A" w:rsidRDefault="00051BD3" w:rsidP="0063402A">
            <w:pPr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</w:pPr>
            <w:r w:rsidRPr="0063402A"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  <w:t>ИТОГО</w:t>
            </w:r>
            <w:r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  <w:t>: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051BD3" w:rsidRPr="0063402A" w:rsidRDefault="00E957F8" w:rsidP="00146E0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  <w:t>113 76</w:t>
            </w:r>
            <w:r w:rsidR="00F94EE7"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  <w:t>0</w:t>
            </w:r>
            <w:r w:rsidR="00146F1C"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  <w:t>,00</w:t>
            </w:r>
          </w:p>
        </w:tc>
      </w:tr>
    </w:tbl>
    <w:p w:rsidR="0063402A" w:rsidRDefault="0063402A" w:rsidP="00695921">
      <w:pPr>
        <w:spacing w:after="0" w:line="240" w:lineRule="auto"/>
        <w:jc w:val="center"/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</w:pPr>
    </w:p>
    <w:p w:rsidR="009A24C2" w:rsidRDefault="009A24C2" w:rsidP="00695921">
      <w:pPr>
        <w:spacing w:after="0" w:line="240" w:lineRule="auto"/>
        <w:jc w:val="center"/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</w:pPr>
    </w:p>
    <w:p w:rsidR="00146E04" w:rsidRDefault="00146E04" w:rsidP="00695921">
      <w:pPr>
        <w:spacing w:after="0" w:line="240" w:lineRule="auto"/>
        <w:jc w:val="center"/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</w:pPr>
    </w:p>
    <w:p w:rsidR="00146E04" w:rsidRDefault="00146E04" w:rsidP="00695921">
      <w:pPr>
        <w:spacing w:after="0" w:line="240" w:lineRule="auto"/>
        <w:jc w:val="center"/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  <w:t>____________________</w:t>
      </w:r>
    </w:p>
    <w:sectPr w:rsidR="00146E04" w:rsidSect="00146E04">
      <w:pgSz w:w="11906" w:h="16838"/>
      <w:pgMar w:top="284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4D725C"/>
    <w:multiLevelType w:val="hybridMultilevel"/>
    <w:tmpl w:val="71649E3E"/>
    <w:lvl w:ilvl="0" w:tplc="4B12403A">
      <w:start w:val="1"/>
      <w:numFmt w:val="decimal"/>
      <w:lvlText w:val="%1."/>
      <w:lvlJc w:val="left"/>
      <w:pPr>
        <w:ind w:left="157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479D1764"/>
    <w:multiLevelType w:val="hybridMultilevel"/>
    <w:tmpl w:val="08B420E8"/>
    <w:lvl w:ilvl="0" w:tplc="9ADEAE3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5A122893"/>
    <w:multiLevelType w:val="hybridMultilevel"/>
    <w:tmpl w:val="ED4647B2"/>
    <w:lvl w:ilvl="0" w:tplc="D74E6E5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mirrorMargins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6B9"/>
    <w:rsid w:val="000038FA"/>
    <w:rsid w:val="00005B74"/>
    <w:rsid w:val="0002184A"/>
    <w:rsid w:val="00021B58"/>
    <w:rsid w:val="00022B32"/>
    <w:rsid w:val="00032515"/>
    <w:rsid w:val="0003354B"/>
    <w:rsid w:val="000374DF"/>
    <w:rsid w:val="00051BD3"/>
    <w:rsid w:val="00056E1D"/>
    <w:rsid w:val="00067BBD"/>
    <w:rsid w:val="000806CE"/>
    <w:rsid w:val="00080DCC"/>
    <w:rsid w:val="00085757"/>
    <w:rsid w:val="000967EF"/>
    <w:rsid w:val="000A268B"/>
    <w:rsid w:val="000B23F2"/>
    <w:rsid w:val="000B453A"/>
    <w:rsid w:val="000C16CB"/>
    <w:rsid w:val="000D26F4"/>
    <w:rsid w:val="000E1D29"/>
    <w:rsid w:val="000E4F56"/>
    <w:rsid w:val="000E5EE5"/>
    <w:rsid w:val="000F3BA4"/>
    <w:rsid w:val="00103F47"/>
    <w:rsid w:val="0010446B"/>
    <w:rsid w:val="00121134"/>
    <w:rsid w:val="001235C3"/>
    <w:rsid w:val="0013351F"/>
    <w:rsid w:val="0014277B"/>
    <w:rsid w:val="00146E04"/>
    <w:rsid w:val="00146F1C"/>
    <w:rsid w:val="00172E86"/>
    <w:rsid w:val="00174012"/>
    <w:rsid w:val="00175086"/>
    <w:rsid w:val="00190459"/>
    <w:rsid w:val="00194A03"/>
    <w:rsid w:val="001953BD"/>
    <w:rsid w:val="001953C1"/>
    <w:rsid w:val="001B3726"/>
    <w:rsid w:val="001B427B"/>
    <w:rsid w:val="001B6379"/>
    <w:rsid w:val="001D2F0B"/>
    <w:rsid w:val="001E3588"/>
    <w:rsid w:val="001F4310"/>
    <w:rsid w:val="00214590"/>
    <w:rsid w:val="00214653"/>
    <w:rsid w:val="0022274D"/>
    <w:rsid w:val="002263C0"/>
    <w:rsid w:val="00246C88"/>
    <w:rsid w:val="0025049A"/>
    <w:rsid w:val="00264B54"/>
    <w:rsid w:val="002717A4"/>
    <w:rsid w:val="00275B2D"/>
    <w:rsid w:val="00276BD9"/>
    <w:rsid w:val="0028258D"/>
    <w:rsid w:val="002876E7"/>
    <w:rsid w:val="002B087D"/>
    <w:rsid w:val="002B1717"/>
    <w:rsid w:val="002B5B25"/>
    <w:rsid w:val="002C5A89"/>
    <w:rsid w:val="002C5C22"/>
    <w:rsid w:val="002D4443"/>
    <w:rsid w:val="002E5228"/>
    <w:rsid w:val="002F5E18"/>
    <w:rsid w:val="002F6C1E"/>
    <w:rsid w:val="00302303"/>
    <w:rsid w:val="003046A8"/>
    <w:rsid w:val="003140F3"/>
    <w:rsid w:val="00324687"/>
    <w:rsid w:val="003278E2"/>
    <w:rsid w:val="0033017E"/>
    <w:rsid w:val="00332D22"/>
    <w:rsid w:val="00333F6B"/>
    <w:rsid w:val="003419AB"/>
    <w:rsid w:val="00343FDD"/>
    <w:rsid w:val="00351514"/>
    <w:rsid w:val="003527ED"/>
    <w:rsid w:val="003701D8"/>
    <w:rsid w:val="0037036F"/>
    <w:rsid w:val="0038466F"/>
    <w:rsid w:val="003856B1"/>
    <w:rsid w:val="00394FE2"/>
    <w:rsid w:val="003A17A5"/>
    <w:rsid w:val="003C3B2E"/>
    <w:rsid w:val="003D2C8E"/>
    <w:rsid w:val="003D5B0B"/>
    <w:rsid w:val="003D7992"/>
    <w:rsid w:val="003E1387"/>
    <w:rsid w:val="003E4177"/>
    <w:rsid w:val="00417083"/>
    <w:rsid w:val="004211BC"/>
    <w:rsid w:val="004273AC"/>
    <w:rsid w:val="00430CB5"/>
    <w:rsid w:val="00442902"/>
    <w:rsid w:val="0044518C"/>
    <w:rsid w:val="004512FC"/>
    <w:rsid w:val="00454C5C"/>
    <w:rsid w:val="00461237"/>
    <w:rsid w:val="00467C77"/>
    <w:rsid w:val="004765CF"/>
    <w:rsid w:val="00486E05"/>
    <w:rsid w:val="004A4A57"/>
    <w:rsid w:val="004A673B"/>
    <w:rsid w:val="004C51ED"/>
    <w:rsid w:val="004C7DBC"/>
    <w:rsid w:val="004D71FE"/>
    <w:rsid w:val="004E69FD"/>
    <w:rsid w:val="004F3746"/>
    <w:rsid w:val="004F6948"/>
    <w:rsid w:val="004F78E0"/>
    <w:rsid w:val="00510C7A"/>
    <w:rsid w:val="00511C2E"/>
    <w:rsid w:val="00515796"/>
    <w:rsid w:val="00526A35"/>
    <w:rsid w:val="00536992"/>
    <w:rsid w:val="0054009C"/>
    <w:rsid w:val="00543C53"/>
    <w:rsid w:val="00553BCD"/>
    <w:rsid w:val="00555A56"/>
    <w:rsid w:val="00564F95"/>
    <w:rsid w:val="00564FC5"/>
    <w:rsid w:val="005653CD"/>
    <w:rsid w:val="005736BE"/>
    <w:rsid w:val="00594712"/>
    <w:rsid w:val="005A030D"/>
    <w:rsid w:val="005A186F"/>
    <w:rsid w:val="005A6990"/>
    <w:rsid w:val="005B1CAF"/>
    <w:rsid w:val="005B24B2"/>
    <w:rsid w:val="005C22F5"/>
    <w:rsid w:val="005D1738"/>
    <w:rsid w:val="00602EB3"/>
    <w:rsid w:val="0061254B"/>
    <w:rsid w:val="00616208"/>
    <w:rsid w:val="00623918"/>
    <w:rsid w:val="00624CEF"/>
    <w:rsid w:val="0063402A"/>
    <w:rsid w:val="00651D63"/>
    <w:rsid w:val="00663D78"/>
    <w:rsid w:val="00682BAC"/>
    <w:rsid w:val="00685582"/>
    <w:rsid w:val="00691196"/>
    <w:rsid w:val="00695921"/>
    <w:rsid w:val="006C5E93"/>
    <w:rsid w:val="006D0E43"/>
    <w:rsid w:val="006D39A4"/>
    <w:rsid w:val="006F14E9"/>
    <w:rsid w:val="006F6184"/>
    <w:rsid w:val="00725299"/>
    <w:rsid w:val="00750085"/>
    <w:rsid w:val="007547D6"/>
    <w:rsid w:val="00763643"/>
    <w:rsid w:val="00765C8B"/>
    <w:rsid w:val="007668BE"/>
    <w:rsid w:val="00782B4B"/>
    <w:rsid w:val="00796B75"/>
    <w:rsid w:val="00796C19"/>
    <w:rsid w:val="007A231B"/>
    <w:rsid w:val="007B01E9"/>
    <w:rsid w:val="007B4781"/>
    <w:rsid w:val="007B63EC"/>
    <w:rsid w:val="007C4B88"/>
    <w:rsid w:val="007C64D2"/>
    <w:rsid w:val="007F3C05"/>
    <w:rsid w:val="007F4B59"/>
    <w:rsid w:val="00810285"/>
    <w:rsid w:val="00822DC0"/>
    <w:rsid w:val="00851950"/>
    <w:rsid w:val="00873058"/>
    <w:rsid w:val="00873777"/>
    <w:rsid w:val="00876824"/>
    <w:rsid w:val="008A6D47"/>
    <w:rsid w:val="008B2108"/>
    <w:rsid w:val="008C7199"/>
    <w:rsid w:val="008E2522"/>
    <w:rsid w:val="008E276A"/>
    <w:rsid w:val="008F0FFC"/>
    <w:rsid w:val="008F1E20"/>
    <w:rsid w:val="0090115A"/>
    <w:rsid w:val="00916F7B"/>
    <w:rsid w:val="0091761C"/>
    <w:rsid w:val="0093349F"/>
    <w:rsid w:val="00940D8A"/>
    <w:rsid w:val="00951DF3"/>
    <w:rsid w:val="00977EE1"/>
    <w:rsid w:val="009A18AC"/>
    <w:rsid w:val="009A24C2"/>
    <w:rsid w:val="009B2EF3"/>
    <w:rsid w:val="009C09C1"/>
    <w:rsid w:val="009D0B50"/>
    <w:rsid w:val="009E2B94"/>
    <w:rsid w:val="009E43B8"/>
    <w:rsid w:val="009E5E86"/>
    <w:rsid w:val="009E69FD"/>
    <w:rsid w:val="00A0393A"/>
    <w:rsid w:val="00A12B96"/>
    <w:rsid w:val="00A15810"/>
    <w:rsid w:val="00A163BF"/>
    <w:rsid w:val="00A217A2"/>
    <w:rsid w:val="00A22BEC"/>
    <w:rsid w:val="00A27B48"/>
    <w:rsid w:val="00A33917"/>
    <w:rsid w:val="00A35515"/>
    <w:rsid w:val="00A37779"/>
    <w:rsid w:val="00A41466"/>
    <w:rsid w:val="00A847CC"/>
    <w:rsid w:val="00A86239"/>
    <w:rsid w:val="00A90B27"/>
    <w:rsid w:val="00A9269C"/>
    <w:rsid w:val="00A926F2"/>
    <w:rsid w:val="00A9544F"/>
    <w:rsid w:val="00AA598C"/>
    <w:rsid w:val="00AB04A3"/>
    <w:rsid w:val="00AB1594"/>
    <w:rsid w:val="00AB2372"/>
    <w:rsid w:val="00AD3F98"/>
    <w:rsid w:val="00AE2A61"/>
    <w:rsid w:val="00AE5D9A"/>
    <w:rsid w:val="00AE61A4"/>
    <w:rsid w:val="00AF0751"/>
    <w:rsid w:val="00AF113A"/>
    <w:rsid w:val="00AF3FF5"/>
    <w:rsid w:val="00AF616E"/>
    <w:rsid w:val="00B05B14"/>
    <w:rsid w:val="00B07E1F"/>
    <w:rsid w:val="00B10CD5"/>
    <w:rsid w:val="00B21CC1"/>
    <w:rsid w:val="00B2717E"/>
    <w:rsid w:val="00B411CA"/>
    <w:rsid w:val="00B46EA8"/>
    <w:rsid w:val="00B5500D"/>
    <w:rsid w:val="00B66CAF"/>
    <w:rsid w:val="00BA3FFC"/>
    <w:rsid w:val="00BD621D"/>
    <w:rsid w:val="00BF2B21"/>
    <w:rsid w:val="00C00BC6"/>
    <w:rsid w:val="00C135BA"/>
    <w:rsid w:val="00C3514F"/>
    <w:rsid w:val="00C40E2B"/>
    <w:rsid w:val="00C41D19"/>
    <w:rsid w:val="00C436AD"/>
    <w:rsid w:val="00C52FCC"/>
    <w:rsid w:val="00C61295"/>
    <w:rsid w:val="00C61FA2"/>
    <w:rsid w:val="00C64DB8"/>
    <w:rsid w:val="00C71F1A"/>
    <w:rsid w:val="00C92D5F"/>
    <w:rsid w:val="00C950A5"/>
    <w:rsid w:val="00CA002D"/>
    <w:rsid w:val="00CA693E"/>
    <w:rsid w:val="00CB4026"/>
    <w:rsid w:val="00CC0488"/>
    <w:rsid w:val="00CC1C1C"/>
    <w:rsid w:val="00CC2A2F"/>
    <w:rsid w:val="00CD26B9"/>
    <w:rsid w:val="00CD7116"/>
    <w:rsid w:val="00CF30C5"/>
    <w:rsid w:val="00CF46E2"/>
    <w:rsid w:val="00D03383"/>
    <w:rsid w:val="00D11F01"/>
    <w:rsid w:val="00D1615C"/>
    <w:rsid w:val="00D26BBD"/>
    <w:rsid w:val="00D35733"/>
    <w:rsid w:val="00D659F7"/>
    <w:rsid w:val="00D92A44"/>
    <w:rsid w:val="00DA5F61"/>
    <w:rsid w:val="00DB3415"/>
    <w:rsid w:val="00DC3169"/>
    <w:rsid w:val="00DD39B4"/>
    <w:rsid w:val="00DE28CC"/>
    <w:rsid w:val="00DE3BF2"/>
    <w:rsid w:val="00DF62A4"/>
    <w:rsid w:val="00E26200"/>
    <w:rsid w:val="00E319F7"/>
    <w:rsid w:val="00E42400"/>
    <w:rsid w:val="00E8102B"/>
    <w:rsid w:val="00E822CF"/>
    <w:rsid w:val="00E858F3"/>
    <w:rsid w:val="00E862C8"/>
    <w:rsid w:val="00E957F8"/>
    <w:rsid w:val="00E9760E"/>
    <w:rsid w:val="00EC6789"/>
    <w:rsid w:val="00ED0096"/>
    <w:rsid w:val="00EE030A"/>
    <w:rsid w:val="00F511A8"/>
    <w:rsid w:val="00F56D16"/>
    <w:rsid w:val="00F631A2"/>
    <w:rsid w:val="00F6759B"/>
    <w:rsid w:val="00F67B8C"/>
    <w:rsid w:val="00F72F02"/>
    <w:rsid w:val="00F86B8A"/>
    <w:rsid w:val="00F90A2B"/>
    <w:rsid w:val="00F94EE7"/>
    <w:rsid w:val="00F96D2B"/>
    <w:rsid w:val="00FA5CA0"/>
    <w:rsid w:val="00FD24B0"/>
    <w:rsid w:val="00FD7F88"/>
    <w:rsid w:val="00FE4D97"/>
    <w:rsid w:val="00FF0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3391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CD26B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CD26B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03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393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4009C"/>
    <w:pPr>
      <w:ind w:left="720"/>
      <w:contextualSpacing/>
    </w:pPr>
  </w:style>
  <w:style w:type="paragraph" w:styleId="a6">
    <w:name w:val="No Spacing"/>
    <w:uiPriority w:val="1"/>
    <w:qFormat/>
    <w:rsid w:val="00A33917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A3391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7">
    <w:name w:val="Hyperlink"/>
    <w:rsid w:val="00FD24B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3391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CD26B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CD26B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03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393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4009C"/>
    <w:pPr>
      <w:ind w:left="720"/>
      <w:contextualSpacing/>
    </w:pPr>
  </w:style>
  <w:style w:type="paragraph" w:styleId="a6">
    <w:name w:val="No Spacing"/>
    <w:uiPriority w:val="1"/>
    <w:qFormat/>
    <w:rsid w:val="00A33917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A3391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7">
    <w:name w:val="Hyperlink"/>
    <w:rsid w:val="00FD24B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43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RLAW926;n=64078;fld=134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hyperlink" Target="http://www.admkogaly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E04D31-49C2-48F6-97E7-0AA416C0A7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736</TotalTime>
  <Pages>3</Pages>
  <Words>432</Words>
  <Characters>2464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Ватулина Яна Юрьевна</cp:lastModifiedBy>
  <cp:revision>175</cp:revision>
  <cp:lastPrinted>2017-06-07T10:39:00Z</cp:lastPrinted>
  <dcterms:created xsi:type="dcterms:W3CDTF">2013-12-10T09:16:00Z</dcterms:created>
  <dcterms:modified xsi:type="dcterms:W3CDTF">2017-06-07T10:39:00Z</dcterms:modified>
</cp:coreProperties>
</file>