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75" w:rsidRPr="00F77075" w:rsidRDefault="00F77075" w:rsidP="008C5565">
      <w:pPr>
        <w:widowControl w:val="0"/>
        <w:autoSpaceDE w:val="0"/>
        <w:autoSpaceDN w:val="0"/>
        <w:adjustRightInd w:val="0"/>
        <w:ind w:firstLine="4446"/>
        <w:jc w:val="right"/>
        <w:rPr>
          <w:rFonts w:eastAsia="Calibri"/>
          <w:b/>
          <w:caps/>
          <w:color w:val="3366FF"/>
          <w:sz w:val="12"/>
          <w:szCs w:val="12"/>
        </w:rPr>
      </w:pPr>
      <w:r w:rsidRPr="00F77075">
        <w:rPr>
          <w:noProof/>
        </w:rPr>
        <w:drawing>
          <wp:anchor distT="36830" distB="36830" distL="6400800" distR="6400800" simplePos="0" relativeHeight="251660288" behindDoc="0" locked="0" layoutInCell="1" allowOverlap="1" wp14:anchorId="4A01A130" wp14:editId="3B9197DD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440">
        <w:rPr>
          <w:noProof/>
        </w:rPr>
        <w:pict>
          <v:rect id="Прямоугольник 2" o:spid="_x0000_s1026" style="position:absolute;left:0;text-align:left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<o:lock v:ext="edit" aspectratio="t"/>
            <w10:wrap anchorx="margin"/>
          </v:rect>
        </w:pict>
      </w: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77075">
        <w:rPr>
          <w:rFonts w:eastAsia="Calibri"/>
          <w:b/>
          <w:caps/>
          <w:color w:val="3366FF"/>
          <w:sz w:val="32"/>
          <w:szCs w:val="32"/>
        </w:rPr>
        <w:tab/>
      </w:r>
      <w:r w:rsidRPr="00F77075">
        <w:rPr>
          <w:rFonts w:eastAsia="Calibri"/>
          <w:b/>
          <w:caps/>
          <w:color w:val="3366FF"/>
          <w:sz w:val="32"/>
          <w:szCs w:val="32"/>
        </w:rPr>
        <w:tab/>
      </w:r>
      <w:r w:rsidRPr="00F77075">
        <w:rPr>
          <w:rFonts w:eastAsia="Calibri"/>
          <w:b/>
          <w:caps/>
          <w:color w:val="3366FF"/>
          <w:sz w:val="32"/>
          <w:szCs w:val="32"/>
        </w:rPr>
        <w:tab/>
      </w:r>
      <w:r w:rsidRPr="00F77075">
        <w:rPr>
          <w:rFonts w:eastAsia="Calibri"/>
          <w:b/>
          <w:caps/>
          <w:color w:val="3366FF"/>
          <w:sz w:val="32"/>
          <w:szCs w:val="32"/>
        </w:rPr>
        <w:tab/>
      </w:r>
      <w:r w:rsidRPr="00F77075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77075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77075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77075" w:rsidRPr="00F77075" w:rsidRDefault="00F77075" w:rsidP="008C5565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</w:rPr>
      </w:pPr>
      <w:r w:rsidRPr="008C5565">
        <w:rPr>
          <w:rFonts w:eastAsia="Calibri"/>
          <w:color w:val="3366FF"/>
          <w:sz w:val="26"/>
          <w:szCs w:val="26"/>
          <w:u w:val="single"/>
        </w:rPr>
        <w:t>От «</w:t>
      </w:r>
      <w:r w:rsidR="008C5565" w:rsidRPr="008C5565">
        <w:rPr>
          <w:rFonts w:eastAsia="Calibri"/>
          <w:color w:val="3366FF"/>
          <w:sz w:val="26"/>
          <w:szCs w:val="26"/>
          <w:u w:val="single"/>
        </w:rPr>
        <w:t>21</w:t>
      </w:r>
      <w:r w:rsidRPr="008C5565">
        <w:rPr>
          <w:rFonts w:eastAsia="Calibri"/>
          <w:color w:val="3366FF"/>
          <w:sz w:val="26"/>
          <w:szCs w:val="26"/>
          <w:u w:val="single"/>
        </w:rPr>
        <w:t>»</w:t>
      </w:r>
      <w:r w:rsidR="008C5565" w:rsidRPr="008C5565">
        <w:rPr>
          <w:rFonts w:eastAsia="Calibri"/>
          <w:color w:val="3366FF"/>
          <w:sz w:val="26"/>
          <w:szCs w:val="26"/>
          <w:u w:val="single"/>
        </w:rPr>
        <w:t xml:space="preserve"> апреля </w:t>
      </w:r>
      <w:r w:rsidRPr="008C5565">
        <w:rPr>
          <w:rFonts w:eastAsia="Calibri"/>
          <w:color w:val="3366FF"/>
          <w:sz w:val="26"/>
          <w:szCs w:val="26"/>
          <w:u w:val="single"/>
        </w:rPr>
        <w:t>20</w:t>
      </w:r>
      <w:r w:rsidR="008C5565" w:rsidRPr="008C5565">
        <w:rPr>
          <w:rFonts w:eastAsia="Calibri"/>
          <w:color w:val="3366FF"/>
          <w:sz w:val="26"/>
          <w:szCs w:val="26"/>
          <w:u w:val="single"/>
        </w:rPr>
        <w:t>21</w:t>
      </w:r>
      <w:r w:rsidRPr="008C5565">
        <w:rPr>
          <w:rFonts w:eastAsia="Calibri"/>
          <w:color w:val="3366FF"/>
          <w:sz w:val="26"/>
          <w:szCs w:val="26"/>
          <w:u w:val="single"/>
        </w:rPr>
        <w:t>г.</w:t>
      </w:r>
      <w:r w:rsidR="008C5565">
        <w:rPr>
          <w:rFonts w:eastAsia="Calibri"/>
          <w:color w:val="3366FF"/>
          <w:sz w:val="26"/>
          <w:szCs w:val="26"/>
        </w:rPr>
        <w:tab/>
      </w:r>
      <w:r w:rsidR="008C5565">
        <w:rPr>
          <w:rFonts w:eastAsia="Calibri"/>
          <w:color w:val="3366FF"/>
          <w:sz w:val="26"/>
          <w:szCs w:val="26"/>
        </w:rPr>
        <w:tab/>
      </w:r>
      <w:r w:rsidR="008C5565">
        <w:rPr>
          <w:rFonts w:eastAsia="Calibri"/>
          <w:color w:val="3366FF"/>
          <w:sz w:val="26"/>
          <w:szCs w:val="26"/>
        </w:rPr>
        <w:tab/>
      </w:r>
      <w:r w:rsidR="008C5565">
        <w:rPr>
          <w:rFonts w:eastAsia="Calibri"/>
          <w:color w:val="3366FF"/>
          <w:sz w:val="26"/>
          <w:szCs w:val="26"/>
        </w:rPr>
        <w:tab/>
      </w:r>
      <w:r w:rsidR="008C5565">
        <w:rPr>
          <w:rFonts w:eastAsia="Calibri"/>
          <w:color w:val="3366FF"/>
          <w:sz w:val="26"/>
          <w:szCs w:val="26"/>
        </w:rPr>
        <w:tab/>
      </w:r>
      <w:r w:rsidR="008C5565">
        <w:rPr>
          <w:rFonts w:eastAsia="Calibri"/>
          <w:color w:val="3366FF"/>
          <w:sz w:val="26"/>
          <w:szCs w:val="26"/>
        </w:rPr>
        <w:tab/>
      </w:r>
      <w:r w:rsidR="008C5565">
        <w:rPr>
          <w:rFonts w:eastAsia="Calibri"/>
          <w:color w:val="3366FF"/>
          <w:sz w:val="26"/>
          <w:szCs w:val="26"/>
        </w:rPr>
        <w:tab/>
      </w:r>
      <w:r w:rsidRPr="008C5565">
        <w:rPr>
          <w:rFonts w:eastAsia="Calibri"/>
          <w:color w:val="3366FF"/>
          <w:sz w:val="26"/>
          <w:szCs w:val="26"/>
          <w:u w:val="single"/>
        </w:rPr>
        <w:t>№</w:t>
      </w:r>
      <w:r w:rsidR="008C5565" w:rsidRPr="008C5565">
        <w:rPr>
          <w:rFonts w:eastAsia="Calibri"/>
          <w:color w:val="3366FF"/>
          <w:sz w:val="26"/>
          <w:szCs w:val="26"/>
          <w:u w:val="single"/>
        </w:rPr>
        <w:t>5</w:t>
      </w:r>
      <w:r w:rsidR="00534440">
        <w:rPr>
          <w:rFonts w:eastAsia="Calibri"/>
          <w:color w:val="3366FF"/>
          <w:sz w:val="26"/>
          <w:szCs w:val="26"/>
          <w:u w:val="single"/>
        </w:rPr>
        <w:t>5</w:t>
      </w:r>
      <w:r w:rsidR="008C5565" w:rsidRPr="008C5565">
        <w:rPr>
          <w:rFonts w:eastAsia="Calibri"/>
          <w:color w:val="3366FF"/>
          <w:sz w:val="26"/>
          <w:szCs w:val="26"/>
          <w:u w:val="single"/>
        </w:rPr>
        <w:t>8-ГД</w:t>
      </w:r>
      <w:r w:rsidRPr="00F77075">
        <w:rPr>
          <w:rFonts w:eastAsia="Calibri"/>
          <w:color w:val="3366FF"/>
          <w:sz w:val="26"/>
          <w:szCs w:val="26"/>
        </w:rPr>
        <w:t xml:space="preserve"> </w:t>
      </w: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664DD4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53A4" w:rsidRPr="00D60E96" w:rsidRDefault="002201EF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№131-ФЗ</w:t>
      </w:r>
      <w:r w:rsidR="00664D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ED214E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60E96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2A5CBA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B81212" w:rsidRPr="00D60E96">
        <w:rPr>
          <w:rFonts w:ascii="Times New Roman" w:hAnsi="Times New Roman" w:cs="Times New Roman"/>
          <w:sz w:val="26"/>
          <w:szCs w:val="26"/>
        </w:rPr>
        <w:t>в структурных подразделения</w:t>
      </w:r>
      <w:r w:rsidR="00D60E96">
        <w:rPr>
          <w:rFonts w:ascii="Times New Roman" w:hAnsi="Times New Roman" w:cs="Times New Roman"/>
          <w:sz w:val="26"/>
          <w:szCs w:val="26"/>
        </w:rPr>
        <w:t xml:space="preserve">х Администрации города Когалыма, </w:t>
      </w:r>
      <w:r w:rsidR="002A5CBA" w:rsidRPr="00D60E96">
        <w:rPr>
          <w:rFonts w:ascii="Times New Roman" w:hAnsi="Times New Roman" w:cs="Times New Roman"/>
          <w:sz w:val="26"/>
          <w:szCs w:val="26"/>
        </w:rPr>
        <w:t>в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2A5CBA" w:rsidRPr="00D60E96">
        <w:rPr>
          <w:rFonts w:ascii="Times New Roman" w:hAnsi="Times New Roman" w:cs="Times New Roman"/>
          <w:sz w:val="26"/>
          <w:szCs w:val="26"/>
        </w:rPr>
        <w:t>органах и учреждениях системы профилактики безнадзорности и правонарушений несовершеннолетних</w:t>
      </w:r>
      <w:r w:rsidR="00DE7B72" w:rsidRPr="00D60E96">
        <w:rPr>
          <w:rFonts w:ascii="Times New Roman" w:hAnsi="Times New Roman" w:cs="Times New Roman"/>
          <w:sz w:val="26"/>
          <w:szCs w:val="26"/>
        </w:rPr>
        <w:t>,</w:t>
      </w:r>
      <w:r w:rsidR="00BA53A4" w:rsidRPr="00D60E96">
        <w:rPr>
          <w:rFonts w:ascii="Times New Roman" w:hAnsi="Times New Roman" w:cs="Times New Roman"/>
          <w:sz w:val="26"/>
          <w:szCs w:val="26"/>
        </w:rPr>
        <w:t xml:space="preserve"> Дума города </w:t>
      </w:r>
      <w:r w:rsidR="009B36AD" w:rsidRPr="00D60E96">
        <w:rPr>
          <w:rFonts w:ascii="Times New Roman" w:hAnsi="Times New Roman" w:cs="Times New Roman"/>
          <w:sz w:val="26"/>
          <w:szCs w:val="26"/>
        </w:rPr>
        <w:t>Когалыма</w:t>
      </w:r>
      <w:r w:rsidR="003D70B3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60E96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60E96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D55625" w:rsidP="00664DD4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r w:rsidR="00CF135F">
        <w:rPr>
          <w:sz w:val="26"/>
          <w:szCs w:val="26"/>
        </w:rPr>
        <w:t>Внести в</w:t>
      </w:r>
      <w:r w:rsidR="00C030B6">
        <w:rPr>
          <w:sz w:val="26"/>
          <w:szCs w:val="26"/>
        </w:rPr>
        <w:t xml:space="preserve"> решение Думы города Когалыма от 23.04.2015 №538-ГД </w:t>
      </w:r>
      <w:r w:rsidR="00664DD4">
        <w:rPr>
          <w:sz w:val="26"/>
          <w:szCs w:val="26"/>
        </w:rPr>
        <w:t xml:space="preserve">                      </w:t>
      </w:r>
      <w:r w:rsidR="00C030B6">
        <w:rPr>
          <w:sz w:val="26"/>
          <w:szCs w:val="26"/>
        </w:rPr>
        <w:t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 Когалыме» (</w:t>
      </w:r>
      <w:r w:rsidR="00DB4819">
        <w:rPr>
          <w:sz w:val="26"/>
          <w:szCs w:val="26"/>
        </w:rPr>
        <w:t>далее – решение) следующее изменение</w:t>
      </w:r>
      <w:r w:rsidR="00C030B6">
        <w:rPr>
          <w:sz w:val="26"/>
          <w:szCs w:val="26"/>
        </w:rPr>
        <w:t>:</w:t>
      </w:r>
    </w:p>
    <w:p w:rsidR="00C030B6" w:rsidRDefault="00C030B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DE7B72">
        <w:rPr>
          <w:sz w:val="26"/>
          <w:szCs w:val="26"/>
        </w:rPr>
        <w:t>п</w:t>
      </w:r>
      <w:r>
        <w:rPr>
          <w:sz w:val="26"/>
          <w:szCs w:val="26"/>
        </w:rPr>
        <w:t>риложение 2 к решению изложить в редакции согласно</w:t>
      </w:r>
      <w:r w:rsidR="00AF4C15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приложению к настоящему решению.</w:t>
      </w:r>
    </w:p>
    <w:p w:rsidR="0096489B" w:rsidRPr="00664DD4" w:rsidRDefault="0096489B" w:rsidP="00664D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376" w:rsidRDefault="00F909ED" w:rsidP="00664DD4">
      <w:pPr>
        <w:ind w:firstLine="709"/>
        <w:jc w:val="both"/>
        <w:rPr>
          <w:sz w:val="26"/>
          <w:szCs w:val="26"/>
        </w:rPr>
      </w:pPr>
      <w:r w:rsidRPr="00F909ED">
        <w:rPr>
          <w:sz w:val="26"/>
          <w:szCs w:val="26"/>
        </w:rPr>
        <w:t xml:space="preserve">2. </w:t>
      </w:r>
      <w:r w:rsidR="00D60E96">
        <w:rPr>
          <w:sz w:val="26"/>
          <w:szCs w:val="26"/>
        </w:rPr>
        <w:t>Признать утратившим</w:t>
      </w:r>
      <w:r w:rsidR="00FF4376">
        <w:rPr>
          <w:sz w:val="26"/>
          <w:szCs w:val="26"/>
        </w:rPr>
        <w:t>и</w:t>
      </w:r>
      <w:r w:rsidR="00D60E96">
        <w:rPr>
          <w:sz w:val="26"/>
          <w:szCs w:val="26"/>
        </w:rPr>
        <w:t xml:space="preserve"> силу р</w:t>
      </w:r>
      <w:r w:rsidR="00266C25">
        <w:rPr>
          <w:sz w:val="26"/>
          <w:szCs w:val="26"/>
        </w:rPr>
        <w:t>еше</w:t>
      </w:r>
      <w:r w:rsidR="00FF4376">
        <w:rPr>
          <w:sz w:val="26"/>
          <w:szCs w:val="26"/>
        </w:rPr>
        <w:t>ния</w:t>
      </w:r>
      <w:r w:rsidR="00ED214E">
        <w:rPr>
          <w:sz w:val="26"/>
          <w:szCs w:val="26"/>
        </w:rPr>
        <w:t xml:space="preserve"> Думы города Когалыма</w:t>
      </w:r>
      <w:r w:rsidR="00FF4376">
        <w:rPr>
          <w:sz w:val="26"/>
          <w:szCs w:val="26"/>
        </w:rPr>
        <w:t>:</w:t>
      </w:r>
    </w:p>
    <w:p w:rsidR="00E13C28" w:rsidRDefault="00FF437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ED214E">
        <w:rPr>
          <w:sz w:val="26"/>
          <w:szCs w:val="26"/>
        </w:rPr>
        <w:t xml:space="preserve"> </w:t>
      </w:r>
      <w:r w:rsidR="00E13C28">
        <w:rPr>
          <w:sz w:val="26"/>
          <w:szCs w:val="26"/>
        </w:rPr>
        <w:t>от 18.04.2018 №192-ГД «О внесении изменения в решение Думы города Когалыма от 23.04.2015 №538-ГД»;</w:t>
      </w:r>
    </w:p>
    <w:p w:rsidR="00266C25" w:rsidRDefault="00E13C28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ED214E">
        <w:rPr>
          <w:sz w:val="26"/>
          <w:szCs w:val="26"/>
        </w:rPr>
        <w:t>от 27.11</w:t>
      </w:r>
      <w:r w:rsidR="00266C25">
        <w:rPr>
          <w:sz w:val="26"/>
          <w:szCs w:val="26"/>
        </w:rPr>
        <w:t>.2019 №</w:t>
      </w:r>
      <w:r w:rsidR="00ED214E">
        <w:rPr>
          <w:sz w:val="26"/>
          <w:szCs w:val="26"/>
        </w:rPr>
        <w:t>36</w:t>
      </w:r>
      <w:r w:rsidR="00266C25">
        <w:rPr>
          <w:sz w:val="26"/>
          <w:szCs w:val="26"/>
        </w:rPr>
        <w:t>5-ГД «О внесении изменения в решение Думы города Когалыма от 23.04.2015 №538-ГД».</w:t>
      </w:r>
    </w:p>
    <w:p w:rsidR="00266C25" w:rsidRDefault="00266C25" w:rsidP="00664DD4">
      <w:pPr>
        <w:ind w:firstLine="709"/>
        <w:jc w:val="both"/>
        <w:rPr>
          <w:sz w:val="26"/>
          <w:szCs w:val="26"/>
        </w:rPr>
      </w:pPr>
    </w:p>
    <w:p w:rsidR="00C030B6" w:rsidRDefault="00F909ED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7" w:anchor="Par31" w:history="1">
        <w:r w:rsidR="00C030B6" w:rsidRPr="00F909ED">
          <w:rPr>
            <w:rStyle w:val="ad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Pr="00664DD4" w:rsidRDefault="00B030C3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664DD4">
      <w:pPr>
        <w:ind w:firstLine="709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394"/>
        <w:gridCol w:w="3686"/>
      </w:tblGrid>
      <w:tr w:rsidR="008C5565" w:rsidRPr="007E63A1" w:rsidTr="008C5565">
        <w:tc>
          <w:tcPr>
            <w:tcW w:w="4394" w:type="dxa"/>
          </w:tcPr>
          <w:p w:rsidR="008C5565" w:rsidRPr="007E63A1" w:rsidRDefault="008C5565" w:rsidP="00527726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</w:tc>
        <w:tc>
          <w:tcPr>
            <w:tcW w:w="3686" w:type="dxa"/>
          </w:tcPr>
          <w:p w:rsidR="008C5565" w:rsidRPr="007E63A1" w:rsidRDefault="008C5565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8C5565" w:rsidRPr="007E63A1" w:rsidTr="008C5565">
        <w:tc>
          <w:tcPr>
            <w:tcW w:w="4394" w:type="dxa"/>
          </w:tcPr>
          <w:p w:rsidR="008C5565" w:rsidRPr="007E63A1" w:rsidRDefault="008C5565" w:rsidP="00527726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председателя </w:t>
            </w: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3686" w:type="dxa"/>
          </w:tcPr>
          <w:p w:rsidR="008C5565" w:rsidRPr="007E63A1" w:rsidRDefault="008C5565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8C5565" w:rsidRPr="007E63A1" w:rsidRDefault="008C5565" w:rsidP="0052772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C5565" w:rsidRPr="007E63A1" w:rsidTr="008C5565">
        <w:tc>
          <w:tcPr>
            <w:tcW w:w="4394" w:type="dxa"/>
          </w:tcPr>
          <w:p w:rsidR="008C5565" w:rsidRPr="007E63A1" w:rsidRDefault="008C5565" w:rsidP="008C5565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И.Д.Ельцов</w:t>
            </w:r>
            <w:proofErr w:type="spellEnd"/>
          </w:p>
        </w:tc>
        <w:tc>
          <w:tcPr>
            <w:tcW w:w="3686" w:type="dxa"/>
          </w:tcPr>
          <w:p w:rsidR="008C5565" w:rsidRPr="007E63A1" w:rsidRDefault="008C5565" w:rsidP="008C5565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</w:t>
            </w:r>
            <w:r w:rsidRPr="007E63A1">
              <w:rPr>
                <w:sz w:val="26"/>
                <w:szCs w:val="26"/>
              </w:rPr>
              <w:t xml:space="preserve">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C5565" w:rsidRDefault="008C5565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D61FB6" w:rsidRDefault="00760B62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0B62" w:rsidRDefault="00760B62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60B62" w:rsidRDefault="00760B62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C5565">
        <w:rPr>
          <w:sz w:val="26"/>
          <w:szCs w:val="26"/>
        </w:rPr>
        <w:t>21.04.2021</w:t>
      </w:r>
      <w:r>
        <w:rPr>
          <w:sz w:val="26"/>
          <w:szCs w:val="26"/>
        </w:rPr>
        <w:t xml:space="preserve"> №</w:t>
      </w:r>
      <w:r w:rsidR="008C5565">
        <w:rPr>
          <w:sz w:val="26"/>
          <w:szCs w:val="26"/>
        </w:rPr>
        <w:t xml:space="preserve"> 5</w:t>
      </w:r>
      <w:r w:rsidR="00534440">
        <w:rPr>
          <w:sz w:val="26"/>
          <w:szCs w:val="26"/>
        </w:rPr>
        <w:t>5</w:t>
      </w:r>
      <w:bookmarkStart w:id="0" w:name="_GoBack"/>
      <w:bookmarkEnd w:id="0"/>
      <w:r w:rsidR="008C5565">
        <w:rPr>
          <w:sz w:val="26"/>
          <w:szCs w:val="26"/>
        </w:rPr>
        <w:t>8-ГД</w:t>
      </w:r>
    </w:p>
    <w:p w:rsidR="00760B62" w:rsidRDefault="00760B62" w:rsidP="00CF135F">
      <w:pPr>
        <w:widowControl w:val="0"/>
        <w:autoSpaceDE w:val="0"/>
        <w:autoSpaceDN w:val="0"/>
        <w:adjustRightInd w:val="0"/>
        <w:ind w:left="6096" w:firstLine="7"/>
        <w:outlineLvl w:val="0"/>
        <w:rPr>
          <w:sz w:val="26"/>
          <w:szCs w:val="26"/>
        </w:rPr>
      </w:pPr>
    </w:p>
    <w:p w:rsidR="00FE6A49" w:rsidRDefault="00FE6A49" w:rsidP="00CF135F">
      <w:pPr>
        <w:widowControl w:val="0"/>
        <w:autoSpaceDE w:val="0"/>
        <w:autoSpaceDN w:val="0"/>
        <w:adjustRightInd w:val="0"/>
        <w:ind w:left="6096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E6A49" w:rsidRDefault="00FE6A49" w:rsidP="00CF135F">
      <w:pPr>
        <w:widowControl w:val="0"/>
        <w:autoSpaceDE w:val="0"/>
        <w:autoSpaceDN w:val="0"/>
        <w:adjustRightInd w:val="0"/>
        <w:ind w:left="6096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Думы города Когалыма</w:t>
      </w:r>
    </w:p>
    <w:p w:rsidR="00FE6A49" w:rsidRDefault="00FE6A49" w:rsidP="00CF135F">
      <w:pPr>
        <w:widowControl w:val="0"/>
        <w:autoSpaceDE w:val="0"/>
        <w:autoSpaceDN w:val="0"/>
        <w:adjustRightInd w:val="0"/>
        <w:ind w:left="6096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от 23.04.2015 №538-ГД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1" w:name="Par31"/>
      <w:bookmarkEnd w:id="1"/>
      <w:r w:rsidRPr="00670FC9">
        <w:rPr>
          <w:sz w:val="26"/>
          <w:szCs w:val="26"/>
        </w:rPr>
        <w:t>СОСТАВ</w:t>
      </w:r>
    </w:p>
    <w:p w:rsidR="00D61FB6" w:rsidRPr="00670FC9" w:rsidRDefault="00D61FB6" w:rsidP="00D61FB6">
      <w:pPr>
        <w:contextualSpacing/>
        <w:jc w:val="both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D61FB6" w:rsidRDefault="00D61FB6" w:rsidP="00D61FB6">
      <w:pPr>
        <w:jc w:val="center"/>
        <w:rPr>
          <w:sz w:val="26"/>
          <w:szCs w:val="26"/>
        </w:rPr>
      </w:pPr>
    </w:p>
    <w:p w:rsidR="00664DD4" w:rsidRPr="00670FC9" w:rsidRDefault="00664DD4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Юрьева</w:t>
            </w:r>
          </w:p>
          <w:p w:rsidR="00BA7545" w:rsidRPr="00670FC9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</w:t>
            </w:r>
            <w:r w:rsidR="00CF135F" w:rsidRPr="00CF135F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Качанов </w:t>
            </w:r>
          </w:p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Михайлович</w:t>
            </w:r>
          </w:p>
          <w:p w:rsidR="00D61FB6" w:rsidRPr="00670FC9" w:rsidRDefault="00D61FB6" w:rsidP="00463C8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</w:t>
            </w:r>
            <w:r w:rsidR="00CF135F" w:rsidRPr="00CF135F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</w:t>
            </w:r>
            <w:r w:rsidR="006752B6">
              <w:rPr>
                <w:rFonts w:ascii="Times New Roman" w:hAnsi="Times New Roman"/>
                <w:sz w:val="26"/>
                <w:szCs w:val="26"/>
              </w:rPr>
              <w:t xml:space="preserve">да Когалыма, секретарь </w:t>
            </w:r>
            <w:r w:rsidR="00CF135F" w:rsidRPr="00CF135F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="006752B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 w:rsidR="00CF135F" w:rsidRPr="00CF135F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4DD4" w:rsidRPr="00670FC9" w:rsidRDefault="00664DD4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</w:t>
            </w:r>
            <w:r w:rsidR="00CF135F">
              <w:rPr>
                <w:sz w:val="26"/>
                <w:szCs w:val="26"/>
              </w:rPr>
              <w:t>е</w:t>
            </w:r>
            <w:r w:rsidRPr="00670FC9">
              <w:rPr>
                <w:sz w:val="26"/>
                <w:szCs w:val="26"/>
              </w:rPr>
              <w:t>жной политики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</w:t>
            </w:r>
          </w:p>
          <w:p w:rsidR="00BA7545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Андрей Александрович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B70096" w:rsidRDefault="00B70096" w:rsidP="00B70096">
            <w:pPr>
              <w:pStyle w:val="a5"/>
              <w:spacing w:line="25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заместитель начальника отдела - начальник отделения по делам несовершеннолетних отдела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участковых уполномоченных полиции и по делам несовершеннолетних </w:t>
            </w:r>
            <w:r w:rsidR="00CF135F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тдела Министерства внутренних дел России по городу Когалыму (по согласованию);</w:t>
            </w:r>
          </w:p>
          <w:p w:rsidR="00D61FB6" w:rsidRPr="00670FC9" w:rsidRDefault="00D61FB6" w:rsidP="00664DD4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7545" w:rsidRPr="00670FC9" w:rsidTr="00D661D2">
        <w:tc>
          <w:tcPr>
            <w:tcW w:w="1640" w:type="pct"/>
            <w:shd w:val="clear" w:color="auto" w:fill="auto"/>
          </w:tcPr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Жарская</w:t>
            </w:r>
            <w:proofErr w:type="spellEnd"/>
          </w:p>
          <w:p w:rsidR="00BA7545" w:rsidRPr="00724A77" w:rsidRDefault="00BA7545" w:rsidP="00BA7545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BA7545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BA7545" w:rsidRDefault="002F2BA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2F2BA6" w:rsidRDefault="002F2BA6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  <w:r w:rsidR="000A3297">
              <w:rPr>
                <w:rFonts w:ascii="Times New Roman" w:hAnsi="Times New Roman"/>
                <w:sz w:val="26"/>
                <w:szCs w:val="26"/>
              </w:rPr>
              <w:t>консультативно</w:t>
            </w:r>
            <w:r>
              <w:rPr>
                <w:rFonts w:ascii="Times New Roman" w:hAnsi="Times New Roman"/>
                <w:sz w:val="26"/>
                <w:szCs w:val="26"/>
              </w:rPr>
              <w:t>-диагностическ</w:t>
            </w:r>
            <w:r w:rsidR="0038417B">
              <w:rPr>
                <w:rFonts w:ascii="Times New Roman" w:hAnsi="Times New Roman"/>
                <w:sz w:val="26"/>
                <w:szCs w:val="26"/>
              </w:rPr>
              <w:t>им отделением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2B6">
              <w:rPr>
                <w:rFonts w:ascii="Times New Roman" w:hAnsi="Times New Roman"/>
                <w:sz w:val="26"/>
                <w:szCs w:val="26"/>
              </w:rPr>
              <w:t>№1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детской поликлиники бюджетного учреждения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больница»;</w:t>
            </w: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</w:t>
            </w:r>
            <w:r w:rsidR="00630C3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64DD4" w:rsidP="00664DD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64D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0056"/>
    <w:rsid w:val="00044CC0"/>
    <w:rsid w:val="000A3297"/>
    <w:rsid w:val="000B5B49"/>
    <w:rsid w:val="001713D3"/>
    <w:rsid w:val="0017240E"/>
    <w:rsid w:val="0018290D"/>
    <w:rsid w:val="0018643E"/>
    <w:rsid w:val="00193884"/>
    <w:rsid w:val="001B31C8"/>
    <w:rsid w:val="001D5F40"/>
    <w:rsid w:val="001F57ED"/>
    <w:rsid w:val="001F735E"/>
    <w:rsid w:val="00217BF5"/>
    <w:rsid w:val="002201EF"/>
    <w:rsid w:val="00230809"/>
    <w:rsid w:val="00231227"/>
    <w:rsid w:val="002668C4"/>
    <w:rsid w:val="00266C25"/>
    <w:rsid w:val="00277E3A"/>
    <w:rsid w:val="00281FC2"/>
    <w:rsid w:val="002A5CBA"/>
    <w:rsid w:val="002B57EC"/>
    <w:rsid w:val="002C1790"/>
    <w:rsid w:val="002D0503"/>
    <w:rsid w:val="002E097F"/>
    <w:rsid w:val="002E49FF"/>
    <w:rsid w:val="002F2BA6"/>
    <w:rsid w:val="00314C38"/>
    <w:rsid w:val="003319C3"/>
    <w:rsid w:val="00370B4A"/>
    <w:rsid w:val="00376FD0"/>
    <w:rsid w:val="0038417B"/>
    <w:rsid w:val="003B5919"/>
    <w:rsid w:val="003C4210"/>
    <w:rsid w:val="003D68B7"/>
    <w:rsid w:val="003D70B3"/>
    <w:rsid w:val="003E1720"/>
    <w:rsid w:val="004016A5"/>
    <w:rsid w:val="0040575C"/>
    <w:rsid w:val="00414040"/>
    <w:rsid w:val="00436324"/>
    <w:rsid w:val="00452078"/>
    <w:rsid w:val="00456A0E"/>
    <w:rsid w:val="00463C86"/>
    <w:rsid w:val="00465B6D"/>
    <w:rsid w:val="00465E92"/>
    <w:rsid w:val="004A0B67"/>
    <w:rsid w:val="004F54B4"/>
    <w:rsid w:val="0050303B"/>
    <w:rsid w:val="00524C22"/>
    <w:rsid w:val="00534440"/>
    <w:rsid w:val="00535582"/>
    <w:rsid w:val="00536BF7"/>
    <w:rsid w:val="005613A3"/>
    <w:rsid w:val="005742D8"/>
    <w:rsid w:val="00597EF9"/>
    <w:rsid w:val="005B13E8"/>
    <w:rsid w:val="005C1A8D"/>
    <w:rsid w:val="005D451F"/>
    <w:rsid w:val="0060699C"/>
    <w:rsid w:val="00614A3C"/>
    <w:rsid w:val="0062226F"/>
    <w:rsid w:val="00630C35"/>
    <w:rsid w:val="00660D46"/>
    <w:rsid w:val="00664DD4"/>
    <w:rsid w:val="006752B6"/>
    <w:rsid w:val="0069177A"/>
    <w:rsid w:val="00697D36"/>
    <w:rsid w:val="006A6D40"/>
    <w:rsid w:val="006C1BE7"/>
    <w:rsid w:val="006D278D"/>
    <w:rsid w:val="00722504"/>
    <w:rsid w:val="007250C2"/>
    <w:rsid w:val="00731CE2"/>
    <w:rsid w:val="007605CD"/>
    <w:rsid w:val="00760B62"/>
    <w:rsid w:val="007B27E3"/>
    <w:rsid w:val="007E4B9B"/>
    <w:rsid w:val="00821442"/>
    <w:rsid w:val="00825675"/>
    <w:rsid w:val="0087332A"/>
    <w:rsid w:val="008A19A3"/>
    <w:rsid w:val="008B3485"/>
    <w:rsid w:val="008B7C77"/>
    <w:rsid w:val="008C3373"/>
    <w:rsid w:val="008C5565"/>
    <w:rsid w:val="008D4D1E"/>
    <w:rsid w:val="008E4098"/>
    <w:rsid w:val="008F0902"/>
    <w:rsid w:val="009132AF"/>
    <w:rsid w:val="00943480"/>
    <w:rsid w:val="00953BB8"/>
    <w:rsid w:val="009633E7"/>
    <w:rsid w:val="0096489B"/>
    <w:rsid w:val="00972A3B"/>
    <w:rsid w:val="00972E5E"/>
    <w:rsid w:val="009B36AD"/>
    <w:rsid w:val="009D222A"/>
    <w:rsid w:val="009E0362"/>
    <w:rsid w:val="009E7DA2"/>
    <w:rsid w:val="00A66529"/>
    <w:rsid w:val="00A77E8D"/>
    <w:rsid w:val="00A80BD5"/>
    <w:rsid w:val="00A904EE"/>
    <w:rsid w:val="00A93903"/>
    <w:rsid w:val="00AB1303"/>
    <w:rsid w:val="00AD34FB"/>
    <w:rsid w:val="00AE6618"/>
    <w:rsid w:val="00AE74F3"/>
    <w:rsid w:val="00AF2AED"/>
    <w:rsid w:val="00AF4C15"/>
    <w:rsid w:val="00B030C3"/>
    <w:rsid w:val="00B20182"/>
    <w:rsid w:val="00B20D20"/>
    <w:rsid w:val="00B61BD4"/>
    <w:rsid w:val="00B70096"/>
    <w:rsid w:val="00B73D89"/>
    <w:rsid w:val="00B76C38"/>
    <w:rsid w:val="00B81212"/>
    <w:rsid w:val="00B86BE9"/>
    <w:rsid w:val="00B971E1"/>
    <w:rsid w:val="00BA53A4"/>
    <w:rsid w:val="00BA7545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6663A"/>
    <w:rsid w:val="00C92A86"/>
    <w:rsid w:val="00CA3B9E"/>
    <w:rsid w:val="00CB501E"/>
    <w:rsid w:val="00CC171A"/>
    <w:rsid w:val="00CD662C"/>
    <w:rsid w:val="00CE7B2B"/>
    <w:rsid w:val="00CF135F"/>
    <w:rsid w:val="00D36A60"/>
    <w:rsid w:val="00D55625"/>
    <w:rsid w:val="00D60E96"/>
    <w:rsid w:val="00D61FB6"/>
    <w:rsid w:val="00D76615"/>
    <w:rsid w:val="00D76A12"/>
    <w:rsid w:val="00DA72AC"/>
    <w:rsid w:val="00DB0F79"/>
    <w:rsid w:val="00DB4364"/>
    <w:rsid w:val="00DB4819"/>
    <w:rsid w:val="00DE7B72"/>
    <w:rsid w:val="00E13C28"/>
    <w:rsid w:val="00E4417A"/>
    <w:rsid w:val="00E50CD5"/>
    <w:rsid w:val="00E51648"/>
    <w:rsid w:val="00E52A1A"/>
    <w:rsid w:val="00E5651B"/>
    <w:rsid w:val="00E6015B"/>
    <w:rsid w:val="00E7215E"/>
    <w:rsid w:val="00E738D6"/>
    <w:rsid w:val="00EA64B5"/>
    <w:rsid w:val="00EC532C"/>
    <w:rsid w:val="00ED214E"/>
    <w:rsid w:val="00EE4B82"/>
    <w:rsid w:val="00F148E2"/>
    <w:rsid w:val="00F4220C"/>
    <w:rsid w:val="00F46129"/>
    <w:rsid w:val="00F77075"/>
    <w:rsid w:val="00F909ED"/>
    <w:rsid w:val="00F93A0C"/>
    <w:rsid w:val="00FE6A49"/>
    <w:rsid w:val="00FF4376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2078"/>
  </w:style>
  <w:style w:type="paragraph" w:styleId="ab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7A5F-8106-4668-A9F2-AD6CE8D4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Киямова Юлия Валерьевна</cp:lastModifiedBy>
  <cp:revision>185</cp:revision>
  <cp:lastPrinted>2021-04-01T09:05:00Z</cp:lastPrinted>
  <dcterms:created xsi:type="dcterms:W3CDTF">2014-06-30T04:47:00Z</dcterms:created>
  <dcterms:modified xsi:type="dcterms:W3CDTF">2021-04-22T12:02:00Z</dcterms:modified>
</cp:coreProperties>
</file>