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802"/>
        <w:gridCol w:w="599"/>
        <w:gridCol w:w="535"/>
        <w:gridCol w:w="3851"/>
      </w:tblGrid>
      <w:tr w:rsidR="00874F39" w:rsidRPr="005818CA" w:rsidTr="00874F39">
        <w:trPr>
          <w:trHeight w:val="1139"/>
        </w:trPr>
        <w:tc>
          <w:tcPr>
            <w:tcW w:w="3902" w:type="dxa"/>
            <w:shd w:val="clear" w:color="auto" w:fill="auto"/>
          </w:tcPr>
          <w:p w:rsidR="00874F39" w:rsidRPr="00E016B5" w:rsidRDefault="00874F39" w:rsidP="00874F39">
            <w:pPr>
              <w:tabs>
                <w:tab w:val="left" w:pos="180"/>
              </w:tabs>
              <w:jc w:val="center"/>
              <w:rPr>
                <w:b/>
                <w:bCs/>
                <w:color w:val="3366FF"/>
                <w:lang w:val="en-US"/>
              </w:rPr>
            </w:pPr>
          </w:p>
        </w:tc>
        <w:tc>
          <w:tcPr>
            <w:tcW w:w="1134" w:type="dxa"/>
            <w:gridSpan w:val="2"/>
          </w:tcPr>
          <w:p w:rsidR="00874F39" w:rsidRDefault="00874F39" w:rsidP="00874F39">
            <w:pPr>
              <w:rPr>
                <w:noProof/>
              </w:rPr>
            </w:pPr>
            <w:r>
              <w:rPr>
                <w:noProof/>
              </w:rPr>
              <w:drawing>
                <wp:inline distT="0" distB="0" distL="0" distR="0" wp14:anchorId="5BE0654A" wp14:editId="4A9ABD5F">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rsidR="00874F39" w:rsidRPr="005818CA" w:rsidRDefault="00874F39" w:rsidP="00874F39">
            <w:pPr>
              <w:rPr>
                <w:sz w:val="26"/>
                <w:szCs w:val="26"/>
              </w:rPr>
            </w:pPr>
          </w:p>
        </w:tc>
      </w:tr>
      <w:tr w:rsidR="00874F39" w:rsidRPr="005818CA" w:rsidTr="00874F39">
        <w:trPr>
          <w:trHeight w:val="437"/>
        </w:trPr>
        <w:tc>
          <w:tcPr>
            <w:tcW w:w="9003" w:type="dxa"/>
            <w:gridSpan w:val="4"/>
            <w:shd w:val="clear" w:color="auto" w:fill="auto"/>
          </w:tcPr>
          <w:p w:rsidR="00874F39" w:rsidRPr="00CE06CA" w:rsidRDefault="00874F39" w:rsidP="00874F39">
            <w:pPr>
              <w:ind w:right="2"/>
              <w:jc w:val="center"/>
              <w:rPr>
                <w:b/>
                <w:color w:val="000000"/>
                <w:sz w:val="32"/>
                <w:szCs w:val="32"/>
              </w:rPr>
            </w:pPr>
            <w:r w:rsidRPr="00CE06CA">
              <w:rPr>
                <w:b/>
                <w:color w:val="000000"/>
                <w:sz w:val="32"/>
                <w:szCs w:val="32"/>
              </w:rPr>
              <w:t>ПОСТАНОВЛЕНИЕ</w:t>
            </w:r>
          </w:p>
          <w:p w:rsidR="00874F39" w:rsidRPr="00CE06CA" w:rsidRDefault="00874F39" w:rsidP="00874F39">
            <w:pPr>
              <w:ind w:right="2"/>
              <w:jc w:val="center"/>
              <w:rPr>
                <w:b/>
                <w:color w:val="000000"/>
                <w:sz w:val="32"/>
                <w:szCs w:val="32"/>
              </w:rPr>
            </w:pPr>
            <w:r w:rsidRPr="00CE06CA">
              <w:rPr>
                <w:b/>
                <w:color w:val="000000"/>
                <w:sz w:val="32"/>
                <w:szCs w:val="32"/>
              </w:rPr>
              <w:t>АДМИНИСТРАЦИИ ГОРОДА КОГАЛЫМА</w:t>
            </w:r>
          </w:p>
          <w:p w:rsidR="00874F39" w:rsidRPr="005818CA" w:rsidRDefault="00874F39" w:rsidP="00874F39">
            <w:pPr>
              <w:jc w:val="center"/>
              <w:rPr>
                <w:sz w:val="26"/>
                <w:szCs w:val="26"/>
              </w:rPr>
            </w:pPr>
            <w:r w:rsidRPr="00CE06CA">
              <w:rPr>
                <w:b/>
                <w:color w:val="000000"/>
                <w:sz w:val="28"/>
                <w:szCs w:val="28"/>
              </w:rPr>
              <w:t>Ханты-Мансийского автономного округа - Югры</w:t>
            </w:r>
          </w:p>
        </w:tc>
      </w:tr>
      <w:tr w:rsidR="00874F39" w:rsidRPr="005818CA" w:rsidTr="00874F39">
        <w:trPr>
          <w:trHeight w:val="437"/>
        </w:trPr>
        <w:tc>
          <w:tcPr>
            <w:tcW w:w="4501" w:type="dxa"/>
            <w:gridSpan w:val="2"/>
            <w:shd w:val="clear" w:color="auto" w:fill="auto"/>
          </w:tcPr>
          <w:p w:rsidR="00874F39" w:rsidRDefault="00874F39" w:rsidP="00874F39">
            <w:pPr>
              <w:ind w:right="2"/>
              <w:rPr>
                <w:color w:val="D9D9D9" w:themeColor="background1" w:themeShade="D9"/>
                <w:sz w:val="26"/>
                <w:szCs w:val="26"/>
              </w:rPr>
            </w:pPr>
          </w:p>
          <w:p w:rsidR="00874F39" w:rsidRPr="00CE06CA" w:rsidRDefault="00874F39" w:rsidP="00874F39">
            <w:pPr>
              <w:ind w:right="2"/>
              <w:rPr>
                <w:b/>
                <w:color w:val="000000"/>
                <w:sz w:val="32"/>
                <w:szCs w:val="32"/>
              </w:rPr>
            </w:pPr>
            <w:r w:rsidRPr="00747B75">
              <w:rPr>
                <w:color w:val="D9D9D9" w:themeColor="background1" w:themeShade="D9"/>
                <w:sz w:val="26"/>
                <w:szCs w:val="26"/>
              </w:rPr>
              <w:t xml:space="preserve">от </w:t>
            </w:r>
            <w:r w:rsidRPr="00747B75">
              <w:rPr>
                <w:color w:val="D9D9D9" w:themeColor="background1" w:themeShade="D9"/>
                <w:sz w:val="26"/>
                <w:szCs w:val="26"/>
                <w:lang w:val="en-US"/>
              </w:rPr>
              <w:t>[</w:t>
            </w:r>
            <w:r w:rsidRPr="00747B75">
              <w:rPr>
                <w:color w:val="D9D9D9" w:themeColor="background1" w:themeShade="D9"/>
                <w:sz w:val="26"/>
                <w:szCs w:val="26"/>
              </w:rPr>
              <w:t>Дата документа</w:t>
            </w:r>
            <w:r w:rsidRPr="00747B75">
              <w:rPr>
                <w:color w:val="D9D9D9" w:themeColor="background1" w:themeShade="D9"/>
                <w:sz w:val="26"/>
                <w:szCs w:val="26"/>
                <w:lang w:val="en-US"/>
              </w:rPr>
              <w:t>]</w:t>
            </w:r>
          </w:p>
        </w:tc>
        <w:tc>
          <w:tcPr>
            <w:tcW w:w="4502" w:type="dxa"/>
            <w:gridSpan w:val="2"/>
            <w:shd w:val="clear" w:color="auto" w:fill="auto"/>
          </w:tcPr>
          <w:p w:rsidR="00874F39" w:rsidRDefault="00874F39" w:rsidP="00874F39">
            <w:pPr>
              <w:ind w:right="2"/>
              <w:jc w:val="right"/>
              <w:rPr>
                <w:color w:val="D9D9D9" w:themeColor="background1" w:themeShade="D9"/>
                <w:sz w:val="26"/>
                <w:szCs w:val="26"/>
              </w:rPr>
            </w:pPr>
          </w:p>
          <w:p w:rsidR="00874F39" w:rsidRPr="00CE06CA" w:rsidRDefault="00874F39" w:rsidP="00874F39">
            <w:pPr>
              <w:ind w:right="2"/>
              <w:jc w:val="right"/>
              <w:rPr>
                <w:b/>
                <w:color w:val="000000"/>
                <w:sz w:val="32"/>
                <w:szCs w:val="32"/>
              </w:rPr>
            </w:pPr>
            <w:r w:rsidRPr="00747B75">
              <w:rPr>
                <w:color w:val="D9D9D9" w:themeColor="background1" w:themeShade="D9"/>
                <w:sz w:val="26"/>
                <w:szCs w:val="26"/>
              </w:rPr>
              <w:t>№ [Номер документа]</w:t>
            </w:r>
          </w:p>
        </w:tc>
      </w:tr>
    </w:tbl>
    <w:p w:rsidR="00ED5C7C" w:rsidRPr="00874F39" w:rsidRDefault="00ED5C7C" w:rsidP="00B22DDA">
      <w:pPr>
        <w:tabs>
          <w:tab w:val="left" w:pos="2030"/>
        </w:tabs>
        <w:rPr>
          <w:sz w:val="26"/>
          <w:szCs w:val="26"/>
        </w:rPr>
      </w:pPr>
    </w:p>
    <w:p w:rsidR="00ED5C7C" w:rsidRPr="00874F39" w:rsidRDefault="00ED5C7C" w:rsidP="00B22DDA">
      <w:pPr>
        <w:tabs>
          <w:tab w:val="left" w:pos="2030"/>
        </w:tabs>
        <w:rPr>
          <w:sz w:val="26"/>
          <w:szCs w:val="26"/>
        </w:rPr>
      </w:pPr>
    </w:p>
    <w:p w:rsidR="00CE23E8" w:rsidRPr="00A04890" w:rsidRDefault="00CE23E8" w:rsidP="00CE23E8">
      <w:pPr>
        <w:jc w:val="both"/>
        <w:rPr>
          <w:rFonts w:eastAsia="Calibri"/>
          <w:color w:val="FF0000"/>
          <w:sz w:val="26"/>
          <w:szCs w:val="26"/>
        </w:rPr>
      </w:pPr>
      <w:r w:rsidRPr="00A04890">
        <w:rPr>
          <w:rFonts w:eastAsia="Calibri"/>
          <w:sz w:val="26"/>
          <w:szCs w:val="26"/>
        </w:rPr>
        <w:t>О</w:t>
      </w:r>
      <w:r w:rsidR="00877B20" w:rsidRPr="00A04890">
        <w:rPr>
          <w:rFonts w:eastAsia="Calibri"/>
          <w:sz w:val="26"/>
          <w:szCs w:val="26"/>
        </w:rPr>
        <w:t xml:space="preserve">б утверждении </w:t>
      </w:r>
      <w:r w:rsidRPr="00A04890">
        <w:rPr>
          <w:rFonts w:eastAsia="Calibri"/>
          <w:sz w:val="26"/>
          <w:szCs w:val="26"/>
        </w:rPr>
        <w:t xml:space="preserve"> </w:t>
      </w:r>
    </w:p>
    <w:p w:rsidR="00CE23E8" w:rsidRPr="00A04890" w:rsidRDefault="00877B20" w:rsidP="00CE23E8">
      <w:pPr>
        <w:jc w:val="both"/>
        <w:rPr>
          <w:rFonts w:eastAsia="Calibri"/>
          <w:sz w:val="26"/>
          <w:szCs w:val="26"/>
        </w:rPr>
      </w:pPr>
      <w:r w:rsidRPr="00A04890">
        <w:rPr>
          <w:rFonts w:eastAsia="Calibri"/>
          <w:sz w:val="26"/>
          <w:szCs w:val="26"/>
        </w:rPr>
        <w:t>муниципальной программы</w:t>
      </w:r>
      <w:r w:rsidR="00CE23E8" w:rsidRPr="00A04890">
        <w:rPr>
          <w:rFonts w:eastAsia="Calibri"/>
          <w:sz w:val="26"/>
          <w:szCs w:val="26"/>
        </w:rPr>
        <w:t xml:space="preserve"> </w:t>
      </w:r>
    </w:p>
    <w:p w:rsidR="00877B20" w:rsidRPr="00A04890" w:rsidRDefault="00877B20" w:rsidP="00CE23E8">
      <w:pPr>
        <w:jc w:val="both"/>
        <w:rPr>
          <w:rFonts w:eastAsia="Calibri"/>
          <w:sz w:val="26"/>
          <w:szCs w:val="26"/>
        </w:rPr>
      </w:pPr>
      <w:r w:rsidRPr="00A04890">
        <w:rPr>
          <w:rFonts w:eastAsia="Calibri"/>
          <w:sz w:val="26"/>
          <w:szCs w:val="26"/>
        </w:rPr>
        <w:t xml:space="preserve">«Развитие образования </w:t>
      </w:r>
    </w:p>
    <w:p w:rsidR="00CE23E8" w:rsidRPr="00A04890" w:rsidRDefault="00877B20" w:rsidP="00CE23E8">
      <w:pPr>
        <w:jc w:val="both"/>
        <w:rPr>
          <w:rFonts w:eastAsia="Calibri"/>
          <w:sz w:val="26"/>
          <w:szCs w:val="26"/>
        </w:rPr>
      </w:pPr>
      <w:r w:rsidRPr="00A04890">
        <w:rPr>
          <w:rFonts w:eastAsia="Calibri"/>
          <w:sz w:val="26"/>
          <w:szCs w:val="26"/>
        </w:rPr>
        <w:t xml:space="preserve">в </w:t>
      </w:r>
      <w:r w:rsidR="00CE23E8" w:rsidRPr="00A04890">
        <w:rPr>
          <w:rFonts w:eastAsia="Calibri"/>
          <w:sz w:val="26"/>
          <w:szCs w:val="26"/>
        </w:rPr>
        <w:t>город</w:t>
      </w:r>
      <w:r w:rsidRPr="00A04890">
        <w:rPr>
          <w:rFonts w:eastAsia="Calibri"/>
          <w:sz w:val="26"/>
          <w:szCs w:val="26"/>
        </w:rPr>
        <w:t>е</w:t>
      </w:r>
      <w:r w:rsidR="00CE23E8" w:rsidRPr="00A04890">
        <w:rPr>
          <w:rFonts w:eastAsia="Calibri"/>
          <w:sz w:val="26"/>
          <w:szCs w:val="26"/>
        </w:rPr>
        <w:t xml:space="preserve"> Когалым</w:t>
      </w:r>
      <w:r w:rsidRPr="00A04890">
        <w:rPr>
          <w:rFonts w:eastAsia="Calibri"/>
          <w:sz w:val="26"/>
          <w:szCs w:val="26"/>
        </w:rPr>
        <w:t>е</w:t>
      </w:r>
      <w:bookmarkStart w:id="0" w:name="YANDEX_2"/>
      <w:bookmarkEnd w:id="0"/>
      <w:r w:rsidRPr="00A04890">
        <w:rPr>
          <w:rFonts w:eastAsia="Calibri"/>
          <w:sz w:val="26"/>
          <w:szCs w:val="26"/>
        </w:rPr>
        <w:t>»</w:t>
      </w:r>
    </w:p>
    <w:p w:rsidR="00CE23E8" w:rsidRPr="00A04890" w:rsidRDefault="00CE23E8" w:rsidP="00CE23E8">
      <w:pPr>
        <w:jc w:val="both"/>
        <w:rPr>
          <w:rFonts w:eastAsia="Calibri"/>
          <w:sz w:val="26"/>
          <w:szCs w:val="26"/>
        </w:rPr>
      </w:pPr>
    </w:p>
    <w:p w:rsidR="00317654" w:rsidRPr="00A04890" w:rsidRDefault="00317654" w:rsidP="00CE23E8">
      <w:pPr>
        <w:jc w:val="both"/>
        <w:rPr>
          <w:rFonts w:eastAsia="Calibri"/>
          <w:sz w:val="26"/>
          <w:szCs w:val="26"/>
        </w:rPr>
      </w:pPr>
    </w:p>
    <w:p w:rsidR="00BE7610" w:rsidRPr="00A04890" w:rsidRDefault="00BE7610" w:rsidP="00BE7610">
      <w:pPr>
        <w:pStyle w:val="Default"/>
        <w:ind w:firstLine="709"/>
        <w:jc w:val="both"/>
        <w:rPr>
          <w:color w:val="auto"/>
          <w:spacing w:val="-6"/>
          <w:sz w:val="26"/>
          <w:szCs w:val="26"/>
        </w:rPr>
      </w:pPr>
      <w:r w:rsidRPr="00A04890">
        <w:rPr>
          <w:color w:val="auto"/>
          <w:spacing w:val="-6"/>
          <w:sz w:val="26"/>
          <w:szCs w:val="26"/>
        </w:rPr>
        <w:t xml:space="preserve">В соответствии с Федеральными законами от 06.10.2003 №131-ФЗ                       «Об общих принципах организации местного самоуправления в Российской Федерации», от 29.12.2012 №273-ФЗ «Об образовании в Российской Федерации», постановлением Правительства Ханты-Мансийского автономного  округа – Югры от 10.11.2023 №550-п «О государственной программе Ханты-Мансийского автономного округа – Югры «Развитие образования», Уставом города Когалыма, решением Думы города Когалыма </w:t>
      </w:r>
      <w:r w:rsidR="001211C6" w:rsidRPr="00A04890">
        <w:rPr>
          <w:spacing w:val="-6"/>
          <w:sz w:val="26"/>
          <w:szCs w:val="26"/>
        </w:rPr>
        <w:t xml:space="preserve">от </w:t>
      </w:r>
      <w:r w:rsidR="005F1670" w:rsidRPr="00A04890">
        <w:rPr>
          <w:spacing w:val="-6"/>
          <w:sz w:val="26"/>
          <w:szCs w:val="26"/>
        </w:rPr>
        <w:t>11</w:t>
      </w:r>
      <w:r w:rsidR="001211C6" w:rsidRPr="00A04890">
        <w:rPr>
          <w:spacing w:val="-6"/>
          <w:sz w:val="26"/>
          <w:szCs w:val="26"/>
        </w:rPr>
        <w:t>.12.202</w:t>
      </w:r>
      <w:r w:rsidR="005F1670" w:rsidRPr="00A04890">
        <w:rPr>
          <w:spacing w:val="-6"/>
          <w:sz w:val="26"/>
          <w:szCs w:val="26"/>
        </w:rPr>
        <w:t>4</w:t>
      </w:r>
      <w:r w:rsidR="001211C6" w:rsidRPr="00A04890">
        <w:rPr>
          <w:spacing w:val="-6"/>
          <w:sz w:val="26"/>
          <w:szCs w:val="26"/>
        </w:rPr>
        <w:t xml:space="preserve"> №</w:t>
      </w:r>
      <w:r w:rsidR="00877B20" w:rsidRPr="00A04890">
        <w:rPr>
          <w:spacing w:val="-6"/>
          <w:sz w:val="26"/>
          <w:szCs w:val="26"/>
        </w:rPr>
        <w:t>488</w:t>
      </w:r>
      <w:r w:rsidR="001211C6" w:rsidRPr="00A04890">
        <w:rPr>
          <w:spacing w:val="-6"/>
          <w:sz w:val="26"/>
          <w:szCs w:val="26"/>
        </w:rPr>
        <w:t>-ГД «О бюджете города Когалыма на 202</w:t>
      </w:r>
      <w:r w:rsidR="00877B20" w:rsidRPr="00A04890">
        <w:rPr>
          <w:spacing w:val="-6"/>
          <w:sz w:val="26"/>
          <w:szCs w:val="26"/>
        </w:rPr>
        <w:t>5</w:t>
      </w:r>
      <w:r w:rsidR="001211C6" w:rsidRPr="00A04890">
        <w:rPr>
          <w:spacing w:val="-6"/>
          <w:sz w:val="26"/>
          <w:szCs w:val="26"/>
        </w:rPr>
        <w:t xml:space="preserve"> год и на плановый период 202</w:t>
      </w:r>
      <w:r w:rsidR="00877B20" w:rsidRPr="00A04890">
        <w:rPr>
          <w:spacing w:val="-6"/>
          <w:sz w:val="26"/>
          <w:szCs w:val="26"/>
        </w:rPr>
        <w:t>6</w:t>
      </w:r>
      <w:r w:rsidR="001211C6" w:rsidRPr="00A04890">
        <w:rPr>
          <w:spacing w:val="-6"/>
          <w:sz w:val="26"/>
          <w:szCs w:val="26"/>
        </w:rPr>
        <w:t xml:space="preserve"> и 202</w:t>
      </w:r>
      <w:r w:rsidR="00877B20" w:rsidRPr="00A04890">
        <w:rPr>
          <w:spacing w:val="-6"/>
          <w:sz w:val="26"/>
          <w:szCs w:val="26"/>
        </w:rPr>
        <w:t>7</w:t>
      </w:r>
      <w:r w:rsidR="001211C6" w:rsidRPr="00A04890">
        <w:rPr>
          <w:spacing w:val="-6"/>
          <w:sz w:val="26"/>
          <w:szCs w:val="26"/>
        </w:rPr>
        <w:t xml:space="preserve"> годов»</w:t>
      </w:r>
      <w:r w:rsidRPr="00A04890">
        <w:rPr>
          <w:color w:val="auto"/>
          <w:spacing w:val="-6"/>
          <w:sz w:val="26"/>
          <w:szCs w:val="26"/>
        </w:rPr>
        <w:t>, постановлением Администрации города Когалыма от 2</w:t>
      </w:r>
      <w:r w:rsidR="00877B20" w:rsidRPr="00A04890">
        <w:rPr>
          <w:color w:val="auto"/>
          <w:spacing w:val="-6"/>
          <w:sz w:val="26"/>
          <w:szCs w:val="26"/>
        </w:rPr>
        <w:t>5</w:t>
      </w:r>
      <w:r w:rsidRPr="00A04890">
        <w:rPr>
          <w:color w:val="auto"/>
          <w:spacing w:val="-6"/>
          <w:sz w:val="26"/>
          <w:szCs w:val="26"/>
        </w:rPr>
        <w:t>.</w:t>
      </w:r>
      <w:r w:rsidR="00877B20" w:rsidRPr="00A04890">
        <w:rPr>
          <w:color w:val="auto"/>
          <w:spacing w:val="-6"/>
          <w:sz w:val="26"/>
          <w:szCs w:val="26"/>
        </w:rPr>
        <w:t>09</w:t>
      </w:r>
      <w:r w:rsidRPr="00A04890">
        <w:rPr>
          <w:color w:val="auto"/>
          <w:spacing w:val="-6"/>
          <w:sz w:val="26"/>
          <w:szCs w:val="26"/>
        </w:rPr>
        <w:t>.202</w:t>
      </w:r>
      <w:r w:rsidR="00877B20" w:rsidRPr="00A04890">
        <w:rPr>
          <w:color w:val="auto"/>
          <w:spacing w:val="-6"/>
          <w:sz w:val="26"/>
          <w:szCs w:val="26"/>
        </w:rPr>
        <w:t>4</w:t>
      </w:r>
      <w:r w:rsidRPr="00A04890">
        <w:rPr>
          <w:color w:val="auto"/>
          <w:spacing w:val="-6"/>
          <w:sz w:val="26"/>
          <w:szCs w:val="26"/>
        </w:rPr>
        <w:t xml:space="preserve"> №</w:t>
      </w:r>
      <w:r w:rsidR="00877B20" w:rsidRPr="00A04890">
        <w:rPr>
          <w:color w:val="auto"/>
          <w:spacing w:val="-6"/>
          <w:sz w:val="26"/>
          <w:szCs w:val="26"/>
        </w:rPr>
        <w:t>1762</w:t>
      </w:r>
      <w:r w:rsidRPr="00A04890">
        <w:rPr>
          <w:color w:val="auto"/>
          <w:spacing w:val="-6"/>
          <w:sz w:val="26"/>
          <w:szCs w:val="26"/>
        </w:rPr>
        <w:t xml:space="preserve"> «О порядке разработки и реализации муниципальных программ города Когалыма»:</w:t>
      </w:r>
    </w:p>
    <w:p w:rsidR="00CE23E8" w:rsidRPr="00A04890" w:rsidRDefault="00CE23E8" w:rsidP="00322C35">
      <w:pPr>
        <w:ind w:firstLine="709"/>
        <w:jc w:val="both"/>
        <w:rPr>
          <w:rFonts w:eastAsia="Calibri"/>
          <w:strike/>
          <w:sz w:val="26"/>
          <w:szCs w:val="26"/>
        </w:rPr>
      </w:pPr>
    </w:p>
    <w:p w:rsidR="009F061C" w:rsidRPr="00A04890" w:rsidRDefault="009F061C" w:rsidP="009F061C">
      <w:pPr>
        <w:autoSpaceDE w:val="0"/>
        <w:autoSpaceDN w:val="0"/>
        <w:adjustRightInd w:val="0"/>
        <w:jc w:val="both"/>
        <w:rPr>
          <w:rFonts w:eastAsiaTheme="minorHAnsi"/>
          <w:sz w:val="26"/>
          <w:szCs w:val="26"/>
          <w:lang w:eastAsia="en-US"/>
        </w:rPr>
      </w:pPr>
      <w:r w:rsidRPr="00A04890">
        <w:rPr>
          <w:sz w:val="26"/>
          <w:szCs w:val="26"/>
        </w:rPr>
        <w:t xml:space="preserve">           </w:t>
      </w:r>
      <w:r w:rsidR="00CE23E8" w:rsidRPr="00A04890">
        <w:rPr>
          <w:sz w:val="26"/>
          <w:szCs w:val="26"/>
        </w:rPr>
        <w:t xml:space="preserve">1. </w:t>
      </w:r>
      <w:r w:rsidRPr="00A04890">
        <w:rPr>
          <w:rFonts w:eastAsiaTheme="minorHAnsi"/>
          <w:sz w:val="26"/>
          <w:szCs w:val="26"/>
          <w:lang w:eastAsia="en-US"/>
        </w:rPr>
        <w:t xml:space="preserve">Утвердить муниципальную программу </w:t>
      </w:r>
      <w:r w:rsidR="00785BE5" w:rsidRPr="00A04890">
        <w:rPr>
          <w:rFonts w:eastAsiaTheme="minorHAnsi"/>
          <w:sz w:val="26"/>
          <w:szCs w:val="26"/>
          <w:lang w:eastAsia="en-US"/>
        </w:rPr>
        <w:t>«</w:t>
      </w:r>
      <w:r w:rsidRPr="00A04890">
        <w:rPr>
          <w:rFonts w:eastAsiaTheme="minorHAnsi"/>
          <w:sz w:val="26"/>
          <w:szCs w:val="26"/>
          <w:lang w:eastAsia="en-US"/>
        </w:rPr>
        <w:t>Развитие образования в городе Когалыме</w:t>
      </w:r>
      <w:r w:rsidR="00785BE5" w:rsidRPr="00A04890">
        <w:rPr>
          <w:rFonts w:eastAsiaTheme="minorHAnsi"/>
          <w:sz w:val="26"/>
          <w:szCs w:val="26"/>
          <w:lang w:eastAsia="en-US"/>
        </w:rPr>
        <w:t>»</w:t>
      </w:r>
      <w:r w:rsidRPr="00A04890">
        <w:rPr>
          <w:rFonts w:eastAsiaTheme="minorHAnsi"/>
          <w:sz w:val="26"/>
          <w:szCs w:val="26"/>
          <w:lang w:eastAsia="en-US"/>
        </w:rPr>
        <w:t xml:space="preserve"> согласно </w:t>
      </w:r>
      <w:proofErr w:type="gramStart"/>
      <w:r w:rsidRPr="00A04890">
        <w:rPr>
          <w:rFonts w:eastAsiaTheme="minorHAnsi"/>
          <w:sz w:val="26"/>
          <w:szCs w:val="26"/>
          <w:lang w:eastAsia="en-US"/>
        </w:rPr>
        <w:t>приложению</w:t>
      </w:r>
      <w:proofErr w:type="gramEnd"/>
      <w:r w:rsidRPr="00A04890">
        <w:rPr>
          <w:rFonts w:eastAsiaTheme="minorHAnsi"/>
          <w:sz w:val="26"/>
          <w:szCs w:val="26"/>
          <w:lang w:eastAsia="en-US"/>
        </w:rPr>
        <w:t xml:space="preserve"> к настоящему постановлению.</w:t>
      </w:r>
    </w:p>
    <w:p w:rsidR="00785BE5" w:rsidRPr="00A04890" w:rsidRDefault="00785BE5" w:rsidP="008B768B">
      <w:pPr>
        <w:pStyle w:val="Default"/>
        <w:ind w:firstLine="709"/>
        <w:jc w:val="both"/>
        <w:rPr>
          <w:sz w:val="26"/>
          <w:szCs w:val="26"/>
        </w:rPr>
      </w:pPr>
    </w:p>
    <w:p w:rsidR="00785BE5" w:rsidRDefault="00785BE5" w:rsidP="00785BE5">
      <w:pPr>
        <w:autoSpaceDE w:val="0"/>
        <w:autoSpaceDN w:val="0"/>
        <w:adjustRightInd w:val="0"/>
        <w:jc w:val="both"/>
        <w:rPr>
          <w:rFonts w:eastAsiaTheme="minorHAnsi"/>
          <w:sz w:val="26"/>
          <w:szCs w:val="26"/>
          <w:lang w:eastAsia="en-US"/>
        </w:rPr>
      </w:pPr>
      <w:r w:rsidRPr="00A04890">
        <w:rPr>
          <w:sz w:val="26"/>
          <w:szCs w:val="26"/>
        </w:rPr>
        <w:t xml:space="preserve">           </w:t>
      </w:r>
      <w:r w:rsidR="008B768B" w:rsidRPr="00A04890">
        <w:rPr>
          <w:sz w:val="26"/>
          <w:szCs w:val="26"/>
        </w:rPr>
        <w:t xml:space="preserve">2. </w:t>
      </w:r>
      <w:r w:rsidRPr="00A04890">
        <w:rPr>
          <w:rFonts w:eastAsiaTheme="minorHAnsi"/>
          <w:sz w:val="26"/>
          <w:szCs w:val="26"/>
          <w:lang w:eastAsia="en-US"/>
        </w:rPr>
        <w:t>Настоящее постановление распространяет</w:t>
      </w:r>
      <w:r>
        <w:rPr>
          <w:rFonts w:eastAsiaTheme="minorHAnsi"/>
          <w:sz w:val="26"/>
          <w:szCs w:val="26"/>
          <w:lang w:eastAsia="en-US"/>
        </w:rPr>
        <w:t xml:space="preserve"> свое действие на правоотношения, возникшие с 01.01.20</w:t>
      </w:r>
      <w:r>
        <w:rPr>
          <w:rFonts w:eastAsiaTheme="minorHAnsi"/>
          <w:sz w:val="26"/>
          <w:szCs w:val="26"/>
          <w:lang w:eastAsia="en-US"/>
        </w:rPr>
        <w:t>25.</w:t>
      </w:r>
    </w:p>
    <w:p w:rsidR="00785BE5" w:rsidRDefault="00785BE5" w:rsidP="008B768B">
      <w:pPr>
        <w:pStyle w:val="Default"/>
        <w:ind w:firstLine="709"/>
        <w:jc w:val="both"/>
        <w:rPr>
          <w:sz w:val="26"/>
          <w:szCs w:val="26"/>
        </w:rPr>
      </w:pPr>
    </w:p>
    <w:p w:rsidR="008B768B" w:rsidRDefault="00785BE5" w:rsidP="008B768B">
      <w:pPr>
        <w:pStyle w:val="Default"/>
        <w:ind w:firstLine="709"/>
        <w:jc w:val="both"/>
        <w:rPr>
          <w:sz w:val="26"/>
          <w:szCs w:val="26"/>
        </w:rPr>
      </w:pPr>
      <w:r>
        <w:rPr>
          <w:sz w:val="26"/>
          <w:szCs w:val="26"/>
        </w:rPr>
        <w:t>3. П</w:t>
      </w:r>
      <w:r w:rsidR="004D2473" w:rsidRPr="004D2473">
        <w:rPr>
          <w:sz w:val="26"/>
          <w:szCs w:val="26"/>
        </w:rPr>
        <w:t>ризнать утратившими силу</w:t>
      </w:r>
      <w:r>
        <w:rPr>
          <w:sz w:val="26"/>
          <w:szCs w:val="26"/>
        </w:rPr>
        <w:t xml:space="preserve"> с 01.01.2025:</w:t>
      </w:r>
    </w:p>
    <w:p w:rsidR="00785BE5" w:rsidRDefault="00F8484F" w:rsidP="008B768B">
      <w:pPr>
        <w:pStyle w:val="Default"/>
        <w:ind w:firstLine="709"/>
        <w:jc w:val="both"/>
        <w:rPr>
          <w:sz w:val="26"/>
          <w:szCs w:val="26"/>
        </w:rPr>
      </w:pPr>
      <w:r>
        <w:rPr>
          <w:sz w:val="26"/>
          <w:szCs w:val="26"/>
        </w:rPr>
        <w:t>3.1. Постановление</w:t>
      </w:r>
      <w:r w:rsidR="00B53EAC">
        <w:rPr>
          <w:sz w:val="26"/>
          <w:szCs w:val="26"/>
        </w:rPr>
        <w:t xml:space="preserve"> Администрации города Когалыма от 26.01.2024 №125 «О внесении изменения в постановление Администрации города Когалыма от 11.10.2013 №2899»;</w:t>
      </w:r>
    </w:p>
    <w:p w:rsidR="00B53EAC" w:rsidRDefault="00B53EAC" w:rsidP="00B53EAC">
      <w:pPr>
        <w:pStyle w:val="Default"/>
        <w:ind w:firstLine="709"/>
        <w:jc w:val="both"/>
        <w:rPr>
          <w:sz w:val="26"/>
          <w:szCs w:val="26"/>
        </w:rPr>
      </w:pPr>
      <w:r>
        <w:rPr>
          <w:sz w:val="26"/>
          <w:szCs w:val="26"/>
        </w:rPr>
        <w:t xml:space="preserve">3.2. </w:t>
      </w:r>
      <w:r>
        <w:rPr>
          <w:sz w:val="26"/>
          <w:szCs w:val="26"/>
        </w:rPr>
        <w:t xml:space="preserve">Постановление Администрации города Когалыма от </w:t>
      </w:r>
      <w:r>
        <w:rPr>
          <w:sz w:val="26"/>
          <w:szCs w:val="26"/>
        </w:rPr>
        <w:t>14</w:t>
      </w:r>
      <w:r>
        <w:rPr>
          <w:sz w:val="26"/>
          <w:szCs w:val="26"/>
        </w:rPr>
        <w:t>.0</w:t>
      </w:r>
      <w:r>
        <w:rPr>
          <w:sz w:val="26"/>
          <w:szCs w:val="26"/>
        </w:rPr>
        <w:t>3</w:t>
      </w:r>
      <w:r>
        <w:rPr>
          <w:sz w:val="26"/>
          <w:szCs w:val="26"/>
        </w:rPr>
        <w:t>.2024 №</w:t>
      </w:r>
      <w:r>
        <w:rPr>
          <w:sz w:val="26"/>
          <w:szCs w:val="26"/>
        </w:rPr>
        <w:t>488</w:t>
      </w:r>
      <w:r>
        <w:rPr>
          <w:sz w:val="26"/>
          <w:szCs w:val="26"/>
        </w:rPr>
        <w:t xml:space="preserve"> «О внесении изменени</w:t>
      </w:r>
      <w:r>
        <w:rPr>
          <w:sz w:val="26"/>
          <w:szCs w:val="26"/>
        </w:rPr>
        <w:t>й</w:t>
      </w:r>
      <w:r>
        <w:rPr>
          <w:sz w:val="26"/>
          <w:szCs w:val="26"/>
        </w:rPr>
        <w:t xml:space="preserve"> в постановление Администрации города Когалыма от 11.10.2013 №2899»;</w:t>
      </w:r>
    </w:p>
    <w:p w:rsidR="00031C51" w:rsidRDefault="00031C51" w:rsidP="00031C51">
      <w:pPr>
        <w:pStyle w:val="Default"/>
        <w:ind w:firstLine="709"/>
        <w:jc w:val="both"/>
        <w:rPr>
          <w:sz w:val="26"/>
          <w:szCs w:val="26"/>
        </w:rPr>
      </w:pPr>
      <w:r>
        <w:rPr>
          <w:sz w:val="26"/>
          <w:szCs w:val="26"/>
        </w:rPr>
        <w:t>3.</w:t>
      </w:r>
      <w:r>
        <w:rPr>
          <w:sz w:val="26"/>
          <w:szCs w:val="26"/>
        </w:rPr>
        <w:t>3</w:t>
      </w:r>
      <w:r>
        <w:rPr>
          <w:sz w:val="26"/>
          <w:szCs w:val="26"/>
        </w:rPr>
        <w:t>. Постановление Администрации города Когалыма от 14.0</w:t>
      </w:r>
      <w:r>
        <w:rPr>
          <w:sz w:val="26"/>
          <w:szCs w:val="26"/>
        </w:rPr>
        <w:t>5</w:t>
      </w:r>
      <w:r>
        <w:rPr>
          <w:sz w:val="26"/>
          <w:szCs w:val="26"/>
        </w:rPr>
        <w:t>.2024 №</w:t>
      </w:r>
      <w:r>
        <w:rPr>
          <w:sz w:val="26"/>
          <w:szCs w:val="26"/>
        </w:rPr>
        <w:t>939</w:t>
      </w:r>
      <w:r>
        <w:rPr>
          <w:sz w:val="26"/>
          <w:szCs w:val="26"/>
        </w:rPr>
        <w:t xml:space="preserve"> «О внесении изменений в постановление Администрации города Когалыма от 11.10.2013 №2899»;</w:t>
      </w:r>
    </w:p>
    <w:p w:rsidR="003120E0" w:rsidRDefault="003120E0" w:rsidP="003120E0">
      <w:pPr>
        <w:pStyle w:val="Default"/>
        <w:ind w:firstLine="709"/>
        <w:jc w:val="both"/>
        <w:rPr>
          <w:sz w:val="26"/>
          <w:szCs w:val="26"/>
        </w:rPr>
      </w:pPr>
      <w:r>
        <w:rPr>
          <w:sz w:val="26"/>
          <w:szCs w:val="26"/>
        </w:rPr>
        <w:t>3.</w:t>
      </w:r>
      <w:r>
        <w:rPr>
          <w:sz w:val="26"/>
          <w:szCs w:val="26"/>
        </w:rPr>
        <w:t>4</w:t>
      </w:r>
      <w:r>
        <w:rPr>
          <w:sz w:val="26"/>
          <w:szCs w:val="26"/>
        </w:rPr>
        <w:t xml:space="preserve">. Постановление Администрации города Когалыма от </w:t>
      </w:r>
      <w:r>
        <w:rPr>
          <w:sz w:val="26"/>
          <w:szCs w:val="26"/>
        </w:rPr>
        <w:t>09</w:t>
      </w:r>
      <w:r>
        <w:rPr>
          <w:sz w:val="26"/>
          <w:szCs w:val="26"/>
        </w:rPr>
        <w:t>.0</w:t>
      </w:r>
      <w:r>
        <w:rPr>
          <w:sz w:val="26"/>
          <w:szCs w:val="26"/>
        </w:rPr>
        <w:t>7</w:t>
      </w:r>
      <w:r>
        <w:rPr>
          <w:sz w:val="26"/>
          <w:szCs w:val="26"/>
        </w:rPr>
        <w:t>.2024 №</w:t>
      </w:r>
      <w:r>
        <w:rPr>
          <w:sz w:val="26"/>
          <w:szCs w:val="26"/>
        </w:rPr>
        <w:t>1303</w:t>
      </w:r>
      <w:r>
        <w:rPr>
          <w:sz w:val="26"/>
          <w:szCs w:val="26"/>
        </w:rPr>
        <w:t xml:space="preserve"> «О внесении изменений в постановление Администрации города Когалыма от 11.10.2013 №2899»;</w:t>
      </w:r>
    </w:p>
    <w:p w:rsidR="005C24EC" w:rsidRDefault="005C24EC" w:rsidP="005C24EC">
      <w:pPr>
        <w:pStyle w:val="Default"/>
        <w:ind w:firstLine="709"/>
        <w:jc w:val="both"/>
        <w:rPr>
          <w:sz w:val="26"/>
          <w:szCs w:val="26"/>
        </w:rPr>
      </w:pPr>
      <w:r>
        <w:rPr>
          <w:sz w:val="26"/>
          <w:szCs w:val="26"/>
        </w:rPr>
        <w:t>3.</w:t>
      </w:r>
      <w:r>
        <w:rPr>
          <w:sz w:val="26"/>
          <w:szCs w:val="26"/>
        </w:rPr>
        <w:t>5</w:t>
      </w:r>
      <w:r>
        <w:rPr>
          <w:sz w:val="26"/>
          <w:szCs w:val="26"/>
        </w:rPr>
        <w:t>. Постановление Администрации города Когалыма от 0</w:t>
      </w:r>
      <w:r>
        <w:rPr>
          <w:sz w:val="26"/>
          <w:szCs w:val="26"/>
        </w:rPr>
        <w:t>6</w:t>
      </w:r>
      <w:r>
        <w:rPr>
          <w:sz w:val="26"/>
          <w:szCs w:val="26"/>
        </w:rPr>
        <w:t>.</w:t>
      </w:r>
      <w:r>
        <w:rPr>
          <w:sz w:val="26"/>
          <w:szCs w:val="26"/>
        </w:rPr>
        <w:t>11</w:t>
      </w:r>
      <w:r>
        <w:rPr>
          <w:sz w:val="26"/>
          <w:szCs w:val="26"/>
        </w:rPr>
        <w:t>.2024 №</w:t>
      </w:r>
      <w:r>
        <w:rPr>
          <w:sz w:val="26"/>
          <w:szCs w:val="26"/>
        </w:rPr>
        <w:t>2132</w:t>
      </w:r>
      <w:r>
        <w:rPr>
          <w:sz w:val="26"/>
          <w:szCs w:val="26"/>
        </w:rPr>
        <w:t xml:space="preserve"> «О внесении изменений в постановление Администрации города Когалыма от 11.10.2013 №2899»;</w:t>
      </w:r>
    </w:p>
    <w:p w:rsidR="00B53EAC" w:rsidRPr="00E862B6" w:rsidRDefault="00DB16DC" w:rsidP="008B768B">
      <w:pPr>
        <w:pStyle w:val="Default"/>
        <w:ind w:firstLine="709"/>
        <w:jc w:val="both"/>
        <w:rPr>
          <w:sz w:val="26"/>
          <w:szCs w:val="26"/>
        </w:rPr>
      </w:pPr>
      <w:r>
        <w:rPr>
          <w:sz w:val="26"/>
          <w:szCs w:val="26"/>
        </w:rPr>
        <w:lastRenderedPageBreak/>
        <w:t>3.</w:t>
      </w:r>
      <w:r>
        <w:rPr>
          <w:sz w:val="26"/>
          <w:szCs w:val="26"/>
        </w:rPr>
        <w:t>6</w:t>
      </w:r>
      <w:r>
        <w:rPr>
          <w:sz w:val="26"/>
          <w:szCs w:val="26"/>
        </w:rPr>
        <w:t>. Постановление Администрации города Когалыма от 0</w:t>
      </w:r>
      <w:r>
        <w:rPr>
          <w:sz w:val="26"/>
          <w:szCs w:val="26"/>
        </w:rPr>
        <w:t>5</w:t>
      </w:r>
      <w:r>
        <w:rPr>
          <w:sz w:val="26"/>
          <w:szCs w:val="26"/>
        </w:rPr>
        <w:t>.1</w:t>
      </w:r>
      <w:r>
        <w:rPr>
          <w:sz w:val="26"/>
          <w:szCs w:val="26"/>
        </w:rPr>
        <w:t>2</w:t>
      </w:r>
      <w:r>
        <w:rPr>
          <w:sz w:val="26"/>
          <w:szCs w:val="26"/>
        </w:rPr>
        <w:t>.2024 №2</w:t>
      </w:r>
      <w:r>
        <w:rPr>
          <w:sz w:val="26"/>
          <w:szCs w:val="26"/>
        </w:rPr>
        <w:t>374</w:t>
      </w:r>
      <w:r>
        <w:rPr>
          <w:sz w:val="26"/>
          <w:szCs w:val="26"/>
        </w:rPr>
        <w:t xml:space="preserve"> «О внесении изменений в постановление Администрации города Когалыма от 11.10.2013 №2899»</w:t>
      </w:r>
      <w:r>
        <w:rPr>
          <w:sz w:val="26"/>
          <w:szCs w:val="26"/>
        </w:rPr>
        <w:t>.</w:t>
      </w:r>
    </w:p>
    <w:p w:rsidR="004D2473" w:rsidRDefault="004D2473" w:rsidP="00256938">
      <w:pPr>
        <w:autoSpaceDE w:val="0"/>
        <w:autoSpaceDN w:val="0"/>
        <w:adjustRightInd w:val="0"/>
        <w:ind w:firstLine="709"/>
        <w:jc w:val="both"/>
        <w:rPr>
          <w:rFonts w:eastAsiaTheme="minorHAnsi"/>
          <w:sz w:val="26"/>
          <w:szCs w:val="26"/>
          <w:lang w:eastAsia="en-US"/>
        </w:rPr>
      </w:pPr>
    </w:p>
    <w:p w:rsidR="00256938" w:rsidRPr="004269B0" w:rsidRDefault="00785BE5" w:rsidP="0025693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4</w:t>
      </w:r>
      <w:r w:rsidR="00256938" w:rsidRPr="00E862B6">
        <w:rPr>
          <w:rFonts w:eastAsiaTheme="minorHAnsi"/>
          <w:sz w:val="26"/>
          <w:szCs w:val="26"/>
          <w:lang w:eastAsia="en-US"/>
        </w:rPr>
        <w:t>. Управлению образования Администрации города Когалыма (</w:t>
      </w:r>
      <w:proofErr w:type="spellStart"/>
      <w:r w:rsidR="00256938" w:rsidRPr="00E862B6">
        <w:rPr>
          <w:rFonts w:eastAsiaTheme="minorHAnsi"/>
          <w:sz w:val="26"/>
          <w:szCs w:val="26"/>
          <w:lang w:eastAsia="en-US"/>
        </w:rPr>
        <w:t>А.Н.Лаврентьева</w:t>
      </w:r>
      <w:proofErr w:type="spellEnd"/>
      <w:r w:rsidR="00256938" w:rsidRPr="00E862B6">
        <w:rPr>
          <w:rFonts w:eastAsiaTheme="minorHAnsi"/>
          <w:sz w:val="26"/>
          <w:szCs w:val="26"/>
          <w:lang w:eastAsia="en-US"/>
        </w:rPr>
        <w:t>) направить в юридическое управление Администрации города Когалыма текст постановления и приложени</w:t>
      </w:r>
      <w:r w:rsidR="006B2F49">
        <w:rPr>
          <w:rFonts w:eastAsiaTheme="minorHAnsi"/>
          <w:sz w:val="26"/>
          <w:szCs w:val="26"/>
          <w:lang w:eastAsia="en-US"/>
        </w:rPr>
        <w:t>е</w:t>
      </w:r>
      <w:r w:rsidR="00256938" w:rsidRPr="00E862B6">
        <w:rPr>
          <w:rFonts w:eastAsiaTheme="minorHAnsi"/>
          <w:sz w:val="26"/>
          <w:szCs w:val="26"/>
          <w:lang w:eastAsia="en-US"/>
        </w:rPr>
        <w:t xml:space="preserve">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№149-р «О мерах по формированию регистра муниципальных </w:t>
      </w:r>
      <w:r w:rsidR="00256938" w:rsidRPr="00E862B6">
        <w:rPr>
          <w:rFonts w:eastAsiaTheme="minorHAnsi"/>
          <w:spacing w:val="-6"/>
          <w:sz w:val="26"/>
          <w:szCs w:val="26"/>
          <w:lang w:eastAsia="en-US"/>
        </w:rPr>
        <w:t>нормативных правовых актов Ханты - Мансийского автономного округа – Югры»</w:t>
      </w:r>
      <w:r w:rsidR="00256938" w:rsidRPr="00E862B6">
        <w:rPr>
          <w:rFonts w:eastAsiaTheme="minorHAnsi"/>
          <w:sz w:val="26"/>
          <w:szCs w:val="26"/>
          <w:lang w:eastAsia="en-US"/>
        </w:rPr>
        <w:t xml:space="preserve">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256938" w:rsidRPr="004269B0" w:rsidRDefault="00256938" w:rsidP="00256938">
      <w:pPr>
        <w:autoSpaceDE w:val="0"/>
        <w:autoSpaceDN w:val="0"/>
        <w:adjustRightInd w:val="0"/>
        <w:ind w:firstLine="709"/>
        <w:jc w:val="both"/>
        <w:rPr>
          <w:rFonts w:eastAsiaTheme="minorHAnsi"/>
          <w:sz w:val="26"/>
          <w:szCs w:val="26"/>
          <w:lang w:eastAsia="en-US"/>
        </w:rPr>
      </w:pPr>
    </w:p>
    <w:p w:rsidR="00256938" w:rsidRPr="004269B0" w:rsidRDefault="00785BE5" w:rsidP="00256938">
      <w:pPr>
        <w:autoSpaceDE w:val="0"/>
        <w:autoSpaceDN w:val="0"/>
        <w:adjustRightInd w:val="0"/>
        <w:ind w:firstLine="709"/>
        <w:contextualSpacing/>
        <w:jc w:val="both"/>
        <w:rPr>
          <w:rFonts w:eastAsiaTheme="minorHAnsi"/>
          <w:sz w:val="26"/>
          <w:szCs w:val="26"/>
          <w:lang w:eastAsia="en-US"/>
        </w:rPr>
      </w:pPr>
      <w:r>
        <w:rPr>
          <w:rFonts w:eastAsiaTheme="minorHAnsi"/>
          <w:sz w:val="26"/>
          <w:szCs w:val="26"/>
          <w:lang w:eastAsia="en-US"/>
        </w:rPr>
        <w:t>5</w:t>
      </w:r>
      <w:r w:rsidR="00256938" w:rsidRPr="004269B0">
        <w:rPr>
          <w:rFonts w:eastAsiaTheme="minorHAnsi"/>
          <w:sz w:val="26"/>
          <w:szCs w:val="26"/>
          <w:lang w:eastAsia="en-US"/>
        </w:rPr>
        <w:t>. Опубликовать настоящее постановление и приложени</w:t>
      </w:r>
      <w:r w:rsidR="006B2F49">
        <w:rPr>
          <w:rFonts w:eastAsiaTheme="minorHAnsi"/>
          <w:sz w:val="26"/>
          <w:szCs w:val="26"/>
          <w:lang w:eastAsia="en-US"/>
        </w:rPr>
        <w:t>е</w:t>
      </w:r>
      <w:r w:rsidR="00256938" w:rsidRPr="004269B0">
        <w:rPr>
          <w:rFonts w:eastAsiaTheme="minorHAnsi"/>
          <w:sz w:val="26"/>
          <w:szCs w:val="26"/>
          <w:lang w:eastAsia="en-US"/>
        </w:rPr>
        <w:t xml:space="preserve"> к нему в сетевом издании «Когалымский вестник»: KOGVESTI.RU, ЭЛ №ФС 77 – 85332 от 15.05.2023 и разместить на официальном сайте органов местного самоуправления города Когалыма в информационно-телекоммуникационной сети Интернет (</w:t>
      </w:r>
      <w:hyperlink r:id="rId9" w:history="1">
        <w:r w:rsidR="00256938" w:rsidRPr="004269B0">
          <w:rPr>
            <w:rFonts w:eastAsiaTheme="minorHAnsi"/>
            <w:sz w:val="26"/>
            <w:szCs w:val="26"/>
            <w:lang w:eastAsia="en-US"/>
          </w:rPr>
          <w:t>www.admkogalym.ru</w:t>
        </w:r>
      </w:hyperlink>
      <w:r w:rsidR="00256938" w:rsidRPr="004269B0">
        <w:rPr>
          <w:rFonts w:eastAsiaTheme="minorHAnsi"/>
          <w:sz w:val="26"/>
          <w:szCs w:val="26"/>
          <w:lang w:eastAsia="en-US"/>
        </w:rPr>
        <w:t>).</w:t>
      </w:r>
    </w:p>
    <w:p w:rsidR="00256938" w:rsidRPr="004269B0" w:rsidRDefault="00256938" w:rsidP="00256938">
      <w:pPr>
        <w:pStyle w:val="Default"/>
        <w:ind w:firstLine="709"/>
        <w:jc w:val="both"/>
        <w:rPr>
          <w:color w:val="auto"/>
          <w:sz w:val="26"/>
          <w:szCs w:val="26"/>
        </w:rPr>
      </w:pPr>
    </w:p>
    <w:p w:rsidR="00256938" w:rsidRPr="004269B0" w:rsidRDefault="00785BE5" w:rsidP="00256938">
      <w:pPr>
        <w:pStyle w:val="Default"/>
        <w:ind w:firstLine="709"/>
        <w:jc w:val="both"/>
        <w:rPr>
          <w:color w:val="auto"/>
          <w:sz w:val="26"/>
          <w:szCs w:val="26"/>
        </w:rPr>
      </w:pPr>
      <w:r>
        <w:rPr>
          <w:color w:val="auto"/>
          <w:sz w:val="26"/>
          <w:szCs w:val="26"/>
        </w:rPr>
        <w:t>6</w:t>
      </w:r>
      <w:r w:rsidR="00256938" w:rsidRPr="004269B0">
        <w:rPr>
          <w:color w:val="auto"/>
          <w:sz w:val="26"/>
          <w:szCs w:val="26"/>
        </w:rPr>
        <w:t xml:space="preserve">. Контроль за выполнением постановления возложить на заместителя главы города Когалыма </w:t>
      </w:r>
      <w:proofErr w:type="spellStart"/>
      <w:r w:rsidR="00256938" w:rsidRPr="004269B0">
        <w:rPr>
          <w:color w:val="auto"/>
          <w:sz w:val="26"/>
          <w:szCs w:val="26"/>
        </w:rPr>
        <w:t>Л.А.Юрьеву</w:t>
      </w:r>
      <w:proofErr w:type="spellEnd"/>
      <w:r w:rsidR="00256938" w:rsidRPr="004269B0">
        <w:rPr>
          <w:color w:val="auto"/>
          <w:sz w:val="26"/>
          <w:szCs w:val="26"/>
        </w:rPr>
        <w:t>.</w:t>
      </w:r>
    </w:p>
    <w:p w:rsidR="00256938" w:rsidRPr="004269B0" w:rsidRDefault="00256938" w:rsidP="00256938">
      <w:pPr>
        <w:pStyle w:val="Default"/>
        <w:ind w:firstLine="709"/>
        <w:jc w:val="both"/>
        <w:rPr>
          <w:color w:val="auto"/>
          <w:sz w:val="26"/>
          <w:szCs w:val="26"/>
        </w:rPr>
      </w:pPr>
    </w:p>
    <w:p w:rsidR="00256938" w:rsidRPr="004269B0" w:rsidRDefault="00256938" w:rsidP="00256938">
      <w:pPr>
        <w:pStyle w:val="Default"/>
        <w:ind w:firstLine="709"/>
        <w:jc w:val="both"/>
        <w:rPr>
          <w:color w:val="auto"/>
          <w:sz w:val="26"/>
          <w:szCs w:val="26"/>
        </w:rPr>
      </w:pPr>
    </w:p>
    <w:p w:rsidR="00256938" w:rsidRDefault="00256938" w:rsidP="00256938">
      <w:pPr>
        <w:ind w:firstLine="709"/>
        <w:jc w:val="both"/>
        <w:rPr>
          <w:sz w:val="26"/>
          <w:szCs w:val="26"/>
        </w:rPr>
      </w:pPr>
    </w:p>
    <w:p w:rsidR="00256938" w:rsidRDefault="00256938" w:rsidP="00256938">
      <w:pPr>
        <w:ind w:firstLine="709"/>
        <w:jc w:val="both"/>
        <w:rPr>
          <w:sz w:val="26"/>
          <w:szCs w:val="26"/>
        </w:rPr>
      </w:pPr>
    </w:p>
    <w:p w:rsidR="00256938" w:rsidRDefault="00256938" w:rsidP="00256938">
      <w:pPr>
        <w:ind w:firstLine="709"/>
        <w:jc w:val="both"/>
        <w:rPr>
          <w:sz w:val="26"/>
          <w:szCs w:val="26"/>
        </w:rPr>
      </w:pPr>
    </w:p>
    <w:p w:rsidR="00256938" w:rsidRPr="004269B0" w:rsidRDefault="00256938" w:rsidP="00256938">
      <w:pPr>
        <w:ind w:firstLine="709"/>
        <w:jc w:val="both"/>
        <w:rPr>
          <w:sz w:val="26"/>
          <w:szCs w:val="26"/>
        </w:rPr>
      </w:pPr>
    </w:p>
    <w:tbl>
      <w:tblPr>
        <w:tblW w:w="9003" w:type="dxa"/>
        <w:tblLook w:val="04A0" w:firstRow="1" w:lastRow="0" w:firstColumn="1" w:lastColumn="0" w:noHBand="0" w:noVBand="1"/>
      </w:tblPr>
      <w:tblGrid>
        <w:gridCol w:w="3001"/>
        <w:gridCol w:w="4053"/>
        <w:gridCol w:w="1949"/>
      </w:tblGrid>
      <w:tr w:rsidR="00256938" w:rsidRPr="004269B0" w:rsidTr="005F1670">
        <w:tc>
          <w:tcPr>
            <w:tcW w:w="3001" w:type="dxa"/>
          </w:tcPr>
          <w:sdt>
            <w:sdtPr>
              <w:rPr>
                <w:sz w:val="26"/>
                <w:szCs w:val="26"/>
              </w:rPr>
              <w:id w:val="1048192048"/>
              <w:placeholder>
                <w:docPart w:val="0EF5084D05FA4187B3848639F5DE1F7A"/>
              </w:placeholder>
              <w:dropDownList>
                <w:listItem w:value="Выберите элемент."/>
                <w:listItem w:displayText="Глава города Когалыма" w:value="Глава города Когалыма"/>
                <w:listItem w:displayText="Первый заместитель города Когалыма" w:value="Первый заместитель города Когалыма"/>
                <w:listItem w:displayText="Исполняющий обязанности главы города Когалыма" w:value="Исполняющий обязанности главы города Когалыма"/>
              </w:dropDownList>
            </w:sdtPr>
            <w:sdtContent>
              <w:p w:rsidR="00256938" w:rsidRPr="004269B0" w:rsidRDefault="002A6B8E" w:rsidP="005F1670">
                <w:pPr>
                  <w:rPr>
                    <w:sz w:val="28"/>
                    <w:szCs w:val="28"/>
                  </w:rPr>
                </w:pPr>
                <w:r>
                  <w:rPr>
                    <w:sz w:val="26"/>
                    <w:szCs w:val="26"/>
                  </w:rPr>
                  <w:t>Исполняющий обязанности главы города Когалыма</w:t>
                </w:r>
              </w:p>
            </w:sdtContent>
          </w:sdt>
        </w:tc>
        <w:tc>
          <w:tcPr>
            <w:tcW w:w="4053" w:type="dxa"/>
          </w:tcPr>
          <w:tbl>
            <w:tblPr>
              <w:tblW w:w="0" w:type="auto"/>
              <w:tblLook w:val="04A0" w:firstRow="1" w:lastRow="0" w:firstColumn="1" w:lastColumn="0" w:noHBand="0" w:noVBand="1"/>
            </w:tblPr>
            <w:tblGrid>
              <w:gridCol w:w="3822"/>
            </w:tblGrid>
            <w:tr w:rsidR="00256938" w:rsidRPr="004269B0" w:rsidTr="005F1670">
              <w:tc>
                <w:tcPr>
                  <w:tcW w:w="3822" w:type="dxa"/>
                </w:tcPr>
                <w:p w:rsidR="00256938" w:rsidRPr="004269B0" w:rsidRDefault="00256938" w:rsidP="005F1670">
                  <w:pPr>
                    <w:pStyle w:val="a6"/>
                    <w:jc w:val="center"/>
                    <w:rPr>
                      <w:b/>
                      <w:sz w:val="20"/>
                    </w:rPr>
                  </w:pPr>
                  <w:r w:rsidRPr="004269B0">
                    <w:rPr>
                      <w:noProof/>
                      <w:sz w:val="26"/>
                      <w:lang w:eastAsia="ru-RU"/>
                    </w:rPr>
                    <w:drawing>
                      <wp:anchor distT="36830" distB="36830" distL="6400800" distR="6400800" simplePos="0" relativeHeight="251659264" behindDoc="0" locked="0" layoutInCell="1" allowOverlap="1" wp14:anchorId="00BE9D65" wp14:editId="2BA8E8C2">
                        <wp:simplePos x="0" y="0"/>
                        <wp:positionH relativeFrom="margin">
                          <wp:posOffset>-48895</wp:posOffset>
                        </wp:positionH>
                        <wp:positionV relativeFrom="paragraph">
                          <wp:posOffset>49266</wp:posOffset>
                        </wp:positionV>
                        <wp:extent cx="228600" cy="281940"/>
                        <wp:effectExtent l="0" t="0" r="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81940"/>
                                </a:xfrm>
                                <a:prstGeom prst="rect">
                                  <a:avLst/>
                                </a:prstGeom>
                                <a:noFill/>
                              </pic:spPr>
                            </pic:pic>
                          </a:graphicData>
                        </a:graphic>
                        <wp14:sizeRelH relativeFrom="margin">
                          <wp14:pctWidth>0</wp14:pctWidth>
                        </wp14:sizeRelH>
                        <wp14:sizeRelV relativeFrom="margin">
                          <wp14:pctHeight>0</wp14:pctHeight>
                        </wp14:sizeRelV>
                      </wp:anchor>
                    </w:drawing>
                  </w:r>
                  <w:r w:rsidRPr="004269B0">
                    <w:rPr>
                      <w:b/>
                      <w:sz w:val="20"/>
                    </w:rPr>
                    <w:t>ДОКУМЕНТ ПОДПИСАН</w:t>
                  </w:r>
                </w:p>
                <w:p w:rsidR="00256938" w:rsidRPr="004269B0" w:rsidRDefault="00256938" w:rsidP="005F1670">
                  <w:pPr>
                    <w:pStyle w:val="a6"/>
                    <w:jc w:val="center"/>
                    <w:rPr>
                      <w:b/>
                      <w:sz w:val="20"/>
                    </w:rPr>
                  </w:pPr>
                  <w:r w:rsidRPr="004269B0">
                    <w:rPr>
                      <w:b/>
                      <w:sz w:val="20"/>
                    </w:rPr>
                    <w:t>ЭЛЕКТРОННОЙ ПОДПИСЬЮ</w:t>
                  </w:r>
                </w:p>
                <w:p w:rsidR="00256938" w:rsidRPr="004269B0" w:rsidRDefault="00256938" w:rsidP="005F1670">
                  <w:pPr>
                    <w:autoSpaceDE w:val="0"/>
                    <w:autoSpaceDN w:val="0"/>
                    <w:adjustRightInd w:val="0"/>
                    <w:jc w:val="center"/>
                    <w:rPr>
                      <w:sz w:val="8"/>
                      <w:szCs w:val="8"/>
                    </w:rPr>
                  </w:pPr>
                </w:p>
                <w:p w:rsidR="00256938" w:rsidRPr="004269B0" w:rsidRDefault="00256938" w:rsidP="005F1670">
                  <w:pPr>
                    <w:autoSpaceDE w:val="0"/>
                    <w:autoSpaceDN w:val="0"/>
                    <w:adjustRightInd w:val="0"/>
                    <w:jc w:val="center"/>
                    <w:rPr>
                      <w:sz w:val="18"/>
                      <w:szCs w:val="18"/>
                    </w:rPr>
                  </w:pPr>
                  <w:proofErr w:type="gramStart"/>
                  <w:r w:rsidRPr="004269B0">
                    <w:rPr>
                      <w:sz w:val="18"/>
                      <w:szCs w:val="18"/>
                    </w:rPr>
                    <w:t>Сертификат  [</w:t>
                  </w:r>
                  <w:proofErr w:type="gramEnd"/>
                  <w:r w:rsidRPr="004269B0">
                    <w:rPr>
                      <w:sz w:val="18"/>
                      <w:szCs w:val="18"/>
                    </w:rPr>
                    <w:t>Номер сертификата 1]</w:t>
                  </w:r>
                </w:p>
                <w:p w:rsidR="00256938" w:rsidRPr="004269B0" w:rsidRDefault="00256938" w:rsidP="005F1670">
                  <w:pPr>
                    <w:autoSpaceDE w:val="0"/>
                    <w:autoSpaceDN w:val="0"/>
                    <w:adjustRightInd w:val="0"/>
                    <w:jc w:val="center"/>
                    <w:rPr>
                      <w:sz w:val="18"/>
                      <w:szCs w:val="18"/>
                    </w:rPr>
                  </w:pPr>
                  <w:r w:rsidRPr="004269B0">
                    <w:rPr>
                      <w:sz w:val="18"/>
                      <w:szCs w:val="18"/>
                    </w:rPr>
                    <w:t>Владелец [Владелец сертификата 1]</w:t>
                  </w:r>
                </w:p>
                <w:p w:rsidR="00256938" w:rsidRPr="004269B0" w:rsidRDefault="00256938" w:rsidP="005F1670">
                  <w:pPr>
                    <w:pStyle w:val="a6"/>
                    <w:jc w:val="center"/>
                    <w:rPr>
                      <w:sz w:val="18"/>
                      <w:szCs w:val="18"/>
                    </w:rPr>
                  </w:pPr>
                  <w:r w:rsidRPr="004269B0">
                    <w:rPr>
                      <w:sz w:val="18"/>
                      <w:szCs w:val="18"/>
                    </w:rPr>
                    <w:t>Действителен с [</w:t>
                  </w:r>
                  <w:proofErr w:type="spellStart"/>
                  <w:r w:rsidRPr="004269B0">
                    <w:rPr>
                      <w:sz w:val="18"/>
                      <w:szCs w:val="18"/>
                    </w:rPr>
                    <w:t>ДатаС</w:t>
                  </w:r>
                  <w:proofErr w:type="spellEnd"/>
                  <w:r w:rsidRPr="004269B0">
                    <w:rPr>
                      <w:sz w:val="18"/>
                      <w:szCs w:val="18"/>
                    </w:rPr>
                    <w:t xml:space="preserve"> 1] по [</w:t>
                  </w:r>
                  <w:proofErr w:type="spellStart"/>
                  <w:r w:rsidRPr="004269B0">
                    <w:rPr>
                      <w:sz w:val="18"/>
                      <w:szCs w:val="18"/>
                    </w:rPr>
                    <w:t>ДатаПо</w:t>
                  </w:r>
                  <w:proofErr w:type="spellEnd"/>
                  <w:r w:rsidRPr="004269B0">
                    <w:rPr>
                      <w:sz w:val="18"/>
                      <w:szCs w:val="18"/>
                    </w:rPr>
                    <w:t xml:space="preserve"> 1]</w:t>
                  </w:r>
                </w:p>
                <w:p w:rsidR="00256938" w:rsidRPr="004269B0" w:rsidRDefault="00256938" w:rsidP="005F1670">
                  <w:pPr>
                    <w:jc w:val="both"/>
                    <w:rPr>
                      <w:sz w:val="26"/>
                      <w:szCs w:val="26"/>
                    </w:rPr>
                  </w:pPr>
                </w:p>
              </w:tc>
            </w:tr>
          </w:tbl>
          <w:p w:rsidR="00256938" w:rsidRPr="004269B0" w:rsidRDefault="00256938" w:rsidP="005F1670">
            <w:pPr>
              <w:jc w:val="both"/>
              <w:rPr>
                <w:sz w:val="26"/>
                <w:szCs w:val="26"/>
              </w:rPr>
            </w:pPr>
          </w:p>
        </w:tc>
        <w:tc>
          <w:tcPr>
            <w:tcW w:w="1949" w:type="dxa"/>
          </w:tcPr>
          <w:sdt>
            <w:sdtPr>
              <w:rPr>
                <w:sz w:val="26"/>
                <w:szCs w:val="26"/>
              </w:rPr>
              <w:id w:val="-2089140571"/>
              <w:placeholder>
                <w:docPart w:val="2E52F4B66E8A416C9E02DDBD5B95D677"/>
              </w:placeholder>
              <w:dropDownList>
                <w:listItem w:value="Выберите элемент."/>
                <w:listItem w:displayText="Н.Н.Пальчиков" w:value="Н.Н.Пальчиков"/>
                <w:listItem w:displayText="Р.Я.Ярема" w:value="Р.Я.Ярема"/>
                <w:listItem w:displayText="Р.Ю.Попов" w:value="Р.Ю.Попов"/>
                <w:listItem w:displayText="Т.И.Черных" w:value="Т.И.Черных"/>
                <w:listItem w:displayText="Л.А.Юрьева" w:value="Л.А.Юрьева"/>
                <w:listItem w:displayText="В.В.Пчелинцев" w:value="В.В.Пчелинцев"/>
              </w:dropDownList>
            </w:sdtPr>
            <w:sdtContent>
              <w:p w:rsidR="00256938" w:rsidRPr="004269B0" w:rsidRDefault="002A6B8E" w:rsidP="005F1670">
                <w:pPr>
                  <w:jc w:val="right"/>
                  <w:rPr>
                    <w:sz w:val="28"/>
                    <w:szCs w:val="28"/>
                  </w:rPr>
                </w:pPr>
                <w:r>
                  <w:rPr>
                    <w:sz w:val="26"/>
                    <w:szCs w:val="26"/>
                  </w:rPr>
                  <w:t>Р.Я.Ярема</w:t>
                </w:r>
              </w:p>
            </w:sdtContent>
          </w:sdt>
        </w:tc>
      </w:tr>
    </w:tbl>
    <w:p w:rsidR="00256938" w:rsidRPr="004269B0" w:rsidRDefault="00256938" w:rsidP="00256938">
      <w:pPr>
        <w:spacing w:after="200" w:line="276" w:lineRule="auto"/>
        <w:rPr>
          <w:sz w:val="26"/>
          <w:szCs w:val="26"/>
        </w:rPr>
      </w:pPr>
    </w:p>
    <w:p w:rsidR="00256938" w:rsidRPr="004269B0" w:rsidRDefault="00256938" w:rsidP="00256938">
      <w:pPr>
        <w:spacing w:after="200" w:line="276" w:lineRule="auto"/>
        <w:rPr>
          <w:sz w:val="26"/>
          <w:szCs w:val="26"/>
        </w:rPr>
      </w:pPr>
    </w:p>
    <w:p w:rsidR="00256938" w:rsidRPr="004269B0" w:rsidRDefault="00256938" w:rsidP="00256938">
      <w:pPr>
        <w:spacing w:after="200" w:line="276" w:lineRule="auto"/>
        <w:rPr>
          <w:sz w:val="26"/>
          <w:szCs w:val="26"/>
        </w:rPr>
      </w:pPr>
    </w:p>
    <w:p w:rsidR="00DF5018" w:rsidRDefault="00DF5018">
      <w:pPr>
        <w:spacing w:after="200" w:line="276" w:lineRule="auto"/>
        <w:rPr>
          <w:sz w:val="26"/>
          <w:szCs w:val="26"/>
        </w:rPr>
      </w:pPr>
      <w:bookmarkStart w:id="1" w:name="_GoBack"/>
      <w:bookmarkEnd w:id="1"/>
    </w:p>
    <w:p w:rsidR="00DF5018" w:rsidRDefault="00DF5018">
      <w:pPr>
        <w:spacing w:after="200" w:line="276" w:lineRule="auto"/>
        <w:rPr>
          <w:sz w:val="26"/>
          <w:szCs w:val="26"/>
        </w:rPr>
      </w:pPr>
    </w:p>
    <w:p w:rsidR="00DF5018" w:rsidRDefault="00DF5018">
      <w:pPr>
        <w:spacing w:after="200" w:line="276" w:lineRule="auto"/>
        <w:rPr>
          <w:sz w:val="26"/>
          <w:szCs w:val="26"/>
        </w:rPr>
      </w:pPr>
    </w:p>
    <w:p w:rsidR="00DF5018" w:rsidRDefault="00DF5018">
      <w:pPr>
        <w:spacing w:after="200" w:line="276" w:lineRule="auto"/>
        <w:rPr>
          <w:sz w:val="26"/>
          <w:szCs w:val="26"/>
        </w:rPr>
      </w:pPr>
    </w:p>
    <w:p w:rsidR="00DF5018" w:rsidRDefault="00DF5018">
      <w:pPr>
        <w:spacing w:after="200" w:line="276" w:lineRule="auto"/>
        <w:rPr>
          <w:sz w:val="26"/>
          <w:szCs w:val="26"/>
        </w:rPr>
      </w:pPr>
    </w:p>
    <w:p w:rsidR="00DF5018" w:rsidRDefault="00DF5018">
      <w:pPr>
        <w:spacing w:after="200" w:line="276" w:lineRule="auto"/>
        <w:rPr>
          <w:sz w:val="26"/>
          <w:szCs w:val="26"/>
        </w:rPr>
      </w:pPr>
    </w:p>
    <w:p w:rsidR="00DF5018" w:rsidRDefault="00DF5018">
      <w:pPr>
        <w:spacing w:after="200" w:line="276" w:lineRule="auto"/>
        <w:rPr>
          <w:sz w:val="26"/>
          <w:szCs w:val="26"/>
        </w:rPr>
      </w:pPr>
    </w:p>
    <w:p w:rsidR="00DF5018" w:rsidRDefault="00DF5018">
      <w:pPr>
        <w:spacing w:after="200" w:line="276" w:lineRule="auto"/>
        <w:rPr>
          <w:sz w:val="26"/>
          <w:szCs w:val="26"/>
        </w:rPr>
      </w:pPr>
    </w:p>
    <w:p w:rsidR="00DF5018" w:rsidRDefault="00DF5018">
      <w:pPr>
        <w:spacing w:after="200" w:line="276" w:lineRule="auto"/>
        <w:rPr>
          <w:sz w:val="26"/>
          <w:szCs w:val="26"/>
        </w:rPr>
      </w:pPr>
    </w:p>
    <w:p w:rsidR="00DF5018" w:rsidRDefault="00DF5018">
      <w:pPr>
        <w:spacing w:after="200" w:line="276" w:lineRule="auto"/>
        <w:rPr>
          <w:sz w:val="26"/>
          <w:szCs w:val="26"/>
        </w:rPr>
      </w:pPr>
    </w:p>
    <w:p w:rsidR="00DF5018" w:rsidRPr="00D955C2" w:rsidRDefault="00DF5018">
      <w:pPr>
        <w:spacing w:after="200" w:line="276" w:lineRule="auto"/>
        <w:rPr>
          <w:sz w:val="26"/>
          <w:szCs w:val="26"/>
        </w:rPr>
        <w:sectPr w:rsidR="00DF5018" w:rsidRPr="00D955C2" w:rsidSect="0055295A">
          <w:headerReference w:type="default" r:id="rId11"/>
          <w:headerReference w:type="first" r:id="rId12"/>
          <w:pgSz w:w="11906" w:h="16838"/>
          <w:pgMar w:top="1134" w:right="567" w:bottom="1134" w:left="2552" w:header="709" w:footer="709" w:gutter="0"/>
          <w:cols w:space="708"/>
          <w:docGrid w:linePitch="360"/>
        </w:sectPr>
      </w:pPr>
    </w:p>
    <w:p w:rsidR="000B0055" w:rsidRPr="00D955C2" w:rsidRDefault="000B0055" w:rsidP="00206268">
      <w:pPr>
        <w:tabs>
          <w:tab w:val="left" w:pos="11766"/>
        </w:tabs>
        <w:ind w:left="11766"/>
        <w:rPr>
          <w:sz w:val="26"/>
          <w:szCs w:val="26"/>
        </w:rPr>
      </w:pPr>
      <w:r w:rsidRPr="00D955C2">
        <w:rPr>
          <w:sz w:val="26"/>
          <w:szCs w:val="26"/>
        </w:rPr>
        <w:lastRenderedPageBreak/>
        <w:t xml:space="preserve">Приложение </w:t>
      </w:r>
    </w:p>
    <w:p w:rsidR="000B0055" w:rsidRPr="00D955C2" w:rsidRDefault="000B0055" w:rsidP="000B0055">
      <w:pPr>
        <w:ind w:left="11766"/>
        <w:rPr>
          <w:sz w:val="26"/>
          <w:szCs w:val="26"/>
        </w:rPr>
      </w:pPr>
      <w:r w:rsidRPr="00D955C2">
        <w:rPr>
          <w:sz w:val="26"/>
          <w:szCs w:val="26"/>
        </w:rPr>
        <w:t>к постановлению Администрации</w:t>
      </w:r>
    </w:p>
    <w:p w:rsidR="000B0055" w:rsidRPr="00D955C2" w:rsidRDefault="000B0055" w:rsidP="000B0055">
      <w:pPr>
        <w:ind w:left="11766"/>
        <w:rPr>
          <w:sz w:val="26"/>
          <w:szCs w:val="26"/>
        </w:rPr>
      </w:pPr>
      <w:r w:rsidRPr="00D955C2">
        <w:rPr>
          <w:sz w:val="26"/>
          <w:szCs w:val="26"/>
        </w:rPr>
        <w:t>города Когалыма</w:t>
      </w:r>
    </w:p>
    <w:tbl>
      <w:tblPr>
        <w:tblStyle w:val="1"/>
        <w:tblW w:w="4536" w:type="dxa"/>
        <w:tblInd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127"/>
      </w:tblGrid>
      <w:tr w:rsidR="00F116FA" w:rsidRPr="00D955C2" w:rsidTr="00F116FA">
        <w:trPr>
          <w:trHeight w:val="665"/>
        </w:trPr>
        <w:tc>
          <w:tcPr>
            <w:tcW w:w="2409" w:type="dxa"/>
            <w:hideMark/>
          </w:tcPr>
          <w:p w:rsidR="00F116FA" w:rsidRPr="00D955C2" w:rsidRDefault="00F116FA" w:rsidP="003D4558">
            <w:pPr>
              <w:rPr>
                <w:sz w:val="26"/>
                <w:szCs w:val="26"/>
              </w:rPr>
            </w:pPr>
            <w:r w:rsidRPr="00D955C2">
              <w:rPr>
                <w:color w:val="D9D9D9"/>
                <w:sz w:val="26"/>
                <w:szCs w:val="26"/>
              </w:rPr>
              <w:t xml:space="preserve">от </w:t>
            </w:r>
            <w:r w:rsidRPr="00D955C2">
              <w:rPr>
                <w:color w:val="D9D9D9"/>
                <w:sz w:val="26"/>
                <w:szCs w:val="26"/>
                <w:lang w:val="en-US"/>
              </w:rPr>
              <w:t>[</w:t>
            </w:r>
            <w:r w:rsidRPr="00D955C2">
              <w:rPr>
                <w:color w:val="D9D9D9"/>
                <w:sz w:val="26"/>
                <w:szCs w:val="26"/>
              </w:rPr>
              <w:t>Дата документа</w:t>
            </w:r>
            <w:r w:rsidRPr="00D955C2">
              <w:rPr>
                <w:color w:val="D9D9D9"/>
                <w:sz w:val="26"/>
                <w:szCs w:val="26"/>
                <w:lang w:val="en-US"/>
              </w:rPr>
              <w:t xml:space="preserve">] </w:t>
            </w:r>
          </w:p>
        </w:tc>
        <w:tc>
          <w:tcPr>
            <w:tcW w:w="2127" w:type="dxa"/>
            <w:hideMark/>
          </w:tcPr>
          <w:p w:rsidR="00F116FA" w:rsidRPr="00D955C2" w:rsidRDefault="00F116FA" w:rsidP="003D4558">
            <w:pPr>
              <w:rPr>
                <w:sz w:val="26"/>
                <w:szCs w:val="26"/>
              </w:rPr>
            </w:pPr>
            <w:r w:rsidRPr="00D955C2">
              <w:rPr>
                <w:color w:val="D9D9D9"/>
                <w:sz w:val="26"/>
                <w:szCs w:val="26"/>
              </w:rPr>
              <w:t>№ [Номер документа]</w:t>
            </w:r>
          </w:p>
        </w:tc>
      </w:tr>
    </w:tbl>
    <w:p w:rsidR="00A43718" w:rsidRPr="00EC7338" w:rsidRDefault="00A43718" w:rsidP="00A43718">
      <w:pPr>
        <w:shd w:val="clear" w:color="auto" w:fill="FFFFFF" w:themeFill="background1"/>
        <w:autoSpaceDE w:val="0"/>
        <w:autoSpaceDN w:val="0"/>
        <w:adjustRightInd w:val="0"/>
        <w:jc w:val="center"/>
        <w:rPr>
          <w:sz w:val="26"/>
          <w:szCs w:val="26"/>
        </w:rPr>
      </w:pPr>
      <w:r w:rsidRPr="00EC7338">
        <w:rPr>
          <w:sz w:val="26"/>
          <w:szCs w:val="26"/>
        </w:rPr>
        <w:t>Паспорт муниципальной программы города Когалыма</w:t>
      </w:r>
    </w:p>
    <w:p w:rsidR="00A43718" w:rsidRPr="00EC7338" w:rsidRDefault="00A43718" w:rsidP="00A43718">
      <w:pPr>
        <w:shd w:val="clear" w:color="auto" w:fill="FFFFFF" w:themeFill="background1"/>
        <w:autoSpaceDE w:val="0"/>
        <w:autoSpaceDN w:val="0"/>
        <w:adjustRightInd w:val="0"/>
        <w:jc w:val="center"/>
        <w:rPr>
          <w:sz w:val="26"/>
          <w:szCs w:val="26"/>
        </w:rPr>
      </w:pPr>
      <w:r w:rsidRPr="00EC7338">
        <w:rPr>
          <w:sz w:val="26"/>
          <w:szCs w:val="26"/>
        </w:rPr>
        <w:t>«Развитие образования в городе Когалыме»</w:t>
      </w:r>
    </w:p>
    <w:p w:rsidR="00A43718" w:rsidRPr="00EC7338" w:rsidRDefault="00A43718" w:rsidP="00A43718">
      <w:pPr>
        <w:shd w:val="clear" w:color="auto" w:fill="FFFFFF" w:themeFill="background1"/>
        <w:autoSpaceDE w:val="0"/>
        <w:autoSpaceDN w:val="0"/>
        <w:adjustRightInd w:val="0"/>
        <w:jc w:val="center"/>
        <w:rPr>
          <w:sz w:val="26"/>
          <w:szCs w:val="26"/>
        </w:rPr>
      </w:pPr>
      <w:r w:rsidRPr="00EC7338">
        <w:rPr>
          <w:sz w:val="26"/>
          <w:szCs w:val="26"/>
        </w:rPr>
        <w:t>(далее – муниципальная программа)</w:t>
      </w:r>
    </w:p>
    <w:p w:rsidR="00A43718" w:rsidRPr="00EC7338" w:rsidRDefault="00A43718" w:rsidP="00A43718">
      <w:pPr>
        <w:shd w:val="clear" w:color="auto" w:fill="FFFFFF" w:themeFill="background1"/>
        <w:autoSpaceDE w:val="0"/>
        <w:autoSpaceDN w:val="0"/>
        <w:adjustRightInd w:val="0"/>
        <w:jc w:val="center"/>
        <w:rPr>
          <w:sz w:val="18"/>
          <w:szCs w:val="26"/>
        </w:rPr>
      </w:pPr>
    </w:p>
    <w:p w:rsidR="00A43718" w:rsidRPr="00EC7338" w:rsidRDefault="00A43718" w:rsidP="00A43718">
      <w:pPr>
        <w:shd w:val="clear" w:color="auto" w:fill="FFFFFF" w:themeFill="background1"/>
        <w:autoSpaceDE w:val="0"/>
        <w:autoSpaceDN w:val="0"/>
        <w:adjustRightInd w:val="0"/>
        <w:jc w:val="center"/>
        <w:rPr>
          <w:sz w:val="26"/>
          <w:szCs w:val="26"/>
        </w:rPr>
      </w:pPr>
      <w:r w:rsidRPr="00EC7338">
        <w:rPr>
          <w:sz w:val="26"/>
          <w:szCs w:val="26"/>
        </w:rPr>
        <w:t>1. Основные положения</w:t>
      </w:r>
    </w:p>
    <w:p w:rsidR="00A43718" w:rsidRPr="00EC7338" w:rsidRDefault="00A43718" w:rsidP="00A43718">
      <w:pPr>
        <w:shd w:val="clear" w:color="auto" w:fill="FFFFFF" w:themeFill="background1"/>
        <w:autoSpaceDE w:val="0"/>
        <w:autoSpaceDN w:val="0"/>
        <w:adjustRightInd w:val="0"/>
        <w:jc w:val="center"/>
        <w:rPr>
          <w:sz w:val="18"/>
          <w:szCs w:val="26"/>
        </w:rPr>
      </w:pPr>
    </w:p>
    <w:tbl>
      <w:tblPr>
        <w:tblW w:w="4998" w:type="pct"/>
        <w:tblCellMar>
          <w:left w:w="15" w:type="dxa"/>
          <w:right w:w="15" w:type="dxa"/>
        </w:tblCellMar>
        <w:tblLook w:val="0000" w:firstRow="0" w:lastRow="0" w:firstColumn="0" w:lastColumn="0" w:noHBand="0" w:noVBand="0"/>
      </w:tblPr>
      <w:tblGrid>
        <w:gridCol w:w="6796"/>
        <w:gridCol w:w="8892"/>
      </w:tblGrid>
      <w:tr w:rsidR="00A43718" w:rsidRPr="00EC7338" w:rsidTr="005F1670">
        <w:trPr>
          <w:cantSplit/>
          <w:trHeight w:val="20"/>
        </w:trPr>
        <w:tc>
          <w:tcPr>
            <w:tcW w:w="2166" w:type="pct"/>
            <w:tcBorders>
              <w:top w:val="single" w:sz="4" w:space="0" w:color="auto"/>
              <w:left w:val="single" w:sz="4" w:space="0" w:color="auto"/>
              <w:bottom w:val="single" w:sz="4" w:space="0" w:color="auto"/>
              <w:right w:val="single" w:sz="4" w:space="0" w:color="auto"/>
            </w:tcBorders>
          </w:tcPr>
          <w:p w:rsidR="00A43718" w:rsidRPr="00EC7338" w:rsidRDefault="00A43718" w:rsidP="005F1670">
            <w:pPr>
              <w:shd w:val="clear" w:color="auto" w:fill="FFFFFF" w:themeFill="background1"/>
              <w:autoSpaceDE w:val="0"/>
              <w:autoSpaceDN w:val="0"/>
              <w:adjustRightInd w:val="0"/>
              <w:rPr>
                <w:spacing w:val="-6"/>
                <w:lang w:val="en-US"/>
              </w:rPr>
            </w:pPr>
            <w:r w:rsidRPr="00EC7338">
              <w:rPr>
                <w:spacing w:val="-6"/>
              </w:rPr>
              <w:t xml:space="preserve">Куратор муниципальной программы </w:t>
            </w:r>
          </w:p>
        </w:tc>
        <w:tc>
          <w:tcPr>
            <w:tcW w:w="2834" w:type="pct"/>
            <w:tcBorders>
              <w:top w:val="single" w:sz="4" w:space="0" w:color="auto"/>
              <w:bottom w:val="single" w:sz="4" w:space="0" w:color="auto"/>
              <w:right w:val="single" w:sz="4" w:space="0" w:color="auto"/>
            </w:tcBorders>
          </w:tcPr>
          <w:p w:rsidR="00A43718" w:rsidRPr="00EC7338" w:rsidRDefault="00A43718" w:rsidP="005F1670">
            <w:pPr>
              <w:shd w:val="clear" w:color="auto" w:fill="FFFFFF" w:themeFill="background1"/>
              <w:autoSpaceDE w:val="0"/>
              <w:autoSpaceDN w:val="0"/>
              <w:adjustRightInd w:val="0"/>
              <w:rPr>
                <w:spacing w:val="-6"/>
              </w:rPr>
            </w:pPr>
            <w:r w:rsidRPr="00EC7338">
              <w:t xml:space="preserve">Юрьева Людмила Анатольевна - заместитель главы города Когалыма </w:t>
            </w:r>
          </w:p>
        </w:tc>
      </w:tr>
      <w:tr w:rsidR="00A43718" w:rsidRPr="00EC7338" w:rsidTr="005F1670">
        <w:trPr>
          <w:cantSplit/>
          <w:trHeight w:val="20"/>
        </w:trPr>
        <w:tc>
          <w:tcPr>
            <w:tcW w:w="2166" w:type="pct"/>
            <w:tcBorders>
              <w:top w:val="single" w:sz="4" w:space="0" w:color="auto"/>
              <w:left w:val="single" w:sz="4" w:space="0" w:color="auto"/>
              <w:bottom w:val="single" w:sz="4" w:space="0" w:color="auto"/>
              <w:right w:val="single" w:sz="4" w:space="0" w:color="auto"/>
            </w:tcBorders>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 xml:space="preserve">Ответственный исполнитель муниципальной программы </w:t>
            </w:r>
          </w:p>
        </w:tc>
        <w:tc>
          <w:tcPr>
            <w:tcW w:w="2834" w:type="pct"/>
            <w:tcBorders>
              <w:top w:val="single" w:sz="4" w:space="0" w:color="auto"/>
              <w:bottom w:val="single" w:sz="4" w:space="0" w:color="auto"/>
              <w:right w:val="single" w:sz="4" w:space="0" w:color="auto"/>
            </w:tcBorders>
          </w:tcPr>
          <w:p w:rsidR="00A43718" w:rsidRPr="00EC7338" w:rsidRDefault="00A43718" w:rsidP="005F1670">
            <w:pPr>
              <w:shd w:val="clear" w:color="auto" w:fill="FFFFFF" w:themeFill="background1"/>
              <w:autoSpaceDE w:val="0"/>
              <w:autoSpaceDN w:val="0"/>
              <w:adjustRightInd w:val="0"/>
              <w:rPr>
                <w:spacing w:val="-6"/>
              </w:rPr>
            </w:pPr>
            <w:r w:rsidRPr="00EC7338">
              <w:t>Лаврентьева Александра Николаевна – начальник управления образования Администрации города Когалыма (далее – Управление образования)</w:t>
            </w:r>
          </w:p>
        </w:tc>
      </w:tr>
      <w:tr w:rsidR="00A43718" w:rsidRPr="00EC7338" w:rsidTr="005F1670">
        <w:trPr>
          <w:cantSplit/>
          <w:trHeight w:val="20"/>
        </w:trPr>
        <w:tc>
          <w:tcPr>
            <w:tcW w:w="2166" w:type="pct"/>
            <w:tcBorders>
              <w:top w:val="single" w:sz="4" w:space="0" w:color="auto"/>
              <w:left w:val="single" w:sz="4" w:space="0" w:color="auto"/>
              <w:bottom w:val="single" w:sz="4" w:space="0" w:color="auto"/>
              <w:right w:val="single" w:sz="4" w:space="0" w:color="auto"/>
            </w:tcBorders>
          </w:tcPr>
          <w:p w:rsidR="00A43718" w:rsidRPr="00EC7338" w:rsidRDefault="00A43718" w:rsidP="005F1670">
            <w:pPr>
              <w:shd w:val="clear" w:color="auto" w:fill="FFFFFF" w:themeFill="background1"/>
              <w:autoSpaceDE w:val="0"/>
              <w:autoSpaceDN w:val="0"/>
              <w:adjustRightInd w:val="0"/>
              <w:rPr>
                <w:spacing w:val="-6"/>
                <w:lang w:val="en-US"/>
              </w:rPr>
            </w:pPr>
            <w:r w:rsidRPr="00EC7338">
              <w:rPr>
                <w:spacing w:val="-6"/>
              </w:rPr>
              <w:t xml:space="preserve">Соисполнители муниципальной программы </w:t>
            </w:r>
          </w:p>
        </w:tc>
        <w:tc>
          <w:tcPr>
            <w:tcW w:w="2834" w:type="pct"/>
            <w:tcBorders>
              <w:top w:val="single" w:sz="4" w:space="0" w:color="auto"/>
              <w:left w:val="single" w:sz="4" w:space="0" w:color="auto"/>
              <w:bottom w:val="single" w:sz="4" w:space="0" w:color="auto"/>
              <w:right w:val="single" w:sz="4" w:space="0" w:color="auto"/>
            </w:tcBorders>
          </w:tcPr>
          <w:p w:rsidR="00A43718" w:rsidRPr="00EC7338" w:rsidRDefault="00A43718" w:rsidP="005F1670">
            <w:pPr>
              <w:shd w:val="clear" w:color="auto" w:fill="FFFFFF" w:themeFill="background1"/>
              <w:tabs>
                <w:tab w:val="left" w:pos="284"/>
              </w:tabs>
              <w:jc w:val="both"/>
            </w:pPr>
            <w:r w:rsidRPr="00EC7338">
              <w:t>Управление внутренней политики Администрации города Когалыма (далее – УВП);</w:t>
            </w:r>
          </w:p>
          <w:p w:rsidR="00A43718" w:rsidRPr="00EC7338" w:rsidRDefault="00A43718" w:rsidP="005F1670">
            <w:pPr>
              <w:shd w:val="clear" w:color="auto" w:fill="FFFFFF" w:themeFill="background1"/>
              <w:tabs>
                <w:tab w:val="left" w:pos="284"/>
              </w:tabs>
              <w:jc w:val="both"/>
            </w:pPr>
            <w:r w:rsidRPr="00EC7338">
              <w:t xml:space="preserve">Управление культуры и спорта Администрации города Когалыма (далее – </w:t>
            </w:r>
            <w:proofErr w:type="spellStart"/>
            <w:r w:rsidRPr="00EC7338">
              <w:t>УКиС</w:t>
            </w:r>
            <w:proofErr w:type="spellEnd"/>
            <w:r w:rsidRPr="00EC7338">
              <w:t>);</w:t>
            </w:r>
          </w:p>
          <w:p w:rsidR="00A43718" w:rsidRPr="00EC7338" w:rsidRDefault="00A43718" w:rsidP="005F1670">
            <w:pPr>
              <w:shd w:val="clear" w:color="auto" w:fill="FFFFFF" w:themeFill="background1"/>
              <w:tabs>
                <w:tab w:val="left" w:pos="284"/>
              </w:tabs>
              <w:jc w:val="both"/>
            </w:pPr>
            <w:r w:rsidRPr="00EC7338">
              <w:t>Муниципальное казённое учреждение «Управление капитального строительства и жилищно-коммунального комплекса города Когалыма» (далее – МКУ «УКС и ЖКК г. Когалыма»);</w:t>
            </w:r>
          </w:p>
          <w:p w:rsidR="00A43718" w:rsidRPr="00EC7338" w:rsidRDefault="00A43718" w:rsidP="005F1670">
            <w:pPr>
              <w:shd w:val="clear" w:color="auto" w:fill="FFFFFF" w:themeFill="background1"/>
              <w:tabs>
                <w:tab w:val="left" w:pos="284"/>
              </w:tabs>
              <w:jc w:val="both"/>
            </w:pPr>
            <w:r w:rsidRPr="00EC7338">
              <w:t xml:space="preserve">Муниципальное автономное учреждение «Молодёжный комплексный центр «Феникс» (далее - МАУ «МКЦ «Феникс»); </w:t>
            </w:r>
          </w:p>
          <w:p w:rsidR="00A43718" w:rsidRPr="00EC7338" w:rsidRDefault="00A43718" w:rsidP="005F1670">
            <w:pPr>
              <w:shd w:val="clear" w:color="auto" w:fill="FFFFFF" w:themeFill="background1"/>
              <w:tabs>
                <w:tab w:val="left" w:pos="284"/>
              </w:tabs>
              <w:jc w:val="both"/>
              <w:rPr>
                <w:spacing w:val="-6"/>
              </w:rPr>
            </w:pPr>
            <w:r w:rsidRPr="00EC7338">
              <w:t>Муниципальное автономное учреждение дополнительного образования «Спортивная школа «Дворец спорта» (далее МАУ ДО «СШ «Дворец спорта»)</w:t>
            </w:r>
          </w:p>
        </w:tc>
      </w:tr>
      <w:tr w:rsidR="00A43718" w:rsidRPr="00EC7338" w:rsidTr="005F1670">
        <w:trPr>
          <w:cantSplit/>
          <w:trHeight w:val="20"/>
        </w:trPr>
        <w:tc>
          <w:tcPr>
            <w:tcW w:w="2166" w:type="pct"/>
            <w:tcBorders>
              <w:top w:val="single" w:sz="4" w:space="0" w:color="auto"/>
              <w:left w:val="single" w:sz="4" w:space="0" w:color="auto"/>
              <w:bottom w:val="single" w:sz="4" w:space="0" w:color="auto"/>
              <w:right w:val="single" w:sz="4" w:space="0" w:color="auto"/>
            </w:tcBorders>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Период реализации муниципальной программы</w:t>
            </w:r>
          </w:p>
        </w:tc>
        <w:tc>
          <w:tcPr>
            <w:tcW w:w="2834" w:type="pct"/>
            <w:tcBorders>
              <w:top w:val="single" w:sz="4" w:space="0" w:color="auto"/>
              <w:left w:val="single" w:sz="4" w:space="0" w:color="auto"/>
              <w:bottom w:val="single" w:sz="4" w:space="0" w:color="auto"/>
              <w:right w:val="single" w:sz="4" w:space="0" w:color="auto"/>
            </w:tcBorders>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2025-2028</w:t>
            </w:r>
          </w:p>
        </w:tc>
      </w:tr>
      <w:tr w:rsidR="00A43718" w:rsidRPr="00EC7338" w:rsidTr="005F1670">
        <w:trPr>
          <w:cantSplit/>
          <w:trHeight w:val="1160"/>
        </w:trPr>
        <w:tc>
          <w:tcPr>
            <w:tcW w:w="2166" w:type="pct"/>
            <w:tcBorders>
              <w:top w:val="single" w:sz="4" w:space="0" w:color="auto"/>
              <w:left w:val="single" w:sz="4" w:space="0" w:color="auto"/>
              <w:right w:val="single" w:sz="4" w:space="0" w:color="auto"/>
            </w:tcBorders>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 xml:space="preserve">Цели муниципальной программы </w:t>
            </w:r>
          </w:p>
        </w:tc>
        <w:tc>
          <w:tcPr>
            <w:tcW w:w="2834" w:type="pct"/>
            <w:tcBorders>
              <w:top w:val="single" w:sz="4" w:space="0" w:color="auto"/>
              <w:left w:val="single" w:sz="4" w:space="0" w:color="auto"/>
              <w:right w:val="single" w:sz="4" w:space="0" w:color="auto"/>
            </w:tcBorders>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1.</w:t>
            </w:r>
            <w:r w:rsidRPr="00EC7338">
              <w:t xml:space="preserve"> </w:t>
            </w:r>
            <w:r w:rsidRPr="00EC7338">
              <w:rPr>
                <w:spacing w:val="-6"/>
              </w:rPr>
              <w:t xml:space="preserve">Обеспечение доступности качественного образования, соответствующего требованиям инновационного развития экономики города Когалыма и современным потребностям общества в Ханты-Мансийском автономном округе – Югре                                                                                                                                                                               </w:t>
            </w:r>
            <w:r w:rsidRPr="00EC7338">
              <w:rPr>
                <w:spacing w:val="-6"/>
                <w:szCs w:val="26"/>
              </w:rPr>
              <w:t>2.</w:t>
            </w:r>
            <w:r w:rsidRPr="00EC7338">
              <w:t xml:space="preserve"> </w:t>
            </w:r>
            <w:r w:rsidRPr="00EC7338">
              <w:rPr>
                <w:spacing w:val="-6"/>
                <w:szCs w:val="26"/>
              </w:rPr>
              <w:t>Формирование эффективной системы выявления, поддержки и развития способностей и талантов у детей и молодежи</w:t>
            </w:r>
          </w:p>
          <w:p w:rsidR="00A43718" w:rsidRPr="00EC7338" w:rsidRDefault="00A43718" w:rsidP="005F1670">
            <w:pPr>
              <w:shd w:val="clear" w:color="auto" w:fill="FFFFFF" w:themeFill="background1"/>
              <w:autoSpaceDE w:val="0"/>
              <w:autoSpaceDN w:val="0"/>
              <w:adjustRightInd w:val="0"/>
              <w:rPr>
                <w:spacing w:val="-6"/>
              </w:rPr>
            </w:pPr>
            <w:r w:rsidRPr="00EC7338">
              <w:rPr>
                <w:spacing w:val="-6"/>
                <w:szCs w:val="26"/>
              </w:rPr>
              <w:t xml:space="preserve"> </w:t>
            </w:r>
          </w:p>
        </w:tc>
      </w:tr>
      <w:tr w:rsidR="00A43718" w:rsidRPr="00EC7338" w:rsidTr="005F1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166" w:type="pct"/>
          </w:tcPr>
          <w:p w:rsidR="00A43718" w:rsidRPr="00EC7338" w:rsidRDefault="00A43718" w:rsidP="005F1670">
            <w:pPr>
              <w:shd w:val="clear" w:color="auto" w:fill="FFFFFF" w:themeFill="background1"/>
              <w:autoSpaceDE w:val="0"/>
              <w:autoSpaceDN w:val="0"/>
              <w:adjustRightInd w:val="0"/>
              <w:rPr>
                <w:spacing w:val="-6"/>
                <w:szCs w:val="26"/>
              </w:rPr>
            </w:pPr>
            <w:r w:rsidRPr="00EC7338">
              <w:rPr>
                <w:spacing w:val="-6"/>
                <w:szCs w:val="26"/>
              </w:rPr>
              <w:t>Направления (подпрограммы) муниципальной программы</w:t>
            </w:r>
          </w:p>
        </w:tc>
        <w:tc>
          <w:tcPr>
            <w:tcW w:w="2834" w:type="pct"/>
          </w:tcPr>
          <w:p w:rsidR="00A43718" w:rsidRPr="00EC7338" w:rsidRDefault="00A43718" w:rsidP="005F1670">
            <w:pPr>
              <w:shd w:val="clear" w:color="auto" w:fill="FFFFFF" w:themeFill="background1"/>
              <w:autoSpaceDE w:val="0"/>
              <w:autoSpaceDN w:val="0"/>
              <w:adjustRightInd w:val="0"/>
              <w:rPr>
                <w:spacing w:val="-6"/>
                <w:szCs w:val="26"/>
              </w:rPr>
            </w:pPr>
            <w:r w:rsidRPr="00EC7338">
              <w:rPr>
                <w:spacing w:val="-6"/>
                <w:szCs w:val="26"/>
              </w:rPr>
              <w:t xml:space="preserve">1. Общее образование. </w:t>
            </w:r>
          </w:p>
          <w:p w:rsidR="00A43718" w:rsidRPr="00EC7338" w:rsidRDefault="00A43718" w:rsidP="005F1670">
            <w:pPr>
              <w:shd w:val="clear" w:color="auto" w:fill="FFFFFF" w:themeFill="background1"/>
              <w:autoSpaceDE w:val="0"/>
              <w:autoSpaceDN w:val="0"/>
              <w:adjustRightInd w:val="0"/>
              <w:rPr>
                <w:spacing w:val="-6"/>
                <w:szCs w:val="26"/>
              </w:rPr>
            </w:pPr>
            <w:r w:rsidRPr="00EC7338">
              <w:rPr>
                <w:spacing w:val="-6"/>
                <w:szCs w:val="26"/>
              </w:rPr>
              <w:t>2. Организация дополнительного образования, воспитания, отдыха и оздоровления детей.</w:t>
            </w:r>
          </w:p>
          <w:p w:rsidR="00A43718" w:rsidRPr="00EC7338" w:rsidRDefault="00A43718" w:rsidP="005F1670">
            <w:pPr>
              <w:shd w:val="clear" w:color="auto" w:fill="FFFFFF" w:themeFill="background1"/>
              <w:autoSpaceDE w:val="0"/>
              <w:autoSpaceDN w:val="0"/>
              <w:adjustRightInd w:val="0"/>
              <w:rPr>
                <w:spacing w:val="-6"/>
                <w:szCs w:val="26"/>
              </w:rPr>
            </w:pPr>
            <w:r w:rsidRPr="00EC7338">
              <w:rPr>
                <w:spacing w:val="-6"/>
                <w:szCs w:val="26"/>
              </w:rPr>
              <w:t>3. Ресурсное обеспечение в сфере образования.</w:t>
            </w:r>
          </w:p>
        </w:tc>
      </w:tr>
      <w:tr w:rsidR="00A43718" w:rsidRPr="00EC7338" w:rsidTr="005F1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166" w:type="pct"/>
          </w:tcPr>
          <w:p w:rsidR="00A43718" w:rsidRPr="00EC7338" w:rsidRDefault="00A43718" w:rsidP="005F1670">
            <w:pPr>
              <w:shd w:val="clear" w:color="auto" w:fill="FFFFFF" w:themeFill="background1"/>
              <w:autoSpaceDE w:val="0"/>
              <w:autoSpaceDN w:val="0"/>
              <w:adjustRightInd w:val="0"/>
              <w:rPr>
                <w:spacing w:val="-6"/>
                <w:szCs w:val="26"/>
              </w:rPr>
            </w:pPr>
            <w:r w:rsidRPr="00EC7338">
              <w:rPr>
                <w:spacing w:val="-6"/>
                <w:szCs w:val="26"/>
              </w:rPr>
              <w:t>Объёмы финансового обеспечения за весь период реализации</w:t>
            </w:r>
          </w:p>
        </w:tc>
        <w:tc>
          <w:tcPr>
            <w:tcW w:w="2834" w:type="pct"/>
            <w:shd w:val="clear" w:color="auto" w:fill="auto"/>
          </w:tcPr>
          <w:p w:rsidR="00A43718" w:rsidRPr="00EC7338" w:rsidRDefault="00A43718" w:rsidP="005F1670">
            <w:pPr>
              <w:shd w:val="clear" w:color="auto" w:fill="FFFFFF" w:themeFill="background1"/>
              <w:autoSpaceDE w:val="0"/>
              <w:autoSpaceDN w:val="0"/>
              <w:adjustRightInd w:val="0"/>
              <w:rPr>
                <w:spacing w:val="-6"/>
                <w:szCs w:val="26"/>
              </w:rPr>
            </w:pPr>
            <w:r w:rsidRPr="00EC7338">
              <w:rPr>
                <w:spacing w:val="-6"/>
                <w:szCs w:val="26"/>
              </w:rPr>
              <w:t>15 963 106,30 тыс. рублей</w:t>
            </w:r>
          </w:p>
        </w:tc>
      </w:tr>
    </w:tbl>
    <w:p w:rsidR="00A43718" w:rsidRDefault="00A43718" w:rsidP="00A43718">
      <w:pPr>
        <w:shd w:val="clear" w:color="auto" w:fill="FFFFFF" w:themeFill="background1"/>
        <w:autoSpaceDE w:val="0"/>
        <w:autoSpaceDN w:val="0"/>
        <w:adjustRightInd w:val="0"/>
        <w:rPr>
          <w:spacing w:val="-6"/>
          <w:szCs w:val="26"/>
        </w:rPr>
        <w:sectPr w:rsidR="00A43718" w:rsidSect="005F1670">
          <w:headerReference w:type="default" r:id="rId13"/>
          <w:headerReference w:type="first" r:id="rId14"/>
          <w:footerReference w:type="first" r:id="rId15"/>
          <w:pgSz w:w="16838" w:h="11906" w:orient="landscape"/>
          <w:pgMar w:top="2552" w:right="567" w:bottom="567" w:left="567" w:header="709" w:footer="709" w:gutter="0"/>
          <w:pgNumType w:start="3"/>
          <w:cols w:space="708"/>
          <w:titlePg/>
          <w:docGrid w:linePitch="360"/>
        </w:sect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6796"/>
        <w:gridCol w:w="8892"/>
      </w:tblGrid>
      <w:tr w:rsidR="00A43718" w:rsidRPr="00EC7338" w:rsidTr="005F1670">
        <w:trPr>
          <w:cantSplit/>
          <w:trHeight w:val="20"/>
        </w:trPr>
        <w:tc>
          <w:tcPr>
            <w:tcW w:w="2166" w:type="pct"/>
          </w:tcPr>
          <w:p w:rsidR="00A43718" w:rsidRPr="00EC7338" w:rsidRDefault="00A43718" w:rsidP="005F1670">
            <w:pPr>
              <w:shd w:val="clear" w:color="auto" w:fill="FFFFFF" w:themeFill="background1"/>
              <w:autoSpaceDE w:val="0"/>
              <w:autoSpaceDN w:val="0"/>
              <w:adjustRightInd w:val="0"/>
              <w:rPr>
                <w:spacing w:val="-6"/>
                <w:szCs w:val="26"/>
              </w:rPr>
            </w:pPr>
            <w:r w:rsidRPr="00EC7338">
              <w:rPr>
                <w:spacing w:val="-6"/>
                <w:szCs w:val="26"/>
              </w:rPr>
              <w:lastRenderedPageBreak/>
              <w:t>Связь с национальными целями развития Российской Федерации/государственными программами</w:t>
            </w:r>
          </w:p>
          <w:p w:rsidR="00A43718" w:rsidRPr="00EC7338" w:rsidRDefault="00A43718" w:rsidP="005F1670">
            <w:pPr>
              <w:shd w:val="clear" w:color="auto" w:fill="FFFFFF" w:themeFill="background1"/>
              <w:autoSpaceDE w:val="0"/>
              <w:autoSpaceDN w:val="0"/>
              <w:adjustRightInd w:val="0"/>
              <w:rPr>
                <w:spacing w:val="-6"/>
                <w:szCs w:val="26"/>
              </w:rPr>
            </w:pPr>
          </w:p>
        </w:tc>
        <w:tc>
          <w:tcPr>
            <w:tcW w:w="2834" w:type="pct"/>
          </w:tcPr>
          <w:p w:rsidR="00A43718" w:rsidRPr="00EC7338" w:rsidRDefault="00A43718" w:rsidP="005F1670">
            <w:pPr>
              <w:shd w:val="clear" w:color="auto" w:fill="FFFFFF" w:themeFill="background1"/>
              <w:autoSpaceDE w:val="0"/>
              <w:autoSpaceDN w:val="0"/>
              <w:adjustRightInd w:val="0"/>
              <w:jc w:val="both"/>
              <w:rPr>
                <w:spacing w:val="-6"/>
                <w:szCs w:val="26"/>
              </w:rPr>
            </w:pPr>
            <w:r w:rsidRPr="00EC7338">
              <w:rPr>
                <w:spacing w:val="-6"/>
                <w:szCs w:val="26"/>
              </w:rPr>
              <w:t>1. «Реализация потенциала каждого человека, развитие его талантов, воспитание патриотичной и социально ответственной личности».</w:t>
            </w:r>
          </w:p>
          <w:p w:rsidR="00A43718" w:rsidRPr="00EC7338" w:rsidRDefault="00A43718" w:rsidP="005F1670">
            <w:pPr>
              <w:shd w:val="clear" w:color="auto" w:fill="FFFFFF" w:themeFill="background1"/>
              <w:autoSpaceDE w:val="0"/>
              <w:autoSpaceDN w:val="0"/>
              <w:adjustRightInd w:val="0"/>
              <w:jc w:val="both"/>
              <w:rPr>
                <w:spacing w:val="-6"/>
                <w:szCs w:val="26"/>
              </w:rPr>
            </w:pPr>
            <w:r w:rsidRPr="00EC7338">
              <w:rPr>
                <w:spacing w:val="-6"/>
                <w:szCs w:val="26"/>
              </w:rPr>
              <w:t>1.1. Показатель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 обучающихся»</w:t>
            </w:r>
          </w:p>
          <w:p w:rsidR="00A43718" w:rsidRPr="00EC7338" w:rsidRDefault="00A43718" w:rsidP="005F1670">
            <w:pPr>
              <w:shd w:val="clear" w:color="auto" w:fill="FFFFFF" w:themeFill="background1"/>
              <w:autoSpaceDE w:val="0"/>
              <w:autoSpaceDN w:val="0"/>
              <w:adjustRightInd w:val="0"/>
              <w:jc w:val="both"/>
              <w:rPr>
                <w:spacing w:val="-6"/>
                <w:szCs w:val="26"/>
              </w:rPr>
            </w:pPr>
            <w:r w:rsidRPr="00EC7338">
              <w:rPr>
                <w:spacing w:val="-6"/>
                <w:szCs w:val="26"/>
              </w:rPr>
              <w:t>1.2. Показатель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A43718" w:rsidRPr="00EC7338" w:rsidRDefault="00A43718" w:rsidP="005F1670">
            <w:pPr>
              <w:shd w:val="clear" w:color="auto" w:fill="FFFFFF" w:themeFill="background1"/>
              <w:autoSpaceDE w:val="0"/>
              <w:autoSpaceDN w:val="0"/>
              <w:adjustRightInd w:val="0"/>
              <w:jc w:val="both"/>
              <w:rPr>
                <w:spacing w:val="-6"/>
                <w:szCs w:val="26"/>
              </w:rPr>
            </w:pPr>
            <w:r w:rsidRPr="00EC7338">
              <w:rPr>
                <w:spacing w:val="-6"/>
                <w:szCs w:val="26"/>
              </w:rPr>
              <w:t xml:space="preserve">Государственная программа </w:t>
            </w:r>
            <w:r w:rsidRPr="00EC7338">
              <w:rPr>
                <w:spacing w:val="-6"/>
              </w:rPr>
              <w:t xml:space="preserve">Ханты-Мансийского автономного округа – Югры </w:t>
            </w:r>
            <w:r w:rsidRPr="00EC7338">
              <w:rPr>
                <w:spacing w:val="-6"/>
                <w:szCs w:val="26"/>
              </w:rPr>
              <w:t>«Развитие образования»</w:t>
            </w:r>
            <w:r w:rsidRPr="00EC7338">
              <w:rPr>
                <w:spacing w:val="-6"/>
              </w:rPr>
              <w:t xml:space="preserve">                                                                                                                                                                            </w:t>
            </w:r>
          </w:p>
        </w:tc>
      </w:tr>
    </w:tbl>
    <w:p w:rsidR="00A43718" w:rsidRPr="00EC7338" w:rsidRDefault="00A43718" w:rsidP="00A43718">
      <w:pPr>
        <w:shd w:val="clear" w:color="auto" w:fill="FFFFFF" w:themeFill="background1"/>
        <w:jc w:val="right"/>
        <w:outlineLvl w:val="2"/>
        <w:rPr>
          <w:sz w:val="26"/>
          <w:szCs w:val="26"/>
        </w:rPr>
        <w:sectPr w:rsidR="00A43718" w:rsidRPr="00EC7338" w:rsidSect="005F1670">
          <w:pgSz w:w="16838" w:h="11906" w:orient="landscape"/>
          <w:pgMar w:top="567" w:right="567" w:bottom="2552" w:left="567" w:header="709" w:footer="709" w:gutter="0"/>
          <w:cols w:space="708"/>
          <w:titlePg/>
          <w:docGrid w:linePitch="360"/>
        </w:sectPr>
      </w:pPr>
    </w:p>
    <w:p w:rsidR="00A43718" w:rsidRPr="00EC7338" w:rsidRDefault="00A43718" w:rsidP="00A43718">
      <w:pPr>
        <w:shd w:val="clear" w:color="auto" w:fill="FFFFFF" w:themeFill="background1"/>
        <w:jc w:val="center"/>
        <w:outlineLvl w:val="2"/>
        <w:rPr>
          <w:sz w:val="26"/>
          <w:szCs w:val="26"/>
        </w:rPr>
      </w:pPr>
      <w:r w:rsidRPr="00EC7338">
        <w:rPr>
          <w:sz w:val="26"/>
          <w:szCs w:val="26"/>
        </w:rPr>
        <w:lastRenderedPageBreak/>
        <w:t>Показатели муниципальной программы</w:t>
      </w:r>
    </w:p>
    <w:p w:rsidR="00A43718" w:rsidRPr="00EC7338" w:rsidRDefault="00A43718" w:rsidP="00A43718">
      <w:pPr>
        <w:shd w:val="clear" w:color="auto" w:fill="FFFFFF" w:themeFill="background1"/>
        <w:autoSpaceDE w:val="0"/>
        <w:autoSpaceDN w:val="0"/>
        <w:adjustRightInd w:val="0"/>
        <w:jc w:val="both"/>
        <w:rPr>
          <w:sz w:val="26"/>
          <w:szCs w:val="26"/>
        </w:rPr>
      </w:pPr>
    </w:p>
    <w:tbl>
      <w:tblPr>
        <w:tblStyle w:val="a5"/>
        <w:tblW w:w="5000" w:type="pct"/>
        <w:jc w:val="center"/>
        <w:tblCellMar>
          <w:left w:w="15" w:type="dxa"/>
          <w:right w:w="15" w:type="dxa"/>
        </w:tblCellMar>
        <w:tblLook w:val="04A0" w:firstRow="1" w:lastRow="0" w:firstColumn="1" w:lastColumn="0" w:noHBand="0" w:noVBand="1"/>
      </w:tblPr>
      <w:tblGrid>
        <w:gridCol w:w="421"/>
        <w:gridCol w:w="2549"/>
        <w:gridCol w:w="1133"/>
        <w:gridCol w:w="960"/>
        <w:gridCol w:w="989"/>
        <w:gridCol w:w="700"/>
        <w:gridCol w:w="844"/>
        <w:gridCol w:w="703"/>
        <w:gridCol w:w="703"/>
        <w:gridCol w:w="559"/>
        <w:gridCol w:w="2831"/>
        <w:gridCol w:w="1419"/>
        <w:gridCol w:w="1883"/>
      </w:tblGrid>
      <w:tr w:rsidR="00A43718" w:rsidRPr="00342801" w:rsidTr="005F1670">
        <w:trPr>
          <w:jc w:val="center"/>
        </w:trPr>
        <w:tc>
          <w:tcPr>
            <w:tcW w:w="134" w:type="pct"/>
            <w:vMerge w:val="restar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 п/п</w:t>
            </w:r>
          </w:p>
        </w:tc>
        <w:tc>
          <w:tcPr>
            <w:tcW w:w="812" w:type="pct"/>
            <w:vMerge w:val="restar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Наименование показателя</w:t>
            </w:r>
          </w:p>
        </w:tc>
        <w:tc>
          <w:tcPr>
            <w:tcW w:w="361" w:type="pct"/>
            <w:vMerge w:val="restar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Уровень показателя</w:t>
            </w:r>
          </w:p>
        </w:tc>
        <w:tc>
          <w:tcPr>
            <w:tcW w:w="306" w:type="pct"/>
            <w:vMerge w:val="restar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Единица измерения</w:t>
            </w:r>
          </w:p>
        </w:tc>
        <w:tc>
          <w:tcPr>
            <w:tcW w:w="538" w:type="pct"/>
            <w:gridSpan w:val="2"/>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Базовое значение</w:t>
            </w:r>
          </w:p>
        </w:tc>
        <w:tc>
          <w:tcPr>
            <w:tcW w:w="895" w:type="pct"/>
            <w:gridSpan w:val="4"/>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Значение показателя по годам</w:t>
            </w:r>
          </w:p>
        </w:tc>
        <w:tc>
          <w:tcPr>
            <w:tcW w:w="902" w:type="pct"/>
            <w:vMerge w:val="restar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Документ</w:t>
            </w:r>
          </w:p>
        </w:tc>
        <w:tc>
          <w:tcPr>
            <w:tcW w:w="452" w:type="pct"/>
            <w:vMerge w:val="restar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Ответственный за достижение показателя</w:t>
            </w:r>
          </w:p>
        </w:tc>
        <w:tc>
          <w:tcPr>
            <w:tcW w:w="600" w:type="pct"/>
            <w:vMerge w:val="restar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Связь с показателями национальных целей</w:t>
            </w:r>
          </w:p>
        </w:tc>
      </w:tr>
      <w:tr w:rsidR="00A43718" w:rsidRPr="00342801" w:rsidTr="005F1670">
        <w:trPr>
          <w:jc w:val="center"/>
        </w:trPr>
        <w:tc>
          <w:tcPr>
            <w:tcW w:w="134" w:type="pct"/>
            <w:vMerge/>
            <w:vAlign w:val="center"/>
          </w:tcPr>
          <w:p w:rsidR="00A43718" w:rsidRPr="00342801" w:rsidRDefault="00A43718" w:rsidP="005F1670">
            <w:pPr>
              <w:shd w:val="clear" w:color="auto" w:fill="FFFFFF" w:themeFill="background1"/>
              <w:autoSpaceDE w:val="0"/>
              <w:autoSpaceDN w:val="0"/>
              <w:adjustRightInd w:val="0"/>
              <w:jc w:val="center"/>
              <w:rPr>
                <w:spacing w:val="-6"/>
              </w:rPr>
            </w:pPr>
          </w:p>
        </w:tc>
        <w:tc>
          <w:tcPr>
            <w:tcW w:w="812" w:type="pct"/>
            <w:vMerge/>
            <w:vAlign w:val="center"/>
          </w:tcPr>
          <w:p w:rsidR="00A43718" w:rsidRPr="00342801" w:rsidRDefault="00A43718" w:rsidP="005F1670">
            <w:pPr>
              <w:shd w:val="clear" w:color="auto" w:fill="FFFFFF" w:themeFill="background1"/>
              <w:autoSpaceDE w:val="0"/>
              <w:autoSpaceDN w:val="0"/>
              <w:adjustRightInd w:val="0"/>
              <w:jc w:val="center"/>
              <w:rPr>
                <w:spacing w:val="-6"/>
              </w:rPr>
            </w:pPr>
          </w:p>
        </w:tc>
        <w:tc>
          <w:tcPr>
            <w:tcW w:w="361" w:type="pct"/>
            <w:vMerge/>
            <w:vAlign w:val="center"/>
          </w:tcPr>
          <w:p w:rsidR="00A43718" w:rsidRPr="00342801" w:rsidRDefault="00A43718" w:rsidP="005F1670">
            <w:pPr>
              <w:shd w:val="clear" w:color="auto" w:fill="FFFFFF" w:themeFill="background1"/>
              <w:autoSpaceDE w:val="0"/>
              <w:autoSpaceDN w:val="0"/>
              <w:adjustRightInd w:val="0"/>
              <w:jc w:val="center"/>
              <w:rPr>
                <w:spacing w:val="-6"/>
              </w:rPr>
            </w:pPr>
          </w:p>
        </w:tc>
        <w:tc>
          <w:tcPr>
            <w:tcW w:w="306" w:type="pct"/>
            <w:vMerge/>
            <w:vAlign w:val="center"/>
          </w:tcPr>
          <w:p w:rsidR="00A43718" w:rsidRPr="00342801" w:rsidRDefault="00A43718" w:rsidP="005F1670">
            <w:pPr>
              <w:shd w:val="clear" w:color="auto" w:fill="FFFFFF" w:themeFill="background1"/>
              <w:autoSpaceDE w:val="0"/>
              <w:autoSpaceDN w:val="0"/>
              <w:adjustRightInd w:val="0"/>
              <w:jc w:val="center"/>
              <w:rPr>
                <w:spacing w:val="-6"/>
              </w:rPr>
            </w:pPr>
          </w:p>
        </w:tc>
        <w:tc>
          <w:tcPr>
            <w:tcW w:w="315"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значение</w:t>
            </w:r>
          </w:p>
        </w:tc>
        <w:tc>
          <w:tcPr>
            <w:tcW w:w="223"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год</w:t>
            </w:r>
          </w:p>
        </w:tc>
        <w:tc>
          <w:tcPr>
            <w:tcW w:w="269"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2025</w:t>
            </w:r>
          </w:p>
        </w:tc>
        <w:tc>
          <w:tcPr>
            <w:tcW w:w="224"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2026</w:t>
            </w:r>
          </w:p>
        </w:tc>
        <w:tc>
          <w:tcPr>
            <w:tcW w:w="224"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2027</w:t>
            </w:r>
          </w:p>
        </w:tc>
        <w:tc>
          <w:tcPr>
            <w:tcW w:w="178"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2028</w:t>
            </w:r>
          </w:p>
        </w:tc>
        <w:tc>
          <w:tcPr>
            <w:tcW w:w="902" w:type="pct"/>
            <w:vMerge/>
            <w:vAlign w:val="center"/>
          </w:tcPr>
          <w:p w:rsidR="00A43718" w:rsidRPr="00342801" w:rsidRDefault="00A43718" w:rsidP="005F1670">
            <w:pPr>
              <w:shd w:val="clear" w:color="auto" w:fill="FFFFFF" w:themeFill="background1"/>
              <w:autoSpaceDE w:val="0"/>
              <w:autoSpaceDN w:val="0"/>
              <w:adjustRightInd w:val="0"/>
              <w:jc w:val="center"/>
              <w:rPr>
                <w:spacing w:val="-6"/>
              </w:rPr>
            </w:pPr>
          </w:p>
        </w:tc>
        <w:tc>
          <w:tcPr>
            <w:tcW w:w="452" w:type="pct"/>
            <w:vMerge/>
            <w:vAlign w:val="center"/>
          </w:tcPr>
          <w:p w:rsidR="00A43718" w:rsidRPr="00342801" w:rsidRDefault="00A43718" w:rsidP="005F1670">
            <w:pPr>
              <w:shd w:val="clear" w:color="auto" w:fill="FFFFFF" w:themeFill="background1"/>
              <w:autoSpaceDE w:val="0"/>
              <w:autoSpaceDN w:val="0"/>
              <w:adjustRightInd w:val="0"/>
              <w:jc w:val="center"/>
              <w:rPr>
                <w:spacing w:val="-6"/>
              </w:rPr>
            </w:pPr>
          </w:p>
        </w:tc>
        <w:tc>
          <w:tcPr>
            <w:tcW w:w="600" w:type="pct"/>
            <w:vMerge/>
            <w:vAlign w:val="center"/>
          </w:tcPr>
          <w:p w:rsidR="00A43718" w:rsidRPr="00342801" w:rsidRDefault="00A43718" w:rsidP="005F1670">
            <w:pPr>
              <w:shd w:val="clear" w:color="auto" w:fill="FFFFFF" w:themeFill="background1"/>
              <w:autoSpaceDE w:val="0"/>
              <w:autoSpaceDN w:val="0"/>
              <w:adjustRightInd w:val="0"/>
              <w:jc w:val="center"/>
              <w:rPr>
                <w:spacing w:val="-6"/>
              </w:rPr>
            </w:pPr>
          </w:p>
        </w:tc>
      </w:tr>
      <w:tr w:rsidR="00A43718" w:rsidRPr="00342801" w:rsidTr="005F1670">
        <w:trPr>
          <w:jc w:val="center"/>
        </w:trPr>
        <w:tc>
          <w:tcPr>
            <w:tcW w:w="134"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1</w:t>
            </w:r>
          </w:p>
        </w:tc>
        <w:tc>
          <w:tcPr>
            <w:tcW w:w="812"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2</w:t>
            </w:r>
          </w:p>
        </w:tc>
        <w:tc>
          <w:tcPr>
            <w:tcW w:w="361"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3</w:t>
            </w:r>
          </w:p>
        </w:tc>
        <w:tc>
          <w:tcPr>
            <w:tcW w:w="306"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4</w:t>
            </w:r>
          </w:p>
        </w:tc>
        <w:tc>
          <w:tcPr>
            <w:tcW w:w="315"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5</w:t>
            </w:r>
          </w:p>
        </w:tc>
        <w:tc>
          <w:tcPr>
            <w:tcW w:w="223"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6</w:t>
            </w:r>
          </w:p>
        </w:tc>
        <w:tc>
          <w:tcPr>
            <w:tcW w:w="269"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7</w:t>
            </w:r>
          </w:p>
        </w:tc>
        <w:tc>
          <w:tcPr>
            <w:tcW w:w="224"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8</w:t>
            </w:r>
          </w:p>
        </w:tc>
        <w:tc>
          <w:tcPr>
            <w:tcW w:w="224"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9</w:t>
            </w:r>
          </w:p>
        </w:tc>
        <w:tc>
          <w:tcPr>
            <w:tcW w:w="178"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10</w:t>
            </w:r>
          </w:p>
        </w:tc>
        <w:tc>
          <w:tcPr>
            <w:tcW w:w="902"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11</w:t>
            </w:r>
          </w:p>
        </w:tc>
        <w:tc>
          <w:tcPr>
            <w:tcW w:w="452"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12</w:t>
            </w:r>
          </w:p>
        </w:tc>
        <w:tc>
          <w:tcPr>
            <w:tcW w:w="600"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13</w:t>
            </w:r>
          </w:p>
        </w:tc>
      </w:tr>
      <w:tr w:rsidR="00A43718" w:rsidRPr="00342801" w:rsidTr="005F1670">
        <w:trPr>
          <w:trHeight w:val="430"/>
          <w:jc w:val="center"/>
        </w:trPr>
        <w:tc>
          <w:tcPr>
            <w:tcW w:w="5000" w:type="pct"/>
            <w:gridSpan w:val="13"/>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Цель 1. Обеспечение доступности качественного образования, соответствующего требованиям инновационного развития экономики города Когалыма и современным потребностям общества в Ханты-Мансийском автономном округе – Югре</w:t>
            </w:r>
          </w:p>
        </w:tc>
      </w:tr>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1.</w:t>
            </w:r>
          </w:p>
        </w:tc>
        <w:tc>
          <w:tcPr>
            <w:tcW w:w="81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Доступность дошкольного образования для детей в возрасте от 1,5 до 3 лет</w:t>
            </w:r>
          </w:p>
        </w:tc>
        <w:tc>
          <w:tcPr>
            <w:tcW w:w="361"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«ГП ХМАО – Югры»</w:t>
            </w:r>
          </w:p>
        </w:tc>
        <w:tc>
          <w:tcPr>
            <w:tcW w:w="306"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процент</w:t>
            </w:r>
          </w:p>
        </w:tc>
        <w:tc>
          <w:tcPr>
            <w:tcW w:w="315"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100</w:t>
            </w:r>
          </w:p>
        </w:tc>
        <w:tc>
          <w:tcPr>
            <w:tcW w:w="223"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2023</w:t>
            </w:r>
          </w:p>
        </w:tc>
        <w:tc>
          <w:tcPr>
            <w:tcW w:w="269"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100</w:t>
            </w:r>
          </w:p>
        </w:tc>
        <w:tc>
          <w:tcPr>
            <w:tcW w:w="224"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100</w:t>
            </w:r>
          </w:p>
        </w:tc>
        <w:tc>
          <w:tcPr>
            <w:tcW w:w="224"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100</w:t>
            </w:r>
          </w:p>
        </w:tc>
        <w:tc>
          <w:tcPr>
            <w:tcW w:w="178"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100</w:t>
            </w:r>
          </w:p>
        </w:tc>
        <w:tc>
          <w:tcPr>
            <w:tcW w:w="902" w:type="pct"/>
          </w:tcPr>
          <w:p w:rsidR="00A43718" w:rsidRPr="00342801" w:rsidRDefault="00A43718" w:rsidP="005F1670">
            <w:pPr>
              <w:shd w:val="clear" w:color="auto" w:fill="FFFFFF" w:themeFill="background1"/>
              <w:rPr>
                <w:spacing w:val="-6"/>
              </w:rPr>
            </w:pPr>
            <w:r w:rsidRPr="00342801">
              <w:rPr>
                <w:spacing w:val="-6"/>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tc>
        <w:tc>
          <w:tcPr>
            <w:tcW w:w="45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Управление образования</w:t>
            </w:r>
          </w:p>
        </w:tc>
        <w:tc>
          <w:tcPr>
            <w:tcW w:w="600"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tc>
      </w:tr>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w:t>
            </w:r>
          </w:p>
        </w:tc>
        <w:tc>
          <w:tcPr>
            <w:tcW w:w="81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Доля детей в возрасте от 5 до 18 лет, охваченных дополнительным образованием</w:t>
            </w:r>
          </w:p>
        </w:tc>
        <w:tc>
          <w:tcPr>
            <w:tcW w:w="361"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«ГП ХМАО – Югры»</w:t>
            </w:r>
          </w:p>
        </w:tc>
        <w:tc>
          <w:tcPr>
            <w:tcW w:w="306"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процент</w:t>
            </w:r>
          </w:p>
        </w:tc>
        <w:tc>
          <w:tcPr>
            <w:tcW w:w="315"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88</w:t>
            </w:r>
          </w:p>
        </w:tc>
        <w:tc>
          <w:tcPr>
            <w:tcW w:w="223"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2023</w:t>
            </w:r>
          </w:p>
        </w:tc>
        <w:tc>
          <w:tcPr>
            <w:tcW w:w="269"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87, 8</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 xml:space="preserve">87, 9 </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 xml:space="preserve">88,1 </w:t>
            </w:r>
          </w:p>
        </w:tc>
        <w:tc>
          <w:tcPr>
            <w:tcW w:w="178"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 xml:space="preserve">88,5 </w:t>
            </w:r>
          </w:p>
        </w:tc>
        <w:tc>
          <w:tcPr>
            <w:tcW w:w="902" w:type="pct"/>
          </w:tcPr>
          <w:p w:rsidR="00A43718" w:rsidRPr="00342801" w:rsidRDefault="00A43718" w:rsidP="005F1670">
            <w:pPr>
              <w:shd w:val="clear" w:color="auto" w:fill="FFFFFF" w:themeFill="background1"/>
              <w:rPr>
                <w:spacing w:val="-6"/>
              </w:rPr>
            </w:pPr>
            <w:r w:rsidRPr="00342801">
              <w:rPr>
                <w:spacing w:val="-6"/>
              </w:rPr>
              <w:t>Указ Президента Российской Федерации от 07.05.2012 № 599 «О мерах по реализации государственной политики в области образования и науки»</w:t>
            </w:r>
          </w:p>
        </w:tc>
        <w:tc>
          <w:tcPr>
            <w:tcW w:w="45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Управление образования</w:t>
            </w:r>
          </w:p>
        </w:tc>
        <w:tc>
          <w:tcPr>
            <w:tcW w:w="600"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tc>
      </w:tr>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3.</w:t>
            </w:r>
          </w:p>
        </w:tc>
        <w:tc>
          <w:tcPr>
            <w:tcW w:w="812" w:type="pct"/>
            <w:tcBorders>
              <w:top w:val="single" w:sz="4" w:space="0" w:color="auto"/>
              <w:bottom w:val="single" w:sz="4" w:space="0" w:color="auto"/>
              <w:right w:val="single" w:sz="4" w:space="0" w:color="auto"/>
            </w:tcBorders>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Доля детей, охваченных деятельностью региональных центров выявления, поддержки и развития способностей и талантов у детей и молодежи, технопарков «</w:t>
            </w:r>
            <w:proofErr w:type="spellStart"/>
            <w:r w:rsidRPr="00342801">
              <w:rPr>
                <w:spacing w:val="-6"/>
              </w:rPr>
              <w:t>Кванториум</w:t>
            </w:r>
            <w:proofErr w:type="spellEnd"/>
            <w:r w:rsidRPr="00342801">
              <w:rPr>
                <w:spacing w:val="-6"/>
              </w:rPr>
              <w:t>» и центров «IT-куб»</w:t>
            </w:r>
          </w:p>
        </w:tc>
        <w:tc>
          <w:tcPr>
            <w:tcW w:w="361" w:type="pct"/>
            <w:tcBorders>
              <w:top w:val="single" w:sz="4" w:space="0" w:color="auto"/>
              <w:left w:val="nil"/>
              <w:bottom w:val="single" w:sz="4" w:space="0" w:color="auto"/>
              <w:right w:val="single" w:sz="4" w:space="0" w:color="auto"/>
            </w:tcBorders>
            <w:shd w:val="clear" w:color="auto" w:fill="auto"/>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«МП»</w:t>
            </w:r>
          </w:p>
        </w:tc>
        <w:tc>
          <w:tcPr>
            <w:tcW w:w="306" w:type="pct"/>
            <w:tcBorders>
              <w:top w:val="single" w:sz="4" w:space="0" w:color="auto"/>
              <w:left w:val="nil"/>
              <w:bottom w:val="single" w:sz="4" w:space="0" w:color="auto"/>
              <w:right w:val="single" w:sz="4" w:space="0" w:color="auto"/>
            </w:tcBorders>
            <w:shd w:val="clear" w:color="auto" w:fill="auto"/>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процент</w:t>
            </w:r>
          </w:p>
        </w:tc>
        <w:tc>
          <w:tcPr>
            <w:tcW w:w="315"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21,8</w:t>
            </w:r>
          </w:p>
        </w:tc>
        <w:tc>
          <w:tcPr>
            <w:tcW w:w="223"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2023</w:t>
            </w:r>
          </w:p>
        </w:tc>
        <w:tc>
          <w:tcPr>
            <w:tcW w:w="269"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23</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23</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23</w:t>
            </w:r>
          </w:p>
        </w:tc>
        <w:tc>
          <w:tcPr>
            <w:tcW w:w="178"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23</w:t>
            </w:r>
          </w:p>
        </w:tc>
        <w:tc>
          <w:tcPr>
            <w:tcW w:w="902" w:type="pct"/>
          </w:tcPr>
          <w:p w:rsidR="00A43718" w:rsidRPr="00342801" w:rsidRDefault="00A43718" w:rsidP="005F1670">
            <w:pPr>
              <w:shd w:val="clear" w:color="auto" w:fill="FFFFFF" w:themeFill="background1"/>
              <w:rPr>
                <w:spacing w:val="-6"/>
              </w:rPr>
            </w:pPr>
            <w:r w:rsidRPr="00342801">
              <w:rPr>
                <w:spacing w:val="-6"/>
              </w:rPr>
              <w:t>Указ Президента Российской Федерации от 07.05.2012 № 599 «О мерах по реализации государственной политики в области образования и науки»</w:t>
            </w:r>
          </w:p>
        </w:tc>
        <w:tc>
          <w:tcPr>
            <w:tcW w:w="45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Управление образования</w:t>
            </w:r>
          </w:p>
        </w:tc>
        <w:tc>
          <w:tcPr>
            <w:tcW w:w="600"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tc>
      </w:tr>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4.</w:t>
            </w:r>
          </w:p>
        </w:tc>
        <w:tc>
          <w:tcPr>
            <w:tcW w:w="812" w:type="pct"/>
            <w:tcBorders>
              <w:top w:val="single" w:sz="4" w:space="0" w:color="auto"/>
              <w:bottom w:val="single" w:sz="4" w:space="0" w:color="auto"/>
              <w:right w:val="single" w:sz="4" w:space="0" w:color="auto"/>
            </w:tcBorders>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Доля детей от 5 до 18 лет (17 лет включительно), которые обеспечены сертификатами персонифицированного финансирования дополнительного образования, а в период с 1 января 2023 г. до 1 января 2025 г. - социальными сертификатами</w:t>
            </w:r>
          </w:p>
        </w:tc>
        <w:tc>
          <w:tcPr>
            <w:tcW w:w="361" w:type="pct"/>
            <w:tcBorders>
              <w:top w:val="single" w:sz="4" w:space="0" w:color="auto"/>
              <w:left w:val="nil"/>
              <w:bottom w:val="single" w:sz="4" w:space="0" w:color="auto"/>
              <w:right w:val="single" w:sz="4" w:space="0" w:color="auto"/>
            </w:tcBorders>
            <w:shd w:val="clear" w:color="auto" w:fill="auto"/>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«МП»</w:t>
            </w:r>
          </w:p>
        </w:tc>
        <w:tc>
          <w:tcPr>
            <w:tcW w:w="306" w:type="pct"/>
            <w:tcBorders>
              <w:top w:val="single" w:sz="4" w:space="0" w:color="auto"/>
              <w:left w:val="nil"/>
              <w:bottom w:val="single" w:sz="4" w:space="0" w:color="auto"/>
              <w:right w:val="single" w:sz="4" w:space="0" w:color="auto"/>
            </w:tcBorders>
            <w:shd w:val="clear" w:color="auto" w:fill="auto"/>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процент</w:t>
            </w:r>
          </w:p>
        </w:tc>
        <w:tc>
          <w:tcPr>
            <w:tcW w:w="315"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25</w:t>
            </w:r>
          </w:p>
        </w:tc>
        <w:tc>
          <w:tcPr>
            <w:tcW w:w="223"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2023</w:t>
            </w:r>
          </w:p>
        </w:tc>
        <w:tc>
          <w:tcPr>
            <w:tcW w:w="269"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30</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30</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30</w:t>
            </w:r>
          </w:p>
        </w:tc>
        <w:tc>
          <w:tcPr>
            <w:tcW w:w="178"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30</w:t>
            </w:r>
          </w:p>
        </w:tc>
        <w:tc>
          <w:tcPr>
            <w:tcW w:w="902" w:type="pct"/>
          </w:tcPr>
          <w:p w:rsidR="00A43718" w:rsidRPr="00342801" w:rsidRDefault="00A43718" w:rsidP="005F1670">
            <w:pPr>
              <w:shd w:val="clear" w:color="auto" w:fill="FFFFFF" w:themeFill="background1"/>
              <w:rPr>
                <w:spacing w:val="-6"/>
              </w:rPr>
            </w:pPr>
            <w:r w:rsidRPr="00342801">
              <w:rPr>
                <w:spacing w:val="-6"/>
              </w:rPr>
              <w:t>Указ Президента Российской Федерации от 07.05.2012 № 599 «О мерах по реализации государственной политики в области образования и науки»</w:t>
            </w:r>
          </w:p>
        </w:tc>
        <w:tc>
          <w:tcPr>
            <w:tcW w:w="45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Управление образования</w:t>
            </w:r>
          </w:p>
        </w:tc>
        <w:tc>
          <w:tcPr>
            <w:tcW w:w="600"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tc>
      </w:tr>
    </w:tbl>
    <w:p w:rsidR="00A43718" w:rsidRDefault="00A43718" w:rsidP="00A43718">
      <w:pPr>
        <w:shd w:val="clear" w:color="auto" w:fill="FFFFFF" w:themeFill="background1"/>
        <w:autoSpaceDE w:val="0"/>
        <w:autoSpaceDN w:val="0"/>
        <w:adjustRightInd w:val="0"/>
        <w:jc w:val="both"/>
        <w:rPr>
          <w:spacing w:val="-6"/>
        </w:rPr>
        <w:sectPr w:rsidR="00A43718" w:rsidSect="005F1670">
          <w:pgSz w:w="16838" w:h="11906" w:orient="landscape"/>
          <w:pgMar w:top="2552" w:right="567" w:bottom="567" w:left="567" w:header="709" w:footer="709" w:gutter="0"/>
          <w:pgNumType w:start="5"/>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421"/>
        <w:gridCol w:w="2549"/>
        <w:gridCol w:w="1133"/>
        <w:gridCol w:w="960"/>
        <w:gridCol w:w="989"/>
        <w:gridCol w:w="700"/>
        <w:gridCol w:w="844"/>
        <w:gridCol w:w="703"/>
        <w:gridCol w:w="703"/>
        <w:gridCol w:w="559"/>
        <w:gridCol w:w="2831"/>
        <w:gridCol w:w="1419"/>
        <w:gridCol w:w="1883"/>
      </w:tblGrid>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lastRenderedPageBreak/>
              <w:t>5.</w:t>
            </w:r>
          </w:p>
        </w:tc>
        <w:tc>
          <w:tcPr>
            <w:tcW w:w="81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361"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«ГП ХМАО – Югры»</w:t>
            </w:r>
          </w:p>
        </w:tc>
        <w:tc>
          <w:tcPr>
            <w:tcW w:w="306"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процент</w:t>
            </w:r>
          </w:p>
        </w:tc>
        <w:tc>
          <w:tcPr>
            <w:tcW w:w="315"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75,3</w:t>
            </w:r>
          </w:p>
        </w:tc>
        <w:tc>
          <w:tcPr>
            <w:tcW w:w="223"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2023</w:t>
            </w:r>
          </w:p>
        </w:tc>
        <w:tc>
          <w:tcPr>
            <w:tcW w:w="269"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75,4</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75,4</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75,4</w:t>
            </w:r>
          </w:p>
        </w:tc>
        <w:tc>
          <w:tcPr>
            <w:tcW w:w="178"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75,4</w:t>
            </w:r>
          </w:p>
        </w:tc>
        <w:tc>
          <w:tcPr>
            <w:tcW w:w="902" w:type="pct"/>
          </w:tcPr>
          <w:p w:rsidR="00A43718" w:rsidRPr="00342801" w:rsidRDefault="00A43718" w:rsidP="005F1670">
            <w:pPr>
              <w:shd w:val="clear" w:color="auto" w:fill="FFFFFF" w:themeFill="background1"/>
              <w:rPr>
                <w:spacing w:val="-6"/>
              </w:rPr>
            </w:pPr>
            <w:r w:rsidRPr="00342801">
              <w:rPr>
                <w:spacing w:val="-6"/>
              </w:rPr>
              <w:t>Постановление Правительства ХМАО - Югры от 10.11.2023 №550-п «О государственной программе Ханты-Мансийского автономного округа - Югры «Развитие образования»</w:t>
            </w:r>
          </w:p>
        </w:tc>
        <w:tc>
          <w:tcPr>
            <w:tcW w:w="45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Управление образования</w:t>
            </w:r>
          </w:p>
        </w:tc>
        <w:tc>
          <w:tcPr>
            <w:tcW w:w="600"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tc>
      </w:tr>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6.</w:t>
            </w:r>
          </w:p>
        </w:tc>
        <w:tc>
          <w:tcPr>
            <w:tcW w:w="81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Внедрены рабочие программы воспитания обучающихся в общеобразовательных организациях</w:t>
            </w:r>
          </w:p>
        </w:tc>
        <w:tc>
          <w:tcPr>
            <w:tcW w:w="361"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«МП»</w:t>
            </w:r>
          </w:p>
        </w:tc>
        <w:tc>
          <w:tcPr>
            <w:tcW w:w="306"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процент</w:t>
            </w:r>
          </w:p>
        </w:tc>
        <w:tc>
          <w:tcPr>
            <w:tcW w:w="315"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Х</w:t>
            </w:r>
          </w:p>
        </w:tc>
        <w:tc>
          <w:tcPr>
            <w:tcW w:w="223"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2023</w:t>
            </w:r>
          </w:p>
        </w:tc>
        <w:tc>
          <w:tcPr>
            <w:tcW w:w="269"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178"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902" w:type="pct"/>
          </w:tcPr>
          <w:p w:rsidR="00A43718" w:rsidRPr="00342801" w:rsidRDefault="00A43718" w:rsidP="005F1670">
            <w:pPr>
              <w:shd w:val="clear" w:color="auto" w:fill="FFFFFF" w:themeFill="background1"/>
              <w:rPr>
                <w:spacing w:val="-6"/>
              </w:rPr>
            </w:pPr>
            <w:r w:rsidRPr="00342801">
              <w:rPr>
                <w:spacing w:val="-6"/>
              </w:rPr>
              <w:t>Распоряжение Правительства РФ от 23.01.2021 № 122-р «Об утверждении плана основных мероприятий, проводимых в рамках Десятилетия детства, на период до 2027 года»</w:t>
            </w:r>
          </w:p>
        </w:tc>
        <w:tc>
          <w:tcPr>
            <w:tcW w:w="45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Управление образования</w:t>
            </w:r>
          </w:p>
        </w:tc>
        <w:tc>
          <w:tcPr>
            <w:tcW w:w="600"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tc>
      </w:tr>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7.</w:t>
            </w:r>
          </w:p>
        </w:tc>
        <w:tc>
          <w:tcPr>
            <w:tcW w:w="81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361"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«ГП ХМАО – Югры»</w:t>
            </w:r>
          </w:p>
        </w:tc>
        <w:tc>
          <w:tcPr>
            <w:tcW w:w="306"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процент</w:t>
            </w:r>
          </w:p>
        </w:tc>
        <w:tc>
          <w:tcPr>
            <w:tcW w:w="315"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82</w:t>
            </w:r>
          </w:p>
        </w:tc>
        <w:tc>
          <w:tcPr>
            <w:tcW w:w="223"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2023</w:t>
            </w:r>
          </w:p>
        </w:tc>
        <w:tc>
          <w:tcPr>
            <w:tcW w:w="269"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53,9</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54,0</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54,3</w:t>
            </w:r>
          </w:p>
        </w:tc>
        <w:tc>
          <w:tcPr>
            <w:tcW w:w="178"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54,6</w:t>
            </w:r>
          </w:p>
        </w:tc>
        <w:tc>
          <w:tcPr>
            <w:tcW w:w="902" w:type="pct"/>
          </w:tcPr>
          <w:p w:rsidR="00A43718" w:rsidRPr="00342801" w:rsidRDefault="00A43718" w:rsidP="005F1670">
            <w:pPr>
              <w:shd w:val="clear" w:color="auto" w:fill="FFFFFF" w:themeFill="background1"/>
              <w:rPr>
                <w:spacing w:val="-6"/>
              </w:rPr>
            </w:pPr>
            <w:r w:rsidRPr="00342801">
              <w:rPr>
                <w:spacing w:val="-6"/>
              </w:rPr>
              <w:t>Постановление Правительства ХМАО - Югры от 10.11.2023 №550-п «О государственной программе Ханты-Мансийского автономного округа - Югры «Развитие образования»</w:t>
            </w:r>
          </w:p>
        </w:tc>
        <w:tc>
          <w:tcPr>
            <w:tcW w:w="45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Управление образования</w:t>
            </w:r>
          </w:p>
        </w:tc>
        <w:tc>
          <w:tcPr>
            <w:tcW w:w="600"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tc>
      </w:tr>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8.</w:t>
            </w:r>
          </w:p>
        </w:tc>
        <w:tc>
          <w:tcPr>
            <w:tcW w:w="81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Количество проведенных комплексных мероприятий, направленных на повышение качества подготовки педагогических кадров для систем дошкольного и общего образования</w:t>
            </w:r>
          </w:p>
        </w:tc>
        <w:tc>
          <w:tcPr>
            <w:tcW w:w="361"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«МП»</w:t>
            </w:r>
          </w:p>
        </w:tc>
        <w:tc>
          <w:tcPr>
            <w:tcW w:w="306"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единиц</w:t>
            </w:r>
          </w:p>
        </w:tc>
        <w:tc>
          <w:tcPr>
            <w:tcW w:w="315"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tc>
        <w:tc>
          <w:tcPr>
            <w:tcW w:w="223"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2023</w:t>
            </w:r>
          </w:p>
        </w:tc>
        <w:tc>
          <w:tcPr>
            <w:tcW w:w="269"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4</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4</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4</w:t>
            </w:r>
          </w:p>
        </w:tc>
        <w:tc>
          <w:tcPr>
            <w:tcW w:w="178"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4</w:t>
            </w:r>
          </w:p>
        </w:tc>
        <w:tc>
          <w:tcPr>
            <w:tcW w:w="902" w:type="pct"/>
          </w:tcPr>
          <w:p w:rsidR="00A43718" w:rsidRPr="00342801" w:rsidRDefault="00A43718" w:rsidP="005F1670">
            <w:pPr>
              <w:shd w:val="clear" w:color="auto" w:fill="FFFFFF" w:themeFill="background1"/>
              <w:rPr>
                <w:spacing w:val="-6"/>
              </w:rPr>
            </w:pPr>
            <w:r w:rsidRPr="00342801">
              <w:rPr>
                <w:spacing w:val="-6"/>
              </w:rPr>
              <w:t>Постановление Администрации города Когалыма от 30.10.2020 №1981 «Об утверждении положений о порядке проведения муниципальных профессиональных конкурсов»</w:t>
            </w:r>
          </w:p>
        </w:tc>
        <w:tc>
          <w:tcPr>
            <w:tcW w:w="45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Управление образования</w:t>
            </w:r>
          </w:p>
        </w:tc>
        <w:tc>
          <w:tcPr>
            <w:tcW w:w="600"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tc>
      </w:tr>
    </w:tbl>
    <w:p w:rsidR="00A43718" w:rsidRDefault="00A43718" w:rsidP="00A43718">
      <w:pPr>
        <w:shd w:val="clear" w:color="auto" w:fill="FFFFFF" w:themeFill="background1"/>
        <w:autoSpaceDE w:val="0"/>
        <w:autoSpaceDN w:val="0"/>
        <w:adjustRightInd w:val="0"/>
        <w:jc w:val="both"/>
        <w:rPr>
          <w:spacing w:val="-6"/>
        </w:rPr>
        <w:sectPr w:rsidR="00A43718" w:rsidSect="005F1670">
          <w:pgSz w:w="16838" w:h="11906" w:orient="landscape"/>
          <w:pgMar w:top="567" w:right="567" w:bottom="2552"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421"/>
        <w:gridCol w:w="2549"/>
        <w:gridCol w:w="1133"/>
        <w:gridCol w:w="960"/>
        <w:gridCol w:w="989"/>
        <w:gridCol w:w="700"/>
        <w:gridCol w:w="844"/>
        <w:gridCol w:w="703"/>
        <w:gridCol w:w="703"/>
        <w:gridCol w:w="559"/>
        <w:gridCol w:w="2831"/>
        <w:gridCol w:w="1419"/>
        <w:gridCol w:w="1883"/>
      </w:tblGrid>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lastRenderedPageBreak/>
              <w:t>9.</w:t>
            </w:r>
          </w:p>
        </w:tc>
        <w:tc>
          <w:tcPr>
            <w:tcW w:w="81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361"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«ОМСУ»</w:t>
            </w:r>
          </w:p>
        </w:tc>
        <w:tc>
          <w:tcPr>
            <w:tcW w:w="306"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процент</w:t>
            </w:r>
          </w:p>
        </w:tc>
        <w:tc>
          <w:tcPr>
            <w:tcW w:w="315"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0</w:t>
            </w:r>
          </w:p>
        </w:tc>
        <w:tc>
          <w:tcPr>
            <w:tcW w:w="223"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2023</w:t>
            </w:r>
          </w:p>
        </w:tc>
        <w:tc>
          <w:tcPr>
            <w:tcW w:w="269"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0</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0</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0</w:t>
            </w:r>
          </w:p>
        </w:tc>
        <w:tc>
          <w:tcPr>
            <w:tcW w:w="178"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0</w:t>
            </w:r>
          </w:p>
        </w:tc>
        <w:tc>
          <w:tcPr>
            <w:tcW w:w="90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Распоряжение Правительства ХМАО – Югры от 15.03.2013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45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Управление образования</w:t>
            </w:r>
          </w:p>
        </w:tc>
        <w:tc>
          <w:tcPr>
            <w:tcW w:w="600"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tc>
      </w:tr>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w:t>
            </w:r>
          </w:p>
        </w:tc>
        <w:tc>
          <w:tcPr>
            <w:tcW w:w="81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361"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«ОМСУ»</w:t>
            </w:r>
          </w:p>
        </w:tc>
        <w:tc>
          <w:tcPr>
            <w:tcW w:w="306"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процент</w:t>
            </w:r>
          </w:p>
        </w:tc>
        <w:tc>
          <w:tcPr>
            <w:tcW w:w="315"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28,9</w:t>
            </w:r>
          </w:p>
        </w:tc>
        <w:tc>
          <w:tcPr>
            <w:tcW w:w="223"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2023</w:t>
            </w:r>
          </w:p>
        </w:tc>
        <w:tc>
          <w:tcPr>
            <w:tcW w:w="269"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 xml:space="preserve">18,0 </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17,8</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17,6</w:t>
            </w:r>
          </w:p>
        </w:tc>
        <w:tc>
          <w:tcPr>
            <w:tcW w:w="178"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17,4</w:t>
            </w:r>
          </w:p>
        </w:tc>
        <w:tc>
          <w:tcPr>
            <w:tcW w:w="90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Распоряжение Правительства ХМАО – Югры от 15.03.2013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45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Управление образования</w:t>
            </w:r>
          </w:p>
        </w:tc>
        <w:tc>
          <w:tcPr>
            <w:tcW w:w="600"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p w:rsidR="00A43718" w:rsidRPr="00342801" w:rsidRDefault="00A43718" w:rsidP="005F1670">
            <w:pPr>
              <w:shd w:val="clear" w:color="auto" w:fill="FFFFFF" w:themeFill="background1"/>
              <w:autoSpaceDE w:val="0"/>
              <w:autoSpaceDN w:val="0"/>
              <w:adjustRightInd w:val="0"/>
              <w:jc w:val="center"/>
              <w:rPr>
                <w:spacing w:val="-6"/>
              </w:rPr>
            </w:pPr>
          </w:p>
        </w:tc>
      </w:tr>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11.</w:t>
            </w:r>
          </w:p>
        </w:tc>
        <w:tc>
          <w:tcPr>
            <w:tcW w:w="81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361"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«ОМСУ»</w:t>
            </w:r>
          </w:p>
        </w:tc>
        <w:tc>
          <w:tcPr>
            <w:tcW w:w="306"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процент</w:t>
            </w:r>
          </w:p>
        </w:tc>
        <w:tc>
          <w:tcPr>
            <w:tcW w:w="315"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99,1</w:t>
            </w:r>
          </w:p>
        </w:tc>
        <w:tc>
          <w:tcPr>
            <w:tcW w:w="223"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2023</w:t>
            </w:r>
          </w:p>
        </w:tc>
        <w:tc>
          <w:tcPr>
            <w:tcW w:w="269"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99,1</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99,1</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178"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90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Распоряжение Правительства ХМАО – Югры от 15.03.2013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45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Управление образования</w:t>
            </w:r>
          </w:p>
        </w:tc>
        <w:tc>
          <w:tcPr>
            <w:tcW w:w="600"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p w:rsidR="00A43718" w:rsidRPr="00342801" w:rsidRDefault="00A43718" w:rsidP="005F1670">
            <w:pPr>
              <w:shd w:val="clear" w:color="auto" w:fill="FFFFFF" w:themeFill="background1"/>
              <w:autoSpaceDE w:val="0"/>
              <w:autoSpaceDN w:val="0"/>
              <w:adjustRightInd w:val="0"/>
              <w:jc w:val="center"/>
              <w:rPr>
                <w:spacing w:val="-6"/>
              </w:rPr>
            </w:pPr>
          </w:p>
          <w:p w:rsidR="00A43718" w:rsidRPr="00342801" w:rsidRDefault="00A43718" w:rsidP="005F1670">
            <w:pPr>
              <w:shd w:val="clear" w:color="auto" w:fill="FFFFFF" w:themeFill="background1"/>
              <w:autoSpaceDE w:val="0"/>
              <w:autoSpaceDN w:val="0"/>
              <w:adjustRightInd w:val="0"/>
              <w:jc w:val="center"/>
              <w:rPr>
                <w:spacing w:val="-6"/>
              </w:rPr>
            </w:pPr>
          </w:p>
        </w:tc>
      </w:tr>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12.</w:t>
            </w:r>
          </w:p>
        </w:tc>
        <w:tc>
          <w:tcPr>
            <w:tcW w:w="812" w:type="pct"/>
          </w:tcPr>
          <w:p w:rsidR="00A43718" w:rsidRPr="00342801" w:rsidRDefault="00A43718" w:rsidP="005F1670">
            <w:pPr>
              <w:shd w:val="clear" w:color="auto" w:fill="FFFFFF" w:themeFill="background1"/>
              <w:autoSpaceDE w:val="0"/>
              <w:autoSpaceDN w:val="0"/>
              <w:adjustRightInd w:val="0"/>
              <w:rPr>
                <w:spacing w:val="-6"/>
              </w:rPr>
            </w:pPr>
            <w:r w:rsidRPr="00342801">
              <w:rPr>
                <w:bCs/>
                <w:spacing w:val="-6"/>
              </w:rPr>
              <w:t>Охват детей в возрасте 7 - 17 лет общим образованием в образовательных организациях</w:t>
            </w:r>
          </w:p>
        </w:tc>
        <w:tc>
          <w:tcPr>
            <w:tcW w:w="361" w:type="pct"/>
            <w:vAlign w:val="center"/>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«МП»</w:t>
            </w:r>
          </w:p>
        </w:tc>
        <w:tc>
          <w:tcPr>
            <w:tcW w:w="306" w:type="pct"/>
            <w:vAlign w:val="center"/>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процент</w:t>
            </w:r>
          </w:p>
        </w:tc>
        <w:tc>
          <w:tcPr>
            <w:tcW w:w="315" w:type="pct"/>
            <w:vAlign w:val="center"/>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83,4</w:t>
            </w:r>
          </w:p>
        </w:tc>
        <w:tc>
          <w:tcPr>
            <w:tcW w:w="223" w:type="pct"/>
            <w:vAlign w:val="center"/>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2023</w:t>
            </w:r>
          </w:p>
        </w:tc>
        <w:tc>
          <w:tcPr>
            <w:tcW w:w="269" w:type="pct"/>
            <w:vAlign w:val="center"/>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79,6</w:t>
            </w:r>
          </w:p>
        </w:tc>
        <w:tc>
          <w:tcPr>
            <w:tcW w:w="224" w:type="pct"/>
            <w:vAlign w:val="center"/>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79,6</w:t>
            </w:r>
          </w:p>
        </w:tc>
        <w:tc>
          <w:tcPr>
            <w:tcW w:w="224" w:type="pct"/>
            <w:vAlign w:val="center"/>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79,6</w:t>
            </w:r>
          </w:p>
        </w:tc>
        <w:tc>
          <w:tcPr>
            <w:tcW w:w="178" w:type="pct"/>
            <w:vAlign w:val="center"/>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79,6</w:t>
            </w:r>
          </w:p>
        </w:tc>
        <w:tc>
          <w:tcPr>
            <w:tcW w:w="90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Решение Думы города Когалыма от 20.12.2023 353-ГД «Об утверждении Стратегии социально-экономического развития города Когалыма до 2036 года»</w:t>
            </w:r>
          </w:p>
        </w:tc>
        <w:tc>
          <w:tcPr>
            <w:tcW w:w="45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Управление образования</w:t>
            </w:r>
          </w:p>
        </w:tc>
        <w:tc>
          <w:tcPr>
            <w:tcW w:w="600"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p w:rsidR="00A43718" w:rsidRPr="00342801" w:rsidRDefault="00A43718" w:rsidP="005F1670">
            <w:pPr>
              <w:shd w:val="clear" w:color="auto" w:fill="FFFFFF" w:themeFill="background1"/>
              <w:autoSpaceDE w:val="0"/>
              <w:autoSpaceDN w:val="0"/>
              <w:adjustRightInd w:val="0"/>
              <w:jc w:val="center"/>
              <w:rPr>
                <w:spacing w:val="-6"/>
              </w:rPr>
            </w:pPr>
          </w:p>
          <w:p w:rsidR="00A43718" w:rsidRPr="00342801" w:rsidRDefault="00A43718" w:rsidP="005F1670">
            <w:pPr>
              <w:shd w:val="clear" w:color="auto" w:fill="FFFFFF" w:themeFill="background1"/>
              <w:autoSpaceDE w:val="0"/>
              <w:autoSpaceDN w:val="0"/>
              <w:adjustRightInd w:val="0"/>
              <w:jc w:val="center"/>
              <w:rPr>
                <w:spacing w:val="-6"/>
              </w:rPr>
            </w:pPr>
          </w:p>
        </w:tc>
      </w:tr>
    </w:tbl>
    <w:p w:rsidR="00A43718" w:rsidRDefault="00A43718" w:rsidP="00A43718">
      <w:pPr>
        <w:shd w:val="clear" w:color="auto" w:fill="FFFFFF" w:themeFill="background1"/>
        <w:autoSpaceDE w:val="0"/>
        <w:autoSpaceDN w:val="0"/>
        <w:adjustRightInd w:val="0"/>
        <w:jc w:val="both"/>
        <w:rPr>
          <w:spacing w:val="-6"/>
        </w:rPr>
        <w:sectPr w:rsidR="00A43718" w:rsidSect="005F1670">
          <w:pgSz w:w="16838" w:h="11906" w:orient="landscape"/>
          <w:pgMar w:top="2552" w:right="567" w:bottom="567"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421"/>
        <w:gridCol w:w="2549"/>
        <w:gridCol w:w="1133"/>
        <w:gridCol w:w="960"/>
        <w:gridCol w:w="989"/>
        <w:gridCol w:w="700"/>
        <w:gridCol w:w="844"/>
        <w:gridCol w:w="703"/>
        <w:gridCol w:w="703"/>
        <w:gridCol w:w="559"/>
        <w:gridCol w:w="2831"/>
        <w:gridCol w:w="1419"/>
        <w:gridCol w:w="1883"/>
      </w:tblGrid>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lastRenderedPageBreak/>
              <w:t>13.</w:t>
            </w:r>
          </w:p>
        </w:tc>
        <w:tc>
          <w:tcPr>
            <w:tcW w:w="812" w:type="pct"/>
          </w:tcPr>
          <w:p w:rsidR="00A43718" w:rsidRPr="00342801" w:rsidRDefault="00A43718" w:rsidP="005F1670">
            <w:pPr>
              <w:shd w:val="clear" w:color="auto" w:fill="FFFFFF" w:themeFill="background1"/>
              <w:autoSpaceDE w:val="0"/>
              <w:autoSpaceDN w:val="0"/>
              <w:adjustRightInd w:val="0"/>
              <w:rPr>
                <w:bCs/>
                <w:spacing w:val="-6"/>
              </w:rPr>
            </w:pPr>
            <w:r w:rsidRPr="00342801">
              <w:rPr>
                <w:bCs/>
                <w:spacing w:val="-6"/>
              </w:rPr>
              <w:t>Доля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w:t>
            </w:r>
          </w:p>
        </w:tc>
        <w:tc>
          <w:tcPr>
            <w:tcW w:w="361"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«МП»</w:t>
            </w:r>
          </w:p>
        </w:tc>
        <w:tc>
          <w:tcPr>
            <w:tcW w:w="306"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процент</w:t>
            </w:r>
          </w:p>
        </w:tc>
        <w:tc>
          <w:tcPr>
            <w:tcW w:w="315"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223"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2023</w:t>
            </w:r>
          </w:p>
        </w:tc>
        <w:tc>
          <w:tcPr>
            <w:tcW w:w="269"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178"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90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Решение Думы города Когалыма от 20.12.2023 353-ГД «Об утверждении Стратегии социально-экономического развития города Когалыма до 2036 года»</w:t>
            </w:r>
          </w:p>
        </w:tc>
        <w:tc>
          <w:tcPr>
            <w:tcW w:w="45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Управление образования</w:t>
            </w:r>
          </w:p>
        </w:tc>
        <w:tc>
          <w:tcPr>
            <w:tcW w:w="600"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p w:rsidR="00A43718" w:rsidRPr="00342801" w:rsidRDefault="00A43718" w:rsidP="005F1670">
            <w:pPr>
              <w:shd w:val="clear" w:color="auto" w:fill="FFFFFF" w:themeFill="background1"/>
              <w:autoSpaceDE w:val="0"/>
              <w:autoSpaceDN w:val="0"/>
              <w:adjustRightInd w:val="0"/>
              <w:jc w:val="center"/>
              <w:rPr>
                <w:spacing w:val="-6"/>
              </w:rPr>
            </w:pPr>
          </w:p>
          <w:p w:rsidR="00A43718" w:rsidRPr="00342801" w:rsidRDefault="00A43718" w:rsidP="005F1670">
            <w:pPr>
              <w:shd w:val="clear" w:color="auto" w:fill="FFFFFF" w:themeFill="background1"/>
              <w:autoSpaceDE w:val="0"/>
              <w:autoSpaceDN w:val="0"/>
              <w:adjustRightInd w:val="0"/>
              <w:jc w:val="center"/>
              <w:rPr>
                <w:spacing w:val="-6"/>
              </w:rPr>
            </w:pPr>
          </w:p>
        </w:tc>
      </w:tr>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14.</w:t>
            </w:r>
          </w:p>
        </w:tc>
        <w:tc>
          <w:tcPr>
            <w:tcW w:w="812" w:type="pct"/>
          </w:tcPr>
          <w:p w:rsidR="00A43718" w:rsidRPr="00342801" w:rsidRDefault="00A43718" w:rsidP="005F1670">
            <w:pPr>
              <w:shd w:val="clear" w:color="auto" w:fill="FFFFFF" w:themeFill="background1"/>
              <w:autoSpaceDE w:val="0"/>
              <w:autoSpaceDN w:val="0"/>
              <w:adjustRightInd w:val="0"/>
              <w:rPr>
                <w:bCs/>
                <w:spacing w:val="-6"/>
              </w:rPr>
            </w:pPr>
            <w:r w:rsidRPr="00342801">
              <w:rPr>
                <w:bCs/>
                <w:spacing w:val="-6"/>
              </w:rPr>
              <w:t>Доля обучающихся для которых созданы условия, способствующие полноценному воспитанию и развитию каждого обучающегося, осваивающего образовательные программы общего образования, в том числе обеспечение обучающихся горячим питанием, к общему количеству обучающихся</w:t>
            </w:r>
          </w:p>
        </w:tc>
        <w:tc>
          <w:tcPr>
            <w:tcW w:w="361"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«МП»</w:t>
            </w:r>
          </w:p>
        </w:tc>
        <w:tc>
          <w:tcPr>
            <w:tcW w:w="306"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процент</w:t>
            </w:r>
          </w:p>
        </w:tc>
        <w:tc>
          <w:tcPr>
            <w:tcW w:w="315"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100</w:t>
            </w:r>
          </w:p>
        </w:tc>
        <w:tc>
          <w:tcPr>
            <w:tcW w:w="223"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2023</w:t>
            </w:r>
          </w:p>
        </w:tc>
        <w:tc>
          <w:tcPr>
            <w:tcW w:w="269"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178"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90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Распоряжение Правительства РФ от 23.01.2021 № 122-р «Об утверждении плана основных мероприятий, проводимых в рамках Десятилетия детства, на период до 2027 года»</w:t>
            </w:r>
          </w:p>
        </w:tc>
        <w:tc>
          <w:tcPr>
            <w:tcW w:w="45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Управление образования</w:t>
            </w:r>
          </w:p>
        </w:tc>
        <w:tc>
          <w:tcPr>
            <w:tcW w:w="600" w:type="pct"/>
            <w:vAlign w:val="center"/>
          </w:tcPr>
          <w:p w:rsidR="00A43718" w:rsidRPr="00342801" w:rsidRDefault="00A43718" w:rsidP="005F1670">
            <w:pPr>
              <w:shd w:val="clear" w:color="auto" w:fill="FFFFFF" w:themeFill="background1"/>
              <w:autoSpaceDE w:val="0"/>
              <w:autoSpaceDN w:val="0"/>
              <w:adjustRightInd w:val="0"/>
              <w:jc w:val="center"/>
              <w:rPr>
                <w:spacing w:val="-6"/>
              </w:rPr>
            </w:pPr>
          </w:p>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p w:rsidR="00A43718" w:rsidRPr="00342801" w:rsidRDefault="00A43718" w:rsidP="005F1670">
            <w:pPr>
              <w:shd w:val="clear" w:color="auto" w:fill="FFFFFF" w:themeFill="background1"/>
              <w:autoSpaceDE w:val="0"/>
              <w:autoSpaceDN w:val="0"/>
              <w:adjustRightInd w:val="0"/>
              <w:jc w:val="center"/>
              <w:rPr>
                <w:spacing w:val="-6"/>
              </w:rPr>
            </w:pPr>
          </w:p>
          <w:p w:rsidR="00A43718" w:rsidRPr="00342801" w:rsidRDefault="00A43718" w:rsidP="005F1670">
            <w:pPr>
              <w:shd w:val="clear" w:color="auto" w:fill="FFFFFF" w:themeFill="background1"/>
              <w:autoSpaceDE w:val="0"/>
              <w:autoSpaceDN w:val="0"/>
              <w:adjustRightInd w:val="0"/>
              <w:jc w:val="center"/>
              <w:rPr>
                <w:spacing w:val="-6"/>
              </w:rPr>
            </w:pPr>
          </w:p>
        </w:tc>
      </w:tr>
    </w:tbl>
    <w:p w:rsidR="00A43718" w:rsidRDefault="00A43718" w:rsidP="00A43718">
      <w:pPr>
        <w:shd w:val="clear" w:color="auto" w:fill="FFFFFF" w:themeFill="background1"/>
        <w:autoSpaceDE w:val="0"/>
        <w:autoSpaceDN w:val="0"/>
        <w:adjustRightInd w:val="0"/>
        <w:jc w:val="both"/>
        <w:rPr>
          <w:spacing w:val="-6"/>
        </w:rPr>
        <w:sectPr w:rsidR="00A43718" w:rsidSect="005F1670">
          <w:pgSz w:w="16838" w:h="11906" w:orient="landscape"/>
          <w:pgMar w:top="567" w:right="567" w:bottom="2552"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421"/>
        <w:gridCol w:w="2549"/>
        <w:gridCol w:w="1133"/>
        <w:gridCol w:w="960"/>
        <w:gridCol w:w="989"/>
        <w:gridCol w:w="700"/>
        <w:gridCol w:w="844"/>
        <w:gridCol w:w="703"/>
        <w:gridCol w:w="703"/>
        <w:gridCol w:w="559"/>
        <w:gridCol w:w="2831"/>
        <w:gridCol w:w="1419"/>
        <w:gridCol w:w="1883"/>
      </w:tblGrid>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lastRenderedPageBreak/>
              <w:t>15.</w:t>
            </w:r>
          </w:p>
        </w:tc>
        <w:tc>
          <w:tcPr>
            <w:tcW w:w="81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Эффективность системы выявления, поддержки и развития способностей и талантов у детей и молодежи</w:t>
            </w:r>
          </w:p>
        </w:tc>
        <w:tc>
          <w:tcPr>
            <w:tcW w:w="361"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«ГП ХМАО – Югры»</w:t>
            </w:r>
          </w:p>
        </w:tc>
        <w:tc>
          <w:tcPr>
            <w:tcW w:w="306"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процент</w:t>
            </w:r>
          </w:p>
        </w:tc>
        <w:tc>
          <w:tcPr>
            <w:tcW w:w="315"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p w:rsidR="00A43718" w:rsidRPr="00342801" w:rsidRDefault="00A43718" w:rsidP="005F1670">
            <w:pPr>
              <w:shd w:val="clear" w:color="auto" w:fill="FFFFFF" w:themeFill="background1"/>
              <w:autoSpaceDE w:val="0"/>
              <w:autoSpaceDN w:val="0"/>
              <w:adjustRightInd w:val="0"/>
              <w:jc w:val="center"/>
              <w:rPr>
                <w:spacing w:val="-6"/>
              </w:rPr>
            </w:pPr>
          </w:p>
          <w:p w:rsidR="00A43718" w:rsidRPr="00342801" w:rsidRDefault="00A43718" w:rsidP="005F1670">
            <w:pPr>
              <w:shd w:val="clear" w:color="auto" w:fill="FFFFFF" w:themeFill="background1"/>
              <w:autoSpaceDE w:val="0"/>
              <w:autoSpaceDN w:val="0"/>
              <w:adjustRightInd w:val="0"/>
              <w:jc w:val="center"/>
              <w:rPr>
                <w:spacing w:val="-6"/>
              </w:rPr>
            </w:pPr>
          </w:p>
        </w:tc>
        <w:tc>
          <w:tcPr>
            <w:tcW w:w="223"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2023</w:t>
            </w:r>
          </w:p>
        </w:tc>
        <w:tc>
          <w:tcPr>
            <w:tcW w:w="269"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44,1</w:t>
            </w:r>
          </w:p>
        </w:tc>
        <w:tc>
          <w:tcPr>
            <w:tcW w:w="224"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44,1</w:t>
            </w:r>
          </w:p>
        </w:tc>
        <w:tc>
          <w:tcPr>
            <w:tcW w:w="224"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44,1</w:t>
            </w:r>
          </w:p>
        </w:tc>
        <w:tc>
          <w:tcPr>
            <w:tcW w:w="178"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44,1</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Указ Президента РФ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452" w:type="pct"/>
            <w:tcBorders>
              <w:top w:val="single" w:sz="4" w:space="0" w:color="auto"/>
              <w:left w:val="nil"/>
              <w:bottom w:val="single" w:sz="4" w:space="0" w:color="auto"/>
              <w:right w:val="single" w:sz="4" w:space="0" w:color="auto"/>
            </w:tcBorders>
            <w:shd w:val="clear" w:color="auto" w:fill="auto"/>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Управление образования</w:t>
            </w:r>
          </w:p>
        </w:tc>
        <w:tc>
          <w:tcPr>
            <w:tcW w:w="600" w:type="pct"/>
            <w:tcBorders>
              <w:top w:val="single" w:sz="4" w:space="0" w:color="auto"/>
              <w:left w:val="nil"/>
              <w:bottom w:val="single" w:sz="4" w:space="0" w:color="auto"/>
              <w:right w:val="single" w:sz="4" w:space="0" w:color="auto"/>
            </w:tcBorders>
            <w:shd w:val="clear" w:color="auto" w:fill="auto"/>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16.</w:t>
            </w:r>
          </w:p>
        </w:tc>
        <w:tc>
          <w:tcPr>
            <w:tcW w:w="81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Доля детей, подростков и молодежи, которым организован отдых и оздоровление включая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к общему количеству детей, планируемых к отдыху и оздоровлению</w:t>
            </w:r>
          </w:p>
        </w:tc>
        <w:tc>
          <w:tcPr>
            <w:tcW w:w="361" w:type="pct"/>
            <w:shd w:val="clear" w:color="auto" w:fill="auto"/>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«МП»</w:t>
            </w:r>
          </w:p>
        </w:tc>
        <w:tc>
          <w:tcPr>
            <w:tcW w:w="306" w:type="pct"/>
            <w:shd w:val="clear" w:color="auto" w:fill="auto"/>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процент</w:t>
            </w:r>
          </w:p>
        </w:tc>
        <w:tc>
          <w:tcPr>
            <w:tcW w:w="315" w:type="pct"/>
            <w:shd w:val="clear" w:color="auto" w:fill="auto"/>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98,0</w:t>
            </w:r>
          </w:p>
        </w:tc>
        <w:tc>
          <w:tcPr>
            <w:tcW w:w="223" w:type="pct"/>
            <w:shd w:val="clear" w:color="auto" w:fill="auto"/>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2023</w:t>
            </w:r>
          </w:p>
        </w:tc>
        <w:tc>
          <w:tcPr>
            <w:tcW w:w="269" w:type="pct"/>
            <w:shd w:val="clear" w:color="auto" w:fill="auto"/>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100</w:t>
            </w:r>
          </w:p>
        </w:tc>
        <w:tc>
          <w:tcPr>
            <w:tcW w:w="224" w:type="pct"/>
            <w:shd w:val="clear" w:color="auto" w:fill="auto"/>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100</w:t>
            </w:r>
          </w:p>
        </w:tc>
        <w:tc>
          <w:tcPr>
            <w:tcW w:w="224"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100</w:t>
            </w:r>
          </w:p>
        </w:tc>
        <w:tc>
          <w:tcPr>
            <w:tcW w:w="178"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100</w:t>
            </w:r>
          </w:p>
        </w:tc>
        <w:tc>
          <w:tcPr>
            <w:tcW w:w="90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Постановление Правительства ХМАО - Югры от 10.11.2023 №550-п «О государственной программе Ханты-Мансийского автономного округа - Югры «Развитие образования»</w:t>
            </w:r>
          </w:p>
        </w:tc>
        <w:tc>
          <w:tcPr>
            <w:tcW w:w="45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Управление образования</w:t>
            </w:r>
          </w:p>
        </w:tc>
        <w:tc>
          <w:tcPr>
            <w:tcW w:w="600" w:type="pct"/>
            <w:vAlign w:val="center"/>
          </w:tcPr>
          <w:p w:rsidR="00A43718" w:rsidRPr="00342801" w:rsidRDefault="00A43718" w:rsidP="005F1670">
            <w:pPr>
              <w:shd w:val="clear" w:color="auto" w:fill="FFFFFF" w:themeFill="background1"/>
              <w:autoSpaceDE w:val="0"/>
              <w:autoSpaceDN w:val="0"/>
              <w:adjustRightInd w:val="0"/>
              <w:jc w:val="center"/>
              <w:rPr>
                <w:spacing w:val="-6"/>
              </w:rPr>
            </w:pPr>
          </w:p>
          <w:p w:rsidR="00A43718" w:rsidRPr="00342801" w:rsidRDefault="00A43718" w:rsidP="005F1670">
            <w:pPr>
              <w:shd w:val="clear" w:color="auto" w:fill="FFFFFF" w:themeFill="background1"/>
              <w:autoSpaceDE w:val="0"/>
              <w:autoSpaceDN w:val="0"/>
              <w:adjustRightInd w:val="0"/>
              <w:jc w:val="center"/>
              <w:rPr>
                <w:spacing w:val="-6"/>
              </w:rPr>
            </w:pPr>
          </w:p>
          <w:p w:rsidR="00A43718" w:rsidRPr="00342801" w:rsidRDefault="00A43718" w:rsidP="005F1670">
            <w:pPr>
              <w:shd w:val="clear" w:color="auto" w:fill="FFFFFF" w:themeFill="background1"/>
              <w:autoSpaceDE w:val="0"/>
              <w:autoSpaceDN w:val="0"/>
              <w:adjustRightInd w:val="0"/>
              <w:jc w:val="center"/>
              <w:rPr>
                <w:spacing w:val="-6"/>
              </w:rPr>
            </w:pPr>
          </w:p>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p w:rsidR="00A43718" w:rsidRPr="00342801" w:rsidRDefault="00A43718" w:rsidP="005F1670">
            <w:pPr>
              <w:shd w:val="clear" w:color="auto" w:fill="FFFFFF" w:themeFill="background1"/>
              <w:autoSpaceDE w:val="0"/>
              <w:autoSpaceDN w:val="0"/>
              <w:adjustRightInd w:val="0"/>
              <w:jc w:val="center"/>
              <w:rPr>
                <w:spacing w:val="-6"/>
              </w:rPr>
            </w:pPr>
          </w:p>
          <w:p w:rsidR="00A43718" w:rsidRPr="00342801" w:rsidRDefault="00A43718" w:rsidP="005F1670">
            <w:pPr>
              <w:shd w:val="clear" w:color="auto" w:fill="FFFFFF" w:themeFill="background1"/>
              <w:autoSpaceDE w:val="0"/>
              <w:autoSpaceDN w:val="0"/>
              <w:adjustRightInd w:val="0"/>
              <w:jc w:val="center"/>
              <w:rPr>
                <w:spacing w:val="-6"/>
              </w:rPr>
            </w:pPr>
          </w:p>
        </w:tc>
      </w:tr>
    </w:tbl>
    <w:p w:rsidR="00A43718" w:rsidRDefault="00A43718" w:rsidP="00A43718">
      <w:pPr>
        <w:shd w:val="clear" w:color="auto" w:fill="FFFFFF" w:themeFill="background1"/>
        <w:autoSpaceDE w:val="0"/>
        <w:autoSpaceDN w:val="0"/>
        <w:adjustRightInd w:val="0"/>
        <w:jc w:val="both"/>
        <w:rPr>
          <w:spacing w:val="-6"/>
        </w:rPr>
        <w:sectPr w:rsidR="00A43718" w:rsidSect="005F1670">
          <w:pgSz w:w="16838" w:h="11906" w:orient="landscape"/>
          <w:pgMar w:top="2552" w:right="567" w:bottom="567"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421"/>
        <w:gridCol w:w="2549"/>
        <w:gridCol w:w="1133"/>
        <w:gridCol w:w="960"/>
        <w:gridCol w:w="989"/>
        <w:gridCol w:w="700"/>
        <w:gridCol w:w="844"/>
        <w:gridCol w:w="703"/>
        <w:gridCol w:w="703"/>
        <w:gridCol w:w="559"/>
        <w:gridCol w:w="2831"/>
        <w:gridCol w:w="1419"/>
        <w:gridCol w:w="1883"/>
      </w:tblGrid>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lastRenderedPageBreak/>
              <w:t>17</w:t>
            </w:r>
          </w:p>
        </w:tc>
        <w:tc>
          <w:tcPr>
            <w:tcW w:w="81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Доля средств бюджета города Когалыма, выделяемых немуниципальным организациям, в том числе социально-ориентированным некоммерческим организациям, на предоставление услуг (работ), в общем объеме средств бюджета города Когалыма, выделяемых на предоставление услуг в сфере образования</w:t>
            </w:r>
          </w:p>
        </w:tc>
        <w:tc>
          <w:tcPr>
            <w:tcW w:w="361" w:type="pct"/>
            <w:shd w:val="clear" w:color="auto" w:fill="auto"/>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«МП»</w:t>
            </w:r>
          </w:p>
        </w:tc>
        <w:tc>
          <w:tcPr>
            <w:tcW w:w="306" w:type="pct"/>
            <w:shd w:val="clear" w:color="auto" w:fill="auto"/>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процент</w:t>
            </w:r>
          </w:p>
        </w:tc>
        <w:tc>
          <w:tcPr>
            <w:tcW w:w="315" w:type="pct"/>
            <w:shd w:val="clear" w:color="auto" w:fill="auto"/>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2,6</w:t>
            </w:r>
          </w:p>
        </w:tc>
        <w:tc>
          <w:tcPr>
            <w:tcW w:w="223" w:type="pct"/>
            <w:shd w:val="clear" w:color="auto" w:fill="auto"/>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2023</w:t>
            </w:r>
          </w:p>
        </w:tc>
        <w:tc>
          <w:tcPr>
            <w:tcW w:w="269" w:type="pct"/>
            <w:shd w:val="clear" w:color="auto" w:fill="auto"/>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3,3</w:t>
            </w:r>
          </w:p>
        </w:tc>
        <w:tc>
          <w:tcPr>
            <w:tcW w:w="224" w:type="pct"/>
            <w:shd w:val="clear" w:color="auto" w:fill="auto"/>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3,3</w:t>
            </w:r>
          </w:p>
        </w:tc>
        <w:tc>
          <w:tcPr>
            <w:tcW w:w="224"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3,3</w:t>
            </w:r>
          </w:p>
        </w:tc>
        <w:tc>
          <w:tcPr>
            <w:tcW w:w="178"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3,3</w:t>
            </w:r>
          </w:p>
        </w:tc>
        <w:tc>
          <w:tcPr>
            <w:tcW w:w="90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Постановление Администрации города Когалыма от 05.05.2021 №943 «Об утверждении плана мероприятий «дорожной карты» по поддержке доступа немуниципальных организаций (коммерческих, некоммерческих) к предоставлению услуг (работ) в социальной сфере города Когалыма на 2023-2025 годы»</w:t>
            </w:r>
          </w:p>
        </w:tc>
        <w:tc>
          <w:tcPr>
            <w:tcW w:w="45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Управление образования</w:t>
            </w:r>
          </w:p>
        </w:tc>
        <w:tc>
          <w:tcPr>
            <w:tcW w:w="600"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tc>
      </w:tr>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18</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Доля педагогических работников образовательных организаций, получивших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частных организаций такой категории</w:t>
            </w:r>
          </w:p>
        </w:tc>
        <w:tc>
          <w:tcPr>
            <w:tcW w:w="361"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«МП»</w:t>
            </w:r>
          </w:p>
        </w:tc>
        <w:tc>
          <w:tcPr>
            <w:tcW w:w="306"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процент</w:t>
            </w:r>
          </w:p>
        </w:tc>
        <w:tc>
          <w:tcPr>
            <w:tcW w:w="315"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100</w:t>
            </w:r>
          </w:p>
        </w:tc>
        <w:tc>
          <w:tcPr>
            <w:tcW w:w="223"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2023</w:t>
            </w:r>
          </w:p>
        </w:tc>
        <w:tc>
          <w:tcPr>
            <w:tcW w:w="269"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224"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178"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100</w:t>
            </w:r>
          </w:p>
        </w:tc>
        <w:tc>
          <w:tcPr>
            <w:tcW w:w="902" w:type="pct"/>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Постановление Администрации города Когалыма от 25.12.2023 №2598 «Об утверждении положений об оплате труда работников муниципальных образовательных организаций города Когалыма, подведомственных управлению образования администрации города Когалыма»</w:t>
            </w:r>
          </w:p>
        </w:tc>
        <w:tc>
          <w:tcPr>
            <w:tcW w:w="452" w:type="pct"/>
          </w:tcPr>
          <w:p w:rsidR="00A43718" w:rsidRPr="00342801" w:rsidRDefault="00A43718" w:rsidP="005F1670">
            <w:pPr>
              <w:shd w:val="clear" w:color="auto" w:fill="FFFFFF" w:themeFill="background1"/>
              <w:autoSpaceDE w:val="0"/>
              <w:autoSpaceDN w:val="0"/>
              <w:adjustRightInd w:val="0"/>
              <w:jc w:val="both"/>
              <w:rPr>
                <w:spacing w:val="-6"/>
              </w:rPr>
            </w:pPr>
            <w:r w:rsidRPr="00342801">
              <w:rPr>
                <w:spacing w:val="-6"/>
              </w:rPr>
              <w:t>Управление образования</w:t>
            </w:r>
          </w:p>
        </w:tc>
        <w:tc>
          <w:tcPr>
            <w:tcW w:w="600"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p w:rsidR="00A43718" w:rsidRPr="00342801" w:rsidRDefault="00A43718" w:rsidP="005F1670">
            <w:pPr>
              <w:shd w:val="clear" w:color="auto" w:fill="FFFFFF" w:themeFill="background1"/>
              <w:autoSpaceDE w:val="0"/>
              <w:autoSpaceDN w:val="0"/>
              <w:adjustRightInd w:val="0"/>
              <w:jc w:val="center"/>
              <w:rPr>
                <w:spacing w:val="-6"/>
              </w:rPr>
            </w:pPr>
          </w:p>
          <w:p w:rsidR="00A43718" w:rsidRPr="00342801" w:rsidRDefault="00A43718" w:rsidP="005F1670">
            <w:pPr>
              <w:shd w:val="clear" w:color="auto" w:fill="FFFFFF" w:themeFill="background1"/>
              <w:autoSpaceDE w:val="0"/>
              <w:autoSpaceDN w:val="0"/>
              <w:adjustRightInd w:val="0"/>
              <w:jc w:val="center"/>
              <w:rPr>
                <w:spacing w:val="-6"/>
              </w:rPr>
            </w:pPr>
          </w:p>
        </w:tc>
      </w:tr>
    </w:tbl>
    <w:p w:rsidR="00A43718" w:rsidRDefault="00A43718" w:rsidP="00A43718">
      <w:pPr>
        <w:shd w:val="clear" w:color="auto" w:fill="FFFFFF" w:themeFill="background1"/>
        <w:autoSpaceDE w:val="0"/>
        <w:autoSpaceDN w:val="0"/>
        <w:adjustRightInd w:val="0"/>
        <w:jc w:val="both"/>
        <w:rPr>
          <w:spacing w:val="-6"/>
          <w:lang w:val="en-US"/>
        </w:rPr>
        <w:sectPr w:rsidR="00A43718" w:rsidSect="005F1670">
          <w:pgSz w:w="16838" w:h="11906" w:orient="landscape"/>
          <w:pgMar w:top="567" w:right="567" w:bottom="2552"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421"/>
        <w:gridCol w:w="2549"/>
        <w:gridCol w:w="1133"/>
        <w:gridCol w:w="960"/>
        <w:gridCol w:w="989"/>
        <w:gridCol w:w="700"/>
        <w:gridCol w:w="844"/>
        <w:gridCol w:w="703"/>
        <w:gridCol w:w="703"/>
        <w:gridCol w:w="559"/>
        <w:gridCol w:w="2831"/>
        <w:gridCol w:w="2062"/>
        <w:gridCol w:w="1240"/>
      </w:tblGrid>
      <w:tr w:rsidR="00A43718" w:rsidRPr="00342801" w:rsidTr="005F1670">
        <w:trPr>
          <w:jc w:val="center"/>
        </w:trPr>
        <w:tc>
          <w:tcPr>
            <w:tcW w:w="134" w:type="pct"/>
          </w:tcPr>
          <w:p w:rsidR="00A43718" w:rsidRPr="00342801" w:rsidRDefault="00A43718" w:rsidP="005F1670">
            <w:pPr>
              <w:shd w:val="clear" w:color="auto" w:fill="FFFFFF" w:themeFill="background1"/>
              <w:autoSpaceDE w:val="0"/>
              <w:autoSpaceDN w:val="0"/>
              <w:adjustRightInd w:val="0"/>
              <w:jc w:val="both"/>
              <w:rPr>
                <w:spacing w:val="-6"/>
                <w:lang w:val="en-US"/>
              </w:rPr>
            </w:pPr>
            <w:r w:rsidRPr="00342801">
              <w:rPr>
                <w:spacing w:val="-6"/>
                <w:lang w:val="en-US"/>
              </w:rPr>
              <w:lastRenderedPageBreak/>
              <w:t>19</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A43718" w:rsidRPr="00342801" w:rsidRDefault="00A43718" w:rsidP="005F1670">
            <w:pPr>
              <w:shd w:val="clear" w:color="auto" w:fill="FFFFFF" w:themeFill="background1"/>
              <w:autoSpaceDE w:val="0"/>
              <w:autoSpaceDN w:val="0"/>
              <w:adjustRightInd w:val="0"/>
              <w:rPr>
                <w:spacing w:val="-6"/>
              </w:rPr>
            </w:pPr>
            <w:r w:rsidRPr="00342801">
              <w:rPr>
                <w:spacing w:val="-6"/>
              </w:rPr>
              <w:t>Доля введенных в эксплуатацию объектов капитального строительства от запланированных к вводу в эксплуатацию в соответствующем году</w:t>
            </w:r>
          </w:p>
        </w:tc>
        <w:tc>
          <w:tcPr>
            <w:tcW w:w="361" w:type="pct"/>
          </w:tcPr>
          <w:p w:rsidR="00A43718" w:rsidRPr="00342801" w:rsidRDefault="00A43718" w:rsidP="005F1670">
            <w:pPr>
              <w:shd w:val="clear" w:color="auto" w:fill="FFFFFF" w:themeFill="background1"/>
              <w:rPr>
                <w:spacing w:val="-6"/>
              </w:rPr>
            </w:pPr>
            <w:r w:rsidRPr="00342801">
              <w:rPr>
                <w:spacing w:val="-6"/>
              </w:rPr>
              <w:t xml:space="preserve">«ГП ХМАО-Югры» </w:t>
            </w:r>
          </w:p>
          <w:p w:rsidR="00A43718" w:rsidRPr="00342801" w:rsidRDefault="00A43718" w:rsidP="005F1670">
            <w:pPr>
              <w:shd w:val="clear" w:color="auto" w:fill="FFFFFF" w:themeFill="background1"/>
              <w:autoSpaceDE w:val="0"/>
              <w:autoSpaceDN w:val="0"/>
              <w:adjustRightInd w:val="0"/>
              <w:jc w:val="both"/>
              <w:rPr>
                <w:spacing w:val="-6"/>
              </w:rPr>
            </w:pPr>
          </w:p>
        </w:tc>
        <w:tc>
          <w:tcPr>
            <w:tcW w:w="306"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Процент</w:t>
            </w:r>
          </w:p>
        </w:tc>
        <w:tc>
          <w:tcPr>
            <w:tcW w:w="315"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0</w:t>
            </w:r>
          </w:p>
        </w:tc>
        <w:tc>
          <w:tcPr>
            <w:tcW w:w="223"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2023</w:t>
            </w:r>
          </w:p>
        </w:tc>
        <w:tc>
          <w:tcPr>
            <w:tcW w:w="269"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100</w:t>
            </w:r>
          </w:p>
        </w:tc>
        <w:tc>
          <w:tcPr>
            <w:tcW w:w="224"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0</w:t>
            </w:r>
          </w:p>
        </w:tc>
        <w:tc>
          <w:tcPr>
            <w:tcW w:w="224"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0</w:t>
            </w:r>
          </w:p>
        </w:tc>
        <w:tc>
          <w:tcPr>
            <w:tcW w:w="178"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0</w:t>
            </w:r>
          </w:p>
        </w:tc>
        <w:tc>
          <w:tcPr>
            <w:tcW w:w="902" w:type="pct"/>
          </w:tcPr>
          <w:p w:rsidR="00A43718" w:rsidRPr="00342801" w:rsidRDefault="00A43718" w:rsidP="005F1670">
            <w:pPr>
              <w:jc w:val="center"/>
              <w:rPr>
                <w:spacing w:val="-6"/>
              </w:rPr>
            </w:pPr>
            <w:r w:rsidRPr="00342801">
              <w:rPr>
                <w:spacing w:val="-6"/>
              </w:rPr>
              <w:t>Постановление Правительства ХМАО - Югры от 10.11.2023 №561-п «О государственной программе Ханты-Мансийского автономного округа - Югры «Строительство»</w:t>
            </w:r>
          </w:p>
          <w:p w:rsidR="00A43718" w:rsidRPr="00342801" w:rsidRDefault="00A43718" w:rsidP="005F1670">
            <w:pPr>
              <w:shd w:val="clear" w:color="auto" w:fill="FFFFFF" w:themeFill="background1"/>
              <w:autoSpaceDE w:val="0"/>
              <w:autoSpaceDN w:val="0"/>
              <w:adjustRightInd w:val="0"/>
              <w:jc w:val="center"/>
              <w:rPr>
                <w:spacing w:val="-6"/>
              </w:rPr>
            </w:pPr>
          </w:p>
        </w:tc>
        <w:tc>
          <w:tcPr>
            <w:tcW w:w="657" w:type="pct"/>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Муниципальное казённое учреждение «Управление капитального строительства и жилищно-коммунального комплекса города Когалыма»</w:t>
            </w:r>
          </w:p>
          <w:p w:rsidR="00A43718" w:rsidRPr="00342801" w:rsidRDefault="00A43718" w:rsidP="005F1670">
            <w:pPr>
              <w:shd w:val="clear" w:color="auto" w:fill="FFFFFF" w:themeFill="background1"/>
              <w:autoSpaceDE w:val="0"/>
              <w:autoSpaceDN w:val="0"/>
              <w:adjustRightInd w:val="0"/>
              <w:jc w:val="center"/>
              <w:rPr>
                <w:spacing w:val="-6"/>
              </w:rPr>
            </w:pPr>
          </w:p>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Управление образования</w:t>
            </w:r>
          </w:p>
        </w:tc>
        <w:tc>
          <w:tcPr>
            <w:tcW w:w="395" w:type="pct"/>
            <w:vAlign w:val="center"/>
          </w:tcPr>
          <w:p w:rsidR="00A43718" w:rsidRPr="00342801" w:rsidRDefault="00A43718" w:rsidP="005F1670">
            <w:pPr>
              <w:shd w:val="clear" w:color="auto" w:fill="FFFFFF" w:themeFill="background1"/>
              <w:autoSpaceDE w:val="0"/>
              <w:autoSpaceDN w:val="0"/>
              <w:adjustRightInd w:val="0"/>
              <w:jc w:val="center"/>
              <w:rPr>
                <w:spacing w:val="-6"/>
              </w:rPr>
            </w:pPr>
            <w:r w:rsidRPr="00342801">
              <w:rPr>
                <w:spacing w:val="-6"/>
              </w:rPr>
              <w:t>_</w:t>
            </w:r>
          </w:p>
          <w:p w:rsidR="00A43718" w:rsidRPr="00342801" w:rsidRDefault="00A43718" w:rsidP="005F1670">
            <w:pPr>
              <w:shd w:val="clear" w:color="auto" w:fill="FFFFFF" w:themeFill="background1"/>
              <w:autoSpaceDE w:val="0"/>
              <w:autoSpaceDN w:val="0"/>
              <w:adjustRightInd w:val="0"/>
              <w:jc w:val="center"/>
              <w:rPr>
                <w:spacing w:val="-6"/>
              </w:rPr>
            </w:pPr>
          </w:p>
        </w:tc>
      </w:tr>
    </w:tbl>
    <w:p w:rsidR="00A43718" w:rsidRPr="00EC7338" w:rsidRDefault="00A43718" w:rsidP="00A43718">
      <w:pPr>
        <w:shd w:val="clear" w:color="auto" w:fill="FFFFFF" w:themeFill="background1"/>
        <w:autoSpaceDE w:val="0"/>
        <w:autoSpaceDN w:val="0"/>
        <w:adjustRightInd w:val="0"/>
        <w:rPr>
          <w:sz w:val="26"/>
          <w:szCs w:val="26"/>
        </w:rPr>
      </w:pPr>
    </w:p>
    <w:p w:rsidR="00A43718" w:rsidRPr="00EC7338" w:rsidRDefault="00A43718" w:rsidP="00A43718">
      <w:pPr>
        <w:shd w:val="clear" w:color="auto" w:fill="FFFFFF" w:themeFill="background1"/>
        <w:autoSpaceDE w:val="0"/>
        <w:autoSpaceDN w:val="0"/>
        <w:adjustRightInd w:val="0"/>
        <w:jc w:val="center"/>
        <w:rPr>
          <w:sz w:val="26"/>
          <w:szCs w:val="26"/>
        </w:rPr>
      </w:pPr>
      <w:r w:rsidRPr="00EC7338">
        <w:rPr>
          <w:sz w:val="26"/>
          <w:szCs w:val="26"/>
        </w:rPr>
        <w:t>3. Помесячный план достижения показателей муниципальной программы в 2025 году</w:t>
      </w:r>
    </w:p>
    <w:p w:rsidR="00A43718" w:rsidRPr="00EC7338" w:rsidRDefault="00A43718" w:rsidP="00A43718">
      <w:pPr>
        <w:shd w:val="clear" w:color="auto" w:fill="FFFFFF" w:themeFill="background1"/>
        <w:autoSpaceDE w:val="0"/>
        <w:autoSpaceDN w:val="0"/>
        <w:adjustRightInd w:val="0"/>
        <w:rPr>
          <w:sz w:val="26"/>
          <w:szCs w:val="26"/>
        </w:rPr>
      </w:pPr>
    </w:p>
    <w:tbl>
      <w:tblPr>
        <w:tblStyle w:val="a5"/>
        <w:tblW w:w="5000" w:type="pct"/>
        <w:jc w:val="center"/>
        <w:tblCellMar>
          <w:left w:w="15" w:type="dxa"/>
          <w:right w:w="15" w:type="dxa"/>
        </w:tblCellMar>
        <w:tblLook w:val="04A0" w:firstRow="1" w:lastRow="0" w:firstColumn="1" w:lastColumn="0" w:noHBand="0" w:noVBand="1"/>
      </w:tblPr>
      <w:tblGrid>
        <w:gridCol w:w="538"/>
        <w:gridCol w:w="2434"/>
        <w:gridCol w:w="932"/>
        <w:gridCol w:w="1186"/>
        <w:gridCol w:w="822"/>
        <w:gridCol w:w="829"/>
        <w:gridCol w:w="844"/>
        <w:gridCol w:w="826"/>
        <w:gridCol w:w="819"/>
        <w:gridCol w:w="778"/>
        <w:gridCol w:w="935"/>
        <w:gridCol w:w="813"/>
        <w:gridCol w:w="847"/>
        <w:gridCol w:w="822"/>
        <w:gridCol w:w="860"/>
        <w:gridCol w:w="1409"/>
      </w:tblGrid>
      <w:tr w:rsidR="00A43718" w:rsidRPr="0070457B" w:rsidTr="005F1670">
        <w:trPr>
          <w:jc w:val="center"/>
        </w:trPr>
        <w:tc>
          <w:tcPr>
            <w:tcW w:w="171" w:type="pct"/>
            <w:vMerge w:val="restart"/>
            <w:vAlign w:val="center"/>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 п/п</w:t>
            </w:r>
          </w:p>
        </w:tc>
        <w:tc>
          <w:tcPr>
            <w:tcW w:w="775" w:type="pct"/>
            <w:vMerge w:val="restart"/>
            <w:vAlign w:val="center"/>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Наименование показателя</w:t>
            </w:r>
          </w:p>
        </w:tc>
        <w:tc>
          <w:tcPr>
            <w:tcW w:w="297" w:type="pct"/>
            <w:vMerge w:val="restart"/>
            <w:vAlign w:val="center"/>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Уровень показателя</w:t>
            </w:r>
          </w:p>
        </w:tc>
        <w:tc>
          <w:tcPr>
            <w:tcW w:w="378" w:type="pct"/>
            <w:vMerge w:val="restart"/>
            <w:vAlign w:val="center"/>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Единица измерения</w:t>
            </w:r>
          </w:p>
        </w:tc>
        <w:tc>
          <w:tcPr>
            <w:tcW w:w="2929" w:type="pct"/>
            <w:gridSpan w:val="11"/>
            <w:vAlign w:val="center"/>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Плановые значения по кварталам/месяцам</w:t>
            </w:r>
          </w:p>
        </w:tc>
        <w:tc>
          <w:tcPr>
            <w:tcW w:w="449" w:type="pct"/>
            <w:vMerge w:val="restart"/>
            <w:vAlign w:val="center"/>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На конец 2025 года</w:t>
            </w:r>
          </w:p>
        </w:tc>
      </w:tr>
      <w:tr w:rsidR="00A43718" w:rsidRPr="0070457B" w:rsidTr="005F1670">
        <w:trPr>
          <w:jc w:val="center"/>
        </w:trPr>
        <w:tc>
          <w:tcPr>
            <w:tcW w:w="171" w:type="pct"/>
            <w:vMerge/>
            <w:vAlign w:val="center"/>
          </w:tcPr>
          <w:p w:rsidR="00A43718" w:rsidRPr="0070457B" w:rsidRDefault="00A43718" w:rsidP="005F1670">
            <w:pPr>
              <w:shd w:val="clear" w:color="auto" w:fill="FFFFFF" w:themeFill="background1"/>
              <w:autoSpaceDE w:val="0"/>
              <w:autoSpaceDN w:val="0"/>
              <w:adjustRightInd w:val="0"/>
              <w:rPr>
                <w:spacing w:val="-6"/>
              </w:rPr>
            </w:pPr>
          </w:p>
        </w:tc>
        <w:tc>
          <w:tcPr>
            <w:tcW w:w="775" w:type="pct"/>
            <w:vMerge/>
            <w:vAlign w:val="center"/>
          </w:tcPr>
          <w:p w:rsidR="00A43718" w:rsidRPr="0070457B" w:rsidRDefault="00A43718" w:rsidP="005F1670">
            <w:pPr>
              <w:shd w:val="clear" w:color="auto" w:fill="FFFFFF" w:themeFill="background1"/>
              <w:autoSpaceDE w:val="0"/>
              <w:autoSpaceDN w:val="0"/>
              <w:adjustRightInd w:val="0"/>
              <w:rPr>
                <w:spacing w:val="-6"/>
              </w:rPr>
            </w:pPr>
          </w:p>
        </w:tc>
        <w:tc>
          <w:tcPr>
            <w:tcW w:w="297" w:type="pct"/>
            <w:vMerge/>
            <w:vAlign w:val="center"/>
          </w:tcPr>
          <w:p w:rsidR="00A43718" w:rsidRPr="0070457B" w:rsidRDefault="00A43718" w:rsidP="005F1670">
            <w:pPr>
              <w:shd w:val="clear" w:color="auto" w:fill="FFFFFF" w:themeFill="background1"/>
              <w:autoSpaceDE w:val="0"/>
              <w:autoSpaceDN w:val="0"/>
              <w:adjustRightInd w:val="0"/>
              <w:rPr>
                <w:spacing w:val="-6"/>
              </w:rPr>
            </w:pPr>
          </w:p>
        </w:tc>
        <w:tc>
          <w:tcPr>
            <w:tcW w:w="378" w:type="pct"/>
            <w:vMerge/>
            <w:vAlign w:val="center"/>
          </w:tcPr>
          <w:p w:rsidR="00A43718" w:rsidRPr="0070457B" w:rsidRDefault="00A43718" w:rsidP="005F1670">
            <w:pPr>
              <w:shd w:val="clear" w:color="auto" w:fill="FFFFFF" w:themeFill="background1"/>
              <w:autoSpaceDE w:val="0"/>
              <w:autoSpaceDN w:val="0"/>
              <w:adjustRightInd w:val="0"/>
              <w:rPr>
                <w:spacing w:val="-6"/>
              </w:rPr>
            </w:pP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янв.</w:t>
            </w:r>
          </w:p>
        </w:tc>
        <w:tc>
          <w:tcPr>
            <w:tcW w:w="26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фев.</w:t>
            </w:r>
          </w:p>
        </w:tc>
        <w:tc>
          <w:tcPr>
            <w:tcW w:w="26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март</w:t>
            </w:r>
          </w:p>
        </w:tc>
        <w:tc>
          <w:tcPr>
            <w:tcW w:w="263"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апр.</w:t>
            </w:r>
          </w:p>
        </w:tc>
        <w:tc>
          <w:tcPr>
            <w:tcW w:w="26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май</w:t>
            </w:r>
          </w:p>
        </w:tc>
        <w:tc>
          <w:tcPr>
            <w:tcW w:w="24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июнь</w:t>
            </w:r>
          </w:p>
        </w:tc>
        <w:tc>
          <w:tcPr>
            <w:tcW w:w="29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июль</w:t>
            </w:r>
          </w:p>
        </w:tc>
        <w:tc>
          <w:tcPr>
            <w:tcW w:w="25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авг.</w:t>
            </w:r>
          </w:p>
        </w:tc>
        <w:tc>
          <w:tcPr>
            <w:tcW w:w="270"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сент.</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окт.</w:t>
            </w:r>
          </w:p>
        </w:tc>
        <w:tc>
          <w:tcPr>
            <w:tcW w:w="274" w:type="pct"/>
          </w:tcPr>
          <w:p w:rsidR="00A43718" w:rsidRPr="0070457B" w:rsidRDefault="00A43718" w:rsidP="005F1670">
            <w:pPr>
              <w:shd w:val="clear" w:color="auto" w:fill="FFFFFF" w:themeFill="background1"/>
              <w:autoSpaceDE w:val="0"/>
              <w:autoSpaceDN w:val="0"/>
              <w:adjustRightInd w:val="0"/>
              <w:rPr>
                <w:spacing w:val="-6"/>
              </w:rPr>
            </w:pPr>
            <w:proofErr w:type="spellStart"/>
            <w:r w:rsidRPr="0070457B">
              <w:rPr>
                <w:spacing w:val="-6"/>
              </w:rPr>
              <w:t>нояб</w:t>
            </w:r>
            <w:proofErr w:type="spellEnd"/>
            <w:r w:rsidRPr="0070457B">
              <w:rPr>
                <w:spacing w:val="-6"/>
              </w:rPr>
              <w:t>.</w:t>
            </w:r>
          </w:p>
        </w:tc>
        <w:tc>
          <w:tcPr>
            <w:tcW w:w="449" w:type="pct"/>
            <w:vMerge/>
          </w:tcPr>
          <w:p w:rsidR="00A43718" w:rsidRPr="0070457B" w:rsidRDefault="00A43718" w:rsidP="005F1670">
            <w:pPr>
              <w:shd w:val="clear" w:color="auto" w:fill="FFFFFF" w:themeFill="background1"/>
              <w:autoSpaceDE w:val="0"/>
              <w:autoSpaceDN w:val="0"/>
              <w:adjustRightInd w:val="0"/>
              <w:rPr>
                <w:spacing w:val="-6"/>
              </w:rPr>
            </w:pPr>
          </w:p>
        </w:tc>
      </w:tr>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1</w:t>
            </w:r>
          </w:p>
        </w:tc>
        <w:tc>
          <w:tcPr>
            <w:tcW w:w="775" w:type="pct"/>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2</w:t>
            </w:r>
          </w:p>
        </w:tc>
        <w:tc>
          <w:tcPr>
            <w:tcW w:w="297" w:type="pct"/>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3</w:t>
            </w:r>
          </w:p>
        </w:tc>
        <w:tc>
          <w:tcPr>
            <w:tcW w:w="378" w:type="pct"/>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4</w:t>
            </w:r>
          </w:p>
        </w:tc>
        <w:tc>
          <w:tcPr>
            <w:tcW w:w="262" w:type="pct"/>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5</w:t>
            </w:r>
          </w:p>
        </w:tc>
        <w:tc>
          <w:tcPr>
            <w:tcW w:w="264" w:type="pct"/>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6</w:t>
            </w:r>
          </w:p>
        </w:tc>
        <w:tc>
          <w:tcPr>
            <w:tcW w:w="269" w:type="pct"/>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7</w:t>
            </w:r>
          </w:p>
        </w:tc>
        <w:tc>
          <w:tcPr>
            <w:tcW w:w="263" w:type="pct"/>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8</w:t>
            </w:r>
          </w:p>
        </w:tc>
        <w:tc>
          <w:tcPr>
            <w:tcW w:w="261" w:type="pct"/>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9</w:t>
            </w:r>
          </w:p>
        </w:tc>
        <w:tc>
          <w:tcPr>
            <w:tcW w:w="248" w:type="pct"/>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10</w:t>
            </w:r>
          </w:p>
        </w:tc>
        <w:tc>
          <w:tcPr>
            <w:tcW w:w="298" w:type="pct"/>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11</w:t>
            </w:r>
          </w:p>
        </w:tc>
        <w:tc>
          <w:tcPr>
            <w:tcW w:w="259" w:type="pct"/>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12</w:t>
            </w:r>
          </w:p>
        </w:tc>
        <w:tc>
          <w:tcPr>
            <w:tcW w:w="270" w:type="pct"/>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13</w:t>
            </w:r>
          </w:p>
        </w:tc>
        <w:tc>
          <w:tcPr>
            <w:tcW w:w="262" w:type="pct"/>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14</w:t>
            </w:r>
          </w:p>
        </w:tc>
        <w:tc>
          <w:tcPr>
            <w:tcW w:w="274" w:type="pct"/>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15</w:t>
            </w:r>
          </w:p>
        </w:tc>
        <w:tc>
          <w:tcPr>
            <w:tcW w:w="449" w:type="pct"/>
          </w:tcPr>
          <w:p w:rsidR="00A43718" w:rsidRPr="0070457B" w:rsidRDefault="00A43718" w:rsidP="005F1670">
            <w:pPr>
              <w:shd w:val="clear" w:color="auto" w:fill="FFFFFF" w:themeFill="background1"/>
              <w:autoSpaceDE w:val="0"/>
              <w:autoSpaceDN w:val="0"/>
              <w:adjustRightInd w:val="0"/>
              <w:jc w:val="center"/>
              <w:rPr>
                <w:spacing w:val="-6"/>
              </w:rPr>
            </w:pPr>
            <w:r w:rsidRPr="0070457B">
              <w:rPr>
                <w:spacing w:val="-6"/>
              </w:rPr>
              <w:t>16</w:t>
            </w:r>
          </w:p>
        </w:tc>
      </w:tr>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w:t>
            </w:r>
          </w:p>
        </w:tc>
        <w:tc>
          <w:tcPr>
            <w:tcW w:w="4829" w:type="pct"/>
            <w:gridSpan w:val="15"/>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Цель 1. Обеспечение доступности качественного образования, соответствующего требованиям инновационного развития экономики города Когалыма и современным потребностям общества в Ханты-Мансийском автономном округе – Югре</w:t>
            </w:r>
          </w:p>
        </w:tc>
      </w:tr>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1.1</w:t>
            </w:r>
          </w:p>
        </w:tc>
        <w:tc>
          <w:tcPr>
            <w:tcW w:w="775"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Доступность дошкольного образования для детей в возрасте от 1,5 до 3 лет</w:t>
            </w:r>
          </w:p>
        </w:tc>
        <w:tc>
          <w:tcPr>
            <w:tcW w:w="297"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«ГП ХМАО – Югры»</w:t>
            </w:r>
          </w:p>
        </w:tc>
        <w:tc>
          <w:tcPr>
            <w:tcW w:w="37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3"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4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9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5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70"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7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44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r>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1.2</w:t>
            </w:r>
          </w:p>
        </w:tc>
        <w:tc>
          <w:tcPr>
            <w:tcW w:w="775"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297"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«ГП ХМАО – Югры»</w:t>
            </w:r>
          </w:p>
        </w:tc>
        <w:tc>
          <w:tcPr>
            <w:tcW w:w="37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75,4</w:t>
            </w:r>
          </w:p>
        </w:tc>
        <w:tc>
          <w:tcPr>
            <w:tcW w:w="264"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75,4</w:t>
            </w:r>
          </w:p>
        </w:tc>
        <w:tc>
          <w:tcPr>
            <w:tcW w:w="269"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75,4</w:t>
            </w:r>
          </w:p>
        </w:tc>
        <w:tc>
          <w:tcPr>
            <w:tcW w:w="263"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75,4</w:t>
            </w:r>
          </w:p>
        </w:tc>
        <w:tc>
          <w:tcPr>
            <w:tcW w:w="261"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75,4</w:t>
            </w:r>
          </w:p>
        </w:tc>
        <w:tc>
          <w:tcPr>
            <w:tcW w:w="248"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75,4</w:t>
            </w:r>
          </w:p>
        </w:tc>
        <w:tc>
          <w:tcPr>
            <w:tcW w:w="298"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75,4</w:t>
            </w:r>
          </w:p>
        </w:tc>
        <w:tc>
          <w:tcPr>
            <w:tcW w:w="259"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75,4</w:t>
            </w:r>
          </w:p>
        </w:tc>
        <w:tc>
          <w:tcPr>
            <w:tcW w:w="270"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75,4</w:t>
            </w:r>
          </w:p>
        </w:tc>
        <w:tc>
          <w:tcPr>
            <w:tcW w:w="262"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75,4</w:t>
            </w:r>
          </w:p>
        </w:tc>
        <w:tc>
          <w:tcPr>
            <w:tcW w:w="274"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75,4</w:t>
            </w:r>
          </w:p>
        </w:tc>
        <w:tc>
          <w:tcPr>
            <w:tcW w:w="449"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75,4</w:t>
            </w:r>
          </w:p>
        </w:tc>
      </w:tr>
    </w:tbl>
    <w:p w:rsidR="00A43718" w:rsidRDefault="00A43718" w:rsidP="00A43718">
      <w:pPr>
        <w:shd w:val="clear" w:color="auto" w:fill="FFFFFF" w:themeFill="background1"/>
        <w:autoSpaceDE w:val="0"/>
        <w:autoSpaceDN w:val="0"/>
        <w:adjustRightInd w:val="0"/>
        <w:rPr>
          <w:spacing w:val="-6"/>
        </w:rPr>
        <w:sectPr w:rsidR="00A43718" w:rsidSect="005F1670">
          <w:pgSz w:w="16838" w:h="11906" w:orient="landscape"/>
          <w:pgMar w:top="2552" w:right="567" w:bottom="567"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538"/>
        <w:gridCol w:w="2434"/>
        <w:gridCol w:w="932"/>
        <w:gridCol w:w="1186"/>
        <w:gridCol w:w="822"/>
        <w:gridCol w:w="829"/>
        <w:gridCol w:w="844"/>
        <w:gridCol w:w="826"/>
        <w:gridCol w:w="819"/>
        <w:gridCol w:w="778"/>
        <w:gridCol w:w="935"/>
        <w:gridCol w:w="813"/>
        <w:gridCol w:w="847"/>
        <w:gridCol w:w="822"/>
        <w:gridCol w:w="860"/>
        <w:gridCol w:w="1409"/>
      </w:tblGrid>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lastRenderedPageBreak/>
              <w:t>1.3</w:t>
            </w:r>
          </w:p>
        </w:tc>
        <w:tc>
          <w:tcPr>
            <w:tcW w:w="775"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Доля обучающихся для которых созданы условия, способствующие полноценному воспитанию и развитию каждого обучающегося, осваивающего образовательные программы общего образования, в том числе обеспечение обучающихся горячим питанием, к общему количеству обучающихся</w:t>
            </w:r>
          </w:p>
        </w:tc>
        <w:tc>
          <w:tcPr>
            <w:tcW w:w="297"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«МП»</w:t>
            </w:r>
          </w:p>
        </w:tc>
        <w:tc>
          <w:tcPr>
            <w:tcW w:w="378"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4"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9"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3"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1"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48"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98"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59"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70"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2"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74"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449"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r>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1.4</w:t>
            </w:r>
          </w:p>
        </w:tc>
        <w:tc>
          <w:tcPr>
            <w:tcW w:w="775" w:type="pct"/>
            <w:tcBorders>
              <w:top w:val="single" w:sz="4" w:space="0" w:color="auto"/>
              <w:bottom w:val="single" w:sz="4" w:space="0" w:color="auto"/>
              <w:right w:val="single" w:sz="4" w:space="0" w:color="auto"/>
            </w:tcBorders>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Доля детей, охваченных деятельностью региональных центров выявления, поддержки и развития способностей и талантов у детей и молодежи, технопарков «</w:t>
            </w:r>
            <w:proofErr w:type="spellStart"/>
            <w:r w:rsidRPr="0070457B">
              <w:rPr>
                <w:spacing w:val="-6"/>
              </w:rPr>
              <w:t>Кванториум</w:t>
            </w:r>
            <w:proofErr w:type="spellEnd"/>
            <w:r w:rsidRPr="0070457B">
              <w:rPr>
                <w:spacing w:val="-6"/>
              </w:rPr>
              <w:t>» и центров «IT-куб»</w:t>
            </w:r>
          </w:p>
        </w:tc>
        <w:tc>
          <w:tcPr>
            <w:tcW w:w="297"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«МП»</w:t>
            </w:r>
          </w:p>
        </w:tc>
        <w:tc>
          <w:tcPr>
            <w:tcW w:w="378"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23</w:t>
            </w:r>
          </w:p>
        </w:tc>
        <w:tc>
          <w:tcPr>
            <w:tcW w:w="264"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23</w:t>
            </w:r>
          </w:p>
        </w:tc>
        <w:tc>
          <w:tcPr>
            <w:tcW w:w="269"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23</w:t>
            </w:r>
          </w:p>
        </w:tc>
        <w:tc>
          <w:tcPr>
            <w:tcW w:w="263"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23</w:t>
            </w:r>
          </w:p>
        </w:tc>
        <w:tc>
          <w:tcPr>
            <w:tcW w:w="261"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23</w:t>
            </w:r>
          </w:p>
        </w:tc>
        <w:tc>
          <w:tcPr>
            <w:tcW w:w="248"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23</w:t>
            </w:r>
          </w:p>
        </w:tc>
        <w:tc>
          <w:tcPr>
            <w:tcW w:w="298"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23</w:t>
            </w:r>
          </w:p>
        </w:tc>
        <w:tc>
          <w:tcPr>
            <w:tcW w:w="259"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23</w:t>
            </w:r>
          </w:p>
        </w:tc>
        <w:tc>
          <w:tcPr>
            <w:tcW w:w="270"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23</w:t>
            </w:r>
          </w:p>
        </w:tc>
        <w:tc>
          <w:tcPr>
            <w:tcW w:w="262"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23</w:t>
            </w:r>
          </w:p>
        </w:tc>
        <w:tc>
          <w:tcPr>
            <w:tcW w:w="274"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23</w:t>
            </w:r>
          </w:p>
        </w:tc>
        <w:tc>
          <w:tcPr>
            <w:tcW w:w="449"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23</w:t>
            </w:r>
          </w:p>
        </w:tc>
      </w:tr>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1.5</w:t>
            </w:r>
          </w:p>
        </w:tc>
        <w:tc>
          <w:tcPr>
            <w:tcW w:w="775" w:type="pct"/>
            <w:tcBorders>
              <w:top w:val="single" w:sz="4" w:space="0" w:color="auto"/>
              <w:bottom w:val="single" w:sz="4" w:space="0" w:color="auto"/>
              <w:right w:val="single" w:sz="4" w:space="0" w:color="auto"/>
            </w:tcBorders>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Доля детей от 5 до 18 лет (17 лет включительно), которые обеспечены сертификатами персонифицированного финансирования дополнительного образования, а в период с 1 января 2023 г. до 1 января 2025 г. - социальными сертификатами</w:t>
            </w:r>
          </w:p>
        </w:tc>
        <w:tc>
          <w:tcPr>
            <w:tcW w:w="297"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«МП»</w:t>
            </w:r>
          </w:p>
        </w:tc>
        <w:tc>
          <w:tcPr>
            <w:tcW w:w="378"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20</w:t>
            </w:r>
          </w:p>
        </w:tc>
        <w:tc>
          <w:tcPr>
            <w:tcW w:w="264"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21</w:t>
            </w:r>
          </w:p>
        </w:tc>
        <w:tc>
          <w:tcPr>
            <w:tcW w:w="269"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22,6</w:t>
            </w:r>
          </w:p>
        </w:tc>
        <w:tc>
          <w:tcPr>
            <w:tcW w:w="263"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22,6</w:t>
            </w:r>
          </w:p>
        </w:tc>
        <w:tc>
          <w:tcPr>
            <w:tcW w:w="261"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22,6</w:t>
            </w:r>
          </w:p>
        </w:tc>
        <w:tc>
          <w:tcPr>
            <w:tcW w:w="248"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22,6</w:t>
            </w:r>
          </w:p>
        </w:tc>
        <w:tc>
          <w:tcPr>
            <w:tcW w:w="298"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22,6</w:t>
            </w:r>
          </w:p>
        </w:tc>
        <w:tc>
          <w:tcPr>
            <w:tcW w:w="259"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22,6</w:t>
            </w:r>
          </w:p>
        </w:tc>
        <w:tc>
          <w:tcPr>
            <w:tcW w:w="270"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25</w:t>
            </w:r>
          </w:p>
        </w:tc>
        <w:tc>
          <w:tcPr>
            <w:tcW w:w="262"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27,2</w:t>
            </w:r>
          </w:p>
        </w:tc>
        <w:tc>
          <w:tcPr>
            <w:tcW w:w="274"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28</w:t>
            </w:r>
          </w:p>
        </w:tc>
        <w:tc>
          <w:tcPr>
            <w:tcW w:w="449" w:type="pct"/>
            <w:tcBorders>
              <w:top w:val="single" w:sz="4" w:space="0" w:color="auto"/>
              <w:left w:val="nil"/>
              <w:bottom w:val="single" w:sz="4" w:space="0" w:color="auto"/>
              <w:right w:val="single" w:sz="4" w:space="0" w:color="auto"/>
            </w:tcBorders>
            <w:shd w:val="clear" w:color="auto" w:fill="auto"/>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30</w:t>
            </w:r>
          </w:p>
        </w:tc>
      </w:tr>
    </w:tbl>
    <w:p w:rsidR="00A43718" w:rsidRDefault="00A43718" w:rsidP="00A43718">
      <w:pPr>
        <w:shd w:val="clear" w:color="auto" w:fill="FFFFFF" w:themeFill="background1"/>
        <w:autoSpaceDE w:val="0"/>
        <w:autoSpaceDN w:val="0"/>
        <w:adjustRightInd w:val="0"/>
        <w:rPr>
          <w:spacing w:val="-6"/>
        </w:rPr>
        <w:sectPr w:rsidR="00A43718" w:rsidSect="005F1670">
          <w:pgSz w:w="16838" w:h="11906" w:orient="landscape"/>
          <w:pgMar w:top="567" w:right="567" w:bottom="2552"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538"/>
        <w:gridCol w:w="2434"/>
        <w:gridCol w:w="932"/>
        <w:gridCol w:w="1186"/>
        <w:gridCol w:w="822"/>
        <w:gridCol w:w="829"/>
        <w:gridCol w:w="844"/>
        <w:gridCol w:w="826"/>
        <w:gridCol w:w="819"/>
        <w:gridCol w:w="778"/>
        <w:gridCol w:w="935"/>
        <w:gridCol w:w="813"/>
        <w:gridCol w:w="847"/>
        <w:gridCol w:w="822"/>
        <w:gridCol w:w="860"/>
        <w:gridCol w:w="1409"/>
      </w:tblGrid>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lastRenderedPageBreak/>
              <w:t>1.6</w:t>
            </w:r>
          </w:p>
        </w:tc>
        <w:tc>
          <w:tcPr>
            <w:tcW w:w="775"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297"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«ГП ХМАО – Югры»</w:t>
            </w:r>
          </w:p>
        </w:tc>
        <w:tc>
          <w:tcPr>
            <w:tcW w:w="378"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53,9</w:t>
            </w:r>
          </w:p>
        </w:tc>
        <w:tc>
          <w:tcPr>
            <w:tcW w:w="264"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53,9</w:t>
            </w:r>
          </w:p>
        </w:tc>
        <w:tc>
          <w:tcPr>
            <w:tcW w:w="269"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53,9</w:t>
            </w:r>
          </w:p>
        </w:tc>
        <w:tc>
          <w:tcPr>
            <w:tcW w:w="263"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53,9</w:t>
            </w:r>
          </w:p>
        </w:tc>
        <w:tc>
          <w:tcPr>
            <w:tcW w:w="261"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53,9</w:t>
            </w:r>
          </w:p>
        </w:tc>
        <w:tc>
          <w:tcPr>
            <w:tcW w:w="248"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53,9</w:t>
            </w:r>
          </w:p>
        </w:tc>
        <w:tc>
          <w:tcPr>
            <w:tcW w:w="298"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53,9</w:t>
            </w:r>
          </w:p>
        </w:tc>
        <w:tc>
          <w:tcPr>
            <w:tcW w:w="259"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53,9</w:t>
            </w:r>
          </w:p>
        </w:tc>
        <w:tc>
          <w:tcPr>
            <w:tcW w:w="270"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53,9</w:t>
            </w:r>
          </w:p>
        </w:tc>
        <w:tc>
          <w:tcPr>
            <w:tcW w:w="262"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53,9</w:t>
            </w:r>
          </w:p>
        </w:tc>
        <w:tc>
          <w:tcPr>
            <w:tcW w:w="274"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53,9</w:t>
            </w:r>
          </w:p>
        </w:tc>
        <w:tc>
          <w:tcPr>
            <w:tcW w:w="449"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53,9</w:t>
            </w:r>
          </w:p>
        </w:tc>
      </w:tr>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1.7</w:t>
            </w:r>
          </w:p>
        </w:tc>
        <w:tc>
          <w:tcPr>
            <w:tcW w:w="775"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Количество проведенных комплексных мероприятий, направленных на повышение качества подготовки педагогических кадров для систем дошкольного и общего образования</w:t>
            </w:r>
          </w:p>
        </w:tc>
        <w:tc>
          <w:tcPr>
            <w:tcW w:w="297"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«МП»</w:t>
            </w:r>
          </w:p>
        </w:tc>
        <w:tc>
          <w:tcPr>
            <w:tcW w:w="37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единиц</w:t>
            </w:r>
          </w:p>
        </w:tc>
        <w:tc>
          <w:tcPr>
            <w:tcW w:w="262"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64"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w:t>
            </w:r>
          </w:p>
        </w:tc>
        <w:tc>
          <w:tcPr>
            <w:tcW w:w="269"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w:t>
            </w:r>
          </w:p>
        </w:tc>
        <w:tc>
          <w:tcPr>
            <w:tcW w:w="263"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w:t>
            </w:r>
          </w:p>
        </w:tc>
        <w:tc>
          <w:tcPr>
            <w:tcW w:w="261"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w:t>
            </w:r>
          </w:p>
        </w:tc>
        <w:tc>
          <w:tcPr>
            <w:tcW w:w="248"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w:t>
            </w:r>
          </w:p>
        </w:tc>
        <w:tc>
          <w:tcPr>
            <w:tcW w:w="298"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w:t>
            </w:r>
          </w:p>
        </w:tc>
        <w:tc>
          <w:tcPr>
            <w:tcW w:w="259"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w:t>
            </w:r>
          </w:p>
        </w:tc>
        <w:tc>
          <w:tcPr>
            <w:tcW w:w="270"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w:t>
            </w:r>
          </w:p>
        </w:tc>
        <w:tc>
          <w:tcPr>
            <w:tcW w:w="262"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3</w:t>
            </w:r>
          </w:p>
        </w:tc>
        <w:tc>
          <w:tcPr>
            <w:tcW w:w="274"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4</w:t>
            </w:r>
          </w:p>
        </w:tc>
        <w:tc>
          <w:tcPr>
            <w:tcW w:w="449"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4</w:t>
            </w:r>
          </w:p>
        </w:tc>
      </w:tr>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1.8</w:t>
            </w:r>
          </w:p>
        </w:tc>
        <w:tc>
          <w:tcPr>
            <w:tcW w:w="775"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297"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«ОМСУ»</w:t>
            </w:r>
          </w:p>
        </w:tc>
        <w:tc>
          <w:tcPr>
            <w:tcW w:w="37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6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6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63"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6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4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9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5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70"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7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44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r>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1.9</w:t>
            </w:r>
          </w:p>
        </w:tc>
        <w:tc>
          <w:tcPr>
            <w:tcW w:w="775"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297"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«ОМСУ»</w:t>
            </w:r>
          </w:p>
        </w:tc>
        <w:tc>
          <w:tcPr>
            <w:tcW w:w="37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28,8</w:t>
            </w:r>
          </w:p>
        </w:tc>
        <w:tc>
          <w:tcPr>
            <w:tcW w:w="26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28,8</w:t>
            </w:r>
          </w:p>
        </w:tc>
        <w:tc>
          <w:tcPr>
            <w:tcW w:w="26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28,8</w:t>
            </w:r>
          </w:p>
        </w:tc>
        <w:tc>
          <w:tcPr>
            <w:tcW w:w="263"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28,8</w:t>
            </w:r>
          </w:p>
        </w:tc>
        <w:tc>
          <w:tcPr>
            <w:tcW w:w="26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28,8</w:t>
            </w:r>
          </w:p>
        </w:tc>
        <w:tc>
          <w:tcPr>
            <w:tcW w:w="24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28,8</w:t>
            </w:r>
          </w:p>
        </w:tc>
        <w:tc>
          <w:tcPr>
            <w:tcW w:w="29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28,8</w:t>
            </w:r>
          </w:p>
        </w:tc>
        <w:tc>
          <w:tcPr>
            <w:tcW w:w="25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28,8</w:t>
            </w:r>
          </w:p>
        </w:tc>
        <w:tc>
          <w:tcPr>
            <w:tcW w:w="270"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18,0</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18,0</w:t>
            </w:r>
          </w:p>
        </w:tc>
        <w:tc>
          <w:tcPr>
            <w:tcW w:w="27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18,0</w:t>
            </w:r>
          </w:p>
        </w:tc>
        <w:tc>
          <w:tcPr>
            <w:tcW w:w="44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18,0</w:t>
            </w:r>
          </w:p>
        </w:tc>
      </w:tr>
    </w:tbl>
    <w:p w:rsidR="00A43718" w:rsidRDefault="00A43718" w:rsidP="00A43718">
      <w:pPr>
        <w:shd w:val="clear" w:color="auto" w:fill="FFFFFF" w:themeFill="background1"/>
        <w:autoSpaceDE w:val="0"/>
        <w:autoSpaceDN w:val="0"/>
        <w:adjustRightInd w:val="0"/>
        <w:rPr>
          <w:spacing w:val="-6"/>
          <w:sz w:val="22"/>
          <w:szCs w:val="22"/>
        </w:rPr>
        <w:sectPr w:rsidR="00A43718" w:rsidSect="005F1670">
          <w:pgSz w:w="16838" w:h="11906" w:orient="landscape"/>
          <w:pgMar w:top="2552" w:right="567" w:bottom="567"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538"/>
        <w:gridCol w:w="2434"/>
        <w:gridCol w:w="932"/>
        <w:gridCol w:w="1186"/>
        <w:gridCol w:w="822"/>
        <w:gridCol w:w="829"/>
        <w:gridCol w:w="844"/>
        <w:gridCol w:w="826"/>
        <w:gridCol w:w="819"/>
        <w:gridCol w:w="778"/>
        <w:gridCol w:w="935"/>
        <w:gridCol w:w="813"/>
        <w:gridCol w:w="847"/>
        <w:gridCol w:w="822"/>
        <w:gridCol w:w="860"/>
        <w:gridCol w:w="1409"/>
      </w:tblGrid>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sz w:val="22"/>
                <w:szCs w:val="22"/>
              </w:rPr>
              <w:lastRenderedPageBreak/>
              <w:t>1.10</w:t>
            </w:r>
          </w:p>
        </w:tc>
        <w:tc>
          <w:tcPr>
            <w:tcW w:w="775"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297"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«ОМСУ»</w:t>
            </w:r>
          </w:p>
        </w:tc>
        <w:tc>
          <w:tcPr>
            <w:tcW w:w="37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99,1</w:t>
            </w:r>
          </w:p>
        </w:tc>
        <w:tc>
          <w:tcPr>
            <w:tcW w:w="26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99,1</w:t>
            </w:r>
          </w:p>
        </w:tc>
        <w:tc>
          <w:tcPr>
            <w:tcW w:w="26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99,1</w:t>
            </w:r>
          </w:p>
        </w:tc>
        <w:tc>
          <w:tcPr>
            <w:tcW w:w="263"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99,1</w:t>
            </w:r>
          </w:p>
        </w:tc>
        <w:tc>
          <w:tcPr>
            <w:tcW w:w="26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99,1</w:t>
            </w:r>
          </w:p>
        </w:tc>
        <w:tc>
          <w:tcPr>
            <w:tcW w:w="24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99,1</w:t>
            </w:r>
          </w:p>
        </w:tc>
        <w:tc>
          <w:tcPr>
            <w:tcW w:w="29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99,1</w:t>
            </w:r>
          </w:p>
        </w:tc>
        <w:tc>
          <w:tcPr>
            <w:tcW w:w="25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99,1</w:t>
            </w:r>
          </w:p>
        </w:tc>
        <w:tc>
          <w:tcPr>
            <w:tcW w:w="270"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99,1</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99,1</w:t>
            </w:r>
          </w:p>
        </w:tc>
        <w:tc>
          <w:tcPr>
            <w:tcW w:w="27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99,1</w:t>
            </w:r>
          </w:p>
        </w:tc>
        <w:tc>
          <w:tcPr>
            <w:tcW w:w="44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99,1</w:t>
            </w:r>
          </w:p>
        </w:tc>
      </w:tr>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1.11</w:t>
            </w:r>
          </w:p>
        </w:tc>
        <w:tc>
          <w:tcPr>
            <w:tcW w:w="775"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bCs/>
                <w:spacing w:val="-6"/>
              </w:rPr>
              <w:t>Охват детей в возрасте 7 - 17 лет общим образованием в образовательных организациях, %</w:t>
            </w:r>
          </w:p>
        </w:tc>
        <w:tc>
          <w:tcPr>
            <w:tcW w:w="297" w:type="pct"/>
            <w:vAlign w:val="center"/>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«МП»</w:t>
            </w:r>
          </w:p>
        </w:tc>
        <w:tc>
          <w:tcPr>
            <w:tcW w:w="37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79,6</w:t>
            </w:r>
          </w:p>
        </w:tc>
        <w:tc>
          <w:tcPr>
            <w:tcW w:w="26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79,6</w:t>
            </w:r>
          </w:p>
        </w:tc>
        <w:tc>
          <w:tcPr>
            <w:tcW w:w="26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79,6</w:t>
            </w:r>
          </w:p>
        </w:tc>
        <w:tc>
          <w:tcPr>
            <w:tcW w:w="263"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79,6</w:t>
            </w:r>
          </w:p>
        </w:tc>
        <w:tc>
          <w:tcPr>
            <w:tcW w:w="26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79,6</w:t>
            </w:r>
          </w:p>
        </w:tc>
        <w:tc>
          <w:tcPr>
            <w:tcW w:w="24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79,6</w:t>
            </w:r>
          </w:p>
        </w:tc>
        <w:tc>
          <w:tcPr>
            <w:tcW w:w="29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79,6</w:t>
            </w:r>
          </w:p>
        </w:tc>
        <w:tc>
          <w:tcPr>
            <w:tcW w:w="25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79,6</w:t>
            </w:r>
          </w:p>
        </w:tc>
        <w:tc>
          <w:tcPr>
            <w:tcW w:w="270"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79,6</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79,6</w:t>
            </w:r>
          </w:p>
        </w:tc>
        <w:tc>
          <w:tcPr>
            <w:tcW w:w="27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79,6</w:t>
            </w:r>
          </w:p>
        </w:tc>
        <w:tc>
          <w:tcPr>
            <w:tcW w:w="44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79,6</w:t>
            </w:r>
          </w:p>
        </w:tc>
      </w:tr>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1.12</w:t>
            </w:r>
          </w:p>
        </w:tc>
        <w:tc>
          <w:tcPr>
            <w:tcW w:w="775" w:type="pct"/>
            <w:vAlign w:val="center"/>
          </w:tcPr>
          <w:p w:rsidR="00A43718" w:rsidRPr="0070457B" w:rsidRDefault="00A43718" w:rsidP="005F1670">
            <w:pPr>
              <w:shd w:val="clear" w:color="auto" w:fill="FFFFFF" w:themeFill="background1"/>
              <w:autoSpaceDE w:val="0"/>
              <w:autoSpaceDN w:val="0"/>
              <w:adjustRightInd w:val="0"/>
              <w:rPr>
                <w:bCs/>
                <w:spacing w:val="-6"/>
              </w:rPr>
            </w:pPr>
            <w:r w:rsidRPr="0070457B">
              <w:rPr>
                <w:bCs/>
                <w:spacing w:val="-6"/>
              </w:rPr>
              <w:t>Доля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w:t>
            </w:r>
          </w:p>
        </w:tc>
        <w:tc>
          <w:tcPr>
            <w:tcW w:w="297"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«МП»</w:t>
            </w:r>
          </w:p>
        </w:tc>
        <w:tc>
          <w:tcPr>
            <w:tcW w:w="37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3"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4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9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5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70"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7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44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r>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1.13</w:t>
            </w:r>
          </w:p>
        </w:tc>
        <w:tc>
          <w:tcPr>
            <w:tcW w:w="775" w:type="pct"/>
          </w:tcPr>
          <w:p w:rsidR="00A43718" w:rsidRPr="0070457B" w:rsidRDefault="00A43718" w:rsidP="005F1670">
            <w:pPr>
              <w:shd w:val="clear" w:color="auto" w:fill="FFFFFF" w:themeFill="background1"/>
              <w:autoSpaceDE w:val="0"/>
              <w:autoSpaceDN w:val="0"/>
              <w:adjustRightInd w:val="0"/>
              <w:rPr>
                <w:bCs/>
                <w:spacing w:val="-6"/>
              </w:rPr>
            </w:pPr>
            <w:r w:rsidRPr="0070457B">
              <w:rPr>
                <w:spacing w:val="-6"/>
              </w:rPr>
              <w:t>Внедрены рабочие программы воспитания обучающихся в общеобразовательных организациях</w:t>
            </w:r>
          </w:p>
        </w:tc>
        <w:tc>
          <w:tcPr>
            <w:tcW w:w="297"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«МП»</w:t>
            </w:r>
          </w:p>
        </w:tc>
        <w:tc>
          <w:tcPr>
            <w:tcW w:w="37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3"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4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9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5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70"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7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44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r>
    </w:tbl>
    <w:p w:rsidR="00A43718" w:rsidRDefault="00A43718" w:rsidP="00A43718">
      <w:pPr>
        <w:shd w:val="clear" w:color="auto" w:fill="FFFFFF" w:themeFill="background1"/>
        <w:autoSpaceDE w:val="0"/>
        <w:autoSpaceDN w:val="0"/>
        <w:adjustRightInd w:val="0"/>
        <w:rPr>
          <w:spacing w:val="-6"/>
        </w:rPr>
        <w:sectPr w:rsidR="00A43718" w:rsidSect="005F1670">
          <w:pgSz w:w="16838" w:h="11906" w:orient="landscape"/>
          <w:pgMar w:top="567" w:right="567" w:bottom="2552"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538"/>
        <w:gridCol w:w="2434"/>
        <w:gridCol w:w="932"/>
        <w:gridCol w:w="1186"/>
        <w:gridCol w:w="822"/>
        <w:gridCol w:w="829"/>
        <w:gridCol w:w="844"/>
        <w:gridCol w:w="826"/>
        <w:gridCol w:w="819"/>
        <w:gridCol w:w="778"/>
        <w:gridCol w:w="935"/>
        <w:gridCol w:w="813"/>
        <w:gridCol w:w="847"/>
        <w:gridCol w:w="822"/>
        <w:gridCol w:w="860"/>
        <w:gridCol w:w="1409"/>
      </w:tblGrid>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lastRenderedPageBreak/>
              <w:t>1.14</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bCs/>
                <w:spacing w:val="-6"/>
              </w:rPr>
            </w:pPr>
            <w:r w:rsidRPr="0070457B">
              <w:rPr>
                <w:spacing w:val="-6"/>
              </w:rPr>
              <w:t>Доля педагогических работников образовательных организаций, получивших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частных организаций такой категории</w:t>
            </w:r>
          </w:p>
        </w:tc>
        <w:tc>
          <w:tcPr>
            <w:tcW w:w="297"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«МП»</w:t>
            </w:r>
          </w:p>
        </w:tc>
        <w:tc>
          <w:tcPr>
            <w:tcW w:w="37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3"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4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9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5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70"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7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44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r>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lang w:val="en-US"/>
              </w:rPr>
              <w:t>1</w:t>
            </w:r>
            <w:r w:rsidRPr="0070457B">
              <w:rPr>
                <w:spacing w:val="-6"/>
              </w:rPr>
              <w:t>.15</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Доля введенных в эксплуатацию объектов капитального строительства от запланированных к вводу в эксплуатацию в соответствующем году</w:t>
            </w:r>
          </w:p>
        </w:tc>
        <w:tc>
          <w:tcPr>
            <w:tcW w:w="297" w:type="pct"/>
          </w:tcPr>
          <w:p w:rsidR="00A43718" w:rsidRPr="0070457B" w:rsidRDefault="00A43718" w:rsidP="005F1670">
            <w:pPr>
              <w:shd w:val="clear" w:color="auto" w:fill="FFFFFF" w:themeFill="background1"/>
              <w:rPr>
                <w:spacing w:val="-6"/>
              </w:rPr>
            </w:pPr>
            <w:r w:rsidRPr="0070457B">
              <w:rPr>
                <w:spacing w:val="-6"/>
              </w:rPr>
              <w:t>«ГП ХМАО-Югры»</w:t>
            </w:r>
          </w:p>
          <w:p w:rsidR="00A43718" w:rsidRPr="0070457B" w:rsidRDefault="00A43718" w:rsidP="005F1670">
            <w:pPr>
              <w:shd w:val="clear" w:color="auto" w:fill="FFFFFF" w:themeFill="background1"/>
              <w:rPr>
                <w:spacing w:val="-6"/>
              </w:rPr>
            </w:pPr>
          </w:p>
          <w:p w:rsidR="00A43718" w:rsidRPr="0070457B" w:rsidRDefault="00A43718" w:rsidP="005F1670">
            <w:pPr>
              <w:shd w:val="clear" w:color="auto" w:fill="FFFFFF" w:themeFill="background1"/>
              <w:autoSpaceDE w:val="0"/>
              <w:autoSpaceDN w:val="0"/>
              <w:adjustRightInd w:val="0"/>
              <w:rPr>
                <w:spacing w:val="-6"/>
              </w:rPr>
            </w:pPr>
          </w:p>
        </w:tc>
        <w:tc>
          <w:tcPr>
            <w:tcW w:w="37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6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6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63"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6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4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9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5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70"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27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44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r>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w:t>
            </w:r>
          </w:p>
        </w:tc>
        <w:tc>
          <w:tcPr>
            <w:tcW w:w="4829" w:type="pct"/>
            <w:gridSpan w:val="15"/>
            <w:vAlign w:val="center"/>
          </w:tcPr>
          <w:p w:rsidR="00A43718" w:rsidRPr="0070457B" w:rsidRDefault="00A43718" w:rsidP="005F1670">
            <w:pPr>
              <w:shd w:val="clear" w:color="auto" w:fill="FFFFFF" w:themeFill="background1"/>
              <w:autoSpaceDE w:val="0"/>
              <w:autoSpaceDN w:val="0"/>
              <w:adjustRightInd w:val="0"/>
              <w:rPr>
                <w:spacing w:val="-6"/>
              </w:rPr>
            </w:pPr>
            <w:r w:rsidRPr="0070457B">
              <w:rPr>
                <w:bCs/>
                <w:spacing w:val="-6"/>
              </w:rPr>
              <w:t>Цель 2. Формирование эффективной системы выявления, поддержки и развития способностей и талантов у детей и молодежи</w:t>
            </w:r>
          </w:p>
        </w:tc>
      </w:tr>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2.1</w:t>
            </w:r>
          </w:p>
        </w:tc>
        <w:tc>
          <w:tcPr>
            <w:tcW w:w="775"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Эффективность системы выявления, поддержки и развития способностей и талантов у детей и молодежи</w:t>
            </w:r>
          </w:p>
        </w:tc>
        <w:tc>
          <w:tcPr>
            <w:tcW w:w="297"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«ГП ХМАО – Югры»</w:t>
            </w:r>
          </w:p>
        </w:tc>
        <w:tc>
          <w:tcPr>
            <w:tcW w:w="37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44,1</w:t>
            </w:r>
          </w:p>
        </w:tc>
        <w:tc>
          <w:tcPr>
            <w:tcW w:w="26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44,1</w:t>
            </w:r>
          </w:p>
        </w:tc>
        <w:tc>
          <w:tcPr>
            <w:tcW w:w="26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44,1</w:t>
            </w:r>
          </w:p>
        </w:tc>
        <w:tc>
          <w:tcPr>
            <w:tcW w:w="263"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44,1</w:t>
            </w:r>
          </w:p>
        </w:tc>
        <w:tc>
          <w:tcPr>
            <w:tcW w:w="26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44,1</w:t>
            </w:r>
          </w:p>
        </w:tc>
        <w:tc>
          <w:tcPr>
            <w:tcW w:w="24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44,1</w:t>
            </w:r>
          </w:p>
        </w:tc>
        <w:tc>
          <w:tcPr>
            <w:tcW w:w="29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44,1</w:t>
            </w:r>
          </w:p>
        </w:tc>
        <w:tc>
          <w:tcPr>
            <w:tcW w:w="25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44,1</w:t>
            </w:r>
          </w:p>
        </w:tc>
        <w:tc>
          <w:tcPr>
            <w:tcW w:w="270"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44,1</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44,1</w:t>
            </w:r>
          </w:p>
        </w:tc>
        <w:tc>
          <w:tcPr>
            <w:tcW w:w="27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44,1</w:t>
            </w:r>
          </w:p>
        </w:tc>
        <w:tc>
          <w:tcPr>
            <w:tcW w:w="449"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44,1</w:t>
            </w:r>
          </w:p>
        </w:tc>
      </w:tr>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2.2</w:t>
            </w:r>
          </w:p>
        </w:tc>
        <w:tc>
          <w:tcPr>
            <w:tcW w:w="775"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Доля детей в возрасте от 5 до 18 лет, охваченных дополнительным образованием</w:t>
            </w:r>
          </w:p>
        </w:tc>
        <w:tc>
          <w:tcPr>
            <w:tcW w:w="297"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«ГП ХМАО – Югры»</w:t>
            </w:r>
          </w:p>
        </w:tc>
        <w:tc>
          <w:tcPr>
            <w:tcW w:w="37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58</w:t>
            </w:r>
          </w:p>
        </w:tc>
        <w:tc>
          <w:tcPr>
            <w:tcW w:w="264"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59,2</w:t>
            </w:r>
          </w:p>
        </w:tc>
        <w:tc>
          <w:tcPr>
            <w:tcW w:w="269"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61,3</w:t>
            </w:r>
          </w:p>
        </w:tc>
        <w:tc>
          <w:tcPr>
            <w:tcW w:w="263"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62,2</w:t>
            </w:r>
          </w:p>
        </w:tc>
        <w:tc>
          <w:tcPr>
            <w:tcW w:w="261"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63,5</w:t>
            </w:r>
          </w:p>
        </w:tc>
        <w:tc>
          <w:tcPr>
            <w:tcW w:w="248"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65,9</w:t>
            </w:r>
          </w:p>
        </w:tc>
        <w:tc>
          <w:tcPr>
            <w:tcW w:w="298"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68</w:t>
            </w:r>
          </w:p>
        </w:tc>
        <w:tc>
          <w:tcPr>
            <w:tcW w:w="259"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70,2</w:t>
            </w:r>
          </w:p>
        </w:tc>
        <w:tc>
          <w:tcPr>
            <w:tcW w:w="270"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75,7</w:t>
            </w:r>
          </w:p>
        </w:tc>
        <w:tc>
          <w:tcPr>
            <w:tcW w:w="262"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79,1</w:t>
            </w:r>
          </w:p>
        </w:tc>
        <w:tc>
          <w:tcPr>
            <w:tcW w:w="274"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85,3</w:t>
            </w:r>
          </w:p>
        </w:tc>
        <w:tc>
          <w:tcPr>
            <w:tcW w:w="449"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87,8</w:t>
            </w:r>
          </w:p>
        </w:tc>
      </w:tr>
    </w:tbl>
    <w:p w:rsidR="00A43718" w:rsidRDefault="00A43718" w:rsidP="00A43718">
      <w:pPr>
        <w:shd w:val="clear" w:color="auto" w:fill="FFFFFF" w:themeFill="background1"/>
        <w:autoSpaceDE w:val="0"/>
        <w:autoSpaceDN w:val="0"/>
        <w:adjustRightInd w:val="0"/>
        <w:rPr>
          <w:spacing w:val="-6"/>
        </w:rPr>
        <w:sectPr w:rsidR="00A43718" w:rsidSect="005F1670">
          <w:pgSz w:w="16838" w:h="11906" w:orient="landscape"/>
          <w:pgMar w:top="2552" w:right="567" w:bottom="567"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538"/>
        <w:gridCol w:w="2434"/>
        <w:gridCol w:w="932"/>
        <w:gridCol w:w="1186"/>
        <w:gridCol w:w="822"/>
        <w:gridCol w:w="829"/>
        <w:gridCol w:w="844"/>
        <w:gridCol w:w="826"/>
        <w:gridCol w:w="819"/>
        <w:gridCol w:w="778"/>
        <w:gridCol w:w="935"/>
        <w:gridCol w:w="813"/>
        <w:gridCol w:w="847"/>
        <w:gridCol w:w="822"/>
        <w:gridCol w:w="860"/>
        <w:gridCol w:w="1409"/>
      </w:tblGrid>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lastRenderedPageBreak/>
              <w:t>2.3</w:t>
            </w:r>
          </w:p>
        </w:tc>
        <w:tc>
          <w:tcPr>
            <w:tcW w:w="775"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Доля детей, подростков и молодежи, которым организован отдых и оздоровление включая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к общему количеству детей, планируемых к отдыху и оздоровлению</w:t>
            </w:r>
          </w:p>
        </w:tc>
        <w:tc>
          <w:tcPr>
            <w:tcW w:w="297"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«ГП ХМАО – Югры»</w:t>
            </w:r>
          </w:p>
        </w:tc>
        <w:tc>
          <w:tcPr>
            <w:tcW w:w="378"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64"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0</w:t>
            </w: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8,7</w:t>
            </w:r>
          </w:p>
        </w:tc>
        <w:tc>
          <w:tcPr>
            <w:tcW w:w="263"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11,6</w:t>
            </w:r>
          </w:p>
        </w:tc>
        <w:tc>
          <w:tcPr>
            <w:tcW w:w="261"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14,5</w:t>
            </w:r>
          </w:p>
        </w:tc>
        <w:tc>
          <w:tcPr>
            <w:tcW w:w="248"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39,5</w:t>
            </w:r>
          </w:p>
        </w:tc>
        <w:tc>
          <w:tcPr>
            <w:tcW w:w="298"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64,5</w:t>
            </w:r>
          </w:p>
        </w:tc>
        <w:tc>
          <w:tcPr>
            <w:tcW w:w="259"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89,5</w:t>
            </w:r>
          </w:p>
        </w:tc>
        <w:tc>
          <w:tcPr>
            <w:tcW w:w="270"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92,4</w:t>
            </w:r>
          </w:p>
        </w:tc>
        <w:tc>
          <w:tcPr>
            <w:tcW w:w="262"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98,3</w:t>
            </w:r>
          </w:p>
        </w:tc>
        <w:tc>
          <w:tcPr>
            <w:tcW w:w="274"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c>
          <w:tcPr>
            <w:tcW w:w="449"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100</w:t>
            </w:r>
          </w:p>
        </w:tc>
      </w:tr>
      <w:tr w:rsidR="00A43718" w:rsidRPr="0070457B" w:rsidTr="005F1670">
        <w:trPr>
          <w:jc w:val="center"/>
        </w:trPr>
        <w:tc>
          <w:tcPr>
            <w:tcW w:w="171"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2.4</w:t>
            </w:r>
          </w:p>
        </w:tc>
        <w:tc>
          <w:tcPr>
            <w:tcW w:w="775" w:type="pct"/>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Доля средств бюджета города Когалыма, выделяемых немуниципальным организациям, в том числе социально-ориентированным некоммерческим организациям, на предоставление услуг (работ), в общем объеме средств бюджета города Когалыма, выделяемых на предоставление услуг в сфере образования</w:t>
            </w:r>
          </w:p>
        </w:tc>
        <w:tc>
          <w:tcPr>
            <w:tcW w:w="297"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«МП»</w:t>
            </w:r>
          </w:p>
        </w:tc>
        <w:tc>
          <w:tcPr>
            <w:tcW w:w="378"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процент</w:t>
            </w:r>
          </w:p>
        </w:tc>
        <w:tc>
          <w:tcPr>
            <w:tcW w:w="262"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3,3</w:t>
            </w:r>
          </w:p>
        </w:tc>
        <w:tc>
          <w:tcPr>
            <w:tcW w:w="264"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3,3</w:t>
            </w:r>
          </w:p>
        </w:tc>
        <w:tc>
          <w:tcPr>
            <w:tcW w:w="269" w:type="pct"/>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3,3</w:t>
            </w:r>
          </w:p>
        </w:tc>
        <w:tc>
          <w:tcPr>
            <w:tcW w:w="263"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3,3</w:t>
            </w:r>
          </w:p>
        </w:tc>
        <w:tc>
          <w:tcPr>
            <w:tcW w:w="261"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3,3</w:t>
            </w:r>
          </w:p>
        </w:tc>
        <w:tc>
          <w:tcPr>
            <w:tcW w:w="248"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3,3</w:t>
            </w:r>
          </w:p>
        </w:tc>
        <w:tc>
          <w:tcPr>
            <w:tcW w:w="298"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3,3</w:t>
            </w:r>
          </w:p>
        </w:tc>
        <w:tc>
          <w:tcPr>
            <w:tcW w:w="259"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3,3</w:t>
            </w:r>
          </w:p>
        </w:tc>
        <w:tc>
          <w:tcPr>
            <w:tcW w:w="270"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3,3</w:t>
            </w:r>
          </w:p>
        </w:tc>
        <w:tc>
          <w:tcPr>
            <w:tcW w:w="262"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3,3</w:t>
            </w:r>
          </w:p>
        </w:tc>
        <w:tc>
          <w:tcPr>
            <w:tcW w:w="274"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3,3</w:t>
            </w:r>
          </w:p>
        </w:tc>
        <w:tc>
          <w:tcPr>
            <w:tcW w:w="449" w:type="pct"/>
            <w:tcBorders>
              <w:top w:val="single" w:sz="4" w:space="0" w:color="auto"/>
              <w:left w:val="nil"/>
              <w:bottom w:val="single" w:sz="4" w:space="0" w:color="auto"/>
              <w:right w:val="single" w:sz="4" w:space="0" w:color="auto"/>
            </w:tcBorders>
            <w:shd w:val="clear" w:color="auto" w:fill="auto"/>
          </w:tcPr>
          <w:p w:rsidR="00A43718" w:rsidRPr="0070457B" w:rsidRDefault="00A43718" w:rsidP="005F1670">
            <w:pPr>
              <w:shd w:val="clear" w:color="auto" w:fill="FFFFFF" w:themeFill="background1"/>
              <w:autoSpaceDE w:val="0"/>
              <w:autoSpaceDN w:val="0"/>
              <w:adjustRightInd w:val="0"/>
              <w:rPr>
                <w:spacing w:val="-6"/>
              </w:rPr>
            </w:pPr>
            <w:r w:rsidRPr="0070457B">
              <w:rPr>
                <w:spacing w:val="-6"/>
              </w:rPr>
              <w:t>3,3</w:t>
            </w:r>
          </w:p>
        </w:tc>
      </w:tr>
    </w:tbl>
    <w:p w:rsidR="00A43718" w:rsidRDefault="00A43718" w:rsidP="00A43718">
      <w:pPr>
        <w:shd w:val="clear" w:color="auto" w:fill="FFFFFF" w:themeFill="background1"/>
        <w:autoSpaceDE w:val="0"/>
        <w:autoSpaceDN w:val="0"/>
        <w:adjustRightInd w:val="0"/>
        <w:rPr>
          <w:sz w:val="26"/>
          <w:szCs w:val="26"/>
        </w:rPr>
        <w:sectPr w:rsidR="00A43718" w:rsidSect="005F1670">
          <w:pgSz w:w="16838" w:h="11906" w:orient="landscape"/>
          <w:pgMar w:top="567" w:right="567" w:bottom="2552" w:left="567" w:header="709" w:footer="709" w:gutter="0"/>
          <w:cols w:space="708"/>
          <w:titlePg/>
          <w:docGrid w:linePitch="360"/>
        </w:sectPr>
      </w:pPr>
    </w:p>
    <w:p w:rsidR="00A43718" w:rsidRPr="00EC7338" w:rsidRDefault="00A43718" w:rsidP="00A43718">
      <w:pPr>
        <w:shd w:val="clear" w:color="auto" w:fill="FFFFFF" w:themeFill="background1"/>
        <w:autoSpaceDE w:val="0"/>
        <w:autoSpaceDN w:val="0"/>
        <w:adjustRightInd w:val="0"/>
        <w:jc w:val="center"/>
        <w:rPr>
          <w:sz w:val="26"/>
          <w:szCs w:val="26"/>
        </w:rPr>
      </w:pPr>
      <w:r w:rsidRPr="00EC7338">
        <w:rPr>
          <w:sz w:val="26"/>
          <w:szCs w:val="26"/>
        </w:rPr>
        <w:lastRenderedPageBreak/>
        <w:t>4. Структура муниципальной программы</w:t>
      </w:r>
    </w:p>
    <w:p w:rsidR="00A43718" w:rsidRPr="00EC7338" w:rsidRDefault="00A43718" w:rsidP="00A43718">
      <w:pPr>
        <w:shd w:val="clear" w:color="auto" w:fill="FFFFFF" w:themeFill="background1"/>
        <w:autoSpaceDE w:val="0"/>
        <w:autoSpaceDN w:val="0"/>
        <w:adjustRightInd w:val="0"/>
        <w:jc w:val="center"/>
        <w:rPr>
          <w:sz w:val="26"/>
          <w:szCs w:val="26"/>
        </w:rPr>
      </w:pPr>
    </w:p>
    <w:tbl>
      <w:tblPr>
        <w:tblStyle w:val="a5"/>
        <w:tblW w:w="5000" w:type="pct"/>
        <w:jc w:val="center"/>
        <w:tblCellMar>
          <w:left w:w="15" w:type="dxa"/>
          <w:right w:w="15" w:type="dxa"/>
        </w:tblCellMar>
        <w:tblLook w:val="04A0" w:firstRow="1" w:lastRow="0" w:firstColumn="1" w:lastColumn="0" w:noHBand="0" w:noVBand="1"/>
      </w:tblPr>
      <w:tblGrid>
        <w:gridCol w:w="606"/>
        <w:gridCol w:w="4633"/>
        <w:gridCol w:w="5954"/>
        <w:gridCol w:w="4501"/>
      </w:tblGrid>
      <w:tr w:rsidR="00A43718" w:rsidRPr="00E83E41" w:rsidTr="005F1670">
        <w:trPr>
          <w:jc w:val="center"/>
        </w:trPr>
        <w:tc>
          <w:tcPr>
            <w:tcW w:w="193" w:type="pct"/>
            <w:vAlign w:val="center"/>
          </w:tcPr>
          <w:p w:rsidR="00A43718" w:rsidRDefault="00A43718" w:rsidP="005F1670">
            <w:pPr>
              <w:shd w:val="clear" w:color="auto" w:fill="FFFFFF" w:themeFill="background1"/>
              <w:autoSpaceDE w:val="0"/>
              <w:autoSpaceDN w:val="0"/>
              <w:adjustRightInd w:val="0"/>
              <w:jc w:val="center"/>
              <w:rPr>
                <w:spacing w:val="-6"/>
              </w:rPr>
            </w:pPr>
            <w:r w:rsidRPr="00E83E41">
              <w:rPr>
                <w:spacing w:val="-6"/>
              </w:rPr>
              <w:t>№</w:t>
            </w:r>
          </w:p>
          <w:p w:rsidR="00A43718" w:rsidRPr="00E83E41" w:rsidRDefault="00A43718" w:rsidP="005F1670">
            <w:pPr>
              <w:shd w:val="clear" w:color="auto" w:fill="FFFFFF" w:themeFill="background1"/>
              <w:autoSpaceDE w:val="0"/>
              <w:autoSpaceDN w:val="0"/>
              <w:adjustRightInd w:val="0"/>
              <w:jc w:val="center"/>
              <w:rPr>
                <w:spacing w:val="-6"/>
              </w:rPr>
            </w:pPr>
            <w:r w:rsidRPr="00E83E41">
              <w:rPr>
                <w:spacing w:val="-6"/>
              </w:rPr>
              <w:t xml:space="preserve"> п/п</w:t>
            </w:r>
          </w:p>
        </w:tc>
        <w:tc>
          <w:tcPr>
            <w:tcW w:w="1476" w:type="pct"/>
            <w:vAlign w:val="center"/>
          </w:tcPr>
          <w:p w:rsidR="00A43718" w:rsidRPr="00E83E41" w:rsidRDefault="00A43718" w:rsidP="005F1670">
            <w:pPr>
              <w:shd w:val="clear" w:color="auto" w:fill="FFFFFF" w:themeFill="background1"/>
              <w:autoSpaceDE w:val="0"/>
              <w:autoSpaceDN w:val="0"/>
              <w:adjustRightInd w:val="0"/>
              <w:jc w:val="center"/>
              <w:rPr>
                <w:spacing w:val="-6"/>
              </w:rPr>
            </w:pPr>
            <w:r w:rsidRPr="00E83E41">
              <w:rPr>
                <w:spacing w:val="-6"/>
              </w:rPr>
              <w:t>Задачи структурного элемента</w:t>
            </w:r>
          </w:p>
        </w:tc>
        <w:tc>
          <w:tcPr>
            <w:tcW w:w="1897" w:type="pct"/>
            <w:vAlign w:val="center"/>
          </w:tcPr>
          <w:p w:rsidR="00A43718" w:rsidRPr="00E83E41" w:rsidRDefault="00A43718" w:rsidP="005F1670">
            <w:pPr>
              <w:shd w:val="clear" w:color="auto" w:fill="FFFFFF" w:themeFill="background1"/>
              <w:autoSpaceDE w:val="0"/>
              <w:autoSpaceDN w:val="0"/>
              <w:adjustRightInd w:val="0"/>
              <w:jc w:val="center"/>
              <w:rPr>
                <w:spacing w:val="-6"/>
              </w:rPr>
            </w:pPr>
            <w:r w:rsidRPr="00E83E41">
              <w:rPr>
                <w:spacing w:val="-6"/>
              </w:rPr>
              <w:t>Краткое описание ожидаемых эффектов от реализации задачи структурного элемента</w:t>
            </w:r>
          </w:p>
        </w:tc>
        <w:tc>
          <w:tcPr>
            <w:tcW w:w="1434" w:type="pct"/>
            <w:vAlign w:val="center"/>
          </w:tcPr>
          <w:p w:rsidR="00A43718" w:rsidRPr="00E83E41" w:rsidRDefault="00A43718" w:rsidP="005F1670">
            <w:pPr>
              <w:shd w:val="clear" w:color="auto" w:fill="FFFFFF" w:themeFill="background1"/>
              <w:autoSpaceDE w:val="0"/>
              <w:autoSpaceDN w:val="0"/>
              <w:adjustRightInd w:val="0"/>
              <w:jc w:val="center"/>
              <w:rPr>
                <w:spacing w:val="-6"/>
              </w:rPr>
            </w:pPr>
            <w:r w:rsidRPr="00E83E41">
              <w:rPr>
                <w:spacing w:val="-6"/>
              </w:rPr>
              <w:t>Связь с показателями</w:t>
            </w: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jc w:val="center"/>
              <w:rPr>
                <w:spacing w:val="-6"/>
              </w:rPr>
            </w:pPr>
            <w:r w:rsidRPr="00E83E41">
              <w:rPr>
                <w:spacing w:val="-6"/>
              </w:rPr>
              <w:t>1</w:t>
            </w:r>
          </w:p>
        </w:tc>
        <w:tc>
          <w:tcPr>
            <w:tcW w:w="1476" w:type="pct"/>
          </w:tcPr>
          <w:p w:rsidR="00A43718" w:rsidRPr="00E83E41" w:rsidRDefault="00A43718" w:rsidP="005F1670">
            <w:pPr>
              <w:shd w:val="clear" w:color="auto" w:fill="FFFFFF" w:themeFill="background1"/>
              <w:autoSpaceDE w:val="0"/>
              <w:autoSpaceDN w:val="0"/>
              <w:adjustRightInd w:val="0"/>
              <w:jc w:val="center"/>
              <w:rPr>
                <w:spacing w:val="-6"/>
              </w:rPr>
            </w:pPr>
            <w:r w:rsidRPr="00E83E41">
              <w:rPr>
                <w:spacing w:val="-6"/>
              </w:rPr>
              <w:t>2</w:t>
            </w:r>
          </w:p>
        </w:tc>
        <w:tc>
          <w:tcPr>
            <w:tcW w:w="1897" w:type="pct"/>
          </w:tcPr>
          <w:p w:rsidR="00A43718" w:rsidRPr="00E83E41" w:rsidRDefault="00A43718" w:rsidP="005F1670">
            <w:pPr>
              <w:shd w:val="clear" w:color="auto" w:fill="FFFFFF" w:themeFill="background1"/>
              <w:autoSpaceDE w:val="0"/>
              <w:autoSpaceDN w:val="0"/>
              <w:adjustRightInd w:val="0"/>
              <w:jc w:val="center"/>
              <w:rPr>
                <w:spacing w:val="-6"/>
              </w:rPr>
            </w:pPr>
            <w:r w:rsidRPr="00E83E41">
              <w:rPr>
                <w:spacing w:val="-6"/>
              </w:rPr>
              <w:t>3</w:t>
            </w:r>
          </w:p>
        </w:tc>
        <w:tc>
          <w:tcPr>
            <w:tcW w:w="1434" w:type="pct"/>
          </w:tcPr>
          <w:p w:rsidR="00A43718" w:rsidRPr="00E83E41" w:rsidRDefault="00A43718" w:rsidP="005F1670">
            <w:pPr>
              <w:shd w:val="clear" w:color="auto" w:fill="FFFFFF" w:themeFill="background1"/>
              <w:autoSpaceDE w:val="0"/>
              <w:autoSpaceDN w:val="0"/>
              <w:adjustRightInd w:val="0"/>
              <w:jc w:val="center"/>
              <w:rPr>
                <w:spacing w:val="-6"/>
              </w:rPr>
            </w:pPr>
            <w:r w:rsidRPr="00E83E41">
              <w:rPr>
                <w:spacing w:val="-6"/>
              </w:rPr>
              <w:t>4</w:t>
            </w: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p>
        </w:tc>
        <w:tc>
          <w:tcPr>
            <w:tcW w:w="4807" w:type="pct"/>
            <w:gridSpan w:val="3"/>
            <w:vAlign w:val="center"/>
          </w:tcPr>
          <w:p w:rsidR="00A43718" w:rsidRPr="00E83E41" w:rsidRDefault="00A43718" w:rsidP="005F1670">
            <w:pPr>
              <w:shd w:val="clear" w:color="auto" w:fill="FFFFFF" w:themeFill="background1"/>
              <w:autoSpaceDE w:val="0"/>
              <w:autoSpaceDN w:val="0"/>
              <w:adjustRightInd w:val="0"/>
              <w:ind w:left="720"/>
              <w:jc w:val="center"/>
              <w:rPr>
                <w:spacing w:val="-6"/>
              </w:rPr>
            </w:pPr>
            <w:r w:rsidRPr="00E83E41">
              <w:rPr>
                <w:spacing w:val="-6"/>
              </w:rPr>
              <w:t>Направление (подпрограмма) «Общее образование»</w:t>
            </w: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РП1.1</w:t>
            </w:r>
          </w:p>
        </w:tc>
        <w:tc>
          <w:tcPr>
            <w:tcW w:w="4807" w:type="pct"/>
            <w:gridSpan w:val="3"/>
            <w:vAlign w:val="center"/>
          </w:tcPr>
          <w:p w:rsidR="00A43718" w:rsidRPr="00E83E41" w:rsidRDefault="00A43718" w:rsidP="005F1670">
            <w:pPr>
              <w:shd w:val="clear" w:color="auto" w:fill="FFFFFF" w:themeFill="background1"/>
              <w:autoSpaceDE w:val="0"/>
              <w:autoSpaceDN w:val="0"/>
              <w:adjustRightInd w:val="0"/>
              <w:jc w:val="center"/>
              <w:rPr>
                <w:spacing w:val="-6"/>
              </w:rPr>
            </w:pPr>
            <w:r w:rsidRPr="00E83E41">
              <w:rPr>
                <w:spacing w:val="-6"/>
              </w:rPr>
              <w:t xml:space="preserve">Региональный проект «Создание условий для обучения, отдыха и оздоровления детей и </w:t>
            </w:r>
            <w:proofErr w:type="gramStart"/>
            <w:r w:rsidRPr="00E83E41">
              <w:rPr>
                <w:spacing w:val="-6"/>
              </w:rPr>
              <w:t>молодежи»*</w:t>
            </w:r>
            <w:proofErr w:type="gramEnd"/>
            <w:r w:rsidRPr="00E83E41">
              <w:rPr>
                <w:spacing w:val="-6"/>
              </w:rPr>
              <w:t xml:space="preserve"> </w:t>
            </w:r>
          </w:p>
          <w:p w:rsidR="00A43718" w:rsidRPr="00E83E41" w:rsidRDefault="00A43718" w:rsidP="005F1670">
            <w:pPr>
              <w:shd w:val="clear" w:color="auto" w:fill="FFFFFF" w:themeFill="background1"/>
              <w:autoSpaceDE w:val="0"/>
              <w:autoSpaceDN w:val="0"/>
              <w:adjustRightInd w:val="0"/>
              <w:jc w:val="center"/>
              <w:rPr>
                <w:spacing w:val="-6"/>
              </w:rPr>
            </w:pP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p>
        </w:tc>
        <w:tc>
          <w:tcPr>
            <w:tcW w:w="1476" w:type="pct"/>
            <w:vAlign w:val="center"/>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Ответственный за реализацию:</w:t>
            </w:r>
          </w:p>
          <w:p w:rsidR="00A43718" w:rsidRPr="00E83E41" w:rsidRDefault="00A43718" w:rsidP="005F1670">
            <w:pPr>
              <w:shd w:val="clear" w:color="auto" w:fill="FFFFFF" w:themeFill="background1"/>
              <w:autoSpaceDE w:val="0"/>
              <w:autoSpaceDN w:val="0"/>
              <w:adjustRightInd w:val="0"/>
              <w:rPr>
                <w:spacing w:val="-6"/>
              </w:rPr>
            </w:pPr>
            <w:r w:rsidRPr="00E83E41">
              <w:rPr>
                <w:spacing w:val="-6"/>
              </w:rPr>
              <w:t>Управление образования Администрации города Когалыма/ Управление капитального строительства и жилищно-коммунального комплекса города Когалыма</w:t>
            </w:r>
          </w:p>
        </w:tc>
        <w:tc>
          <w:tcPr>
            <w:tcW w:w="3331" w:type="pct"/>
            <w:gridSpan w:val="2"/>
            <w:vAlign w:val="center"/>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Срок реализации:</w:t>
            </w:r>
          </w:p>
          <w:p w:rsidR="00A43718" w:rsidRPr="00E83E41" w:rsidRDefault="00A43718" w:rsidP="005F1670">
            <w:pPr>
              <w:shd w:val="clear" w:color="auto" w:fill="FFFFFF" w:themeFill="background1"/>
              <w:autoSpaceDE w:val="0"/>
              <w:autoSpaceDN w:val="0"/>
              <w:adjustRightInd w:val="0"/>
              <w:rPr>
                <w:spacing w:val="-6"/>
              </w:rPr>
            </w:pPr>
            <w:r w:rsidRPr="00E83E41">
              <w:rPr>
                <w:spacing w:val="-6"/>
              </w:rPr>
              <w:t>2025-2028</w:t>
            </w: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1.1.1</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Создание образовательных организаций муниципальной собственности</w:t>
            </w:r>
          </w:p>
        </w:tc>
        <w:tc>
          <w:tcPr>
            <w:tcW w:w="1897"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Снижение доли детей, обучающихся во вторую смену для получения качественного общего образование в условиях, отвечающих современным требованиям, и развития современных компетенций и навыков</w:t>
            </w:r>
          </w:p>
        </w:tc>
        <w:tc>
          <w:tcPr>
            <w:tcW w:w="1434"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A43718" w:rsidRPr="00E83E41" w:rsidRDefault="00A43718" w:rsidP="005F1670">
            <w:pPr>
              <w:shd w:val="clear" w:color="auto" w:fill="FFFFFF" w:themeFill="background1"/>
              <w:autoSpaceDE w:val="0"/>
              <w:autoSpaceDN w:val="0"/>
              <w:adjustRightInd w:val="0"/>
              <w:rPr>
                <w:spacing w:val="-6"/>
              </w:rPr>
            </w:pPr>
            <w:r w:rsidRPr="00E83E41">
              <w:rPr>
                <w:spacing w:val="-6"/>
              </w:rPr>
              <w:t>Доля введенных в эксплуатацию объектов капитального строительства от запланированных к вводу в эксплуатацию в соответствующем году</w:t>
            </w: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РП1.2</w:t>
            </w:r>
          </w:p>
        </w:tc>
        <w:tc>
          <w:tcPr>
            <w:tcW w:w="4807" w:type="pct"/>
            <w:gridSpan w:val="3"/>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jc w:val="center"/>
              <w:rPr>
                <w:spacing w:val="-6"/>
              </w:rPr>
            </w:pPr>
            <w:r w:rsidRPr="00E83E41">
              <w:rPr>
                <w:spacing w:val="-6"/>
              </w:rPr>
              <w:t>Региональный проект «Педагоги и наставники»**</w:t>
            </w: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p>
        </w:tc>
        <w:tc>
          <w:tcPr>
            <w:tcW w:w="1476" w:type="pct"/>
            <w:vAlign w:val="center"/>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Ответственный за реализацию:</w:t>
            </w:r>
          </w:p>
          <w:p w:rsidR="00A43718" w:rsidRPr="00E83E41" w:rsidRDefault="00A43718" w:rsidP="005F1670">
            <w:pPr>
              <w:shd w:val="clear" w:color="auto" w:fill="FFFFFF" w:themeFill="background1"/>
              <w:autoSpaceDE w:val="0"/>
              <w:autoSpaceDN w:val="0"/>
              <w:adjustRightInd w:val="0"/>
              <w:rPr>
                <w:spacing w:val="-6"/>
              </w:rPr>
            </w:pPr>
            <w:r w:rsidRPr="00E83E41">
              <w:rPr>
                <w:spacing w:val="-6"/>
              </w:rPr>
              <w:t>Управление образования Администрации города Когалыма</w:t>
            </w:r>
          </w:p>
        </w:tc>
        <w:tc>
          <w:tcPr>
            <w:tcW w:w="1897" w:type="pct"/>
            <w:vAlign w:val="center"/>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Срок реализации:</w:t>
            </w:r>
          </w:p>
          <w:p w:rsidR="00A43718" w:rsidRPr="00E83E41" w:rsidRDefault="00A43718" w:rsidP="005F1670">
            <w:pPr>
              <w:shd w:val="clear" w:color="auto" w:fill="FFFFFF" w:themeFill="background1"/>
              <w:autoSpaceDE w:val="0"/>
              <w:autoSpaceDN w:val="0"/>
              <w:adjustRightInd w:val="0"/>
              <w:rPr>
                <w:spacing w:val="-6"/>
              </w:rPr>
            </w:pPr>
            <w:r>
              <w:rPr>
                <w:spacing w:val="-6"/>
              </w:rPr>
              <w:t xml:space="preserve"> 2025-2028</w:t>
            </w:r>
          </w:p>
        </w:tc>
        <w:tc>
          <w:tcPr>
            <w:tcW w:w="1434"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1.2.1</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Обеспечение функционирования системы патриотического воспитания граждан Российской Федерации</w:t>
            </w:r>
          </w:p>
        </w:tc>
        <w:tc>
          <w:tcPr>
            <w:tcW w:w="1897"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E83E41">
              <w:rPr>
                <w:spacing w:val="-6"/>
              </w:rPr>
              <w:br/>
              <w:t xml:space="preserve">Внедрение рабочих программ воспитания обучающихся на основе разработанной </w:t>
            </w:r>
            <w:proofErr w:type="spellStart"/>
            <w:r w:rsidRPr="00E83E41">
              <w:rPr>
                <w:spacing w:val="-6"/>
              </w:rPr>
              <w:t>Минпросвещения</w:t>
            </w:r>
            <w:proofErr w:type="spellEnd"/>
            <w:r w:rsidRPr="00E83E41">
              <w:rPr>
                <w:spacing w:val="-6"/>
              </w:rPr>
              <w:t xml:space="preserve"> России примерной программы воспитания в 100 % общеобразовательных организаций.</w:t>
            </w:r>
            <w:r w:rsidRPr="00E83E41">
              <w:rPr>
                <w:spacing w:val="-6"/>
              </w:rPr>
              <w:br/>
              <w:t xml:space="preserve">Создание условий для развития системы </w:t>
            </w:r>
            <w:proofErr w:type="spellStart"/>
            <w:r w:rsidRPr="00E83E41">
              <w:rPr>
                <w:spacing w:val="-6"/>
              </w:rPr>
              <w:t>межпоколенческого</w:t>
            </w:r>
            <w:proofErr w:type="spellEnd"/>
            <w:r w:rsidRPr="00E83E41">
              <w:rPr>
                <w:spacing w:val="-6"/>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r w:rsidRPr="00E83E41">
              <w:rPr>
                <w:spacing w:val="-6"/>
              </w:rPr>
              <w:br/>
              <w:t>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434"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Внедрены рабочие программы воспитания обучающихся в общеобразовательных организациях</w:t>
            </w:r>
          </w:p>
        </w:tc>
      </w:tr>
    </w:tbl>
    <w:p w:rsidR="00A43718" w:rsidRDefault="00A43718" w:rsidP="00A43718">
      <w:pPr>
        <w:shd w:val="clear" w:color="auto" w:fill="FFFFFF" w:themeFill="background1"/>
        <w:autoSpaceDE w:val="0"/>
        <w:autoSpaceDN w:val="0"/>
        <w:adjustRightInd w:val="0"/>
        <w:rPr>
          <w:spacing w:val="-6"/>
        </w:rPr>
        <w:sectPr w:rsidR="00A43718" w:rsidSect="005F1670">
          <w:pgSz w:w="16838" w:h="11906" w:orient="landscape"/>
          <w:pgMar w:top="2127" w:right="567" w:bottom="567"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605"/>
        <w:gridCol w:w="4633"/>
        <w:gridCol w:w="5531"/>
        <w:gridCol w:w="4925"/>
      </w:tblGrid>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lastRenderedPageBreak/>
              <w:t>1.2.2</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Внедрение системы моральных и материальных стимулов поддержки педагогических работников</w:t>
            </w:r>
          </w:p>
        </w:tc>
        <w:tc>
          <w:tcPr>
            <w:tcW w:w="1762"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Обеспечение повышения социальной значимости и престижа педагогической профессии, развитие системы поддержки и стимулирования педагогических работников, в том числе за счет:</w:t>
            </w:r>
            <w:r w:rsidRPr="00E83E41">
              <w:rPr>
                <w:spacing w:val="-6"/>
              </w:rPr>
              <w:br/>
              <w:t>ежемесячного денежного вознаграждения за классное руководство 100 % классных руководителей</w:t>
            </w:r>
          </w:p>
        </w:tc>
        <w:tc>
          <w:tcPr>
            <w:tcW w:w="156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Доля педагогических работников образовательных организаций, получивших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частных организаций такой категории</w:t>
            </w: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1.1</w:t>
            </w:r>
          </w:p>
        </w:tc>
        <w:tc>
          <w:tcPr>
            <w:tcW w:w="3238" w:type="pct"/>
            <w:gridSpan w:val="2"/>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Комплекс процессных мероприятий «Содействие развитию дошкольного и общего образования»</w:t>
            </w:r>
          </w:p>
        </w:tc>
        <w:tc>
          <w:tcPr>
            <w:tcW w:w="156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p>
        </w:tc>
        <w:tc>
          <w:tcPr>
            <w:tcW w:w="1476" w:type="pct"/>
            <w:vAlign w:val="center"/>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Ответственный за реализацию:</w:t>
            </w:r>
          </w:p>
          <w:p w:rsidR="00A43718" w:rsidRPr="00E83E41" w:rsidRDefault="00A43718" w:rsidP="005F1670">
            <w:pPr>
              <w:shd w:val="clear" w:color="auto" w:fill="FFFFFF" w:themeFill="background1"/>
              <w:autoSpaceDE w:val="0"/>
              <w:autoSpaceDN w:val="0"/>
              <w:adjustRightInd w:val="0"/>
              <w:rPr>
                <w:spacing w:val="-6"/>
              </w:rPr>
            </w:pPr>
            <w:r w:rsidRPr="00E83E41">
              <w:rPr>
                <w:spacing w:val="-6"/>
              </w:rPr>
              <w:t>Управление образования Администрации города Когалыма</w:t>
            </w:r>
          </w:p>
        </w:tc>
        <w:tc>
          <w:tcPr>
            <w:tcW w:w="1762"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Срок реализации:</w:t>
            </w:r>
          </w:p>
          <w:p w:rsidR="00A43718" w:rsidRPr="00E83E41" w:rsidRDefault="00A43718" w:rsidP="005F1670">
            <w:pPr>
              <w:shd w:val="clear" w:color="auto" w:fill="FFFFFF" w:themeFill="background1"/>
              <w:autoSpaceDE w:val="0"/>
              <w:autoSpaceDN w:val="0"/>
              <w:adjustRightInd w:val="0"/>
              <w:rPr>
                <w:spacing w:val="-6"/>
              </w:rPr>
            </w:pPr>
            <w:r w:rsidRPr="00E83E41">
              <w:rPr>
                <w:spacing w:val="-6"/>
              </w:rPr>
              <w:t>2025 - 2028</w:t>
            </w:r>
          </w:p>
        </w:tc>
        <w:tc>
          <w:tcPr>
            <w:tcW w:w="156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1.1.1</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c>
          <w:tcPr>
            <w:tcW w:w="1762"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Внедрение в 100 % организаций новых учебно-методических средств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обновленными федеральными государственными образовательными стандартами</w:t>
            </w:r>
          </w:p>
        </w:tc>
        <w:tc>
          <w:tcPr>
            <w:tcW w:w="156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Доля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w:t>
            </w:r>
          </w:p>
          <w:p w:rsidR="00A43718" w:rsidRPr="00E83E41" w:rsidRDefault="00A43718" w:rsidP="005F1670">
            <w:pPr>
              <w:shd w:val="clear" w:color="auto" w:fill="FFFFFF" w:themeFill="background1"/>
              <w:autoSpaceDE w:val="0"/>
              <w:autoSpaceDN w:val="0"/>
              <w:adjustRightInd w:val="0"/>
              <w:rPr>
                <w:spacing w:val="-6"/>
              </w:rPr>
            </w:pPr>
            <w:r w:rsidRPr="00E83E41">
              <w:rPr>
                <w:spacing w:val="-6"/>
              </w:rPr>
              <w:t>Доступность дошкольного образования для детей в возрасте от 1,5 до 3 лет</w:t>
            </w:r>
          </w:p>
          <w:p w:rsidR="00A43718" w:rsidRPr="00E83E41" w:rsidRDefault="00A43718" w:rsidP="005F1670">
            <w:pPr>
              <w:shd w:val="clear" w:color="auto" w:fill="FFFFFF" w:themeFill="background1"/>
              <w:autoSpaceDE w:val="0"/>
              <w:autoSpaceDN w:val="0"/>
              <w:adjustRightInd w:val="0"/>
              <w:rPr>
                <w:spacing w:val="-6"/>
              </w:rPr>
            </w:pPr>
            <w:r w:rsidRPr="00E83E41">
              <w:rPr>
                <w:spacing w:val="-6"/>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rsidR="00A43718" w:rsidRPr="00E83E41" w:rsidRDefault="00A43718" w:rsidP="005F1670">
            <w:pPr>
              <w:shd w:val="clear" w:color="auto" w:fill="FFFFFF" w:themeFill="background1"/>
              <w:autoSpaceDE w:val="0"/>
              <w:autoSpaceDN w:val="0"/>
              <w:adjustRightInd w:val="0"/>
              <w:rPr>
                <w:spacing w:val="-6"/>
              </w:rPr>
            </w:pPr>
            <w:r w:rsidRPr="00E83E41">
              <w:rPr>
                <w:spacing w:val="-6"/>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A43718" w:rsidRPr="00E83E41" w:rsidRDefault="00A43718" w:rsidP="005F1670">
            <w:pPr>
              <w:shd w:val="clear" w:color="auto" w:fill="FFFFFF" w:themeFill="background1"/>
              <w:autoSpaceDE w:val="0"/>
              <w:autoSpaceDN w:val="0"/>
              <w:adjustRightInd w:val="0"/>
              <w:rPr>
                <w:bCs/>
                <w:spacing w:val="-6"/>
              </w:rPr>
            </w:pPr>
            <w:r w:rsidRPr="00E83E41">
              <w:rPr>
                <w:bCs/>
                <w:spacing w:val="-6"/>
              </w:rPr>
              <w:t>Охват детей в возрасте 7 - 17 лет общим образованием</w:t>
            </w:r>
            <w:r>
              <w:rPr>
                <w:bCs/>
                <w:spacing w:val="-6"/>
              </w:rPr>
              <w:t xml:space="preserve"> в образовательных организациях</w:t>
            </w:r>
          </w:p>
        </w:tc>
      </w:tr>
    </w:tbl>
    <w:p w:rsidR="00A43718" w:rsidRDefault="00A43718" w:rsidP="00A43718">
      <w:pPr>
        <w:shd w:val="clear" w:color="auto" w:fill="FFFFFF" w:themeFill="background1"/>
        <w:autoSpaceDE w:val="0"/>
        <w:autoSpaceDN w:val="0"/>
        <w:adjustRightInd w:val="0"/>
        <w:rPr>
          <w:spacing w:val="-6"/>
        </w:rPr>
        <w:sectPr w:rsidR="00A43718" w:rsidSect="005F1670">
          <w:pgSz w:w="16838" w:h="11906" w:orient="landscape"/>
          <w:pgMar w:top="567" w:right="567" w:bottom="2552"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605"/>
        <w:gridCol w:w="4633"/>
        <w:gridCol w:w="5531"/>
        <w:gridCol w:w="4925"/>
      </w:tblGrid>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lastRenderedPageBreak/>
              <w:t>1.1.2</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Поддержка педагогических работников</w:t>
            </w:r>
          </w:p>
        </w:tc>
        <w:tc>
          <w:tcPr>
            <w:tcW w:w="1762"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Обеспечение поддержки победителей и призеров конкурсов профессионального мастерства;</w:t>
            </w:r>
          </w:p>
          <w:p w:rsidR="00A43718" w:rsidRPr="00E83E41" w:rsidRDefault="00A43718" w:rsidP="005F1670">
            <w:pPr>
              <w:shd w:val="clear" w:color="auto" w:fill="FFFFFF" w:themeFill="background1"/>
              <w:autoSpaceDE w:val="0"/>
              <w:autoSpaceDN w:val="0"/>
              <w:adjustRightInd w:val="0"/>
              <w:rPr>
                <w:spacing w:val="-6"/>
              </w:rPr>
            </w:pPr>
            <w:r w:rsidRPr="00E83E41">
              <w:rPr>
                <w:spacing w:val="-6"/>
              </w:rPr>
              <w:t>Обеспечение выплат стипендии студентам, заключившим договор целевого обучения по</w:t>
            </w:r>
            <w:r>
              <w:rPr>
                <w:spacing w:val="-6"/>
              </w:rPr>
              <w:t xml:space="preserve"> педагогической специальности; </w:t>
            </w:r>
          </w:p>
        </w:tc>
        <w:tc>
          <w:tcPr>
            <w:tcW w:w="156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Количество проведенных комплексных мероприятий, направленных на повышение качества подготовки педагогических кадров для системы дошкольного и общего образования</w:t>
            </w:r>
          </w:p>
          <w:p w:rsidR="00A43718" w:rsidRPr="00E83E41" w:rsidRDefault="00A43718" w:rsidP="005F1670">
            <w:pPr>
              <w:shd w:val="clear" w:color="auto" w:fill="FFFFFF" w:themeFill="background1"/>
              <w:autoSpaceDE w:val="0"/>
              <w:autoSpaceDN w:val="0"/>
              <w:adjustRightInd w:val="0"/>
              <w:rPr>
                <w:spacing w:val="-6"/>
              </w:rPr>
            </w:pPr>
            <w:r w:rsidRPr="00E83E41">
              <w:rPr>
                <w:spacing w:val="-6"/>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1.1.3</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Обеспечение обучающихся, получающих образование в муниципальных образовательных организациях горячим питанием</w:t>
            </w:r>
          </w:p>
        </w:tc>
        <w:tc>
          <w:tcPr>
            <w:tcW w:w="1762"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Создание условий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156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Доля обучающихся для которых созданы условия, способствующие полноценному воспитанию и развитию каждого обучающегося, осваивающего образовательные программы общего образования, в том числе обеспечение обучающихся горячим питанием, к общему количеству обучающихся</w:t>
            </w: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2.</w:t>
            </w:r>
          </w:p>
        </w:tc>
        <w:tc>
          <w:tcPr>
            <w:tcW w:w="4807" w:type="pct"/>
            <w:gridSpan w:val="3"/>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Направление (подпрограмма) «Организация дополнительного образования, воспитания, отдыха и оздоровления детей»</w:t>
            </w: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2.1</w:t>
            </w:r>
          </w:p>
        </w:tc>
        <w:tc>
          <w:tcPr>
            <w:tcW w:w="3238" w:type="pct"/>
            <w:gridSpan w:val="2"/>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Комплекс процессных мероприятий «Содействие развитию летнего отдыха и оздоровления»</w:t>
            </w:r>
          </w:p>
        </w:tc>
        <w:tc>
          <w:tcPr>
            <w:tcW w:w="156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tabs>
                <w:tab w:val="left" w:pos="284"/>
              </w:tabs>
              <w:rPr>
                <w:spacing w:val="-6"/>
              </w:rPr>
            </w:pPr>
            <w:r w:rsidRPr="00E83E41">
              <w:rPr>
                <w:spacing w:val="-6"/>
              </w:rPr>
              <w:t>Ответственный за реализацию:</w:t>
            </w:r>
            <w:r w:rsidRPr="00E83E41">
              <w:rPr>
                <w:spacing w:val="-6"/>
              </w:rPr>
              <w:br/>
              <w:t>Управление образования Администрации города Когалыма,  МАУ «МКЦ «Феникс», МАУ ДО «СШ «Дворец спорта»</w:t>
            </w:r>
          </w:p>
        </w:tc>
        <w:tc>
          <w:tcPr>
            <w:tcW w:w="1762"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Срок реализации:</w:t>
            </w:r>
            <w:r w:rsidRPr="00E83E41">
              <w:rPr>
                <w:spacing w:val="-6"/>
              </w:rPr>
              <w:br/>
              <w:t>2025 - 2028</w:t>
            </w:r>
          </w:p>
        </w:tc>
        <w:tc>
          <w:tcPr>
            <w:tcW w:w="156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2.1.1</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Обеспечение отдыха и оздоровления детей</w:t>
            </w:r>
          </w:p>
        </w:tc>
        <w:tc>
          <w:tcPr>
            <w:tcW w:w="1762"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Обеспечение:</w:t>
            </w:r>
            <w:r w:rsidRPr="00E83E41">
              <w:rPr>
                <w:spacing w:val="-6"/>
              </w:rPr>
              <w:br/>
              <w:t>летнего и каникулярного отдыха и оздоровления, образования, воспитания, развития 100 % детей, подростков и молодежи города Когалыма;</w:t>
            </w:r>
            <w:r w:rsidRPr="00E83E41">
              <w:rPr>
                <w:spacing w:val="-6"/>
              </w:rPr>
              <w:br/>
              <w:t xml:space="preserve">вариативности программ развивающего отдыха и многообразия форм отдыха и оздоровления (лагеря с дневным пребыванием, лагеря труда и отдыха, </w:t>
            </w:r>
            <w:proofErr w:type="spellStart"/>
            <w:r w:rsidRPr="00E83E41">
              <w:rPr>
                <w:spacing w:val="-6"/>
              </w:rPr>
              <w:t>малозатратные</w:t>
            </w:r>
            <w:proofErr w:type="spellEnd"/>
            <w:r w:rsidRPr="00E83E41">
              <w:rPr>
                <w:spacing w:val="-6"/>
              </w:rPr>
              <w:t xml:space="preserve"> формы и др.);</w:t>
            </w:r>
            <w:r w:rsidRPr="00E83E41">
              <w:rPr>
                <w:spacing w:val="-6"/>
              </w:rPr>
              <w:br/>
              <w:t>условий для личностного, творческого, духовного развития детей, формирования общей культуры, для занятий детей физической культурой и спортом, укрепления их здоровья, привития навыков здорового образа жизни</w:t>
            </w:r>
          </w:p>
        </w:tc>
        <w:tc>
          <w:tcPr>
            <w:tcW w:w="156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 xml:space="preserve">Доля детей, подростков и молодежи, которым организован отдых и оздоровление включая организацию питания детей в возрасте от 6 до 17 лет (включительно) в лагерях с дневным пребыванием </w:t>
            </w:r>
            <w:proofErr w:type="spellStart"/>
            <w:r w:rsidRPr="00E83E41">
              <w:rPr>
                <w:spacing w:val="-6"/>
              </w:rPr>
              <w:t>детей,в</w:t>
            </w:r>
            <w:proofErr w:type="spellEnd"/>
            <w:r w:rsidRPr="00E83E41">
              <w:rPr>
                <w:spacing w:val="-6"/>
              </w:rPr>
              <w:t xml:space="preserve"> возрасте от 14 до 17 лет (включительно) - в лагерях труда и отдыха с дневным пребыванием детей» к общему количеству детей, планируемых к отдыху и оздоровлению</w:t>
            </w:r>
          </w:p>
        </w:tc>
      </w:tr>
    </w:tbl>
    <w:p w:rsidR="00A43718" w:rsidRDefault="00A43718" w:rsidP="00A43718">
      <w:pPr>
        <w:shd w:val="clear" w:color="auto" w:fill="FFFFFF" w:themeFill="background1"/>
        <w:autoSpaceDE w:val="0"/>
        <w:autoSpaceDN w:val="0"/>
        <w:adjustRightInd w:val="0"/>
        <w:rPr>
          <w:spacing w:val="-6"/>
        </w:rPr>
        <w:sectPr w:rsidR="00A43718" w:rsidSect="005F1670">
          <w:pgSz w:w="16838" w:h="11906" w:orient="landscape"/>
          <w:pgMar w:top="2552" w:right="567" w:bottom="567"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606"/>
        <w:gridCol w:w="4209"/>
        <w:gridCol w:w="5954"/>
        <w:gridCol w:w="4925"/>
      </w:tblGrid>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lastRenderedPageBreak/>
              <w:t>2.2</w:t>
            </w:r>
          </w:p>
        </w:tc>
        <w:tc>
          <w:tcPr>
            <w:tcW w:w="3238" w:type="pct"/>
            <w:gridSpan w:val="2"/>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Комплекс процессных мероприятий «Содействие развитию дополнительного образования детей, воспитания»</w:t>
            </w:r>
          </w:p>
        </w:tc>
        <w:tc>
          <w:tcPr>
            <w:tcW w:w="156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p>
        </w:tc>
        <w:tc>
          <w:tcPr>
            <w:tcW w:w="1341" w:type="pct"/>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Ответственный за реализацию:</w:t>
            </w:r>
            <w:r w:rsidRPr="00E83E41">
              <w:rPr>
                <w:spacing w:val="-6"/>
              </w:rPr>
              <w:br/>
              <w:t>Управление образования Администрации города Когалыма/</w:t>
            </w:r>
          </w:p>
          <w:p w:rsidR="00A43718" w:rsidRPr="00E83E41" w:rsidRDefault="00A43718" w:rsidP="005F1670">
            <w:pPr>
              <w:shd w:val="clear" w:color="auto" w:fill="FFFFFF" w:themeFill="background1"/>
              <w:outlineLvl w:val="2"/>
              <w:rPr>
                <w:spacing w:val="-6"/>
              </w:rPr>
            </w:pPr>
            <w:r w:rsidRPr="00E83E41">
              <w:rPr>
                <w:spacing w:val="-6"/>
              </w:rPr>
              <w:t>Управление культуры и спорта Администрации города Когалыма</w:t>
            </w:r>
          </w:p>
        </w:tc>
        <w:tc>
          <w:tcPr>
            <w:tcW w:w="1897"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Срок реализации:</w:t>
            </w:r>
            <w:r w:rsidRPr="00E83E41">
              <w:rPr>
                <w:spacing w:val="-6"/>
              </w:rPr>
              <w:br/>
              <w:t>2025 - 2028</w:t>
            </w:r>
          </w:p>
        </w:tc>
        <w:tc>
          <w:tcPr>
            <w:tcW w:w="156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2.2.1</w:t>
            </w:r>
          </w:p>
        </w:tc>
        <w:tc>
          <w:tcPr>
            <w:tcW w:w="1341" w:type="pct"/>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Обеспечение условий для выявления и развития способностей и талантов у детей и молодежи</w:t>
            </w:r>
          </w:p>
        </w:tc>
        <w:tc>
          <w:tcPr>
            <w:tcW w:w="1897"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Обеспечение:</w:t>
            </w:r>
            <w:r w:rsidRPr="00E83E41">
              <w:rPr>
                <w:spacing w:val="-6"/>
              </w:rPr>
              <w:br/>
              <w:t>реализации дополнительных общеобразовательных программ и мероприятий по выявлению и развитию одаренных детей и молодежи;</w:t>
            </w:r>
            <w:r w:rsidRPr="00E83E41">
              <w:rPr>
                <w:spacing w:val="-6"/>
              </w:rPr>
              <w:br/>
              <w:t>проведения мероприятий для одаренных детей</w:t>
            </w:r>
          </w:p>
        </w:tc>
        <w:tc>
          <w:tcPr>
            <w:tcW w:w="156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Доля детей, охваченных деятельностью региональных центров выявления, поддержки и развития способностей и талантов у детей и молодежи, технопарков «</w:t>
            </w:r>
            <w:proofErr w:type="spellStart"/>
            <w:r w:rsidRPr="00E83E41">
              <w:rPr>
                <w:spacing w:val="-6"/>
              </w:rPr>
              <w:t>Кванториум</w:t>
            </w:r>
            <w:proofErr w:type="spellEnd"/>
            <w:r w:rsidRPr="00E83E41">
              <w:rPr>
                <w:spacing w:val="-6"/>
              </w:rPr>
              <w:t>» и центров «IT-куб»</w:t>
            </w:r>
          </w:p>
          <w:p w:rsidR="00A43718" w:rsidRPr="00E83E41" w:rsidRDefault="00A43718" w:rsidP="005F1670">
            <w:pPr>
              <w:shd w:val="clear" w:color="auto" w:fill="FFFFFF" w:themeFill="background1"/>
              <w:autoSpaceDE w:val="0"/>
              <w:autoSpaceDN w:val="0"/>
              <w:adjustRightInd w:val="0"/>
              <w:rPr>
                <w:spacing w:val="-6"/>
              </w:rPr>
            </w:pPr>
            <w:r w:rsidRPr="00E83E41">
              <w:rPr>
                <w:spacing w:val="-6"/>
              </w:rPr>
              <w:t>Доля детей от 5 до 18 лет (17 лет включительно), которые обеспечены сертификатами персонифицированного финансирования дополнительного образования, а в период с 1 января 2023 г. до 1 января 2025 г. - социальными сертификатами</w:t>
            </w:r>
          </w:p>
          <w:p w:rsidR="00A43718" w:rsidRPr="00E83E41" w:rsidRDefault="00A43718" w:rsidP="005F1670">
            <w:pPr>
              <w:shd w:val="clear" w:color="auto" w:fill="FFFFFF" w:themeFill="background1"/>
              <w:autoSpaceDE w:val="0"/>
              <w:autoSpaceDN w:val="0"/>
              <w:adjustRightInd w:val="0"/>
              <w:rPr>
                <w:spacing w:val="-6"/>
              </w:rPr>
            </w:pPr>
            <w:r w:rsidRPr="00E83E41">
              <w:rPr>
                <w:spacing w:val="-6"/>
              </w:rPr>
              <w:t>Доля детей в возрасте от 5 до 18 лет, охваченных дополнительным образованием</w:t>
            </w:r>
          </w:p>
          <w:p w:rsidR="00A43718" w:rsidRPr="00E83E41" w:rsidRDefault="00A43718" w:rsidP="005F1670">
            <w:pPr>
              <w:shd w:val="clear" w:color="auto" w:fill="FFFFFF" w:themeFill="background1"/>
              <w:autoSpaceDE w:val="0"/>
              <w:autoSpaceDN w:val="0"/>
              <w:adjustRightInd w:val="0"/>
              <w:rPr>
                <w:spacing w:val="-6"/>
              </w:rPr>
            </w:pPr>
            <w:r w:rsidRPr="00E83E41">
              <w:rPr>
                <w:spacing w:val="-6"/>
              </w:rPr>
              <w:t>Эффективность системы выявления, поддержки и развития способностей и талантов у детей и молодежи</w:t>
            </w:r>
          </w:p>
          <w:p w:rsidR="00A43718" w:rsidRPr="00E83E41" w:rsidRDefault="00A43718" w:rsidP="005F1670">
            <w:pPr>
              <w:shd w:val="clear" w:color="auto" w:fill="FFFFFF" w:themeFill="background1"/>
              <w:autoSpaceDE w:val="0"/>
              <w:autoSpaceDN w:val="0"/>
              <w:adjustRightInd w:val="0"/>
              <w:rPr>
                <w:spacing w:val="-6"/>
              </w:rPr>
            </w:pPr>
            <w:r w:rsidRPr="00E83E41">
              <w:rPr>
                <w:spacing w:val="-6"/>
              </w:rPr>
              <w:t>Доля средств бюджета города Когалыма, выделяемых немуниципальным организациям, в том числе социально-ориентированным некоммерческим организациям, на предоставление услуг (работ), в общем объеме средств бюджета города Когалыма, выделяемых на предоставление услуг в сфере образования</w:t>
            </w: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2.2.2</w:t>
            </w:r>
          </w:p>
        </w:tc>
        <w:tc>
          <w:tcPr>
            <w:tcW w:w="1341" w:type="pct"/>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Воспитание всесторонне и гармонично развитой личности</w:t>
            </w:r>
          </w:p>
        </w:tc>
        <w:tc>
          <w:tcPr>
            <w:tcW w:w="1897"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Обеспечение условий для раскрытия и реализации созидательных способностей личности, ее умственно-интеллектуального и творческого потенциала, гражданского, национального, духовно-нравственного воспитания и развития детей и молодежи.</w:t>
            </w:r>
            <w:r w:rsidRPr="00E83E41">
              <w:rPr>
                <w:spacing w:val="-6"/>
              </w:rPr>
              <w:br/>
              <w:t xml:space="preserve">Проведение мероприятий различных профилактических направленностей (профилактика дорожно-транспортного травматизма, профилактика потребления </w:t>
            </w:r>
            <w:proofErr w:type="spellStart"/>
            <w:r w:rsidRPr="00E83E41">
              <w:rPr>
                <w:spacing w:val="-6"/>
              </w:rPr>
              <w:t>психоактивных</w:t>
            </w:r>
            <w:proofErr w:type="spellEnd"/>
            <w:r w:rsidRPr="00E83E41">
              <w:rPr>
                <w:spacing w:val="-6"/>
              </w:rPr>
              <w:t xml:space="preserve"> веществ и др.), в целях воспитания ценностного отношения к здоровому образу жизни.</w:t>
            </w:r>
            <w:r w:rsidRPr="00E83E41">
              <w:rPr>
                <w:spacing w:val="-6"/>
              </w:rPr>
              <w:br/>
              <w:t xml:space="preserve">Создание условий для формирования коммуникативной культуры в школьной среде и единого пространства психологического сопровождения (нормативного, организационного, управленческого, </w:t>
            </w:r>
          </w:p>
        </w:tc>
        <w:tc>
          <w:tcPr>
            <w:tcW w:w="156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Внедрены рабочие программы воспитания обучающихся в общеобразовательных организациях</w:t>
            </w:r>
          </w:p>
        </w:tc>
      </w:tr>
    </w:tbl>
    <w:p w:rsidR="00A43718" w:rsidRDefault="00A43718" w:rsidP="00A43718">
      <w:pPr>
        <w:shd w:val="clear" w:color="auto" w:fill="FFFFFF" w:themeFill="background1"/>
        <w:autoSpaceDE w:val="0"/>
        <w:autoSpaceDN w:val="0"/>
        <w:adjustRightInd w:val="0"/>
        <w:rPr>
          <w:spacing w:val="-6"/>
        </w:rPr>
        <w:sectPr w:rsidR="00A43718" w:rsidSect="005F1670">
          <w:pgSz w:w="16838" w:h="11906" w:orient="landscape"/>
          <w:pgMar w:top="567" w:right="567" w:bottom="2552"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606"/>
        <w:gridCol w:w="4350"/>
        <w:gridCol w:w="6096"/>
        <w:gridCol w:w="4642"/>
      </w:tblGrid>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p>
        </w:tc>
        <w:tc>
          <w:tcPr>
            <w:tcW w:w="1942"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методического).</w:t>
            </w:r>
            <w:r w:rsidRPr="00E83E41">
              <w:rPr>
                <w:spacing w:val="-6"/>
              </w:rPr>
              <w:br/>
              <w:t>Обеспечение социальной помощи обучающимся, испытывающим трудности в освоении основных общеобразовательных программ, развитии и социальной адаптации, в целях повышения доступности и качества психологической помощи участникам образовательных отношений</w:t>
            </w:r>
          </w:p>
        </w:tc>
        <w:tc>
          <w:tcPr>
            <w:tcW w:w="147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2.2.3</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Обеспечение функционирования системы патриотического воспитания граждан Российской Федерации</w:t>
            </w:r>
          </w:p>
        </w:tc>
        <w:tc>
          <w:tcPr>
            <w:tcW w:w="1942"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E83E41">
              <w:rPr>
                <w:spacing w:val="-6"/>
              </w:rPr>
              <w:br/>
              <w:t xml:space="preserve">Внедрение рабочих программ воспитания обучающихся на основе разработанной </w:t>
            </w:r>
            <w:proofErr w:type="spellStart"/>
            <w:r w:rsidRPr="00E83E41">
              <w:rPr>
                <w:spacing w:val="-6"/>
              </w:rPr>
              <w:t>Минпросвещения</w:t>
            </w:r>
            <w:proofErr w:type="spellEnd"/>
            <w:r w:rsidRPr="00E83E41">
              <w:rPr>
                <w:spacing w:val="-6"/>
              </w:rPr>
              <w:t xml:space="preserve"> России примерной программы воспитания в 100 % общеобразовательных организаций.</w:t>
            </w:r>
            <w:r w:rsidRPr="00E83E41">
              <w:rPr>
                <w:spacing w:val="-6"/>
              </w:rPr>
              <w:br/>
              <w:t xml:space="preserve">Создание условий для развития системы </w:t>
            </w:r>
            <w:proofErr w:type="spellStart"/>
            <w:r w:rsidRPr="00E83E41">
              <w:rPr>
                <w:spacing w:val="-6"/>
              </w:rPr>
              <w:t>межпоколенческого</w:t>
            </w:r>
            <w:proofErr w:type="spellEnd"/>
            <w:r w:rsidRPr="00E83E41">
              <w:rPr>
                <w:spacing w:val="-6"/>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r w:rsidRPr="00E83E41">
              <w:rPr>
                <w:spacing w:val="-6"/>
              </w:rPr>
              <w:br/>
              <w:t>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47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Внедрены рабочие программы воспитания обучающихся в общеобразовательных организациях</w:t>
            </w: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3.</w:t>
            </w:r>
          </w:p>
        </w:tc>
        <w:tc>
          <w:tcPr>
            <w:tcW w:w="3328" w:type="pct"/>
            <w:gridSpan w:val="2"/>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jc w:val="center"/>
              <w:rPr>
                <w:spacing w:val="-6"/>
              </w:rPr>
            </w:pPr>
            <w:r w:rsidRPr="00E83E41">
              <w:rPr>
                <w:spacing w:val="-6"/>
              </w:rPr>
              <w:t>Структурные элементы, не входящие в направления (подпрограммы)</w:t>
            </w:r>
          </w:p>
        </w:tc>
        <w:tc>
          <w:tcPr>
            <w:tcW w:w="147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3.1</w:t>
            </w:r>
          </w:p>
        </w:tc>
        <w:tc>
          <w:tcPr>
            <w:tcW w:w="4807" w:type="pct"/>
            <w:gridSpan w:val="3"/>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Комплекс процессных мероприятий «Комплексная безопасность образовательных организаций, подведомственных Управлению образования»</w:t>
            </w: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Ответственный за реализацию:</w:t>
            </w:r>
            <w:r w:rsidRPr="00E83E41">
              <w:rPr>
                <w:spacing w:val="-6"/>
              </w:rPr>
              <w:br/>
              <w:t>Управление образования Администрации города Когалыма</w:t>
            </w:r>
          </w:p>
        </w:tc>
        <w:tc>
          <w:tcPr>
            <w:tcW w:w="1942"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Срок реализации:</w:t>
            </w:r>
            <w:r w:rsidRPr="00E83E41">
              <w:rPr>
                <w:spacing w:val="-6"/>
              </w:rPr>
              <w:br/>
              <w:t>2025 - 2028</w:t>
            </w:r>
          </w:p>
        </w:tc>
        <w:tc>
          <w:tcPr>
            <w:tcW w:w="147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3.1.1</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Создание современных условий для организации безопасного образовательного процесса</w:t>
            </w:r>
          </w:p>
        </w:tc>
        <w:tc>
          <w:tcPr>
            <w:tcW w:w="1942"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 xml:space="preserve">Обеспечение соблюдения обязательных требований санитарно-эпидемиологической, пожарной, антитеррористической безопасности, комплексной безопасности и комфортных условий образовательного процесса. </w:t>
            </w:r>
          </w:p>
        </w:tc>
        <w:tc>
          <w:tcPr>
            <w:tcW w:w="147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4.</w:t>
            </w:r>
          </w:p>
        </w:tc>
        <w:tc>
          <w:tcPr>
            <w:tcW w:w="3328" w:type="pct"/>
            <w:gridSpan w:val="2"/>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Направление (подпрограмма) «Ресурсное обеспечение в сфере образования»</w:t>
            </w:r>
          </w:p>
        </w:tc>
        <w:tc>
          <w:tcPr>
            <w:tcW w:w="147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4.1</w:t>
            </w:r>
          </w:p>
        </w:tc>
        <w:tc>
          <w:tcPr>
            <w:tcW w:w="4807" w:type="pct"/>
            <w:gridSpan w:val="3"/>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Комплекс процессных мероприятий «Обеспечение деятельности органов местного самоуправления города Когалыма»</w:t>
            </w: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Ответственный за реализацию:</w:t>
            </w:r>
            <w:r w:rsidRPr="00E83E41">
              <w:rPr>
                <w:spacing w:val="-6"/>
              </w:rPr>
              <w:br/>
              <w:t>Управление образования Администрации города Когалыма</w:t>
            </w:r>
          </w:p>
        </w:tc>
        <w:tc>
          <w:tcPr>
            <w:tcW w:w="1942"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Срок реализации:</w:t>
            </w:r>
            <w:r w:rsidRPr="00E83E41">
              <w:rPr>
                <w:spacing w:val="-6"/>
              </w:rPr>
              <w:br/>
              <w:t>2025 - 2028</w:t>
            </w:r>
          </w:p>
        </w:tc>
        <w:tc>
          <w:tcPr>
            <w:tcW w:w="147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p>
        </w:tc>
      </w:tr>
      <w:tr w:rsidR="00A43718" w:rsidRPr="00E83E41" w:rsidTr="005F1670">
        <w:trPr>
          <w:jc w:val="center"/>
        </w:trPr>
        <w:tc>
          <w:tcPr>
            <w:tcW w:w="193" w:type="pct"/>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4.1.1</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Обеспечение осуществления полномочий и функций Управления образования Администрации города Когалыма</w:t>
            </w:r>
          </w:p>
        </w:tc>
        <w:tc>
          <w:tcPr>
            <w:tcW w:w="1942"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r w:rsidRPr="00E83E41">
              <w:rPr>
                <w:spacing w:val="-6"/>
              </w:rPr>
              <w:t>Обеспечение деятельности Управления образования Администрации города Когалыма</w:t>
            </w:r>
          </w:p>
        </w:tc>
        <w:tc>
          <w:tcPr>
            <w:tcW w:w="1479" w:type="pct"/>
            <w:tcBorders>
              <w:top w:val="single" w:sz="4" w:space="0" w:color="auto"/>
              <w:left w:val="nil"/>
              <w:bottom w:val="single" w:sz="4" w:space="0" w:color="auto"/>
              <w:right w:val="single" w:sz="4" w:space="0" w:color="auto"/>
            </w:tcBorders>
            <w:shd w:val="clear" w:color="auto" w:fill="auto"/>
          </w:tcPr>
          <w:p w:rsidR="00A43718" w:rsidRPr="00E83E41" w:rsidRDefault="00A43718" w:rsidP="005F1670">
            <w:pPr>
              <w:shd w:val="clear" w:color="auto" w:fill="FFFFFF" w:themeFill="background1"/>
              <w:autoSpaceDE w:val="0"/>
              <w:autoSpaceDN w:val="0"/>
              <w:adjustRightInd w:val="0"/>
              <w:rPr>
                <w:spacing w:val="-6"/>
              </w:rPr>
            </w:pPr>
          </w:p>
        </w:tc>
      </w:tr>
    </w:tbl>
    <w:p w:rsidR="00A43718" w:rsidRPr="00EC7338" w:rsidRDefault="00A43718" w:rsidP="00A43718">
      <w:pPr>
        <w:shd w:val="clear" w:color="auto" w:fill="FFFFFF" w:themeFill="background1"/>
      </w:pPr>
      <w:r w:rsidRPr="00EC7338">
        <w:t xml:space="preserve">*Региональный проект, направленный на достижение показателя федерального проекта, не входящего в состав национальных проектов </w:t>
      </w:r>
    </w:p>
    <w:p w:rsidR="00A43718" w:rsidRPr="00EC7338" w:rsidRDefault="00A43718" w:rsidP="00A43718">
      <w:pPr>
        <w:shd w:val="clear" w:color="auto" w:fill="FFFFFF" w:themeFill="background1"/>
      </w:pPr>
      <w:r w:rsidRPr="00EC7338">
        <w:t>**Региональный проект, направленные на достижение целей, показателей и решение задач национального проекта «Молодежь и дети»</w:t>
      </w:r>
    </w:p>
    <w:p w:rsidR="00A43718" w:rsidRPr="00EC7338" w:rsidRDefault="00A43718" w:rsidP="00A43718">
      <w:pPr>
        <w:shd w:val="clear" w:color="auto" w:fill="FFFFFF" w:themeFill="background1"/>
        <w:autoSpaceDE w:val="0"/>
        <w:autoSpaceDN w:val="0"/>
        <w:adjustRightInd w:val="0"/>
      </w:pPr>
    </w:p>
    <w:p w:rsidR="00A43718" w:rsidRDefault="00A43718" w:rsidP="00A43718">
      <w:pPr>
        <w:shd w:val="clear" w:color="auto" w:fill="FFFFFF" w:themeFill="background1"/>
        <w:autoSpaceDE w:val="0"/>
        <w:autoSpaceDN w:val="0"/>
        <w:adjustRightInd w:val="0"/>
        <w:sectPr w:rsidR="00A43718" w:rsidSect="005F1670">
          <w:pgSz w:w="16838" w:h="11906" w:orient="landscape"/>
          <w:pgMar w:top="1985" w:right="567" w:bottom="567" w:left="567" w:header="709" w:footer="709" w:gutter="0"/>
          <w:cols w:space="708"/>
          <w:titlePg/>
          <w:docGrid w:linePitch="360"/>
        </w:sectPr>
      </w:pPr>
    </w:p>
    <w:p w:rsidR="00A43718" w:rsidRPr="00EC7338" w:rsidRDefault="00A43718" w:rsidP="00A43718">
      <w:pPr>
        <w:shd w:val="clear" w:color="auto" w:fill="FFFFFF" w:themeFill="background1"/>
        <w:autoSpaceDE w:val="0"/>
        <w:autoSpaceDN w:val="0"/>
        <w:adjustRightInd w:val="0"/>
        <w:jc w:val="center"/>
        <w:rPr>
          <w:sz w:val="26"/>
          <w:szCs w:val="26"/>
        </w:rPr>
      </w:pPr>
      <w:r w:rsidRPr="00EC7338">
        <w:rPr>
          <w:sz w:val="26"/>
          <w:szCs w:val="26"/>
        </w:rPr>
        <w:lastRenderedPageBreak/>
        <w:t>5. Финансовое обеспечение муниципальной программы</w:t>
      </w:r>
    </w:p>
    <w:p w:rsidR="00A43718" w:rsidRPr="00EC7338" w:rsidRDefault="00A43718" w:rsidP="00A43718">
      <w:pPr>
        <w:shd w:val="clear" w:color="auto" w:fill="FFFFFF" w:themeFill="background1"/>
        <w:autoSpaceDE w:val="0"/>
        <w:autoSpaceDN w:val="0"/>
        <w:adjustRightInd w:val="0"/>
        <w:rPr>
          <w:sz w:val="26"/>
          <w:szCs w:val="26"/>
        </w:rPr>
      </w:pPr>
    </w:p>
    <w:tbl>
      <w:tblPr>
        <w:tblW w:w="5000" w:type="pct"/>
        <w:tblLayout w:type="fixed"/>
        <w:tblCellMar>
          <w:left w:w="15" w:type="dxa"/>
          <w:right w:w="15" w:type="dxa"/>
        </w:tblCellMar>
        <w:tblLook w:val="04A0" w:firstRow="1" w:lastRow="0" w:firstColumn="1" w:lastColumn="0" w:noHBand="0" w:noVBand="1"/>
      </w:tblPr>
      <w:tblGrid>
        <w:gridCol w:w="989"/>
        <w:gridCol w:w="8930"/>
        <w:gridCol w:w="1274"/>
        <w:gridCol w:w="1136"/>
        <w:gridCol w:w="992"/>
        <w:gridCol w:w="1133"/>
        <w:gridCol w:w="1240"/>
      </w:tblGrid>
      <w:tr w:rsidR="00A43718" w:rsidRPr="00DC21AF" w:rsidTr="005F1670">
        <w:tc>
          <w:tcPr>
            <w:tcW w:w="3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Номер структурного элемента</w:t>
            </w:r>
          </w:p>
        </w:tc>
        <w:tc>
          <w:tcPr>
            <w:tcW w:w="28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Наименование структурного элемента/источник финансового обеспечения</w:t>
            </w:r>
          </w:p>
        </w:tc>
        <w:tc>
          <w:tcPr>
            <w:tcW w:w="1840" w:type="pct"/>
            <w:gridSpan w:val="5"/>
            <w:tcBorders>
              <w:top w:val="single" w:sz="4" w:space="0" w:color="auto"/>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Объем финансового обеспечения по годам, тыс. рублей</w:t>
            </w:r>
          </w:p>
        </w:tc>
      </w:tr>
      <w:tr w:rsidR="00A43718" w:rsidRPr="00DC21AF" w:rsidTr="005F1670">
        <w:tc>
          <w:tcPr>
            <w:tcW w:w="315" w:type="pct"/>
            <w:vMerge/>
            <w:tcBorders>
              <w:top w:val="single" w:sz="4" w:space="0" w:color="auto"/>
              <w:left w:val="single" w:sz="4" w:space="0" w:color="auto"/>
              <w:bottom w:val="single" w:sz="4" w:space="0" w:color="auto"/>
              <w:right w:val="single" w:sz="4" w:space="0" w:color="auto"/>
            </w:tcBorders>
            <w:vAlign w:val="center"/>
            <w:hideMark/>
          </w:tcPr>
          <w:p w:rsidR="00A43718" w:rsidRPr="00DC21AF" w:rsidRDefault="00A43718" w:rsidP="005F1670">
            <w:pPr>
              <w:rPr>
                <w:spacing w:val="-6"/>
                <w:sz w:val="19"/>
                <w:szCs w:val="19"/>
              </w:rPr>
            </w:pPr>
          </w:p>
        </w:tc>
        <w:tc>
          <w:tcPr>
            <w:tcW w:w="2845" w:type="pct"/>
            <w:vMerge/>
            <w:tcBorders>
              <w:top w:val="single" w:sz="4" w:space="0" w:color="auto"/>
              <w:left w:val="single" w:sz="4" w:space="0" w:color="auto"/>
              <w:bottom w:val="single" w:sz="4" w:space="0" w:color="auto"/>
              <w:right w:val="single" w:sz="4" w:space="0" w:color="auto"/>
            </w:tcBorders>
            <w:vAlign w:val="center"/>
            <w:hideMark/>
          </w:tcPr>
          <w:p w:rsidR="00A43718" w:rsidRPr="00DC21AF" w:rsidRDefault="00A43718" w:rsidP="005F1670">
            <w:pPr>
              <w:rPr>
                <w:spacing w:val="-6"/>
                <w:sz w:val="19"/>
                <w:szCs w:val="19"/>
              </w:rPr>
            </w:pP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2025</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2026</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2027</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2028</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Всего</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3</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4</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5</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6</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7</w:t>
            </w:r>
          </w:p>
        </w:tc>
      </w:tr>
      <w:tr w:rsidR="00A43718" w:rsidRPr="00DC21AF" w:rsidTr="005F1670">
        <w:tc>
          <w:tcPr>
            <w:tcW w:w="316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bCs/>
                <w:spacing w:val="-6"/>
                <w:sz w:val="19"/>
                <w:szCs w:val="19"/>
              </w:rPr>
            </w:pPr>
            <w:r w:rsidRPr="00DC21AF">
              <w:rPr>
                <w:bCs/>
                <w:spacing w:val="-6"/>
                <w:sz w:val="19"/>
                <w:szCs w:val="19"/>
              </w:rPr>
              <w:t>Муниципальная программа всего, в том числе</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5 087 304,80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3 653 791,30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3 611 005,10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3 611 005,10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15 963 106,30</w:t>
            </w:r>
          </w:p>
        </w:tc>
      </w:tr>
      <w:tr w:rsidR="00A43718" w:rsidRPr="00DC21AF" w:rsidTr="005F1670">
        <w:tc>
          <w:tcPr>
            <w:tcW w:w="316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федеральный бюджет</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144 798,80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128 612,10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125 882,10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125 882,10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525 175,10</w:t>
            </w:r>
          </w:p>
        </w:tc>
      </w:tr>
      <w:tr w:rsidR="00A43718" w:rsidRPr="00DC21AF" w:rsidTr="005F1670">
        <w:tc>
          <w:tcPr>
            <w:tcW w:w="316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бюджет автономного округа</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3 933 245,70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2 670 047,10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2 671 230,60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2 671 230,60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11 945 754,00</w:t>
            </w:r>
          </w:p>
        </w:tc>
      </w:tr>
      <w:tr w:rsidR="00A43718" w:rsidRPr="00DC21AF" w:rsidTr="005F1670">
        <w:tc>
          <w:tcPr>
            <w:tcW w:w="316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бюджет города Когалыма</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892 265,40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738 137,20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696 897,50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696 897,50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3 024 197,60</w:t>
            </w:r>
          </w:p>
        </w:tc>
      </w:tr>
      <w:tr w:rsidR="00A43718" w:rsidRPr="00DC21AF" w:rsidTr="005F1670">
        <w:tc>
          <w:tcPr>
            <w:tcW w:w="316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внебюджетные источники финансирования</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116 994,90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116 994,90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116 994,90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116 994,90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467 979,60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РП1.1</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bCs/>
                <w:spacing w:val="-6"/>
                <w:sz w:val="19"/>
                <w:szCs w:val="19"/>
              </w:rPr>
            </w:pPr>
            <w:r w:rsidRPr="00DC21AF">
              <w:rPr>
                <w:bCs/>
                <w:spacing w:val="-6"/>
                <w:sz w:val="19"/>
                <w:szCs w:val="19"/>
              </w:rPr>
              <w:t>Региональный проект «Создание условий для обучения, отдыха и оздоровления детей и молодежи», всего, в том числе:</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1 428 944,40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0,00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0,00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0,00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1 428 944,40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 </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федеральный бюджет</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11 083,80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0,00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0,00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0,00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11 083,80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 </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бюджет автономного округа</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1 274 966,10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0,00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0,00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0,00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1 274 966,10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 </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бюджет города Когалыма</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142 894,50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0,00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0,00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0,00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142 894,50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РП1.2</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bCs/>
                <w:spacing w:val="-6"/>
                <w:sz w:val="19"/>
                <w:szCs w:val="19"/>
              </w:rPr>
            </w:pPr>
            <w:r w:rsidRPr="00DC21AF">
              <w:rPr>
                <w:bCs/>
                <w:spacing w:val="-6"/>
                <w:sz w:val="19"/>
                <w:szCs w:val="19"/>
              </w:rPr>
              <w:t>Региональный проект «Педагоги и наставники», всего, в том числе:</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110 081,50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110 099,40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109 808,70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109 808,70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439 798,30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 </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федеральный бюджет</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109 355,70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109 362,70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109 046,40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109 046,40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436 811,20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 </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бюджет автономного округа</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713,90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724,70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750,00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750,00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2 938,60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 </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бюджет города Когалыма</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11,90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12,00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12,30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12,30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48,50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bCs/>
                <w:spacing w:val="-6"/>
                <w:sz w:val="19"/>
                <w:szCs w:val="19"/>
              </w:rPr>
            </w:pPr>
            <w:r w:rsidRPr="00DC21AF">
              <w:rPr>
                <w:bCs/>
                <w:spacing w:val="-6"/>
                <w:sz w:val="19"/>
                <w:szCs w:val="19"/>
              </w:rPr>
              <w:t>1.1</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bCs/>
                <w:spacing w:val="-6"/>
                <w:sz w:val="19"/>
                <w:szCs w:val="19"/>
              </w:rPr>
              <w:t>Комплекс процессных мероприятий</w:t>
            </w:r>
            <w:r w:rsidRPr="00DC21AF">
              <w:rPr>
                <w:spacing w:val="-6"/>
                <w:sz w:val="19"/>
                <w:szCs w:val="19"/>
              </w:rPr>
              <w:t xml:space="preserve"> «Содействие развитию дошкольного и общего образования»  всего, в том числе:</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3 301 983,60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3 311 364,00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3 312 302,10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3 312 302,10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13 237 951,80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 </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федеральный бюджет</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24 359,30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19 249,40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16 835,70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16 835,70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77 280,10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 </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бюджет автономного округа</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2 618 251,10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2 630 007,80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2 631 166,00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2 631 166,00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10 510 590,90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 </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бюджет города Когалыма</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542 378,30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545 111,90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547 305,50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547 305,50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2 182 101,20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 </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внебюджетные источники финансирования</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116 994,90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116 994,90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116 994,90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116 994,90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467 979,60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bCs/>
                <w:spacing w:val="-6"/>
                <w:sz w:val="19"/>
                <w:szCs w:val="19"/>
              </w:rPr>
            </w:pPr>
            <w:r w:rsidRPr="00DC21AF">
              <w:rPr>
                <w:bCs/>
                <w:spacing w:val="-6"/>
                <w:sz w:val="19"/>
                <w:szCs w:val="19"/>
              </w:rPr>
              <w:t>2.1</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bCs/>
                <w:spacing w:val="-6"/>
                <w:sz w:val="19"/>
                <w:szCs w:val="19"/>
              </w:rPr>
              <w:t>Комплекс процессных мероприятий</w:t>
            </w:r>
            <w:r w:rsidRPr="00DC21AF">
              <w:rPr>
                <w:spacing w:val="-6"/>
                <w:sz w:val="19"/>
                <w:szCs w:val="19"/>
              </w:rPr>
              <w:t xml:space="preserve"> «Содействие развитию летнего отдыха и оздоровления»  всего, в том числе:</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61 415,90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61 415,90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61 415,90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61 415,90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245 663,60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 </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бюджет автономного округа</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39 314,60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39 314,60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39 314,60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39 314,60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157 258,40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 </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бюджет города Когалыма</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22 101,30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22 101,30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22 101,30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22 101,30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88 405,20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bCs/>
                <w:spacing w:val="-6"/>
                <w:sz w:val="19"/>
                <w:szCs w:val="19"/>
              </w:rPr>
            </w:pPr>
            <w:r w:rsidRPr="00DC21AF">
              <w:rPr>
                <w:bCs/>
                <w:spacing w:val="-6"/>
                <w:sz w:val="19"/>
                <w:szCs w:val="19"/>
              </w:rPr>
              <w:t>2.2</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bCs/>
                <w:spacing w:val="-6"/>
                <w:sz w:val="19"/>
                <w:szCs w:val="19"/>
              </w:rPr>
              <w:t>Комплекс процессных мероприятий</w:t>
            </w:r>
            <w:r w:rsidRPr="00DC21AF">
              <w:rPr>
                <w:spacing w:val="-6"/>
                <w:sz w:val="19"/>
                <w:szCs w:val="19"/>
              </w:rPr>
              <w:t xml:space="preserve"> «Содействие развитию дополнительного образования детей, воспитания» всего, в том числе:</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77 970,40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74 897,00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74 883,00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74 883,00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302 633,40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 </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бюджет города Когалыма</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77 970,40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74 897,00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74 883,00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74 883,00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302 633,40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bCs/>
                <w:spacing w:val="-6"/>
                <w:sz w:val="19"/>
                <w:szCs w:val="19"/>
              </w:rPr>
            </w:pPr>
            <w:r w:rsidRPr="00DC21AF">
              <w:rPr>
                <w:bCs/>
                <w:spacing w:val="-6"/>
                <w:sz w:val="19"/>
                <w:szCs w:val="19"/>
              </w:rPr>
              <w:t>3.1</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spacing w:after="240"/>
              <w:rPr>
                <w:spacing w:val="-6"/>
                <w:sz w:val="19"/>
                <w:szCs w:val="19"/>
              </w:rPr>
            </w:pPr>
            <w:r w:rsidRPr="00DC21AF">
              <w:rPr>
                <w:bCs/>
                <w:spacing w:val="-6"/>
                <w:sz w:val="19"/>
                <w:szCs w:val="19"/>
              </w:rPr>
              <w:t>Комплекс процессных мероприятий</w:t>
            </w:r>
            <w:r w:rsidRPr="00DC21AF">
              <w:rPr>
                <w:spacing w:val="-6"/>
                <w:sz w:val="19"/>
                <w:szCs w:val="19"/>
              </w:rPr>
              <w:t xml:space="preserve"> «Комплексная безопасность образовательных организаций, подведомственных Управлению образования»  всего, в том числе:</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55 736,50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43 000,00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0,00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0,00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98 736,50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 </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бюджет города Когалыма</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55 736,50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43 000,00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0,00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0,00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98 736,50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bCs/>
                <w:spacing w:val="-6"/>
                <w:sz w:val="19"/>
                <w:szCs w:val="19"/>
              </w:rPr>
            </w:pPr>
            <w:r w:rsidRPr="00DC21AF">
              <w:rPr>
                <w:bCs/>
                <w:spacing w:val="-6"/>
                <w:sz w:val="19"/>
                <w:szCs w:val="19"/>
              </w:rPr>
              <w:t>4.1</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bCs/>
                <w:spacing w:val="-6"/>
                <w:sz w:val="19"/>
                <w:szCs w:val="19"/>
              </w:rPr>
            </w:pPr>
            <w:r w:rsidRPr="00DC21AF">
              <w:rPr>
                <w:bCs/>
                <w:spacing w:val="-6"/>
                <w:sz w:val="19"/>
                <w:szCs w:val="19"/>
              </w:rPr>
              <w:t xml:space="preserve">Комплекс процессных мероприятий </w:t>
            </w:r>
            <w:r w:rsidRPr="00DC21AF">
              <w:rPr>
                <w:spacing w:val="-6"/>
                <w:sz w:val="19"/>
                <w:szCs w:val="19"/>
              </w:rPr>
              <w:t>«Обеспечение деятельности органов местного самоуправления города Когалыма» всего, в том числе:</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51 172,50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53 015,00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52 595,40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52 595,40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bCs/>
                <w:spacing w:val="-6"/>
                <w:sz w:val="19"/>
                <w:szCs w:val="19"/>
              </w:rPr>
            </w:pPr>
            <w:r w:rsidRPr="00DC21AF">
              <w:rPr>
                <w:bCs/>
                <w:spacing w:val="-6"/>
                <w:sz w:val="19"/>
                <w:szCs w:val="19"/>
              </w:rPr>
              <w:t>209 378,30</w:t>
            </w:r>
          </w:p>
        </w:tc>
      </w:tr>
      <w:tr w:rsidR="00A43718" w:rsidRPr="00DC21AF" w:rsidTr="005F1670">
        <w:tc>
          <w:tcPr>
            <w:tcW w:w="315" w:type="pct"/>
            <w:tcBorders>
              <w:top w:val="nil"/>
              <w:left w:val="single" w:sz="4" w:space="0" w:color="auto"/>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 </w:t>
            </w:r>
          </w:p>
        </w:tc>
        <w:tc>
          <w:tcPr>
            <w:tcW w:w="284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rPr>
                <w:spacing w:val="-6"/>
                <w:sz w:val="19"/>
                <w:szCs w:val="19"/>
              </w:rPr>
            </w:pPr>
            <w:r w:rsidRPr="00DC21AF">
              <w:rPr>
                <w:spacing w:val="-6"/>
                <w:sz w:val="19"/>
                <w:szCs w:val="19"/>
              </w:rPr>
              <w:t>бюджет города Когалыма</w:t>
            </w:r>
          </w:p>
        </w:tc>
        <w:tc>
          <w:tcPr>
            <w:tcW w:w="40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51 172,50</w:t>
            </w:r>
          </w:p>
        </w:tc>
        <w:tc>
          <w:tcPr>
            <w:tcW w:w="362"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53 015,00</w:t>
            </w:r>
          </w:p>
        </w:tc>
        <w:tc>
          <w:tcPr>
            <w:tcW w:w="316"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52 595,40</w:t>
            </w:r>
          </w:p>
        </w:tc>
        <w:tc>
          <w:tcPr>
            <w:tcW w:w="361"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52 595,40</w:t>
            </w:r>
          </w:p>
        </w:tc>
        <w:tc>
          <w:tcPr>
            <w:tcW w:w="395" w:type="pct"/>
            <w:tcBorders>
              <w:top w:val="nil"/>
              <w:left w:val="nil"/>
              <w:bottom w:val="single" w:sz="4" w:space="0" w:color="auto"/>
              <w:right w:val="single" w:sz="4" w:space="0" w:color="auto"/>
            </w:tcBorders>
            <w:shd w:val="clear" w:color="auto" w:fill="auto"/>
            <w:vAlign w:val="center"/>
            <w:hideMark/>
          </w:tcPr>
          <w:p w:rsidR="00A43718" w:rsidRPr="00DC21AF" w:rsidRDefault="00A43718" w:rsidP="005F1670">
            <w:pPr>
              <w:jc w:val="center"/>
              <w:rPr>
                <w:spacing w:val="-6"/>
                <w:sz w:val="19"/>
                <w:szCs w:val="19"/>
              </w:rPr>
            </w:pPr>
            <w:r w:rsidRPr="00DC21AF">
              <w:rPr>
                <w:spacing w:val="-6"/>
                <w:sz w:val="19"/>
                <w:szCs w:val="19"/>
              </w:rPr>
              <w:t>209 378,30</w:t>
            </w:r>
          </w:p>
        </w:tc>
      </w:tr>
    </w:tbl>
    <w:p w:rsidR="00A43718" w:rsidRPr="00EC7338" w:rsidRDefault="00A43718" w:rsidP="00A43718">
      <w:pPr>
        <w:shd w:val="clear" w:color="auto" w:fill="FFFFFF" w:themeFill="background1"/>
        <w:autoSpaceDE w:val="0"/>
        <w:autoSpaceDN w:val="0"/>
        <w:adjustRightInd w:val="0"/>
        <w:rPr>
          <w:sz w:val="26"/>
          <w:szCs w:val="26"/>
        </w:rPr>
        <w:sectPr w:rsidR="00A43718" w:rsidRPr="00EC7338" w:rsidSect="005F1670">
          <w:pgSz w:w="16838" w:h="11906" w:orient="landscape"/>
          <w:pgMar w:top="567" w:right="567" w:bottom="993" w:left="567" w:header="709" w:footer="709" w:gutter="0"/>
          <w:cols w:space="708"/>
          <w:titlePg/>
          <w:docGrid w:linePitch="360"/>
        </w:sectPr>
      </w:pPr>
    </w:p>
    <w:p w:rsidR="00A43718" w:rsidRPr="00EC7338" w:rsidRDefault="00A43718" w:rsidP="00A43718">
      <w:pPr>
        <w:widowControl w:val="0"/>
        <w:shd w:val="clear" w:color="auto" w:fill="FFFFFF" w:themeFill="background1"/>
        <w:autoSpaceDE w:val="0"/>
        <w:autoSpaceDN w:val="0"/>
        <w:rPr>
          <w:sz w:val="26"/>
          <w:szCs w:val="26"/>
        </w:rPr>
      </w:pPr>
    </w:p>
    <w:p w:rsidR="00A43718" w:rsidRPr="00EC7338" w:rsidRDefault="00A43718" w:rsidP="00A43718">
      <w:pPr>
        <w:shd w:val="clear" w:color="auto" w:fill="FFFFFF" w:themeFill="background1"/>
        <w:jc w:val="center"/>
        <w:rPr>
          <w:sz w:val="26"/>
          <w:szCs w:val="26"/>
        </w:rPr>
      </w:pPr>
      <w:r w:rsidRPr="00EC7338">
        <w:rPr>
          <w:sz w:val="26"/>
          <w:szCs w:val="26"/>
        </w:rPr>
        <w:t xml:space="preserve">Методика расчета и источники информации о значениях целевых показателей муниципальной программы, </w:t>
      </w:r>
    </w:p>
    <w:p w:rsidR="00A43718" w:rsidRPr="00EC7338" w:rsidRDefault="00A43718" w:rsidP="00A43718">
      <w:pPr>
        <w:shd w:val="clear" w:color="auto" w:fill="FFFFFF" w:themeFill="background1"/>
        <w:jc w:val="center"/>
        <w:rPr>
          <w:sz w:val="26"/>
          <w:szCs w:val="26"/>
        </w:rPr>
      </w:pPr>
      <w:r w:rsidRPr="00EC7338">
        <w:rPr>
          <w:sz w:val="26"/>
          <w:szCs w:val="26"/>
        </w:rPr>
        <w:t>показателей структурных элементов</w:t>
      </w:r>
    </w:p>
    <w:p w:rsidR="00A43718" w:rsidRPr="00393EC1" w:rsidRDefault="00A43718" w:rsidP="00A43718">
      <w:pPr>
        <w:shd w:val="clear" w:color="auto" w:fill="FFFFFF" w:themeFill="background1"/>
        <w:jc w:val="center"/>
        <w:rPr>
          <w:sz w:val="24"/>
          <w:szCs w:val="24"/>
        </w:rPr>
      </w:pPr>
      <w:r w:rsidRPr="00393EC1">
        <w:rPr>
          <w:sz w:val="24"/>
          <w:szCs w:val="24"/>
        </w:rPr>
        <w:t>Развитие образования в городе Когалыме</w:t>
      </w:r>
    </w:p>
    <w:p w:rsidR="00A43718" w:rsidRDefault="00A43718" w:rsidP="00A43718">
      <w:pPr>
        <w:shd w:val="clear" w:color="auto" w:fill="FFFFFF" w:themeFill="background1"/>
        <w:jc w:val="center"/>
      </w:pPr>
      <w:r w:rsidRPr="00EC7338">
        <w:t>(наименование муниципальной программы)</w:t>
      </w:r>
    </w:p>
    <w:p w:rsidR="00A43718" w:rsidRPr="00EC7338" w:rsidRDefault="00A43718" w:rsidP="00A43718">
      <w:pPr>
        <w:shd w:val="clear" w:color="auto" w:fill="FFFFFF" w:themeFill="background1"/>
        <w:jc w:val="center"/>
      </w:pPr>
    </w:p>
    <w:tbl>
      <w:tblPr>
        <w:tblW w:w="5003" w:type="pct"/>
        <w:tblInd w:w="-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
        <w:gridCol w:w="5433"/>
        <w:gridCol w:w="4570"/>
        <w:gridCol w:w="4708"/>
      </w:tblGrid>
      <w:tr w:rsidR="00A43718" w:rsidRPr="004B1E39" w:rsidTr="005F1670">
        <w:tc>
          <w:tcPr>
            <w:tcW w:w="316"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 </w:t>
            </w:r>
          </w:p>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показателя</w:t>
            </w:r>
          </w:p>
        </w:tc>
        <w:tc>
          <w:tcPr>
            <w:tcW w:w="1730" w:type="pct"/>
            <w:tcBorders>
              <w:top w:val="single" w:sz="4" w:space="0" w:color="auto"/>
              <w:left w:val="single" w:sz="4" w:space="0" w:color="auto"/>
              <w:bottom w:val="single" w:sz="4" w:space="0" w:color="auto"/>
              <w:right w:val="single" w:sz="4" w:space="0" w:color="auto"/>
            </w:tcBorders>
            <w:vAlign w:val="center"/>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 xml:space="preserve">Наименование показателя, </w:t>
            </w:r>
          </w:p>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ед. измерения</w:t>
            </w:r>
          </w:p>
        </w:tc>
        <w:tc>
          <w:tcPr>
            <w:tcW w:w="1455" w:type="pct"/>
            <w:tcBorders>
              <w:top w:val="single" w:sz="4" w:space="0" w:color="auto"/>
              <w:left w:val="single" w:sz="4" w:space="0" w:color="auto"/>
              <w:bottom w:val="single" w:sz="4" w:space="0" w:color="auto"/>
              <w:right w:val="single" w:sz="4" w:space="0" w:color="auto"/>
            </w:tcBorders>
            <w:vAlign w:val="center"/>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Расчет целевого показателя</w:t>
            </w:r>
          </w:p>
        </w:tc>
        <w:tc>
          <w:tcPr>
            <w:tcW w:w="1499" w:type="pct"/>
            <w:tcBorders>
              <w:top w:val="single" w:sz="4" w:space="0" w:color="auto"/>
              <w:left w:val="single" w:sz="4" w:space="0" w:color="auto"/>
              <w:bottom w:val="single" w:sz="4" w:space="0" w:color="auto"/>
              <w:right w:val="single" w:sz="4" w:space="0" w:color="auto"/>
            </w:tcBorders>
            <w:vAlign w:val="center"/>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Источник получения информации о целевых показателях</w:t>
            </w:r>
          </w:p>
        </w:tc>
      </w:tr>
      <w:tr w:rsidR="00A43718" w:rsidRPr="004B1E39" w:rsidTr="005F1670">
        <w:tc>
          <w:tcPr>
            <w:tcW w:w="316"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1</w:t>
            </w:r>
          </w:p>
        </w:tc>
        <w:tc>
          <w:tcPr>
            <w:tcW w:w="1730"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2</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0"/>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3</w:t>
            </w: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4</w:t>
            </w:r>
          </w:p>
        </w:tc>
      </w:tr>
      <w:tr w:rsidR="00A43718" w:rsidRPr="004B1E39" w:rsidTr="005F1670">
        <w:tc>
          <w:tcPr>
            <w:tcW w:w="316"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1</w:t>
            </w:r>
          </w:p>
        </w:tc>
        <w:tc>
          <w:tcPr>
            <w:tcW w:w="1730"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Доступность дошкольного образования для детей в возрасте от 1,5 до 3 лет, процент</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Для расчета используются данные региональных государственных информационных систем, содержащих информацию о доступности дошкольного образования.</w:t>
            </w:r>
          </w:p>
        </w:tc>
      </w:tr>
      <w:tr w:rsidR="00A43718" w:rsidRPr="004B1E39" w:rsidTr="005F1670">
        <w:tc>
          <w:tcPr>
            <w:tcW w:w="316"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2</w:t>
            </w:r>
          </w:p>
        </w:tc>
        <w:tc>
          <w:tcPr>
            <w:tcW w:w="1730"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Доля детей в возрасте от 5 до 18 лет, охваченных дополнительным образованием, процент</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 xml:space="preserve">Методика расчета показателя утверждена приказом </w:t>
            </w:r>
            <w:proofErr w:type="spellStart"/>
            <w:r w:rsidRPr="004B1E39">
              <w:rPr>
                <w:rFonts w:ascii="Times New Roman" w:hAnsi="Times New Roman" w:cs="Times New Roman"/>
                <w:sz w:val="19"/>
                <w:szCs w:val="19"/>
              </w:rPr>
              <w:t>Минпросвещения</w:t>
            </w:r>
            <w:proofErr w:type="spellEnd"/>
            <w:r w:rsidRPr="004B1E39">
              <w:rPr>
                <w:rFonts w:ascii="Times New Roman" w:hAnsi="Times New Roman" w:cs="Times New Roman"/>
                <w:sz w:val="19"/>
                <w:szCs w:val="19"/>
              </w:rPr>
              <w:t xml:space="preserve"> России от 20.05.2021 № 262 «Об утверждении методик расчета показателей федеральных проектов национального проекта «Образование»</w:t>
            </w: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Численность детей в возрасте от 5 до 18 лет, охваченных услугами дополнительного образования, на конец отчетного периода - данные о детях, агрегируемые в ЕАИС ДО. Численность детей в возрасте от 5 до 18 лет, проживающих в городе Когалым - данные Единой межведомственной информационно-статистической системы (по состоянию на начало отчетного года).</w:t>
            </w:r>
          </w:p>
        </w:tc>
      </w:tr>
      <w:tr w:rsidR="00A43718" w:rsidRPr="004B1E39" w:rsidTr="005F1670">
        <w:tc>
          <w:tcPr>
            <w:tcW w:w="316"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3</w:t>
            </w:r>
          </w:p>
        </w:tc>
        <w:tc>
          <w:tcPr>
            <w:tcW w:w="1730"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Доля детей, охваченных деятельностью региональных центров выявления, поддержки и развития способностей и талантов у детей и молодежи, технопарков «</w:t>
            </w:r>
            <w:proofErr w:type="spellStart"/>
            <w:r w:rsidRPr="004B1E39">
              <w:rPr>
                <w:rFonts w:ascii="Times New Roman" w:hAnsi="Times New Roman" w:cs="Times New Roman"/>
                <w:sz w:val="19"/>
                <w:szCs w:val="19"/>
              </w:rPr>
              <w:t>Кванториум</w:t>
            </w:r>
            <w:proofErr w:type="spellEnd"/>
            <w:r w:rsidRPr="004B1E39">
              <w:rPr>
                <w:rFonts w:ascii="Times New Roman" w:hAnsi="Times New Roman" w:cs="Times New Roman"/>
                <w:sz w:val="19"/>
                <w:szCs w:val="19"/>
              </w:rPr>
              <w:t>» и центров «IT-куб»</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 xml:space="preserve">Методика расчета показателя утверждена приказом </w:t>
            </w:r>
            <w:proofErr w:type="spellStart"/>
            <w:r w:rsidRPr="004B1E39">
              <w:rPr>
                <w:rFonts w:ascii="Times New Roman" w:hAnsi="Times New Roman" w:cs="Times New Roman"/>
                <w:sz w:val="19"/>
                <w:szCs w:val="19"/>
              </w:rPr>
              <w:t>Минпросвещения</w:t>
            </w:r>
            <w:proofErr w:type="spellEnd"/>
            <w:r w:rsidRPr="004B1E39">
              <w:rPr>
                <w:rFonts w:ascii="Times New Roman" w:hAnsi="Times New Roman" w:cs="Times New Roman"/>
                <w:sz w:val="19"/>
                <w:szCs w:val="19"/>
              </w:rPr>
              <w:t xml:space="preserve"> России от 20.05.2021 № 262 «Об утверждении методик расчета показателей федеральных проектов национального проекта «Образование»</w:t>
            </w: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r w:rsidRPr="004B1E39">
              <w:rPr>
                <w:sz w:val="19"/>
                <w:szCs w:val="19"/>
              </w:rPr>
              <w:t>_</w:t>
            </w: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pStyle w:val="aff"/>
              <w:shd w:val="clear" w:color="auto" w:fill="FFFFFF" w:themeFill="background1"/>
              <w:rPr>
                <w:rFonts w:ascii="Times New Roman" w:hAnsi="Times New Roman" w:cs="Times New Roman"/>
                <w:sz w:val="19"/>
                <w:szCs w:val="19"/>
              </w:rPr>
            </w:pPr>
          </w:p>
        </w:tc>
      </w:tr>
      <w:tr w:rsidR="00A43718" w:rsidRPr="004B1E39" w:rsidTr="005F1670">
        <w:tc>
          <w:tcPr>
            <w:tcW w:w="316"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4</w:t>
            </w:r>
          </w:p>
        </w:tc>
        <w:tc>
          <w:tcPr>
            <w:tcW w:w="1730"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Доля детей от 5 до 18 лет (17 лет включительно), которые обеспечены сертификатами персонифицированного финансирования дополнительного образования, а в период с 1 января 2023 г. до 1 января 2025 г. - социальными сертификатами</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 xml:space="preserve">Методика расчета показателя утверждена приказом </w:t>
            </w:r>
            <w:proofErr w:type="spellStart"/>
            <w:r w:rsidRPr="004B1E39">
              <w:rPr>
                <w:rFonts w:ascii="Times New Roman" w:hAnsi="Times New Roman" w:cs="Times New Roman"/>
                <w:sz w:val="19"/>
                <w:szCs w:val="19"/>
              </w:rPr>
              <w:t>Минпросвещения</w:t>
            </w:r>
            <w:proofErr w:type="spellEnd"/>
            <w:r w:rsidRPr="004B1E39">
              <w:rPr>
                <w:rFonts w:ascii="Times New Roman" w:hAnsi="Times New Roman" w:cs="Times New Roman"/>
                <w:sz w:val="19"/>
                <w:szCs w:val="19"/>
              </w:rPr>
              <w:t xml:space="preserve"> России от 20.05.2021 № 262 «Об утверждении методик расчета показателей федеральных проектов национального проекта «Образование»</w:t>
            </w: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Численность детей в возрасте от 5 до 18 лет, охваченных услугами дополнительного образования, на конец отчетного периода - данные о детях, агрегируемые в ЕАИС ДО. Численность детей в возрасте от 5 до 18 лет, проживающих в городе Когалым - данные Единой межведомственной информационно-статистической системы (по состоянию на начало отчетного года).</w:t>
            </w:r>
          </w:p>
        </w:tc>
      </w:tr>
      <w:tr w:rsidR="00A43718" w:rsidRPr="004B1E39" w:rsidTr="005F1670">
        <w:tc>
          <w:tcPr>
            <w:tcW w:w="316"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5</w:t>
            </w:r>
          </w:p>
        </w:tc>
        <w:tc>
          <w:tcPr>
            <w:tcW w:w="1730"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 xml:space="preserve">Методика расчета показателя утверждена приказом </w:t>
            </w:r>
            <w:proofErr w:type="spellStart"/>
            <w:r w:rsidRPr="004B1E39">
              <w:rPr>
                <w:rFonts w:ascii="Times New Roman" w:hAnsi="Times New Roman" w:cs="Times New Roman"/>
                <w:sz w:val="19"/>
                <w:szCs w:val="19"/>
              </w:rPr>
              <w:t>Минпросвещения</w:t>
            </w:r>
            <w:proofErr w:type="spellEnd"/>
            <w:r w:rsidRPr="004B1E39">
              <w:rPr>
                <w:rFonts w:ascii="Times New Roman" w:hAnsi="Times New Roman" w:cs="Times New Roman"/>
                <w:sz w:val="19"/>
                <w:szCs w:val="19"/>
              </w:rPr>
              <w:t xml:space="preserve"> России от 20.05.2021 № 262 «Об утверждении методик расчета показателей федеральных проектов национального проекта «Образование»</w:t>
            </w: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r w:rsidRPr="004B1E39">
              <w:rPr>
                <w:sz w:val="19"/>
                <w:szCs w:val="19"/>
              </w:rPr>
              <w:t>_</w:t>
            </w:r>
          </w:p>
          <w:p w:rsidR="00A43718" w:rsidRPr="004B1E39" w:rsidRDefault="0054518B" w:rsidP="005F1670">
            <w:pPr>
              <w:shd w:val="clear" w:color="auto" w:fill="FFFFFF" w:themeFill="background1"/>
              <w:autoSpaceDE w:val="0"/>
              <w:autoSpaceDN w:val="0"/>
              <w:adjustRightInd w:val="0"/>
              <w:jc w:val="center"/>
              <w:rPr>
                <w:sz w:val="19"/>
                <w:szCs w:val="19"/>
              </w:rPr>
            </w:pPr>
            <w:r>
              <w:rPr>
                <w:sz w:val="19"/>
                <w:szCs w:val="19"/>
              </w:rPr>
              <w:t>_</w:t>
            </w:r>
          </w:p>
          <w:p w:rsidR="00A43718" w:rsidRPr="004B1E39" w:rsidRDefault="00A43718" w:rsidP="005F1670">
            <w:pPr>
              <w:pStyle w:val="aff"/>
              <w:shd w:val="clear" w:color="auto" w:fill="FFFFFF" w:themeFill="background1"/>
              <w:rPr>
                <w:rFonts w:ascii="Times New Roman" w:hAnsi="Times New Roman" w:cs="Times New Roman"/>
                <w:sz w:val="19"/>
                <w:szCs w:val="19"/>
              </w:rPr>
            </w:pPr>
          </w:p>
        </w:tc>
      </w:tr>
    </w:tbl>
    <w:p w:rsidR="00A43718" w:rsidRDefault="00A43718" w:rsidP="00A43718">
      <w:pPr>
        <w:pStyle w:val="aff"/>
        <w:shd w:val="clear" w:color="auto" w:fill="FFFFFF" w:themeFill="background1"/>
        <w:jc w:val="center"/>
        <w:rPr>
          <w:rFonts w:ascii="Times New Roman" w:hAnsi="Times New Roman" w:cs="Times New Roman"/>
          <w:sz w:val="19"/>
          <w:szCs w:val="19"/>
        </w:rPr>
        <w:sectPr w:rsidR="00A43718" w:rsidSect="005F1670">
          <w:pgSz w:w="16838" w:h="11906" w:orient="landscape"/>
          <w:pgMar w:top="2552" w:right="567" w:bottom="567" w:left="567" w:header="709" w:footer="709" w:gutter="0"/>
          <w:cols w:space="708"/>
          <w:titlePg/>
          <w:docGrid w:linePitch="360"/>
        </w:sectPr>
      </w:pPr>
    </w:p>
    <w:tbl>
      <w:tblPr>
        <w:tblW w:w="5003" w:type="pct"/>
        <w:tblInd w:w="-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
        <w:gridCol w:w="5433"/>
        <w:gridCol w:w="4570"/>
        <w:gridCol w:w="4708"/>
      </w:tblGrid>
      <w:tr w:rsidR="00A43718" w:rsidRPr="004B1E39" w:rsidTr="005F1670">
        <w:tc>
          <w:tcPr>
            <w:tcW w:w="316"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lastRenderedPageBreak/>
              <w:t>6</w:t>
            </w:r>
          </w:p>
        </w:tc>
        <w:tc>
          <w:tcPr>
            <w:tcW w:w="1730"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Внедрены рабочие программы воспитания обучающихся в общеобразовательных организациях</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Рассчитывается как отношение количества реализуемых рабочих программ воспитания обучающихся в общеобразовательных организациях к общему количеству общеобразовательных организаций</w:t>
            </w: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54518B" w:rsidP="005F1670">
            <w:pPr>
              <w:shd w:val="clear" w:color="auto" w:fill="FFFFFF" w:themeFill="background1"/>
              <w:autoSpaceDE w:val="0"/>
              <w:autoSpaceDN w:val="0"/>
              <w:adjustRightInd w:val="0"/>
              <w:jc w:val="center"/>
              <w:rPr>
                <w:sz w:val="19"/>
                <w:szCs w:val="19"/>
              </w:rPr>
            </w:pPr>
            <w:r>
              <w:rPr>
                <w:sz w:val="19"/>
                <w:szCs w:val="19"/>
              </w:rPr>
              <w:t>_</w:t>
            </w:r>
            <w:r w:rsidR="00A43718" w:rsidRPr="004B1E39">
              <w:rPr>
                <w:sz w:val="19"/>
                <w:szCs w:val="19"/>
              </w:rPr>
              <w:t>_</w:t>
            </w: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p>
        </w:tc>
      </w:tr>
      <w:tr w:rsidR="00A43718" w:rsidRPr="004B1E39" w:rsidTr="005F1670">
        <w:tc>
          <w:tcPr>
            <w:tcW w:w="316"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7</w:t>
            </w:r>
          </w:p>
        </w:tc>
        <w:tc>
          <w:tcPr>
            <w:tcW w:w="1730"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 xml:space="preserve">Методика расчета показателя утверждена приказом </w:t>
            </w:r>
            <w:proofErr w:type="spellStart"/>
            <w:r w:rsidRPr="004B1E39">
              <w:rPr>
                <w:rFonts w:ascii="Times New Roman" w:hAnsi="Times New Roman" w:cs="Times New Roman"/>
                <w:sz w:val="19"/>
                <w:szCs w:val="19"/>
              </w:rPr>
              <w:t>Минпросвещения</w:t>
            </w:r>
            <w:proofErr w:type="spellEnd"/>
            <w:r w:rsidRPr="004B1E39">
              <w:rPr>
                <w:rFonts w:ascii="Times New Roman" w:hAnsi="Times New Roman" w:cs="Times New Roman"/>
                <w:sz w:val="19"/>
                <w:szCs w:val="19"/>
              </w:rPr>
              <w:t xml:space="preserve"> России от 20.05.2021 № 262 «Об утверждении методик расчета показателей федеральных проектов национального проекта «Образование»</w:t>
            </w: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r w:rsidRPr="004B1E39">
              <w:rPr>
                <w:sz w:val="19"/>
                <w:szCs w:val="19"/>
              </w:rPr>
              <w:t>_</w:t>
            </w: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p>
        </w:tc>
      </w:tr>
      <w:tr w:rsidR="00A43718" w:rsidRPr="004B1E39" w:rsidTr="005F1670">
        <w:tc>
          <w:tcPr>
            <w:tcW w:w="316"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8</w:t>
            </w:r>
          </w:p>
        </w:tc>
        <w:tc>
          <w:tcPr>
            <w:tcW w:w="1730"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Количество проведенных комплексных мероприятий, направленных на повышение качества подготовки педагогических кадров для систем дошкольного и общего образования</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Определяется по количеству проведенных конкурсов профессионального мастерства</w:t>
            </w: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r w:rsidRPr="004B1E39">
              <w:rPr>
                <w:sz w:val="19"/>
                <w:szCs w:val="19"/>
              </w:rPr>
              <w:t>_</w:t>
            </w:r>
          </w:p>
          <w:p w:rsidR="00A43718" w:rsidRPr="004B1E39" w:rsidRDefault="0054518B" w:rsidP="005F1670">
            <w:pPr>
              <w:shd w:val="clear" w:color="auto" w:fill="FFFFFF" w:themeFill="background1"/>
              <w:autoSpaceDE w:val="0"/>
              <w:autoSpaceDN w:val="0"/>
              <w:adjustRightInd w:val="0"/>
              <w:jc w:val="center"/>
              <w:rPr>
                <w:sz w:val="19"/>
                <w:szCs w:val="19"/>
              </w:rPr>
            </w:pPr>
            <w:r>
              <w:rPr>
                <w:sz w:val="19"/>
                <w:szCs w:val="19"/>
              </w:rPr>
              <w:t>_</w:t>
            </w:r>
          </w:p>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p>
        </w:tc>
      </w:tr>
      <w:tr w:rsidR="00A43718" w:rsidRPr="004B1E39" w:rsidTr="005F1670">
        <w:tc>
          <w:tcPr>
            <w:tcW w:w="316"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9</w:t>
            </w:r>
          </w:p>
        </w:tc>
        <w:tc>
          <w:tcPr>
            <w:tcW w:w="1730"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процент</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 xml:space="preserve">Для расчета используются данные формы федерального статистического наблюдения «Приложение к форме № 1-МО «Показатели для </w:t>
            </w:r>
          </w:p>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оценки эффективности деятельности органов местного самоуправления городских округов и муниципальных районов», утвержденной приказом Росстата от 05.12.2023 №623.</w:t>
            </w:r>
          </w:p>
          <w:p w:rsidR="00A43718" w:rsidRPr="004B1E39" w:rsidRDefault="00A43718" w:rsidP="005F1670">
            <w:pPr>
              <w:shd w:val="clear" w:color="auto" w:fill="FFFFFF" w:themeFill="background1"/>
              <w:rPr>
                <w:sz w:val="19"/>
                <w:szCs w:val="19"/>
              </w:rPr>
            </w:pP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r w:rsidRPr="004B1E39">
              <w:rPr>
                <w:sz w:val="19"/>
                <w:szCs w:val="19"/>
              </w:rPr>
              <w:t>_</w:t>
            </w: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p>
        </w:tc>
      </w:tr>
      <w:tr w:rsidR="00A43718" w:rsidRPr="004B1E39" w:rsidTr="005F1670">
        <w:tc>
          <w:tcPr>
            <w:tcW w:w="316"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10</w:t>
            </w:r>
          </w:p>
        </w:tc>
        <w:tc>
          <w:tcPr>
            <w:tcW w:w="1730"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процент</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Показатель рассчитан в разделе 2.9 формы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утвержденной приказом Росстата от 12.08.2024 №358.</w:t>
            </w:r>
          </w:p>
          <w:p w:rsidR="00A43718" w:rsidRPr="004B1E39" w:rsidRDefault="00A43718" w:rsidP="005F1670">
            <w:pPr>
              <w:shd w:val="clear" w:color="auto" w:fill="FFFFFF" w:themeFill="background1"/>
              <w:rPr>
                <w:sz w:val="19"/>
                <w:szCs w:val="19"/>
              </w:rPr>
            </w:pP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r w:rsidRPr="004B1E39">
              <w:rPr>
                <w:sz w:val="19"/>
                <w:szCs w:val="19"/>
              </w:rPr>
              <w:t>_</w:t>
            </w: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p>
        </w:tc>
      </w:tr>
      <w:tr w:rsidR="00A43718" w:rsidRPr="004B1E39" w:rsidTr="005F1670">
        <w:tc>
          <w:tcPr>
            <w:tcW w:w="316"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11</w:t>
            </w:r>
          </w:p>
        </w:tc>
        <w:tc>
          <w:tcPr>
            <w:tcW w:w="1730"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процент</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Рассчитывается по формуле:</w:t>
            </w:r>
          </w:p>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w:t>
            </w:r>
            <w:proofErr w:type="spellStart"/>
            <w:r w:rsidRPr="004B1E39">
              <w:rPr>
                <w:rFonts w:ascii="Times New Roman" w:hAnsi="Times New Roman" w:cs="Times New Roman"/>
                <w:sz w:val="19"/>
                <w:szCs w:val="19"/>
              </w:rPr>
              <w:t>ЧОоуосо</w:t>
            </w:r>
            <w:proofErr w:type="spellEnd"/>
            <w:r w:rsidRPr="004B1E39">
              <w:rPr>
                <w:rFonts w:ascii="Times New Roman" w:hAnsi="Times New Roman" w:cs="Times New Roman"/>
                <w:sz w:val="19"/>
                <w:szCs w:val="19"/>
              </w:rPr>
              <w:t xml:space="preserve"> / </w:t>
            </w:r>
            <w:proofErr w:type="spellStart"/>
            <w:r w:rsidRPr="004B1E39">
              <w:rPr>
                <w:rFonts w:ascii="Times New Roman" w:hAnsi="Times New Roman" w:cs="Times New Roman"/>
                <w:sz w:val="19"/>
                <w:szCs w:val="19"/>
              </w:rPr>
              <w:t>ЧОоу</w:t>
            </w:r>
            <w:proofErr w:type="spellEnd"/>
            <w:r w:rsidRPr="004B1E39">
              <w:rPr>
                <w:rFonts w:ascii="Times New Roman" w:hAnsi="Times New Roman" w:cs="Times New Roman"/>
                <w:sz w:val="19"/>
                <w:szCs w:val="19"/>
              </w:rPr>
              <w:t>) * 100, где:</w:t>
            </w:r>
          </w:p>
          <w:p w:rsidR="00A43718" w:rsidRPr="004B1E39" w:rsidRDefault="00A43718" w:rsidP="005F1670">
            <w:pPr>
              <w:pStyle w:val="aff"/>
              <w:shd w:val="clear" w:color="auto" w:fill="FFFFFF" w:themeFill="background1"/>
              <w:rPr>
                <w:rFonts w:ascii="Times New Roman" w:hAnsi="Times New Roman" w:cs="Times New Roman"/>
                <w:sz w:val="19"/>
                <w:szCs w:val="19"/>
              </w:rPr>
            </w:pPr>
            <w:proofErr w:type="spellStart"/>
            <w:r w:rsidRPr="004B1E39">
              <w:rPr>
                <w:rFonts w:ascii="Times New Roman" w:hAnsi="Times New Roman" w:cs="Times New Roman"/>
                <w:sz w:val="19"/>
                <w:szCs w:val="19"/>
              </w:rPr>
              <w:t>ЧОоуосо</w:t>
            </w:r>
            <w:proofErr w:type="spellEnd"/>
            <w:r w:rsidRPr="004B1E39">
              <w:rPr>
                <w:rFonts w:ascii="Times New Roman" w:hAnsi="Times New Roman" w:cs="Times New Roman"/>
                <w:sz w:val="19"/>
                <w:szCs w:val="19"/>
              </w:rPr>
              <w:t xml:space="preserve"> – численность муниципальных общеобразовательных организаций, соответствующих современным требованиям обучения </w:t>
            </w:r>
          </w:p>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(дополнительные сведения);</w:t>
            </w:r>
          </w:p>
          <w:p w:rsidR="00A43718" w:rsidRPr="004B1E39" w:rsidRDefault="00A43718" w:rsidP="005F1670">
            <w:pPr>
              <w:pStyle w:val="aff"/>
              <w:shd w:val="clear" w:color="auto" w:fill="FFFFFF" w:themeFill="background1"/>
              <w:rPr>
                <w:rFonts w:ascii="Times New Roman" w:hAnsi="Times New Roman" w:cs="Times New Roman"/>
                <w:sz w:val="19"/>
                <w:szCs w:val="19"/>
              </w:rPr>
            </w:pPr>
            <w:proofErr w:type="spellStart"/>
            <w:r w:rsidRPr="004B1E39">
              <w:rPr>
                <w:rFonts w:ascii="Times New Roman" w:hAnsi="Times New Roman" w:cs="Times New Roman"/>
                <w:sz w:val="19"/>
                <w:szCs w:val="19"/>
              </w:rPr>
              <w:t>ЧОоу</w:t>
            </w:r>
            <w:proofErr w:type="spellEnd"/>
            <w:r w:rsidRPr="004B1E39">
              <w:rPr>
                <w:rFonts w:ascii="Times New Roman" w:hAnsi="Times New Roman" w:cs="Times New Roman"/>
                <w:sz w:val="19"/>
                <w:szCs w:val="19"/>
              </w:rPr>
              <w:t xml:space="preserve"> – численность муниципальных общеобразовательных организаций (периодическая отчетность, форма № ОО-2).</w:t>
            </w: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r w:rsidRPr="004B1E39">
              <w:rPr>
                <w:sz w:val="19"/>
                <w:szCs w:val="19"/>
              </w:rPr>
              <w:t>__</w:t>
            </w: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_</w:t>
            </w:r>
            <w:r w:rsidR="0054518B">
              <w:rPr>
                <w:rFonts w:ascii="Times New Roman" w:hAnsi="Times New Roman" w:cs="Times New Roman"/>
                <w:sz w:val="19"/>
                <w:szCs w:val="19"/>
              </w:rPr>
              <w:t>__</w:t>
            </w:r>
          </w:p>
          <w:p w:rsidR="0054518B" w:rsidRPr="0054518B" w:rsidRDefault="0054518B" w:rsidP="0054518B">
            <w:r>
              <w:t xml:space="preserve">                                              _</w:t>
            </w:r>
          </w:p>
        </w:tc>
      </w:tr>
    </w:tbl>
    <w:p w:rsidR="00A43718" w:rsidRDefault="00A43718" w:rsidP="00A43718">
      <w:pPr>
        <w:pStyle w:val="aff"/>
        <w:shd w:val="clear" w:color="auto" w:fill="FFFFFF" w:themeFill="background1"/>
        <w:jc w:val="center"/>
        <w:rPr>
          <w:rFonts w:ascii="Times New Roman" w:hAnsi="Times New Roman" w:cs="Times New Roman"/>
          <w:sz w:val="19"/>
          <w:szCs w:val="19"/>
        </w:rPr>
        <w:sectPr w:rsidR="00A43718" w:rsidSect="005F1670">
          <w:pgSz w:w="16838" w:h="11906" w:orient="landscape"/>
          <w:pgMar w:top="567" w:right="567" w:bottom="2552" w:left="567" w:header="709" w:footer="709" w:gutter="0"/>
          <w:cols w:space="708"/>
          <w:titlePg/>
          <w:docGrid w:linePitch="360"/>
        </w:sectPr>
      </w:pPr>
    </w:p>
    <w:tbl>
      <w:tblPr>
        <w:tblW w:w="5003" w:type="pct"/>
        <w:tblInd w:w="-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
        <w:gridCol w:w="5433"/>
        <w:gridCol w:w="4570"/>
        <w:gridCol w:w="4708"/>
      </w:tblGrid>
      <w:tr w:rsidR="00A43718" w:rsidRPr="004B1E39" w:rsidTr="005F1670">
        <w:tc>
          <w:tcPr>
            <w:tcW w:w="316"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lastRenderedPageBreak/>
              <w:t>12</w:t>
            </w:r>
          </w:p>
        </w:tc>
        <w:tc>
          <w:tcPr>
            <w:tcW w:w="1730" w:type="pct"/>
            <w:tcBorders>
              <w:top w:val="single" w:sz="4" w:space="0" w:color="auto"/>
              <w:bottom w:val="single" w:sz="4" w:space="0" w:color="auto"/>
              <w:right w:val="single" w:sz="4" w:space="0" w:color="auto"/>
            </w:tcBorders>
            <w:vAlign w:val="center"/>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bCs/>
                <w:spacing w:val="-6"/>
                <w:sz w:val="19"/>
                <w:szCs w:val="19"/>
              </w:rPr>
              <w:t>Охват детей в возрасте 7 - 17 лет общим образованием в образовательных организациях, процент</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 xml:space="preserve">Методика расчета показателя утверждена приказом </w:t>
            </w:r>
            <w:proofErr w:type="spellStart"/>
            <w:r w:rsidRPr="004B1E39">
              <w:rPr>
                <w:rFonts w:ascii="Times New Roman" w:hAnsi="Times New Roman" w:cs="Times New Roman"/>
                <w:sz w:val="19"/>
                <w:szCs w:val="19"/>
              </w:rPr>
              <w:t>Минобрнауки</w:t>
            </w:r>
            <w:proofErr w:type="spellEnd"/>
            <w:r w:rsidRPr="004B1E39">
              <w:rPr>
                <w:rFonts w:ascii="Times New Roman" w:hAnsi="Times New Roman" w:cs="Times New Roman"/>
                <w:sz w:val="19"/>
                <w:szCs w:val="19"/>
              </w:rPr>
              <w:t xml:space="preserve"> России от 11.06.2014 № 657 «Об утверждении методики расчета показателей мониторинга системы образования»</w:t>
            </w: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r w:rsidRPr="004B1E39">
              <w:rPr>
                <w:sz w:val="19"/>
                <w:szCs w:val="19"/>
              </w:rPr>
              <w:t>_</w:t>
            </w: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pStyle w:val="aff"/>
              <w:shd w:val="clear" w:color="auto" w:fill="FFFFFF" w:themeFill="background1"/>
              <w:rPr>
                <w:rFonts w:ascii="Times New Roman" w:hAnsi="Times New Roman" w:cs="Times New Roman"/>
                <w:sz w:val="19"/>
                <w:szCs w:val="19"/>
              </w:rPr>
            </w:pPr>
          </w:p>
        </w:tc>
      </w:tr>
      <w:tr w:rsidR="00A43718" w:rsidRPr="004B1E39" w:rsidTr="005F1670">
        <w:tc>
          <w:tcPr>
            <w:tcW w:w="316"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13</w:t>
            </w:r>
          </w:p>
        </w:tc>
        <w:tc>
          <w:tcPr>
            <w:tcW w:w="1730" w:type="pct"/>
            <w:tcBorders>
              <w:top w:val="single" w:sz="4" w:space="0" w:color="auto"/>
              <w:bottom w:val="single" w:sz="4" w:space="0" w:color="auto"/>
              <w:right w:val="single" w:sz="4" w:space="0" w:color="auto"/>
            </w:tcBorders>
            <w:vAlign w:val="center"/>
          </w:tcPr>
          <w:p w:rsidR="00A43718" w:rsidRPr="004B1E39" w:rsidRDefault="00A43718" w:rsidP="005F1670">
            <w:pPr>
              <w:pStyle w:val="aff"/>
              <w:shd w:val="clear" w:color="auto" w:fill="FFFFFF" w:themeFill="background1"/>
              <w:rPr>
                <w:rFonts w:ascii="Times New Roman" w:hAnsi="Times New Roman" w:cs="Times New Roman"/>
                <w:bCs/>
                <w:spacing w:val="-6"/>
                <w:sz w:val="19"/>
                <w:szCs w:val="19"/>
              </w:rPr>
            </w:pPr>
            <w:r w:rsidRPr="004B1E39">
              <w:rPr>
                <w:rFonts w:ascii="Times New Roman" w:hAnsi="Times New Roman" w:cs="Times New Roman"/>
                <w:bCs/>
                <w:spacing w:val="-6"/>
                <w:sz w:val="19"/>
                <w:szCs w:val="19"/>
              </w:rPr>
              <w:t>Доля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 xml:space="preserve">Рассчитывается отношением количества </w:t>
            </w:r>
            <w:r w:rsidRPr="004B1E39">
              <w:rPr>
                <w:rFonts w:ascii="Times New Roman" w:hAnsi="Times New Roman" w:cs="Times New Roman"/>
                <w:bCs/>
                <w:spacing w:val="-6"/>
                <w:sz w:val="19"/>
                <w:szCs w:val="19"/>
              </w:rPr>
              <w:t>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 к общему количеству образовательных организаций</w:t>
            </w: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r w:rsidRPr="004B1E39">
              <w:rPr>
                <w:sz w:val="19"/>
                <w:szCs w:val="19"/>
              </w:rPr>
              <w:t>_</w:t>
            </w: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pStyle w:val="aff"/>
              <w:shd w:val="clear" w:color="auto" w:fill="FFFFFF" w:themeFill="background1"/>
              <w:rPr>
                <w:rFonts w:ascii="Times New Roman" w:hAnsi="Times New Roman" w:cs="Times New Roman"/>
                <w:sz w:val="19"/>
                <w:szCs w:val="19"/>
              </w:rPr>
            </w:pPr>
          </w:p>
        </w:tc>
      </w:tr>
      <w:tr w:rsidR="00A43718" w:rsidRPr="004B1E39" w:rsidTr="005F1670">
        <w:tc>
          <w:tcPr>
            <w:tcW w:w="316"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14</w:t>
            </w:r>
          </w:p>
        </w:tc>
        <w:tc>
          <w:tcPr>
            <w:tcW w:w="1730" w:type="pct"/>
            <w:tcBorders>
              <w:top w:val="single" w:sz="4" w:space="0" w:color="auto"/>
              <w:bottom w:val="single" w:sz="4" w:space="0" w:color="auto"/>
              <w:right w:val="single" w:sz="4" w:space="0" w:color="auto"/>
            </w:tcBorders>
            <w:vAlign w:val="center"/>
          </w:tcPr>
          <w:p w:rsidR="00A43718" w:rsidRPr="004B1E39" w:rsidRDefault="00A43718" w:rsidP="005F1670">
            <w:pPr>
              <w:pStyle w:val="aff"/>
              <w:shd w:val="clear" w:color="auto" w:fill="FFFFFF" w:themeFill="background1"/>
              <w:rPr>
                <w:rFonts w:ascii="Times New Roman" w:hAnsi="Times New Roman" w:cs="Times New Roman"/>
                <w:bCs/>
                <w:spacing w:val="-6"/>
                <w:sz w:val="19"/>
                <w:szCs w:val="19"/>
              </w:rPr>
            </w:pPr>
            <w:r w:rsidRPr="004B1E39">
              <w:rPr>
                <w:rFonts w:ascii="Times New Roman" w:hAnsi="Times New Roman" w:cs="Times New Roman"/>
                <w:sz w:val="19"/>
                <w:szCs w:val="19"/>
              </w:rPr>
              <w:t>Эффективность системы выявления, поддержки и развития способностей и талантов у детей и молодежи, процент</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 xml:space="preserve">Методика расчета показателя утверждена приказом </w:t>
            </w:r>
            <w:proofErr w:type="spellStart"/>
            <w:r w:rsidRPr="004B1E39">
              <w:rPr>
                <w:rFonts w:ascii="Times New Roman" w:hAnsi="Times New Roman" w:cs="Times New Roman"/>
                <w:sz w:val="19"/>
                <w:szCs w:val="19"/>
              </w:rPr>
              <w:t>Минпросвещения</w:t>
            </w:r>
            <w:proofErr w:type="spellEnd"/>
            <w:r w:rsidRPr="004B1E39">
              <w:rPr>
                <w:rFonts w:ascii="Times New Roman" w:hAnsi="Times New Roman" w:cs="Times New Roman"/>
                <w:sz w:val="19"/>
                <w:szCs w:val="19"/>
              </w:rPr>
              <w:t xml:space="preserve"> России от 19.10.2020 №575 «Об утверждении Методики расчета показателя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autoSpaceDE w:val="0"/>
              <w:autoSpaceDN w:val="0"/>
              <w:adjustRightInd w:val="0"/>
              <w:ind w:firstLine="540"/>
              <w:jc w:val="both"/>
              <w:rPr>
                <w:rFonts w:eastAsiaTheme="minorHAnsi"/>
                <w:sz w:val="19"/>
                <w:szCs w:val="19"/>
                <w:lang w:eastAsia="en-US"/>
              </w:rPr>
            </w:pPr>
            <w:r w:rsidRPr="004B1E39">
              <w:rPr>
                <w:rFonts w:eastAsiaTheme="minorHAnsi"/>
                <w:sz w:val="19"/>
                <w:szCs w:val="19"/>
                <w:lang w:eastAsia="en-US"/>
              </w:rPr>
              <w:t>Источниками информации для расчета показателя «Доля детей в возрасте от 5 до 18 лет, охваченных услугами дополнительного образования» являются данные, агрегируемые Единой автоматизированной информационной системой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или Федеральная государственная информационная система «Единый портал государственных и муниципальных услуг (функций)».</w:t>
            </w:r>
          </w:p>
          <w:p w:rsidR="00A43718" w:rsidRPr="004B1E39" w:rsidRDefault="00A43718" w:rsidP="005F1670">
            <w:pPr>
              <w:shd w:val="clear" w:color="auto" w:fill="FFFFFF" w:themeFill="background1"/>
              <w:autoSpaceDE w:val="0"/>
              <w:autoSpaceDN w:val="0"/>
              <w:adjustRightInd w:val="0"/>
              <w:ind w:firstLine="540"/>
              <w:jc w:val="both"/>
              <w:rPr>
                <w:rFonts w:eastAsiaTheme="minorHAnsi"/>
                <w:sz w:val="19"/>
                <w:szCs w:val="19"/>
                <w:lang w:eastAsia="en-US"/>
              </w:rPr>
            </w:pPr>
            <w:r w:rsidRPr="004B1E39">
              <w:rPr>
                <w:rFonts w:eastAsiaTheme="minorHAnsi"/>
                <w:sz w:val="19"/>
                <w:szCs w:val="19"/>
                <w:lang w:eastAsia="en-US"/>
              </w:rPr>
              <w:t>Источником информации для расчета показателей «Доля детей и молодежи, у которых выявлены выдающиеся способности и таланты», «Доля детей и молодежи, получивших государственную поддержку в различных формах» являются данные, аккумулированные в информационной системе «Государственный информационный ресурс о лицах, проявивших выдающиеся способности».</w:t>
            </w:r>
          </w:p>
          <w:p w:rsidR="00A43718" w:rsidRPr="004B1E39" w:rsidRDefault="00A43718" w:rsidP="005F1670">
            <w:pPr>
              <w:shd w:val="clear" w:color="auto" w:fill="FFFFFF" w:themeFill="background1"/>
              <w:autoSpaceDE w:val="0"/>
              <w:autoSpaceDN w:val="0"/>
              <w:adjustRightInd w:val="0"/>
              <w:ind w:firstLine="540"/>
              <w:jc w:val="both"/>
              <w:rPr>
                <w:rFonts w:eastAsiaTheme="minorHAnsi"/>
                <w:sz w:val="19"/>
                <w:szCs w:val="19"/>
                <w:lang w:eastAsia="en-US"/>
              </w:rPr>
            </w:pPr>
            <w:r w:rsidRPr="004B1E39">
              <w:rPr>
                <w:rFonts w:eastAsiaTheme="minorHAnsi"/>
                <w:sz w:val="19"/>
                <w:szCs w:val="19"/>
                <w:lang w:eastAsia="en-US"/>
              </w:rPr>
              <w:t>Сводный показатель «Доля детей и молодежи, получивших государственную поддержку в различных формах» рассчитывается как сумма численности детей и молодежи по разным видам государственной поддержки:</w:t>
            </w:r>
          </w:p>
          <w:p w:rsidR="00A43718" w:rsidRPr="004B1E39" w:rsidRDefault="00A43718" w:rsidP="005F1670">
            <w:pPr>
              <w:shd w:val="clear" w:color="auto" w:fill="FFFFFF" w:themeFill="background1"/>
              <w:autoSpaceDE w:val="0"/>
              <w:autoSpaceDN w:val="0"/>
              <w:adjustRightInd w:val="0"/>
              <w:ind w:firstLine="540"/>
              <w:jc w:val="both"/>
              <w:rPr>
                <w:sz w:val="19"/>
                <w:szCs w:val="19"/>
              </w:rPr>
            </w:pPr>
          </w:p>
        </w:tc>
      </w:tr>
    </w:tbl>
    <w:p w:rsidR="00A43718" w:rsidRDefault="00A43718" w:rsidP="00A43718">
      <w:pPr>
        <w:pStyle w:val="aff"/>
        <w:shd w:val="clear" w:color="auto" w:fill="FFFFFF" w:themeFill="background1"/>
        <w:jc w:val="center"/>
        <w:rPr>
          <w:rFonts w:ascii="Times New Roman" w:hAnsi="Times New Roman" w:cs="Times New Roman"/>
          <w:sz w:val="19"/>
          <w:szCs w:val="19"/>
        </w:rPr>
        <w:sectPr w:rsidR="00A43718" w:rsidSect="005F1670">
          <w:pgSz w:w="16838" w:h="11906" w:orient="landscape"/>
          <w:pgMar w:top="2552" w:right="567" w:bottom="567" w:left="567" w:header="709" w:footer="709" w:gutter="0"/>
          <w:cols w:space="708"/>
          <w:titlePg/>
          <w:docGrid w:linePitch="360"/>
        </w:sectPr>
      </w:pPr>
    </w:p>
    <w:tbl>
      <w:tblPr>
        <w:tblW w:w="5003" w:type="pct"/>
        <w:tblInd w:w="-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
        <w:gridCol w:w="5433"/>
        <w:gridCol w:w="4570"/>
        <w:gridCol w:w="4708"/>
      </w:tblGrid>
      <w:tr w:rsidR="00A43718" w:rsidRPr="004B1E39" w:rsidTr="005F1670">
        <w:tc>
          <w:tcPr>
            <w:tcW w:w="316"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p>
        </w:tc>
        <w:tc>
          <w:tcPr>
            <w:tcW w:w="1730" w:type="pct"/>
            <w:tcBorders>
              <w:top w:val="single" w:sz="4" w:space="0" w:color="auto"/>
              <w:bottom w:val="single" w:sz="4" w:space="0" w:color="auto"/>
              <w:right w:val="single" w:sz="4" w:space="0" w:color="auto"/>
            </w:tcBorders>
            <w:vAlign w:val="center"/>
          </w:tcPr>
          <w:p w:rsidR="00A43718" w:rsidRPr="004B1E39" w:rsidRDefault="00A43718" w:rsidP="005F1670">
            <w:pPr>
              <w:pStyle w:val="aff"/>
              <w:shd w:val="clear" w:color="auto" w:fill="FFFFFF" w:themeFill="background1"/>
              <w:rPr>
                <w:rFonts w:ascii="Times New Roman" w:hAnsi="Times New Roman" w:cs="Times New Roman"/>
                <w:sz w:val="19"/>
                <w:szCs w:val="19"/>
              </w:rPr>
            </w:pP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autoSpaceDE w:val="0"/>
              <w:autoSpaceDN w:val="0"/>
              <w:adjustRightInd w:val="0"/>
              <w:ind w:firstLine="540"/>
              <w:jc w:val="both"/>
              <w:rPr>
                <w:rFonts w:eastAsiaTheme="minorHAnsi"/>
                <w:sz w:val="19"/>
                <w:szCs w:val="19"/>
                <w:lang w:eastAsia="en-US"/>
              </w:rPr>
            </w:pPr>
            <w:r w:rsidRPr="004B1E39">
              <w:rPr>
                <w:rFonts w:eastAsiaTheme="minorHAnsi"/>
                <w:sz w:val="19"/>
                <w:szCs w:val="19"/>
                <w:lang w:eastAsia="en-US"/>
              </w:rPr>
              <w:t>- численность детей и молодежи, получивших гранты Президента Российской Федерации;</w:t>
            </w:r>
          </w:p>
          <w:p w:rsidR="00A43718" w:rsidRPr="004B1E39" w:rsidRDefault="00A43718" w:rsidP="005F1670">
            <w:pPr>
              <w:shd w:val="clear" w:color="auto" w:fill="FFFFFF" w:themeFill="background1"/>
              <w:autoSpaceDE w:val="0"/>
              <w:autoSpaceDN w:val="0"/>
              <w:adjustRightInd w:val="0"/>
              <w:ind w:firstLine="540"/>
              <w:jc w:val="both"/>
              <w:rPr>
                <w:rFonts w:eastAsiaTheme="minorHAnsi"/>
                <w:sz w:val="19"/>
                <w:szCs w:val="19"/>
                <w:lang w:eastAsia="en-US"/>
              </w:rPr>
            </w:pPr>
            <w:r w:rsidRPr="004B1E39">
              <w:rPr>
                <w:rFonts w:eastAsiaTheme="minorHAnsi"/>
                <w:sz w:val="19"/>
                <w:szCs w:val="19"/>
                <w:lang w:eastAsia="en-US"/>
              </w:rPr>
              <w:t>- численность детей и молодежи, получивших премии и стипендии (именные, Президента Российской Федерации, Правительства Российской Федерации);</w:t>
            </w:r>
          </w:p>
          <w:p w:rsidR="00A43718" w:rsidRPr="004B1E39" w:rsidRDefault="00A43718" w:rsidP="005F1670">
            <w:pPr>
              <w:shd w:val="clear" w:color="auto" w:fill="FFFFFF" w:themeFill="background1"/>
              <w:autoSpaceDE w:val="0"/>
              <w:autoSpaceDN w:val="0"/>
              <w:adjustRightInd w:val="0"/>
              <w:ind w:firstLine="540"/>
              <w:jc w:val="both"/>
              <w:rPr>
                <w:rFonts w:eastAsiaTheme="minorHAnsi"/>
                <w:sz w:val="19"/>
                <w:szCs w:val="19"/>
                <w:lang w:eastAsia="en-US"/>
              </w:rPr>
            </w:pPr>
            <w:r w:rsidRPr="004B1E39">
              <w:rPr>
                <w:rFonts w:eastAsiaTheme="minorHAnsi"/>
                <w:sz w:val="19"/>
                <w:szCs w:val="19"/>
                <w:lang w:eastAsia="en-US"/>
              </w:rPr>
              <w:t>Сводный показатель «Доля молодежи в возрасте от 14 до 30 лет от числа участников профессиональных конкурсов, направленных на самоопределение и профессиональную самореализацию, в рамках проектов платформы «Россия - страна возможностей»;</w:t>
            </w:r>
          </w:p>
          <w:p w:rsidR="00A43718" w:rsidRPr="004B1E39" w:rsidRDefault="00A43718" w:rsidP="005F1670">
            <w:pPr>
              <w:shd w:val="clear" w:color="auto" w:fill="FFFFFF" w:themeFill="background1"/>
              <w:autoSpaceDE w:val="0"/>
              <w:autoSpaceDN w:val="0"/>
              <w:adjustRightInd w:val="0"/>
              <w:ind w:firstLine="540"/>
              <w:jc w:val="both"/>
              <w:rPr>
                <w:rFonts w:eastAsiaTheme="minorHAnsi"/>
                <w:sz w:val="19"/>
                <w:szCs w:val="19"/>
                <w:lang w:eastAsia="en-US"/>
              </w:rPr>
            </w:pPr>
            <w:r w:rsidRPr="004B1E39">
              <w:rPr>
                <w:rFonts w:eastAsiaTheme="minorHAnsi"/>
                <w:sz w:val="19"/>
                <w:szCs w:val="19"/>
                <w:lang w:eastAsia="en-US"/>
              </w:rPr>
              <w:t>- Сайт проектов платформы «Россия - страна возможностей».</w:t>
            </w:r>
          </w:p>
        </w:tc>
      </w:tr>
      <w:tr w:rsidR="00A43718" w:rsidRPr="004B1E39" w:rsidTr="005F1670">
        <w:tc>
          <w:tcPr>
            <w:tcW w:w="316" w:type="pct"/>
            <w:tcBorders>
              <w:top w:val="single" w:sz="4" w:space="0" w:color="auto"/>
              <w:bottom w:val="single" w:sz="4" w:space="0" w:color="auto"/>
              <w:right w:val="single" w:sz="4" w:space="0" w:color="auto"/>
            </w:tcBorders>
            <w:vAlign w:val="center"/>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15</w:t>
            </w:r>
          </w:p>
        </w:tc>
        <w:tc>
          <w:tcPr>
            <w:tcW w:w="1730" w:type="pct"/>
            <w:tcBorders>
              <w:top w:val="single" w:sz="4" w:space="0" w:color="auto"/>
              <w:bottom w:val="single" w:sz="4" w:space="0" w:color="auto"/>
              <w:right w:val="single" w:sz="4" w:space="0" w:color="auto"/>
            </w:tcBorders>
            <w:vAlign w:val="center"/>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Доля обучающихся для которых созданы условия, способствующие полноценному воспитанию и развитию каждого обучающегося, осваивающего образовательные программы общего образования, в том числе обеспечение обучающихся горячим питанием, к общему количеству обучающихся</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Рассчитывается как отношение количества обучающихся для которых созданы условия, способствующие полноценному воспитанию и развитию каждого обучающегося, осваивающего образовательные программы общего образования, в том числе обеспечение обучающихся горячим питанием, к общему количеству обучающихся в школах</w:t>
            </w: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r w:rsidRPr="004B1E39">
              <w:rPr>
                <w:sz w:val="19"/>
                <w:szCs w:val="19"/>
              </w:rPr>
              <w:t>_</w:t>
            </w: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ind w:firstLine="540"/>
              <w:jc w:val="both"/>
              <w:rPr>
                <w:rFonts w:eastAsiaTheme="minorHAnsi"/>
                <w:sz w:val="19"/>
                <w:szCs w:val="19"/>
                <w:lang w:eastAsia="en-US"/>
              </w:rPr>
            </w:pPr>
          </w:p>
        </w:tc>
      </w:tr>
      <w:tr w:rsidR="00A43718" w:rsidRPr="004B1E39" w:rsidTr="005F1670">
        <w:tc>
          <w:tcPr>
            <w:tcW w:w="316" w:type="pct"/>
            <w:tcBorders>
              <w:top w:val="single" w:sz="4" w:space="0" w:color="auto"/>
              <w:bottom w:val="single" w:sz="4" w:space="0" w:color="auto"/>
              <w:right w:val="single" w:sz="4" w:space="0" w:color="auto"/>
            </w:tcBorders>
            <w:vAlign w:val="center"/>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16</w:t>
            </w:r>
          </w:p>
        </w:tc>
        <w:tc>
          <w:tcPr>
            <w:tcW w:w="1730"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z w:val="19"/>
                <w:szCs w:val="19"/>
              </w:rPr>
              <w:t>Доля средств бюджета города Когалыма, выделяемых немуниципальным организациям, в том числе социально-ориентированным некоммерческим организациям, на предоставление услуг (работ), в общем объеме средств бюджета города Когалыма, выделяемых на предоставление услуг в сфере образования</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jc w:val="both"/>
              <w:rPr>
                <w:rFonts w:eastAsia="Calibri"/>
                <w:sz w:val="19"/>
                <w:szCs w:val="19"/>
              </w:rPr>
            </w:pPr>
            <w:r w:rsidRPr="004B1E39">
              <w:rPr>
                <w:rFonts w:eastAsia="Calibri"/>
                <w:sz w:val="19"/>
                <w:szCs w:val="19"/>
              </w:rPr>
              <w:t>Рассчитывается по формуле:</w:t>
            </w:r>
          </w:p>
          <w:p w:rsidR="00A43718" w:rsidRPr="004B1E39" w:rsidRDefault="00A43718" w:rsidP="005F1670">
            <w:pPr>
              <w:shd w:val="clear" w:color="auto" w:fill="FFFFFF" w:themeFill="background1"/>
              <w:jc w:val="both"/>
              <w:rPr>
                <w:rFonts w:eastAsia="Calibri"/>
                <w:bCs/>
                <w:sz w:val="19"/>
                <w:szCs w:val="19"/>
              </w:rPr>
            </w:pPr>
            <m:oMathPara>
              <m:oMathParaPr>
                <m:jc m:val="left"/>
              </m:oMathParaPr>
              <m:oMath>
                <m:r>
                  <w:rPr>
                    <w:rFonts w:ascii="Cambria Math" w:eastAsia="Calibri" w:hAnsi="Cambria Math"/>
                    <w:sz w:val="19"/>
                    <w:szCs w:val="19"/>
                  </w:rPr>
                  <m:t>Д=</m:t>
                </m:r>
                <m:f>
                  <m:fPr>
                    <m:ctrlPr>
                      <w:rPr>
                        <w:rFonts w:ascii="Cambria Math" w:eastAsia="Calibri" w:hAnsi="Cambria Math"/>
                        <w:bCs/>
                        <w:i/>
                        <w:sz w:val="19"/>
                        <w:szCs w:val="19"/>
                      </w:rPr>
                    </m:ctrlPr>
                  </m:fPr>
                  <m:num>
                    <m:sSub>
                      <m:sSubPr>
                        <m:ctrlPr>
                          <w:rPr>
                            <w:rFonts w:ascii="Cambria Math" w:eastAsia="Calibri" w:hAnsi="Cambria Math"/>
                            <w:bCs/>
                            <w:i/>
                            <w:sz w:val="19"/>
                            <w:szCs w:val="19"/>
                            <w:lang w:val="en-US"/>
                          </w:rPr>
                        </m:ctrlPr>
                      </m:sSubPr>
                      <m:e>
                        <m:r>
                          <w:rPr>
                            <w:rFonts w:ascii="Cambria Math" w:eastAsia="Calibri" w:hAnsi="Cambria Math"/>
                            <w:sz w:val="19"/>
                            <w:szCs w:val="19"/>
                            <w:lang w:val="en-US"/>
                          </w:rPr>
                          <m:t>V</m:t>
                        </m:r>
                      </m:e>
                      <m:sub>
                        <m:r>
                          <w:rPr>
                            <w:rFonts w:ascii="Cambria Math" w:eastAsia="Calibri" w:hAnsi="Cambria Math"/>
                            <w:sz w:val="19"/>
                            <w:szCs w:val="19"/>
                          </w:rPr>
                          <m:t>пер</m:t>
                        </m:r>
                      </m:sub>
                    </m:sSub>
                  </m:num>
                  <m:den>
                    <m:sSub>
                      <m:sSubPr>
                        <m:ctrlPr>
                          <w:rPr>
                            <w:rFonts w:ascii="Cambria Math" w:eastAsia="Calibri" w:hAnsi="Cambria Math"/>
                            <w:bCs/>
                            <w:i/>
                            <w:sz w:val="19"/>
                            <w:szCs w:val="19"/>
                          </w:rPr>
                        </m:ctrlPr>
                      </m:sSubPr>
                      <m:e>
                        <m:r>
                          <w:rPr>
                            <w:rFonts w:ascii="Cambria Math" w:eastAsia="Calibri" w:hAnsi="Cambria Math"/>
                            <w:sz w:val="19"/>
                            <w:szCs w:val="19"/>
                          </w:rPr>
                          <m:t>V</m:t>
                        </m:r>
                      </m:e>
                      <m:sub>
                        <m:r>
                          <w:rPr>
                            <w:rFonts w:ascii="Cambria Math" w:eastAsia="Calibri" w:hAnsi="Cambria Math"/>
                            <w:sz w:val="19"/>
                            <w:szCs w:val="19"/>
                          </w:rPr>
                          <m:t>общ</m:t>
                        </m:r>
                      </m:sub>
                    </m:sSub>
                  </m:den>
                </m:f>
                <m:r>
                  <w:rPr>
                    <w:rFonts w:ascii="Cambria Math" w:eastAsia="Calibri" w:hAnsi="Cambria Math"/>
                    <w:sz w:val="19"/>
                    <w:szCs w:val="19"/>
                  </w:rPr>
                  <m:t>*100%, где</m:t>
                </m:r>
              </m:oMath>
            </m:oMathPara>
          </w:p>
          <w:p w:rsidR="00A43718" w:rsidRPr="004B1E39" w:rsidRDefault="00A43718" w:rsidP="005F1670">
            <w:pPr>
              <w:shd w:val="clear" w:color="auto" w:fill="FFFFFF" w:themeFill="background1"/>
              <w:jc w:val="both"/>
              <w:rPr>
                <w:rFonts w:eastAsia="Calibri"/>
                <w:bCs/>
                <w:sz w:val="19"/>
                <w:szCs w:val="19"/>
              </w:rPr>
            </w:pPr>
            <w:r w:rsidRPr="004B1E39">
              <w:rPr>
                <w:rFonts w:eastAsia="Calibri"/>
                <w:bCs/>
                <w:sz w:val="19"/>
                <w:szCs w:val="19"/>
                <w:lang w:val="en-US"/>
              </w:rPr>
              <w:t>V</w:t>
            </w:r>
            <w:r w:rsidRPr="004B1E39">
              <w:rPr>
                <w:rFonts w:eastAsia="Calibri"/>
                <w:bCs/>
                <w:sz w:val="19"/>
                <w:szCs w:val="19"/>
                <w:vertAlign w:val="subscript"/>
              </w:rPr>
              <w:t>пер</w:t>
            </w:r>
            <w:r w:rsidRPr="004B1E39">
              <w:rPr>
                <w:rFonts w:eastAsia="Calibri"/>
                <w:bCs/>
                <w:sz w:val="19"/>
                <w:szCs w:val="19"/>
              </w:rPr>
              <w:t xml:space="preserve"> – объем, передаваемых финансовых средств бюджета муниципального образования немуниципальным организациям, в том числе социально-ориентированным некоммерческим организациям, на предоставление услуг (работ) в сфере образования,</w:t>
            </w:r>
          </w:p>
          <w:p w:rsidR="00A43718" w:rsidRPr="004B1E39" w:rsidRDefault="00A43718" w:rsidP="005F1670">
            <w:pPr>
              <w:shd w:val="clear" w:color="auto" w:fill="FFFFFF" w:themeFill="background1"/>
              <w:jc w:val="both"/>
              <w:rPr>
                <w:rFonts w:eastAsia="Calibri"/>
                <w:bCs/>
                <w:sz w:val="19"/>
                <w:szCs w:val="19"/>
              </w:rPr>
            </w:pPr>
            <w:r w:rsidRPr="004B1E39">
              <w:rPr>
                <w:rFonts w:eastAsia="Calibri"/>
                <w:bCs/>
                <w:sz w:val="19"/>
                <w:szCs w:val="19"/>
                <w:lang w:val="en-US"/>
              </w:rPr>
              <w:t>V</w:t>
            </w:r>
            <w:r w:rsidRPr="004B1E39">
              <w:rPr>
                <w:rFonts w:eastAsia="Calibri"/>
                <w:bCs/>
                <w:sz w:val="19"/>
                <w:szCs w:val="19"/>
                <w:vertAlign w:val="subscript"/>
              </w:rPr>
              <w:t>общ</w:t>
            </w:r>
            <w:r w:rsidRPr="004B1E39">
              <w:rPr>
                <w:rFonts w:eastAsia="Calibri"/>
                <w:bCs/>
                <w:sz w:val="19"/>
                <w:szCs w:val="19"/>
              </w:rPr>
              <w:t xml:space="preserve"> – общий объем средств бюджета города Когалыма, предусмотренный на оказание (выполнение) услуг и работ организациями всех форм собственности в сфере образования.</w:t>
            </w:r>
          </w:p>
          <w:p w:rsidR="00A43718" w:rsidRPr="004B1E39" w:rsidRDefault="00A43718" w:rsidP="005F1670">
            <w:pPr>
              <w:shd w:val="clear" w:color="auto" w:fill="FFFFFF" w:themeFill="background1"/>
              <w:jc w:val="both"/>
              <w:rPr>
                <w:rFonts w:eastAsia="Calibri"/>
                <w:bCs/>
                <w:sz w:val="19"/>
                <w:szCs w:val="19"/>
              </w:rPr>
            </w:pPr>
            <w:r w:rsidRPr="004B1E39">
              <w:rPr>
                <w:rFonts w:eastAsia="Calibri"/>
                <w:bCs/>
                <w:sz w:val="19"/>
                <w:szCs w:val="19"/>
              </w:rPr>
              <w:t>Показатель рассчитывается в соответствие с методикой Департамента экономического развития Ханты-Мансийского автономного округа – Югры</w:t>
            </w: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r w:rsidRPr="004B1E39">
              <w:rPr>
                <w:sz w:val="19"/>
                <w:szCs w:val="19"/>
              </w:rPr>
              <w:t>_</w:t>
            </w: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640F0F" w:rsidP="005F1670">
            <w:pPr>
              <w:pStyle w:val="aff"/>
              <w:shd w:val="clear" w:color="auto" w:fill="FFFFFF" w:themeFill="background1"/>
              <w:rPr>
                <w:rFonts w:ascii="Times New Roman" w:hAnsi="Times New Roman" w:cs="Times New Roman"/>
                <w:sz w:val="19"/>
                <w:szCs w:val="19"/>
              </w:rPr>
            </w:pPr>
            <w:r>
              <w:rPr>
                <w:rFonts w:ascii="Times New Roman" w:hAnsi="Times New Roman" w:cs="Times New Roman"/>
                <w:sz w:val="19"/>
                <w:szCs w:val="19"/>
              </w:rPr>
              <w:t xml:space="preserve">                                                _</w:t>
            </w:r>
          </w:p>
        </w:tc>
      </w:tr>
    </w:tbl>
    <w:p w:rsidR="00A43718" w:rsidRDefault="00A43718" w:rsidP="00A43718">
      <w:pPr>
        <w:pStyle w:val="aff"/>
        <w:shd w:val="clear" w:color="auto" w:fill="FFFFFF" w:themeFill="background1"/>
        <w:jc w:val="center"/>
        <w:rPr>
          <w:rFonts w:ascii="Times New Roman" w:hAnsi="Times New Roman" w:cs="Times New Roman"/>
          <w:sz w:val="19"/>
          <w:szCs w:val="19"/>
        </w:rPr>
        <w:sectPr w:rsidR="00A43718" w:rsidSect="005F1670">
          <w:pgSz w:w="16838" w:h="11906" w:orient="landscape"/>
          <w:pgMar w:top="567" w:right="567" w:bottom="2552" w:left="567" w:header="709" w:footer="709" w:gutter="0"/>
          <w:cols w:space="708"/>
          <w:titlePg/>
          <w:docGrid w:linePitch="360"/>
        </w:sectPr>
      </w:pPr>
    </w:p>
    <w:tbl>
      <w:tblPr>
        <w:tblW w:w="5003" w:type="pct"/>
        <w:tblInd w:w="-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
        <w:gridCol w:w="5433"/>
        <w:gridCol w:w="4570"/>
        <w:gridCol w:w="4708"/>
      </w:tblGrid>
      <w:tr w:rsidR="00A43718" w:rsidRPr="004B1E39" w:rsidTr="005F1670">
        <w:tc>
          <w:tcPr>
            <w:tcW w:w="316" w:type="pct"/>
            <w:tcBorders>
              <w:top w:val="single" w:sz="4" w:space="0" w:color="auto"/>
              <w:bottom w:val="single" w:sz="4" w:space="0" w:color="auto"/>
              <w:right w:val="single" w:sz="4" w:space="0" w:color="auto"/>
            </w:tcBorders>
            <w:vAlign w:val="center"/>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lastRenderedPageBreak/>
              <w:t>17</w:t>
            </w:r>
          </w:p>
        </w:tc>
        <w:tc>
          <w:tcPr>
            <w:tcW w:w="1730"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z w:val="19"/>
                <w:szCs w:val="19"/>
              </w:rPr>
            </w:pPr>
            <w:r w:rsidRPr="004B1E39">
              <w:rPr>
                <w:rFonts w:ascii="Times New Roman" w:hAnsi="Times New Roman" w:cs="Times New Roman"/>
                <w:spacing w:val="-6"/>
                <w:sz w:val="19"/>
                <w:szCs w:val="19"/>
              </w:rPr>
              <w:t>Доля детей, подростков и молодежи, которым организован отдых и оздоровление включая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к общему количеству детей, планируемых к отдыху и оздоровлению, процент</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jc w:val="both"/>
              <w:rPr>
                <w:rFonts w:eastAsia="Calibri"/>
                <w:sz w:val="19"/>
                <w:szCs w:val="19"/>
                <w:lang w:eastAsia="en-US"/>
              </w:rPr>
            </w:pPr>
            <w:r w:rsidRPr="004B1E39">
              <w:rPr>
                <w:rFonts w:eastAsia="Calibri"/>
                <w:sz w:val="19"/>
                <w:szCs w:val="19"/>
                <w:lang w:eastAsia="en-US"/>
              </w:rPr>
              <w:t xml:space="preserve">Рассчитывается по формуле: </w:t>
            </w:r>
            <w:r w:rsidRPr="004B1E39">
              <w:rPr>
                <w:bCs/>
                <w:noProof/>
                <w:sz w:val="19"/>
                <w:szCs w:val="19"/>
              </w:rPr>
              <w:drawing>
                <wp:inline distT="0" distB="0" distL="0" distR="0" wp14:anchorId="1C1790AB" wp14:editId="4F15B2BB">
                  <wp:extent cx="20574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400" cy="266700"/>
                          </a:xfrm>
                          <a:prstGeom prst="rect">
                            <a:avLst/>
                          </a:prstGeom>
                          <a:noFill/>
                          <a:ln>
                            <a:noFill/>
                          </a:ln>
                        </pic:spPr>
                      </pic:pic>
                    </a:graphicData>
                  </a:graphic>
                </wp:inline>
              </w:drawing>
            </w:r>
          </w:p>
          <w:p w:rsidR="00A43718" w:rsidRPr="004B1E39" w:rsidRDefault="00A43718" w:rsidP="005F1670">
            <w:pPr>
              <w:shd w:val="clear" w:color="auto" w:fill="FFFFFF" w:themeFill="background1"/>
              <w:jc w:val="both"/>
              <w:rPr>
                <w:rFonts w:eastAsia="Calibri"/>
                <w:sz w:val="19"/>
                <w:szCs w:val="19"/>
                <w:lang w:eastAsia="en-US"/>
              </w:rPr>
            </w:pPr>
            <w:r w:rsidRPr="004B1E39">
              <w:rPr>
                <w:rFonts w:eastAsia="Calibri"/>
                <w:sz w:val="19"/>
                <w:szCs w:val="19"/>
                <w:lang w:eastAsia="en-US"/>
              </w:rPr>
              <w:t xml:space="preserve"> </w:t>
            </w:r>
            <w:r w:rsidRPr="004B1E39">
              <w:rPr>
                <w:bCs/>
                <w:noProof/>
                <w:sz w:val="19"/>
                <w:szCs w:val="19"/>
              </w:rPr>
              <w:drawing>
                <wp:inline distT="0" distB="0" distL="0" distR="0" wp14:anchorId="0E769C22" wp14:editId="775082EA">
                  <wp:extent cx="504825"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266700"/>
                          </a:xfrm>
                          <a:prstGeom prst="rect">
                            <a:avLst/>
                          </a:prstGeom>
                          <a:noFill/>
                          <a:ln>
                            <a:noFill/>
                          </a:ln>
                        </pic:spPr>
                      </pic:pic>
                    </a:graphicData>
                  </a:graphic>
                </wp:inline>
              </w:drawing>
            </w:r>
            <w:r w:rsidRPr="004B1E39">
              <w:rPr>
                <w:rFonts w:eastAsia="Calibri"/>
                <w:sz w:val="19"/>
                <w:szCs w:val="19"/>
                <w:lang w:eastAsia="en-US"/>
              </w:rPr>
              <w:t xml:space="preserve"> - численность детей в возрасте от 6 до 17 лет (включительно), которым организован отдых и оздоровление включая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(дополнительные сведения);</w:t>
            </w:r>
          </w:p>
          <w:p w:rsidR="00A43718" w:rsidRPr="004B1E39" w:rsidRDefault="00A43718" w:rsidP="005F1670">
            <w:pPr>
              <w:shd w:val="clear" w:color="auto" w:fill="FFFFFF" w:themeFill="background1"/>
              <w:jc w:val="both"/>
              <w:rPr>
                <w:rFonts w:eastAsia="Calibri"/>
                <w:sz w:val="19"/>
                <w:szCs w:val="19"/>
                <w:lang w:eastAsia="en-US"/>
              </w:rPr>
            </w:pPr>
            <w:r w:rsidRPr="004B1E39">
              <w:rPr>
                <w:rFonts w:eastAsia="Calibri"/>
                <w:sz w:val="19"/>
                <w:szCs w:val="19"/>
                <w:lang w:eastAsia="en-US"/>
              </w:rPr>
              <w:t xml:space="preserve"> </w:t>
            </w:r>
            <w:r w:rsidRPr="004B1E39">
              <w:rPr>
                <w:bCs/>
                <w:noProof/>
                <w:sz w:val="19"/>
                <w:szCs w:val="19"/>
              </w:rPr>
              <w:drawing>
                <wp:inline distT="0" distB="0" distL="0" distR="0" wp14:anchorId="66BB3E8C" wp14:editId="385B5E4C">
                  <wp:extent cx="55245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66700"/>
                          </a:xfrm>
                          <a:prstGeom prst="rect">
                            <a:avLst/>
                          </a:prstGeom>
                          <a:noFill/>
                          <a:ln>
                            <a:noFill/>
                          </a:ln>
                        </pic:spPr>
                      </pic:pic>
                    </a:graphicData>
                  </a:graphic>
                </wp:inline>
              </w:drawing>
            </w:r>
            <w:r w:rsidRPr="004B1E39">
              <w:rPr>
                <w:rFonts w:eastAsia="Calibri"/>
                <w:sz w:val="19"/>
                <w:szCs w:val="19"/>
                <w:lang w:eastAsia="en-US"/>
              </w:rPr>
              <w:t xml:space="preserve"> - общая численность детей в возрасте от 6 до 17 лет (включительно) (демографические данные).</w:t>
            </w:r>
          </w:p>
          <w:p w:rsidR="00A43718" w:rsidRPr="004B1E39" w:rsidRDefault="00A43718" w:rsidP="005F1670">
            <w:pPr>
              <w:shd w:val="clear" w:color="auto" w:fill="FFFFFF" w:themeFill="background1"/>
              <w:jc w:val="both"/>
              <w:rPr>
                <w:rFonts w:eastAsia="Calibri"/>
                <w:sz w:val="19"/>
                <w:szCs w:val="19"/>
                <w:lang w:eastAsia="en-US"/>
              </w:rPr>
            </w:pP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r w:rsidRPr="004B1E39">
              <w:rPr>
                <w:sz w:val="19"/>
                <w:szCs w:val="19"/>
              </w:rPr>
              <w:t>_</w:t>
            </w: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pStyle w:val="aff"/>
              <w:shd w:val="clear" w:color="auto" w:fill="FFFFFF" w:themeFill="background1"/>
              <w:rPr>
                <w:rFonts w:ascii="Times New Roman" w:hAnsi="Times New Roman" w:cs="Times New Roman"/>
                <w:sz w:val="19"/>
                <w:szCs w:val="19"/>
              </w:rPr>
            </w:pPr>
          </w:p>
        </w:tc>
      </w:tr>
      <w:tr w:rsidR="00A43718" w:rsidRPr="004B1E39" w:rsidTr="005F1670">
        <w:tc>
          <w:tcPr>
            <w:tcW w:w="316" w:type="pct"/>
            <w:tcBorders>
              <w:top w:val="single" w:sz="4" w:space="0" w:color="auto"/>
              <w:bottom w:val="single" w:sz="4" w:space="0" w:color="auto"/>
              <w:right w:val="single" w:sz="4" w:space="0" w:color="auto"/>
            </w:tcBorders>
            <w:vAlign w:val="center"/>
          </w:tcPr>
          <w:p w:rsidR="00A43718" w:rsidRPr="004B1E39" w:rsidRDefault="00A43718" w:rsidP="005F1670">
            <w:pPr>
              <w:pStyle w:val="aff"/>
              <w:shd w:val="clear" w:color="auto" w:fill="FFFFFF" w:themeFill="background1"/>
              <w:jc w:val="center"/>
              <w:rPr>
                <w:rFonts w:ascii="Times New Roman" w:hAnsi="Times New Roman" w:cs="Times New Roman"/>
                <w:sz w:val="19"/>
                <w:szCs w:val="19"/>
              </w:rPr>
            </w:pPr>
            <w:r w:rsidRPr="004B1E39">
              <w:rPr>
                <w:rFonts w:ascii="Times New Roman" w:hAnsi="Times New Roman" w:cs="Times New Roman"/>
                <w:sz w:val="19"/>
                <w:szCs w:val="19"/>
              </w:rPr>
              <w:t>18</w:t>
            </w:r>
          </w:p>
        </w:tc>
        <w:tc>
          <w:tcPr>
            <w:tcW w:w="1730" w:type="pct"/>
            <w:tcBorders>
              <w:top w:val="single" w:sz="4" w:space="0" w:color="auto"/>
              <w:bottom w:val="single" w:sz="4" w:space="0" w:color="auto"/>
              <w:right w:val="single" w:sz="4" w:space="0" w:color="auto"/>
            </w:tcBorders>
          </w:tcPr>
          <w:p w:rsidR="00A43718" w:rsidRPr="004B1E39" w:rsidRDefault="00A43718" w:rsidP="005F1670">
            <w:pPr>
              <w:pStyle w:val="aff"/>
              <w:shd w:val="clear" w:color="auto" w:fill="FFFFFF" w:themeFill="background1"/>
              <w:rPr>
                <w:rFonts w:ascii="Times New Roman" w:hAnsi="Times New Roman" w:cs="Times New Roman"/>
                <w:spacing w:val="-6"/>
                <w:sz w:val="19"/>
                <w:szCs w:val="19"/>
              </w:rPr>
            </w:pPr>
            <w:r w:rsidRPr="004B1E39">
              <w:rPr>
                <w:rFonts w:ascii="Times New Roman" w:hAnsi="Times New Roman" w:cs="Times New Roman"/>
                <w:spacing w:val="-6"/>
                <w:sz w:val="19"/>
                <w:szCs w:val="19"/>
              </w:rPr>
              <w:t>Доля педагогических работников образовательных организаций, получивших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частных организаций такой категории</w:t>
            </w:r>
          </w:p>
        </w:tc>
        <w:tc>
          <w:tcPr>
            <w:tcW w:w="1455"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jc w:val="both"/>
              <w:rPr>
                <w:rFonts w:eastAsia="Calibri"/>
                <w:sz w:val="19"/>
                <w:szCs w:val="19"/>
                <w:lang w:eastAsia="en-US"/>
              </w:rPr>
            </w:pPr>
            <w:r w:rsidRPr="004B1E39">
              <w:rPr>
                <w:rFonts w:eastAsia="Calibri"/>
                <w:sz w:val="19"/>
                <w:szCs w:val="19"/>
                <w:lang w:eastAsia="en-US"/>
              </w:rPr>
              <w:t>Рассчитывается как отношение количества классных руководителей в общеобразовательных организациях получивших вознаграждение в текущем месяце к общему количеству педагогов, назначенных классными руководителями в общеобразовательных организациях</w:t>
            </w:r>
          </w:p>
        </w:tc>
        <w:tc>
          <w:tcPr>
            <w:tcW w:w="1499" w:type="pct"/>
            <w:tcBorders>
              <w:top w:val="single" w:sz="4" w:space="0" w:color="auto"/>
              <w:left w:val="single" w:sz="4" w:space="0" w:color="auto"/>
              <w:bottom w:val="single" w:sz="4" w:space="0" w:color="auto"/>
              <w:right w:val="single" w:sz="4" w:space="0" w:color="auto"/>
            </w:tcBorders>
          </w:tcPr>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p>
          <w:p w:rsidR="00A43718" w:rsidRPr="004B1E39" w:rsidRDefault="00A43718" w:rsidP="005F1670">
            <w:pPr>
              <w:shd w:val="clear" w:color="auto" w:fill="FFFFFF" w:themeFill="background1"/>
              <w:autoSpaceDE w:val="0"/>
              <w:autoSpaceDN w:val="0"/>
              <w:adjustRightInd w:val="0"/>
              <w:jc w:val="center"/>
              <w:rPr>
                <w:sz w:val="19"/>
                <w:szCs w:val="19"/>
              </w:rPr>
            </w:pPr>
            <w:r w:rsidRPr="004B1E39">
              <w:rPr>
                <w:sz w:val="19"/>
                <w:szCs w:val="19"/>
              </w:rPr>
              <w:t>_</w:t>
            </w:r>
          </w:p>
        </w:tc>
      </w:tr>
    </w:tbl>
    <w:p w:rsidR="00A43718" w:rsidRDefault="00A43718" w:rsidP="00A43718">
      <w:pPr>
        <w:shd w:val="clear" w:color="auto" w:fill="FFFFFF" w:themeFill="background1"/>
        <w:jc w:val="center"/>
        <w:rPr>
          <w:sz w:val="26"/>
          <w:szCs w:val="26"/>
        </w:rPr>
        <w:sectPr w:rsidR="00A43718" w:rsidSect="005F1670">
          <w:pgSz w:w="16838" w:h="11906" w:orient="landscape"/>
          <w:pgMar w:top="2552" w:right="567" w:bottom="567" w:left="567" w:header="709" w:footer="709" w:gutter="0"/>
          <w:cols w:space="708"/>
          <w:titlePg/>
          <w:docGrid w:linePitch="360"/>
        </w:sectPr>
      </w:pPr>
      <w:r w:rsidRPr="00EC7338">
        <w:rPr>
          <w:sz w:val="26"/>
          <w:szCs w:val="26"/>
        </w:rPr>
        <w:br w:type="page"/>
      </w:r>
    </w:p>
    <w:p w:rsidR="00A43718" w:rsidRPr="00A14008" w:rsidRDefault="00A43718" w:rsidP="00A43718">
      <w:pPr>
        <w:shd w:val="clear" w:color="auto" w:fill="FFFFFF" w:themeFill="background1"/>
        <w:jc w:val="center"/>
        <w:rPr>
          <w:sz w:val="22"/>
          <w:szCs w:val="22"/>
        </w:rPr>
      </w:pPr>
      <w:r w:rsidRPr="00A14008">
        <w:rPr>
          <w:sz w:val="22"/>
          <w:szCs w:val="22"/>
        </w:rPr>
        <w:lastRenderedPageBreak/>
        <w:t xml:space="preserve">Перечень создаваемых объектов на 2025 год и на плановый период 2026 и 2027 годов, включая приобретение объектов недвижимого имущества, объектов, создаваемых в соответствии с соглашениями о </w:t>
      </w:r>
      <w:proofErr w:type="spellStart"/>
      <w:r w:rsidRPr="00A14008">
        <w:rPr>
          <w:sz w:val="22"/>
          <w:szCs w:val="22"/>
        </w:rPr>
        <w:t>муниципально</w:t>
      </w:r>
      <w:proofErr w:type="spellEnd"/>
      <w:r w:rsidRPr="00A14008">
        <w:rPr>
          <w:sz w:val="22"/>
          <w:szCs w:val="22"/>
        </w:rPr>
        <w:t>-частном партнерстве (государственно-частном партнерстве) и концессионными соглашениями (заполняется в случае наличия объектов)</w:t>
      </w:r>
    </w:p>
    <w:p w:rsidR="00A43718" w:rsidRPr="00EC7338" w:rsidRDefault="00A43718" w:rsidP="00A43718">
      <w:pPr>
        <w:widowControl w:val="0"/>
        <w:shd w:val="clear" w:color="auto" w:fill="FFFFFF" w:themeFill="background1"/>
        <w:autoSpaceDE w:val="0"/>
        <w:autoSpaceDN w:val="0"/>
        <w:jc w:val="center"/>
        <w:rPr>
          <w:sz w:val="18"/>
          <w:szCs w:val="26"/>
        </w:rPr>
      </w:pPr>
    </w:p>
    <w:tbl>
      <w:tblPr>
        <w:tblStyle w:val="a5"/>
        <w:tblW w:w="5000" w:type="pct"/>
        <w:jc w:val="center"/>
        <w:tblCellMar>
          <w:left w:w="15" w:type="dxa"/>
          <w:right w:w="15" w:type="dxa"/>
        </w:tblCellMar>
        <w:tblLook w:val="04A0" w:firstRow="1" w:lastRow="0" w:firstColumn="1" w:lastColumn="0" w:noHBand="0" w:noVBand="1"/>
      </w:tblPr>
      <w:tblGrid>
        <w:gridCol w:w="269"/>
        <w:gridCol w:w="2293"/>
        <w:gridCol w:w="843"/>
        <w:gridCol w:w="1255"/>
        <w:gridCol w:w="1675"/>
        <w:gridCol w:w="890"/>
        <w:gridCol w:w="2511"/>
        <w:gridCol w:w="1080"/>
        <w:gridCol w:w="552"/>
        <w:gridCol w:w="552"/>
        <w:gridCol w:w="1243"/>
        <w:gridCol w:w="1419"/>
        <w:gridCol w:w="1112"/>
      </w:tblGrid>
      <w:tr w:rsidR="00A43718" w:rsidRPr="004B1E39" w:rsidTr="005F1670">
        <w:trPr>
          <w:trHeight w:val="20"/>
          <w:jc w:val="center"/>
        </w:trPr>
        <w:tc>
          <w:tcPr>
            <w:tcW w:w="86" w:type="pct"/>
            <w:vMerge w:val="restar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w:t>
            </w:r>
          </w:p>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п/п</w:t>
            </w:r>
          </w:p>
        </w:tc>
        <w:tc>
          <w:tcPr>
            <w:tcW w:w="731" w:type="pct"/>
            <w:vMerge w:val="restar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Наименование объекта</w:t>
            </w:r>
          </w:p>
        </w:tc>
        <w:tc>
          <w:tcPr>
            <w:tcW w:w="269" w:type="pct"/>
            <w:vMerge w:val="restar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Мощность</w:t>
            </w:r>
          </w:p>
        </w:tc>
        <w:tc>
          <w:tcPr>
            <w:tcW w:w="400" w:type="pct"/>
            <w:vMerge w:val="restar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Срок строительства, проектирования (характер работ)</w:t>
            </w:r>
          </w:p>
        </w:tc>
        <w:tc>
          <w:tcPr>
            <w:tcW w:w="534" w:type="pct"/>
            <w:vMerge w:val="restar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Стоимость объекта в ценах соответствующих лет с учетом периода реализации проекта (планируемый объем инвестиций)</w:t>
            </w:r>
          </w:p>
        </w:tc>
        <w:tc>
          <w:tcPr>
            <w:tcW w:w="284" w:type="pct"/>
            <w:vMerge w:val="restar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Остаток стоимости на 01.01.2025</w:t>
            </w:r>
          </w:p>
        </w:tc>
        <w:tc>
          <w:tcPr>
            <w:tcW w:w="800" w:type="pct"/>
            <w:vMerge w:val="restar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Источники финансирования</w:t>
            </w:r>
          </w:p>
        </w:tc>
        <w:tc>
          <w:tcPr>
            <w:tcW w:w="1092" w:type="pct"/>
            <w:gridSpan w:val="4"/>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Инвестиции, тыс. рублей</w:t>
            </w:r>
          </w:p>
        </w:tc>
        <w:tc>
          <w:tcPr>
            <w:tcW w:w="452"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Механизм реализации</w:t>
            </w:r>
          </w:p>
        </w:tc>
        <w:tc>
          <w:tcPr>
            <w:tcW w:w="35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Заказчик по строительству</w:t>
            </w:r>
          </w:p>
        </w:tc>
      </w:tr>
      <w:tr w:rsidR="00A43718" w:rsidRPr="004B1E39" w:rsidTr="005F1670">
        <w:trPr>
          <w:trHeight w:val="20"/>
          <w:jc w:val="center"/>
        </w:trPr>
        <w:tc>
          <w:tcPr>
            <w:tcW w:w="86" w:type="pct"/>
            <w:vMerge/>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731" w:type="pct"/>
            <w:vMerge/>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269" w:type="pct"/>
            <w:vMerge/>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400" w:type="pct"/>
            <w:vMerge/>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534" w:type="pct"/>
            <w:vMerge/>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284" w:type="pct"/>
            <w:vMerge/>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800"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34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2025 год</w:t>
            </w:r>
          </w:p>
        </w:tc>
        <w:tc>
          <w:tcPr>
            <w:tcW w:w="17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2026 год</w:t>
            </w:r>
          </w:p>
        </w:tc>
        <w:tc>
          <w:tcPr>
            <w:tcW w:w="17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2027 год</w:t>
            </w:r>
          </w:p>
        </w:tc>
        <w:tc>
          <w:tcPr>
            <w:tcW w:w="39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в период реализации муниципальной программы</w:t>
            </w:r>
          </w:p>
        </w:tc>
        <w:tc>
          <w:tcPr>
            <w:tcW w:w="452"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35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r>
      <w:tr w:rsidR="00A43718" w:rsidRPr="004B1E39" w:rsidTr="005F1670">
        <w:trPr>
          <w:trHeight w:val="20"/>
          <w:jc w:val="center"/>
        </w:trPr>
        <w:tc>
          <w:tcPr>
            <w:tcW w:w="8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1</w:t>
            </w:r>
          </w:p>
        </w:tc>
        <w:tc>
          <w:tcPr>
            <w:tcW w:w="731"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2</w:t>
            </w:r>
          </w:p>
        </w:tc>
        <w:tc>
          <w:tcPr>
            <w:tcW w:w="269"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3</w:t>
            </w:r>
          </w:p>
        </w:tc>
        <w:tc>
          <w:tcPr>
            <w:tcW w:w="400"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4</w:t>
            </w:r>
          </w:p>
        </w:tc>
        <w:tc>
          <w:tcPr>
            <w:tcW w:w="53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5</w:t>
            </w:r>
          </w:p>
        </w:tc>
        <w:tc>
          <w:tcPr>
            <w:tcW w:w="28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6</w:t>
            </w:r>
          </w:p>
        </w:tc>
        <w:tc>
          <w:tcPr>
            <w:tcW w:w="800"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7</w:t>
            </w:r>
          </w:p>
        </w:tc>
        <w:tc>
          <w:tcPr>
            <w:tcW w:w="34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8</w:t>
            </w:r>
          </w:p>
        </w:tc>
        <w:tc>
          <w:tcPr>
            <w:tcW w:w="17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9</w:t>
            </w:r>
          </w:p>
        </w:tc>
        <w:tc>
          <w:tcPr>
            <w:tcW w:w="17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10</w:t>
            </w:r>
          </w:p>
        </w:tc>
        <w:tc>
          <w:tcPr>
            <w:tcW w:w="39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11</w:t>
            </w:r>
          </w:p>
        </w:tc>
        <w:tc>
          <w:tcPr>
            <w:tcW w:w="452"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12</w:t>
            </w:r>
          </w:p>
        </w:tc>
        <w:tc>
          <w:tcPr>
            <w:tcW w:w="35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13</w:t>
            </w:r>
          </w:p>
        </w:tc>
      </w:tr>
      <w:tr w:rsidR="00A43718" w:rsidRPr="004B1E39" w:rsidTr="005F1670">
        <w:trPr>
          <w:trHeight w:val="20"/>
          <w:jc w:val="center"/>
        </w:trPr>
        <w:tc>
          <w:tcPr>
            <w:tcW w:w="2302" w:type="pct"/>
            <w:gridSpan w:val="6"/>
            <w:vMerge w:val="restar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Всего, в том числе</w:t>
            </w:r>
          </w:p>
        </w:tc>
        <w:tc>
          <w:tcPr>
            <w:tcW w:w="800"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всего</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1428944,4</w:t>
            </w:r>
          </w:p>
        </w:tc>
        <w:tc>
          <w:tcPr>
            <w:tcW w:w="17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17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39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452"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35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r>
      <w:tr w:rsidR="00A43718" w:rsidRPr="004B1E39" w:rsidTr="005F1670">
        <w:trPr>
          <w:trHeight w:val="20"/>
          <w:jc w:val="center"/>
        </w:trPr>
        <w:tc>
          <w:tcPr>
            <w:tcW w:w="2302" w:type="pct"/>
            <w:gridSpan w:val="6"/>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800"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федеральный бюджет</w:t>
            </w:r>
          </w:p>
        </w:tc>
        <w:tc>
          <w:tcPr>
            <w:tcW w:w="34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11083,8 </w:t>
            </w:r>
          </w:p>
        </w:tc>
        <w:tc>
          <w:tcPr>
            <w:tcW w:w="17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176"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39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452"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35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r>
      <w:tr w:rsidR="00A43718" w:rsidRPr="004B1E39" w:rsidTr="005F1670">
        <w:trPr>
          <w:trHeight w:val="20"/>
          <w:jc w:val="center"/>
        </w:trPr>
        <w:tc>
          <w:tcPr>
            <w:tcW w:w="2302" w:type="pct"/>
            <w:gridSpan w:val="6"/>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800"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бюджет автономного округа</w:t>
            </w:r>
          </w:p>
        </w:tc>
        <w:tc>
          <w:tcPr>
            <w:tcW w:w="34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1274966,1</w:t>
            </w:r>
          </w:p>
        </w:tc>
        <w:tc>
          <w:tcPr>
            <w:tcW w:w="17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176"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39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452"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35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r>
      <w:tr w:rsidR="00A43718" w:rsidRPr="004B1E39" w:rsidTr="005F1670">
        <w:trPr>
          <w:trHeight w:val="20"/>
          <w:jc w:val="center"/>
        </w:trPr>
        <w:tc>
          <w:tcPr>
            <w:tcW w:w="2302" w:type="pct"/>
            <w:gridSpan w:val="6"/>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800"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бюджет города Когалыма</w:t>
            </w:r>
          </w:p>
        </w:tc>
        <w:tc>
          <w:tcPr>
            <w:tcW w:w="34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142894,5</w:t>
            </w:r>
          </w:p>
        </w:tc>
        <w:tc>
          <w:tcPr>
            <w:tcW w:w="17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176"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39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452"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35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r>
      <w:tr w:rsidR="00A43718" w:rsidRPr="004B1E39" w:rsidTr="005F1670">
        <w:trPr>
          <w:trHeight w:val="20"/>
          <w:jc w:val="center"/>
        </w:trPr>
        <w:tc>
          <w:tcPr>
            <w:tcW w:w="2302" w:type="pct"/>
            <w:gridSpan w:val="6"/>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800"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иные источники финансирования</w:t>
            </w:r>
          </w:p>
        </w:tc>
        <w:tc>
          <w:tcPr>
            <w:tcW w:w="34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17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176"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39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452"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35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r>
      <w:tr w:rsidR="00A43718" w:rsidRPr="004B1E39" w:rsidTr="005F1670">
        <w:trPr>
          <w:trHeight w:val="20"/>
          <w:jc w:val="center"/>
        </w:trPr>
        <w:tc>
          <w:tcPr>
            <w:tcW w:w="8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1</w:t>
            </w:r>
          </w:p>
        </w:tc>
        <w:tc>
          <w:tcPr>
            <w:tcW w:w="731"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rFonts w:eastAsia="Calibri"/>
                <w:spacing w:val="-6"/>
                <w:sz w:val="19"/>
                <w:szCs w:val="19"/>
              </w:rPr>
              <w:t xml:space="preserve">«Средняя общеобразовательная школа в г. Когалыме (Общеобразовательная организация с универсальной </w:t>
            </w:r>
            <w:proofErr w:type="spellStart"/>
            <w:r w:rsidRPr="004B1E39">
              <w:rPr>
                <w:rFonts w:eastAsia="Calibri"/>
                <w:spacing w:val="-6"/>
                <w:sz w:val="19"/>
                <w:szCs w:val="19"/>
              </w:rPr>
              <w:t>безбарьерной</w:t>
            </w:r>
            <w:proofErr w:type="spellEnd"/>
            <w:r w:rsidRPr="004B1E39">
              <w:rPr>
                <w:rFonts w:eastAsia="Calibri"/>
                <w:spacing w:val="-6"/>
                <w:sz w:val="19"/>
                <w:szCs w:val="19"/>
              </w:rPr>
              <w:t xml:space="preserve"> средой)» (корректировка, привязка проекта «Средняя общеобразовательная школа в микрорайоне 32 г. Сургута» шифр 1541-ПИ.00.32)</w:t>
            </w:r>
          </w:p>
        </w:tc>
        <w:tc>
          <w:tcPr>
            <w:tcW w:w="269"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rFonts w:eastAsia="Calibri"/>
                <w:spacing w:val="-6"/>
                <w:sz w:val="19"/>
                <w:szCs w:val="19"/>
              </w:rPr>
              <w:t xml:space="preserve">900      </w:t>
            </w:r>
            <w:proofErr w:type="spellStart"/>
            <w:r w:rsidRPr="004B1E39">
              <w:rPr>
                <w:rFonts w:eastAsia="Calibri"/>
                <w:spacing w:val="-6"/>
                <w:sz w:val="19"/>
                <w:szCs w:val="19"/>
              </w:rPr>
              <w:t>учащ</w:t>
            </w:r>
            <w:proofErr w:type="spellEnd"/>
            <w:r w:rsidRPr="004B1E39">
              <w:rPr>
                <w:rFonts w:eastAsia="Calibri"/>
                <w:spacing w:val="-6"/>
                <w:sz w:val="19"/>
                <w:szCs w:val="19"/>
              </w:rPr>
              <w:t>.</w:t>
            </w:r>
          </w:p>
        </w:tc>
        <w:tc>
          <w:tcPr>
            <w:tcW w:w="400" w:type="pct"/>
            <w:vAlign w:val="center"/>
          </w:tcPr>
          <w:p w:rsidR="00A43718" w:rsidRPr="004B1E39" w:rsidRDefault="00A43718" w:rsidP="005F1670">
            <w:pPr>
              <w:widowControl w:val="0"/>
              <w:shd w:val="clear" w:color="auto" w:fill="FFFFFF" w:themeFill="background1"/>
              <w:autoSpaceDE w:val="0"/>
              <w:autoSpaceDN w:val="0"/>
              <w:jc w:val="center"/>
              <w:rPr>
                <w:rFonts w:eastAsia="Calibri"/>
                <w:spacing w:val="-6"/>
                <w:sz w:val="19"/>
                <w:szCs w:val="19"/>
              </w:rPr>
            </w:pPr>
            <w:r w:rsidRPr="004B1E39">
              <w:rPr>
                <w:rFonts w:eastAsia="Calibri"/>
                <w:spacing w:val="-6"/>
                <w:sz w:val="19"/>
                <w:szCs w:val="19"/>
              </w:rPr>
              <w:t>2021-2024 (ПИР)</w:t>
            </w:r>
          </w:p>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rFonts w:eastAsia="Calibri"/>
                <w:spacing w:val="-6"/>
                <w:sz w:val="19"/>
                <w:szCs w:val="19"/>
              </w:rPr>
              <w:t>2021-2025 (СМР)</w:t>
            </w:r>
          </w:p>
        </w:tc>
        <w:tc>
          <w:tcPr>
            <w:tcW w:w="53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1 981 703,7</w:t>
            </w:r>
          </w:p>
        </w:tc>
        <w:tc>
          <w:tcPr>
            <w:tcW w:w="28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1 428944,4</w:t>
            </w:r>
          </w:p>
        </w:tc>
        <w:tc>
          <w:tcPr>
            <w:tcW w:w="800"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всего</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1428944,4</w:t>
            </w:r>
          </w:p>
        </w:tc>
        <w:tc>
          <w:tcPr>
            <w:tcW w:w="176"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176"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39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452"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прямые инвестиции (проектирование, строительство, реконструкция)</w:t>
            </w:r>
          </w:p>
        </w:tc>
        <w:tc>
          <w:tcPr>
            <w:tcW w:w="35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rFonts w:eastAsia="Calibri"/>
                <w:spacing w:val="-6"/>
                <w:sz w:val="19"/>
                <w:szCs w:val="19"/>
              </w:rPr>
              <w:t xml:space="preserve">МКУ «УКС и ЖКК </w:t>
            </w:r>
            <w:proofErr w:type="spellStart"/>
            <w:r w:rsidRPr="004B1E39">
              <w:rPr>
                <w:rFonts w:eastAsia="Calibri"/>
                <w:spacing w:val="-6"/>
                <w:sz w:val="19"/>
                <w:szCs w:val="19"/>
              </w:rPr>
              <w:t>г.Когалыма</w:t>
            </w:r>
            <w:proofErr w:type="spellEnd"/>
            <w:r w:rsidRPr="004B1E39">
              <w:rPr>
                <w:rFonts w:eastAsia="Calibri"/>
                <w:spacing w:val="-6"/>
                <w:sz w:val="19"/>
                <w:szCs w:val="19"/>
              </w:rPr>
              <w:t>»</w:t>
            </w:r>
          </w:p>
        </w:tc>
      </w:tr>
      <w:tr w:rsidR="00A43718" w:rsidRPr="004B1E39" w:rsidTr="005F1670">
        <w:trPr>
          <w:trHeight w:val="20"/>
          <w:jc w:val="center"/>
        </w:trPr>
        <w:tc>
          <w:tcPr>
            <w:tcW w:w="86" w:type="pct"/>
            <w:vMerge w:val="restar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731" w:type="pct"/>
            <w:vMerge w:val="restar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269" w:type="pct"/>
            <w:vMerge w:val="restar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400" w:type="pct"/>
            <w:vMerge w:val="restar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534" w:type="pct"/>
            <w:vMerge w:val="restart"/>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284" w:type="pct"/>
            <w:vMerge w:val="restar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800"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федеральный бюджет</w:t>
            </w:r>
          </w:p>
        </w:tc>
        <w:tc>
          <w:tcPr>
            <w:tcW w:w="344" w:type="pct"/>
            <w:tcBorders>
              <w:top w:val="nil"/>
              <w:left w:val="single" w:sz="4" w:space="0" w:color="auto"/>
              <w:bottom w:val="single" w:sz="4" w:space="0" w:color="auto"/>
              <w:right w:val="single" w:sz="4" w:space="0" w:color="auto"/>
            </w:tcBorders>
            <w:shd w:val="clear" w:color="auto" w:fill="auto"/>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11083,8 </w:t>
            </w:r>
          </w:p>
        </w:tc>
        <w:tc>
          <w:tcPr>
            <w:tcW w:w="176"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176"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39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452" w:type="pct"/>
            <w:vMerge w:val="restar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354" w:type="pct"/>
            <w:vMerge w:val="restar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r>
      <w:tr w:rsidR="00A43718" w:rsidRPr="004B1E39" w:rsidTr="005F1670">
        <w:trPr>
          <w:trHeight w:val="20"/>
          <w:jc w:val="center"/>
        </w:trPr>
        <w:tc>
          <w:tcPr>
            <w:tcW w:w="86"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731"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269"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400"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534" w:type="pct"/>
            <w:vMerge/>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284"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800"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бюджет автономного округа</w:t>
            </w:r>
          </w:p>
        </w:tc>
        <w:tc>
          <w:tcPr>
            <w:tcW w:w="344" w:type="pct"/>
            <w:tcBorders>
              <w:top w:val="nil"/>
              <w:left w:val="single" w:sz="4" w:space="0" w:color="auto"/>
              <w:bottom w:val="single" w:sz="4" w:space="0" w:color="auto"/>
              <w:right w:val="single" w:sz="4" w:space="0" w:color="auto"/>
            </w:tcBorders>
            <w:shd w:val="clear" w:color="auto" w:fill="auto"/>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1274966,1</w:t>
            </w:r>
          </w:p>
        </w:tc>
        <w:tc>
          <w:tcPr>
            <w:tcW w:w="176"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176"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39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452"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354"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r>
      <w:tr w:rsidR="00A43718" w:rsidRPr="004B1E39" w:rsidTr="005F1670">
        <w:trPr>
          <w:trHeight w:val="20"/>
          <w:jc w:val="center"/>
        </w:trPr>
        <w:tc>
          <w:tcPr>
            <w:tcW w:w="86"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731"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269"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400"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534" w:type="pct"/>
            <w:vMerge/>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284"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800"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бюджет города Когалыма</w:t>
            </w:r>
          </w:p>
        </w:tc>
        <w:tc>
          <w:tcPr>
            <w:tcW w:w="344" w:type="pct"/>
            <w:tcBorders>
              <w:top w:val="nil"/>
              <w:left w:val="single" w:sz="4" w:space="0" w:color="auto"/>
              <w:bottom w:val="single" w:sz="4" w:space="0" w:color="auto"/>
              <w:right w:val="single" w:sz="4" w:space="0" w:color="auto"/>
            </w:tcBorders>
            <w:shd w:val="clear" w:color="auto" w:fill="auto"/>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142894,5</w:t>
            </w:r>
          </w:p>
        </w:tc>
        <w:tc>
          <w:tcPr>
            <w:tcW w:w="176"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176"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39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452"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354"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r>
      <w:tr w:rsidR="00A43718" w:rsidRPr="004B1E39" w:rsidTr="005F1670">
        <w:trPr>
          <w:trHeight w:val="20"/>
          <w:jc w:val="center"/>
        </w:trPr>
        <w:tc>
          <w:tcPr>
            <w:tcW w:w="86"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731"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269"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400"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534" w:type="pct"/>
            <w:vMerge/>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284"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800"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иные источники финансирования</w:t>
            </w:r>
          </w:p>
        </w:tc>
        <w:tc>
          <w:tcPr>
            <w:tcW w:w="344"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176"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176" w:type="pct"/>
          </w:tcPr>
          <w:p w:rsidR="00A43718" w:rsidRPr="004B1E39" w:rsidRDefault="00A43718" w:rsidP="005F1670">
            <w:pPr>
              <w:widowControl w:val="0"/>
              <w:shd w:val="clear" w:color="auto" w:fill="FFFFFF" w:themeFill="background1"/>
              <w:autoSpaceDE w:val="0"/>
              <w:autoSpaceDN w:val="0"/>
              <w:jc w:val="center"/>
              <w:rPr>
                <w:spacing w:val="-6"/>
                <w:sz w:val="19"/>
                <w:szCs w:val="19"/>
              </w:rPr>
            </w:pPr>
            <w:r w:rsidRPr="004B1E39">
              <w:rPr>
                <w:spacing w:val="-6"/>
                <w:sz w:val="19"/>
                <w:szCs w:val="19"/>
              </w:rPr>
              <w:t>0</w:t>
            </w:r>
          </w:p>
        </w:tc>
        <w:tc>
          <w:tcPr>
            <w:tcW w:w="396" w:type="pct"/>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452"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c>
          <w:tcPr>
            <w:tcW w:w="354" w:type="pct"/>
            <w:vMerge/>
            <w:vAlign w:val="center"/>
          </w:tcPr>
          <w:p w:rsidR="00A43718" w:rsidRPr="004B1E39" w:rsidRDefault="00A43718" w:rsidP="005F1670">
            <w:pPr>
              <w:widowControl w:val="0"/>
              <w:shd w:val="clear" w:color="auto" w:fill="FFFFFF" w:themeFill="background1"/>
              <w:autoSpaceDE w:val="0"/>
              <w:autoSpaceDN w:val="0"/>
              <w:jc w:val="center"/>
              <w:rPr>
                <w:spacing w:val="-6"/>
                <w:sz w:val="19"/>
                <w:szCs w:val="19"/>
              </w:rPr>
            </w:pPr>
          </w:p>
        </w:tc>
      </w:tr>
    </w:tbl>
    <w:p w:rsidR="00A43718" w:rsidRDefault="00A43718" w:rsidP="00A43718">
      <w:pPr>
        <w:shd w:val="clear" w:color="auto" w:fill="FFFFFF" w:themeFill="background1"/>
        <w:sectPr w:rsidR="00A43718" w:rsidSect="005F1670">
          <w:pgSz w:w="16838" w:h="11906" w:orient="landscape"/>
          <w:pgMar w:top="567" w:right="567" w:bottom="2552" w:left="567" w:header="709" w:footer="709" w:gutter="0"/>
          <w:cols w:space="708"/>
          <w:titlePg/>
          <w:docGrid w:linePitch="360"/>
        </w:sectPr>
      </w:pPr>
    </w:p>
    <w:p w:rsidR="00A43718" w:rsidRPr="00A14008" w:rsidRDefault="00A43718" w:rsidP="00A43718">
      <w:pPr>
        <w:shd w:val="clear" w:color="auto" w:fill="FFFFFF" w:themeFill="background1"/>
        <w:jc w:val="center"/>
        <w:rPr>
          <w:sz w:val="22"/>
          <w:szCs w:val="22"/>
        </w:rPr>
      </w:pPr>
      <w:r w:rsidRPr="00A14008">
        <w:rPr>
          <w:sz w:val="22"/>
          <w:szCs w:val="22"/>
        </w:rPr>
        <w:lastRenderedPageBreak/>
        <w:t>Паспорт</w:t>
      </w:r>
    </w:p>
    <w:p w:rsidR="00A43718" w:rsidRPr="00A14008" w:rsidRDefault="00A43718" w:rsidP="00A43718">
      <w:pPr>
        <w:shd w:val="clear" w:color="auto" w:fill="FFFFFF" w:themeFill="background1"/>
        <w:jc w:val="center"/>
        <w:rPr>
          <w:sz w:val="22"/>
          <w:szCs w:val="22"/>
        </w:rPr>
      </w:pPr>
      <w:r w:rsidRPr="00A14008">
        <w:rPr>
          <w:sz w:val="22"/>
          <w:szCs w:val="22"/>
        </w:rPr>
        <w:t xml:space="preserve">регионального проекта </w:t>
      </w:r>
    </w:p>
    <w:p w:rsidR="00A43718" w:rsidRPr="00A14008" w:rsidRDefault="00A43718" w:rsidP="00A43718">
      <w:pPr>
        <w:shd w:val="clear" w:color="auto" w:fill="FFFFFF" w:themeFill="background1"/>
        <w:jc w:val="center"/>
        <w:rPr>
          <w:sz w:val="22"/>
          <w:szCs w:val="22"/>
        </w:rPr>
      </w:pPr>
      <w:r w:rsidRPr="00A14008">
        <w:rPr>
          <w:sz w:val="22"/>
          <w:szCs w:val="22"/>
        </w:rPr>
        <w:t>«Создание условий для обучения, отдыха и оздоровления детей и молодежи»</w:t>
      </w:r>
    </w:p>
    <w:p w:rsidR="00A43718" w:rsidRPr="00A14008" w:rsidRDefault="00A43718" w:rsidP="00A43718">
      <w:pPr>
        <w:shd w:val="clear" w:color="auto" w:fill="FFFFFF" w:themeFill="background1"/>
        <w:jc w:val="center"/>
        <w:rPr>
          <w:sz w:val="22"/>
          <w:szCs w:val="22"/>
        </w:rPr>
      </w:pPr>
    </w:p>
    <w:p w:rsidR="00A43718" w:rsidRPr="00A14008" w:rsidRDefault="00A43718" w:rsidP="00A43718">
      <w:pPr>
        <w:pStyle w:val="a8"/>
        <w:numPr>
          <w:ilvl w:val="0"/>
          <w:numId w:val="15"/>
        </w:numPr>
        <w:shd w:val="clear" w:color="auto" w:fill="FFFFFF" w:themeFill="background1"/>
        <w:spacing w:after="160" w:line="259" w:lineRule="auto"/>
        <w:jc w:val="center"/>
        <w:rPr>
          <w:rFonts w:ascii="Times New Roman" w:hAnsi="Times New Roman"/>
        </w:rPr>
      </w:pPr>
      <w:r w:rsidRPr="00A14008">
        <w:rPr>
          <w:rFonts w:ascii="Times New Roman" w:hAnsi="Times New Roman"/>
        </w:rPr>
        <w:t>Основные положения</w:t>
      </w:r>
    </w:p>
    <w:tbl>
      <w:tblPr>
        <w:tblStyle w:val="a5"/>
        <w:tblW w:w="5000" w:type="pct"/>
        <w:tblLook w:val="04A0" w:firstRow="1" w:lastRow="0" w:firstColumn="1" w:lastColumn="0" w:noHBand="0" w:noVBand="1"/>
      </w:tblPr>
      <w:tblGrid>
        <w:gridCol w:w="4674"/>
        <w:gridCol w:w="3967"/>
        <w:gridCol w:w="3167"/>
        <w:gridCol w:w="1943"/>
        <w:gridCol w:w="1943"/>
      </w:tblGrid>
      <w:tr w:rsidR="00A43718" w:rsidRPr="004B1E39" w:rsidTr="005F1670">
        <w:tc>
          <w:tcPr>
            <w:tcW w:w="1489"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r w:rsidRPr="004B1E39">
              <w:rPr>
                <w:rFonts w:ascii="Times New Roman" w:hAnsi="Times New Roman"/>
                <w:spacing w:val="-6"/>
                <w:sz w:val="19"/>
                <w:szCs w:val="19"/>
              </w:rPr>
              <w:t>Краткое наименование проекта Ханты-Мансийского автономного округа – Югры</w:t>
            </w:r>
          </w:p>
        </w:tc>
        <w:tc>
          <w:tcPr>
            <w:tcW w:w="1264"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r w:rsidRPr="004B1E39">
              <w:rPr>
                <w:rFonts w:ascii="Times New Roman" w:hAnsi="Times New Roman"/>
                <w:spacing w:val="-6"/>
                <w:sz w:val="19"/>
                <w:szCs w:val="19"/>
              </w:rPr>
              <w:t>Укрепление материально-технической базы образовательных организаций, организаций для отдыха и оздоровления детей</w:t>
            </w:r>
          </w:p>
        </w:tc>
        <w:tc>
          <w:tcPr>
            <w:tcW w:w="1009"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r w:rsidRPr="004B1E39">
              <w:rPr>
                <w:rFonts w:ascii="Times New Roman" w:hAnsi="Times New Roman"/>
                <w:spacing w:val="-6"/>
                <w:sz w:val="19"/>
                <w:szCs w:val="19"/>
              </w:rPr>
              <w:t>Срок реализации проекта</w:t>
            </w:r>
          </w:p>
        </w:tc>
        <w:tc>
          <w:tcPr>
            <w:tcW w:w="619" w:type="pct"/>
          </w:tcPr>
          <w:p w:rsidR="00A43718" w:rsidRPr="004B1E39" w:rsidRDefault="00A43718" w:rsidP="005F1670">
            <w:pPr>
              <w:pStyle w:val="a8"/>
              <w:shd w:val="clear" w:color="auto" w:fill="FFFFFF" w:themeFill="background1"/>
              <w:spacing w:line="240" w:lineRule="auto"/>
              <w:ind w:left="0"/>
              <w:jc w:val="center"/>
              <w:rPr>
                <w:rFonts w:ascii="Times New Roman" w:hAnsi="Times New Roman"/>
                <w:spacing w:val="-6"/>
                <w:sz w:val="19"/>
                <w:szCs w:val="19"/>
                <w:lang w:val="en-US"/>
              </w:rPr>
            </w:pPr>
            <w:r w:rsidRPr="004B1E39">
              <w:rPr>
                <w:rFonts w:ascii="Times New Roman" w:hAnsi="Times New Roman"/>
                <w:spacing w:val="-6"/>
                <w:sz w:val="19"/>
                <w:szCs w:val="19"/>
              </w:rPr>
              <w:t xml:space="preserve">Этап </w:t>
            </w:r>
            <w:r w:rsidRPr="004B1E39">
              <w:rPr>
                <w:rFonts w:ascii="Times New Roman" w:hAnsi="Times New Roman"/>
                <w:spacing w:val="-6"/>
                <w:sz w:val="19"/>
                <w:szCs w:val="19"/>
                <w:lang w:val="en-US"/>
              </w:rPr>
              <w:t>I</w:t>
            </w:r>
          </w:p>
        </w:tc>
        <w:tc>
          <w:tcPr>
            <w:tcW w:w="619" w:type="pct"/>
          </w:tcPr>
          <w:p w:rsidR="00A43718" w:rsidRPr="004B1E39" w:rsidRDefault="00A43718" w:rsidP="005F1670">
            <w:pPr>
              <w:pStyle w:val="a8"/>
              <w:shd w:val="clear" w:color="auto" w:fill="FFFFFF" w:themeFill="background1"/>
              <w:spacing w:line="240" w:lineRule="auto"/>
              <w:ind w:left="0"/>
              <w:jc w:val="center"/>
              <w:rPr>
                <w:rFonts w:ascii="Times New Roman" w:hAnsi="Times New Roman"/>
                <w:spacing w:val="-6"/>
                <w:sz w:val="19"/>
                <w:szCs w:val="19"/>
              </w:rPr>
            </w:pPr>
            <w:r w:rsidRPr="004B1E39">
              <w:rPr>
                <w:rFonts w:ascii="Times New Roman" w:hAnsi="Times New Roman"/>
                <w:spacing w:val="-6"/>
                <w:sz w:val="19"/>
                <w:szCs w:val="19"/>
              </w:rPr>
              <w:t xml:space="preserve">Этап </w:t>
            </w:r>
            <w:r w:rsidRPr="004B1E39">
              <w:rPr>
                <w:rFonts w:ascii="Times New Roman" w:hAnsi="Times New Roman"/>
                <w:spacing w:val="-6"/>
                <w:sz w:val="19"/>
                <w:szCs w:val="19"/>
                <w:lang w:val="en-US"/>
              </w:rPr>
              <w:t>II</w:t>
            </w:r>
          </w:p>
        </w:tc>
      </w:tr>
      <w:tr w:rsidR="00A43718" w:rsidRPr="004B1E39" w:rsidTr="005F1670">
        <w:tc>
          <w:tcPr>
            <w:tcW w:w="1489"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r w:rsidRPr="004B1E39">
              <w:rPr>
                <w:rFonts w:ascii="Times New Roman" w:hAnsi="Times New Roman"/>
                <w:spacing w:val="-6"/>
                <w:sz w:val="19"/>
                <w:szCs w:val="19"/>
              </w:rPr>
              <w:t>Куратор регионального проекта</w:t>
            </w:r>
          </w:p>
        </w:tc>
        <w:tc>
          <w:tcPr>
            <w:tcW w:w="1264"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p>
        </w:tc>
        <w:tc>
          <w:tcPr>
            <w:tcW w:w="1009"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p>
        </w:tc>
        <w:tc>
          <w:tcPr>
            <w:tcW w:w="1238" w:type="pct"/>
            <w:gridSpan w:val="2"/>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p>
        </w:tc>
      </w:tr>
      <w:tr w:rsidR="00A43718" w:rsidRPr="004B1E39" w:rsidTr="005F1670">
        <w:tc>
          <w:tcPr>
            <w:tcW w:w="1489"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r w:rsidRPr="004B1E39">
              <w:rPr>
                <w:rFonts w:ascii="Times New Roman" w:hAnsi="Times New Roman"/>
                <w:spacing w:val="-6"/>
                <w:sz w:val="19"/>
                <w:szCs w:val="19"/>
              </w:rPr>
              <w:t>Руководитель регионального проекта</w:t>
            </w:r>
          </w:p>
        </w:tc>
        <w:tc>
          <w:tcPr>
            <w:tcW w:w="1264"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p>
        </w:tc>
        <w:tc>
          <w:tcPr>
            <w:tcW w:w="1009"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p>
        </w:tc>
        <w:tc>
          <w:tcPr>
            <w:tcW w:w="1238" w:type="pct"/>
            <w:gridSpan w:val="2"/>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p>
        </w:tc>
      </w:tr>
      <w:tr w:rsidR="00A43718" w:rsidRPr="004B1E39" w:rsidTr="005F1670">
        <w:tc>
          <w:tcPr>
            <w:tcW w:w="1489"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r w:rsidRPr="004B1E39">
              <w:rPr>
                <w:rFonts w:ascii="Times New Roman" w:hAnsi="Times New Roman"/>
                <w:spacing w:val="-6"/>
                <w:sz w:val="19"/>
                <w:szCs w:val="19"/>
              </w:rPr>
              <w:t>Администратор</w:t>
            </w:r>
          </w:p>
        </w:tc>
        <w:tc>
          <w:tcPr>
            <w:tcW w:w="1264"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p>
        </w:tc>
        <w:tc>
          <w:tcPr>
            <w:tcW w:w="1009"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p>
        </w:tc>
        <w:tc>
          <w:tcPr>
            <w:tcW w:w="1238" w:type="pct"/>
            <w:gridSpan w:val="2"/>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p>
        </w:tc>
      </w:tr>
      <w:tr w:rsidR="00A43718" w:rsidRPr="004B1E39" w:rsidTr="005F1670">
        <w:tc>
          <w:tcPr>
            <w:tcW w:w="1489"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r w:rsidRPr="004B1E39">
              <w:rPr>
                <w:rFonts w:ascii="Times New Roman" w:hAnsi="Times New Roman"/>
                <w:spacing w:val="-6"/>
                <w:sz w:val="19"/>
                <w:szCs w:val="19"/>
              </w:rPr>
              <w:t>Целевые группы</w:t>
            </w:r>
          </w:p>
        </w:tc>
        <w:tc>
          <w:tcPr>
            <w:tcW w:w="1264"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p>
        </w:tc>
        <w:tc>
          <w:tcPr>
            <w:tcW w:w="1009"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p>
        </w:tc>
        <w:tc>
          <w:tcPr>
            <w:tcW w:w="1238" w:type="pct"/>
            <w:gridSpan w:val="2"/>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p>
        </w:tc>
      </w:tr>
      <w:tr w:rsidR="00A43718" w:rsidRPr="004B1E39" w:rsidTr="005F1670">
        <w:tc>
          <w:tcPr>
            <w:tcW w:w="1489" w:type="pct"/>
            <w:vMerge w:val="restar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r w:rsidRPr="004B1E39">
              <w:rPr>
                <w:rFonts w:ascii="Times New Roman" w:hAnsi="Times New Roman"/>
                <w:spacing w:val="-6"/>
                <w:sz w:val="19"/>
                <w:szCs w:val="19"/>
              </w:rPr>
              <w:t>Связь с государственными программами Ханты-Мансийского автономного округа – Югры (далее – государственная программа)</w:t>
            </w:r>
          </w:p>
        </w:tc>
        <w:tc>
          <w:tcPr>
            <w:tcW w:w="1264"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r w:rsidRPr="004B1E39">
              <w:rPr>
                <w:rFonts w:ascii="Times New Roman" w:hAnsi="Times New Roman"/>
                <w:spacing w:val="-6"/>
                <w:sz w:val="19"/>
                <w:szCs w:val="19"/>
              </w:rPr>
              <w:t>1.Государственная программа</w:t>
            </w:r>
          </w:p>
        </w:tc>
        <w:tc>
          <w:tcPr>
            <w:tcW w:w="1009"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r w:rsidRPr="004B1E39">
              <w:rPr>
                <w:rFonts w:ascii="Times New Roman" w:hAnsi="Times New Roman"/>
                <w:spacing w:val="-6"/>
                <w:sz w:val="19"/>
                <w:szCs w:val="19"/>
              </w:rPr>
              <w:t xml:space="preserve"> «Развитие образования»</w:t>
            </w:r>
          </w:p>
        </w:tc>
        <w:tc>
          <w:tcPr>
            <w:tcW w:w="1238" w:type="pct"/>
            <w:gridSpan w:val="2"/>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p>
        </w:tc>
      </w:tr>
      <w:tr w:rsidR="00A43718" w:rsidRPr="004B1E39" w:rsidTr="005F1670">
        <w:tc>
          <w:tcPr>
            <w:tcW w:w="1489" w:type="pct"/>
            <w:vMerge/>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p>
        </w:tc>
        <w:tc>
          <w:tcPr>
            <w:tcW w:w="1264"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r w:rsidRPr="004B1E39">
              <w:rPr>
                <w:rFonts w:ascii="Times New Roman" w:hAnsi="Times New Roman"/>
                <w:spacing w:val="-6"/>
                <w:sz w:val="19"/>
                <w:szCs w:val="19"/>
              </w:rPr>
              <w:t>2.Государственная программа</w:t>
            </w:r>
          </w:p>
        </w:tc>
        <w:tc>
          <w:tcPr>
            <w:tcW w:w="1009" w:type="pct"/>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r w:rsidRPr="004B1E39">
              <w:rPr>
                <w:rFonts w:ascii="Times New Roman" w:hAnsi="Times New Roman"/>
                <w:spacing w:val="-6"/>
                <w:sz w:val="19"/>
                <w:szCs w:val="19"/>
              </w:rPr>
              <w:t>«Строительство»</w:t>
            </w:r>
          </w:p>
        </w:tc>
        <w:tc>
          <w:tcPr>
            <w:tcW w:w="1238" w:type="pct"/>
            <w:gridSpan w:val="2"/>
          </w:tcPr>
          <w:p w:rsidR="00A43718" w:rsidRPr="004B1E39" w:rsidRDefault="00A43718" w:rsidP="005F1670">
            <w:pPr>
              <w:pStyle w:val="a8"/>
              <w:shd w:val="clear" w:color="auto" w:fill="FFFFFF" w:themeFill="background1"/>
              <w:spacing w:line="240" w:lineRule="auto"/>
              <w:ind w:left="0"/>
              <w:rPr>
                <w:rFonts w:ascii="Times New Roman" w:hAnsi="Times New Roman"/>
                <w:spacing w:val="-6"/>
                <w:sz w:val="19"/>
                <w:szCs w:val="19"/>
              </w:rPr>
            </w:pPr>
          </w:p>
        </w:tc>
      </w:tr>
    </w:tbl>
    <w:p w:rsidR="00A43718" w:rsidRPr="00EC7338" w:rsidRDefault="00A43718" w:rsidP="00A43718">
      <w:pPr>
        <w:pStyle w:val="a8"/>
        <w:shd w:val="clear" w:color="auto" w:fill="FFFFFF" w:themeFill="background1"/>
        <w:rPr>
          <w:rFonts w:ascii="Times New Roman" w:hAnsi="Times New Roman"/>
          <w:sz w:val="20"/>
          <w:szCs w:val="20"/>
        </w:rPr>
      </w:pPr>
    </w:p>
    <w:p w:rsidR="00A43718" w:rsidRPr="00EC7338" w:rsidRDefault="00A43718" w:rsidP="00A43718">
      <w:pPr>
        <w:pStyle w:val="a8"/>
        <w:numPr>
          <w:ilvl w:val="0"/>
          <w:numId w:val="15"/>
        </w:numPr>
        <w:shd w:val="clear" w:color="auto" w:fill="FFFFFF" w:themeFill="background1"/>
        <w:spacing w:after="160" w:line="259" w:lineRule="auto"/>
        <w:jc w:val="center"/>
        <w:rPr>
          <w:rFonts w:ascii="Times New Roman" w:hAnsi="Times New Roman"/>
        </w:rPr>
      </w:pPr>
      <w:r w:rsidRPr="00EC7338">
        <w:rPr>
          <w:rFonts w:ascii="Times New Roman" w:hAnsi="Times New Roman"/>
        </w:rPr>
        <w:t>Показатели регионального проекта «Создание условий для обучения, отдыха и оздоровления детей и молодежи»</w:t>
      </w:r>
    </w:p>
    <w:tbl>
      <w:tblPr>
        <w:tblStyle w:val="a5"/>
        <w:tblW w:w="5000" w:type="pct"/>
        <w:tblLook w:val="04A0" w:firstRow="1" w:lastRow="0" w:firstColumn="1" w:lastColumn="0" w:noHBand="0" w:noVBand="1"/>
      </w:tblPr>
      <w:tblGrid>
        <w:gridCol w:w="569"/>
        <w:gridCol w:w="2546"/>
        <w:gridCol w:w="1412"/>
        <w:gridCol w:w="1406"/>
        <w:gridCol w:w="1369"/>
        <w:gridCol w:w="1240"/>
        <w:gridCol w:w="1274"/>
        <w:gridCol w:w="1274"/>
        <w:gridCol w:w="1274"/>
        <w:gridCol w:w="1274"/>
        <w:gridCol w:w="2056"/>
      </w:tblGrid>
      <w:tr w:rsidR="00A43718" w:rsidRPr="004B1E39" w:rsidTr="005F1670">
        <w:tc>
          <w:tcPr>
            <w:tcW w:w="181" w:type="pct"/>
            <w:vMerge w:val="restart"/>
          </w:tcPr>
          <w:p w:rsidR="00A43718" w:rsidRPr="004B1E39" w:rsidRDefault="00A43718" w:rsidP="005F1670">
            <w:pPr>
              <w:shd w:val="clear" w:color="auto" w:fill="FFFFFF" w:themeFill="background1"/>
              <w:rPr>
                <w:spacing w:val="-6"/>
                <w:sz w:val="19"/>
                <w:szCs w:val="19"/>
              </w:rPr>
            </w:pPr>
            <w:r w:rsidRPr="004B1E39">
              <w:rPr>
                <w:spacing w:val="-6"/>
                <w:sz w:val="19"/>
                <w:szCs w:val="19"/>
              </w:rPr>
              <w:t>№ п/п</w:t>
            </w:r>
          </w:p>
        </w:tc>
        <w:tc>
          <w:tcPr>
            <w:tcW w:w="811" w:type="pct"/>
            <w:vMerge w:val="restart"/>
          </w:tcPr>
          <w:p w:rsidR="00A43718" w:rsidRPr="004B1E39" w:rsidRDefault="00A43718" w:rsidP="005F1670">
            <w:pPr>
              <w:shd w:val="clear" w:color="auto" w:fill="FFFFFF" w:themeFill="background1"/>
              <w:rPr>
                <w:spacing w:val="-6"/>
                <w:sz w:val="19"/>
                <w:szCs w:val="19"/>
              </w:rPr>
            </w:pPr>
            <w:r w:rsidRPr="004B1E39">
              <w:rPr>
                <w:spacing w:val="-6"/>
                <w:sz w:val="19"/>
                <w:szCs w:val="19"/>
              </w:rPr>
              <w:t>Показатели проекта (портфеля проектов) Ханты-Мансийского автономного округа – Югры</w:t>
            </w:r>
          </w:p>
        </w:tc>
        <w:tc>
          <w:tcPr>
            <w:tcW w:w="450" w:type="pct"/>
            <w:vMerge w:val="restar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Уровень показателя</w:t>
            </w:r>
          </w:p>
        </w:tc>
        <w:tc>
          <w:tcPr>
            <w:tcW w:w="448" w:type="pct"/>
            <w:vMerge w:val="restar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Единица измерения</w:t>
            </w:r>
          </w:p>
        </w:tc>
        <w:tc>
          <w:tcPr>
            <w:tcW w:w="831" w:type="pct"/>
            <w:gridSpan w:val="2"/>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Базовое значение</w:t>
            </w:r>
          </w:p>
        </w:tc>
        <w:tc>
          <w:tcPr>
            <w:tcW w:w="1624" w:type="pct"/>
            <w:gridSpan w:val="4"/>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Значение показателя по годам</w:t>
            </w:r>
          </w:p>
        </w:tc>
        <w:tc>
          <w:tcPr>
            <w:tcW w:w="655" w:type="pct"/>
            <w:vMerge w:val="restar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Информационная система</w:t>
            </w:r>
          </w:p>
        </w:tc>
      </w:tr>
      <w:tr w:rsidR="00A43718" w:rsidRPr="004B1E39" w:rsidTr="005F1670">
        <w:tc>
          <w:tcPr>
            <w:tcW w:w="181" w:type="pct"/>
            <w:vMerge/>
          </w:tcPr>
          <w:p w:rsidR="00A43718" w:rsidRPr="004B1E39" w:rsidRDefault="00A43718" w:rsidP="005F1670">
            <w:pPr>
              <w:shd w:val="clear" w:color="auto" w:fill="FFFFFF" w:themeFill="background1"/>
              <w:rPr>
                <w:spacing w:val="-6"/>
                <w:sz w:val="19"/>
                <w:szCs w:val="19"/>
              </w:rPr>
            </w:pPr>
          </w:p>
        </w:tc>
        <w:tc>
          <w:tcPr>
            <w:tcW w:w="811" w:type="pct"/>
            <w:vMerge/>
          </w:tcPr>
          <w:p w:rsidR="00A43718" w:rsidRPr="004B1E39" w:rsidRDefault="00A43718" w:rsidP="005F1670">
            <w:pPr>
              <w:shd w:val="clear" w:color="auto" w:fill="FFFFFF" w:themeFill="background1"/>
              <w:rPr>
                <w:spacing w:val="-6"/>
                <w:sz w:val="19"/>
                <w:szCs w:val="19"/>
              </w:rPr>
            </w:pPr>
          </w:p>
        </w:tc>
        <w:tc>
          <w:tcPr>
            <w:tcW w:w="450" w:type="pct"/>
            <w:vMerge/>
          </w:tcPr>
          <w:p w:rsidR="00A43718" w:rsidRPr="004B1E39" w:rsidRDefault="00A43718" w:rsidP="005F1670">
            <w:pPr>
              <w:shd w:val="clear" w:color="auto" w:fill="FFFFFF" w:themeFill="background1"/>
              <w:rPr>
                <w:spacing w:val="-6"/>
                <w:sz w:val="19"/>
                <w:szCs w:val="19"/>
              </w:rPr>
            </w:pPr>
          </w:p>
        </w:tc>
        <w:tc>
          <w:tcPr>
            <w:tcW w:w="448" w:type="pct"/>
            <w:vMerge/>
          </w:tcPr>
          <w:p w:rsidR="00A43718" w:rsidRPr="004B1E39" w:rsidRDefault="00A43718" w:rsidP="005F1670">
            <w:pPr>
              <w:shd w:val="clear" w:color="auto" w:fill="FFFFFF" w:themeFill="background1"/>
              <w:rPr>
                <w:spacing w:val="-6"/>
                <w:sz w:val="19"/>
                <w:szCs w:val="19"/>
              </w:rPr>
            </w:pPr>
          </w:p>
        </w:tc>
        <w:tc>
          <w:tcPr>
            <w:tcW w:w="436" w:type="pc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значение</w:t>
            </w:r>
          </w:p>
        </w:tc>
        <w:tc>
          <w:tcPr>
            <w:tcW w:w="395" w:type="pc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год</w:t>
            </w:r>
          </w:p>
        </w:tc>
        <w:tc>
          <w:tcPr>
            <w:tcW w:w="406" w:type="pc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2025</w:t>
            </w:r>
          </w:p>
        </w:tc>
        <w:tc>
          <w:tcPr>
            <w:tcW w:w="406" w:type="pc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2026</w:t>
            </w:r>
          </w:p>
        </w:tc>
        <w:tc>
          <w:tcPr>
            <w:tcW w:w="406" w:type="pc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2027</w:t>
            </w:r>
          </w:p>
        </w:tc>
        <w:tc>
          <w:tcPr>
            <w:tcW w:w="406" w:type="pc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2028</w:t>
            </w:r>
          </w:p>
        </w:tc>
        <w:tc>
          <w:tcPr>
            <w:tcW w:w="655" w:type="pct"/>
            <w:vMerge/>
          </w:tcPr>
          <w:p w:rsidR="00A43718" w:rsidRPr="004B1E39" w:rsidRDefault="00A43718" w:rsidP="005F1670">
            <w:pPr>
              <w:shd w:val="clear" w:color="auto" w:fill="FFFFFF" w:themeFill="background1"/>
              <w:rPr>
                <w:spacing w:val="-6"/>
                <w:sz w:val="19"/>
                <w:szCs w:val="19"/>
              </w:rPr>
            </w:pPr>
          </w:p>
        </w:tc>
      </w:tr>
      <w:tr w:rsidR="00A43718" w:rsidRPr="004B1E39" w:rsidTr="005F1670">
        <w:tc>
          <w:tcPr>
            <w:tcW w:w="181" w:type="pc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1</w:t>
            </w:r>
          </w:p>
        </w:tc>
        <w:tc>
          <w:tcPr>
            <w:tcW w:w="811" w:type="pc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2</w:t>
            </w:r>
          </w:p>
        </w:tc>
        <w:tc>
          <w:tcPr>
            <w:tcW w:w="450" w:type="pc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3</w:t>
            </w:r>
          </w:p>
        </w:tc>
        <w:tc>
          <w:tcPr>
            <w:tcW w:w="448" w:type="pc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4</w:t>
            </w:r>
          </w:p>
        </w:tc>
        <w:tc>
          <w:tcPr>
            <w:tcW w:w="436" w:type="pc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5</w:t>
            </w:r>
          </w:p>
        </w:tc>
        <w:tc>
          <w:tcPr>
            <w:tcW w:w="395" w:type="pc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6</w:t>
            </w:r>
          </w:p>
        </w:tc>
        <w:tc>
          <w:tcPr>
            <w:tcW w:w="406" w:type="pc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7</w:t>
            </w:r>
          </w:p>
        </w:tc>
        <w:tc>
          <w:tcPr>
            <w:tcW w:w="406" w:type="pc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8</w:t>
            </w:r>
          </w:p>
        </w:tc>
        <w:tc>
          <w:tcPr>
            <w:tcW w:w="406" w:type="pc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9</w:t>
            </w:r>
          </w:p>
        </w:tc>
        <w:tc>
          <w:tcPr>
            <w:tcW w:w="406" w:type="pc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10</w:t>
            </w:r>
          </w:p>
        </w:tc>
        <w:tc>
          <w:tcPr>
            <w:tcW w:w="655" w:type="pct"/>
          </w:tcPr>
          <w:p w:rsidR="00A43718" w:rsidRPr="004B1E39" w:rsidRDefault="00A43718" w:rsidP="005F1670">
            <w:pPr>
              <w:shd w:val="clear" w:color="auto" w:fill="FFFFFF" w:themeFill="background1"/>
              <w:jc w:val="center"/>
              <w:rPr>
                <w:spacing w:val="-6"/>
                <w:sz w:val="19"/>
                <w:szCs w:val="19"/>
              </w:rPr>
            </w:pPr>
            <w:r w:rsidRPr="004B1E39">
              <w:rPr>
                <w:spacing w:val="-6"/>
                <w:sz w:val="19"/>
                <w:szCs w:val="19"/>
              </w:rPr>
              <w:t>11</w:t>
            </w:r>
          </w:p>
        </w:tc>
      </w:tr>
      <w:tr w:rsidR="00A43718" w:rsidRPr="004B1E39" w:rsidTr="005F1670">
        <w:tc>
          <w:tcPr>
            <w:tcW w:w="181" w:type="pct"/>
          </w:tcPr>
          <w:p w:rsidR="00A43718" w:rsidRPr="004B1E39" w:rsidRDefault="00A43718" w:rsidP="005F1670">
            <w:pPr>
              <w:shd w:val="clear" w:color="auto" w:fill="FFFFFF" w:themeFill="background1"/>
              <w:rPr>
                <w:spacing w:val="-6"/>
                <w:sz w:val="19"/>
                <w:szCs w:val="19"/>
              </w:rPr>
            </w:pPr>
            <w:r w:rsidRPr="004B1E39">
              <w:rPr>
                <w:spacing w:val="-6"/>
                <w:sz w:val="19"/>
                <w:szCs w:val="19"/>
              </w:rPr>
              <w:t>1.</w:t>
            </w:r>
          </w:p>
        </w:tc>
        <w:tc>
          <w:tcPr>
            <w:tcW w:w="4819" w:type="pct"/>
            <w:gridSpan w:val="10"/>
          </w:tcPr>
          <w:p w:rsidR="00A43718" w:rsidRPr="004B1E39" w:rsidRDefault="00A43718" w:rsidP="005F1670">
            <w:pPr>
              <w:shd w:val="clear" w:color="auto" w:fill="FFFFFF" w:themeFill="background1"/>
              <w:rPr>
                <w:spacing w:val="-6"/>
                <w:sz w:val="19"/>
                <w:szCs w:val="19"/>
              </w:rPr>
            </w:pPr>
            <w:r w:rsidRPr="004B1E39">
              <w:rPr>
                <w:spacing w:val="-6"/>
                <w:sz w:val="19"/>
                <w:szCs w:val="19"/>
              </w:rPr>
              <w:t>Задача «Создание образовательных организаций муниципальной собственности»</w:t>
            </w:r>
            <w:r w:rsidRPr="004B1E39">
              <w:rPr>
                <w:spacing w:val="-6"/>
                <w:sz w:val="19"/>
                <w:szCs w:val="19"/>
                <w:shd w:val="clear" w:color="auto" w:fill="FFFF00"/>
              </w:rPr>
              <w:t xml:space="preserve"> </w:t>
            </w:r>
          </w:p>
        </w:tc>
      </w:tr>
      <w:tr w:rsidR="00A43718" w:rsidRPr="004B1E39" w:rsidTr="005F1670">
        <w:tc>
          <w:tcPr>
            <w:tcW w:w="181" w:type="pct"/>
          </w:tcPr>
          <w:p w:rsidR="00A43718" w:rsidRPr="004B1E39" w:rsidRDefault="00A43718" w:rsidP="005F1670">
            <w:pPr>
              <w:shd w:val="clear" w:color="auto" w:fill="FFFFFF" w:themeFill="background1"/>
              <w:rPr>
                <w:spacing w:val="-6"/>
                <w:sz w:val="19"/>
                <w:szCs w:val="19"/>
              </w:rPr>
            </w:pPr>
            <w:r w:rsidRPr="004B1E39">
              <w:rPr>
                <w:spacing w:val="-6"/>
                <w:sz w:val="19"/>
                <w:szCs w:val="19"/>
              </w:rPr>
              <w:t>1.1</w:t>
            </w:r>
          </w:p>
        </w:tc>
        <w:tc>
          <w:tcPr>
            <w:tcW w:w="811" w:type="pct"/>
            <w:shd w:val="clear" w:color="auto" w:fill="auto"/>
          </w:tcPr>
          <w:p w:rsidR="00A43718" w:rsidRPr="004B1E39" w:rsidRDefault="00A43718" w:rsidP="005F1670">
            <w:pPr>
              <w:shd w:val="clear" w:color="auto" w:fill="FFFFFF" w:themeFill="background1"/>
              <w:rPr>
                <w:spacing w:val="-6"/>
                <w:sz w:val="19"/>
                <w:szCs w:val="19"/>
              </w:rPr>
            </w:pPr>
            <w:r w:rsidRPr="004B1E39">
              <w:rPr>
                <w:spacing w:val="-6"/>
                <w:sz w:val="19"/>
                <w:szCs w:val="19"/>
              </w:rPr>
              <w:t>Доля введенных в эксплуатацию объектов капитального строительства от запланированных к вводу в эксплуатацию в соответствующем году</w:t>
            </w:r>
          </w:p>
        </w:tc>
        <w:tc>
          <w:tcPr>
            <w:tcW w:w="450" w:type="pct"/>
          </w:tcPr>
          <w:p w:rsidR="00A43718" w:rsidRPr="004B1E39" w:rsidRDefault="00A43718" w:rsidP="005F1670">
            <w:pPr>
              <w:shd w:val="clear" w:color="auto" w:fill="FFFFFF" w:themeFill="background1"/>
              <w:rPr>
                <w:spacing w:val="-6"/>
                <w:sz w:val="19"/>
                <w:szCs w:val="19"/>
              </w:rPr>
            </w:pPr>
            <w:r w:rsidRPr="004B1E39">
              <w:rPr>
                <w:spacing w:val="-6"/>
                <w:sz w:val="19"/>
                <w:szCs w:val="19"/>
              </w:rPr>
              <w:t xml:space="preserve">«ГП ХМАО-Югры» </w:t>
            </w:r>
          </w:p>
          <w:p w:rsidR="00A43718" w:rsidRPr="004B1E39" w:rsidRDefault="00A43718" w:rsidP="005F1670">
            <w:pPr>
              <w:shd w:val="clear" w:color="auto" w:fill="FFFFFF" w:themeFill="background1"/>
              <w:rPr>
                <w:spacing w:val="-6"/>
                <w:sz w:val="19"/>
                <w:szCs w:val="19"/>
              </w:rPr>
            </w:pPr>
          </w:p>
        </w:tc>
        <w:tc>
          <w:tcPr>
            <w:tcW w:w="448" w:type="pct"/>
          </w:tcPr>
          <w:p w:rsidR="00A43718" w:rsidRPr="004B1E39" w:rsidRDefault="00A43718" w:rsidP="005F1670">
            <w:pPr>
              <w:shd w:val="clear" w:color="auto" w:fill="FFFFFF" w:themeFill="background1"/>
              <w:rPr>
                <w:spacing w:val="-6"/>
                <w:sz w:val="19"/>
                <w:szCs w:val="19"/>
              </w:rPr>
            </w:pPr>
            <w:r w:rsidRPr="004B1E39">
              <w:rPr>
                <w:spacing w:val="-6"/>
                <w:sz w:val="19"/>
                <w:szCs w:val="19"/>
              </w:rPr>
              <w:t>Процент</w:t>
            </w:r>
          </w:p>
        </w:tc>
        <w:tc>
          <w:tcPr>
            <w:tcW w:w="436" w:type="pct"/>
          </w:tcPr>
          <w:p w:rsidR="00A43718" w:rsidRPr="004B1E39" w:rsidRDefault="00A43718" w:rsidP="005F1670">
            <w:pPr>
              <w:shd w:val="clear" w:color="auto" w:fill="FFFFFF" w:themeFill="background1"/>
              <w:rPr>
                <w:spacing w:val="-6"/>
                <w:sz w:val="19"/>
                <w:szCs w:val="19"/>
              </w:rPr>
            </w:pPr>
            <w:r w:rsidRPr="004B1E39">
              <w:rPr>
                <w:spacing w:val="-6"/>
                <w:sz w:val="19"/>
                <w:szCs w:val="19"/>
              </w:rPr>
              <w:t>0</w:t>
            </w:r>
          </w:p>
        </w:tc>
        <w:tc>
          <w:tcPr>
            <w:tcW w:w="395" w:type="pct"/>
          </w:tcPr>
          <w:p w:rsidR="00A43718" w:rsidRPr="004B1E39" w:rsidRDefault="00A43718" w:rsidP="005F1670">
            <w:pPr>
              <w:shd w:val="clear" w:color="auto" w:fill="FFFFFF" w:themeFill="background1"/>
              <w:rPr>
                <w:spacing w:val="-6"/>
                <w:sz w:val="19"/>
                <w:szCs w:val="19"/>
              </w:rPr>
            </w:pPr>
            <w:r w:rsidRPr="004B1E39">
              <w:rPr>
                <w:spacing w:val="-6"/>
                <w:sz w:val="19"/>
                <w:szCs w:val="19"/>
              </w:rPr>
              <w:t>2023</w:t>
            </w:r>
          </w:p>
        </w:tc>
        <w:tc>
          <w:tcPr>
            <w:tcW w:w="406" w:type="pct"/>
          </w:tcPr>
          <w:p w:rsidR="00A43718" w:rsidRPr="004B1E39" w:rsidRDefault="00A43718" w:rsidP="005F1670">
            <w:pPr>
              <w:shd w:val="clear" w:color="auto" w:fill="FFFFFF" w:themeFill="background1"/>
              <w:rPr>
                <w:spacing w:val="-6"/>
                <w:sz w:val="19"/>
                <w:szCs w:val="19"/>
              </w:rPr>
            </w:pPr>
            <w:r w:rsidRPr="004B1E39">
              <w:rPr>
                <w:spacing w:val="-6"/>
                <w:sz w:val="19"/>
                <w:szCs w:val="19"/>
              </w:rPr>
              <w:t>100</w:t>
            </w:r>
          </w:p>
        </w:tc>
        <w:tc>
          <w:tcPr>
            <w:tcW w:w="406" w:type="pct"/>
          </w:tcPr>
          <w:p w:rsidR="00A43718" w:rsidRPr="004B1E39" w:rsidRDefault="00A43718" w:rsidP="005F1670">
            <w:pPr>
              <w:shd w:val="clear" w:color="auto" w:fill="FFFFFF" w:themeFill="background1"/>
              <w:rPr>
                <w:spacing w:val="-6"/>
                <w:sz w:val="19"/>
                <w:szCs w:val="19"/>
              </w:rPr>
            </w:pPr>
            <w:r w:rsidRPr="004B1E39">
              <w:rPr>
                <w:spacing w:val="-6"/>
                <w:sz w:val="19"/>
                <w:szCs w:val="19"/>
              </w:rPr>
              <w:t>0</w:t>
            </w:r>
          </w:p>
        </w:tc>
        <w:tc>
          <w:tcPr>
            <w:tcW w:w="406" w:type="pct"/>
          </w:tcPr>
          <w:p w:rsidR="00A43718" w:rsidRPr="004B1E39" w:rsidRDefault="00A43718" w:rsidP="005F1670">
            <w:pPr>
              <w:shd w:val="clear" w:color="auto" w:fill="FFFFFF" w:themeFill="background1"/>
              <w:rPr>
                <w:spacing w:val="-6"/>
                <w:sz w:val="19"/>
                <w:szCs w:val="19"/>
              </w:rPr>
            </w:pPr>
            <w:r w:rsidRPr="004B1E39">
              <w:rPr>
                <w:spacing w:val="-6"/>
                <w:sz w:val="19"/>
                <w:szCs w:val="19"/>
              </w:rPr>
              <w:t>0</w:t>
            </w:r>
          </w:p>
        </w:tc>
        <w:tc>
          <w:tcPr>
            <w:tcW w:w="406" w:type="pct"/>
          </w:tcPr>
          <w:p w:rsidR="00A43718" w:rsidRPr="004B1E39" w:rsidRDefault="00A43718" w:rsidP="005F1670">
            <w:pPr>
              <w:shd w:val="clear" w:color="auto" w:fill="FFFFFF" w:themeFill="background1"/>
              <w:rPr>
                <w:spacing w:val="-6"/>
                <w:sz w:val="19"/>
                <w:szCs w:val="19"/>
              </w:rPr>
            </w:pPr>
            <w:r w:rsidRPr="004B1E39">
              <w:rPr>
                <w:spacing w:val="-6"/>
                <w:sz w:val="19"/>
                <w:szCs w:val="19"/>
              </w:rPr>
              <w:t>0</w:t>
            </w:r>
          </w:p>
        </w:tc>
        <w:tc>
          <w:tcPr>
            <w:tcW w:w="655" w:type="pct"/>
          </w:tcPr>
          <w:p w:rsidR="00A43718" w:rsidRPr="004B1E39" w:rsidRDefault="00A43718" w:rsidP="005F1670">
            <w:pPr>
              <w:shd w:val="clear" w:color="auto" w:fill="FFFFFF" w:themeFill="background1"/>
              <w:rPr>
                <w:spacing w:val="-6"/>
                <w:sz w:val="19"/>
                <w:szCs w:val="19"/>
              </w:rPr>
            </w:pPr>
          </w:p>
          <w:p w:rsidR="00A43718" w:rsidRPr="004B1E39" w:rsidRDefault="00A43718" w:rsidP="005F1670">
            <w:pPr>
              <w:shd w:val="clear" w:color="auto" w:fill="FFFFFF" w:themeFill="background1"/>
              <w:rPr>
                <w:spacing w:val="-6"/>
                <w:sz w:val="19"/>
                <w:szCs w:val="19"/>
              </w:rPr>
            </w:pPr>
          </w:p>
          <w:p w:rsidR="00A43718" w:rsidRPr="004B1E39" w:rsidRDefault="00A43718" w:rsidP="005F1670">
            <w:pPr>
              <w:shd w:val="clear" w:color="auto" w:fill="FFFFFF" w:themeFill="background1"/>
              <w:jc w:val="center"/>
              <w:rPr>
                <w:spacing w:val="-6"/>
                <w:sz w:val="19"/>
                <w:szCs w:val="19"/>
              </w:rPr>
            </w:pPr>
            <w:r w:rsidRPr="004B1E39">
              <w:rPr>
                <w:spacing w:val="-6"/>
                <w:sz w:val="19"/>
                <w:szCs w:val="19"/>
              </w:rPr>
              <w:t>_</w:t>
            </w:r>
          </w:p>
        </w:tc>
      </w:tr>
    </w:tbl>
    <w:p w:rsidR="00A43718" w:rsidRDefault="00A43718" w:rsidP="00A43718">
      <w:pPr>
        <w:shd w:val="clear" w:color="auto" w:fill="FFFFFF" w:themeFill="background1"/>
        <w:sectPr w:rsidR="00A43718" w:rsidSect="005F1670">
          <w:pgSz w:w="16838" w:h="11906" w:orient="landscape"/>
          <w:pgMar w:top="2552" w:right="567" w:bottom="567" w:left="567" w:header="709" w:footer="709" w:gutter="0"/>
          <w:cols w:space="708"/>
          <w:titlePg/>
          <w:docGrid w:linePitch="360"/>
        </w:sectPr>
      </w:pPr>
    </w:p>
    <w:p w:rsidR="00A43718" w:rsidRPr="00EC7338" w:rsidRDefault="00A43718" w:rsidP="00A43718">
      <w:pPr>
        <w:pStyle w:val="a8"/>
        <w:numPr>
          <w:ilvl w:val="0"/>
          <w:numId w:val="15"/>
        </w:numPr>
        <w:shd w:val="clear" w:color="auto" w:fill="FFFFFF" w:themeFill="background1"/>
        <w:spacing w:after="160" w:line="259" w:lineRule="auto"/>
        <w:jc w:val="center"/>
        <w:rPr>
          <w:rFonts w:ascii="Times New Roman" w:hAnsi="Times New Roman"/>
        </w:rPr>
      </w:pPr>
      <w:r w:rsidRPr="00EC7338">
        <w:rPr>
          <w:rFonts w:ascii="Times New Roman" w:hAnsi="Times New Roman"/>
        </w:rPr>
        <w:lastRenderedPageBreak/>
        <w:t>Помесячный план достижения показателей регионального проекта «Создание условий для обучения, отдыха и оздоровления детей и молодежи» в 2025 году</w:t>
      </w:r>
    </w:p>
    <w:tbl>
      <w:tblPr>
        <w:tblStyle w:val="a5"/>
        <w:tblW w:w="5000" w:type="pct"/>
        <w:tblLook w:val="04A0" w:firstRow="1" w:lastRow="0" w:firstColumn="1" w:lastColumn="0" w:noHBand="0" w:noVBand="1"/>
      </w:tblPr>
      <w:tblGrid>
        <w:gridCol w:w="529"/>
        <w:gridCol w:w="2728"/>
        <w:gridCol w:w="1450"/>
        <w:gridCol w:w="1406"/>
        <w:gridCol w:w="766"/>
        <w:gridCol w:w="785"/>
        <w:gridCol w:w="822"/>
        <w:gridCol w:w="769"/>
        <w:gridCol w:w="747"/>
        <w:gridCol w:w="873"/>
        <w:gridCol w:w="866"/>
        <w:gridCol w:w="741"/>
        <w:gridCol w:w="760"/>
        <w:gridCol w:w="760"/>
        <w:gridCol w:w="772"/>
        <w:gridCol w:w="920"/>
      </w:tblGrid>
      <w:tr w:rsidR="00A43718" w:rsidRPr="00A14008" w:rsidTr="005F1670">
        <w:tc>
          <w:tcPr>
            <w:tcW w:w="169" w:type="pct"/>
            <w:vMerge w:val="restart"/>
          </w:tcPr>
          <w:p w:rsidR="00A43718" w:rsidRPr="00A14008" w:rsidRDefault="00A43718" w:rsidP="005F1670">
            <w:pPr>
              <w:shd w:val="clear" w:color="auto" w:fill="FFFFFF" w:themeFill="background1"/>
              <w:rPr>
                <w:spacing w:val="-6"/>
                <w:sz w:val="19"/>
                <w:szCs w:val="19"/>
              </w:rPr>
            </w:pPr>
            <w:r w:rsidRPr="00A14008">
              <w:rPr>
                <w:spacing w:val="-6"/>
                <w:sz w:val="19"/>
                <w:szCs w:val="19"/>
              </w:rPr>
              <w:t>№ п/п</w:t>
            </w:r>
          </w:p>
        </w:tc>
        <w:tc>
          <w:tcPr>
            <w:tcW w:w="869" w:type="pct"/>
            <w:vMerge w:val="restart"/>
            <w:shd w:val="clear" w:color="auto" w:fill="auto"/>
          </w:tcPr>
          <w:p w:rsidR="00A43718" w:rsidRPr="00A14008" w:rsidRDefault="00A43718" w:rsidP="005F1670">
            <w:pPr>
              <w:shd w:val="clear" w:color="auto" w:fill="FFFFFF" w:themeFill="background1"/>
              <w:rPr>
                <w:spacing w:val="-6"/>
                <w:sz w:val="19"/>
                <w:szCs w:val="19"/>
              </w:rPr>
            </w:pPr>
            <w:r w:rsidRPr="00A14008">
              <w:rPr>
                <w:spacing w:val="-6"/>
                <w:sz w:val="19"/>
                <w:szCs w:val="19"/>
              </w:rPr>
              <w:t>Показатели проекта (портфеля проектов) Ханты-Мансийского автономного округа - Югры,</w:t>
            </w:r>
          </w:p>
          <w:p w:rsidR="00A43718" w:rsidRPr="00A14008" w:rsidRDefault="00A43718" w:rsidP="005F1670">
            <w:pPr>
              <w:shd w:val="clear" w:color="auto" w:fill="FFFFFF" w:themeFill="background1"/>
              <w:rPr>
                <w:spacing w:val="-6"/>
                <w:sz w:val="19"/>
                <w:szCs w:val="19"/>
              </w:rPr>
            </w:pPr>
            <w:r w:rsidRPr="00A14008">
              <w:rPr>
                <w:spacing w:val="-6"/>
                <w:sz w:val="19"/>
                <w:szCs w:val="19"/>
              </w:rPr>
              <w:t>проекта Администрации города Когалыма</w:t>
            </w:r>
          </w:p>
          <w:p w:rsidR="00A43718" w:rsidRPr="00A14008" w:rsidRDefault="00A43718" w:rsidP="005F1670">
            <w:pPr>
              <w:shd w:val="clear" w:color="auto" w:fill="FFFFFF" w:themeFill="background1"/>
              <w:rPr>
                <w:spacing w:val="-6"/>
                <w:sz w:val="19"/>
                <w:szCs w:val="19"/>
              </w:rPr>
            </w:pPr>
          </w:p>
        </w:tc>
        <w:tc>
          <w:tcPr>
            <w:tcW w:w="462" w:type="pct"/>
            <w:vMerge w:val="restart"/>
          </w:tcPr>
          <w:p w:rsidR="00A43718" w:rsidRPr="00A14008" w:rsidRDefault="00A43718" w:rsidP="005F1670">
            <w:pPr>
              <w:shd w:val="clear" w:color="auto" w:fill="FFFFFF" w:themeFill="background1"/>
              <w:rPr>
                <w:spacing w:val="-6"/>
                <w:sz w:val="19"/>
                <w:szCs w:val="19"/>
              </w:rPr>
            </w:pPr>
            <w:r w:rsidRPr="00A14008">
              <w:rPr>
                <w:spacing w:val="-6"/>
                <w:sz w:val="19"/>
                <w:szCs w:val="19"/>
              </w:rPr>
              <w:t>Уровень показателя</w:t>
            </w:r>
          </w:p>
        </w:tc>
        <w:tc>
          <w:tcPr>
            <w:tcW w:w="448" w:type="pct"/>
            <w:vMerge w:val="restart"/>
          </w:tcPr>
          <w:p w:rsidR="00A43718" w:rsidRPr="00A14008" w:rsidRDefault="00A43718" w:rsidP="005F1670">
            <w:pPr>
              <w:shd w:val="clear" w:color="auto" w:fill="FFFFFF" w:themeFill="background1"/>
              <w:rPr>
                <w:spacing w:val="-6"/>
                <w:sz w:val="19"/>
                <w:szCs w:val="19"/>
              </w:rPr>
            </w:pPr>
            <w:r w:rsidRPr="00A14008">
              <w:rPr>
                <w:spacing w:val="-6"/>
                <w:sz w:val="19"/>
                <w:szCs w:val="19"/>
              </w:rPr>
              <w:t>Единица измерения</w:t>
            </w:r>
          </w:p>
        </w:tc>
        <w:tc>
          <w:tcPr>
            <w:tcW w:w="2759" w:type="pct"/>
            <w:gridSpan w:val="11"/>
          </w:tcPr>
          <w:p w:rsidR="00A43718" w:rsidRPr="00A14008" w:rsidRDefault="00A43718" w:rsidP="005F1670">
            <w:pPr>
              <w:shd w:val="clear" w:color="auto" w:fill="FFFFFF" w:themeFill="background1"/>
              <w:rPr>
                <w:spacing w:val="-6"/>
                <w:sz w:val="19"/>
                <w:szCs w:val="19"/>
              </w:rPr>
            </w:pPr>
            <w:r w:rsidRPr="00A14008">
              <w:rPr>
                <w:spacing w:val="-6"/>
                <w:sz w:val="19"/>
                <w:szCs w:val="19"/>
              </w:rPr>
              <w:t>Плановые значения по месяцам</w:t>
            </w:r>
          </w:p>
        </w:tc>
        <w:tc>
          <w:tcPr>
            <w:tcW w:w="293" w:type="pct"/>
            <w:vMerge w:val="restart"/>
          </w:tcPr>
          <w:p w:rsidR="00A43718" w:rsidRPr="00A14008" w:rsidRDefault="00A43718" w:rsidP="005F1670">
            <w:pPr>
              <w:shd w:val="clear" w:color="auto" w:fill="FFFFFF" w:themeFill="background1"/>
              <w:rPr>
                <w:spacing w:val="-6"/>
                <w:sz w:val="19"/>
                <w:szCs w:val="19"/>
              </w:rPr>
            </w:pPr>
            <w:r w:rsidRPr="00A14008">
              <w:rPr>
                <w:spacing w:val="-6"/>
                <w:sz w:val="19"/>
                <w:szCs w:val="19"/>
              </w:rPr>
              <w:t>На конец 2025 года</w:t>
            </w:r>
          </w:p>
        </w:tc>
      </w:tr>
      <w:tr w:rsidR="00A43718" w:rsidRPr="00A14008" w:rsidTr="005F1670">
        <w:tc>
          <w:tcPr>
            <w:tcW w:w="169" w:type="pct"/>
            <w:vMerge/>
          </w:tcPr>
          <w:p w:rsidR="00A43718" w:rsidRPr="00A14008" w:rsidRDefault="00A43718" w:rsidP="005F1670">
            <w:pPr>
              <w:shd w:val="clear" w:color="auto" w:fill="FFFFFF" w:themeFill="background1"/>
              <w:rPr>
                <w:spacing w:val="-6"/>
                <w:sz w:val="19"/>
                <w:szCs w:val="19"/>
              </w:rPr>
            </w:pPr>
          </w:p>
        </w:tc>
        <w:tc>
          <w:tcPr>
            <w:tcW w:w="869" w:type="pct"/>
            <w:vMerge/>
            <w:shd w:val="clear" w:color="auto" w:fill="auto"/>
          </w:tcPr>
          <w:p w:rsidR="00A43718" w:rsidRPr="00A14008" w:rsidRDefault="00A43718" w:rsidP="005F1670">
            <w:pPr>
              <w:shd w:val="clear" w:color="auto" w:fill="FFFFFF" w:themeFill="background1"/>
              <w:rPr>
                <w:spacing w:val="-6"/>
                <w:sz w:val="19"/>
                <w:szCs w:val="19"/>
              </w:rPr>
            </w:pPr>
          </w:p>
        </w:tc>
        <w:tc>
          <w:tcPr>
            <w:tcW w:w="462" w:type="pct"/>
            <w:vMerge/>
          </w:tcPr>
          <w:p w:rsidR="00A43718" w:rsidRPr="00A14008" w:rsidRDefault="00A43718" w:rsidP="005F1670">
            <w:pPr>
              <w:shd w:val="clear" w:color="auto" w:fill="FFFFFF" w:themeFill="background1"/>
              <w:rPr>
                <w:spacing w:val="-6"/>
                <w:sz w:val="19"/>
                <w:szCs w:val="19"/>
              </w:rPr>
            </w:pPr>
          </w:p>
        </w:tc>
        <w:tc>
          <w:tcPr>
            <w:tcW w:w="448" w:type="pct"/>
            <w:vMerge/>
          </w:tcPr>
          <w:p w:rsidR="00A43718" w:rsidRPr="00A14008" w:rsidRDefault="00A43718" w:rsidP="005F1670">
            <w:pPr>
              <w:shd w:val="clear" w:color="auto" w:fill="FFFFFF" w:themeFill="background1"/>
              <w:rPr>
                <w:spacing w:val="-6"/>
                <w:sz w:val="19"/>
                <w:szCs w:val="19"/>
              </w:rPr>
            </w:pPr>
          </w:p>
        </w:tc>
        <w:tc>
          <w:tcPr>
            <w:tcW w:w="244" w:type="pct"/>
          </w:tcPr>
          <w:p w:rsidR="00A43718" w:rsidRPr="00A14008" w:rsidRDefault="00A43718" w:rsidP="005F1670">
            <w:pPr>
              <w:shd w:val="clear" w:color="auto" w:fill="FFFFFF" w:themeFill="background1"/>
              <w:rPr>
                <w:spacing w:val="-6"/>
                <w:sz w:val="19"/>
                <w:szCs w:val="19"/>
              </w:rPr>
            </w:pPr>
            <w:r w:rsidRPr="00A14008">
              <w:rPr>
                <w:spacing w:val="-6"/>
                <w:sz w:val="19"/>
                <w:szCs w:val="19"/>
              </w:rPr>
              <w:t>янв.</w:t>
            </w:r>
          </w:p>
        </w:tc>
        <w:tc>
          <w:tcPr>
            <w:tcW w:w="250" w:type="pct"/>
          </w:tcPr>
          <w:p w:rsidR="00A43718" w:rsidRPr="00A14008" w:rsidRDefault="00A43718" w:rsidP="005F1670">
            <w:pPr>
              <w:shd w:val="clear" w:color="auto" w:fill="FFFFFF" w:themeFill="background1"/>
              <w:rPr>
                <w:spacing w:val="-6"/>
                <w:sz w:val="19"/>
                <w:szCs w:val="19"/>
              </w:rPr>
            </w:pPr>
            <w:r w:rsidRPr="00A14008">
              <w:rPr>
                <w:spacing w:val="-6"/>
                <w:sz w:val="19"/>
                <w:szCs w:val="19"/>
              </w:rPr>
              <w:t>фев.</w:t>
            </w:r>
          </w:p>
        </w:tc>
        <w:tc>
          <w:tcPr>
            <w:tcW w:w="262" w:type="pct"/>
          </w:tcPr>
          <w:p w:rsidR="00A43718" w:rsidRPr="00A14008" w:rsidRDefault="00A43718" w:rsidP="005F1670">
            <w:pPr>
              <w:shd w:val="clear" w:color="auto" w:fill="FFFFFF" w:themeFill="background1"/>
              <w:rPr>
                <w:spacing w:val="-6"/>
                <w:sz w:val="19"/>
                <w:szCs w:val="19"/>
              </w:rPr>
            </w:pPr>
            <w:r w:rsidRPr="00A14008">
              <w:rPr>
                <w:spacing w:val="-6"/>
                <w:sz w:val="19"/>
                <w:szCs w:val="19"/>
              </w:rPr>
              <w:t>март</w:t>
            </w:r>
          </w:p>
        </w:tc>
        <w:tc>
          <w:tcPr>
            <w:tcW w:w="245" w:type="pct"/>
          </w:tcPr>
          <w:p w:rsidR="00A43718" w:rsidRPr="00A14008" w:rsidRDefault="00A43718" w:rsidP="005F1670">
            <w:pPr>
              <w:shd w:val="clear" w:color="auto" w:fill="FFFFFF" w:themeFill="background1"/>
              <w:rPr>
                <w:spacing w:val="-6"/>
                <w:sz w:val="19"/>
                <w:szCs w:val="19"/>
              </w:rPr>
            </w:pPr>
            <w:r w:rsidRPr="00A14008">
              <w:rPr>
                <w:spacing w:val="-6"/>
                <w:sz w:val="19"/>
                <w:szCs w:val="19"/>
              </w:rPr>
              <w:t>апр.</w:t>
            </w:r>
          </w:p>
        </w:tc>
        <w:tc>
          <w:tcPr>
            <w:tcW w:w="238" w:type="pct"/>
          </w:tcPr>
          <w:p w:rsidR="00A43718" w:rsidRPr="00A14008" w:rsidRDefault="00A43718" w:rsidP="005F1670">
            <w:pPr>
              <w:shd w:val="clear" w:color="auto" w:fill="FFFFFF" w:themeFill="background1"/>
              <w:rPr>
                <w:spacing w:val="-6"/>
                <w:sz w:val="19"/>
                <w:szCs w:val="19"/>
              </w:rPr>
            </w:pPr>
            <w:r w:rsidRPr="00A14008">
              <w:rPr>
                <w:spacing w:val="-6"/>
                <w:sz w:val="19"/>
                <w:szCs w:val="19"/>
              </w:rPr>
              <w:t>май</w:t>
            </w:r>
          </w:p>
        </w:tc>
        <w:tc>
          <w:tcPr>
            <w:tcW w:w="278" w:type="pct"/>
          </w:tcPr>
          <w:p w:rsidR="00A43718" w:rsidRPr="00A14008" w:rsidRDefault="00A43718" w:rsidP="005F1670">
            <w:pPr>
              <w:shd w:val="clear" w:color="auto" w:fill="FFFFFF" w:themeFill="background1"/>
              <w:rPr>
                <w:spacing w:val="-6"/>
                <w:sz w:val="19"/>
                <w:szCs w:val="19"/>
              </w:rPr>
            </w:pPr>
            <w:r w:rsidRPr="00A14008">
              <w:rPr>
                <w:spacing w:val="-6"/>
                <w:sz w:val="19"/>
                <w:szCs w:val="19"/>
              </w:rPr>
              <w:t>июнь</w:t>
            </w:r>
          </w:p>
        </w:tc>
        <w:tc>
          <w:tcPr>
            <w:tcW w:w="276" w:type="pct"/>
          </w:tcPr>
          <w:p w:rsidR="00A43718" w:rsidRPr="00A14008" w:rsidRDefault="00A43718" w:rsidP="005F1670">
            <w:pPr>
              <w:shd w:val="clear" w:color="auto" w:fill="FFFFFF" w:themeFill="background1"/>
              <w:rPr>
                <w:spacing w:val="-6"/>
                <w:sz w:val="19"/>
                <w:szCs w:val="19"/>
              </w:rPr>
            </w:pPr>
            <w:r w:rsidRPr="00A14008">
              <w:rPr>
                <w:spacing w:val="-6"/>
                <w:sz w:val="19"/>
                <w:szCs w:val="19"/>
              </w:rPr>
              <w:t>июль</w:t>
            </w:r>
          </w:p>
        </w:tc>
        <w:tc>
          <w:tcPr>
            <w:tcW w:w="236" w:type="pct"/>
          </w:tcPr>
          <w:p w:rsidR="00A43718" w:rsidRPr="00A14008" w:rsidRDefault="00A43718" w:rsidP="005F1670">
            <w:pPr>
              <w:shd w:val="clear" w:color="auto" w:fill="FFFFFF" w:themeFill="background1"/>
              <w:rPr>
                <w:spacing w:val="-6"/>
                <w:sz w:val="19"/>
                <w:szCs w:val="19"/>
              </w:rPr>
            </w:pPr>
            <w:r w:rsidRPr="00A14008">
              <w:rPr>
                <w:spacing w:val="-6"/>
                <w:sz w:val="19"/>
                <w:szCs w:val="19"/>
              </w:rPr>
              <w:t>авг.</w:t>
            </w:r>
          </w:p>
        </w:tc>
        <w:tc>
          <w:tcPr>
            <w:tcW w:w="242" w:type="pct"/>
          </w:tcPr>
          <w:p w:rsidR="00A43718" w:rsidRPr="00A14008" w:rsidRDefault="00A43718" w:rsidP="005F1670">
            <w:pPr>
              <w:shd w:val="clear" w:color="auto" w:fill="FFFFFF" w:themeFill="background1"/>
              <w:rPr>
                <w:spacing w:val="-6"/>
                <w:sz w:val="19"/>
                <w:szCs w:val="19"/>
              </w:rPr>
            </w:pPr>
            <w:r w:rsidRPr="00A14008">
              <w:rPr>
                <w:spacing w:val="-6"/>
                <w:sz w:val="19"/>
                <w:szCs w:val="19"/>
              </w:rPr>
              <w:t>сен.</w:t>
            </w:r>
          </w:p>
        </w:tc>
        <w:tc>
          <w:tcPr>
            <w:tcW w:w="242" w:type="pct"/>
          </w:tcPr>
          <w:p w:rsidR="00A43718" w:rsidRPr="00A14008" w:rsidRDefault="00A43718" w:rsidP="005F1670">
            <w:pPr>
              <w:shd w:val="clear" w:color="auto" w:fill="FFFFFF" w:themeFill="background1"/>
              <w:rPr>
                <w:spacing w:val="-6"/>
                <w:sz w:val="19"/>
                <w:szCs w:val="19"/>
              </w:rPr>
            </w:pPr>
            <w:r w:rsidRPr="00A14008">
              <w:rPr>
                <w:spacing w:val="-6"/>
                <w:sz w:val="19"/>
                <w:szCs w:val="19"/>
              </w:rPr>
              <w:t>окт.</w:t>
            </w:r>
          </w:p>
        </w:tc>
        <w:tc>
          <w:tcPr>
            <w:tcW w:w="246" w:type="pct"/>
          </w:tcPr>
          <w:p w:rsidR="00A43718" w:rsidRPr="00A14008" w:rsidRDefault="00A43718" w:rsidP="005F1670">
            <w:pPr>
              <w:shd w:val="clear" w:color="auto" w:fill="FFFFFF" w:themeFill="background1"/>
              <w:rPr>
                <w:spacing w:val="-6"/>
                <w:sz w:val="19"/>
                <w:szCs w:val="19"/>
              </w:rPr>
            </w:pPr>
            <w:r w:rsidRPr="00A14008">
              <w:rPr>
                <w:spacing w:val="-6"/>
                <w:sz w:val="19"/>
                <w:szCs w:val="19"/>
              </w:rPr>
              <w:t>ноя.</w:t>
            </w:r>
          </w:p>
        </w:tc>
        <w:tc>
          <w:tcPr>
            <w:tcW w:w="293" w:type="pct"/>
            <w:vMerge/>
          </w:tcPr>
          <w:p w:rsidR="00A43718" w:rsidRPr="00A14008" w:rsidRDefault="00A43718" w:rsidP="005F1670">
            <w:pPr>
              <w:shd w:val="clear" w:color="auto" w:fill="FFFFFF" w:themeFill="background1"/>
              <w:rPr>
                <w:spacing w:val="-6"/>
                <w:sz w:val="19"/>
                <w:szCs w:val="19"/>
              </w:rPr>
            </w:pPr>
          </w:p>
        </w:tc>
      </w:tr>
      <w:tr w:rsidR="00A43718" w:rsidRPr="00A14008" w:rsidTr="005F1670">
        <w:tc>
          <w:tcPr>
            <w:tcW w:w="169" w:type="pct"/>
          </w:tcPr>
          <w:p w:rsidR="00A43718" w:rsidRPr="00A14008" w:rsidRDefault="00A43718" w:rsidP="005F1670">
            <w:pPr>
              <w:shd w:val="clear" w:color="auto" w:fill="FFFFFF" w:themeFill="background1"/>
              <w:jc w:val="center"/>
              <w:rPr>
                <w:spacing w:val="-6"/>
                <w:sz w:val="19"/>
                <w:szCs w:val="19"/>
              </w:rPr>
            </w:pPr>
            <w:r w:rsidRPr="00A14008">
              <w:rPr>
                <w:spacing w:val="-6"/>
                <w:sz w:val="19"/>
                <w:szCs w:val="19"/>
              </w:rPr>
              <w:t>1</w:t>
            </w:r>
          </w:p>
        </w:tc>
        <w:tc>
          <w:tcPr>
            <w:tcW w:w="869" w:type="pct"/>
          </w:tcPr>
          <w:p w:rsidR="00A43718" w:rsidRPr="00A14008" w:rsidRDefault="00A43718" w:rsidP="005F1670">
            <w:pPr>
              <w:shd w:val="clear" w:color="auto" w:fill="FFFFFF" w:themeFill="background1"/>
              <w:jc w:val="center"/>
              <w:rPr>
                <w:spacing w:val="-6"/>
                <w:sz w:val="19"/>
                <w:szCs w:val="19"/>
              </w:rPr>
            </w:pPr>
            <w:r w:rsidRPr="00A14008">
              <w:rPr>
                <w:spacing w:val="-6"/>
                <w:sz w:val="19"/>
                <w:szCs w:val="19"/>
              </w:rPr>
              <w:t>2</w:t>
            </w:r>
          </w:p>
        </w:tc>
        <w:tc>
          <w:tcPr>
            <w:tcW w:w="462" w:type="pct"/>
          </w:tcPr>
          <w:p w:rsidR="00A43718" w:rsidRPr="00A14008" w:rsidRDefault="00A43718" w:rsidP="005F1670">
            <w:pPr>
              <w:shd w:val="clear" w:color="auto" w:fill="FFFFFF" w:themeFill="background1"/>
              <w:jc w:val="center"/>
              <w:rPr>
                <w:spacing w:val="-6"/>
                <w:sz w:val="19"/>
                <w:szCs w:val="19"/>
              </w:rPr>
            </w:pPr>
            <w:r w:rsidRPr="00A14008">
              <w:rPr>
                <w:spacing w:val="-6"/>
                <w:sz w:val="19"/>
                <w:szCs w:val="19"/>
              </w:rPr>
              <w:t>3</w:t>
            </w:r>
          </w:p>
        </w:tc>
        <w:tc>
          <w:tcPr>
            <w:tcW w:w="448" w:type="pct"/>
          </w:tcPr>
          <w:p w:rsidR="00A43718" w:rsidRPr="00A14008" w:rsidRDefault="00A43718" w:rsidP="005F1670">
            <w:pPr>
              <w:shd w:val="clear" w:color="auto" w:fill="FFFFFF" w:themeFill="background1"/>
              <w:jc w:val="center"/>
              <w:rPr>
                <w:spacing w:val="-6"/>
                <w:sz w:val="19"/>
                <w:szCs w:val="19"/>
              </w:rPr>
            </w:pPr>
            <w:r w:rsidRPr="00A14008">
              <w:rPr>
                <w:spacing w:val="-6"/>
                <w:sz w:val="19"/>
                <w:szCs w:val="19"/>
              </w:rPr>
              <w:t>4</w:t>
            </w:r>
          </w:p>
        </w:tc>
        <w:tc>
          <w:tcPr>
            <w:tcW w:w="244" w:type="pct"/>
          </w:tcPr>
          <w:p w:rsidR="00A43718" w:rsidRPr="00A14008" w:rsidRDefault="00A43718" w:rsidP="005F1670">
            <w:pPr>
              <w:shd w:val="clear" w:color="auto" w:fill="FFFFFF" w:themeFill="background1"/>
              <w:jc w:val="center"/>
              <w:rPr>
                <w:spacing w:val="-6"/>
                <w:sz w:val="19"/>
                <w:szCs w:val="19"/>
              </w:rPr>
            </w:pPr>
            <w:r w:rsidRPr="00A14008">
              <w:rPr>
                <w:spacing w:val="-6"/>
                <w:sz w:val="19"/>
                <w:szCs w:val="19"/>
              </w:rPr>
              <w:t>5</w:t>
            </w:r>
          </w:p>
        </w:tc>
        <w:tc>
          <w:tcPr>
            <w:tcW w:w="250" w:type="pct"/>
          </w:tcPr>
          <w:p w:rsidR="00A43718" w:rsidRPr="00A14008" w:rsidRDefault="00A43718" w:rsidP="005F1670">
            <w:pPr>
              <w:shd w:val="clear" w:color="auto" w:fill="FFFFFF" w:themeFill="background1"/>
              <w:jc w:val="center"/>
              <w:rPr>
                <w:spacing w:val="-6"/>
                <w:sz w:val="19"/>
                <w:szCs w:val="19"/>
              </w:rPr>
            </w:pPr>
            <w:r w:rsidRPr="00A14008">
              <w:rPr>
                <w:spacing w:val="-6"/>
                <w:sz w:val="19"/>
                <w:szCs w:val="19"/>
              </w:rPr>
              <w:t>6</w:t>
            </w:r>
          </w:p>
        </w:tc>
        <w:tc>
          <w:tcPr>
            <w:tcW w:w="262" w:type="pct"/>
          </w:tcPr>
          <w:p w:rsidR="00A43718" w:rsidRPr="00A14008" w:rsidRDefault="00A43718" w:rsidP="005F1670">
            <w:pPr>
              <w:shd w:val="clear" w:color="auto" w:fill="FFFFFF" w:themeFill="background1"/>
              <w:jc w:val="center"/>
              <w:rPr>
                <w:spacing w:val="-6"/>
                <w:sz w:val="19"/>
                <w:szCs w:val="19"/>
              </w:rPr>
            </w:pPr>
            <w:r w:rsidRPr="00A14008">
              <w:rPr>
                <w:spacing w:val="-6"/>
                <w:sz w:val="19"/>
                <w:szCs w:val="19"/>
              </w:rPr>
              <w:t>7</w:t>
            </w:r>
          </w:p>
        </w:tc>
        <w:tc>
          <w:tcPr>
            <w:tcW w:w="245" w:type="pct"/>
          </w:tcPr>
          <w:p w:rsidR="00A43718" w:rsidRPr="00A14008" w:rsidRDefault="00A43718" w:rsidP="005F1670">
            <w:pPr>
              <w:shd w:val="clear" w:color="auto" w:fill="FFFFFF" w:themeFill="background1"/>
              <w:jc w:val="center"/>
              <w:rPr>
                <w:spacing w:val="-6"/>
                <w:sz w:val="19"/>
                <w:szCs w:val="19"/>
              </w:rPr>
            </w:pPr>
            <w:r w:rsidRPr="00A14008">
              <w:rPr>
                <w:spacing w:val="-6"/>
                <w:sz w:val="19"/>
                <w:szCs w:val="19"/>
              </w:rPr>
              <w:t>8</w:t>
            </w:r>
          </w:p>
        </w:tc>
        <w:tc>
          <w:tcPr>
            <w:tcW w:w="238" w:type="pct"/>
          </w:tcPr>
          <w:p w:rsidR="00A43718" w:rsidRPr="00A14008" w:rsidRDefault="00A43718" w:rsidP="005F1670">
            <w:pPr>
              <w:shd w:val="clear" w:color="auto" w:fill="FFFFFF" w:themeFill="background1"/>
              <w:jc w:val="center"/>
              <w:rPr>
                <w:spacing w:val="-6"/>
                <w:sz w:val="19"/>
                <w:szCs w:val="19"/>
              </w:rPr>
            </w:pPr>
            <w:r w:rsidRPr="00A14008">
              <w:rPr>
                <w:spacing w:val="-6"/>
                <w:sz w:val="19"/>
                <w:szCs w:val="19"/>
              </w:rPr>
              <w:t>9</w:t>
            </w:r>
          </w:p>
        </w:tc>
        <w:tc>
          <w:tcPr>
            <w:tcW w:w="278" w:type="pct"/>
          </w:tcPr>
          <w:p w:rsidR="00A43718" w:rsidRPr="00A14008" w:rsidRDefault="00A43718" w:rsidP="005F1670">
            <w:pPr>
              <w:shd w:val="clear" w:color="auto" w:fill="FFFFFF" w:themeFill="background1"/>
              <w:jc w:val="center"/>
              <w:rPr>
                <w:spacing w:val="-6"/>
                <w:sz w:val="19"/>
                <w:szCs w:val="19"/>
              </w:rPr>
            </w:pPr>
            <w:r w:rsidRPr="00A14008">
              <w:rPr>
                <w:spacing w:val="-6"/>
                <w:sz w:val="19"/>
                <w:szCs w:val="19"/>
              </w:rPr>
              <w:t>10</w:t>
            </w:r>
          </w:p>
        </w:tc>
        <w:tc>
          <w:tcPr>
            <w:tcW w:w="276" w:type="pct"/>
          </w:tcPr>
          <w:p w:rsidR="00A43718" w:rsidRPr="00A14008" w:rsidRDefault="00A43718" w:rsidP="005F1670">
            <w:pPr>
              <w:shd w:val="clear" w:color="auto" w:fill="FFFFFF" w:themeFill="background1"/>
              <w:jc w:val="center"/>
              <w:rPr>
                <w:spacing w:val="-6"/>
                <w:sz w:val="19"/>
                <w:szCs w:val="19"/>
              </w:rPr>
            </w:pPr>
            <w:r w:rsidRPr="00A14008">
              <w:rPr>
                <w:spacing w:val="-6"/>
                <w:sz w:val="19"/>
                <w:szCs w:val="19"/>
              </w:rPr>
              <w:t>11</w:t>
            </w:r>
          </w:p>
        </w:tc>
        <w:tc>
          <w:tcPr>
            <w:tcW w:w="236" w:type="pct"/>
          </w:tcPr>
          <w:p w:rsidR="00A43718" w:rsidRPr="00A14008" w:rsidRDefault="00A43718" w:rsidP="005F1670">
            <w:pPr>
              <w:shd w:val="clear" w:color="auto" w:fill="FFFFFF" w:themeFill="background1"/>
              <w:jc w:val="center"/>
              <w:rPr>
                <w:spacing w:val="-6"/>
                <w:sz w:val="19"/>
                <w:szCs w:val="19"/>
              </w:rPr>
            </w:pPr>
            <w:r w:rsidRPr="00A14008">
              <w:rPr>
                <w:spacing w:val="-6"/>
                <w:sz w:val="19"/>
                <w:szCs w:val="19"/>
              </w:rPr>
              <w:t>12</w:t>
            </w:r>
          </w:p>
        </w:tc>
        <w:tc>
          <w:tcPr>
            <w:tcW w:w="242" w:type="pct"/>
          </w:tcPr>
          <w:p w:rsidR="00A43718" w:rsidRPr="00A14008" w:rsidRDefault="00A43718" w:rsidP="005F1670">
            <w:pPr>
              <w:shd w:val="clear" w:color="auto" w:fill="FFFFFF" w:themeFill="background1"/>
              <w:jc w:val="center"/>
              <w:rPr>
                <w:spacing w:val="-6"/>
                <w:sz w:val="19"/>
                <w:szCs w:val="19"/>
              </w:rPr>
            </w:pPr>
            <w:r w:rsidRPr="00A14008">
              <w:rPr>
                <w:spacing w:val="-6"/>
                <w:sz w:val="19"/>
                <w:szCs w:val="19"/>
              </w:rPr>
              <w:t>13</w:t>
            </w:r>
          </w:p>
        </w:tc>
        <w:tc>
          <w:tcPr>
            <w:tcW w:w="242" w:type="pct"/>
          </w:tcPr>
          <w:p w:rsidR="00A43718" w:rsidRPr="00A14008" w:rsidRDefault="00A43718" w:rsidP="005F1670">
            <w:pPr>
              <w:shd w:val="clear" w:color="auto" w:fill="FFFFFF" w:themeFill="background1"/>
              <w:jc w:val="center"/>
              <w:rPr>
                <w:spacing w:val="-6"/>
                <w:sz w:val="19"/>
                <w:szCs w:val="19"/>
              </w:rPr>
            </w:pPr>
            <w:r w:rsidRPr="00A14008">
              <w:rPr>
                <w:spacing w:val="-6"/>
                <w:sz w:val="19"/>
                <w:szCs w:val="19"/>
              </w:rPr>
              <w:t>14</w:t>
            </w:r>
          </w:p>
        </w:tc>
        <w:tc>
          <w:tcPr>
            <w:tcW w:w="246" w:type="pct"/>
          </w:tcPr>
          <w:p w:rsidR="00A43718" w:rsidRPr="00A14008" w:rsidRDefault="00A43718" w:rsidP="005F1670">
            <w:pPr>
              <w:shd w:val="clear" w:color="auto" w:fill="FFFFFF" w:themeFill="background1"/>
              <w:jc w:val="center"/>
              <w:rPr>
                <w:spacing w:val="-6"/>
                <w:sz w:val="19"/>
                <w:szCs w:val="19"/>
              </w:rPr>
            </w:pPr>
            <w:r w:rsidRPr="00A14008">
              <w:rPr>
                <w:spacing w:val="-6"/>
                <w:sz w:val="19"/>
                <w:szCs w:val="19"/>
              </w:rPr>
              <w:t>15</w:t>
            </w:r>
          </w:p>
        </w:tc>
        <w:tc>
          <w:tcPr>
            <w:tcW w:w="293" w:type="pct"/>
          </w:tcPr>
          <w:p w:rsidR="00A43718" w:rsidRPr="00A14008" w:rsidRDefault="00A43718" w:rsidP="005F1670">
            <w:pPr>
              <w:shd w:val="clear" w:color="auto" w:fill="FFFFFF" w:themeFill="background1"/>
              <w:jc w:val="center"/>
              <w:rPr>
                <w:spacing w:val="-6"/>
                <w:sz w:val="19"/>
                <w:szCs w:val="19"/>
              </w:rPr>
            </w:pPr>
            <w:r w:rsidRPr="00A14008">
              <w:rPr>
                <w:spacing w:val="-6"/>
                <w:sz w:val="19"/>
                <w:szCs w:val="19"/>
              </w:rPr>
              <w:t>16</w:t>
            </w:r>
          </w:p>
        </w:tc>
      </w:tr>
      <w:tr w:rsidR="00A43718" w:rsidRPr="00A14008" w:rsidTr="005F1670">
        <w:tc>
          <w:tcPr>
            <w:tcW w:w="169" w:type="pct"/>
          </w:tcPr>
          <w:p w:rsidR="00A43718" w:rsidRPr="00A14008" w:rsidRDefault="00A43718" w:rsidP="005F1670">
            <w:pPr>
              <w:shd w:val="clear" w:color="auto" w:fill="FFFFFF" w:themeFill="background1"/>
              <w:rPr>
                <w:spacing w:val="-6"/>
                <w:sz w:val="19"/>
                <w:szCs w:val="19"/>
              </w:rPr>
            </w:pPr>
            <w:r w:rsidRPr="00A14008">
              <w:rPr>
                <w:spacing w:val="-6"/>
                <w:sz w:val="19"/>
                <w:szCs w:val="19"/>
              </w:rPr>
              <w:t>1.</w:t>
            </w:r>
          </w:p>
        </w:tc>
        <w:tc>
          <w:tcPr>
            <w:tcW w:w="4831" w:type="pct"/>
            <w:gridSpan w:val="15"/>
          </w:tcPr>
          <w:p w:rsidR="00A43718" w:rsidRPr="00A14008" w:rsidRDefault="00A43718" w:rsidP="005F1670">
            <w:pPr>
              <w:shd w:val="clear" w:color="auto" w:fill="FFFFFF" w:themeFill="background1"/>
              <w:rPr>
                <w:spacing w:val="-6"/>
                <w:sz w:val="19"/>
                <w:szCs w:val="19"/>
              </w:rPr>
            </w:pPr>
            <w:r w:rsidRPr="00A14008">
              <w:rPr>
                <w:spacing w:val="-6"/>
                <w:sz w:val="19"/>
                <w:szCs w:val="19"/>
              </w:rPr>
              <w:t>Задача «Создание образовательных организаций муниципальной собственности»</w:t>
            </w:r>
          </w:p>
        </w:tc>
      </w:tr>
      <w:tr w:rsidR="00A43718" w:rsidRPr="00A14008" w:rsidTr="005F1670">
        <w:tc>
          <w:tcPr>
            <w:tcW w:w="169" w:type="pct"/>
          </w:tcPr>
          <w:p w:rsidR="00A43718" w:rsidRPr="00A14008" w:rsidRDefault="00A43718" w:rsidP="005F1670">
            <w:pPr>
              <w:shd w:val="clear" w:color="auto" w:fill="FFFFFF" w:themeFill="background1"/>
              <w:rPr>
                <w:spacing w:val="-6"/>
                <w:sz w:val="19"/>
                <w:szCs w:val="19"/>
              </w:rPr>
            </w:pPr>
            <w:r w:rsidRPr="00A14008">
              <w:rPr>
                <w:spacing w:val="-6"/>
                <w:sz w:val="19"/>
                <w:szCs w:val="19"/>
              </w:rPr>
              <w:t>1.1</w:t>
            </w:r>
          </w:p>
        </w:tc>
        <w:tc>
          <w:tcPr>
            <w:tcW w:w="869" w:type="pct"/>
            <w:shd w:val="clear" w:color="auto" w:fill="auto"/>
          </w:tcPr>
          <w:p w:rsidR="00A43718" w:rsidRPr="00A14008" w:rsidRDefault="00A43718" w:rsidP="005F1670">
            <w:pPr>
              <w:shd w:val="clear" w:color="auto" w:fill="FFFFFF" w:themeFill="background1"/>
              <w:rPr>
                <w:spacing w:val="-6"/>
                <w:sz w:val="19"/>
                <w:szCs w:val="19"/>
              </w:rPr>
            </w:pPr>
            <w:r w:rsidRPr="00A14008">
              <w:rPr>
                <w:spacing w:val="-6"/>
                <w:sz w:val="19"/>
                <w:szCs w:val="19"/>
              </w:rPr>
              <w:t>Доля введенных в эксплуатацию объектов капитального строительства от запланированных к вводу в эксплуатацию в соответствующем году</w:t>
            </w:r>
          </w:p>
        </w:tc>
        <w:tc>
          <w:tcPr>
            <w:tcW w:w="462" w:type="pct"/>
          </w:tcPr>
          <w:p w:rsidR="00A43718" w:rsidRPr="00A14008" w:rsidRDefault="00A43718" w:rsidP="005F1670">
            <w:pPr>
              <w:shd w:val="clear" w:color="auto" w:fill="FFFFFF" w:themeFill="background1"/>
              <w:rPr>
                <w:spacing w:val="-6"/>
                <w:sz w:val="19"/>
                <w:szCs w:val="19"/>
              </w:rPr>
            </w:pPr>
            <w:r w:rsidRPr="00A14008">
              <w:rPr>
                <w:spacing w:val="-6"/>
                <w:sz w:val="19"/>
                <w:szCs w:val="19"/>
              </w:rPr>
              <w:t>«ГП ХМАО-Югры»</w:t>
            </w:r>
          </w:p>
          <w:p w:rsidR="00A43718" w:rsidRPr="00A14008" w:rsidRDefault="00A43718" w:rsidP="005F1670">
            <w:pPr>
              <w:shd w:val="clear" w:color="auto" w:fill="FFFFFF" w:themeFill="background1"/>
              <w:rPr>
                <w:spacing w:val="-6"/>
                <w:sz w:val="19"/>
                <w:szCs w:val="19"/>
              </w:rPr>
            </w:pPr>
          </w:p>
          <w:p w:rsidR="00A43718" w:rsidRPr="00A14008" w:rsidRDefault="00A43718" w:rsidP="005F1670">
            <w:pPr>
              <w:shd w:val="clear" w:color="auto" w:fill="FFFFFF" w:themeFill="background1"/>
              <w:rPr>
                <w:spacing w:val="-6"/>
                <w:sz w:val="19"/>
                <w:szCs w:val="19"/>
              </w:rPr>
            </w:pPr>
          </w:p>
        </w:tc>
        <w:tc>
          <w:tcPr>
            <w:tcW w:w="448" w:type="pct"/>
          </w:tcPr>
          <w:p w:rsidR="00A43718" w:rsidRPr="00A14008" w:rsidRDefault="00A43718" w:rsidP="005F1670">
            <w:pPr>
              <w:shd w:val="clear" w:color="auto" w:fill="FFFFFF" w:themeFill="background1"/>
              <w:rPr>
                <w:spacing w:val="-6"/>
                <w:sz w:val="19"/>
                <w:szCs w:val="19"/>
              </w:rPr>
            </w:pPr>
            <w:r w:rsidRPr="00A14008">
              <w:rPr>
                <w:spacing w:val="-6"/>
                <w:sz w:val="19"/>
                <w:szCs w:val="19"/>
              </w:rPr>
              <w:t>Процент</w:t>
            </w:r>
          </w:p>
        </w:tc>
        <w:tc>
          <w:tcPr>
            <w:tcW w:w="244" w:type="pct"/>
          </w:tcPr>
          <w:p w:rsidR="00A43718" w:rsidRPr="00A14008" w:rsidRDefault="00A43718" w:rsidP="005F1670">
            <w:pPr>
              <w:shd w:val="clear" w:color="auto" w:fill="FFFFFF" w:themeFill="background1"/>
              <w:rPr>
                <w:spacing w:val="-6"/>
                <w:sz w:val="19"/>
                <w:szCs w:val="19"/>
              </w:rPr>
            </w:pPr>
            <w:r w:rsidRPr="00A14008">
              <w:rPr>
                <w:spacing w:val="-6"/>
                <w:sz w:val="19"/>
                <w:szCs w:val="19"/>
              </w:rPr>
              <w:t>0</w:t>
            </w:r>
          </w:p>
        </w:tc>
        <w:tc>
          <w:tcPr>
            <w:tcW w:w="250" w:type="pct"/>
          </w:tcPr>
          <w:p w:rsidR="00A43718" w:rsidRPr="00A14008" w:rsidRDefault="00A43718" w:rsidP="005F1670">
            <w:pPr>
              <w:shd w:val="clear" w:color="auto" w:fill="FFFFFF" w:themeFill="background1"/>
              <w:rPr>
                <w:spacing w:val="-6"/>
                <w:sz w:val="19"/>
                <w:szCs w:val="19"/>
              </w:rPr>
            </w:pPr>
            <w:r w:rsidRPr="00A14008">
              <w:rPr>
                <w:spacing w:val="-6"/>
                <w:sz w:val="19"/>
                <w:szCs w:val="19"/>
              </w:rPr>
              <w:t>0</w:t>
            </w:r>
          </w:p>
        </w:tc>
        <w:tc>
          <w:tcPr>
            <w:tcW w:w="262" w:type="pct"/>
          </w:tcPr>
          <w:p w:rsidR="00A43718" w:rsidRPr="00A14008" w:rsidRDefault="00A43718" w:rsidP="005F1670">
            <w:pPr>
              <w:shd w:val="clear" w:color="auto" w:fill="FFFFFF" w:themeFill="background1"/>
              <w:rPr>
                <w:spacing w:val="-6"/>
                <w:sz w:val="19"/>
                <w:szCs w:val="19"/>
              </w:rPr>
            </w:pPr>
            <w:r w:rsidRPr="00A14008">
              <w:rPr>
                <w:spacing w:val="-6"/>
                <w:sz w:val="19"/>
                <w:szCs w:val="19"/>
              </w:rPr>
              <w:t>0</w:t>
            </w:r>
          </w:p>
        </w:tc>
        <w:tc>
          <w:tcPr>
            <w:tcW w:w="245" w:type="pct"/>
          </w:tcPr>
          <w:p w:rsidR="00A43718" w:rsidRPr="00A14008" w:rsidRDefault="00A43718" w:rsidP="005F1670">
            <w:pPr>
              <w:shd w:val="clear" w:color="auto" w:fill="FFFFFF" w:themeFill="background1"/>
              <w:rPr>
                <w:spacing w:val="-6"/>
                <w:sz w:val="19"/>
                <w:szCs w:val="19"/>
              </w:rPr>
            </w:pPr>
            <w:r w:rsidRPr="00A14008">
              <w:rPr>
                <w:spacing w:val="-6"/>
                <w:sz w:val="19"/>
                <w:szCs w:val="19"/>
              </w:rPr>
              <w:t>0</w:t>
            </w:r>
          </w:p>
        </w:tc>
        <w:tc>
          <w:tcPr>
            <w:tcW w:w="238" w:type="pct"/>
          </w:tcPr>
          <w:p w:rsidR="00A43718" w:rsidRPr="00A14008" w:rsidRDefault="00A43718" w:rsidP="005F1670">
            <w:pPr>
              <w:shd w:val="clear" w:color="auto" w:fill="FFFFFF" w:themeFill="background1"/>
              <w:rPr>
                <w:spacing w:val="-6"/>
                <w:sz w:val="19"/>
                <w:szCs w:val="19"/>
              </w:rPr>
            </w:pPr>
            <w:r w:rsidRPr="00A14008">
              <w:rPr>
                <w:spacing w:val="-6"/>
                <w:sz w:val="19"/>
                <w:szCs w:val="19"/>
              </w:rPr>
              <w:t>0</w:t>
            </w:r>
          </w:p>
        </w:tc>
        <w:tc>
          <w:tcPr>
            <w:tcW w:w="278" w:type="pct"/>
          </w:tcPr>
          <w:p w:rsidR="00A43718" w:rsidRPr="00A14008" w:rsidRDefault="00A43718" w:rsidP="005F1670">
            <w:pPr>
              <w:shd w:val="clear" w:color="auto" w:fill="FFFFFF" w:themeFill="background1"/>
              <w:rPr>
                <w:spacing w:val="-6"/>
                <w:sz w:val="19"/>
                <w:szCs w:val="19"/>
              </w:rPr>
            </w:pPr>
            <w:r w:rsidRPr="00A14008">
              <w:rPr>
                <w:spacing w:val="-6"/>
                <w:sz w:val="19"/>
                <w:szCs w:val="19"/>
              </w:rPr>
              <w:t>100</w:t>
            </w:r>
          </w:p>
        </w:tc>
        <w:tc>
          <w:tcPr>
            <w:tcW w:w="276" w:type="pct"/>
          </w:tcPr>
          <w:p w:rsidR="00A43718" w:rsidRPr="00A14008" w:rsidRDefault="00A43718" w:rsidP="005F1670">
            <w:pPr>
              <w:shd w:val="clear" w:color="auto" w:fill="FFFFFF" w:themeFill="background1"/>
              <w:rPr>
                <w:spacing w:val="-6"/>
                <w:sz w:val="19"/>
                <w:szCs w:val="19"/>
              </w:rPr>
            </w:pPr>
            <w:r w:rsidRPr="00A14008">
              <w:rPr>
                <w:spacing w:val="-6"/>
                <w:sz w:val="19"/>
                <w:szCs w:val="19"/>
              </w:rPr>
              <w:t>100</w:t>
            </w:r>
          </w:p>
        </w:tc>
        <w:tc>
          <w:tcPr>
            <w:tcW w:w="236" w:type="pct"/>
          </w:tcPr>
          <w:p w:rsidR="00A43718" w:rsidRPr="00A14008" w:rsidRDefault="00A43718" w:rsidP="005F1670">
            <w:pPr>
              <w:shd w:val="clear" w:color="auto" w:fill="FFFFFF" w:themeFill="background1"/>
              <w:rPr>
                <w:spacing w:val="-6"/>
                <w:sz w:val="19"/>
                <w:szCs w:val="19"/>
              </w:rPr>
            </w:pPr>
            <w:r w:rsidRPr="00A14008">
              <w:rPr>
                <w:spacing w:val="-6"/>
                <w:sz w:val="19"/>
                <w:szCs w:val="19"/>
              </w:rPr>
              <w:t>100</w:t>
            </w:r>
          </w:p>
        </w:tc>
        <w:tc>
          <w:tcPr>
            <w:tcW w:w="242" w:type="pct"/>
          </w:tcPr>
          <w:p w:rsidR="00A43718" w:rsidRPr="00A14008" w:rsidRDefault="00A43718" w:rsidP="005F1670">
            <w:pPr>
              <w:shd w:val="clear" w:color="auto" w:fill="FFFFFF" w:themeFill="background1"/>
              <w:rPr>
                <w:spacing w:val="-6"/>
                <w:sz w:val="19"/>
                <w:szCs w:val="19"/>
              </w:rPr>
            </w:pPr>
            <w:r w:rsidRPr="00A14008">
              <w:rPr>
                <w:spacing w:val="-6"/>
                <w:sz w:val="19"/>
                <w:szCs w:val="19"/>
              </w:rPr>
              <w:t>100</w:t>
            </w:r>
          </w:p>
        </w:tc>
        <w:tc>
          <w:tcPr>
            <w:tcW w:w="242" w:type="pct"/>
          </w:tcPr>
          <w:p w:rsidR="00A43718" w:rsidRPr="00A14008" w:rsidRDefault="00A43718" w:rsidP="005F1670">
            <w:pPr>
              <w:shd w:val="clear" w:color="auto" w:fill="FFFFFF" w:themeFill="background1"/>
              <w:rPr>
                <w:spacing w:val="-6"/>
                <w:sz w:val="19"/>
                <w:szCs w:val="19"/>
              </w:rPr>
            </w:pPr>
            <w:r w:rsidRPr="00A14008">
              <w:rPr>
                <w:spacing w:val="-6"/>
                <w:sz w:val="19"/>
                <w:szCs w:val="19"/>
              </w:rPr>
              <w:t>100</w:t>
            </w:r>
          </w:p>
        </w:tc>
        <w:tc>
          <w:tcPr>
            <w:tcW w:w="246" w:type="pct"/>
          </w:tcPr>
          <w:p w:rsidR="00A43718" w:rsidRPr="00A14008" w:rsidRDefault="00A43718" w:rsidP="005F1670">
            <w:pPr>
              <w:shd w:val="clear" w:color="auto" w:fill="FFFFFF" w:themeFill="background1"/>
              <w:rPr>
                <w:spacing w:val="-6"/>
                <w:sz w:val="19"/>
                <w:szCs w:val="19"/>
              </w:rPr>
            </w:pPr>
            <w:r w:rsidRPr="00A14008">
              <w:rPr>
                <w:spacing w:val="-6"/>
                <w:sz w:val="19"/>
                <w:szCs w:val="19"/>
              </w:rPr>
              <w:t>100</w:t>
            </w:r>
          </w:p>
        </w:tc>
        <w:tc>
          <w:tcPr>
            <w:tcW w:w="293" w:type="pct"/>
          </w:tcPr>
          <w:p w:rsidR="00A43718" w:rsidRPr="00A14008" w:rsidRDefault="00A43718" w:rsidP="005F1670">
            <w:pPr>
              <w:shd w:val="clear" w:color="auto" w:fill="FFFFFF" w:themeFill="background1"/>
              <w:rPr>
                <w:spacing w:val="-6"/>
                <w:sz w:val="19"/>
                <w:szCs w:val="19"/>
              </w:rPr>
            </w:pPr>
            <w:r w:rsidRPr="00A14008">
              <w:rPr>
                <w:spacing w:val="-6"/>
                <w:sz w:val="19"/>
                <w:szCs w:val="19"/>
              </w:rPr>
              <w:t>100</w:t>
            </w:r>
          </w:p>
        </w:tc>
      </w:tr>
    </w:tbl>
    <w:p w:rsidR="00A43718" w:rsidRPr="00EC7338" w:rsidRDefault="00A43718" w:rsidP="00A43718">
      <w:pPr>
        <w:shd w:val="clear" w:color="auto" w:fill="FFFFFF" w:themeFill="background1"/>
      </w:pPr>
    </w:p>
    <w:p w:rsidR="00A43718" w:rsidRPr="00EC7338" w:rsidRDefault="00A43718" w:rsidP="00A43718">
      <w:pPr>
        <w:pStyle w:val="a8"/>
        <w:numPr>
          <w:ilvl w:val="0"/>
          <w:numId w:val="15"/>
        </w:numPr>
        <w:shd w:val="clear" w:color="auto" w:fill="FFFFFF" w:themeFill="background1"/>
        <w:spacing w:after="160" w:line="259" w:lineRule="auto"/>
        <w:jc w:val="center"/>
        <w:rPr>
          <w:rFonts w:ascii="Times New Roman" w:hAnsi="Times New Roman"/>
        </w:rPr>
      </w:pPr>
      <w:r w:rsidRPr="00EC7338">
        <w:rPr>
          <w:rFonts w:ascii="Times New Roman" w:hAnsi="Times New Roman"/>
        </w:rPr>
        <w:t>Мероприятия (результаты) регионального проекта «Создание условий для обучения, отдыха и оздоровления детей и молодежи»</w:t>
      </w:r>
    </w:p>
    <w:tbl>
      <w:tblPr>
        <w:tblStyle w:val="a5"/>
        <w:tblW w:w="5000" w:type="pct"/>
        <w:tblLook w:val="04A0" w:firstRow="1" w:lastRow="0" w:firstColumn="1" w:lastColumn="0" w:noHBand="0" w:noVBand="1"/>
      </w:tblPr>
      <w:tblGrid>
        <w:gridCol w:w="524"/>
        <w:gridCol w:w="2590"/>
        <w:gridCol w:w="1660"/>
        <w:gridCol w:w="1215"/>
        <w:gridCol w:w="1067"/>
        <w:gridCol w:w="665"/>
        <w:gridCol w:w="675"/>
        <w:gridCol w:w="675"/>
        <w:gridCol w:w="675"/>
        <w:gridCol w:w="678"/>
        <w:gridCol w:w="1927"/>
        <w:gridCol w:w="1460"/>
        <w:gridCol w:w="1883"/>
      </w:tblGrid>
      <w:tr w:rsidR="00A43718" w:rsidRPr="00A14008" w:rsidTr="005F1670">
        <w:tc>
          <w:tcPr>
            <w:tcW w:w="167" w:type="pct"/>
            <w:vMerge w:val="restart"/>
          </w:tcPr>
          <w:p w:rsidR="00A43718" w:rsidRPr="00A14008" w:rsidRDefault="00A43718" w:rsidP="005F1670">
            <w:pPr>
              <w:shd w:val="clear" w:color="auto" w:fill="FFFFFF" w:themeFill="background1"/>
              <w:rPr>
                <w:spacing w:val="-6"/>
                <w:kern w:val="19"/>
                <w:sz w:val="19"/>
                <w:szCs w:val="19"/>
              </w:rPr>
            </w:pPr>
            <w:r w:rsidRPr="00A14008">
              <w:rPr>
                <w:spacing w:val="-6"/>
                <w:kern w:val="19"/>
                <w:sz w:val="19"/>
                <w:szCs w:val="19"/>
              </w:rPr>
              <w:t>№ п/п</w:t>
            </w:r>
          </w:p>
        </w:tc>
        <w:tc>
          <w:tcPr>
            <w:tcW w:w="825" w:type="pct"/>
            <w:vMerge w:val="restart"/>
            <w:shd w:val="clear" w:color="auto" w:fill="auto"/>
          </w:tcPr>
          <w:p w:rsidR="00A43718" w:rsidRPr="00A14008" w:rsidRDefault="00A43718" w:rsidP="005F1670">
            <w:pPr>
              <w:shd w:val="clear" w:color="auto" w:fill="FFFFFF" w:themeFill="background1"/>
              <w:rPr>
                <w:spacing w:val="-6"/>
                <w:kern w:val="19"/>
                <w:sz w:val="19"/>
                <w:szCs w:val="19"/>
              </w:rPr>
            </w:pPr>
            <w:r w:rsidRPr="00A14008">
              <w:rPr>
                <w:spacing w:val="-6"/>
                <w:kern w:val="19"/>
                <w:sz w:val="19"/>
                <w:szCs w:val="19"/>
              </w:rPr>
              <w:t>Наименование мероприятия (результата)</w:t>
            </w:r>
          </w:p>
        </w:tc>
        <w:tc>
          <w:tcPr>
            <w:tcW w:w="529" w:type="pct"/>
            <w:vMerge w:val="restar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Наименование структурных элементов муниципальных программ вместе с наименованием</w:t>
            </w:r>
          </w:p>
        </w:tc>
        <w:tc>
          <w:tcPr>
            <w:tcW w:w="387" w:type="pct"/>
            <w:vMerge w:val="restar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Единица измерения</w:t>
            </w:r>
          </w:p>
        </w:tc>
        <w:tc>
          <w:tcPr>
            <w:tcW w:w="552" w:type="pct"/>
            <w:gridSpan w:val="2"/>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Базовое значение</w:t>
            </w:r>
          </w:p>
        </w:tc>
        <w:tc>
          <w:tcPr>
            <w:tcW w:w="861" w:type="pct"/>
            <w:gridSpan w:val="4"/>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Значение показателя по годам</w:t>
            </w:r>
          </w:p>
        </w:tc>
        <w:tc>
          <w:tcPr>
            <w:tcW w:w="614" w:type="pct"/>
            <w:vMerge w:val="restart"/>
          </w:tcPr>
          <w:p w:rsidR="00A43718" w:rsidRPr="00A14008" w:rsidRDefault="00A43718" w:rsidP="005F1670">
            <w:pPr>
              <w:shd w:val="clear" w:color="auto" w:fill="FFFFFF" w:themeFill="background1"/>
              <w:rPr>
                <w:spacing w:val="-6"/>
                <w:kern w:val="19"/>
                <w:sz w:val="19"/>
                <w:szCs w:val="19"/>
              </w:rPr>
            </w:pPr>
            <w:r w:rsidRPr="00A14008">
              <w:rPr>
                <w:spacing w:val="-6"/>
                <w:kern w:val="19"/>
                <w:sz w:val="19"/>
                <w:szCs w:val="19"/>
              </w:rPr>
              <w:t>Тип мероприятия (результата)</w:t>
            </w:r>
          </w:p>
        </w:tc>
        <w:tc>
          <w:tcPr>
            <w:tcW w:w="465" w:type="pct"/>
            <w:vMerge w:val="restar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Уровень мероприятия (результата)</w:t>
            </w:r>
          </w:p>
        </w:tc>
        <w:tc>
          <w:tcPr>
            <w:tcW w:w="600" w:type="pct"/>
            <w:vMerge w:val="restar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Связь с показателями регионального проекта</w:t>
            </w:r>
          </w:p>
        </w:tc>
      </w:tr>
      <w:tr w:rsidR="00A43718" w:rsidRPr="00A14008" w:rsidTr="005F1670">
        <w:tc>
          <w:tcPr>
            <w:tcW w:w="167" w:type="pct"/>
            <w:vMerge/>
          </w:tcPr>
          <w:p w:rsidR="00A43718" w:rsidRPr="00A14008" w:rsidRDefault="00A43718" w:rsidP="005F1670">
            <w:pPr>
              <w:shd w:val="clear" w:color="auto" w:fill="FFFFFF" w:themeFill="background1"/>
              <w:rPr>
                <w:spacing w:val="-6"/>
                <w:kern w:val="19"/>
                <w:sz w:val="19"/>
                <w:szCs w:val="19"/>
              </w:rPr>
            </w:pPr>
          </w:p>
        </w:tc>
        <w:tc>
          <w:tcPr>
            <w:tcW w:w="825" w:type="pct"/>
            <w:vMerge/>
            <w:shd w:val="clear" w:color="auto" w:fill="auto"/>
          </w:tcPr>
          <w:p w:rsidR="00A43718" w:rsidRPr="00A14008" w:rsidRDefault="00A43718" w:rsidP="005F1670">
            <w:pPr>
              <w:shd w:val="clear" w:color="auto" w:fill="FFFFFF" w:themeFill="background1"/>
              <w:rPr>
                <w:spacing w:val="-6"/>
                <w:kern w:val="19"/>
                <w:sz w:val="19"/>
                <w:szCs w:val="19"/>
              </w:rPr>
            </w:pPr>
          </w:p>
        </w:tc>
        <w:tc>
          <w:tcPr>
            <w:tcW w:w="529" w:type="pct"/>
            <w:vMerge/>
          </w:tcPr>
          <w:p w:rsidR="00A43718" w:rsidRPr="00A14008" w:rsidRDefault="00A43718" w:rsidP="005F1670">
            <w:pPr>
              <w:shd w:val="clear" w:color="auto" w:fill="FFFFFF" w:themeFill="background1"/>
              <w:rPr>
                <w:spacing w:val="-6"/>
                <w:kern w:val="19"/>
                <w:sz w:val="19"/>
                <w:szCs w:val="19"/>
              </w:rPr>
            </w:pPr>
          </w:p>
        </w:tc>
        <w:tc>
          <w:tcPr>
            <w:tcW w:w="387" w:type="pct"/>
            <w:vMerge/>
          </w:tcPr>
          <w:p w:rsidR="00A43718" w:rsidRPr="00A14008" w:rsidRDefault="00A43718" w:rsidP="005F1670">
            <w:pPr>
              <w:shd w:val="clear" w:color="auto" w:fill="FFFFFF" w:themeFill="background1"/>
              <w:rPr>
                <w:spacing w:val="-6"/>
                <w:kern w:val="19"/>
                <w:sz w:val="19"/>
                <w:szCs w:val="19"/>
              </w:rPr>
            </w:pPr>
          </w:p>
        </w:tc>
        <w:tc>
          <w:tcPr>
            <w:tcW w:w="340" w:type="pc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значение</w:t>
            </w:r>
          </w:p>
        </w:tc>
        <w:tc>
          <w:tcPr>
            <w:tcW w:w="212" w:type="pc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год</w:t>
            </w:r>
          </w:p>
        </w:tc>
        <w:tc>
          <w:tcPr>
            <w:tcW w:w="215" w:type="pc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2025</w:t>
            </w:r>
          </w:p>
        </w:tc>
        <w:tc>
          <w:tcPr>
            <w:tcW w:w="215" w:type="pc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2026</w:t>
            </w:r>
          </w:p>
        </w:tc>
        <w:tc>
          <w:tcPr>
            <w:tcW w:w="215" w:type="pc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2027</w:t>
            </w:r>
          </w:p>
        </w:tc>
        <w:tc>
          <w:tcPr>
            <w:tcW w:w="216" w:type="pc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2028</w:t>
            </w:r>
          </w:p>
        </w:tc>
        <w:tc>
          <w:tcPr>
            <w:tcW w:w="614" w:type="pct"/>
            <w:vMerge/>
          </w:tcPr>
          <w:p w:rsidR="00A43718" w:rsidRPr="00A14008" w:rsidRDefault="00A43718" w:rsidP="005F1670">
            <w:pPr>
              <w:shd w:val="clear" w:color="auto" w:fill="FFFFFF" w:themeFill="background1"/>
              <w:rPr>
                <w:spacing w:val="-6"/>
                <w:kern w:val="19"/>
                <w:sz w:val="19"/>
                <w:szCs w:val="19"/>
              </w:rPr>
            </w:pPr>
          </w:p>
        </w:tc>
        <w:tc>
          <w:tcPr>
            <w:tcW w:w="465" w:type="pct"/>
            <w:vMerge/>
          </w:tcPr>
          <w:p w:rsidR="00A43718" w:rsidRPr="00A14008" w:rsidRDefault="00A43718" w:rsidP="005F1670">
            <w:pPr>
              <w:shd w:val="clear" w:color="auto" w:fill="FFFFFF" w:themeFill="background1"/>
              <w:rPr>
                <w:spacing w:val="-6"/>
                <w:kern w:val="19"/>
                <w:sz w:val="19"/>
                <w:szCs w:val="19"/>
              </w:rPr>
            </w:pPr>
          </w:p>
        </w:tc>
        <w:tc>
          <w:tcPr>
            <w:tcW w:w="600" w:type="pct"/>
            <w:vMerge/>
          </w:tcPr>
          <w:p w:rsidR="00A43718" w:rsidRPr="00A14008" w:rsidRDefault="00A43718" w:rsidP="005F1670">
            <w:pPr>
              <w:shd w:val="clear" w:color="auto" w:fill="FFFFFF" w:themeFill="background1"/>
              <w:rPr>
                <w:spacing w:val="-6"/>
                <w:kern w:val="19"/>
                <w:sz w:val="19"/>
                <w:szCs w:val="19"/>
              </w:rPr>
            </w:pPr>
          </w:p>
        </w:tc>
      </w:tr>
      <w:tr w:rsidR="00A43718" w:rsidRPr="00A14008" w:rsidTr="005F1670">
        <w:tc>
          <w:tcPr>
            <w:tcW w:w="167" w:type="pct"/>
          </w:tcPr>
          <w:p w:rsidR="00A43718" w:rsidRPr="00A14008" w:rsidRDefault="00A43718" w:rsidP="005F1670">
            <w:pPr>
              <w:shd w:val="clear" w:color="auto" w:fill="FFFFFF" w:themeFill="background1"/>
              <w:rPr>
                <w:spacing w:val="-6"/>
                <w:kern w:val="19"/>
                <w:sz w:val="19"/>
                <w:szCs w:val="19"/>
              </w:rPr>
            </w:pPr>
            <w:r w:rsidRPr="00A14008">
              <w:rPr>
                <w:spacing w:val="-6"/>
                <w:kern w:val="19"/>
                <w:sz w:val="19"/>
                <w:szCs w:val="19"/>
              </w:rPr>
              <w:t>1.</w:t>
            </w:r>
          </w:p>
        </w:tc>
        <w:tc>
          <w:tcPr>
            <w:tcW w:w="4833" w:type="pct"/>
            <w:gridSpan w:val="12"/>
          </w:tcPr>
          <w:p w:rsidR="00A43718" w:rsidRPr="00A14008" w:rsidRDefault="00A43718" w:rsidP="005F1670">
            <w:pPr>
              <w:shd w:val="clear" w:color="auto" w:fill="FFFFFF" w:themeFill="background1"/>
              <w:rPr>
                <w:spacing w:val="-6"/>
                <w:kern w:val="19"/>
                <w:sz w:val="19"/>
                <w:szCs w:val="19"/>
              </w:rPr>
            </w:pPr>
            <w:r w:rsidRPr="00A14008">
              <w:rPr>
                <w:spacing w:val="-6"/>
                <w:kern w:val="19"/>
                <w:sz w:val="19"/>
                <w:szCs w:val="19"/>
              </w:rPr>
              <w:t>Задача «Создание образовательных организаций муниципальной собственности»</w:t>
            </w:r>
          </w:p>
        </w:tc>
      </w:tr>
      <w:tr w:rsidR="00A43718" w:rsidRPr="00A14008" w:rsidTr="005F1670">
        <w:tc>
          <w:tcPr>
            <w:tcW w:w="167" w:type="pct"/>
          </w:tcPr>
          <w:p w:rsidR="00A43718" w:rsidRPr="00A14008" w:rsidRDefault="00A43718" w:rsidP="005F1670">
            <w:pPr>
              <w:shd w:val="clear" w:color="auto" w:fill="FFFFFF" w:themeFill="background1"/>
              <w:rPr>
                <w:spacing w:val="-6"/>
                <w:kern w:val="19"/>
                <w:sz w:val="19"/>
                <w:szCs w:val="19"/>
              </w:rPr>
            </w:pPr>
            <w:r w:rsidRPr="00A14008">
              <w:rPr>
                <w:spacing w:val="-6"/>
                <w:kern w:val="19"/>
                <w:sz w:val="19"/>
                <w:szCs w:val="19"/>
              </w:rPr>
              <w:t>1.1</w:t>
            </w:r>
          </w:p>
        </w:tc>
        <w:tc>
          <w:tcPr>
            <w:tcW w:w="825" w:type="pct"/>
          </w:tcPr>
          <w:p w:rsidR="00A43718" w:rsidRPr="00A14008" w:rsidRDefault="00A43718" w:rsidP="005F1670">
            <w:pPr>
              <w:shd w:val="clear" w:color="auto" w:fill="FFFFFF" w:themeFill="background1"/>
              <w:rPr>
                <w:spacing w:val="-6"/>
                <w:kern w:val="19"/>
                <w:sz w:val="19"/>
                <w:szCs w:val="19"/>
              </w:rPr>
            </w:pPr>
            <w:r w:rsidRPr="00A14008">
              <w:rPr>
                <w:iCs/>
                <w:spacing w:val="-6"/>
                <w:kern w:val="19"/>
                <w:sz w:val="19"/>
                <w:szCs w:val="19"/>
              </w:rPr>
              <w:t xml:space="preserve">Создана средняя общеобразовательная школа в г. Когалыме (Общеобразовательная организация с универсальной </w:t>
            </w:r>
            <w:proofErr w:type="spellStart"/>
            <w:r w:rsidRPr="00A14008">
              <w:rPr>
                <w:iCs/>
                <w:spacing w:val="-6"/>
                <w:kern w:val="19"/>
                <w:sz w:val="19"/>
                <w:szCs w:val="19"/>
              </w:rPr>
              <w:t>безбарьерной</w:t>
            </w:r>
            <w:proofErr w:type="spellEnd"/>
            <w:r w:rsidRPr="00A14008">
              <w:rPr>
                <w:iCs/>
                <w:spacing w:val="-6"/>
                <w:kern w:val="19"/>
                <w:sz w:val="19"/>
                <w:szCs w:val="19"/>
              </w:rPr>
              <w:t xml:space="preserve"> средой)» (корректировка, привязка проекта «Средняя общеобразовательная школа в микрорайоне 32 г. Сургута» шифр 1541-ПИ.00.32)</w:t>
            </w:r>
          </w:p>
        </w:tc>
        <w:tc>
          <w:tcPr>
            <w:tcW w:w="529" w:type="pc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w:t>
            </w:r>
          </w:p>
        </w:tc>
        <w:tc>
          <w:tcPr>
            <w:tcW w:w="387" w:type="pc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единиц</w:t>
            </w:r>
          </w:p>
        </w:tc>
        <w:tc>
          <w:tcPr>
            <w:tcW w:w="340" w:type="pc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w:t>
            </w:r>
          </w:p>
        </w:tc>
        <w:tc>
          <w:tcPr>
            <w:tcW w:w="212" w:type="pc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2023</w:t>
            </w:r>
          </w:p>
        </w:tc>
        <w:tc>
          <w:tcPr>
            <w:tcW w:w="215" w:type="pc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1</w:t>
            </w:r>
          </w:p>
        </w:tc>
        <w:tc>
          <w:tcPr>
            <w:tcW w:w="215" w:type="pc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0</w:t>
            </w:r>
          </w:p>
        </w:tc>
        <w:tc>
          <w:tcPr>
            <w:tcW w:w="215" w:type="pc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0</w:t>
            </w:r>
          </w:p>
        </w:tc>
        <w:tc>
          <w:tcPr>
            <w:tcW w:w="216" w:type="pct"/>
          </w:tcPr>
          <w:p w:rsidR="00A43718" w:rsidRPr="00A14008" w:rsidRDefault="00A43718" w:rsidP="005F1670">
            <w:pPr>
              <w:shd w:val="clear" w:color="auto" w:fill="FFFFFF" w:themeFill="background1"/>
              <w:jc w:val="center"/>
              <w:rPr>
                <w:spacing w:val="-6"/>
                <w:kern w:val="19"/>
                <w:sz w:val="19"/>
                <w:szCs w:val="19"/>
              </w:rPr>
            </w:pPr>
            <w:r w:rsidRPr="00A14008">
              <w:rPr>
                <w:spacing w:val="-6"/>
                <w:kern w:val="19"/>
                <w:sz w:val="19"/>
                <w:szCs w:val="19"/>
              </w:rPr>
              <w:t>0</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A43718" w:rsidRPr="00A14008" w:rsidRDefault="00A43718" w:rsidP="005F1670">
            <w:pPr>
              <w:shd w:val="clear" w:color="auto" w:fill="FFFFFF" w:themeFill="background1"/>
              <w:rPr>
                <w:spacing w:val="-6"/>
                <w:kern w:val="19"/>
                <w:sz w:val="19"/>
                <w:szCs w:val="19"/>
              </w:rPr>
            </w:pPr>
            <w:r w:rsidRPr="00A14008">
              <w:rPr>
                <w:spacing w:val="-6"/>
                <w:kern w:val="19"/>
                <w:sz w:val="19"/>
                <w:szCs w:val="19"/>
              </w:rPr>
              <w:t>Приобретение товаров, работ, услуг</w:t>
            </w:r>
          </w:p>
          <w:p w:rsidR="00A43718" w:rsidRPr="00A14008" w:rsidRDefault="00A43718" w:rsidP="005F1670">
            <w:pPr>
              <w:shd w:val="clear" w:color="auto" w:fill="FFFFFF" w:themeFill="background1"/>
              <w:rPr>
                <w:spacing w:val="-6"/>
                <w:kern w:val="19"/>
                <w:sz w:val="19"/>
                <w:szCs w:val="19"/>
              </w:rPr>
            </w:pPr>
          </w:p>
        </w:tc>
        <w:tc>
          <w:tcPr>
            <w:tcW w:w="465" w:type="pct"/>
          </w:tcPr>
          <w:p w:rsidR="00A43718" w:rsidRPr="00A14008" w:rsidRDefault="00A43718" w:rsidP="005F1670">
            <w:pPr>
              <w:shd w:val="clear" w:color="auto" w:fill="FFFFFF" w:themeFill="background1"/>
              <w:rPr>
                <w:spacing w:val="-6"/>
                <w:kern w:val="19"/>
                <w:sz w:val="19"/>
                <w:szCs w:val="19"/>
              </w:rPr>
            </w:pPr>
            <w:r w:rsidRPr="00A14008">
              <w:rPr>
                <w:spacing w:val="-6"/>
                <w:kern w:val="19"/>
                <w:sz w:val="19"/>
                <w:szCs w:val="19"/>
              </w:rPr>
              <w:t>«ГП ХМАО-Югры»</w:t>
            </w:r>
          </w:p>
        </w:tc>
        <w:tc>
          <w:tcPr>
            <w:tcW w:w="600" w:type="pct"/>
            <w:shd w:val="clear" w:color="auto" w:fill="auto"/>
          </w:tcPr>
          <w:p w:rsidR="00A43718" w:rsidRPr="00A14008" w:rsidRDefault="00A43718" w:rsidP="005F1670">
            <w:pPr>
              <w:shd w:val="clear" w:color="auto" w:fill="FFFFFF" w:themeFill="background1"/>
              <w:rPr>
                <w:spacing w:val="-6"/>
                <w:kern w:val="19"/>
                <w:sz w:val="19"/>
                <w:szCs w:val="19"/>
              </w:rPr>
            </w:pPr>
            <w:r w:rsidRPr="00A14008">
              <w:rPr>
                <w:spacing w:val="-6"/>
                <w:kern w:val="19"/>
                <w:sz w:val="19"/>
                <w:szCs w:val="19"/>
              </w:rPr>
              <w:t xml:space="preserve"> Доля введенных в эксплуатацию объектов капитального строительства от запланированных к вводу в эксплуатацию в соответствующем году</w:t>
            </w:r>
          </w:p>
        </w:tc>
      </w:tr>
    </w:tbl>
    <w:p w:rsidR="00A43718" w:rsidRDefault="00A43718" w:rsidP="00A43718">
      <w:pPr>
        <w:shd w:val="clear" w:color="auto" w:fill="FFFFFF" w:themeFill="background1"/>
        <w:outlineLvl w:val="2"/>
        <w:rPr>
          <w:sz w:val="26"/>
          <w:szCs w:val="26"/>
        </w:rPr>
        <w:sectPr w:rsidR="00A43718" w:rsidSect="005F1670">
          <w:pgSz w:w="16838" w:h="11906" w:orient="landscape"/>
          <w:pgMar w:top="567" w:right="567" w:bottom="2552" w:left="567" w:header="709" w:footer="709" w:gutter="0"/>
          <w:cols w:space="708"/>
          <w:titlePg/>
          <w:docGrid w:linePitch="360"/>
        </w:sectPr>
      </w:pPr>
    </w:p>
    <w:tbl>
      <w:tblPr>
        <w:tblW w:w="5000" w:type="pct"/>
        <w:tblLook w:val="04A0" w:firstRow="1" w:lastRow="0" w:firstColumn="1" w:lastColumn="0" w:noHBand="0" w:noVBand="1"/>
      </w:tblPr>
      <w:tblGrid>
        <w:gridCol w:w="15704"/>
      </w:tblGrid>
      <w:tr w:rsidR="00A43718" w:rsidRPr="00EC7338" w:rsidTr="005F1670">
        <w:trPr>
          <w:trHeight w:val="1256"/>
        </w:trPr>
        <w:tc>
          <w:tcPr>
            <w:tcW w:w="5000" w:type="pct"/>
            <w:tcBorders>
              <w:top w:val="nil"/>
              <w:left w:val="nil"/>
              <w:bottom w:val="nil"/>
              <w:right w:val="nil"/>
            </w:tcBorders>
            <w:shd w:val="clear" w:color="auto" w:fill="auto"/>
            <w:vAlign w:val="bottom"/>
            <w:hideMark/>
          </w:tcPr>
          <w:p w:rsidR="00A43718" w:rsidRPr="00A14008" w:rsidRDefault="00A43718" w:rsidP="005F1670">
            <w:pPr>
              <w:shd w:val="clear" w:color="auto" w:fill="FFFFFF" w:themeFill="background1"/>
              <w:jc w:val="center"/>
              <w:rPr>
                <w:sz w:val="22"/>
              </w:rPr>
            </w:pPr>
            <w:r w:rsidRPr="00A14008">
              <w:rPr>
                <w:sz w:val="22"/>
              </w:rPr>
              <w:lastRenderedPageBreak/>
              <w:t>5. Финансовое обеспечение реализации регионального проекта «Создание условий для обучения, отдыха и оздоровления детей и молодежи»</w:t>
            </w:r>
          </w:p>
          <w:p w:rsidR="00A43718" w:rsidRPr="00EC7338" w:rsidRDefault="00A43718" w:rsidP="005F1670">
            <w:pPr>
              <w:shd w:val="clear" w:color="auto" w:fill="FFFFFF" w:themeFill="background1"/>
              <w:jc w:val="center"/>
            </w:pPr>
          </w:p>
          <w:tbl>
            <w:tblPr>
              <w:tblW w:w="5000" w:type="pct"/>
              <w:tblCellMar>
                <w:left w:w="15" w:type="dxa"/>
                <w:right w:w="15" w:type="dxa"/>
              </w:tblCellMar>
              <w:tblLook w:val="04A0" w:firstRow="1" w:lastRow="0" w:firstColumn="1" w:lastColumn="0" w:noHBand="0" w:noVBand="1"/>
            </w:tblPr>
            <w:tblGrid>
              <w:gridCol w:w="449"/>
              <w:gridCol w:w="9073"/>
              <w:gridCol w:w="1415"/>
              <w:gridCol w:w="1133"/>
              <w:gridCol w:w="994"/>
              <w:gridCol w:w="1136"/>
              <w:gridCol w:w="1278"/>
            </w:tblGrid>
            <w:tr w:rsidR="00A43718" w:rsidRPr="00A14008" w:rsidTr="005F1670">
              <w:trPr>
                <w:trHeight w:val="20"/>
              </w:trPr>
              <w:tc>
                <w:tcPr>
                  <w:tcW w:w="1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Default="00A43718" w:rsidP="005F1670">
                  <w:pPr>
                    <w:jc w:val="center"/>
                  </w:pPr>
                  <w:r w:rsidRPr="00A14008">
                    <w:t xml:space="preserve">№ </w:t>
                  </w:r>
                </w:p>
                <w:p w:rsidR="00A43718" w:rsidRPr="00A14008" w:rsidRDefault="00A43718" w:rsidP="005F1670">
                  <w:pPr>
                    <w:jc w:val="center"/>
                  </w:pPr>
                  <w:r w:rsidRPr="00A14008">
                    <w:t>п/п</w:t>
                  </w:r>
                </w:p>
              </w:tc>
              <w:tc>
                <w:tcPr>
                  <w:tcW w:w="29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Наименование мероприятия (результата) и источники финансового обеспечения</w:t>
                  </w:r>
                </w:p>
              </w:tc>
              <w:tc>
                <w:tcPr>
                  <w:tcW w:w="1924" w:type="pct"/>
                  <w:gridSpan w:val="5"/>
                  <w:tcBorders>
                    <w:top w:val="single" w:sz="4" w:space="0" w:color="auto"/>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Объем финансового обеспечения по годам, тыс. рублей</w:t>
                  </w:r>
                </w:p>
              </w:tc>
            </w:tr>
            <w:tr w:rsidR="00A43718" w:rsidRPr="00A14008" w:rsidTr="005F1670">
              <w:trPr>
                <w:trHeight w:val="20"/>
              </w:trPr>
              <w:tc>
                <w:tcPr>
                  <w:tcW w:w="145" w:type="pct"/>
                  <w:vMerge/>
                  <w:tcBorders>
                    <w:top w:val="single" w:sz="4" w:space="0" w:color="auto"/>
                    <w:left w:val="single" w:sz="4" w:space="0" w:color="auto"/>
                    <w:bottom w:val="single" w:sz="4" w:space="0" w:color="auto"/>
                    <w:right w:val="single" w:sz="4" w:space="0" w:color="auto"/>
                  </w:tcBorders>
                  <w:vAlign w:val="center"/>
                  <w:hideMark/>
                </w:tcPr>
                <w:p w:rsidR="00A43718" w:rsidRPr="00A14008" w:rsidRDefault="00A43718" w:rsidP="005F1670"/>
              </w:tc>
              <w:tc>
                <w:tcPr>
                  <w:tcW w:w="2930" w:type="pct"/>
                  <w:vMerge/>
                  <w:tcBorders>
                    <w:top w:val="single" w:sz="4" w:space="0" w:color="auto"/>
                    <w:left w:val="single" w:sz="4" w:space="0" w:color="auto"/>
                    <w:bottom w:val="single" w:sz="4" w:space="0" w:color="auto"/>
                    <w:right w:val="single" w:sz="4" w:space="0" w:color="auto"/>
                  </w:tcBorders>
                  <w:vAlign w:val="center"/>
                  <w:hideMark/>
                </w:tcPr>
                <w:p w:rsidR="00A43718" w:rsidRPr="00A14008" w:rsidRDefault="00A43718" w:rsidP="005F1670"/>
              </w:tc>
              <w:tc>
                <w:tcPr>
                  <w:tcW w:w="45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2025</w:t>
                  </w:r>
                </w:p>
              </w:tc>
              <w:tc>
                <w:tcPr>
                  <w:tcW w:w="366"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2026</w:t>
                  </w:r>
                </w:p>
              </w:tc>
              <w:tc>
                <w:tcPr>
                  <w:tcW w:w="321"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2027</w:t>
                  </w:r>
                </w:p>
              </w:tc>
              <w:tc>
                <w:tcPr>
                  <w:tcW w:w="36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2028</w:t>
                  </w:r>
                </w:p>
              </w:tc>
              <w:tc>
                <w:tcPr>
                  <w:tcW w:w="413"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Всего</w:t>
                  </w:r>
                </w:p>
              </w:tc>
            </w:tr>
            <w:tr w:rsidR="00A43718" w:rsidRPr="00A14008" w:rsidTr="005F1670">
              <w:trPr>
                <w:trHeight w:val="20"/>
              </w:trPr>
              <w:tc>
                <w:tcPr>
                  <w:tcW w:w="145" w:type="pct"/>
                  <w:tcBorders>
                    <w:top w:val="nil"/>
                    <w:left w:val="single" w:sz="4" w:space="0" w:color="auto"/>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1</w:t>
                  </w:r>
                </w:p>
              </w:tc>
              <w:tc>
                <w:tcPr>
                  <w:tcW w:w="2930"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2</w:t>
                  </w:r>
                </w:p>
              </w:tc>
              <w:tc>
                <w:tcPr>
                  <w:tcW w:w="45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3</w:t>
                  </w:r>
                </w:p>
              </w:tc>
              <w:tc>
                <w:tcPr>
                  <w:tcW w:w="366"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4</w:t>
                  </w:r>
                </w:p>
              </w:tc>
              <w:tc>
                <w:tcPr>
                  <w:tcW w:w="321"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5</w:t>
                  </w:r>
                </w:p>
              </w:tc>
              <w:tc>
                <w:tcPr>
                  <w:tcW w:w="36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6</w:t>
                  </w:r>
                </w:p>
              </w:tc>
              <w:tc>
                <w:tcPr>
                  <w:tcW w:w="413"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7</w:t>
                  </w:r>
                </w:p>
              </w:tc>
            </w:tr>
            <w:tr w:rsidR="00A43718" w:rsidRPr="00A14008" w:rsidTr="005F1670">
              <w:trPr>
                <w:trHeight w:val="20"/>
              </w:trPr>
              <w:tc>
                <w:tcPr>
                  <w:tcW w:w="145" w:type="pct"/>
                  <w:tcBorders>
                    <w:top w:val="nil"/>
                    <w:left w:val="single" w:sz="4" w:space="0" w:color="auto"/>
                    <w:bottom w:val="single" w:sz="4" w:space="0" w:color="auto"/>
                    <w:right w:val="single" w:sz="4" w:space="0" w:color="auto"/>
                  </w:tcBorders>
                  <w:shd w:val="clear" w:color="auto" w:fill="auto"/>
                  <w:vAlign w:val="center"/>
                  <w:hideMark/>
                </w:tcPr>
                <w:p w:rsidR="00A43718" w:rsidRPr="00A14008" w:rsidRDefault="00A43718" w:rsidP="005F1670">
                  <w:r w:rsidRPr="00A14008">
                    <w:t>1.</w:t>
                  </w:r>
                </w:p>
              </w:tc>
              <w:tc>
                <w:tcPr>
                  <w:tcW w:w="4855" w:type="pct"/>
                  <w:gridSpan w:val="6"/>
                  <w:tcBorders>
                    <w:top w:val="single" w:sz="4" w:space="0" w:color="auto"/>
                    <w:left w:val="nil"/>
                    <w:bottom w:val="single" w:sz="4" w:space="0" w:color="auto"/>
                    <w:right w:val="single" w:sz="4" w:space="0" w:color="000000"/>
                  </w:tcBorders>
                  <w:shd w:val="clear" w:color="auto" w:fill="auto"/>
                  <w:vAlign w:val="center"/>
                  <w:hideMark/>
                </w:tcPr>
                <w:p w:rsidR="00A43718" w:rsidRPr="00A14008" w:rsidRDefault="00A43718" w:rsidP="005F1670">
                  <w:r w:rsidRPr="00A14008">
                    <w:t>Задача "Создание образовательных организаций муниципальной собственности "</w:t>
                  </w:r>
                </w:p>
              </w:tc>
            </w:tr>
            <w:tr w:rsidR="00A43718" w:rsidRPr="00A14008" w:rsidTr="005F1670">
              <w:trPr>
                <w:trHeight w:val="20"/>
              </w:trPr>
              <w:tc>
                <w:tcPr>
                  <w:tcW w:w="145" w:type="pct"/>
                  <w:tcBorders>
                    <w:top w:val="nil"/>
                    <w:left w:val="single" w:sz="4" w:space="0" w:color="auto"/>
                    <w:bottom w:val="single" w:sz="4" w:space="0" w:color="auto"/>
                    <w:right w:val="single" w:sz="4" w:space="0" w:color="auto"/>
                  </w:tcBorders>
                  <w:shd w:val="clear" w:color="auto" w:fill="auto"/>
                  <w:vAlign w:val="center"/>
                  <w:hideMark/>
                </w:tcPr>
                <w:p w:rsidR="00A43718" w:rsidRPr="00A14008" w:rsidRDefault="00A43718" w:rsidP="005F1670">
                  <w:r w:rsidRPr="00A14008">
                    <w:t>1.1.</w:t>
                  </w:r>
                </w:p>
              </w:tc>
              <w:tc>
                <w:tcPr>
                  <w:tcW w:w="2930"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rPr>
                      <w:iCs/>
                    </w:rPr>
                  </w:pPr>
                  <w:r w:rsidRPr="00A14008">
                    <w:rPr>
                      <w:iCs/>
                    </w:rPr>
                    <w:t xml:space="preserve">Создана средняя общеобразовательная школа в г. Когалыме (Общеобразовательная организация с универсальной </w:t>
                  </w:r>
                  <w:proofErr w:type="spellStart"/>
                  <w:r w:rsidRPr="00A14008">
                    <w:rPr>
                      <w:iCs/>
                    </w:rPr>
                    <w:t>безбарьерной</w:t>
                  </w:r>
                  <w:proofErr w:type="spellEnd"/>
                  <w:r w:rsidRPr="00A14008">
                    <w:rPr>
                      <w:iCs/>
                    </w:rPr>
                    <w:t xml:space="preserve"> средой)» (корректировка, привязка проекта «Средняя общеобразовательная школа в микрорайоне 32 г. Сургута» шифр 1541-ПИ.00.32), всего, в том числе:</w:t>
                  </w:r>
                </w:p>
              </w:tc>
              <w:tc>
                <w:tcPr>
                  <w:tcW w:w="45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1 428 944,40</w:t>
                  </w:r>
                </w:p>
              </w:tc>
              <w:tc>
                <w:tcPr>
                  <w:tcW w:w="366"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321"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36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413"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1 428 944,40</w:t>
                  </w:r>
                </w:p>
              </w:tc>
            </w:tr>
            <w:tr w:rsidR="00A43718" w:rsidRPr="00A14008" w:rsidTr="005F1670">
              <w:trPr>
                <w:trHeight w:val="20"/>
              </w:trPr>
              <w:tc>
                <w:tcPr>
                  <w:tcW w:w="145" w:type="pct"/>
                  <w:tcBorders>
                    <w:top w:val="nil"/>
                    <w:left w:val="single" w:sz="4" w:space="0" w:color="auto"/>
                    <w:bottom w:val="single" w:sz="4" w:space="0" w:color="auto"/>
                    <w:right w:val="single" w:sz="4" w:space="0" w:color="auto"/>
                  </w:tcBorders>
                  <w:shd w:val="clear" w:color="auto" w:fill="auto"/>
                  <w:vAlign w:val="center"/>
                  <w:hideMark/>
                </w:tcPr>
                <w:p w:rsidR="00A43718" w:rsidRPr="00A14008" w:rsidRDefault="00A43718" w:rsidP="005F1670">
                  <w:r w:rsidRPr="00A14008">
                    <w:t> </w:t>
                  </w:r>
                </w:p>
              </w:tc>
              <w:tc>
                <w:tcPr>
                  <w:tcW w:w="2930"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r w:rsidRPr="00A14008">
                    <w:t>федеральный бюджет</w:t>
                  </w:r>
                </w:p>
              </w:tc>
              <w:tc>
                <w:tcPr>
                  <w:tcW w:w="45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11 083,80</w:t>
                  </w:r>
                </w:p>
              </w:tc>
              <w:tc>
                <w:tcPr>
                  <w:tcW w:w="366"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321"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36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413"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11 083,80</w:t>
                  </w:r>
                </w:p>
              </w:tc>
            </w:tr>
            <w:tr w:rsidR="00A43718" w:rsidRPr="00A14008" w:rsidTr="005F1670">
              <w:trPr>
                <w:trHeight w:val="20"/>
              </w:trPr>
              <w:tc>
                <w:tcPr>
                  <w:tcW w:w="145" w:type="pct"/>
                  <w:tcBorders>
                    <w:top w:val="nil"/>
                    <w:left w:val="single" w:sz="4" w:space="0" w:color="auto"/>
                    <w:bottom w:val="single" w:sz="4" w:space="0" w:color="auto"/>
                    <w:right w:val="single" w:sz="4" w:space="0" w:color="auto"/>
                  </w:tcBorders>
                  <w:shd w:val="clear" w:color="auto" w:fill="auto"/>
                  <w:vAlign w:val="center"/>
                  <w:hideMark/>
                </w:tcPr>
                <w:p w:rsidR="00A43718" w:rsidRPr="00A14008" w:rsidRDefault="00A43718" w:rsidP="005F1670">
                  <w:r w:rsidRPr="00A14008">
                    <w:t> </w:t>
                  </w:r>
                </w:p>
              </w:tc>
              <w:tc>
                <w:tcPr>
                  <w:tcW w:w="2930"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r w:rsidRPr="00A14008">
                    <w:t>бюджет автономного округа</w:t>
                  </w:r>
                </w:p>
              </w:tc>
              <w:tc>
                <w:tcPr>
                  <w:tcW w:w="45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1 274 966,10</w:t>
                  </w:r>
                </w:p>
              </w:tc>
              <w:tc>
                <w:tcPr>
                  <w:tcW w:w="366"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321"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36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413"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1 274 966,10</w:t>
                  </w:r>
                </w:p>
              </w:tc>
            </w:tr>
            <w:tr w:rsidR="00A43718" w:rsidRPr="00A14008" w:rsidTr="005F1670">
              <w:trPr>
                <w:trHeight w:val="20"/>
              </w:trPr>
              <w:tc>
                <w:tcPr>
                  <w:tcW w:w="145" w:type="pct"/>
                  <w:tcBorders>
                    <w:top w:val="nil"/>
                    <w:left w:val="single" w:sz="4" w:space="0" w:color="auto"/>
                    <w:bottom w:val="single" w:sz="4" w:space="0" w:color="auto"/>
                    <w:right w:val="single" w:sz="4" w:space="0" w:color="auto"/>
                  </w:tcBorders>
                  <w:shd w:val="clear" w:color="auto" w:fill="auto"/>
                  <w:vAlign w:val="center"/>
                  <w:hideMark/>
                </w:tcPr>
                <w:p w:rsidR="00A43718" w:rsidRPr="00A14008" w:rsidRDefault="00A43718" w:rsidP="005F1670">
                  <w:r w:rsidRPr="00A14008">
                    <w:t> </w:t>
                  </w:r>
                </w:p>
              </w:tc>
              <w:tc>
                <w:tcPr>
                  <w:tcW w:w="2930"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r w:rsidRPr="00A14008">
                    <w:t>бюджет города Когалыма</w:t>
                  </w:r>
                </w:p>
              </w:tc>
              <w:tc>
                <w:tcPr>
                  <w:tcW w:w="45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142 894,50</w:t>
                  </w:r>
                </w:p>
              </w:tc>
              <w:tc>
                <w:tcPr>
                  <w:tcW w:w="366"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321"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36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413"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142 894,50</w:t>
                  </w:r>
                </w:p>
              </w:tc>
            </w:tr>
            <w:tr w:rsidR="00A43718" w:rsidRPr="00A14008" w:rsidTr="005F1670">
              <w:trPr>
                <w:trHeight w:val="20"/>
              </w:trPr>
              <w:tc>
                <w:tcPr>
                  <w:tcW w:w="30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A14008" w:rsidRDefault="00A43718" w:rsidP="005F1670">
                  <w:pPr>
                    <w:rPr>
                      <w:bCs/>
                    </w:rPr>
                  </w:pPr>
                  <w:r w:rsidRPr="00A14008">
                    <w:rPr>
                      <w:bCs/>
                    </w:rPr>
                    <w:t>Итого по проекту (портфелю проектов), в том числе:</w:t>
                  </w:r>
                </w:p>
              </w:tc>
              <w:tc>
                <w:tcPr>
                  <w:tcW w:w="45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rPr>
                      <w:bCs/>
                    </w:rPr>
                  </w:pPr>
                  <w:r w:rsidRPr="00A14008">
                    <w:rPr>
                      <w:bCs/>
                    </w:rPr>
                    <w:t>1 428 944,40</w:t>
                  </w:r>
                </w:p>
              </w:tc>
              <w:tc>
                <w:tcPr>
                  <w:tcW w:w="366"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rPr>
                      <w:bCs/>
                    </w:rPr>
                  </w:pPr>
                  <w:r w:rsidRPr="00A14008">
                    <w:rPr>
                      <w:bCs/>
                    </w:rPr>
                    <w:t>0,00</w:t>
                  </w:r>
                </w:p>
              </w:tc>
              <w:tc>
                <w:tcPr>
                  <w:tcW w:w="321"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rPr>
                      <w:bCs/>
                    </w:rPr>
                  </w:pPr>
                  <w:r w:rsidRPr="00A14008">
                    <w:rPr>
                      <w:bCs/>
                    </w:rPr>
                    <w:t>0,00</w:t>
                  </w:r>
                </w:p>
              </w:tc>
              <w:tc>
                <w:tcPr>
                  <w:tcW w:w="36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rPr>
                      <w:bCs/>
                    </w:rPr>
                  </w:pPr>
                  <w:r w:rsidRPr="00A14008">
                    <w:rPr>
                      <w:bCs/>
                    </w:rPr>
                    <w:t>0,00</w:t>
                  </w:r>
                </w:p>
              </w:tc>
              <w:tc>
                <w:tcPr>
                  <w:tcW w:w="413"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rPr>
                      <w:bCs/>
                    </w:rPr>
                  </w:pPr>
                  <w:r w:rsidRPr="00A14008">
                    <w:rPr>
                      <w:bCs/>
                    </w:rPr>
                    <w:t>1 428 944,40</w:t>
                  </w:r>
                </w:p>
              </w:tc>
            </w:tr>
            <w:tr w:rsidR="00A43718" w:rsidRPr="00A14008" w:rsidTr="005F1670">
              <w:trPr>
                <w:trHeight w:val="20"/>
              </w:trPr>
              <w:tc>
                <w:tcPr>
                  <w:tcW w:w="145" w:type="pct"/>
                  <w:tcBorders>
                    <w:top w:val="nil"/>
                    <w:left w:val="single" w:sz="4" w:space="0" w:color="auto"/>
                    <w:bottom w:val="single" w:sz="4" w:space="0" w:color="auto"/>
                    <w:right w:val="single" w:sz="4" w:space="0" w:color="auto"/>
                  </w:tcBorders>
                  <w:shd w:val="clear" w:color="auto" w:fill="auto"/>
                  <w:vAlign w:val="center"/>
                  <w:hideMark/>
                </w:tcPr>
                <w:p w:rsidR="00A43718" w:rsidRPr="00A14008" w:rsidRDefault="00A43718" w:rsidP="005F1670">
                  <w:pPr>
                    <w:jc w:val="right"/>
                    <w:rPr>
                      <w:bCs/>
                    </w:rPr>
                  </w:pPr>
                  <w:r w:rsidRPr="00A14008">
                    <w:rPr>
                      <w:bCs/>
                    </w:rPr>
                    <w:t> </w:t>
                  </w:r>
                </w:p>
              </w:tc>
              <w:tc>
                <w:tcPr>
                  <w:tcW w:w="2930"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r w:rsidRPr="00A14008">
                    <w:t>федеральный бюджет</w:t>
                  </w:r>
                </w:p>
              </w:tc>
              <w:tc>
                <w:tcPr>
                  <w:tcW w:w="45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11 083,80</w:t>
                  </w:r>
                </w:p>
              </w:tc>
              <w:tc>
                <w:tcPr>
                  <w:tcW w:w="366"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321"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36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413"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11 083,80</w:t>
                  </w:r>
                </w:p>
              </w:tc>
            </w:tr>
            <w:tr w:rsidR="00A43718" w:rsidRPr="00A14008" w:rsidTr="005F1670">
              <w:trPr>
                <w:trHeight w:val="20"/>
              </w:trPr>
              <w:tc>
                <w:tcPr>
                  <w:tcW w:w="145" w:type="pct"/>
                  <w:tcBorders>
                    <w:top w:val="nil"/>
                    <w:left w:val="single" w:sz="4" w:space="0" w:color="auto"/>
                    <w:bottom w:val="single" w:sz="4" w:space="0" w:color="auto"/>
                    <w:right w:val="single" w:sz="4" w:space="0" w:color="auto"/>
                  </w:tcBorders>
                  <w:shd w:val="clear" w:color="auto" w:fill="auto"/>
                  <w:vAlign w:val="center"/>
                  <w:hideMark/>
                </w:tcPr>
                <w:p w:rsidR="00A43718" w:rsidRPr="00A14008" w:rsidRDefault="00A43718" w:rsidP="005F1670">
                  <w:r w:rsidRPr="00A14008">
                    <w:t> </w:t>
                  </w:r>
                </w:p>
              </w:tc>
              <w:tc>
                <w:tcPr>
                  <w:tcW w:w="2930"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r w:rsidRPr="00A14008">
                    <w:t>бюджет автономного округа</w:t>
                  </w:r>
                </w:p>
              </w:tc>
              <w:tc>
                <w:tcPr>
                  <w:tcW w:w="45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1 274 966,10</w:t>
                  </w:r>
                </w:p>
              </w:tc>
              <w:tc>
                <w:tcPr>
                  <w:tcW w:w="366"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321"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36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413"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1 274 966,10</w:t>
                  </w:r>
                </w:p>
              </w:tc>
            </w:tr>
            <w:tr w:rsidR="00A43718" w:rsidRPr="00A14008" w:rsidTr="005F1670">
              <w:trPr>
                <w:trHeight w:val="20"/>
              </w:trPr>
              <w:tc>
                <w:tcPr>
                  <w:tcW w:w="145" w:type="pct"/>
                  <w:tcBorders>
                    <w:top w:val="nil"/>
                    <w:left w:val="single" w:sz="4" w:space="0" w:color="auto"/>
                    <w:bottom w:val="single" w:sz="4" w:space="0" w:color="auto"/>
                    <w:right w:val="single" w:sz="4" w:space="0" w:color="auto"/>
                  </w:tcBorders>
                  <w:shd w:val="clear" w:color="auto" w:fill="auto"/>
                  <w:vAlign w:val="center"/>
                  <w:hideMark/>
                </w:tcPr>
                <w:p w:rsidR="00A43718" w:rsidRPr="00A14008" w:rsidRDefault="00A43718" w:rsidP="005F1670">
                  <w:r w:rsidRPr="00A14008">
                    <w:t> </w:t>
                  </w:r>
                </w:p>
              </w:tc>
              <w:tc>
                <w:tcPr>
                  <w:tcW w:w="2930"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r w:rsidRPr="00A14008">
                    <w:t>бюджет города Когалыма</w:t>
                  </w:r>
                </w:p>
              </w:tc>
              <w:tc>
                <w:tcPr>
                  <w:tcW w:w="45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142 894,50</w:t>
                  </w:r>
                </w:p>
              </w:tc>
              <w:tc>
                <w:tcPr>
                  <w:tcW w:w="366"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321"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367"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0,00</w:t>
                  </w:r>
                </w:p>
              </w:tc>
              <w:tc>
                <w:tcPr>
                  <w:tcW w:w="413" w:type="pct"/>
                  <w:tcBorders>
                    <w:top w:val="nil"/>
                    <w:left w:val="nil"/>
                    <w:bottom w:val="single" w:sz="4" w:space="0" w:color="auto"/>
                    <w:right w:val="single" w:sz="4" w:space="0" w:color="auto"/>
                  </w:tcBorders>
                  <w:shd w:val="clear" w:color="auto" w:fill="auto"/>
                  <w:vAlign w:val="center"/>
                  <w:hideMark/>
                </w:tcPr>
                <w:p w:rsidR="00A43718" w:rsidRPr="00A14008" w:rsidRDefault="00A43718" w:rsidP="005F1670">
                  <w:pPr>
                    <w:jc w:val="center"/>
                  </w:pPr>
                  <w:r w:rsidRPr="00A14008">
                    <w:t>142 894,50</w:t>
                  </w:r>
                </w:p>
              </w:tc>
            </w:tr>
          </w:tbl>
          <w:p w:rsidR="00A43718" w:rsidRPr="00EC7338" w:rsidRDefault="00A43718" w:rsidP="005F1670">
            <w:pPr>
              <w:shd w:val="clear" w:color="auto" w:fill="FFFFFF" w:themeFill="background1"/>
              <w:ind w:left="360"/>
              <w:jc w:val="center"/>
            </w:pPr>
          </w:p>
          <w:p w:rsidR="00A43718" w:rsidRPr="00EC7338" w:rsidRDefault="00A43718" w:rsidP="005F1670">
            <w:pPr>
              <w:shd w:val="clear" w:color="auto" w:fill="FFFFFF" w:themeFill="background1"/>
              <w:jc w:val="center"/>
            </w:pPr>
            <w:r w:rsidRPr="00EC7338">
              <w:t>6. Помесячный план исполнения бюджета, предусмотренного на финансовое обеспечение реализации регионального проекта «Создание условий для обучения, отдыха и оздоровления детей и молодежи»</w:t>
            </w:r>
          </w:p>
        </w:tc>
      </w:tr>
    </w:tbl>
    <w:p w:rsidR="00A43718" w:rsidRPr="00822AA9" w:rsidRDefault="00A43718" w:rsidP="00A43718">
      <w:pPr>
        <w:shd w:val="clear" w:color="auto" w:fill="FFFFFF" w:themeFill="background1"/>
        <w:outlineLvl w:val="2"/>
        <w:rPr>
          <w:sz w:val="18"/>
          <w:szCs w:val="26"/>
        </w:rPr>
      </w:pPr>
    </w:p>
    <w:tbl>
      <w:tblPr>
        <w:tblW w:w="5000" w:type="pct"/>
        <w:tblLayout w:type="fixed"/>
        <w:tblCellMar>
          <w:left w:w="15" w:type="dxa"/>
          <w:right w:w="15" w:type="dxa"/>
        </w:tblCellMar>
        <w:tblLook w:val="04A0" w:firstRow="1" w:lastRow="0" w:firstColumn="1" w:lastColumn="0" w:noHBand="0" w:noVBand="1"/>
      </w:tblPr>
      <w:tblGrid>
        <w:gridCol w:w="624"/>
        <w:gridCol w:w="4472"/>
        <w:gridCol w:w="347"/>
        <w:gridCol w:w="643"/>
        <w:gridCol w:w="1234"/>
        <w:gridCol w:w="939"/>
        <w:gridCol w:w="939"/>
        <w:gridCol w:w="939"/>
        <w:gridCol w:w="945"/>
        <w:gridCol w:w="939"/>
        <w:gridCol w:w="939"/>
        <w:gridCol w:w="640"/>
        <w:gridCol w:w="854"/>
        <w:gridCol w:w="1240"/>
      </w:tblGrid>
      <w:tr w:rsidR="00A43718" w:rsidRPr="00822AA9" w:rsidTr="005F1670">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 п/п</w:t>
            </w:r>
          </w:p>
        </w:tc>
        <w:tc>
          <w:tcPr>
            <w:tcW w:w="1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Наименование мероприятия (результата)</w:t>
            </w:r>
          </w:p>
        </w:tc>
        <w:tc>
          <w:tcPr>
            <w:tcW w:w="2981" w:type="pct"/>
            <w:gridSpan w:val="11"/>
            <w:tcBorders>
              <w:top w:val="single" w:sz="4" w:space="0" w:color="auto"/>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План исполнения нарастающим итогом (тыс. рублей)</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Всего на конец 2025 года</w:t>
            </w:r>
          </w:p>
        </w:tc>
      </w:tr>
      <w:tr w:rsidR="00A43718" w:rsidRPr="00822AA9" w:rsidTr="005F1670">
        <w:tc>
          <w:tcPr>
            <w:tcW w:w="199" w:type="pct"/>
            <w:vMerge/>
            <w:tcBorders>
              <w:top w:val="single" w:sz="4" w:space="0" w:color="auto"/>
              <w:left w:val="single" w:sz="4" w:space="0" w:color="auto"/>
              <w:bottom w:val="single" w:sz="4" w:space="0" w:color="auto"/>
              <w:right w:val="single" w:sz="4" w:space="0" w:color="auto"/>
            </w:tcBorders>
            <w:vAlign w:val="center"/>
            <w:hideMark/>
          </w:tcPr>
          <w:p w:rsidR="00A43718" w:rsidRPr="00822AA9" w:rsidRDefault="00A43718" w:rsidP="005F1670">
            <w:pPr>
              <w:shd w:val="clear" w:color="auto" w:fill="FFFFFF" w:themeFill="background1"/>
              <w:rPr>
                <w:sz w:val="19"/>
                <w:szCs w:val="19"/>
              </w:rPr>
            </w:pPr>
          </w:p>
        </w:tc>
        <w:tc>
          <w:tcPr>
            <w:tcW w:w="1425" w:type="pct"/>
            <w:vMerge/>
            <w:tcBorders>
              <w:top w:val="single" w:sz="4" w:space="0" w:color="auto"/>
              <w:left w:val="single" w:sz="4" w:space="0" w:color="auto"/>
              <w:bottom w:val="single" w:sz="4" w:space="0" w:color="auto"/>
              <w:right w:val="single" w:sz="4" w:space="0" w:color="auto"/>
            </w:tcBorders>
            <w:vAlign w:val="center"/>
            <w:hideMark/>
          </w:tcPr>
          <w:p w:rsidR="00A43718" w:rsidRPr="00822AA9" w:rsidRDefault="00A43718" w:rsidP="005F1670">
            <w:pPr>
              <w:shd w:val="clear" w:color="auto" w:fill="FFFFFF" w:themeFill="background1"/>
              <w:rPr>
                <w:sz w:val="19"/>
                <w:szCs w:val="19"/>
              </w:rPr>
            </w:pPr>
          </w:p>
        </w:tc>
        <w:tc>
          <w:tcPr>
            <w:tcW w:w="111"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янв.</w:t>
            </w:r>
          </w:p>
        </w:tc>
        <w:tc>
          <w:tcPr>
            <w:tcW w:w="205"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фев.</w:t>
            </w:r>
          </w:p>
        </w:tc>
        <w:tc>
          <w:tcPr>
            <w:tcW w:w="393"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март</w:t>
            </w:r>
          </w:p>
        </w:tc>
        <w:tc>
          <w:tcPr>
            <w:tcW w:w="299"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апр.</w:t>
            </w:r>
          </w:p>
        </w:tc>
        <w:tc>
          <w:tcPr>
            <w:tcW w:w="299"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май</w:t>
            </w:r>
          </w:p>
        </w:tc>
        <w:tc>
          <w:tcPr>
            <w:tcW w:w="299"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июнь</w:t>
            </w:r>
          </w:p>
        </w:tc>
        <w:tc>
          <w:tcPr>
            <w:tcW w:w="301"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июль</w:t>
            </w:r>
          </w:p>
        </w:tc>
        <w:tc>
          <w:tcPr>
            <w:tcW w:w="299"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авг.</w:t>
            </w:r>
          </w:p>
        </w:tc>
        <w:tc>
          <w:tcPr>
            <w:tcW w:w="299"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сент.</w:t>
            </w:r>
          </w:p>
        </w:tc>
        <w:tc>
          <w:tcPr>
            <w:tcW w:w="204"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окт.</w:t>
            </w:r>
          </w:p>
        </w:tc>
        <w:tc>
          <w:tcPr>
            <w:tcW w:w="271"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proofErr w:type="spellStart"/>
            <w:r w:rsidRPr="00822AA9">
              <w:rPr>
                <w:sz w:val="19"/>
                <w:szCs w:val="19"/>
              </w:rPr>
              <w:t>нояб</w:t>
            </w:r>
            <w:proofErr w:type="spellEnd"/>
            <w:r w:rsidRPr="00822AA9">
              <w:rPr>
                <w:sz w:val="19"/>
                <w:szCs w:val="19"/>
              </w:rPr>
              <w:t>.</w:t>
            </w:r>
          </w:p>
        </w:tc>
        <w:tc>
          <w:tcPr>
            <w:tcW w:w="395" w:type="pct"/>
            <w:vMerge/>
            <w:tcBorders>
              <w:top w:val="single" w:sz="4" w:space="0" w:color="auto"/>
              <w:left w:val="single" w:sz="4" w:space="0" w:color="auto"/>
              <w:bottom w:val="single" w:sz="4" w:space="0" w:color="auto"/>
              <w:right w:val="single" w:sz="4" w:space="0" w:color="auto"/>
            </w:tcBorders>
            <w:vAlign w:val="center"/>
            <w:hideMark/>
          </w:tcPr>
          <w:p w:rsidR="00A43718" w:rsidRPr="00822AA9" w:rsidRDefault="00A43718" w:rsidP="005F1670">
            <w:pPr>
              <w:shd w:val="clear" w:color="auto" w:fill="FFFFFF" w:themeFill="background1"/>
              <w:rPr>
                <w:sz w:val="19"/>
                <w:szCs w:val="19"/>
              </w:rPr>
            </w:pPr>
          </w:p>
        </w:tc>
      </w:tr>
      <w:tr w:rsidR="00A43718" w:rsidRPr="00822AA9" w:rsidTr="005F1670">
        <w:tc>
          <w:tcPr>
            <w:tcW w:w="199" w:type="pct"/>
            <w:tcBorders>
              <w:top w:val="nil"/>
              <w:left w:val="single" w:sz="4" w:space="0" w:color="auto"/>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1</w:t>
            </w:r>
          </w:p>
        </w:tc>
        <w:tc>
          <w:tcPr>
            <w:tcW w:w="1425"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2</w:t>
            </w:r>
          </w:p>
        </w:tc>
        <w:tc>
          <w:tcPr>
            <w:tcW w:w="111"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3</w:t>
            </w:r>
          </w:p>
        </w:tc>
        <w:tc>
          <w:tcPr>
            <w:tcW w:w="205"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4</w:t>
            </w:r>
          </w:p>
        </w:tc>
        <w:tc>
          <w:tcPr>
            <w:tcW w:w="393"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5</w:t>
            </w:r>
          </w:p>
        </w:tc>
        <w:tc>
          <w:tcPr>
            <w:tcW w:w="299"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6</w:t>
            </w:r>
          </w:p>
        </w:tc>
        <w:tc>
          <w:tcPr>
            <w:tcW w:w="299"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7</w:t>
            </w:r>
          </w:p>
        </w:tc>
        <w:tc>
          <w:tcPr>
            <w:tcW w:w="299"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8</w:t>
            </w:r>
          </w:p>
        </w:tc>
        <w:tc>
          <w:tcPr>
            <w:tcW w:w="301"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9</w:t>
            </w:r>
          </w:p>
        </w:tc>
        <w:tc>
          <w:tcPr>
            <w:tcW w:w="299"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10</w:t>
            </w:r>
          </w:p>
        </w:tc>
        <w:tc>
          <w:tcPr>
            <w:tcW w:w="299"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11</w:t>
            </w:r>
          </w:p>
        </w:tc>
        <w:tc>
          <w:tcPr>
            <w:tcW w:w="204"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12</w:t>
            </w:r>
          </w:p>
        </w:tc>
        <w:tc>
          <w:tcPr>
            <w:tcW w:w="271"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13</w:t>
            </w:r>
          </w:p>
        </w:tc>
        <w:tc>
          <w:tcPr>
            <w:tcW w:w="395" w:type="pct"/>
            <w:tcBorders>
              <w:top w:val="nil"/>
              <w:left w:val="nil"/>
              <w:bottom w:val="single" w:sz="4" w:space="0" w:color="auto"/>
              <w:right w:val="single" w:sz="4" w:space="0" w:color="auto"/>
            </w:tcBorders>
            <w:shd w:val="clear" w:color="auto" w:fill="auto"/>
            <w:vAlign w:val="center"/>
            <w:hideMark/>
          </w:tcPr>
          <w:p w:rsidR="00A43718" w:rsidRPr="00822AA9" w:rsidRDefault="00A43718" w:rsidP="005F1670">
            <w:pPr>
              <w:shd w:val="clear" w:color="auto" w:fill="FFFFFF" w:themeFill="background1"/>
              <w:jc w:val="center"/>
              <w:rPr>
                <w:sz w:val="19"/>
                <w:szCs w:val="19"/>
              </w:rPr>
            </w:pPr>
            <w:r w:rsidRPr="00822AA9">
              <w:rPr>
                <w:sz w:val="19"/>
                <w:szCs w:val="19"/>
              </w:rPr>
              <w:t>14</w:t>
            </w:r>
          </w:p>
        </w:tc>
      </w:tr>
      <w:tr w:rsidR="00A43718" w:rsidRPr="00822AA9" w:rsidTr="005F1670">
        <w:tc>
          <w:tcPr>
            <w:tcW w:w="199" w:type="pct"/>
            <w:tcBorders>
              <w:top w:val="nil"/>
              <w:left w:val="single" w:sz="4" w:space="0" w:color="auto"/>
              <w:bottom w:val="single" w:sz="4" w:space="0" w:color="auto"/>
              <w:right w:val="single" w:sz="4" w:space="0" w:color="auto"/>
            </w:tcBorders>
            <w:shd w:val="clear" w:color="auto" w:fill="auto"/>
            <w:vAlign w:val="center"/>
          </w:tcPr>
          <w:p w:rsidR="00A43718" w:rsidRPr="00822AA9" w:rsidRDefault="00A43718" w:rsidP="005F1670">
            <w:pPr>
              <w:shd w:val="clear" w:color="auto" w:fill="FFFFFF" w:themeFill="background1"/>
              <w:rPr>
                <w:sz w:val="19"/>
                <w:szCs w:val="19"/>
              </w:rPr>
            </w:pPr>
            <w:r w:rsidRPr="00822AA9">
              <w:rPr>
                <w:sz w:val="19"/>
                <w:szCs w:val="19"/>
              </w:rPr>
              <w:t>1.</w:t>
            </w:r>
          </w:p>
        </w:tc>
        <w:tc>
          <w:tcPr>
            <w:tcW w:w="4801" w:type="pct"/>
            <w:gridSpan w:val="13"/>
            <w:tcBorders>
              <w:top w:val="nil"/>
              <w:left w:val="nil"/>
              <w:bottom w:val="single" w:sz="4" w:space="0" w:color="auto"/>
              <w:right w:val="single" w:sz="4" w:space="0" w:color="auto"/>
            </w:tcBorders>
            <w:shd w:val="clear" w:color="auto" w:fill="auto"/>
            <w:vAlign w:val="center"/>
          </w:tcPr>
          <w:p w:rsidR="00A43718" w:rsidRPr="00822AA9" w:rsidRDefault="00A43718" w:rsidP="005F1670">
            <w:pPr>
              <w:shd w:val="clear" w:color="auto" w:fill="FFFFFF" w:themeFill="background1"/>
              <w:rPr>
                <w:sz w:val="19"/>
                <w:szCs w:val="19"/>
              </w:rPr>
            </w:pPr>
            <w:r w:rsidRPr="00822AA9">
              <w:rPr>
                <w:sz w:val="19"/>
                <w:szCs w:val="19"/>
              </w:rPr>
              <w:t>Задача «Создание образовательных организаций муниципальной собственности»</w:t>
            </w:r>
          </w:p>
        </w:tc>
      </w:tr>
      <w:tr w:rsidR="00A43718" w:rsidRPr="00822AA9" w:rsidTr="005F1670">
        <w:tc>
          <w:tcPr>
            <w:tcW w:w="199" w:type="pct"/>
            <w:tcBorders>
              <w:top w:val="nil"/>
              <w:left w:val="single" w:sz="4" w:space="0" w:color="auto"/>
              <w:bottom w:val="single" w:sz="4" w:space="0" w:color="auto"/>
              <w:right w:val="single" w:sz="4" w:space="0" w:color="auto"/>
            </w:tcBorders>
            <w:shd w:val="clear" w:color="auto" w:fill="auto"/>
            <w:vAlign w:val="center"/>
          </w:tcPr>
          <w:p w:rsidR="00A43718" w:rsidRPr="00822AA9" w:rsidRDefault="00A43718" w:rsidP="005F1670">
            <w:pPr>
              <w:shd w:val="clear" w:color="auto" w:fill="FFFFFF" w:themeFill="background1"/>
              <w:rPr>
                <w:sz w:val="19"/>
                <w:szCs w:val="19"/>
              </w:rPr>
            </w:pPr>
            <w:r w:rsidRPr="00822AA9">
              <w:rPr>
                <w:sz w:val="19"/>
                <w:szCs w:val="19"/>
              </w:rPr>
              <w:t>1.1.</w:t>
            </w:r>
          </w:p>
        </w:tc>
        <w:tc>
          <w:tcPr>
            <w:tcW w:w="1425" w:type="pct"/>
            <w:tcBorders>
              <w:top w:val="nil"/>
              <w:left w:val="nil"/>
              <w:bottom w:val="single" w:sz="4" w:space="0" w:color="auto"/>
              <w:right w:val="single" w:sz="4" w:space="0" w:color="auto"/>
            </w:tcBorders>
            <w:shd w:val="clear" w:color="auto" w:fill="auto"/>
            <w:vAlign w:val="center"/>
          </w:tcPr>
          <w:p w:rsidR="00A43718" w:rsidRPr="00822AA9" w:rsidRDefault="00A43718" w:rsidP="005F1670">
            <w:pPr>
              <w:shd w:val="clear" w:color="auto" w:fill="FFFFFF" w:themeFill="background1"/>
              <w:rPr>
                <w:sz w:val="19"/>
                <w:szCs w:val="19"/>
              </w:rPr>
            </w:pPr>
            <w:r w:rsidRPr="00822AA9">
              <w:rPr>
                <w:iCs/>
                <w:sz w:val="19"/>
                <w:szCs w:val="19"/>
              </w:rPr>
              <w:t xml:space="preserve">Создана средняя общеобразовательная школа в г. Когалыме (Общеобразовательная организация с универсальной </w:t>
            </w:r>
            <w:proofErr w:type="spellStart"/>
            <w:r w:rsidRPr="00822AA9">
              <w:rPr>
                <w:iCs/>
                <w:sz w:val="19"/>
                <w:szCs w:val="19"/>
              </w:rPr>
              <w:t>безбарьерной</w:t>
            </w:r>
            <w:proofErr w:type="spellEnd"/>
            <w:r w:rsidRPr="00822AA9">
              <w:rPr>
                <w:iCs/>
                <w:sz w:val="19"/>
                <w:szCs w:val="19"/>
              </w:rPr>
              <w:t xml:space="preserve"> средой)» (корректировка, привязка проекта «Средняя общеобразовательная школа в микрорайоне 32 г. Сургута» шифр 1541-ПИ.00.32)</w:t>
            </w:r>
          </w:p>
        </w:tc>
        <w:tc>
          <w:tcPr>
            <w:tcW w:w="111"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sidRPr="00822AA9">
              <w:rPr>
                <w:sz w:val="19"/>
                <w:szCs w:val="19"/>
              </w:rPr>
              <w:t>0,00</w:t>
            </w:r>
          </w:p>
        </w:tc>
        <w:tc>
          <w:tcPr>
            <w:tcW w:w="205"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sidRPr="00822AA9">
              <w:rPr>
                <w:sz w:val="19"/>
                <w:szCs w:val="19"/>
              </w:rPr>
              <w:t>0,00</w:t>
            </w:r>
          </w:p>
        </w:tc>
        <w:tc>
          <w:tcPr>
            <w:tcW w:w="393"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sidRPr="00822AA9">
              <w:rPr>
                <w:sz w:val="19"/>
                <w:szCs w:val="19"/>
              </w:rPr>
              <w:t>53 382,0</w:t>
            </w:r>
          </w:p>
        </w:tc>
        <w:tc>
          <w:tcPr>
            <w:tcW w:w="299"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sidRPr="00822AA9">
              <w:rPr>
                <w:sz w:val="19"/>
                <w:szCs w:val="19"/>
              </w:rPr>
              <w:t>129 642,0</w:t>
            </w:r>
          </w:p>
        </w:tc>
        <w:tc>
          <w:tcPr>
            <w:tcW w:w="299"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sidRPr="00822AA9">
              <w:rPr>
                <w:sz w:val="19"/>
                <w:szCs w:val="19"/>
              </w:rPr>
              <w:t>205 902,0</w:t>
            </w:r>
          </w:p>
        </w:tc>
        <w:tc>
          <w:tcPr>
            <w:tcW w:w="299"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sidRPr="00822AA9">
              <w:rPr>
                <w:sz w:val="19"/>
                <w:szCs w:val="19"/>
              </w:rPr>
              <w:t>289 788,0</w:t>
            </w:r>
          </w:p>
        </w:tc>
        <w:tc>
          <w:tcPr>
            <w:tcW w:w="301"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Pr>
                <w:sz w:val="19"/>
                <w:szCs w:val="19"/>
              </w:rPr>
              <w:t>1 428 944,4</w:t>
            </w:r>
          </w:p>
        </w:tc>
        <w:tc>
          <w:tcPr>
            <w:tcW w:w="299"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Pr>
                <w:sz w:val="19"/>
                <w:szCs w:val="19"/>
              </w:rPr>
              <w:t>1 428 944,4</w:t>
            </w:r>
          </w:p>
        </w:tc>
        <w:tc>
          <w:tcPr>
            <w:tcW w:w="299"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Pr>
                <w:sz w:val="19"/>
                <w:szCs w:val="19"/>
              </w:rPr>
              <w:t>1 428 944,4</w:t>
            </w:r>
          </w:p>
        </w:tc>
        <w:tc>
          <w:tcPr>
            <w:tcW w:w="204"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Pr>
                <w:sz w:val="19"/>
                <w:szCs w:val="19"/>
              </w:rPr>
              <w:t>1 428 944,4</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Pr>
                <w:sz w:val="19"/>
                <w:szCs w:val="19"/>
              </w:rPr>
              <w:t>1 428 944,4</w:t>
            </w:r>
          </w:p>
        </w:tc>
        <w:tc>
          <w:tcPr>
            <w:tcW w:w="395"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Pr>
                <w:sz w:val="19"/>
                <w:szCs w:val="19"/>
              </w:rPr>
              <w:t>1 428 944,4</w:t>
            </w:r>
          </w:p>
        </w:tc>
      </w:tr>
      <w:tr w:rsidR="00A43718" w:rsidRPr="00822AA9" w:rsidTr="005F1670">
        <w:trPr>
          <w:cantSplit/>
          <w:trHeight w:val="1167"/>
        </w:trPr>
        <w:tc>
          <w:tcPr>
            <w:tcW w:w="1624" w:type="pct"/>
            <w:gridSpan w:val="2"/>
            <w:tcBorders>
              <w:top w:val="nil"/>
              <w:left w:val="single" w:sz="4" w:space="0" w:color="auto"/>
              <w:bottom w:val="single" w:sz="4" w:space="0" w:color="auto"/>
              <w:right w:val="single" w:sz="4" w:space="0" w:color="auto"/>
            </w:tcBorders>
            <w:shd w:val="clear" w:color="auto" w:fill="auto"/>
            <w:vAlign w:val="center"/>
          </w:tcPr>
          <w:p w:rsidR="00A43718" w:rsidRPr="00822AA9" w:rsidRDefault="00A43718" w:rsidP="005F1670">
            <w:pPr>
              <w:shd w:val="clear" w:color="auto" w:fill="FFFFFF" w:themeFill="background1"/>
              <w:rPr>
                <w:sz w:val="19"/>
                <w:szCs w:val="19"/>
              </w:rPr>
            </w:pPr>
            <w:r w:rsidRPr="00822AA9">
              <w:rPr>
                <w:sz w:val="19"/>
                <w:szCs w:val="19"/>
              </w:rPr>
              <w:t>ИТОГО</w:t>
            </w:r>
          </w:p>
        </w:tc>
        <w:tc>
          <w:tcPr>
            <w:tcW w:w="111"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sidRPr="00822AA9">
              <w:rPr>
                <w:sz w:val="19"/>
                <w:szCs w:val="19"/>
              </w:rPr>
              <w:t>0,00</w:t>
            </w:r>
          </w:p>
        </w:tc>
        <w:tc>
          <w:tcPr>
            <w:tcW w:w="205"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sidRPr="00822AA9">
              <w:rPr>
                <w:sz w:val="19"/>
                <w:szCs w:val="19"/>
              </w:rPr>
              <w:t>0,00</w:t>
            </w:r>
          </w:p>
        </w:tc>
        <w:tc>
          <w:tcPr>
            <w:tcW w:w="393"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sidRPr="00822AA9">
              <w:rPr>
                <w:sz w:val="19"/>
                <w:szCs w:val="19"/>
              </w:rPr>
              <w:t>53 382,0</w:t>
            </w:r>
          </w:p>
        </w:tc>
        <w:tc>
          <w:tcPr>
            <w:tcW w:w="299"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sidRPr="00822AA9">
              <w:rPr>
                <w:sz w:val="19"/>
                <w:szCs w:val="19"/>
              </w:rPr>
              <w:t>129 642,0</w:t>
            </w:r>
          </w:p>
        </w:tc>
        <w:tc>
          <w:tcPr>
            <w:tcW w:w="299"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sidRPr="00822AA9">
              <w:rPr>
                <w:sz w:val="19"/>
                <w:szCs w:val="19"/>
              </w:rPr>
              <w:t>205 902,0</w:t>
            </w:r>
          </w:p>
        </w:tc>
        <w:tc>
          <w:tcPr>
            <w:tcW w:w="299"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sidRPr="00822AA9">
              <w:rPr>
                <w:sz w:val="19"/>
                <w:szCs w:val="19"/>
              </w:rPr>
              <w:t>289 788,0</w:t>
            </w:r>
          </w:p>
        </w:tc>
        <w:tc>
          <w:tcPr>
            <w:tcW w:w="301"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sidRPr="00822AA9">
              <w:rPr>
                <w:sz w:val="19"/>
                <w:szCs w:val="19"/>
              </w:rPr>
              <w:t xml:space="preserve">1 428 </w:t>
            </w:r>
            <w:r>
              <w:rPr>
                <w:sz w:val="19"/>
                <w:szCs w:val="19"/>
              </w:rPr>
              <w:t>,4</w:t>
            </w:r>
          </w:p>
        </w:tc>
        <w:tc>
          <w:tcPr>
            <w:tcW w:w="299"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sidRPr="00822AA9">
              <w:rPr>
                <w:sz w:val="19"/>
                <w:szCs w:val="19"/>
              </w:rPr>
              <w:t>1 428 944,4</w:t>
            </w:r>
          </w:p>
        </w:tc>
        <w:tc>
          <w:tcPr>
            <w:tcW w:w="299"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Pr>
                <w:sz w:val="19"/>
                <w:szCs w:val="19"/>
              </w:rPr>
              <w:t>1 428 944,4</w:t>
            </w:r>
          </w:p>
        </w:tc>
        <w:tc>
          <w:tcPr>
            <w:tcW w:w="204"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Pr>
                <w:sz w:val="19"/>
                <w:szCs w:val="19"/>
              </w:rPr>
              <w:t>1 428 944,4</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Pr>
                <w:sz w:val="19"/>
                <w:szCs w:val="19"/>
              </w:rPr>
              <w:t>1 428 944,4</w:t>
            </w:r>
          </w:p>
        </w:tc>
        <w:tc>
          <w:tcPr>
            <w:tcW w:w="395" w:type="pct"/>
            <w:tcBorders>
              <w:top w:val="nil"/>
              <w:left w:val="nil"/>
              <w:bottom w:val="single" w:sz="4" w:space="0" w:color="auto"/>
              <w:right w:val="single" w:sz="4" w:space="0" w:color="auto"/>
            </w:tcBorders>
            <w:shd w:val="clear" w:color="auto" w:fill="auto"/>
            <w:textDirection w:val="btLr"/>
            <w:vAlign w:val="center"/>
          </w:tcPr>
          <w:p w:rsidR="00A43718" w:rsidRPr="00822AA9" w:rsidRDefault="00A43718" w:rsidP="005F1670">
            <w:pPr>
              <w:shd w:val="clear" w:color="auto" w:fill="FFFFFF" w:themeFill="background1"/>
              <w:ind w:left="113" w:right="113"/>
              <w:jc w:val="center"/>
              <w:rPr>
                <w:sz w:val="19"/>
                <w:szCs w:val="19"/>
              </w:rPr>
            </w:pPr>
            <w:r>
              <w:rPr>
                <w:sz w:val="19"/>
                <w:szCs w:val="19"/>
              </w:rPr>
              <w:t>1 428 944,4</w:t>
            </w:r>
          </w:p>
        </w:tc>
      </w:tr>
    </w:tbl>
    <w:p w:rsidR="00A43718" w:rsidRDefault="00A43718" w:rsidP="00A43718">
      <w:pPr>
        <w:shd w:val="clear" w:color="auto" w:fill="FFFFFF" w:themeFill="background1"/>
        <w:outlineLvl w:val="2"/>
        <w:sectPr w:rsidR="00A43718" w:rsidSect="005F1670">
          <w:pgSz w:w="16838" w:h="11906" w:orient="landscape"/>
          <w:pgMar w:top="2126" w:right="567" w:bottom="567" w:left="567" w:header="709" w:footer="709" w:gutter="0"/>
          <w:cols w:space="708"/>
          <w:titlePg/>
          <w:docGrid w:linePitch="360"/>
        </w:sectPr>
      </w:pPr>
    </w:p>
    <w:p w:rsidR="00A43718" w:rsidRPr="00EC7338" w:rsidRDefault="00A43718" w:rsidP="00A43718">
      <w:pPr>
        <w:shd w:val="clear" w:color="auto" w:fill="FFFFFF" w:themeFill="background1"/>
        <w:jc w:val="right"/>
        <w:outlineLvl w:val="2"/>
        <w:rPr>
          <w:sz w:val="26"/>
          <w:szCs w:val="26"/>
        </w:rPr>
      </w:pPr>
      <w:r w:rsidRPr="00EC7338">
        <w:rPr>
          <w:sz w:val="26"/>
          <w:szCs w:val="26"/>
        </w:rPr>
        <w:lastRenderedPageBreak/>
        <w:t>Приложение</w:t>
      </w:r>
    </w:p>
    <w:p w:rsidR="00A43718" w:rsidRPr="00EC7338" w:rsidRDefault="00A43718" w:rsidP="00A43718">
      <w:pPr>
        <w:shd w:val="clear" w:color="auto" w:fill="FFFFFF" w:themeFill="background1"/>
        <w:jc w:val="right"/>
        <w:outlineLvl w:val="2"/>
        <w:rPr>
          <w:sz w:val="26"/>
          <w:szCs w:val="26"/>
        </w:rPr>
      </w:pPr>
      <w:r w:rsidRPr="00EC7338">
        <w:rPr>
          <w:sz w:val="26"/>
          <w:szCs w:val="26"/>
        </w:rPr>
        <w:t xml:space="preserve">к паспорту регионального проекта </w:t>
      </w:r>
    </w:p>
    <w:p w:rsidR="00A43718" w:rsidRPr="00EC7338" w:rsidRDefault="00A43718" w:rsidP="00A43718">
      <w:pPr>
        <w:shd w:val="clear" w:color="auto" w:fill="FFFFFF" w:themeFill="background1"/>
        <w:jc w:val="right"/>
        <w:outlineLvl w:val="2"/>
        <w:rPr>
          <w:sz w:val="26"/>
          <w:szCs w:val="26"/>
        </w:rPr>
      </w:pPr>
      <w:r w:rsidRPr="00EC7338">
        <w:rPr>
          <w:sz w:val="26"/>
          <w:szCs w:val="26"/>
        </w:rPr>
        <w:t>«Создание условий для обучения, отдыха и оздоровления детей и молодежи»</w:t>
      </w:r>
    </w:p>
    <w:p w:rsidR="00A43718" w:rsidRPr="00EC7338" w:rsidRDefault="00A43718" w:rsidP="00A43718">
      <w:pPr>
        <w:shd w:val="clear" w:color="auto" w:fill="FFFFFF" w:themeFill="background1"/>
        <w:jc w:val="right"/>
        <w:outlineLvl w:val="2"/>
        <w:rPr>
          <w:sz w:val="26"/>
          <w:szCs w:val="26"/>
        </w:rPr>
      </w:pPr>
    </w:p>
    <w:p w:rsidR="00A43718" w:rsidRPr="00EC7338" w:rsidRDefault="00A43718" w:rsidP="00A43718">
      <w:pPr>
        <w:shd w:val="clear" w:color="auto" w:fill="FFFFFF" w:themeFill="background1"/>
        <w:outlineLvl w:val="2"/>
        <w:rPr>
          <w:sz w:val="26"/>
          <w:szCs w:val="26"/>
        </w:rPr>
      </w:pPr>
    </w:p>
    <w:p w:rsidR="00A43718" w:rsidRPr="00EC7338" w:rsidRDefault="00A43718" w:rsidP="00A43718">
      <w:pPr>
        <w:shd w:val="clear" w:color="auto" w:fill="FFFFFF" w:themeFill="background1"/>
        <w:jc w:val="center"/>
        <w:outlineLvl w:val="2"/>
        <w:rPr>
          <w:sz w:val="26"/>
          <w:szCs w:val="26"/>
        </w:rPr>
      </w:pPr>
      <w:r w:rsidRPr="00EC7338">
        <w:rPr>
          <w:sz w:val="26"/>
          <w:szCs w:val="26"/>
        </w:rPr>
        <w:t xml:space="preserve">План реализации регионального проекта </w:t>
      </w:r>
    </w:p>
    <w:p w:rsidR="00A43718" w:rsidRPr="00EC7338" w:rsidRDefault="00A43718" w:rsidP="00A43718">
      <w:pPr>
        <w:shd w:val="clear" w:color="auto" w:fill="FFFFFF" w:themeFill="background1"/>
        <w:outlineLvl w:val="2"/>
        <w:rPr>
          <w:sz w:val="26"/>
          <w:szCs w:val="26"/>
        </w:rPr>
      </w:pPr>
    </w:p>
    <w:tbl>
      <w:tblPr>
        <w:tblStyle w:val="2"/>
        <w:tblW w:w="5000" w:type="pct"/>
        <w:jc w:val="center"/>
        <w:tblLayout w:type="fixed"/>
        <w:tblCellMar>
          <w:left w:w="15" w:type="dxa"/>
          <w:right w:w="15" w:type="dxa"/>
        </w:tblCellMar>
        <w:tblLook w:val="04A0" w:firstRow="1" w:lastRow="0" w:firstColumn="1" w:lastColumn="0" w:noHBand="0" w:noVBand="1"/>
      </w:tblPr>
      <w:tblGrid>
        <w:gridCol w:w="420"/>
        <w:gridCol w:w="2552"/>
        <w:gridCol w:w="851"/>
        <w:gridCol w:w="851"/>
        <w:gridCol w:w="989"/>
        <w:gridCol w:w="1139"/>
        <w:gridCol w:w="1632"/>
        <w:gridCol w:w="1127"/>
        <w:gridCol w:w="901"/>
        <w:gridCol w:w="590"/>
        <w:gridCol w:w="1842"/>
        <w:gridCol w:w="1560"/>
        <w:gridCol w:w="1240"/>
      </w:tblGrid>
      <w:tr w:rsidR="00A43718" w:rsidRPr="00822AA9" w:rsidTr="005F1670">
        <w:trPr>
          <w:jc w:val="center"/>
        </w:trPr>
        <w:tc>
          <w:tcPr>
            <w:tcW w:w="134" w:type="pct"/>
            <w:vMerge w:val="restart"/>
            <w:vAlign w:val="center"/>
          </w:tcPr>
          <w:p w:rsidR="00A43718" w:rsidRDefault="00A43718" w:rsidP="005F1670">
            <w:pPr>
              <w:shd w:val="clear" w:color="auto" w:fill="FFFFFF" w:themeFill="background1"/>
              <w:jc w:val="center"/>
              <w:outlineLvl w:val="2"/>
              <w:rPr>
                <w:spacing w:val="-6"/>
                <w:sz w:val="19"/>
                <w:szCs w:val="19"/>
              </w:rPr>
            </w:pPr>
            <w:r w:rsidRPr="00822AA9">
              <w:rPr>
                <w:spacing w:val="-6"/>
                <w:sz w:val="19"/>
                <w:szCs w:val="19"/>
              </w:rPr>
              <w:t>№</w:t>
            </w:r>
          </w:p>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п/п</w:t>
            </w:r>
          </w:p>
        </w:tc>
        <w:tc>
          <w:tcPr>
            <w:tcW w:w="813" w:type="pct"/>
            <w:vMerge w:val="restar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Наименование мероприятия (результата), объекта мероприятия (результата), контрольной точки</w:t>
            </w:r>
          </w:p>
        </w:tc>
        <w:tc>
          <w:tcPr>
            <w:tcW w:w="542" w:type="pct"/>
            <w:gridSpan w:val="2"/>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Срок реализации</w:t>
            </w:r>
          </w:p>
        </w:tc>
        <w:tc>
          <w:tcPr>
            <w:tcW w:w="678" w:type="pct"/>
            <w:gridSpan w:val="2"/>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Взаимосвязь</w:t>
            </w:r>
          </w:p>
        </w:tc>
        <w:tc>
          <w:tcPr>
            <w:tcW w:w="520" w:type="pct"/>
            <w:vMerge w:val="restar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Ответственный исполнитель</w:t>
            </w:r>
          </w:p>
        </w:tc>
        <w:tc>
          <w:tcPr>
            <w:tcW w:w="359" w:type="pct"/>
            <w:vMerge w:val="restar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Адрес объекта (в соответствии с ФИАС)</w:t>
            </w:r>
          </w:p>
        </w:tc>
        <w:tc>
          <w:tcPr>
            <w:tcW w:w="475" w:type="pct"/>
            <w:gridSpan w:val="2"/>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Мощность объекта</w:t>
            </w:r>
          </w:p>
        </w:tc>
        <w:tc>
          <w:tcPr>
            <w:tcW w:w="587" w:type="pct"/>
            <w:vMerge w:val="restar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Объем финансового обеспечения (тыс. рублей)</w:t>
            </w:r>
          </w:p>
        </w:tc>
        <w:tc>
          <w:tcPr>
            <w:tcW w:w="497" w:type="pct"/>
            <w:vMerge w:val="restar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Вид документа и характеристики мероприятия (результата)</w:t>
            </w:r>
          </w:p>
        </w:tc>
        <w:tc>
          <w:tcPr>
            <w:tcW w:w="395" w:type="pct"/>
            <w:vMerge w:val="restar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Информационная система</w:t>
            </w:r>
          </w:p>
        </w:tc>
      </w:tr>
      <w:tr w:rsidR="00A43718" w:rsidRPr="00822AA9" w:rsidTr="005F1670">
        <w:trPr>
          <w:jc w:val="center"/>
        </w:trPr>
        <w:tc>
          <w:tcPr>
            <w:tcW w:w="134" w:type="pct"/>
            <w:vMerge/>
            <w:vAlign w:val="center"/>
          </w:tcPr>
          <w:p w:rsidR="00A43718" w:rsidRPr="00822AA9" w:rsidRDefault="00A43718" w:rsidP="005F1670">
            <w:pPr>
              <w:shd w:val="clear" w:color="auto" w:fill="FFFFFF" w:themeFill="background1"/>
              <w:jc w:val="center"/>
              <w:outlineLvl w:val="2"/>
              <w:rPr>
                <w:spacing w:val="-6"/>
                <w:sz w:val="19"/>
                <w:szCs w:val="19"/>
              </w:rPr>
            </w:pPr>
          </w:p>
        </w:tc>
        <w:tc>
          <w:tcPr>
            <w:tcW w:w="813" w:type="pct"/>
            <w:vMerge/>
            <w:vAlign w:val="center"/>
          </w:tcPr>
          <w:p w:rsidR="00A43718" w:rsidRPr="00822AA9" w:rsidRDefault="00A43718" w:rsidP="005F1670">
            <w:pPr>
              <w:shd w:val="clear" w:color="auto" w:fill="FFFFFF" w:themeFill="background1"/>
              <w:jc w:val="center"/>
              <w:outlineLvl w:val="2"/>
              <w:rPr>
                <w:spacing w:val="-6"/>
                <w:sz w:val="19"/>
                <w:szCs w:val="19"/>
              </w:rPr>
            </w:pPr>
          </w:p>
        </w:tc>
        <w:tc>
          <w:tcPr>
            <w:tcW w:w="271"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начало</w:t>
            </w:r>
          </w:p>
        </w:tc>
        <w:tc>
          <w:tcPr>
            <w:tcW w:w="271"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окончание</w:t>
            </w:r>
          </w:p>
        </w:tc>
        <w:tc>
          <w:tcPr>
            <w:tcW w:w="315"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предшественники</w:t>
            </w:r>
          </w:p>
        </w:tc>
        <w:tc>
          <w:tcPr>
            <w:tcW w:w="363"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последователи</w:t>
            </w:r>
          </w:p>
        </w:tc>
        <w:tc>
          <w:tcPr>
            <w:tcW w:w="520" w:type="pct"/>
            <w:vMerge/>
            <w:vAlign w:val="center"/>
          </w:tcPr>
          <w:p w:rsidR="00A43718" w:rsidRPr="00822AA9" w:rsidRDefault="00A43718" w:rsidP="005F1670">
            <w:pPr>
              <w:shd w:val="clear" w:color="auto" w:fill="FFFFFF" w:themeFill="background1"/>
              <w:jc w:val="center"/>
              <w:outlineLvl w:val="2"/>
              <w:rPr>
                <w:spacing w:val="-6"/>
                <w:sz w:val="19"/>
                <w:szCs w:val="19"/>
              </w:rPr>
            </w:pPr>
          </w:p>
        </w:tc>
        <w:tc>
          <w:tcPr>
            <w:tcW w:w="359" w:type="pct"/>
            <w:vMerge/>
            <w:vAlign w:val="center"/>
          </w:tcPr>
          <w:p w:rsidR="00A43718" w:rsidRPr="00822AA9" w:rsidRDefault="00A43718" w:rsidP="005F1670">
            <w:pPr>
              <w:shd w:val="clear" w:color="auto" w:fill="FFFFFF" w:themeFill="background1"/>
              <w:jc w:val="center"/>
              <w:outlineLvl w:val="2"/>
              <w:rPr>
                <w:spacing w:val="-6"/>
                <w:sz w:val="19"/>
                <w:szCs w:val="19"/>
              </w:rPr>
            </w:pPr>
          </w:p>
        </w:tc>
        <w:tc>
          <w:tcPr>
            <w:tcW w:w="287"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Единица измерения</w:t>
            </w:r>
          </w:p>
        </w:tc>
        <w:tc>
          <w:tcPr>
            <w:tcW w:w="188"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Значение</w:t>
            </w:r>
          </w:p>
        </w:tc>
        <w:tc>
          <w:tcPr>
            <w:tcW w:w="587" w:type="pct"/>
            <w:vMerge/>
            <w:vAlign w:val="center"/>
          </w:tcPr>
          <w:p w:rsidR="00A43718" w:rsidRPr="00822AA9" w:rsidRDefault="00A43718" w:rsidP="005F1670">
            <w:pPr>
              <w:shd w:val="clear" w:color="auto" w:fill="FFFFFF" w:themeFill="background1"/>
              <w:jc w:val="center"/>
              <w:outlineLvl w:val="2"/>
              <w:rPr>
                <w:spacing w:val="-6"/>
                <w:sz w:val="19"/>
                <w:szCs w:val="19"/>
              </w:rPr>
            </w:pPr>
          </w:p>
        </w:tc>
        <w:tc>
          <w:tcPr>
            <w:tcW w:w="497" w:type="pct"/>
            <w:vMerge/>
            <w:vAlign w:val="center"/>
          </w:tcPr>
          <w:p w:rsidR="00A43718" w:rsidRPr="00822AA9" w:rsidRDefault="00A43718" w:rsidP="005F1670">
            <w:pPr>
              <w:shd w:val="clear" w:color="auto" w:fill="FFFFFF" w:themeFill="background1"/>
              <w:jc w:val="center"/>
              <w:outlineLvl w:val="2"/>
              <w:rPr>
                <w:spacing w:val="-6"/>
                <w:sz w:val="19"/>
                <w:szCs w:val="19"/>
              </w:rPr>
            </w:pPr>
          </w:p>
        </w:tc>
        <w:tc>
          <w:tcPr>
            <w:tcW w:w="395" w:type="pct"/>
            <w:vMerge/>
            <w:vAlign w:val="center"/>
          </w:tcPr>
          <w:p w:rsidR="00A43718" w:rsidRPr="00822AA9" w:rsidRDefault="00A43718" w:rsidP="005F1670">
            <w:pPr>
              <w:shd w:val="clear" w:color="auto" w:fill="FFFFFF" w:themeFill="background1"/>
              <w:jc w:val="center"/>
              <w:outlineLvl w:val="2"/>
              <w:rPr>
                <w:spacing w:val="-6"/>
                <w:sz w:val="19"/>
                <w:szCs w:val="19"/>
              </w:rPr>
            </w:pPr>
          </w:p>
        </w:tc>
      </w:tr>
      <w:tr w:rsidR="00A43718" w:rsidRPr="00822AA9" w:rsidTr="005F1670">
        <w:trPr>
          <w:jc w:val="center"/>
        </w:trPr>
        <w:tc>
          <w:tcPr>
            <w:tcW w:w="134"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1</w:t>
            </w:r>
          </w:p>
        </w:tc>
        <w:tc>
          <w:tcPr>
            <w:tcW w:w="813"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2</w:t>
            </w:r>
          </w:p>
        </w:tc>
        <w:tc>
          <w:tcPr>
            <w:tcW w:w="271"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3</w:t>
            </w:r>
          </w:p>
        </w:tc>
        <w:tc>
          <w:tcPr>
            <w:tcW w:w="271"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4</w:t>
            </w:r>
          </w:p>
        </w:tc>
        <w:tc>
          <w:tcPr>
            <w:tcW w:w="315"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5</w:t>
            </w:r>
          </w:p>
        </w:tc>
        <w:tc>
          <w:tcPr>
            <w:tcW w:w="363"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6</w:t>
            </w:r>
          </w:p>
        </w:tc>
        <w:tc>
          <w:tcPr>
            <w:tcW w:w="520"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7</w:t>
            </w:r>
          </w:p>
        </w:tc>
        <w:tc>
          <w:tcPr>
            <w:tcW w:w="359"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8</w:t>
            </w:r>
          </w:p>
        </w:tc>
        <w:tc>
          <w:tcPr>
            <w:tcW w:w="287"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9</w:t>
            </w:r>
          </w:p>
        </w:tc>
        <w:tc>
          <w:tcPr>
            <w:tcW w:w="188"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10</w:t>
            </w:r>
          </w:p>
        </w:tc>
        <w:tc>
          <w:tcPr>
            <w:tcW w:w="587"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11</w:t>
            </w:r>
          </w:p>
        </w:tc>
        <w:tc>
          <w:tcPr>
            <w:tcW w:w="497"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12</w:t>
            </w:r>
          </w:p>
        </w:tc>
        <w:tc>
          <w:tcPr>
            <w:tcW w:w="395" w:type="pct"/>
            <w:vAlign w:val="center"/>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13</w:t>
            </w:r>
          </w:p>
        </w:tc>
      </w:tr>
      <w:tr w:rsidR="00A43718" w:rsidRPr="00822AA9" w:rsidTr="005F1670">
        <w:trPr>
          <w:jc w:val="center"/>
        </w:trPr>
        <w:tc>
          <w:tcPr>
            <w:tcW w:w="134" w:type="pct"/>
          </w:tcPr>
          <w:p w:rsidR="00A43718" w:rsidRPr="00822AA9" w:rsidRDefault="00A43718" w:rsidP="005F1670">
            <w:pPr>
              <w:shd w:val="clear" w:color="auto" w:fill="FFFFFF" w:themeFill="background1"/>
              <w:outlineLvl w:val="2"/>
              <w:rPr>
                <w:spacing w:val="-6"/>
                <w:sz w:val="19"/>
                <w:szCs w:val="19"/>
              </w:rPr>
            </w:pPr>
            <w:r w:rsidRPr="00822AA9">
              <w:rPr>
                <w:spacing w:val="-6"/>
                <w:sz w:val="19"/>
                <w:szCs w:val="19"/>
              </w:rPr>
              <w:t>1.</w:t>
            </w:r>
          </w:p>
        </w:tc>
        <w:tc>
          <w:tcPr>
            <w:tcW w:w="4866" w:type="pct"/>
            <w:gridSpan w:val="12"/>
          </w:tcPr>
          <w:p w:rsidR="00A43718" w:rsidRPr="00822AA9" w:rsidRDefault="00A43718" w:rsidP="005F1670">
            <w:pPr>
              <w:shd w:val="clear" w:color="auto" w:fill="FFFFFF" w:themeFill="background1"/>
              <w:outlineLvl w:val="2"/>
              <w:rPr>
                <w:spacing w:val="-6"/>
                <w:sz w:val="19"/>
                <w:szCs w:val="19"/>
              </w:rPr>
            </w:pPr>
            <w:r w:rsidRPr="00822AA9">
              <w:rPr>
                <w:spacing w:val="-6"/>
                <w:sz w:val="19"/>
                <w:szCs w:val="19"/>
              </w:rPr>
              <w:t>Задача</w:t>
            </w:r>
            <w:r w:rsidRPr="00822AA9">
              <w:rPr>
                <w:rFonts w:eastAsiaTheme="minorHAnsi"/>
                <w:spacing w:val="-6"/>
                <w:kern w:val="2"/>
                <w:sz w:val="19"/>
                <w:szCs w:val="19"/>
                <w14:ligatures w14:val="standardContextual"/>
              </w:rPr>
              <w:t xml:space="preserve"> «</w:t>
            </w:r>
            <w:r w:rsidRPr="00822AA9">
              <w:rPr>
                <w:spacing w:val="-6"/>
                <w:sz w:val="19"/>
                <w:szCs w:val="19"/>
              </w:rPr>
              <w:t>Создание образовательных организаций муниципальной собственности»</w:t>
            </w:r>
          </w:p>
        </w:tc>
      </w:tr>
      <w:tr w:rsidR="00A43718" w:rsidRPr="00822AA9" w:rsidTr="005F1670">
        <w:trPr>
          <w:jc w:val="center"/>
        </w:trPr>
        <w:tc>
          <w:tcPr>
            <w:tcW w:w="134" w:type="pct"/>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1.1.</w:t>
            </w:r>
          </w:p>
        </w:tc>
        <w:tc>
          <w:tcPr>
            <w:tcW w:w="813" w:type="pct"/>
          </w:tcPr>
          <w:p w:rsidR="00A43718" w:rsidRPr="00822AA9" w:rsidRDefault="00A43718" w:rsidP="005F1670">
            <w:pPr>
              <w:shd w:val="clear" w:color="auto" w:fill="FFFFFF" w:themeFill="background1"/>
              <w:outlineLvl w:val="2"/>
              <w:rPr>
                <w:spacing w:val="-6"/>
                <w:sz w:val="19"/>
                <w:szCs w:val="19"/>
              </w:rPr>
            </w:pPr>
            <w:r w:rsidRPr="00822AA9">
              <w:rPr>
                <w:iCs/>
                <w:spacing w:val="-6"/>
                <w:sz w:val="19"/>
                <w:szCs w:val="19"/>
              </w:rPr>
              <w:t xml:space="preserve">Создана средняя общеобразовательная школа в г. Когалыме (Общеобразовательная организация с универсальной </w:t>
            </w:r>
            <w:proofErr w:type="spellStart"/>
            <w:r w:rsidRPr="00822AA9">
              <w:rPr>
                <w:iCs/>
                <w:spacing w:val="-6"/>
                <w:sz w:val="19"/>
                <w:szCs w:val="19"/>
              </w:rPr>
              <w:t>безбарьерной</w:t>
            </w:r>
            <w:proofErr w:type="spellEnd"/>
            <w:r w:rsidRPr="00822AA9">
              <w:rPr>
                <w:iCs/>
                <w:spacing w:val="-6"/>
                <w:sz w:val="19"/>
                <w:szCs w:val="19"/>
              </w:rPr>
              <w:t xml:space="preserve"> средой)» (корректировка, привязка проекта «Средняя общеобразовательная школа в микрорайоне 32 г. Сургута» шифр 1541-ПИ.00.32)</w:t>
            </w:r>
          </w:p>
        </w:tc>
        <w:tc>
          <w:tcPr>
            <w:tcW w:w="271" w:type="pct"/>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14.10.2021</w:t>
            </w:r>
          </w:p>
        </w:tc>
        <w:tc>
          <w:tcPr>
            <w:tcW w:w="271" w:type="pct"/>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30.06.2025</w:t>
            </w:r>
          </w:p>
        </w:tc>
        <w:tc>
          <w:tcPr>
            <w:tcW w:w="315" w:type="pct"/>
            <w:tcBorders>
              <w:top w:val="single" w:sz="4" w:space="0" w:color="auto"/>
              <w:left w:val="nil"/>
              <w:bottom w:val="single" w:sz="4" w:space="0" w:color="auto"/>
              <w:right w:val="single" w:sz="4" w:space="0" w:color="auto"/>
            </w:tcBorders>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w:t>
            </w:r>
          </w:p>
        </w:tc>
        <w:tc>
          <w:tcPr>
            <w:tcW w:w="363" w:type="pct"/>
            <w:tcBorders>
              <w:top w:val="single" w:sz="4" w:space="0" w:color="auto"/>
              <w:left w:val="nil"/>
              <w:bottom w:val="single" w:sz="4" w:space="0" w:color="auto"/>
              <w:right w:val="single" w:sz="4" w:space="0" w:color="auto"/>
            </w:tcBorders>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w:t>
            </w:r>
          </w:p>
        </w:tc>
        <w:tc>
          <w:tcPr>
            <w:tcW w:w="520" w:type="pct"/>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 xml:space="preserve">Лаврентьева Александра Николаевна           </w:t>
            </w:r>
          </w:p>
          <w:p w:rsidR="00A43718" w:rsidRPr="00822AA9" w:rsidRDefault="00A43718" w:rsidP="005F1670">
            <w:pPr>
              <w:shd w:val="clear" w:color="auto" w:fill="FFFFFF" w:themeFill="background1"/>
              <w:jc w:val="center"/>
              <w:outlineLvl w:val="2"/>
              <w:rPr>
                <w:spacing w:val="-6"/>
                <w:sz w:val="19"/>
                <w:szCs w:val="19"/>
              </w:rPr>
            </w:pPr>
          </w:p>
          <w:p w:rsidR="00A43718" w:rsidRPr="00822AA9" w:rsidRDefault="00A43718" w:rsidP="005F1670">
            <w:pPr>
              <w:shd w:val="clear" w:color="auto" w:fill="FFFFFF" w:themeFill="background1"/>
              <w:jc w:val="center"/>
              <w:outlineLvl w:val="2"/>
              <w:rPr>
                <w:spacing w:val="-6"/>
                <w:sz w:val="19"/>
                <w:szCs w:val="19"/>
              </w:rPr>
            </w:pPr>
          </w:p>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Кадыров Ильшат Рашидович</w:t>
            </w:r>
          </w:p>
        </w:tc>
        <w:tc>
          <w:tcPr>
            <w:tcW w:w="359" w:type="pct"/>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softHyphen/>
              <w:t>_</w:t>
            </w:r>
          </w:p>
        </w:tc>
        <w:tc>
          <w:tcPr>
            <w:tcW w:w="287" w:type="pct"/>
            <w:shd w:val="clear" w:color="auto" w:fill="auto"/>
          </w:tcPr>
          <w:p w:rsidR="00A43718" w:rsidRPr="00822AA9" w:rsidRDefault="00A43718" w:rsidP="005F1670">
            <w:pPr>
              <w:shd w:val="clear" w:color="auto" w:fill="FFFFFF" w:themeFill="background1"/>
              <w:jc w:val="center"/>
              <w:outlineLvl w:val="2"/>
              <w:rPr>
                <w:spacing w:val="-6"/>
                <w:sz w:val="19"/>
                <w:szCs w:val="19"/>
              </w:rPr>
            </w:pPr>
            <w:proofErr w:type="spellStart"/>
            <w:r w:rsidRPr="00822AA9">
              <w:rPr>
                <w:spacing w:val="-6"/>
                <w:sz w:val="19"/>
                <w:szCs w:val="19"/>
              </w:rPr>
              <w:t>Учащ</w:t>
            </w:r>
            <w:proofErr w:type="spellEnd"/>
            <w:r w:rsidRPr="00822AA9">
              <w:rPr>
                <w:spacing w:val="-6"/>
                <w:sz w:val="19"/>
                <w:szCs w:val="19"/>
              </w:rPr>
              <w:t>.</w:t>
            </w:r>
          </w:p>
        </w:tc>
        <w:tc>
          <w:tcPr>
            <w:tcW w:w="188" w:type="pct"/>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900</w:t>
            </w:r>
          </w:p>
        </w:tc>
        <w:tc>
          <w:tcPr>
            <w:tcW w:w="587" w:type="pct"/>
            <w:shd w:val="clear" w:color="auto" w:fill="auto"/>
          </w:tcPr>
          <w:p w:rsidR="00A43718" w:rsidRPr="00822AA9" w:rsidRDefault="00A43718" w:rsidP="005F1670">
            <w:pPr>
              <w:shd w:val="clear" w:color="auto" w:fill="FFFFFF" w:themeFill="background1"/>
              <w:spacing w:after="160"/>
              <w:jc w:val="center"/>
              <w:outlineLvl w:val="2"/>
              <w:rPr>
                <w:rFonts w:eastAsiaTheme="minorHAnsi"/>
                <w:spacing w:val="-6"/>
                <w:kern w:val="2"/>
                <w:sz w:val="19"/>
                <w:szCs w:val="19"/>
                <w14:ligatures w14:val="standardContextual"/>
              </w:rPr>
            </w:pPr>
            <w:r w:rsidRPr="00822AA9">
              <w:rPr>
                <w:rFonts w:eastAsiaTheme="minorHAnsi"/>
                <w:spacing w:val="-6"/>
                <w:kern w:val="2"/>
                <w:sz w:val="19"/>
                <w:szCs w:val="19"/>
                <w14:ligatures w14:val="standardContextual"/>
              </w:rPr>
              <w:t>11 083,80 – федеральный бюджет;</w:t>
            </w:r>
          </w:p>
          <w:p w:rsidR="00A43718" w:rsidRPr="00822AA9" w:rsidRDefault="00A43718" w:rsidP="005F1670">
            <w:pPr>
              <w:shd w:val="clear" w:color="auto" w:fill="FFFFFF" w:themeFill="background1"/>
              <w:spacing w:after="160"/>
              <w:jc w:val="center"/>
              <w:outlineLvl w:val="2"/>
              <w:rPr>
                <w:rFonts w:eastAsiaTheme="minorHAnsi"/>
                <w:spacing w:val="-6"/>
                <w:kern w:val="2"/>
                <w:sz w:val="19"/>
                <w:szCs w:val="19"/>
                <w14:ligatures w14:val="standardContextual"/>
              </w:rPr>
            </w:pPr>
            <w:r w:rsidRPr="00822AA9">
              <w:rPr>
                <w:rFonts w:eastAsiaTheme="minorHAnsi"/>
                <w:spacing w:val="-6"/>
                <w:kern w:val="2"/>
                <w:sz w:val="19"/>
                <w:szCs w:val="19"/>
                <w14:ligatures w14:val="standardContextual"/>
              </w:rPr>
              <w:t>1 274 966,10 – бюджет ХМАО-Югры;</w:t>
            </w:r>
          </w:p>
          <w:p w:rsidR="00A43718" w:rsidRPr="00822AA9" w:rsidRDefault="00A43718" w:rsidP="005F1670">
            <w:pPr>
              <w:shd w:val="clear" w:color="auto" w:fill="FFFFFF" w:themeFill="background1"/>
              <w:spacing w:after="160"/>
              <w:jc w:val="center"/>
              <w:outlineLvl w:val="2"/>
              <w:rPr>
                <w:rFonts w:eastAsiaTheme="minorHAnsi"/>
                <w:spacing w:val="-6"/>
                <w:kern w:val="2"/>
                <w:sz w:val="19"/>
                <w:szCs w:val="19"/>
                <w14:ligatures w14:val="standardContextual"/>
              </w:rPr>
            </w:pPr>
            <w:r w:rsidRPr="00822AA9">
              <w:rPr>
                <w:rFonts w:eastAsiaTheme="minorHAnsi"/>
                <w:spacing w:val="-6"/>
                <w:kern w:val="2"/>
                <w:sz w:val="19"/>
                <w:szCs w:val="19"/>
                <w14:ligatures w14:val="standardContextual"/>
              </w:rPr>
              <w:t>142 894,50 – бюджет города Когалыма;</w:t>
            </w:r>
          </w:p>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1 428 944,40 - всего</w:t>
            </w:r>
          </w:p>
        </w:tc>
        <w:tc>
          <w:tcPr>
            <w:tcW w:w="497" w:type="pct"/>
            <w:shd w:val="clear" w:color="auto" w:fill="auto"/>
          </w:tcPr>
          <w:p w:rsidR="00A43718" w:rsidRPr="00822AA9" w:rsidRDefault="00A43718" w:rsidP="005F1670">
            <w:pPr>
              <w:shd w:val="clear" w:color="auto" w:fill="FFFFFF" w:themeFill="background1"/>
              <w:spacing w:after="160"/>
              <w:jc w:val="center"/>
              <w:outlineLvl w:val="2"/>
              <w:rPr>
                <w:rFonts w:eastAsiaTheme="minorHAnsi"/>
                <w:spacing w:val="-6"/>
                <w:kern w:val="2"/>
                <w:sz w:val="19"/>
                <w:szCs w:val="19"/>
                <w14:ligatures w14:val="standardContextual"/>
              </w:rPr>
            </w:pPr>
            <w:r w:rsidRPr="00822AA9">
              <w:rPr>
                <w:rFonts w:eastAsiaTheme="minorHAnsi"/>
                <w:spacing w:val="-6"/>
                <w:kern w:val="2"/>
                <w:sz w:val="19"/>
                <w:szCs w:val="19"/>
                <w14:ligatures w14:val="standardContextual"/>
              </w:rPr>
              <w:t>Разрешение на ввод объекта в эксплуатацию</w:t>
            </w:r>
          </w:p>
          <w:p w:rsidR="00A43718" w:rsidRPr="00822AA9" w:rsidRDefault="00A43718" w:rsidP="005F1670">
            <w:pPr>
              <w:shd w:val="clear" w:color="auto" w:fill="FFFFFF" w:themeFill="background1"/>
              <w:spacing w:after="160"/>
              <w:jc w:val="center"/>
              <w:outlineLvl w:val="2"/>
              <w:rPr>
                <w:rFonts w:eastAsiaTheme="minorHAnsi"/>
                <w:spacing w:val="-6"/>
                <w:kern w:val="2"/>
                <w:sz w:val="19"/>
                <w:szCs w:val="19"/>
                <w14:ligatures w14:val="standardContextual"/>
              </w:rPr>
            </w:pPr>
          </w:p>
          <w:p w:rsidR="00A43718" w:rsidRPr="00822AA9" w:rsidRDefault="00A43718" w:rsidP="005F1670">
            <w:pPr>
              <w:shd w:val="clear" w:color="auto" w:fill="FFFFFF" w:themeFill="background1"/>
              <w:jc w:val="center"/>
              <w:outlineLvl w:val="2"/>
              <w:rPr>
                <w:rFonts w:eastAsiaTheme="minorHAnsi"/>
                <w:spacing w:val="-6"/>
                <w:kern w:val="2"/>
                <w:sz w:val="19"/>
                <w:szCs w:val="19"/>
                <w14:ligatures w14:val="standardContextual"/>
              </w:rPr>
            </w:pPr>
          </w:p>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Ввод объекта в эксплуатацию</w:t>
            </w:r>
          </w:p>
        </w:tc>
        <w:tc>
          <w:tcPr>
            <w:tcW w:w="395" w:type="pct"/>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w:t>
            </w:r>
          </w:p>
        </w:tc>
      </w:tr>
      <w:tr w:rsidR="00A43718" w:rsidRPr="00822AA9" w:rsidTr="005F1670">
        <w:trPr>
          <w:jc w:val="center"/>
        </w:trPr>
        <w:tc>
          <w:tcPr>
            <w:tcW w:w="134" w:type="pct"/>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1.1.</w:t>
            </w:r>
          </w:p>
        </w:tc>
        <w:tc>
          <w:tcPr>
            <w:tcW w:w="813" w:type="pct"/>
          </w:tcPr>
          <w:p w:rsidR="00A43718" w:rsidRPr="00822AA9" w:rsidRDefault="00A43718" w:rsidP="005F1670">
            <w:pPr>
              <w:shd w:val="clear" w:color="auto" w:fill="FFFFFF" w:themeFill="background1"/>
              <w:outlineLvl w:val="2"/>
              <w:rPr>
                <w:spacing w:val="-6"/>
                <w:sz w:val="19"/>
                <w:szCs w:val="19"/>
              </w:rPr>
            </w:pPr>
            <w:r w:rsidRPr="00822AA9">
              <w:rPr>
                <w:iCs/>
                <w:spacing w:val="-6"/>
                <w:sz w:val="19"/>
                <w:szCs w:val="19"/>
              </w:rPr>
              <w:t xml:space="preserve">Создана средняя общеобразовательная школа в г. Когалыме (Общеобразовательная организация с универсальной </w:t>
            </w:r>
            <w:proofErr w:type="spellStart"/>
            <w:r w:rsidRPr="00822AA9">
              <w:rPr>
                <w:iCs/>
                <w:spacing w:val="-6"/>
                <w:sz w:val="19"/>
                <w:szCs w:val="19"/>
              </w:rPr>
              <w:t>безбарьерной</w:t>
            </w:r>
            <w:proofErr w:type="spellEnd"/>
            <w:r w:rsidRPr="00822AA9">
              <w:rPr>
                <w:iCs/>
                <w:spacing w:val="-6"/>
                <w:sz w:val="19"/>
                <w:szCs w:val="19"/>
              </w:rPr>
              <w:t xml:space="preserve"> средой)» (корректировка, привязка проекта «Средняя общеобразовательная школа в микрорайоне 32 г. Сургута» шифр 1541-ПИ.00.32)</w:t>
            </w:r>
            <w:r w:rsidRPr="00822AA9">
              <w:rPr>
                <w:spacing w:val="-6"/>
                <w:sz w:val="19"/>
                <w:szCs w:val="19"/>
              </w:rPr>
              <w:t xml:space="preserve"> (2025 год)</w:t>
            </w:r>
          </w:p>
        </w:tc>
        <w:tc>
          <w:tcPr>
            <w:tcW w:w="271" w:type="pct"/>
          </w:tcPr>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01.01.2025</w:t>
            </w:r>
          </w:p>
        </w:tc>
        <w:tc>
          <w:tcPr>
            <w:tcW w:w="271" w:type="pct"/>
            <w:tcBorders>
              <w:right w:val="single" w:sz="4" w:space="0" w:color="auto"/>
            </w:tcBorders>
          </w:tcPr>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30.06.2025</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w:t>
            </w:r>
          </w:p>
        </w:tc>
        <w:tc>
          <w:tcPr>
            <w:tcW w:w="520" w:type="pct"/>
            <w:tcBorders>
              <w:left w:val="single" w:sz="4" w:space="0" w:color="auto"/>
            </w:tcBorders>
            <w:shd w:val="clear" w:color="auto" w:fill="auto"/>
          </w:tcPr>
          <w:p w:rsidR="00A43718" w:rsidRPr="00822AA9" w:rsidRDefault="00A43718" w:rsidP="005F1670">
            <w:pPr>
              <w:shd w:val="clear" w:color="auto" w:fill="FFFFFF" w:themeFill="background1"/>
              <w:spacing w:after="160"/>
              <w:jc w:val="center"/>
              <w:outlineLvl w:val="2"/>
              <w:rPr>
                <w:rFonts w:eastAsiaTheme="minorHAnsi"/>
                <w:spacing w:val="-6"/>
                <w:kern w:val="2"/>
                <w:sz w:val="19"/>
                <w:szCs w:val="19"/>
                <w14:ligatures w14:val="standardContextual"/>
              </w:rPr>
            </w:pPr>
            <w:r w:rsidRPr="00822AA9">
              <w:rPr>
                <w:rFonts w:eastAsiaTheme="minorHAnsi"/>
                <w:spacing w:val="-6"/>
                <w:kern w:val="2"/>
                <w:sz w:val="19"/>
                <w:szCs w:val="19"/>
                <w14:ligatures w14:val="standardContextual"/>
              </w:rPr>
              <w:t>Лаврентьева Александра Николаевна</w:t>
            </w:r>
          </w:p>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Кадыров Ильшат Рашидович</w:t>
            </w:r>
          </w:p>
        </w:tc>
        <w:tc>
          <w:tcPr>
            <w:tcW w:w="359" w:type="pct"/>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w:t>
            </w:r>
          </w:p>
        </w:tc>
        <w:tc>
          <w:tcPr>
            <w:tcW w:w="287" w:type="pct"/>
            <w:shd w:val="clear" w:color="auto" w:fill="auto"/>
          </w:tcPr>
          <w:p w:rsidR="00A43718" w:rsidRPr="00822AA9" w:rsidRDefault="00A43718" w:rsidP="005F1670">
            <w:pPr>
              <w:shd w:val="clear" w:color="auto" w:fill="FFFFFF" w:themeFill="background1"/>
              <w:jc w:val="center"/>
              <w:outlineLvl w:val="2"/>
              <w:rPr>
                <w:strike/>
                <w:spacing w:val="-6"/>
                <w:sz w:val="19"/>
                <w:szCs w:val="19"/>
              </w:rPr>
            </w:pPr>
            <w:proofErr w:type="spellStart"/>
            <w:r w:rsidRPr="00822AA9">
              <w:rPr>
                <w:spacing w:val="-6"/>
                <w:sz w:val="19"/>
                <w:szCs w:val="19"/>
              </w:rPr>
              <w:t>Учащ</w:t>
            </w:r>
            <w:proofErr w:type="spellEnd"/>
            <w:r w:rsidRPr="00822AA9">
              <w:rPr>
                <w:spacing w:val="-6"/>
                <w:sz w:val="19"/>
                <w:szCs w:val="19"/>
              </w:rPr>
              <w:t>.</w:t>
            </w:r>
          </w:p>
        </w:tc>
        <w:tc>
          <w:tcPr>
            <w:tcW w:w="188" w:type="pct"/>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900</w:t>
            </w:r>
          </w:p>
        </w:tc>
        <w:tc>
          <w:tcPr>
            <w:tcW w:w="587" w:type="pct"/>
            <w:shd w:val="clear" w:color="auto" w:fill="auto"/>
          </w:tcPr>
          <w:p w:rsidR="00A43718" w:rsidRPr="00822AA9" w:rsidRDefault="00A43718" w:rsidP="005F1670">
            <w:pPr>
              <w:shd w:val="clear" w:color="auto" w:fill="FFFFFF" w:themeFill="background1"/>
              <w:spacing w:after="160"/>
              <w:jc w:val="center"/>
              <w:outlineLvl w:val="2"/>
              <w:rPr>
                <w:rFonts w:eastAsiaTheme="minorHAnsi"/>
                <w:spacing w:val="-6"/>
                <w:kern w:val="2"/>
                <w:sz w:val="19"/>
                <w:szCs w:val="19"/>
                <w14:ligatures w14:val="standardContextual"/>
              </w:rPr>
            </w:pPr>
            <w:r w:rsidRPr="00822AA9">
              <w:rPr>
                <w:rFonts w:eastAsiaTheme="minorHAnsi"/>
                <w:spacing w:val="-6"/>
                <w:kern w:val="2"/>
                <w:sz w:val="19"/>
                <w:szCs w:val="19"/>
                <w14:ligatures w14:val="standardContextual"/>
              </w:rPr>
              <w:t>11 083,80 – федеральный бюджет;</w:t>
            </w:r>
          </w:p>
          <w:p w:rsidR="00A43718" w:rsidRPr="00822AA9" w:rsidRDefault="00A43718" w:rsidP="005F1670">
            <w:pPr>
              <w:shd w:val="clear" w:color="auto" w:fill="FFFFFF" w:themeFill="background1"/>
              <w:spacing w:after="160"/>
              <w:jc w:val="center"/>
              <w:outlineLvl w:val="2"/>
              <w:rPr>
                <w:rFonts w:eastAsiaTheme="minorHAnsi"/>
                <w:spacing w:val="-6"/>
                <w:kern w:val="2"/>
                <w:sz w:val="19"/>
                <w:szCs w:val="19"/>
                <w14:ligatures w14:val="standardContextual"/>
              </w:rPr>
            </w:pPr>
            <w:r w:rsidRPr="00822AA9">
              <w:rPr>
                <w:rFonts w:eastAsiaTheme="minorHAnsi"/>
                <w:spacing w:val="-6"/>
                <w:kern w:val="2"/>
                <w:sz w:val="19"/>
                <w:szCs w:val="19"/>
                <w14:ligatures w14:val="standardContextual"/>
              </w:rPr>
              <w:t>1 274 966,10 – бюджет ХМАО-Югры;</w:t>
            </w:r>
          </w:p>
          <w:p w:rsidR="00A43718" w:rsidRPr="00822AA9" w:rsidRDefault="00A43718" w:rsidP="005F1670">
            <w:pPr>
              <w:shd w:val="clear" w:color="auto" w:fill="FFFFFF" w:themeFill="background1"/>
              <w:spacing w:after="160"/>
              <w:jc w:val="center"/>
              <w:outlineLvl w:val="2"/>
              <w:rPr>
                <w:rFonts w:eastAsiaTheme="minorHAnsi"/>
                <w:spacing w:val="-6"/>
                <w:kern w:val="2"/>
                <w:sz w:val="19"/>
                <w:szCs w:val="19"/>
                <w14:ligatures w14:val="standardContextual"/>
              </w:rPr>
            </w:pPr>
            <w:r w:rsidRPr="00822AA9">
              <w:rPr>
                <w:rFonts w:eastAsiaTheme="minorHAnsi"/>
                <w:spacing w:val="-6"/>
                <w:kern w:val="2"/>
                <w:sz w:val="19"/>
                <w:szCs w:val="19"/>
                <w14:ligatures w14:val="standardContextual"/>
              </w:rPr>
              <w:t>142 894,50 – бюджет города Когалыма;</w:t>
            </w:r>
          </w:p>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1 428 944,40 - всего</w:t>
            </w:r>
          </w:p>
        </w:tc>
        <w:tc>
          <w:tcPr>
            <w:tcW w:w="497" w:type="pct"/>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_</w:t>
            </w:r>
          </w:p>
        </w:tc>
        <w:tc>
          <w:tcPr>
            <w:tcW w:w="395" w:type="pct"/>
            <w:tcBorders>
              <w:right w:val="single" w:sz="4" w:space="0" w:color="auto"/>
            </w:tcBorders>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_</w:t>
            </w:r>
          </w:p>
        </w:tc>
      </w:tr>
    </w:tbl>
    <w:p w:rsidR="00A43718" w:rsidRDefault="00A43718" w:rsidP="00A43718">
      <w:pPr>
        <w:shd w:val="clear" w:color="auto" w:fill="FFFFFF" w:themeFill="background1"/>
        <w:jc w:val="center"/>
        <w:outlineLvl w:val="2"/>
        <w:rPr>
          <w:spacing w:val="-6"/>
          <w:sz w:val="19"/>
          <w:szCs w:val="19"/>
        </w:rPr>
        <w:sectPr w:rsidR="00A43718" w:rsidSect="005F1670">
          <w:pgSz w:w="16838" w:h="11906" w:orient="landscape"/>
          <w:pgMar w:top="567" w:right="567" w:bottom="2552" w:left="567" w:header="709" w:footer="709" w:gutter="0"/>
          <w:cols w:space="708"/>
          <w:titlePg/>
          <w:docGrid w:linePitch="360"/>
        </w:sectPr>
      </w:pPr>
    </w:p>
    <w:tbl>
      <w:tblPr>
        <w:tblStyle w:val="2"/>
        <w:tblW w:w="5000" w:type="pct"/>
        <w:jc w:val="center"/>
        <w:tblLayout w:type="fixed"/>
        <w:tblCellMar>
          <w:left w:w="15" w:type="dxa"/>
          <w:right w:w="15" w:type="dxa"/>
        </w:tblCellMar>
        <w:tblLook w:val="04A0" w:firstRow="1" w:lastRow="0" w:firstColumn="1" w:lastColumn="0" w:noHBand="0" w:noVBand="1"/>
      </w:tblPr>
      <w:tblGrid>
        <w:gridCol w:w="544"/>
        <w:gridCol w:w="2241"/>
        <w:gridCol w:w="826"/>
        <w:gridCol w:w="888"/>
        <w:gridCol w:w="1164"/>
        <w:gridCol w:w="1139"/>
        <w:gridCol w:w="1632"/>
        <w:gridCol w:w="1127"/>
        <w:gridCol w:w="901"/>
        <w:gridCol w:w="590"/>
        <w:gridCol w:w="1842"/>
        <w:gridCol w:w="1136"/>
        <w:gridCol w:w="1664"/>
      </w:tblGrid>
      <w:tr w:rsidR="00A43718" w:rsidRPr="00822AA9" w:rsidTr="005F1670">
        <w:trPr>
          <w:jc w:val="center"/>
        </w:trPr>
        <w:tc>
          <w:tcPr>
            <w:tcW w:w="173" w:type="pct"/>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lastRenderedPageBreak/>
              <w:t>1.1.К.1</w:t>
            </w:r>
          </w:p>
        </w:tc>
        <w:tc>
          <w:tcPr>
            <w:tcW w:w="714" w:type="pct"/>
          </w:tcPr>
          <w:p w:rsidR="00A43718" w:rsidRPr="00822AA9" w:rsidRDefault="00A43718" w:rsidP="005F1670">
            <w:pPr>
              <w:shd w:val="clear" w:color="auto" w:fill="FFFFFF" w:themeFill="background1"/>
              <w:outlineLvl w:val="2"/>
              <w:rPr>
                <w:spacing w:val="-6"/>
                <w:sz w:val="19"/>
                <w:szCs w:val="19"/>
              </w:rPr>
            </w:pPr>
            <w:r w:rsidRPr="00822AA9">
              <w:rPr>
                <w:rFonts w:eastAsiaTheme="minorHAnsi"/>
                <w:spacing w:val="-6"/>
                <w:kern w:val="2"/>
                <w:sz w:val="19"/>
                <w:szCs w:val="19"/>
                <w14:ligatures w14:val="standardContextual"/>
              </w:rPr>
              <w:t>Произведена приемка поставленных товаров, выполненных работ, оказанных услуг</w:t>
            </w:r>
          </w:p>
        </w:tc>
        <w:tc>
          <w:tcPr>
            <w:tcW w:w="263" w:type="pct"/>
          </w:tcPr>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10.06.2025</w:t>
            </w:r>
          </w:p>
        </w:tc>
        <w:tc>
          <w:tcPr>
            <w:tcW w:w="283" w:type="pct"/>
            <w:tcBorders>
              <w:right w:val="single" w:sz="4" w:space="0" w:color="auto"/>
            </w:tcBorders>
          </w:tcPr>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26.06.2025</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_</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_</w:t>
            </w:r>
          </w:p>
        </w:tc>
        <w:tc>
          <w:tcPr>
            <w:tcW w:w="520" w:type="pct"/>
            <w:tcBorders>
              <w:left w:val="single" w:sz="4" w:space="0" w:color="auto"/>
            </w:tcBorders>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Кадыров Ильшат Рашидович</w:t>
            </w:r>
          </w:p>
        </w:tc>
        <w:tc>
          <w:tcPr>
            <w:tcW w:w="359" w:type="pct"/>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_</w:t>
            </w:r>
          </w:p>
        </w:tc>
        <w:tc>
          <w:tcPr>
            <w:tcW w:w="287" w:type="pct"/>
            <w:shd w:val="clear" w:color="auto" w:fill="auto"/>
          </w:tcPr>
          <w:p w:rsidR="00A43718" w:rsidRPr="00822AA9" w:rsidRDefault="00A43718" w:rsidP="005F1670">
            <w:pPr>
              <w:shd w:val="clear" w:color="auto" w:fill="FFFFFF" w:themeFill="background1"/>
              <w:outlineLvl w:val="2"/>
              <w:rPr>
                <w:strike/>
                <w:spacing w:val="-6"/>
                <w:sz w:val="19"/>
                <w:szCs w:val="19"/>
              </w:rPr>
            </w:pPr>
            <w:proofErr w:type="spellStart"/>
            <w:r w:rsidRPr="00822AA9">
              <w:rPr>
                <w:spacing w:val="-6"/>
                <w:sz w:val="19"/>
                <w:szCs w:val="19"/>
              </w:rPr>
              <w:t>Учащ</w:t>
            </w:r>
            <w:proofErr w:type="spellEnd"/>
            <w:r w:rsidRPr="00822AA9">
              <w:rPr>
                <w:spacing w:val="-6"/>
                <w:sz w:val="19"/>
                <w:szCs w:val="19"/>
              </w:rPr>
              <w:t>.</w:t>
            </w:r>
          </w:p>
        </w:tc>
        <w:tc>
          <w:tcPr>
            <w:tcW w:w="188" w:type="pct"/>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900</w:t>
            </w:r>
          </w:p>
        </w:tc>
        <w:tc>
          <w:tcPr>
            <w:tcW w:w="587" w:type="pct"/>
            <w:shd w:val="clear" w:color="auto" w:fill="auto"/>
          </w:tcPr>
          <w:p w:rsidR="00A43718" w:rsidRPr="00822AA9" w:rsidRDefault="00A43718" w:rsidP="005F1670">
            <w:pPr>
              <w:shd w:val="clear" w:color="auto" w:fill="FFFFFF" w:themeFill="background1"/>
              <w:spacing w:after="160"/>
              <w:jc w:val="center"/>
              <w:outlineLvl w:val="2"/>
              <w:rPr>
                <w:rFonts w:eastAsiaTheme="minorHAnsi"/>
                <w:spacing w:val="-6"/>
                <w:kern w:val="2"/>
                <w:sz w:val="19"/>
                <w:szCs w:val="19"/>
                <w14:ligatures w14:val="standardContextual"/>
              </w:rPr>
            </w:pPr>
            <w:r w:rsidRPr="00822AA9">
              <w:rPr>
                <w:rFonts w:eastAsiaTheme="minorHAnsi"/>
                <w:spacing w:val="-6"/>
                <w:kern w:val="2"/>
                <w:sz w:val="19"/>
                <w:szCs w:val="19"/>
                <w14:ligatures w14:val="standardContextual"/>
              </w:rPr>
              <w:t>11 083,80 – федеральный бюджет;</w:t>
            </w:r>
          </w:p>
          <w:p w:rsidR="00A43718" w:rsidRPr="00822AA9" w:rsidRDefault="00A43718" w:rsidP="005F1670">
            <w:pPr>
              <w:shd w:val="clear" w:color="auto" w:fill="FFFFFF" w:themeFill="background1"/>
              <w:spacing w:after="160"/>
              <w:jc w:val="center"/>
              <w:outlineLvl w:val="2"/>
              <w:rPr>
                <w:rFonts w:eastAsiaTheme="minorHAnsi"/>
                <w:spacing w:val="-6"/>
                <w:kern w:val="2"/>
                <w:sz w:val="19"/>
                <w:szCs w:val="19"/>
                <w14:ligatures w14:val="standardContextual"/>
              </w:rPr>
            </w:pPr>
            <w:r w:rsidRPr="00822AA9">
              <w:rPr>
                <w:rFonts w:eastAsiaTheme="minorHAnsi"/>
                <w:spacing w:val="-6"/>
                <w:kern w:val="2"/>
                <w:sz w:val="19"/>
                <w:szCs w:val="19"/>
                <w14:ligatures w14:val="standardContextual"/>
              </w:rPr>
              <w:t>1 274 966,10 – бюджет ХМАО-Югры;</w:t>
            </w:r>
          </w:p>
          <w:p w:rsidR="00A43718" w:rsidRPr="00822AA9" w:rsidRDefault="00A43718" w:rsidP="005F1670">
            <w:pPr>
              <w:shd w:val="clear" w:color="auto" w:fill="FFFFFF" w:themeFill="background1"/>
              <w:spacing w:after="160"/>
              <w:jc w:val="center"/>
              <w:outlineLvl w:val="2"/>
              <w:rPr>
                <w:rFonts w:eastAsiaTheme="minorHAnsi"/>
                <w:spacing w:val="-6"/>
                <w:kern w:val="2"/>
                <w:sz w:val="19"/>
                <w:szCs w:val="19"/>
                <w14:ligatures w14:val="standardContextual"/>
              </w:rPr>
            </w:pPr>
            <w:r w:rsidRPr="00822AA9">
              <w:rPr>
                <w:rFonts w:eastAsiaTheme="minorHAnsi"/>
                <w:spacing w:val="-6"/>
                <w:kern w:val="2"/>
                <w:sz w:val="19"/>
                <w:szCs w:val="19"/>
                <w14:ligatures w14:val="standardContextual"/>
              </w:rPr>
              <w:t>142 894,50 – бюджет города Когалыма;</w:t>
            </w:r>
          </w:p>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1 428 944,40 - всего</w:t>
            </w:r>
          </w:p>
        </w:tc>
        <w:tc>
          <w:tcPr>
            <w:tcW w:w="362" w:type="pct"/>
            <w:shd w:val="clear" w:color="auto" w:fill="auto"/>
          </w:tcPr>
          <w:p w:rsidR="00A43718" w:rsidRPr="00822AA9" w:rsidRDefault="00A43718" w:rsidP="005F1670">
            <w:pPr>
              <w:shd w:val="clear" w:color="auto" w:fill="FFFFFF" w:themeFill="background1"/>
              <w:spacing w:after="160"/>
              <w:jc w:val="center"/>
              <w:outlineLvl w:val="2"/>
              <w:rPr>
                <w:rFonts w:eastAsiaTheme="minorHAnsi"/>
                <w:spacing w:val="-6"/>
                <w:kern w:val="2"/>
                <w:sz w:val="19"/>
                <w:szCs w:val="19"/>
                <w14:ligatures w14:val="standardContextual"/>
              </w:rPr>
            </w:pPr>
            <w:r w:rsidRPr="00822AA9">
              <w:rPr>
                <w:rFonts w:eastAsiaTheme="minorHAnsi"/>
                <w:spacing w:val="-6"/>
                <w:kern w:val="2"/>
                <w:sz w:val="19"/>
                <w:szCs w:val="19"/>
                <w14:ligatures w14:val="standardContextual"/>
              </w:rPr>
              <w:t>Акт приемки законченного строительством объекта</w:t>
            </w:r>
          </w:p>
          <w:p w:rsidR="00A43718" w:rsidRPr="00822AA9" w:rsidRDefault="00A43718" w:rsidP="005F1670">
            <w:pPr>
              <w:shd w:val="clear" w:color="auto" w:fill="FFFFFF" w:themeFill="background1"/>
              <w:spacing w:after="160"/>
              <w:jc w:val="center"/>
              <w:outlineLvl w:val="2"/>
              <w:rPr>
                <w:rFonts w:eastAsiaTheme="minorHAnsi"/>
                <w:spacing w:val="-6"/>
                <w:kern w:val="2"/>
                <w:sz w:val="19"/>
                <w:szCs w:val="19"/>
                <w14:ligatures w14:val="standardContextual"/>
              </w:rPr>
            </w:pPr>
          </w:p>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Завершение строительства объекта</w:t>
            </w:r>
          </w:p>
        </w:tc>
        <w:tc>
          <w:tcPr>
            <w:tcW w:w="530" w:type="pct"/>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_</w:t>
            </w:r>
          </w:p>
        </w:tc>
      </w:tr>
      <w:tr w:rsidR="00A43718" w:rsidRPr="00822AA9" w:rsidTr="005F1670">
        <w:trPr>
          <w:jc w:val="center"/>
        </w:trPr>
        <w:tc>
          <w:tcPr>
            <w:tcW w:w="173" w:type="pct"/>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1.1.К.2</w:t>
            </w:r>
          </w:p>
        </w:tc>
        <w:tc>
          <w:tcPr>
            <w:tcW w:w="714" w:type="pct"/>
          </w:tcPr>
          <w:p w:rsidR="00A43718" w:rsidRPr="00822AA9" w:rsidRDefault="00A43718" w:rsidP="005F1670">
            <w:pPr>
              <w:shd w:val="clear" w:color="auto" w:fill="FFFFFF" w:themeFill="background1"/>
              <w:spacing w:after="160"/>
              <w:outlineLvl w:val="2"/>
              <w:rPr>
                <w:rFonts w:eastAsiaTheme="minorHAnsi"/>
                <w:spacing w:val="-6"/>
                <w:kern w:val="2"/>
                <w:sz w:val="19"/>
                <w:szCs w:val="19"/>
                <w14:ligatures w14:val="standardContextual"/>
              </w:rPr>
            </w:pPr>
            <w:r w:rsidRPr="00822AA9">
              <w:rPr>
                <w:rFonts w:eastAsiaTheme="minorHAnsi"/>
                <w:spacing w:val="-6"/>
                <w:kern w:val="2"/>
                <w:sz w:val="19"/>
                <w:szCs w:val="19"/>
                <w14:ligatures w14:val="standardContextual"/>
              </w:rPr>
              <w:t>Произведена оплата товаров, выполненных работ, оказанных услуг по муниципальному контракту</w:t>
            </w:r>
          </w:p>
          <w:p w:rsidR="00A43718" w:rsidRPr="00822AA9" w:rsidRDefault="00A43718" w:rsidP="005F1670">
            <w:pPr>
              <w:shd w:val="clear" w:color="auto" w:fill="FFFFFF" w:themeFill="background1"/>
              <w:jc w:val="center"/>
              <w:outlineLvl w:val="2"/>
              <w:rPr>
                <w:spacing w:val="-6"/>
                <w:sz w:val="19"/>
                <w:szCs w:val="19"/>
              </w:rPr>
            </w:pPr>
          </w:p>
        </w:tc>
        <w:tc>
          <w:tcPr>
            <w:tcW w:w="263" w:type="pct"/>
          </w:tcPr>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26.06.2025</w:t>
            </w:r>
          </w:p>
        </w:tc>
        <w:tc>
          <w:tcPr>
            <w:tcW w:w="283" w:type="pct"/>
          </w:tcPr>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25.07.2025</w:t>
            </w:r>
          </w:p>
        </w:tc>
        <w:tc>
          <w:tcPr>
            <w:tcW w:w="371" w:type="pct"/>
            <w:tcBorders>
              <w:top w:val="single" w:sz="4" w:space="0" w:color="auto"/>
              <w:left w:val="nil"/>
              <w:bottom w:val="single" w:sz="4" w:space="0" w:color="auto"/>
              <w:right w:val="single" w:sz="4" w:space="0" w:color="auto"/>
            </w:tcBorders>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_</w:t>
            </w:r>
          </w:p>
        </w:tc>
        <w:tc>
          <w:tcPr>
            <w:tcW w:w="363" w:type="pct"/>
            <w:tcBorders>
              <w:top w:val="single" w:sz="4" w:space="0" w:color="auto"/>
              <w:left w:val="nil"/>
              <w:bottom w:val="single" w:sz="4" w:space="0" w:color="auto"/>
              <w:right w:val="single" w:sz="4" w:space="0" w:color="auto"/>
            </w:tcBorders>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_</w:t>
            </w:r>
          </w:p>
        </w:tc>
        <w:tc>
          <w:tcPr>
            <w:tcW w:w="520" w:type="pct"/>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Кадыров Ильшат Рашидович</w:t>
            </w:r>
          </w:p>
        </w:tc>
        <w:tc>
          <w:tcPr>
            <w:tcW w:w="359" w:type="pct"/>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_</w:t>
            </w:r>
          </w:p>
        </w:tc>
        <w:tc>
          <w:tcPr>
            <w:tcW w:w="287" w:type="pct"/>
            <w:shd w:val="clear" w:color="auto" w:fill="auto"/>
          </w:tcPr>
          <w:p w:rsidR="00A43718" w:rsidRPr="00822AA9" w:rsidRDefault="00A43718" w:rsidP="005F1670">
            <w:pPr>
              <w:shd w:val="clear" w:color="auto" w:fill="FFFFFF" w:themeFill="background1"/>
              <w:jc w:val="center"/>
              <w:outlineLvl w:val="2"/>
              <w:rPr>
                <w:strike/>
                <w:spacing w:val="-6"/>
                <w:sz w:val="19"/>
                <w:szCs w:val="19"/>
              </w:rPr>
            </w:pPr>
            <w:proofErr w:type="spellStart"/>
            <w:r w:rsidRPr="00822AA9">
              <w:rPr>
                <w:spacing w:val="-6"/>
                <w:sz w:val="19"/>
                <w:szCs w:val="19"/>
              </w:rPr>
              <w:t>Учащ</w:t>
            </w:r>
            <w:proofErr w:type="spellEnd"/>
            <w:r w:rsidRPr="00822AA9">
              <w:rPr>
                <w:spacing w:val="-6"/>
                <w:sz w:val="19"/>
                <w:szCs w:val="19"/>
              </w:rPr>
              <w:t>.</w:t>
            </w:r>
          </w:p>
        </w:tc>
        <w:tc>
          <w:tcPr>
            <w:tcW w:w="188" w:type="pct"/>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900</w:t>
            </w:r>
          </w:p>
        </w:tc>
        <w:tc>
          <w:tcPr>
            <w:tcW w:w="587" w:type="pct"/>
            <w:shd w:val="clear" w:color="auto" w:fill="auto"/>
          </w:tcPr>
          <w:p w:rsidR="00A43718" w:rsidRPr="00822AA9" w:rsidRDefault="00A43718" w:rsidP="005F1670">
            <w:pPr>
              <w:shd w:val="clear" w:color="auto" w:fill="FFFFFF" w:themeFill="background1"/>
              <w:spacing w:after="160"/>
              <w:jc w:val="center"/>
              <w:outlineLvl w:val="2"/>
              <w:rPr>
                <w:rFonts w:eastAsiaTheme="minorHAnsi"/>
                <w:spacing w:val="-6"/>
                <w:kern w:val="2"/>
                <w:sz w:val="19"/>
                <w:szCs w:val="19"/>
                <w14:ligatures w14:val="standardContextual"/>
              </w:rPr>
            </w:pPr>
            <w:r w:rsidRPr="00822AA9">
              <w:rPr>
                <w:rFonts w:eastAsiaTheme="minorHAnsi"/>
                <w:spacing w:val="-6"/>
                <w:kern w:val="2"/>
                <w:sz w:val="19"/>
                <w:szCs w:val="19"/>
                <w14:ligatures w14:val="standardContextual"/>
              </w:rPr>
              <w:t>11 083,80 – федеральный бюджет;</w:t>
            </w:r>
          </w:p>
          <w:p w:rsidR="00A43718" w:rsidRPr="00822AA9" w:rsidRDefault="00A43718" w:rsidP="005F1670">
            <w:pPr>
              <w:shd w:val="clear" w:color="auto" w:fill="FFFFFF" w:themeFill="background1"/>
              <w:spacing w:after="160"/>
              <w:jc w:val="center"/>
              <w:outlineLvl w:val="2"/>
              <w:rPr>
                <w:rFonts w:eastAsiaTheme="minorHAnsi"/>
                <w:spacing w:val="-6"/>
                <w:kern w:val="2"/>
                <w:sz w:val="19"/>
                <w:szCs w:val="19"/>
                <w14:ligatures w14:val="standardContextual"/>
              </w:rPr>
            </w:pPr>
            <w:r w:rsidRPr="00822AA9">
              <w:rPr>
                <w:rFonts w:eastAsiaTheme="minorHAnsi"/>
                <w:spacing w:val="-6"/>
                <w:kern w:val="2"/>
                <w:sz w:val="19"/>
                <w:szCs w:val="19"/>
                <w14:ligatures w14:val="standardContextual"/>
              </w:rPr>
              <w:t>1 274 966,10 – бюджет ХМАО-Югры;</w:t>
            </w:r>
          </w:p>
          <w:p w:rsidR="00A43718" w:rsidRPr="00822AA9" w:rsidRDefault="00A43718" w:rsidP="005F1670">
            <w:pPr>
              <w:shd w:val="clear" w:color="auto" w:fill="FFFFFF" w:themeFill="background1"/>
              <w:spacing w:after="160"/>
              <w:jc w:val="center"/>
              <w:outlineLvl w:val="2"/>
              <w:rPr>
                <w:rFonts w:eastAsiaTheme="minorHAnsi"/>
                <w:spacing w:val="-6"/>
                <w:kern w:val="2"/>
                <w:sz w:val="19"/>
                <w:szCs w:val="19"/>
                <w14:ligatures w14:val="standardContextual"/>
              </w:rPr>
            </w:pPr>
            <w:r w:rsidRPr="00822AA9">
              <w:rPr>
                <w:rFonts w:eastAsiaTheme="minorHAnsi"/>
                <w:spacing w:val="-6"/>
                <w:kern w:val="2"/>
                <w:sz w:val="19"/>
                <w:szCs w:val="19"/>
                <w14:ligatures w14:val="standardContextual"/>
              </w:rPr>
              <w:t>142 894,50 – бюджет города Когалыма;</w:t>
            </w:r>
          </w:p>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1 428 944,40 - всего</w:t>
            </w:r>
          </w:p>
        </w:tc>
        <w:tc>
          <w:tcPr>
            <w:tcW w:w="362" w:type="pct"/>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rFonts w:eastAsiaTheme="minorHAnsi"/>
                <w:spacing w:val="-6"/>
                <w:kern w:val="2"/>
                <w:sz w:val="19"/>
                <w:szCs w:val="19"/>
                <w14:ligatures w14:val="standardContextual"/>
              </w:rPr>
              <w:t>Платежные поручения</w:t>
            </w:r>
          </w:p>
        </w:tc>
        <w:tc>
          <w:tcPr>
            <w:tcW w:w="530" w:type="pct"/>
            <w:shd w:val="clear" w:color="auto" w:fill="auto"/>
          </w:tcPr>
          <w:p w:rsidR="00A43718" w:rsidRPr="00822AA9" w:rsidRDefault="00A43718" w:rsidP="005F1670">
            <w:pPr>
              <w:shd w:val="clear" w:color="auto" w:fill="FFFFFF" w:themeFill="background1"/>
              <w:jc w:val="center"/>
              <w:outlineLvl w:val="2"/>
              <w:rPr>
                <w:spacing w:val="-6"/>
                <w:sz w:val="19"/>
                <w:szCs w:val="19"/>
              </w:rPr>
            </w:pPr>
            <w:r w:rsidRPr="00822AA9">
              <w:rPr>
                <w:spacing w:val="-6"/>
                <w:sz w:val="19"/>
                <w:szCs w:val="19"/>
              </w:rPr>
              <w:t>Государственная интегрированная информационная система управления общественными финансами «Электронный бюджет»</w:t>
            </w:r>
          </w:p>
        </w:tc>
      </w:tr>
    </w:tbl>
    <w:p w:rsidR="00A43718" w:rsidRDefault="00A43718" w:rsidP="00A43718">
      <w:pPr>
        <w:shd w:val="clear" w:color="auto" w:fill="FFFFFF" w:themeFill="background1"/>
        <w:sectPr w:rsidR="00A43718" w:rsidSect="005F1670">
          <w:pgSz w:w="16838" w:h="11906" w:orient="landscape"/>
          <w:pgMar w:top="2552" w:right="567" w:bottom="567" w:left="567" w:header="709" w:footer="709" w:gutter="0"/>
          <w:cols w:space="708"/>
          <w:titlePg/>
          <w:docGrid w:linePitch="360"/>
        </w:sectPr>
      </w:pPr>
    </w:p>
    <w:p w:rsidR="00A43718" w:rsidRPr="00EC7338" w:rsidRDefault="00A43718" w:rsidP="00A43718">
      <w:pPr>
        <w:shd w:val="clear" w:color="auto" w:fill="FFFFFF" w:themeFill="background1"/>
        <w:jc w:val="center"/>
      </w:pPr>
      <w:r w:rsidRPr="00EC7338">
        <w:lastRenderedPageBreak/>
        <w:t>Паспорт</w:t>
      </w:r>
    </w:p>
    <w:p w:rsidR="00A43718" w:rsidRPr="00EC7338" w:rsidRDefault="00A43718" w:rsidP="00A43718">
      <w:pPr>
        <w:shd w:val="clear" w:color="auto" w:fill="FFFFFF" w:themeFill="background1"/>
        <w:jc w:val="center"/>
      </w:pPr>
      <w:r w:rsidRPr="00EC7338">
        <w:t>регионального проекта «Педагоги и наставники»</w:t>
      </w:r>
    </w:p>
    <w:p w:rsidR="00A43718" w:rsidRPr="00EC7338" w:rsidRDefault="00A43718" w:rsidP="00A43718">
      <w:pPr>
        <w:shd w:val="clear" w:color="auto" w:fill="FFFFFF" w:themeFill="background1"/>
        <w:jc w:val="center"/>
      </w:pPr>
    </w:p>
    <w:p w:rsidR="00A43718" w:rsidRPr="00EC7338" w:rsidRDefault="00A43718" w:rsidP="00A43718">
      <w:pPr>
        <w:pStyle w:val="a8"/>
        <w:numPr>
          <w:ilvl w:val="0"/>
          <w:numId w:val="16"/>
        </w:numPr>
        <w:shd w:val="clear" w:color="auto" w:fill="FFFFFF" w:themeFill="background1"/>
        <w:spacing w:after="160" w:line="259" w:lineRule="auto"/>
        <w:jc w:val="center"/>
        <w:rPr>
          <w:rFonts w:ascii="Times New Roman" w:hAnsi="Times New Roman"/>
        </w:rPr>
      </w:pPr>
      <w:r w:rsidRPr="00EC7338">
        <w:rPr>
          <w:rFonts w:ascii="Times New Roman" w:hAnsi="Times New Roman"/>
        </w:rPr>
        <w:t>Основные положения</w:t>
      </w:r>
    </w:p>
    <w:tbl>
      <w:tblPr>
        <w:tblStyle w:val="a5"/>
        <w:tblW w:w="5000" w:type="pct"/>
        <w:tblCellMar>
          <w:left w:w="15" w:type="dxa"/>
          <w:right w:w="15" w:type="dxa"/>
        </w:tblCellMar>
        <w:tblLook w:val="04A0" w:firstRow="1" w:lastRow="0" w:firstColumn="1" w:lastColumn="0" w:noHBand="0" w:noVBand="1"/>
      </w:tblPr>
      <w:tblGrid>
        <w:gridCol w:w="3958"/>
        <w:gridCol w:w="3952"/>
        <w:gridCol w:w="3898"/>
        <w:gridCol w:w="1943"/>
        <w:gridCol w:w="1943"/>
      </w:tblGrid>
      <w:tr w:rsidR="00A43718" w:rsidRPr="00EC7338" w:rsidTr="005F1670">
        <w:tc>
          <w:tcPr>
            <w:tcW w:w="1261" w:type="pct"/>
          </w:tcPr>
          <w:p w:rsidR="00A43718" w:rsidRPr="00EC7338" w:rsidRDefault="00A43718" w:rsidP="005F1670">
            <w:pPr>
              <w:pStyle w:val="a8"/>
              <w:shd w:val="clear" w:color="auto" w:fill="FFFFFF" w:themeFill="background1"/>
              <w:ind w:left="0"/>
              <w:rPr>
                <w:rFonts w:ascii="Times New Roman" w:hAnsi="Times New Roman"/>
                <w:sz w:val="20"/>
                <w:szCs w:val="20"/>
              </w:rPr>
            </w:pPr>
            <w:r w:rsidRPr="00EC7338">
              <w:rPr>
                <w:rFonts w:ascii="Times New Roman" w:hAnsi="Times New Roman"/>
                <w:sz w:val="20"/>
                <w:szCs w:val="20"/>
              </w:rPr>
              <w:t>Краткое наименование проекта Ханты-Мансийского автономного округа – Югры</w:t>
            </w:r>
          </w:p>
        </w:tc>
        <w:tc>
          <w:tcPr>
            <w:tcW w:w="1259" w:type="pct"/>
          </w:tcPr>
          <w:p w:rsidR="00A43718" w:rsidRPr="00EC7338" w:rsidRDefault="00A43718" w:rsidP="005F1670">
            <w:pPr>
              <w:pStyle w:val="a8"/>
              <w:shd w:val="clear" w:color="auto" w:fill="FFFFFF" w:themeFill="background1"/>
              <w:ind w:left="0"/>
              <w:rPr>
                <w:rFonts w:ascii="Times New Roman" w:hAnsi="Times New Roman"/>
                <w:sz w:val="20"/>
                <w:szCs w:val="20"/>
              </w:rPr>
            </w:pPr>
            <w:r w:rsidRPr="00EC7338">
              <w:rPr>
                <w:rFonts w:ascii="Times New Roman" w:hAnsi="Times New Roman"/>
                <w:sz w:val="20"/>
                <w:szCs w:val="20"/>
              </w:rPr>
              <w:t>Педагоги и наставники</w:t>
            </w:r>
          </w:p>
        </w:tc>
        <w:tc>
          <w:tcPr>
            <w:tcW w:w="1242" w:type="pct"/>
          </w:tcPr>
          <w:p w:rsidR="00A43718" w:rsidRPr="00EC7338" w:rsidRDefault="00A43718" w:rsidP="005F1670">
            <w:pPr>
              <w:pStyle w:val="a8"/>
              <w:shd w:val="clear" w:color="auto" w:fill="FFFFFF" w:themeFill="background1"/>
              <w:ind w:left="0"/>
              <w:rPr>
                <w:rFonts w:ascii="Times New Roman" w:hAnsi="Times New Roman"/>
                <w:sz w:val="20"/>
                <w:szCs w:val="20"/>
              </w:rPr>
            </w:pPr>
            <w:r w:rsidRPr="00EC7338">
              <w:rPr>
                <w:rFonts w:ascii="Times New Roman" w:hAnsi="Times New Roman"/>
                <w:sz w:val="20"/>
                <w:szCs w:val="20"/>
              </w:rPr>
              <w:t>Срок реализации проекта</w:t>
            </w:r>
          </w:p>
        </w:tc>
        <w:tc>
          <w:tcPr>
            <w:tcW w:w="619" w:type="pct"/>
          </w:tcPr>
          <w:p w:rsidR="00A43718" w:rsidRPr="00EC7338" w:rsidRDefault="00A43718" w:rsidP="005F1670">
            <w:pPr>
              <w:pStyle w:val="a8"/>
              <w:shd w:val="clear" w:color="auto" w:fill="FFFFFF" w:themeFill="background1"/>
              <w:ind w:left="0"/>
              <w:jc w:val="center"/>
              <w:rPr>
                <w:rFonts w:ascii="Times New Roman" w:hAnsi="Times New Roman"/>
                <w:sz w:val="20"/>
                <w:szCs w:val="20"/>
                <w:lang w:val="en-US"/>
              </w:rPr>
            </w:pPr>
            <w:r w:rsidRPr="00EC7338">
              <w:rPr>
                <w:rFonts w:ascii="Times New Roman" w:hAnsi="Times New Roman"/>
                <w:sz w:val="20"/>
                <w:szCs w:val="20"/>
              </w:rPr>
              <w:t xml:space="preserve">Этап </w:t>
            </w:r>
            <w:r w:rsidRPr="00EC7338">
              <w:rPr>
                <w:rFonts w:ascii="Times New Roman" w:hAnsi="Times New Roman"/>
                <w:sz w:val="20"/>
                <w:szCs w:val="20"/>
                <w:lang w:val="en-US"/>
              </w:rPr>
              <w:t>I</w:t>
            </w:r>
          </w:p>
        </w:tc>
        <w:tc>
          <w:tcPr>
            <w:tcW w:w="619" w:type="pct"/>
          </w:tcPr>
          <w:p w:rsidR="00A43718" w:rsidRPr="00EC7338" w:rsidRDefault="00A43718" w:rsidP="005F1670">
            <w:pPr>
              <w:pStyle w:val="a8"/>
              <w:shd w:val="clear" w:color="auto" w:fill="FFFFFF" w:themeFill="background1"/>
              <w:ind w:left="0"/>
              <w:jc w:val="center"/>
              <w:rPr>
                <w:rFonts w:ascii="Times New Roman" w:hAnsi="Times New Roman"/>
                <w:sz w:val="20"/>
                <w:szCs w:val="20"/>
              </w:rPr>
            </w:pPr>
            <w:r w:rsidRPr="00EC7338">
              <w:rPr>
                <w:rFonts w:ascii="Times New Roman" w:hAnsi="Times New Roman"/>
                <w:sz w:val="20"/>
                <w:szCs w:val="20"/>
              </w:rPr>
              <w:t xml:space="preserve">Этап </w:t>
            </w:r>
            <w:r w:rsidRPr="00EC7338">
              <w:rPr>
                <w:rFonts w:ascii="Times New Roman" w:hAnsi="Times New Roman"/>
                <w:sz w:val="20"/>
                <w:szCs w:val="20"/>
                <w:lang w:val="en-US"/>
              </w:rPr>
              <w:t>II</w:t>
            </w:r>
          </w:p>
        </w:tc>
      </w:tr>
      <w:tr w:rsidR="00A43718" w:rsidRPr="00EC7338" w:rsidTr="005F1670">
        <w:tc>
          <w:tcPr>
            <w:tcW w:w="1261" w:type="pct"/>
          </w:tcPr>
          <w:p w:rsidR="00A43718" w:rsidRPr="00EC7338" w:rsidRDefault="00A43718" w:rsidP="005F1670">
            <w:pPr>
              <w:pStyle w:val="a8"/>
              <w:shd w:val="clear" w:color="auto" w:fill="FFFFFF" w:themeFill="background1"/>
              <w:ind w:left="0"/>
              <w:rPr>
                <w:rFonts w:ascii="Times New Roman" w:hAnsi="Times New Roman"/>
                <w:sz w:val="20"/>
                <w:szCs w:val="20"/>
              </w:rPr>
            </w:pPr>
            <w:r w:rsidRPr="00EC7338">
              <w:rPr>
                <w:rFonts w:ascii="Times New Roman" w:hAnsi="Times New Roman"/>
                <w:sz w:val="20"/>
                <w:szCs w:val="20"/>
              </w:rPr>
              <w:t>Куратор</w:t>
            </w:r>
          </w:p>
        </w:tc>
        <w:tc>
          <w:tcPr>
            <w:tcW w:w="1259" w:type="pct"/>
          </w:tcPr>
          <w:p w:rsidR="00A43718" w:rsidRPr="00EC7338" w:rsidRDefault="00A43718" w:rsidP="005F1670">
            <w:pPr>
              <w:pStyle w:val="a8"/>
              <w:shd w:val="clear" w:color="auto" w:fill="FFFFFF" w:themeFill="background1"/>
              <w:ind w:left="0"/>
              <w:rPr>
                <w:rFonts w:ascii="Times New Roman" w:hAnsi="Times New Roman"/>
                <w:sz w:val="20"/>
                <w:szCs w:val="20"/>
              </w:rPr>
            </w:pPr>
          </w:p>
        </w:tc>
        <w:tc>
          <w:tcPr>
            <w:tcW w:w="2480" w:type="pct"/>
            <w:gridSpan w:val="3"/>
          </w:tcPr>
          <w:p w:rsidR="00A43718" w:rsidRPr="00EC7338" w:rsidRDefault="00A43718" w:rsidP="005F1670">
            <w:pPr>
              <w:pStyle w:val="a8"/>
              <w:shd w:val="clear" w:color="auto" w:fill="FFFFFF" w:themeFill="background1"/>
              <w:ind w:left="0"/>
              <w:rPr>
                <w:rFonts w:ascii="Times New Roman" w:hAnsi="Times New Roman"/>
                <w:sz w:val="20"/>
                <w:szCs w:val="20"/>
              </w:rPr>
            </w:pPr>
          </w:p>
        </w:tc>
      </w:tr>
      <w:tr w:rsidR="00A43718" w:rsidRPr="00EC7338" w:rsidTr="005F1670">
        <w:tc>
          <w:tcPr>
            <w:tcW w:w="1261" w:type="pct"/>
          </w:tcPr>
          <w:p w:rsidR="00A43718" w:rsidRPr="00EC7338" w:rsidRDefault="00A43718" w:rsidP="005F1670">
            <w:pPr>
              <w:pStyle w:val="a8"/>
              <w:shd w:val="clear" w:color="auto" w:fill="FFFFFF" w:themeFill="background1"/>
              <w:ind w:left="0"/>
              <w:rPr>
                <w:rFonts w:ascii="Times New Roman" w:hAnsi="Times New Roman"/>
                <w:sz w:val="20"/>
                <w:szCs w:val="20"/>
              </w:rPr>
            </w:pPr>
            <w:r w:rsidRPr="00EC7338">
              <w:rPr>
                <w:rFonts w:ascii="Times New Roman" w:hAnsi="Times New Roman"/>
                <w:sz w:val="20"/>
                <w:szCs w:val="20"/>
              </w:rPr>
              <w:t>Руководитель</w:t>
            </w:r>
          </w:p>
        </w:tc>
        <w:tc>
          <w:tcPr>
            <w:tcW w:w="1259" w:type="pct"/>
          </w:tcPr>
          <w:p w:rsidR="00A43718" w:rsidRPr="00EC7338" w:rsidRDefault="00A43718" w:rsidP="005F1670">
            <w:pPr>
              <w:pStyle w:val="a8"/>
              <w:shd w:val="clear" w:color="auto" w:fill="FFFFFF" w:themeFill="background1"/>
              <w:ind w:left="0"/>
              <w:rPr>
                <w:rFonts w:ascii="Times New Roman" w:hAnsi="Times New Roman"/>
                <w:sz w:val="20"/>
                <w:szCs w:val="20"/>
              </w:rPr>
            </w:pPr>
          </w:p>
        </w:tc>
        <w:tc>
          <w:tcPr>
            <w:tcW w:w="2480" w:type="pct"/>
            <w:gridSpan w:val="3"/>
          </w:tcPr>
          <w:p w:rsidR="00A43718" w:rsidRPr="00EC7338" w:rsidRDefault="00A43718" w:rsidP="005F1670">
            <w:pPr>
              <w:pStyle w:val="a8"/>
              <w:shd w:val="clear" w:color="auto" w:fill="FFFFFF" w:themeFill="background1"/>
              <w:ind w:left="0"/>
              <w:rPr>
                <w:rFonts w:ascii="Times New Roman" w:hAnsi="Times New Roman"/>
                <w:sz w:val="20"/>
                <w:szCs w:val="20"/>
              </w:rPr>
            </w:pPr>
          </w:p>
        </w:tc>
      </w:tr>
      <w:tr w:rsidR="00A43718" w:rsidRPr="00EC7338" w:rsidTr="005F1670">
        <w:tc>
          <w:tcPr>
            <w:tcW w:w="1261" w:type="pct"/>
          </w:tcPr>
          <w:p w:rsidR="00A43718" w:rsidRPr="00EC7338" w:rsidRDefault="00A43718" w:rsidP="005F1670">
            <w:pPr>
              <w:pStyle w:val="a8"/>
              <w:shd w:val="clear" w:color="auto" w:fill="FFFFFF" w:themeFill="background1"/>
              <w:ind w:left="0"/>
              <w:rPr>
                <w:rFonts w:ascii="Times New Roman" w:hAnsi="Times New Roman"/>
                <w:sz w:val="20"/>
                <w:szCs w:val="20"/>
              </w:rPr>
            </w:pPr>
            <w:r w:rsidRPr="00EC7338">
              <w:rPr>
                <w:rFonts w:ascii="Times New Roman" w:hAnsi="Times New Roman"/>
                <w:sz w:val="20"/>
                <w:szCs w:val="20"/>
              </w:rPr>
              <w:t>Администратор</w:t>
            </w:r>
          </w:p>
        </w:tc>
        <w:tc>
          <w:tcPr>
            <w:tcW w:w="1259" w:type="pct"/>
          </w:tcPr>
          <w:p w:rsidR="00A43718" w:rsidRPr="00EC7338" w:rsidRDefault="00A43718" w:rsidP="005F1670">
            <w:pPr>
              <w:pStyle w:val="a8"/>
              <w:shd w:val="clear" w:color="auto" w:fill="FFFFFF" w:themeFill="background1"/>
              <w:ind w:left="0"/>
              <w:rPr>
                <w:rFonts w:ascii="Times New Roman" w:hAnsi="Times New Roman"/>
                <w:sz w:val="20"/>
                <w:szCs w:val="20"/>
              </w:rPr>
            </w:pPr>
          </w:p>
        </w:tc>
        <w:tc>
          <w:tcPr>
            <w:tcW w:w="2480" w:type="pct"/>
            <w:gridSpan w:val="3"/>
          </w:tcPr>
          <w:p w:rsidR="00A43718" w:rsidRPr="00EC7338" w:rsidRDefault="00A43718" w:rsidP="005F1670">
            <w:pPr>
              <w:pStyle w:val="a8"/>
              <w:shd w:val="clear" w:color="auto" w:fill="FFFFFF" w:themeFill="background1"/>
              <w:ind w:left="0"/>
              <w:rPr>
                <w:rFonts w:ascii="Times New Roman" w:hAnsi="Times New Roman"/>
                <w:sz w:val="20"/>
                <w:szCs w:val="20"/>
              </w:rPr>
            </w:pPr>
          </w:p>
        </w:tc>
      </w:tr>
      <w:tr w:rsidR="00A43718" w:rsidRPr="00EC7338" w:rsidTr="005F1670">
        <w:tc>
          <w:tcPr>
            <w:tcW w:w="1261" w:type="pct"/>
          </w:tcPr>
          <w:p w:rsidR="00A43718" w:rsidRPr="00EC7338" w:rsidRDefault="00A43718" w:rsidP="005F1670">
            <w:pPr>
              <w:pStyle w:val="a8"/>
              <w:shd w:val="clear" w:color="auto" w:fill="FFFFFF" w:themeFill="background1"/>
              <w:ind w:left="0"/>
              <w:rPr>
                <w:rFonts w:ascii="Times New Roman" w:hAnsi="Times New Roman"/>
                <w:sz w:val="20"/>
                <w:szCs w:val="20"/>
              </w:rPr>
            </w:pPr>
            <w:r w:rsidRPr="00EC7338">
              <w:rPr>
                <w:rFonts w:ascii="Times New Roman" w:hAnsi="Times New Roman"/>
                <w:sz w:val="20"/>
                <w:szCs w:val="20"/>
              </w:rPr>
              <w:t>Целевые группы</w:t>
            </w:r>
          </w:p>
        </w:tc>
        <w:tc>
          <w:tcPr>
            <w:tcW w:w="1259" w:type="pct"/>
          </w:tcPr>
          <w:p w:rsidR="00A43718" w:rsidRPr="00EC7338" w:rsidRDefault="00A43718" w:rsidP="005F1670">
            <w:pPr>
              <w:pStyle w:val="a8"/>
              <w:shd w:val="clear" w:color="auto" w:fill="FFFFFF" w:themeFill="background1"/>
              <w:ind w:left="0"/>
              <w:rPr>
                <w:rFonts w:ascii="Times New Roman" w:hAnsi="Times New Roman"/>
                <w:sz w:val="20"/>
                <w:szCs w:val="20"/>
              </w:rPr>
            </w:pPr>
          </w:p>
        </w:tc>
        <w:tc>
          <w:tcPr>
            <w:tcW w:w="1242" w:type="pct"/>
          </w:tcPr>
          <w:p w:rsidR="00A43718" w:rsidRPr="00EC7338" w:rsidRDefault="00A43718" w:rsidP="005F1670">
            <w:pPr>
              <w:pStyle w:val="a8"/>
              <w:shd w:val="clear" w:color="auto" w:fill="FFFFFF" w:themeFill="background1"/>
              <w:ind w:left="0"/>
              <w:rPr>
                <w:rFonts w:ascii="Times New Roman" w:hAnsi="Times New Roman"/>
                <w:sz w:val="20"/>
                <w:szCs w:val="20"/>
              </w:rPr>
            </w:pPr>
          </w:p>
        </w:tc>
        <w:tc>
          <w:tcPr>
            <w:tcW w:w="1238" w:type="pct"/>
            <w:gridSpan w:val="2"/>
          </w:tcPr>
          <w:p w:rsidR="00A43718" w:rsidRPr="00EC7338" w:rsidRDefault="00A43718" w:rsidP="005F1670">
            <w:pPr>
              <w:pStyle w:val="a8"/>
              <w:shd w:val="clear" w:color="auto" w:fill="FFFFFF" w:themeFill="background1"/>
              <w:ind w:left="0"/>
              <w:rPr>
                <w:rFonts w:ascii="Times New Roman" w:hAnsi="Times New Roman"/>
                <w:sz w:val="20"/>
                <w:szCs w:val="20"/>
              </w:rPr>
            </w:pPr>
          </w:p>
        </w:tc>
      </w:tr>
      <w:tr w:rsidR="00A43718" w:rsidRPr="00EC7338" w:rsidTr="005F1670">
        <w:tc>
          <w:tcPr>
            <w:tcW w:w="1261" w:type="pct"/>
            <w:vMerge w:val="restart"/>
          </w:tcPr>
          <w:p w:rsidR="00A43718" w:rsidRPr="00EC7338" w:rsidRDefault="00A43718" w:rsidP="005F1670">
            <w:pPr>
              <w:pStyle w:val="a8"/>
              <w:shd w:val="clear" w:color="auto" w:fill="FFFFFF" w:themeFill="background1"/>
              <w:ind w:left="0"/>
              <w:rPr>
                <w:rFonts w:ascii="Times New Roman" w:hAnsi="Times New Roman"/>
                <w:sz w:val="20"/>
                <w:szCs w:val="20"/>
              </w:rPr>
            </w:pPr>
            <w:r w:rsidRPr="00EC7338">
              <w:rPr>
                <w:rFonts w:ascii="Times New Roman" w:hAnsi="Times New Roman"/>
                <w:sz w:val="20"/>
                <w:szCs w:val="20"/>
              </w:rPr>
              <w:t>Связь с государственными программами Ханты-Мансийского автономного округа – Югры (далее – государственная программа)</w:t>
            </w:r>
          </w:p>
        </w:tc>
        <w:tc>
          <w:tcPr>
            <w:tcW w:w="1259" w:type="pct"/>
          </w:tcPr>
          <w:p w:rsidR="00A43718" w:rsidRPr="00EC7338" w:rsidRDefault="00A43718" w:rsidP="005F1670">
            <w:pPr>
              <w:pStyle w:val="a8"/>
              <w:shd w:val="clear" w:color="auto" w:fill="FFFFFF" w:themeFill="background1"/>
              <w:ind w:left="0"/>
              <w:rPr>
                <w:rFonts w:ascii="Times New Roman" w:hAnsi="Times New Roman"/>
                <w:sz w:val="20"/>
                <w:szCs w:val="20"/>
              </w:rPr>
            </w:pPr>
            <w:r w:rsidRPr="00EC7338">
              <w:rPr>
                <w:rFonts w:ascii="Times New Roman" w:hAnsi="Times New Roman"/>
                <w:sz w:val="20"/>
                <w:szCs w:val="20"/>
              </w:rPr>
              <w:t>1.Государственная программа</w:t>
            </w:r>
          </w:p>
        </w:tc>
        <w:tc>
          <w:tcPr>
            <w:tcW w:w="2480" w:type="pct"/>
            <w:gridSpan w:val="3"/>
          </w:tcPr>
          <w:p w:rsidR="00A43718" w:rsidRPr="00EC7338" w:rsidRDefault="00A43718" w:rsidP="005F1670">
            <w:pPr>
              <w:pStyle w:val="a8"/>
              <w:shd w:val="clear" w:color="auto" w:fill="FFFFFF" w:themeFill="background1"/>
              <w:ind w:left="0"/>
              <w:rPr>
                <w:rFonts w:ascii="Times New Roman" w:hAnsi="Times New Roman"/>
                <w:sz w:val="20"/>
                <w:szCs w:val="20"/>
              </w:rPr>
            </w:pPr>
            <w:r w:rsidRPr="00EC7338">
              <w:rPr>
                <w:rFonts w:ascii="Times New Roman" w:hAnsi="Times New Roman"/>
                <w:sz w:val="20"/>
                <w:szCs w:val="20"/>
              </w:rPr>
              <w:t xml:space="preserve"> «Развитие образования»</w:t>
            </w:r>
          </w:p>
        </w:tc>
      </w:tr>
      <w:tr w:rsidR="00A43718" w:rsidRPr="00EC7338" w:rsidTr="005F1670">
        <w:tc>
          <w:tcPr>
            <w:tcW w:w="1261" w:type="pct"/>
            <w:vMerge/>
          </w:tcPr>
          <w:p w:rsidR="00A43718" w:rsidRPr="00EC7338" w:rsidRDefault="00A43718" w:rsidP="005F1670">
            <w:pPr>
              <w:pStyle w:val="a8"/>
              <w:shd w:val="clear" w:color="auto" w:fill="FFFFFF" w:themeFill="background1"/>
              <w:ind w:left="0"/>
              <w:rPr>
                <w:rFonts w:ascii="Times New Roman" w:hAnsi="Times New Roman"/>
                <w:sz w:val="20"/>
                <w:szCs w:val="20"/>
              </w:rPr>
            </w:pPr>
          </w:p>
        </w:tc>
        <w:tc>
          <w:tcPr>
            <w:tcW w:w="1259" w:type="pct"/>
          </w:tcPr>
          <w:p w:rsidR="00A43718" w:rsidRPr="00EC7338" w:rsidRDefault="00A43718" w:rsidP="005F1670">
            <w:pPr>
              <w:pStyle w:val="a8"/>
              <w:shd w:val="clear" w:color="auto" w:fill="FFFFFF" w:themeFill="background1"/>
              <w:ind w:left="0"/>
              <w:rPr>
                <w:rFonts w:ascii="Times New Roman" w:hAnsi="Times New Roman"/>
                <w:sz w:val="20"/>
                <w:szCs w:val="20"/>
              </w:rPr>
            </w:pPr>
            <w:r w:rsidRPr="00EC7338">
              <w:rPr>
                <w:rFonts w:ascii="Times New Roman" w:hAnsi="Times New Roman"/>
                <w:sz w:val="20"/>
                <w:szCs w:val="20"/>
              </w:rPr>
              <w:t>2.Государственная программа</w:t>
            </w:r>
          </w:p>
        </w:tc>
        <w:tc>
          <w:tcPr>
            <w:tcW w:w="2480" w:type="pct"/>
            <w:gridSpan w:val="3"/>
          </w:tcPr>
          <w:p w:rsidR="00A43718" w:rsidRPr="00EC7338" w:rsidRDefault="00A43718" w:rsidP="005F1670">
            <w:pPr>
              <w:pStyle w:val="a8"/>
              <w:shd w:val="clear" w:color="auto" w:fill="FFFFFF" w:themeFill="background1"/>
              <w:ind w:left="0"/>
              <w:rPr>
                <w:rFonts w:ascii="Times New Roman" w:hAnsi="Times New Roman"/>
                <w:sz w:val="20"/>
                <w:szCs w:val="20"/>
              </w:rPr>
            </w:pPr>
            <w:r w:rsidRPr="00EC7338">
              <w:rPr>
                <w:rFonts w:ascii="Times New Roman" w:hAnsi="Times New Roman"/>
                <w:sz w:val="20"/>
                <w:szCs w:val="20"/>
              </w:rPr>
              <w:t xml:space="preserve"> «Развитие гражданского общества»</w:t>
            </w:r>
          </w:p>
        </w:tc>
      </w:tr>
    </w:tbl>
    <w:p w:rsidR="00A43718" w:rsidRPr="00EC7338" w:rsidRDefault="00A43718" w:rsidP="00A43718">
      <w:pPr>
        <w:pStyle w:val="a8"/>
        <w:shd w:val="clear" w:color="auto" w:fill="FFFFFF" w:themeFill="background1"/>
        <w:rPr>
          <w:rFonts w:ascii="Times New Roman" w:hAnsi="Times New Roman"/>
          <w:sz w:val="20"/>
          <w:szCs w:val="20"/>
        </w:rPr>
      </w:pPr>
    </w:p>
    <w:p w:rsidR="00A43718" w:rsidRPr="00EC7338" w:rsidRDefault="00A43718" w:rsidP="00A43718">
      <w:pPr>
        <w:pStyle w:val="a8"/>
        <w:numPr>
          <w:ilvl w:val="0"/>
          <w:numId w:val="16"/>
        </w:numPr>
        <w:shd w:val="clear" w:color="auto" w:fill="FFFFFF" w:themeFill="background1"/>
        <w:spacing w:after="160" w:line="259" w:lineRule="auto"/>
        <w:ind w:left="928"/>
        <w:jc w:val="center"/>
        <w:rPr>
          <w:rFonts w:ascii="Times New Roman" w:hAnsi="Times New Roman"/>
        </w:rPr>
      </w:pPr>
      <w:r w:rsidRPr="00EC7338">
        <w:rPr>
          <w:rFonts w:ascii="Times New Roman" w:hAnsi="Times New Roman"/>
        </w:rPr>
        <w:t>Показатели регионального проекта «Педагоги и наставники»</w:t>
      </w:r>
    </w:p>
    <w:tbl>
      <w:tblPr>
        <w:tblStyle w:val="a5"/>
        <w:tblW w:w="5000" w:type="pct"/>
        <w:tblCellMar>
          <w:left w:w="15" w:type="dxa"/>
          <w:right w:w="15" w:type="dxa"/>
        </w:tblCellMar>
        <w:tblLook w:val="04A0" w:firstRow="1" w:lastRow="0" w:firstColumn="1" w:lastColumn="0" w:noHBand="0" w:noVBand="1"/>
      </w:tblPr>
      <w:tblGrid>
        <w:gridCol w:w="421"/>
        <w:gridCol w:w="4253"/>
        <w:gridCol w:w="1274"/>
        <w:gridCol w:w="1416"/>
        <w:gridCol w:w="992"/>
        <w:gridCol w:w="1277"/>
        <w:gridCol w:w="1277"/>
        <w:gridCol w:w="992"/>
        <w:gridCol w:w="992"/>
        <w:gridCol w:w="744"/>
        <w:gridCol w:w="2056"/>
      </w:tblGrid>
      <w:tr w:rsidR="00A43718" w:rsidRPr="00F335D1" w:rsidTr="005F1670">
        <w:tc>
          <w:tcPr>
            <w:tcW w:w="134" w:type="pct"/>
            <w:vMerge w:val="restart"/>
          </w:tcPr>
          <w:p w:rsidR="00A43718" w:rsidRDefault="00A43718" w:rsidP="005F1670">
            <w:pPr>
              <w:shd w:val="clear" w:color="auto" w:fill="FFFFFF" w:themeFill="background1"/>
              <w:jc w:val="center"/>
              <w:rPr>
                <w:spacing w:val="-6"/>
              </w:rPr>
            </w:pPr>
            <w:r w:rsidRPr="00F335D1">
              <w:rPr>
                <w:spacing w:val="-6"/>
              </w:rPr>
              <w:t>№</w:t>
            </w:r>
          </w:p>
          <w:p w:rsidR="00A43718" w:rsidRPr="00F335D1" w:rsidRDefault="00A43718" w:rsidP="005F1670">
            <w:pPr>
              <w:shd w:val="clear" w:color="auto" w:fill="FFFFFF" w:themeFill="background1"/>
              <w:jc w:val="center"/>
              <w:rPr>
                <w:spacing w:val="-6"/>
              </w:rPr>
            </w:pPr>
            <w:r w:rsidRPr="00F335D1">
              <w:rPr>
                <w:spacing w:val="-6"/>
              </w:rPr>
              <w:t>п/п</w:t>
            </w:r>
          </w:p>
        </w:tc>
        <w:tc>
          <w:tcPr>
            <w:tcW w:w="1355" w:type="pct"/>
            <w:vMerge w:val="restart"/>
          </w:tcPr>
          <w:p w:rsidR="00A43718" w:rsidRPr="00F335D1" w:rsidRDefault="00A43718" w:rsidP="005F1670">
            <w:pPr>
              <w:shd w:val="clear" w:color="auto" w:fill="FFFFFF" w:themeFill="background1"/>
              <w:rPr>
                <w:spacing w:val="-6"/>
              </w:rPr>
            </w:pPr>
            <w:r w:rsidRPr="00F335D1">
              <w:rPr>
                <w:spacing w:val="-6"/>
              </w:rPr>
              <w:t>Показатели проекта (портфеля проектов) Ханты-Мансийского автономного округа - Югры, проекта Администрации города Когалым</w:t>
            </w:r>
          </w:p>
        </w:tc>
        <w:tc>
          <w:tcPr>
            <w:tcW w:w="406" w:type="pct"/>
            <w:vMerge w:val="restart"/>
          </w:tcPr>
          <w:p w:rsidR="00A43718" w:rsidRPr="00F335D1" w:rsidRDefault="00A43718" w:rsidP="005F1670">
            <w:pPr>
              <w:shd w:val="clear" w:color="auto" w:fill="FFFFFF" w:themeFill="background1"/>
              <w:jc w:val="center"/>
              <w:rPr>
                <w:spacing w:val="-6"/>
              </w:rPr>
            </w:pPr>
            <w:r w:rsidRPr="00F335D1">
              <w:rPr>
                <w:spacing w:val="-6"/>
              </w:rPr>
              <w:t>Уровень показателя</w:t>
            </w:r>
          </w:p>
        </w:tc>
        <w:tc>
          <w:tcPr>
            <w:tcW w:w="451" w:type="pct"/>
            <w:vMerge w:val="restart"/>
          </w:tcPr>
          <w:p w:rsidR="00A43718" w:rsidRPr="00F335D1" w:rsidRDefault="00A43718" w:rsidP="005F1670">
            <w:pPr>
              <w:shd w:val="clear" w:color="auto" w:fill="FFFFFF" w:themeFill="background1"/>
              <w:jc w:val="center"/>
              <w:rPr>
                <w:spacing w:val="-6"/>
              </w:rPr>
            </w:pPr>
            <w:r w:rsidRPr="00F335D1">
              <w:rPr>
                <w:spacing w:val="-6"/>
              </w:rPr>
              <w:t>Единица измерения</w:t>
            </w:r>
          </w:p>
        </w:tc>
        <w:tc>
          <w:tcPr>
            <w:tcW w:w="723" w:type="pct"/>
            <w:gridSpan w:val="2"/>
          </w:tcPr>
          <w:p w:rsidR="00A43718" w:rsidRPr="00F335D1" w:rsidRDefault="00A43718" w:rsidP="005F1670">
            <w:pPr>
              <w:shd w:val="clear" w:color="auto" w:fill="FFFFFF" w:themeFill="background1"/>
              <w:jc w:val="center"/>
              <w:rPr>
                <w:spacing w:val="-6"/>
              </w:rPr>
            </w:pPr>
            <w:r w:rsidRPr="00F335D1">
              <w:rPr>
                <w:spacing w:val="-6"/>
              </w:rPr>
              <w:t>Базовое значение</w:t>
            </w:r>
          </w:p>
        </w:tc>
        <w:tc>
          <w:tcPr>
            <w:tcW w:w="1276" w:type="pct"/>
            <w:gridSpan w:val="4"/>
          </w:tcPr>
          <w:p w:rsidR="00A43718" w:rsidRPr="00F335D1" w:rsidRDefault="00A43718" w:rsidP="005F1670">
            <w:pPr>
              <w:shd w:val="clear" w:color="auto" w:fill="FFFFFF" w:themeFill="background1"/>
              <w:jc w:val="center"/>
              <w:rPr>
                <w:spacing w:val="-6"/>
              </w:rPr>
            </w:pPr>
            <w:r w:rsidRPr="00F335D1">
              <w:rPr>
                <w:spacing w:val="-6"/>
              </w:rPr>
              <w:t>Значение показателя по годам</w:t>
            </w:r>
          </w:p>
        </w:tc>
        <w:tc>
          <w:tcPr>
            <w:tcW w:w="655" w:type="pct"/>
            <w:vMerge w:val="restart"/>
          </w:tcPr>
          <w:p w:rsidR="00A43718" w:rsidRPr="00F335D1" w:rsidRDefault="00A43718" w:rsidP="005F1670">
            <w:pPr>
              <w:shd w:val="clear" w:color="auto" w:fill="FFFFFF" w:themeFill="background1"/>
              <w:jc w:val="center"/>
              <w:rPr>
                <w:spacing w:val="-6"/>
              </w:rPr>
            </w:pPr>
            <w:r w:rsidRPr="00F335D1">
              <w:rPr>
                <w:spacing w:val="-6"/>
              </w:rPr>
              <w:t>Информационная система</w:t>
            </w:r>
          </w:p>
        </w:tc>
      </w:tr>
      <w:tr w:rsidR="00A43718" w:rsidRPr="00F335D1" w:rsidTr="005F1670">
        <w:tc>
          <w:tcPr>
            <w:tcW w:w="134" w:type="pct"/>
            <w:vMerge/>
          </w:tcPr>
          <w:p w:rsidR="00A43718" w:rsidRPr="00F335D1" w:rsidRDefault="00A43718" w:rsidP="005F1670">
            <w:pPr>
              <w:shd w:val="clear" w:color="auto" w:fill="FFFFFF" w:themeFill="background1"/>
              <w:rPr>
                <w:spacing w:val="-6"/>
              </w:rPr>
            </w:pPr>
          </w:p>
        </w:tc>
        <w:tc>
          <w:tcPr>
            <w:tcW w:w="1355" w:type="pct"/>
            <w:vMerge/>
          </w:tcPr>
          <w:p w:rsidR="00A43718" w:rsidRPr="00F335D1" w:rsidRDefault="00A43718" w:rsidP="005F1670">
            <w:pPr>
              <w:shd w:val="clear" w:color="auto" w:fill="FFFFFF" w:themeFill="background1"/>
              <w:rPr>
                <w:spacing w:val="-6"/>
              </w:rPr>
            </w:pPr>
          </w:p>
        </w:tc>
        <w:tc>
          <w:tcPr>
            <w:tcW w:w="406" w:type="pct"/>
            <w:vMerge/>
          </w:tcPr>
          <w:p w:rsidR="00A43718" w:rsidRPr="00F335D1" w:rsidRDefault="00A43718" w:rsidP="005F1670">
            <w:pPr>
              <w:shd w:val="clear" w:color="auto" w:fill="FFFFFF" w:themeFill="background1"/>
              <w:rPr>
                <w:spacing w:val="-6"/>
              </w:rPr>
            </w:pPr>
          </w:p>
        </w:tc>
        <w:tc>
          <w:tcPr>
            <w:tcW w:w="451" w:type="pct"/>
            <w:vMerge/>
          </w:tcPr>
          <w:p w:rsidR="00A43718" w:rsidRPr="00F335D1" w:rsidRDefault="00A43718" w:rsidP="005F1670">
            <w:pPr>
              <w:shd w:val="clear" w:color="auto" w:fill="FFFFFF" w:themeFill="background1"/>
              <w:rPr>
                <w:spacing w:val="-6"/>
              </w:rPr>
            </w:pPr>
          </w:p>
        </w:tc>
        <w:tc>
          <w:tcPr>
            <w:tcW w:w="316" w:type="pct"/>
          </w:tcPr>
          <w:p w:rsidR="00A43718" w:rsidRPr="00F335D1" w:rsidRDefault="00A43718" w:rsidP="005F1670">
            <w:pPr>
              <w:shd w:val="clear" w:color="auto" w:fill="FFFFFF" w:themeFill="background1"/>
              <w:jc w:val="center"/>
              <w:rPr>
                <w:spacing w:val="-6"/>
              </w:rPr>
            </w:pPr>
            <w:r w:rsidRPr="00F335D1">
              <w:rPr>
                <w:spacing w:val="-6"/>
              </w:rPr>
              <w:t>значение</w:t>
            </w:r>
          </w:p>
        </w:tc>
        <w:tc>
          <w:tcPr>
            <w:tcW w:w="407" w:type="pct"/>
          </w:tcPr>
          <w:p w:rsidR="00A43718" w:rsidRPr="00F335D1" w:rsidRDefault="00A43718" w:rsidP="005F1670">
            <w:pPr>
              <w:shd w:val="clear" w:color="auto" w:fill="FFFFFF" w:themeFill="background1"/>
              <w:jc w:val="center"/>
              <w:rPr>
                <w:spacing w:val="-6"/>
              </w:rPr>
            </w:pPr>
            <w:r w:rsidRPr="00F335D1">
              <w:rPr>
                <w:spacing w:val="-6"/>
              </w:rPr>
              <w:t>год</w:t>
            </w:r>
          </w:p>
        </w:tc>
        <w:tc>
          <w:tcPr>
            <w:tcW w:w="407" w:type="pct"/>
          </w:tcPr>
          <w:p w:rsidR="00A43718" w:rsidRPr="00F335D1" w:rsidRDefault="00A43718" w:rsidP="005F1670">
            <w:pPr>
              <w:shd w:val="clear" w:color="auto" w:fill="FFFFFF" w:themeFill="background1"/>
              <w:jc w:val="center"/>
              <w:rPr>
                <w:spacing w:val="-6"/>
              </w:rPr>
            </w:pPr>
            <w:r w:rsidRPr="00F335D1">
              <w:rPr>
                <w:spacing w:val="-6"/>
              </w:rPr>
              <w:t>2025</w:t>
            </w:r>
          </w:p>
        </w:tc>
        <w:tc>
          <w:tcPr>
            <w:tcW w:w="316" w:type="pct"/>
          </w:tcPr>
          <w:p w:rsidR="00A43718" w:rsidRPr="00F335D1" w:rsidRDefault="00A43718" w:rsidP="005F1670">
            <w:pPr>
              <w:shd w:val="clear" w:color="auto" w:fill="FFFFFF" w:themeFill="background1"/>
              <w:jc w:val="center"/>
              <w:rPr>
                <w:spacing w:val="-6"/>
              </w:rPr>
            </w:pPr>
            <w:r w:rsidRPr="00F335D1">
              <w:rPr>
                <w:spacing w:val="-6"/>
              </w:rPr>
              <w:t>2026</w:t>
            </w:r>
          </w:p>
        </w:tc>
        <w:tc>
          <w:tcPr>
            <w:tcW w:w="316" w:type="pct"/>
          </w:tcPr>
          <w:p w:rsidR="00A43718" w:rsidRPr="00F335D1" w:rsidRDefault="00A43718" w:rsidP="005F1670">
            <w:pPr>
              <w:shd w:val="clear" w:color="auto" w:fill="FFFFFF" w:themeFill="background1"/>
              <w:jc w:val="center"/>
              <w:rPr>
                <w:spacing w:val="-6"/>
              </w:rPr>
            </w:pPr>
            <w:r w:rsidRPr="00F335D1">
              <w:rPr>
                <w:spacing w:val="-6"/>
              </w:rPr>
              <w:t>2027</w:t>
            </w:r>
          </w:p>
        </w:tc>
        <w:tc>
          <w:tcPr>
            <w:tcW w:w="237" w:type="pct"/>
          </w:tcPr>
          <w:p w:rsidR="00A43718" w:rsidRPr="00F335D1" w:rsidRDefault="00A43718" w:rsidP="005F1670">
            <w:pPr>
              <w:shd w:val="clear" w:color="auto" w:fill="FFFFFF" w:themeFill="background1"/>
              <w:jc w:val="center"/>
              <w:rPr>
                <w:spacing w:val="-6"/>
              </w:rPr>
            </w:pPr>
            <w:r w:rsidRPr="00F335D1">
              <w:rPr>
                <w:spacing w:val="-6"/>
              </w:rPr>
              <w:t>2028</w:t>
            </w:r>
          </w:p>
        </w:tc>
        <w:tc>
          <w:tcPr>
            <w:tcW w:w="655" w:type="pct"/>
            <w:vMerge/>
          </w:tcPr>
          <w:p w:rsidR="00A43718" w:rsidRPr="00F335D1" w:rsidRDefault="00A43718" w:rsidP="005F1670">
            <w:pPr>
              <w:shd w:val="clear" w:color="auto" w:fill="FFFFFF" w:themeFill="background1"/>
              <w:rPr>
                <w:spacing w:val="-6"/>
              </w:rPr>
            </w:pPr>
          </w:p>
        </w:tc>
      </w:tr>
      <w:tr w:rsidR="00A43718" w:rsidRPr="00F335D1" w:rsidTr="005F1670">
        <w:tc>
          <w:tcPr>
            <w:tcW w:w="134" w:type="pct"/>
          </w:tcPr>
          <w:p w:rsidR="00A43718" w:rsidRPr="00F335D1" w:rsidRDefault="00A43718" w:rsidP="005F1670">
            <w:pPr>
              <w:shd w:val="clear" w:color="auto" w:fill="FFFFFF" w:themeFill="background1"/>
              <w:jc w:val="center"/>
              <w:rPr>
                <w:spacing w:val="-6"/>
              </w:rPr>
            </w:pPr>
            <w:r w:rsidRPr="00F335D1">
              <w:rPr>
                <w:spacing w:val="-6"/>
              </w:rPr>
              <w:t>1</w:t>
            </w:r>
          </w:p>
        </w:tc>
        <w:tc>
          <w:tcPr>
            <w:tcW w:w="1355" w:type="pct"/>
          </w:tcPr>
          <w:p w:rsidR="00A43718" w:rsidRPr="00F335D1" w:rsidRDefault="00A43718" w:rsidP="005F1670">
            <w:pPr>
              <w:shd w:val="clear" w:color="auto" w:fill="FFFFFF" w:themeFill="background1"/>
              <w:jc w:val="center"/>
              <w:rPr>
                <w:spacing w:val="-6"/>
              </w:rPr>
            </w:pPr>
            <w:r w:rsidRPr="00F335D1">
              <w:rPr>
                <w:spacing w:val="-6"/>
              </w:rPr>
              <w:t>2</w:t>
            </w:r>
          </w:p>
        </w:tc>
        <w:tc>
          <w:tcPr>
            <w:tcW w:w="406" w:type="pct"/>
          </w:tcPr>
          <w:p w:rsidR="00A43718" w:rsidRPr="00F335D1" w:rsidRDefault="00A43718" w:rsidP="005F1670">
            <w:pPr>
              <w:shd w:val="clear" w:color="auto" w:fill="FFFFFF" w:themeFill="background1"/>
              <w:jc w:val="center"/>
              <w:rPr>
                <w:spacing w:val="-6"/>
              </w:rPr>
            </w:pPr>
            <w:r w:rsidRPr="00F335D1">
              <w:rPr>
                <w:spacing w:val="-6"/>
              </w:rPr>
              <w:t>3</w:t>
            </w:r>
          </w:p>
        </w:tc>
        <w:tc>
          <w:tcPr>
            <w:tcW w:w="451" w:type="pct"/>
          </w:tcPr>
          <w:p w:rsidR="00A43718" w:rsidRPr="00F335D1" w:rsidRDefault="00A43718" w:rsidP="005F1670">
            <w:pPr>
              <w:shd w:val="clear" w:color="auto" w:fill="FFFFFF" w:themeFill="background1"/>
              <w:jc w:val="center"/>
              <w:rPr>
                <w:spacing w:val="-6"/>
              </w:rPr>
            </w:pPr>
            <w:r w:rsidRPr="00F335D1">
              <w:rPr>
                <w:spacing w:val="-6"/>
              </w:rPr>
              <w:t>4</w:t>
            </w:r>
          </w:p>
        </w:tc>
        <w:tc>
          <w:tcPr>
            <w:tcW w:w="316" w:type="pct"/>
          </w:tcPr>
          <w:p w:rsidR="00A43718" w:rsidRPr="00F335D1" w:rsidRDefault="00A43718" w:rsidP="005F1670">
            <w:pPr>
              <w:shd w:val="clear" w:color="auto" w:fill="FFFFFF" w:themeFill="background1"/>
              <w:jc w:val="center"/>
              <w:rPr>
                <w:spacing w:val="-6"/>
              </w:rPr>
            </w:pPr>
            <w:r w:rsidRPr="00F335D1">
              <w:rPr>
                <w:spacing w:val="-6"/>
              </w:rPr>
              <w:t>5</w:t>
            </w:r>
          </w:p>
        </w:tc>
        <w:tc>
          <w:tcPr>
            <w:tcW w:w="407" w:type="pct"/>
          </w:tcPr>
          <w:p w:rsidR="00A43718" w:rsidRPr="00F335D1" w:rsidRDefault="00A43718" w:rsidP="005F1670">
            <w:pPr>
              <w:shd w:val="clear" w:color="auto" w:fill="FFFFFF" w:themeFill="background1"/>
              <w:jc w:val="center"/>
              <w:rPr>
                <w:spacing w:val="-6"/>
              </w:rPr>
            </w:pPr>
            <w:r w:rsidRPr="00F335D1">
              <w:rPr>
                <w:spacing w:val="-6"/>
              </w:rPr>
              <w:t>6</w:t>
            </w:r>
          </w:p>
        </w:tc>
        <w:tc>
          <w:tcPr>
            <w:tcW w:w="407" w:type="pct"/>
          </w:tcPr>
          <w:p w:rsidR="00A43718" w:rsidRPr="00F335D1" w:rsidRDefault="00A43718" w:rsidP="005F1670">
            <w:pPr>
              <w:shd w:val="clear" w:color="auto" w:fill="FFFFFF" w:themeFill="background1"/>
              <w:jc w:val="center"/>
              <w:rPr>
                <w:spacing w:val="-6"/>
              </w:rPr>
            </w:pPr>
            <w:r w:rsidRPr="00F335D1">
              <w:rPr>
                <w:spacing w:val="-6"/>
              </w:rPr>
              <w:t>7</w:t>
            </w:r>
          </w:p>
        </w:tc>
        <w:tc>
          <w:tcPr>
            <w:tcW w:w="316" w:type="pct"/>
          </w:tcPr>
          <w:p w:rsidR="00A43718" w:rsidRPr="00F335D1" w:rsidRDefault="00A43718" w:rsidP="005F1670">
            <w:pPr>
              <w:shd w:val="clear" w:color="auto" w:fill="FFFFFF" w:themeFill="background1"/>
              <w:jc w:val="center"/>
              <w:rPr>
                <w:spacing w:val="-6"/>
              </w:rPr>
            </w:pPr>
            <w:r w:rsidRPr="00F335D1">
              <w:rPr>
                <w:spacing w:val="-6"/>
              </w:rPr>
              <w:t>8</w:t>
            </w:r>
          </w:p>
        </w:tc>
        <w:tc>
          <w:tcPr>
            <w:tcW w:w="316" w:type="pct"/>
          </w:tcPr>
          <w:p w:rsidR="00A43718" w:rsidRPr="00F335D1" w:rsidRDefault="00A43718" w:rsidP="005F1670">
            <w:pPr>
              <w:shd w:val="clear" w:color="auto" w:fill="FFFFFF" w:themeFill="background1"/>
              <w:jc w:val="center"/>
              <w:rPr>
                <w:spacing w:val="-6"/>
              </w:rPr>
            </w:pPr>
            <w:r w:rsidRPr="00F335D1">
              <w:rPr>
                <w:spacing w:val="-6"/>
              </w:rPr>
              <w:t>9</w:t>
            </w:r>
          </w:p>
        </w:tc>
        <w:tc>
          <w:tcPr>
            <w:tcW w:w="237" w:type="pct"/>
          </w:tcPr>
          <w:p w:rsidR="00A43718" w:rsidRPr="00F335D1" w:rsidRDefault="00A43718" w:rsidP="005F1670">
            <w:pPr>
              <w:shd w:val="clear" w:color="auto" w:fill="FFFFFF" w:themeFill="background1"/>
              <w:jc w:val="center"/>
              <w:rPr>
                <w:spacing w:val="-6"/>
              </w:rPr>
            </w:pPr>
            <w:r w:rsidRPr="00F335D1">
              <w:rPr>
                <w:spacing w:val="-6"/>
              </w:rPr>
              <w:t>10</w:t>
            </w:r>
          </w:p>
        </w:tc>
        <w:tc>
          <w:tcPr>
            <w:tcW w:w="655" w:type="pct"/>
          </w:tcPr>
          <w:p w:rsidR="00A43718" w:rsidRPr="00F335D1" w:rsidRDefault="00A43718" w:rsidP="005F1670">
            <w:pPr>
              <w:shd w:val="clear" w:color="auto" w:fill="FFFFFF" w:themeFill="background1"/>
              <w:jc w:val="center"/>
              <w:rPr>
                <w:spacing w:val="-6"/>
              </w:rPr>
            </w:pPr>
            <w:r w:rsidRPr="00F335D1">
              <w:rPr>
                <w:spacing w:val="-6"/>
              </w:rPr>
              <w:t>11</w:t>
            </w:r>
          </w:p>
        </w:tc>
      </w:tr>
      <w:tr w:rsidR="00A43718" w:rsidRPr="00F335D1" w:rsidTr="005F1670">
        <w:tc>
          <w:tcPr>
            <w:tcW w:w="134" w:type="pct"/>
          </w:tcPr>
          <w:p w:rsidR="00A43718" w:rsidRPr="00F335D1" w:rsidRDefault="00A43718" w:rsidP="005F1670">
            <w:pPr>
              <w:shd w:val="clear" w:color="auto" w:fill="FFFFFF" w:themeFill="background1"/>
              <w:jc w:val="center"/>
              <w:rPr>
                <w:spacing w:val="-6"/>
              </w:rPr>
            </w:pPr>
            <w:r w:rsidRPr="00F335D1">
              <w:rPr>
                <w:spacing w:val="-6"/>
              </w:rPr>
              <w:t>1.</w:t>
            </w:r>
          </w:p>
        </w:tc>
        <w:tc>
          <w:tcPr>
            <w:tcW w:w="4866" w:type="pct"/>
            <w:gridSpan w:val="10"/>
          </w:tcPr>
          <w:p w:rsidR="00A43718" w:rsidRPr="00F335D1" w:rsidRDefault="00A43718" w:rsidP="005F1670">
            <w:pPr>
              <w:shd w:val="clear" w:color="auto" w:fill="FFFFFF" w:themeFill="background1"/>
              <w:jc w:val="center"/>
              <w:rPr>
                <w:spacing w:val="-6"/>
              </w:rPr>
            </w:pPr>
            <w:r w:rsidRPr="00F335D1">
              <w:rPr>
                <w:spacing w:val="-6"/>
              </w:rPr>
              <w:t>Задача «Обеспечение функционирования системы патриотического воспитания граждан Российской Федерации»</w:t>
            </w:r>
          </w:p>
        </w:tc>
      </w:tr>
      <w:tr w:rsidR="00A43718" w:rsidRPr="00F335D1" w:rsidTr="005F1670">
        <w:tc>
          <w:tcPr>
            <w:tcW w:w="134" w:type="pct"/>
          </w:tcPr>
          <w:p w:rsidR="00A43718" w:rsidRPr="00F335D1" w:rsidRDefault="00A43718" w:rsidP="005F1670">
            <w:pPr>
              <w:shd w:val="clear" w:color="auto" w:fill="FFFFFF" w:themeFill="background1"/>
              <w:jc w:val="center"/>
              <w:rPr>
                <w:spacing w:val="-6"/>
              </w:rPr>
            </w:pPr>
            <w:r w:rsidRPr="00F335D1">
              <w:rPr>
                <w:spacing w:val="-6"/>
              </w:rPr>
              <w:t>1.1.</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 xml:space="preserve">Внедрены рабочие программы воспитания обучающихся в общеобразовательных организациях </w:t>
            </w:r>
          </w:p>
        </w:tc>
        <w:tc>
          <w:tcPr>
            <w:tcW w:w="406"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«МП»</w:t>
            </w:r>
          </w:p>
        </w:tc>
        <w:tc>
          <w:tcPr>
            <w:tcW w:w="451"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процент</w:t>
            </w:r>
          </w:p>
        </w:tc>
        <w:tc>
          <w:tcPr>
            <w:tcW w:w="316" w:type="pct"/>
          </w:tcPr>
          <w:p w:rsidR="00A43718" w:rsidRPr="00F335D1" w:rsidRDefault="00A43718" w:rsidP="005F1670">
            <w:pPr>
              <w:shd w:val="clear" w:color="auto" w:fill="FFFFFF" w:themeFill="background1"/>
              <w:autoSpaceDE w:val="0"/>
              <w:autoSpaceDN w:val="0"/>
              <w:adjustRightInd w:val="0"/>
              <w:jc w:val="center"/>
              <w:rPr>
                <w:spacing w:val="-6"/>
              </w:rPr>
            </w:pPr>
            <w:r w:rsidRPr="00F335D1">
              <w:rPr>
                <w:spacing w:val="-6"/>
              </w:rPr>
              <w:softHyphen/>
              <w:t>_</w:t>
            </w:r>
          </w:p>
        </w:tc>
        <w:tc>
          <w:tcPr>
            <w:tcW w:w="407"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2023</w:t>
            </w:r>
          </w:p>
        </w:tc>
        <w:tc>
          <w:tcPr>
            <w:tcW w:w="407"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100</w:t>
            </w:r>
          </w:p>
        </w:tc>
        <w:tc>
          <w:tcPr>
            <w:tcW w:w="316"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100</w:t>
            </w:r>
          </w:p>
        </w:tc>
        <w:tc>
          <w:tcPr>
            <w:tcW w:w="316"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100</w:t>
            </w:r>
          </w:p>
        </w:tc>
        <w:tc>
          <w:tcPr>
            <w:tcW w:w="237"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100</w:t>
            </w:r>
          </w:p>
        </w:tc>
        <w:tc>
          <w:tcPr>
            <w:tcW w:w="655" w:type="pct"/>
          </w:tcPr>
          <w:p w:rsidR="00A43718" w:rsidRPr="00F335D1" w:rsidRDefault="00A43718" w:rsidP="005F1670">
            <w:pPr>
              <w:shd w:val="clear" w:color="auto" w:fill="FFFFFF" w:themeFill="background1"/>
              <w:jc w:val="center"/>
              <w:rPr>
                <w:spacing w:val="-6"/>
              </w:rPr>
            </w:pPr>
            <w:r w:rsidRPr="00F335D1">
              <w:rPr>
                <w:spacing w:val="-6"/>
              </w:rPr>
              <w:t>_</w:t>
            </w:r>
          </w:p>
        </w:tc>
      </w:tr>
      <w:tr w:rsidR="00A43718" w:rsidRPr="00F335D1" w:rsidTr="005F1670">
        <w:tc>
          <w:tcPr>
            <w:tcW w:w="134" w:type="pct"/>
          </w:tcPr>
          <w:p w:rsidR="00A43718" w:rsidRPr="00F335D1" w:rsidRDefault="00A43718" w:rsidP="005F1670">
            <w:pPr>
              <w:shd w:val="clear" w:color="auto" w:fill="FFFFFF" w:themeFill="background1"/>
              <w:jc w:val="center"/>
              <w:rPr>
                <w:spacing w:val="-6"/>
              </w:rPr>
            </w:pPr>
            <w:r w:rsidRPr="00F335D1">
              <w:rPr>
                <w:spacing w:val="-6"/>
              </w:rPr>
              <w:t>2.</w:t>
            </w:r>
          </w:p>
        </w:tc>
        <w:tc>
          <w:tcPr>
            <w:tcW w:w="4866" w:type="pct"/>
            <w:gridSpan w:val="10"/>
            <w:tcBorders>
              <w:top w:val="single" w:sz="4" w:space="0" w:color="auto"/>
              <w:left w:val="single" w:sz="4" w:space="0" w:color="auto"/>
              <w:bottom w:val="single" w:sz="4" w:space="0" w:color="auto"/>
            </w:tcBorders>
            <w:shd w:val="clear" w:color="auto" w:fill="auto"/>
          </w:tcPr>
          <w:p w:rsidR="00A43718" w:rsidRPr="00F335D1" w:rsidRDefault="00A43718" w:rsidP="005F1670">
            <w:pPr>
              <w:shd w:val="clear" w:color="auto" w:fill="FFFFFF" w:themeFill="background1"/>
              <w:jc w:val="center"/>
              <w:rPr>
                <w:spacing w:val="-6"/>
              </w:rPr>
            </w:pPr>
            <w:r w:rsidRPr="00F335D1">
              <w:rPr>
                <w:spacing w:val="-6"/>
              </w:rPr>
              <w:t>Задача «Внедрение системы моральных и материальных стимулов поддержки педагогических работников»</w:t>
            </w:r>
          </w:p>
        </w:tc>
      </w:tr>
      <w:tr w:rsidR="00A43718" w:rsidRPr="00F335D1" w:rsidTr="005F1670">
        <w:tc>
          <w:tcPr>
            <w:tcW w:w="134" w:type="pct"/>
          </w:tcPr>
          <w:p w:rsidR="00A43718" w:rsidRPr="00F335D1" w:rsidRDefault="00A43718" w:rsidP="005F1670">
            <w:pPr>
              <w:shd w:val="clear" w:color="auto" w:fill="FFFFFF" w:themeFill="background1"/>
              <w:jc w:val="center"/>
              <w:rPr>
                <w:spacing w:val="-6"/>
              </w:rPr>
            </w:pPr>
            <w:r w:rsidRPr="00F335D1">
              <w:rPr>
                <w:spacing w:val="-6"/>
              </w:rPr>
              <w:t>2.1.</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A43718" w:rsidRPr="00F335D1" w:rsidRDefault="00A43718" w:rsidP="005F1670">
            <w:pPr>
              <w:shd w:val="clear" w:color="auto" w:fill="FFFFFF" w:themeFill="background1"/>
              <w:autoSpaceDE w:val="0"/>
              <w:autoSpaceDN w:val="0"/>
              <w:adjustRightInd w:val="0"/>
              <w:rPr>
                <w:spacing w:val="-6"/>
              </w:rPr>
            </w:pPr>
            <w:r w:rsidRPr="00F335D1">
              <w:rPr>
                <w:spacing w:val="-6"/>
              </w:rPr>
              <w:t>Доля педагогических работников образовательных организаций, получивших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частных организаций такой категории</w:t>
            </w:r>
          </w:p>
        </w:tc>
        <w:tc>
          <w:tcPr>
            <w:tcW w:w="406"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«МП»</w:t>
            </w:r>
          </w:p>
        </w:tc>
        <w:tc>
          <w:tcPr>
            <w:tcW w:w="451"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процент</w:t>
            </w:r>
          </w:p>
        </w:tc>
        <w:tc>
          <w:tcPr>
            <w:tcW w:w="316" w:type="pct"/>
          </w:tcPr>
          <w:p w:rsidR="00A43718" w:rsidRPr="00F335D1" w:rsidRDefault="00A43718" w:rsidP="005F1670">
            <w:pPr>
              <w:shd w:val="clear" w:color="auto" w:fill="FFFFFF" w:themeFill="background1"/>
              <w:autoSpaceDE w:val="0"/>
              <w:autoSpaceDN w:val="0"/>
              <w:adjustRightInd w:val="0"/>
              <w:jc w:val="center"/>
              <w:rPr>
                <w:spacing w:val="-6"/>
              </w:rPr>
            </w:pPr>
            <w:r w:rsidRPr="00F335D1">
              <w:rPr>
                <w:spacing w:val="-6"/>
              </w:rPr>
              <w:t>100</w:t>
            </w:r>
          </w:p>
        </w:tc>
        <w:tc>
          <w:tcPr>
            <w:tcW w:w="407"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2023</w:t>
            </w:r>
          </w:p>
        </w:tc>
        <w:tc>
          <w:tcPr>
            <w:tcW w:w="407"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100</w:t>
            </w:r>
          </w:p>
        </w:tc>
        <w:tc>
          <w:tcPr>
            <w:tcW w:w="316"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100</w:t>
            </w:r>
          </w:p>
        </w:tc>
        <w:tc>
          <w:tcPr>
            <w:tcW w:w="316"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100</w:t>
            </w:r>
          </w:p>
        </w:tc>
        <w:tc>
          <w:tcPr>
            <w:tcW w:w="237"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100</w:t>
            </w:r>
          </w:p>
        </w:tc>
        <w:tc>
          <w:tcPr>
            <w:tcW w:w="655" w:type="pct"/>
          </w:tcPr>
          <w:p w:rsidR="00A43718" w:rsidRPr="00F335D1" w:rsidRDefault="00A43718" w:rsidP="005F1670">
            <w:pPr>
              <w:shd w:val="clear" w:color="auto" w:fill="FFFFFF" w:themeFill="background1"/>
              <w:jc w:val="center"/>
              <w:rPr>
                <w:spacing w:val="-6"/>
              </w:rPr>
            </w:pPr>
            <w:r w:rsidRPr="00F335D1">
              <w:rPr>
                <w:spacing w:val="-6"/>
              </w:rPr>
              <w:t>_</w:t>
            </w:r>
          </w:p>
        </w:tc>
      </w:tr>
      <w:tr w:rsidR="00A43718" w:rsidRPr="00F335D1" w:rsidTr="005F1670">
        <w:tc>
          <w:tcPr>
            <w:tcW w:w="134" w:type="pct"/>
          </w:tcPr>
          <w:p w:rsidR="00A43718" w:rsidRPr="00F335D1" w:rsidRDefault="00A43718" w:rsidP="005F1670">
            <w:pPr>
              <w:shd w:val="clear" w:color="auto" w:fill="FFFFFF" w:themeFill="background1"/>
              <w:jc w:val="center"/>
              <w:rPr>
                <w:spacing w:val="-6"/>
              </w:rPr>
            </w:pPr>
            <w:r w:rsidRPr="00F335D1">
              <w:rPr>
                <w:spacing w:val="-6"/>
              </w:rPr>
              <w:t>2.2.</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A43718" w:rsidRPr="00F335D1" w:rsidRDefault="00A43718" w:rsidP="005F1670">
            <w:pPr>
              <w:shd w:val="clear" w:color="auto" w:fill="FFFFFF" w:themeFill="background1"/>
              <w:autoSpaceDE w:val="0"/>
              <w:autoSpaceDN w:val="0"/>
              <w:adjustRightInd w:val="0"/>
              <w:rPr>
                <w:spacing w:val="-6"/>
              </w:rPr>
            </w:pPr>
            <w:r w:rsidRPr="00F335D1">
              <w:rPr>
                <w:spacing w:val="-6"/>
              </w:rPr>
              <w:t xml:space="preserve">Внедрены рабочие программы воспитания обучающихся в общеобразовательных организациях </w:t>
            </w:r>
          </w:p>
        </w:tc>
        <w:tc>
          <w:tcPr>
            <w:tcW w:w="406"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«МП»</w:t>
            </w:r>
          </w:p>
        </w:tc>
        <w:tc>
          <w:tcPr>
            <w:tcW w:w="451"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процент</w:t>
            </w:r>
          </w:p>
        </w:tc>
        <w:tc>
          <w:tcPr>
            <w:tcW w:w="316" w:type="pct"/>
          </w:tcPr>
          <w:p w:rsidR="00A43718" w:rsidRPr="00F335D1" w:rsidRDefault="00A43718" w:rsidP="005F1670">
            <w:pPr>
              <w:shd w:val="clear" w:color="auto" w:fill="FFFFFF" w:themeFill="background1"/>
              <w:autoSpaceDE w:val="0"/>
              <w:autoSpaceDN w:val="0"/>
              <w:adjustRightInd w:val="0"/>
              <w:jc w:val="center"/>
              <w:rPr>
                <w:spacing w:val="-6"/>
              </w:rPr>
            </w:pPr>
            <w:r w:rsidRPr="00F335D1">
              <w:rPr>
                <w:spacing w:val="-6"/>
              </w:rPr>
              <w:softHyphen/>
              <w:t>_</w:t>
            </w:r>
          </w:p>
        </w:tc>
        <w:tc>
          <w:tcPr>
            <w:tcW w:w="407"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2023</w:t>
            </w:r>
          </w:p>
        </w:tc>
        <w:tc>
          <w:tcPr>
            <w:tcW w:w="407"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100</w:t>
            </w:r>
          </w:p>
        </w:tc>
        <w:tc>
          <w:tcPr>
            <w:tcW w:w="316"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100</w:t>
            </w:r>
          </w:p>
        </w:tc>
        <w:tc>
          <w:tcPr>
            <w:tcW w:w="316"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100</w:t>
            </w:r>
          </w:p>
        </w:tc>
        <w:tc>
          <w:tcPr>
            <w:tcW w:w="237" w:type="pct"/>
          </w:tcPr>
          <w:p w:rsidR="00A43718" w:rsidRPr="00F335D1" w:rsidRDefault="00A43718" w:rsidP="005F1670">
            <w:pPr>
              <w:shd w:val="clear" w:color="auto" w:fill="FFFFFF" w:themeFill="background1"/>
              <w:autoSpaceDE w:val="0"/>
              <w:autoSpaceDN w:val="0"/>
              <w:adjustRightInd w:val="0"/>
              <w:jc w:val="both"/>
              <w:rPr>
                <w:spacing w:val="-6"/>
              </w:rPr>
            </w:pPr>
            <w:r w:rsidRPr="00F335D1">
              <w:rPr>
                <w:spacing w:val="-6"/>
              </w:rPr>
              <w:t>100</w:t>
            </w:r>
          </w:p>
        </w:tc>
        <w:tc>
          <w:tcPr>
            <w:tcW w:w="655" w:type="pct"/>
          </w:tcPr>
          <w:p w:rsidR="00A43718" w:rsidRPr="00F335D1" w:rsidRDefault="00A43718" w:rsidP="005F1670">
            <w:pPr>
              <w:shd w:val="clear" w:color="auto" w:fill="FFFFFF" w:themeFill="background1"/>
              <w:jc w:val="center"/>
              <w:rPr>
                <w:spacing w:val="-6"/>
              </w:rPr>
            </w:pPr>
          </w:p>
        </w:tc>
      </w:tr>
    </w:tbl>
    <w:p w:rsidR="00A43718" w:rsidRDefault="00A43718" w:rsidP="00A43718">
      <w:pPr>
        <w:shd w:val="clear" w:color="auto" w:fill="FFFFFF" w:themeFill="background1"/>
        <w:sectPr w:rsidR="00A43718" w:rsidSect="005F1670">
          <w:pgSz w:w="16838" w:h="11906" w:orient="landscape"/>
          <w:pgMar w:top="567" w:right="567" w:bottom="2552" w:left="567" w:header="709" w:footer="709" w:gutter="0"/>
          <w:cols w:space="708"/>
          <w:titlePg/>
          <w:docGrid w:linePitch="360"/>
        </w:sectPr>
      </w:pPr>
    </w:p>
    <w:p w:rsidR="00A43718" w:rsidRPr="00EC7338" w:rsidRDefault="00A43718" w:rsidP="00A43718">
      <w:pPr>
        <w:pStyle w:val="a8"/>
        <w:numPr>
          <w:ilvl w:val="0"/>
          <w:numId w:val="16"/>
        </w:numPr>
        <w:shd w:val="clear" w:color="auto" w:fill="FFFFFF" w:themeFill="background1"/>
        <w:spacing w:after="160" w:line="259" w:lineRule="auto"/>
        <w:ind w:left="928"/>
        <w:jc w:val="center"/>
        <w:rPr>
          <w:rFonts w:ascii="Times New Roman" w:hAnsi="Times New Roman"/>
        </w:rPr>
      </w:pPr>
      <w:r w:rsidRPr="00EC7338">
        <w:rPr>
          <w:rFonts w:ascii="Times New Roman" w:hAnsi="Times New Roman"/>
        </w:rPr>
        <w:lastRenderedPageBreak/>
        <w:t>Помесячный план достижения показателей регионального проекта «Педагоги и наставники» в 2025 году</w:t>
      </w:r>
    </w:p>
    <w:tbl>
      <w:tblPr>
        <w:tblStyle w:val="a5"/>
        <w:tblW w:w="5000" w:type="pct"/>
        <w:tblLayout w:type="fixed"/>
        <w:tblCellMar>
          <w:left w:w="15" w:type="dxa"/>
          <w:right w:w="15" w:type="dxa"/>
        </w:tblCellMar>
        <w:tblLook w:val="04A0" w:firstRow="1" w:lastRow="0" w:firstColumn="1" w:lastColumn="0" w:noHBand="0" w:noVBand="1"/>
      </w:tblPr>
      <w:tblGrid>
        <w:gridCol w:w="556"/>
        <w:gridCol w:w="2731"/>
        <w:gridCol w:w="1453"/>
        <w:gridCol w:w="1406"/>
        <w:gridCol w:w="766"/>
        <w:gridCol w:w="782"/>
        <w:gridCol w:w="822"/>
        <w:gridCol w:w="766"/>
        <w:gridCol w:w="747"/>
        <w:gridCol w:w="873"/>
        <w:gridCol w:w="866"/>
        <w:gridCol w:w="741"/>
        <w:gridCol w:w="756"/>
        <w:gridCol w:w="756"/>
        <w:gridCol w:w="769"/>
        <w:gridCol w:w="904"/>
      </w:tblGrid>
      <w:tr w:rsidR="00A43718" w:rsidRPr="00831FD3" w:rsidTr="005F1670">
        <w:tc>
          <w:tcPr>
            <w:tcW w:w="177" w:type="pct"/>
            <w:vMerge w:val="restart"/>
          </w:tcPr>
          <w:p w:rsidR="00A43718" w:rsidRPr="00831FD3" w:rsidRDefault="00A43718" w:rsidP="005F1670">
            <w:pPr>
              <w:shd w:val="clear" w:color="auto" w:fill="FFFFFF" w:themeFill="background1"/>
              <w:rPr>
                <w:spacing w:val="-6"/>
              </w:rPr>
            </w:pPr>
            <w:r w:rsidRPr="00831FD3">
              <w:rPr>
                <w:spacing w:val="-6"/>
              </w:rPr>
              <w:t>№ п/п</w:t>
            </w:r>
          </w:p>
        </w:tc>
        <w:tc>
          <w:tcPr>
            <w:tcW w:w="870" w:type="pct"/>
            <w:vMerge w:val="restart"/>
          </w:tcPr>
          <w:p w:rsidR="00A43718" w:rsidRPr="00831FD3" w:rsidRDefault="00A43718" w:rsidP="005F1670">
            <w:pPr>
              <w:shd w:val="clear" w:color="auto" w:fill="FFFFFF" w:themeFill="background1"/>
              <w:rPr>
                <w:spacing w:val="-6"/>
              </w:rPr>
            </w:pPr>
            <w:r w:rsidRPr="00831FD3">
              <w:rPr>
                <w:spacing w:val="-6"/>
              </w:rPr>
              <w:t>Показатели проекта (портфеля проектов) Ханты-Мансийского автономного округа - Югры, проекта Администрации города Когалым</w:t>
            </w:r>
          </w:p>
        </w:tc>
        <w:tc>
          <w:tcPr>
            <w:tcW w:w="463" w:type="pct"/>
            <w:vMerge w:val="restart"/>
          </w:tcPr>
          <w:p w:rsidR="00A43718" w:rsidRPr="00831FD3" w:rsidRDefault="00A43718" w:rsidP="005F1670">
            <w:pPr>
              <w:shd w:val="clear" w:color="auto" w:fill="FFFFFF" w:themeFill="background1"/>
              <w:rPr>
                <w:spacing w:val="-6"/>
              </w:rPr>
            </w:pPr>
            <w:r w:rsidRPr="00831FD3">
              <w:rPr>
                <w:spacing w:val="-6"/>
              </w:rPr>
              <w:t>Уровень показателя</w:t>
            </w:r>
          </w:p>
        </w:tc>
        <w:tc>
          <w:tcPr>
            <w:tcW w:w="448" w:type="pct"/>
            <w:vMerge w:val="restart"/>
          </w:tcPr>
          <w:p w:rsidR="00A43718" w:rsidRPr="00831FD3" w:rsidRDefault="00A43718" w:rsidP="005F1670">
            <w:pPr>
              <w:shd w:val="clear" w:color="auto" w:fill="FFFFFF" w:themeFill="background1"/>
              <w:rPr>
                <w:spacing w:val="-6"/>
              </w:rPr>
            </w:pPr>
            <w:r w:rsidRPr="00831FD3">
              <w:rPr>
                <w:spacing w:val="-6"/>
              </w:rPr>
              <w:t>Единица измерения</w:t>
            </w:r>
          </w:p>
        </w:tc>
        <w:tc>
          <w:tcPr>
            <w:tcW w:w="2754" w:type="pct"/>
            <w:gridSpan w:val="11"/>
          </w:tcPr>
          <w:p w:rsidR="00A43718" w:rsidRPr="00831FD3" w:rsidRDefault="00A43718" w:rsidP="005F1670">
            <w:pPr>
              <w:shd w:val="clear" w:color="auto" w:fill="FFFFFF" w:themeFill="background1"/>
              <w:rPr>
                <w:spacing w:val="-6"/>
              </w:rPr>
            </w:pPr>
            <w:r w:rsidRPr="00831FD3">
              <w:rPr>
                <w:spacing w:val="-6"/>
              </w:rPr>
              <w:t>Плановые значения по месяцам</w:t>
            </w:r>
          </w:p>
        </w:tc>
        <w:tc>
          <w:tcPr>
            <w:tcW w:w="288" w:type="pct"/>
            <w:vMerge w:val="restart"/>
          </w:tcPr>
          <w:p w:rsidR="00A43718" w:rsidRPr="00831FD3" w:rsidRDefault="00A43718" w:rsidP="005F1670">
            <w:pPr>
              <w:shd w:val="clear" w:color="auto" w:fill="FFFFFF" w:themeFill="background1"/>
              <w:rPr>
                <w:spacing w:val="-6"/>
              </w:rPr>
            </w:pPr>
            <w:r w:rsidRPr="00831FD3">
              <w:rPr>
                <w:spacing w:val="-6"/>
              </w:rPr>
              <w:t>На конец 2025 года</w:t>
            </w:r>
          </w:p>
        </w:tc>
      </w:tr>
      <w:tr w:rsidR="00A43718" w:rsidRPr="00831FD3" w:rsidTr="005F1670">
        <w:tc>
          <w:tcPr>
            <w:tcW w:w="177" w:type="pct"/>
            <w:vMerge/>
          </w:tcPr>
          <w:p w:rsidR="00A43718" w:rsidRPr="00831FD3" w:rsidRDefault="00A43718" w:rsidP="005F1670">
            <w:pPr>
              <w:shd w:val="clear" w:color="auto" w:fill="FFFFFF" w:themeFill="background1"/>
              <w:rPr>
                <w:spacing w:val="-6"/>
              </w:rPr>
            </w:pPr>
          </w:p>
        </w:tc>
        <w:tc>
          <w:tcPr>
            <w:tcW w:w="870" w:type="pct"/>
            <w:vMerge/>
          </w:tcPr>
          <w:p w:rsidR="00A43718" w:rsidRPr="00831FD3" w:rsidRDefault="00A43718" w:rsidP="005F1670">
            <w:pPr>
              <w:shd w:val="clear" w:color="auto" w:fill="FFFFFF" w:themeFill="background1"/>
              <w:rPr>
                <w:spacing w:val="-6"/>
              </w:rPr>
            </w:pPr>
          </w:p>
        </w:tc>
        <w:tc>
          <w:tcPr>
            <w:tcW w:w="463" w:type="pct"/>
            <w:vMerge/>
          </w:tcPr>
          <w:p w:rsidR="00A43718" w:rsidRPr="00831FD3" w:rsidRDefault="00A43718" w:rsidP="005F1670">
            <w:pPr>
              <w:shd w:val="clear" w:color="auto" w:fill="FFFFFF" w:themeFill="background1"/>
              <w:rPr>
                <w:spacing w:val="-6"/>
              </w:rPr>
            </w:pPr>
          </w:p>
        </w:tc>
        <w:tc>
          <w:tcPr>
            <w:tcW w:w="448" w:type="pct"/>
            <w:vMerge/>
          </w:tcPr>
          <w:p w:rsidR="00A43718" w:rsidRPr="00831FD3" w:rsidRDefault="00A43718" w:rsidP="005F1670">
            <w:pPr>
              <w:shd w:val="clear" w:color="auto" w:fill="FFFFFF" w:themeFill="background1"/>
              <w:rPr>
                <w:spacing w:val="-6"/>
              </w:rPr>
            </w:pPr>
          </w:p>
        </w:tc>
        <w:tc>
          <w:tcPr>
            <w:tcW w:w="244" w:type="pct"/>
          </w:tcPr>
          <w:p w:rsidR="00A43718" w:rsidRPr="00831FD3" w:rsidRDefault="00A43718" w:rsidP="005F1670">
            <w:pPr>
              <w:shd w:val="clear" w:color="auto" w:fill="FFFFFF" w:themeFill="background1"/>
              <w:rPr>
                <w:spacing w:val="-6"/>
              </w:rPr>
            </w:pPr>
            <w:r w:rsidRPr="00831FD3">
              <w:rPr>
                <w:spacing w:val="-6"/>
              </w:rPr>
              <w:t>янв.</w:t>
            </w:r>
          </w:p>
        </w:tc>
        <w:tc>
          <w:tcPr>
            <w:tcW w:w="249" w:type="pct"/>
          </w:tcPr>
          <w:p w:rsidR="00A43718" w:rsidRPr="00831FD3" w:rsidRDefault="00A43718" w:rsidP="005F1670">
            <w:pPr>
              <w:shd w:val="clear" w:color="auto" w:fill="FFFFFF" w:themeFill="background1"/>
              <w:rPr>
                <w:spacing w:val="-6"/>
              </w:rPr>
            </w:pPr>
            <w:r w:rsidRPr="00831FD3">
              <w:rPr>
                <w:spacing w:val="-6"/>
              </w:rPr>
              <w:t>фев.</w:t>
            </w:r>
          </w:p>
        </w:tc>
        <w:tc>
          <w:tcPr>
            <w:tcW w:w="262" w:type="pct"/>
          </w:tcPr>
          <w:p w:rsidR="00A43718" w:rsidRPr="00831FD3" w:rsidRDefault="00A43718" w:rsidP="005F1670">
            <w:pPr>
              <w:shd w:val="clear" w:color="auto" w:fill="FFFFFF" w:themeFill="background1"/>
              <w:rPr>
                <w:spacing w:val="-6"/>
              </w:rPr>
            </w:pPr>
            <w:r w:rsidRPr="00831FD3">
              <w:rPr>
                <w:spacing w:val="-6"/>
              </w:rPr>
              <w:t>март</w:t>
            </w:r>
          </w:p>
        </w:tc>
        <w:tc>
          <w:tcPr>
            <w:tcW w:w="244" w:type="pct"/>
          </w:tcPr>
          <w:p w:rsidR="00A43718" w:rsidRPr="00831FD3" w:rsidRDefault="00A43718" w:rsidP="005F1670">
            <w:pPr>
              <w:shd w:val="clear" w:color="auto" w:fill="FFFFFF" w:themeFill="background1"/>
              <w:rPr>
                <w:spacing w:val="-6"/>
              </w:rPr>
            </w:pPr>
            <w:r w:rsidRPr="00831FD3">
              <w:rPr>
                <w:spacing w:val="-6"/>
              </w:rPr>
              <w:t>апр.</w:t>
            </w:r>
          </w:p>
        </w:tc>
        <w:tc>
          <w:tcPr>
            <w:tcW w:w="238" w:type="pct"/>
          </w:tcPr>
          <w:p w:rsidR="00A43718" w:rsidRPr="00831FD3" w:rsidRDefault="00A43718" w:rsidP="005F1670">
            <w:pPr>
              <w:shd w:val="clear" w:color="auto" w:fill="FFFFFF" w:themeFill="background1"/>
              <w:rPr>
                <w:spacing w:val="-6"/>
              </w:rPr>
            </w:pPr>
            <w:r w:rsidRPr="00831FD3">
              <w:rPr>
                <w:spacing w:val="-6"/>
              </w:rPr>
              <w:t>май</w:t>
            </w:r>
          </w:p>
        </w:tc>
        <w:tc>
          <w:tcPr>
            <w:tcW w:w="278" w:type="pct"/>
          </w:tcPr>
          <w:p w:rsidR="00A43718" w:rsidRPr="00831FD3" w:rsidRDefault="00A43718" w:rsidP="005F1670">
            <w:pPr>
              <w:shd w:val="clear" w:color="auto" w:fill="FFFFFF" w:themeFill="background1"/>
              <w:rPr>
                <w:spacing w:val="-6"/>
              </w:rPr>
            </w:pPr>
            <w:r w:rsidRPr="00831FD3">
              <w:rPr>
                <w:spacing w:val="-6"/>
              </w:rPr>
              <w:t>июнь</w:t>
            </w:r>
          </w:p>
        </w:tc>
        <w:tc>
          <w:tcPr>
            <w:tcW w:w="276" w:type="pct"/>
          </w:tcPr>
          <w:p w:rsidR="00A43718" w:rsidRPr="00831FD3" w:rsidRDefault="00A43718" w:rsidP="005F1670">
            <w:pPr>
              <w:shd w:val="clear" w:color="auto" w:fill="FFFFFF" w:themeFill="background1"/>
              <w:rPr>
                <w:spacing w:val="-6"/>
              </w:rPr>
            </w:pPr>
            <w:r w:rsidRPr="00831FD3">
              <w:rPr>
                <w:spacing w:val="-6"/>
              </w:rPr>
              <w:t>июль</w:t>
            </w:r>
          </w:p>
        </w:tc>
        <w:tc>
          <w:tcPr>
            <w:tcW w:w="236" w:type="pct"/>
          </w:tcPr>
          <w:p w:rsidR="00A43718" w:rsidRPr="00831FD3" w:rsidRDefault="00A43718" w:rsidP="005F1670">
            <w:pPr>
              <w:shd w:val="clear" w:color="auto" w:fill="FFFFFF" w:themeFill="background1"/>
              <w:rPr>
                <w:spacing w:val="-6"/>
              </w:rPr>
            </w:pPr>
            <w:r w:rsidRPr="00831FD3">
              <w:rPr>
                <w:spacing w:val="-6"/>
              </w:rPr>
              <w:t>авг.</w:t>
            </w:r>
          </w:p>
        </w:tc>
        <w:tc>
          <w:tcPr>
            <w:tcW w:w="241" w:type="pct"/>
          </w:tcPr>
          <w:p w:rsidR="00A43718" w:rsidRPr="00831FD3" w:rsidRDefault="00A43718" w:rsidP="005F1670">
            <w:pPr>
              <w:shd w:val="clear" w:color="auto" w:fill="FFFFFF" w:themeFill="background1"/>
              <w:rPr>
                <w:spacing w:val="-6"/>
              </w:rPr>
            </w:pPr>
            <w:r w:rsidRPr="00831FD3">
              <w:rPr>
                <w:spacing w:val="-6"/>
              </w:rPr>
              <w:t>сен.</w:t>
            </w:r>
          </w:p>
        </w:tc>
        <w:tc>
          <w:tcPr>
            <w:tcW w:w="241" w:type="pct"/>
          </w:tcPr>
          <w:p w:rsidR="00A43718" w:rsidRPr="00831FD3" w:rsidRDefault="00A43718" w:rsidP="005F1670">
            <w:pPr>
              <w:shd w:val="clear" w:color="auto" w:fill="FFFFFF" w:themeFill="background1"/>
              <w:rPr>
                <w:spacing w:val="-6"/>
              </w:rPr>
            </w:pPr>
            <w:r w:rsidRPr="00831FD3">
              <w:rPr>
                <w:spacing w:val="-6"/>
              </w:rPr>
              <w:t>окт.</w:t>
            </w:r>
          </w:p>
        </w:tc>
        <w:tc>
          <w:tcPr>
            <w:tcW w:w="245" w:type="pct"/>
          </w:tcPr>
          <w:p w:rsidR="00A43718" w:rsidRPr="00831FD3" w:rsidRDefault="00A43718" w:rsidP="005F1670">
            <w:pPr>
              <w:shd w:val="clear" w:color="auto" w:fill="FFFFFF" w:themeFill="background1"/>
              <w:rPr>
                <w:spacing w:val="-6"/>
              </w:rPr>
            </w:pPr>
            <w:r w:rsidRPr="00831FD3">
              <w:rPr>
                <w:spacing w:val="-6"/>
              </w:rPr>
              <w:t>ноя.</w:t>
            </w:r>
          </w:p>
        </w:tc>
        <w:tc>
          <w:tcPr>
            <w:tcW w:w="288" w:type="pct"/>
            <w:vMerge/>
          </w:tcPr>
          <w:p w:rsidR="00A43718" w:rsidRPr="00831FD3" w:rsidRDefault="00A43718" w:rsidP="005F1670">
            <w:pPr>
              <w:shd w:val="clear" w:color="auto" w:fill="FFFFFF" w:themeFill="background1"/>
              <w:rPr>
                <w:spacing w:val="-6"/>
              </w:rPr>
            </w:pPr>
          </w:p>
        </w:tc>
      </w:tr>
      <w:tr w:rsidR="00A43718" w:rsidRPr="00831FD3" w:rsidTr="005F1670">
        <w:tc>
          <w:tcPr>
            <w:tcW w:w="177" w:type="pct"/>
          </w:tcPr>
          <w:p w:rsidR="00A43718" w:rsidRPr="00831FD3" w:rsidRDefault="00A43718" w:rsidP="005F1670">
            <w:pPr>
              <w:shd w:val="clear" w:color="auto" w:fill="FFFFFF" w:themeFill="background1"/>
              <w:jc w:val="center"/>
              <w:rPr>
                <w:spacing w:val="-6"/>
              </w:rPr>
            </w:pPr>
            <w:r w:rsidRPr="00831FD3">
              <w:rPr>
                <w:spacing w:val="-6"/>
              </w:rPr>
              <w:t>1</w:t>
            </w:r>
          </w:p>
        </w:tc>
        <w:tc>
          <w:tcPr>
            <w:tcW w:w="870" w:type="pct"/>
          </w:tcPr>
          <w:p w:rsidR="00A43718" w:rsidRPr="00831FD3" w:rsidRDefault="00A43718" w:rsidP="005F1670">
            <w:pPr>
              <w:shd w:val="clear" w:color="auto" w:fill="FFFFFF" w:themeFill="background1"/>
              <w:jc w:val="center"/>
              <w:rPr>
                <w:spacing w:val="-6"/>
              </w:rPr>
            </w:pPr>
            <w:r w:rsidRPr="00831FD3">
              <w:rPr>
                <w:spacing w:val="-6"/>
              </w:rPr>
              <w:t>2</w:t>
            </w:r>
          </w:p>
        </w:tc>
        <w:tc>
          <w:tcPr>
            <w:tcW w:w="463" w:type="pct"/>
          </w:tcPr>
          <w:p w:rsidR="00A43718" w:rsidRPr="00831FD3" w:rsidRDefault="00A43718" w:rsidP="005F1670">
            <w:pPr>
              <w:shd w:val="clear" w:color="auto" w:fill="FFFFFF" w:themeFill="background1"/>
              <w:jc w:val="center"/>
              <w:rPr>
                <w:spacing w:val="-6"/>
              </w:rPr>
            </w:pPr>
            <w:r w:rsidRPr="00831FD3">
              <w:rPr>
                <w:spacing w:val="-6"/>
              </w:rPr>
              <w:t>3</w:t>
            </w:r>
          </w:p>
        </w:tc>
        <w:tc>
          <w:tcPr>
            <w:tcW w:w="448" w:type="pct"/>
          </w:tcPr>
          <w:p w:rsidR="00A43718" w:rsidRPr="00831FD3" w:rsidRDefault="00A43718" w:rsidP="005F1670">
            <w:pPr>
              <w:shd w:val="clear" w:color="auto" w:fill="FFFFFF" w:themeFill="background1"/>
              <w:jc w:val="center"/>
              <w:rPr>
                <w:spacing w:val="-6"/>
              </w:rPr>
            </w:pPr>
            <w:r w:rsidRPr="00831FD3">
              <w:rPr>
                <w:spacing w:val="-6"/>
              </w:rPr>
              <w:t>4</w:t>
            </w:r>
          </w:p>
        </w:tc>
        <w:tc>
          <w:tcPr>
            <w:tcW w:w="244" w:type="pct"/>
          </w:tcPr>
          <w:p w:rsidR="00A43718" w:rsidRPr="00831FD3" w:rsidRDefault="00A43718" w:rsidP="005F1670">
            <w:pPr>
              <w:shd w:val="clear" w:color="auto" w:fill="FFFFFF" w:themeFill="background1"/>
              <w:jc w:val="center"/>
              <w:rPr>
                <w:spacing w:val="-6"/>
              </w:rPr>
            </w:pPr>
            <w:r w:rsidRPr="00831FD3">
              <w:rPr>
                <w:spacing w:val="-6"/>
              </w:rPr>
              <w:t>5</w:t>
            </w:r>
          </w:p>
        </w:tc>
        <w:tc>
          <w:tcPr>
            <w:tcW w:w="249" w:type="pct"/>
          </w:tcPr>
          <w:p w:rsidR="00A43718" w:rsidRPr="00831FD3" w:rsidRDefault="00A43718" w:rsidP="005F1670">
            <w:pPr>
              <w:shd w:val="clear" w:color="auto" w:fill="FFFFFF" w:themeFill="background1"/>
              <w:jc w:val="center"/>
              <w:rPr>
                <w:spacing w:val="-6"/>
              </w:rPr>
            </w:pPr>
            <w:r w:rsidRPr="00831FD3">
              <w:rPr>
                <w:spacing w:val="-6"/>
              </w:rPr>
              <w:t>6</w:t>
            </w:r>
          </w:p>
        </w:tc>
        <w:tc>
          <w:tcPr>
            <w:tcW w:w="262" w:type="pct"/>
          </w:tcPr>
          <w:p w:rsidR="00A43718" w:rsidRPr="00831FD3" w:rsidRDefault="00A43718" w:rsidP="005F1670">
            <w:pPr>
              <w:shd w:val="clear" w:color="auto" w:fill="FFFFFF" w:themeFill="background1"/>
              <w:jc w:val="center"/>
              <w:rPr>
                <w:spacing w:val="-6"/>
              </w:rPr>
            </w:pPr>
            <w:r w:rsidRPr="00831FD3">
              <w:rPr>
                <w:spacing w:val="-6"/>
              </w:rPr>
              <w:t>7</w:t>
            </w:r>
          </w:p>
        </w:tc>
        <w:tc>
          <w:tcPr>
            <w:tcW w:w="244" w:type="pct"/>
          </w:tcPr>
          <w:p w:rsidR="00A43718" w:rsidRPr="00831FD3" w:rsidRDefault="00A43718" w:rsidP="005F1670">
            <w:pPr>
              <w:shd w:val="clear" w:color="auto" w:fill="FFFFFF" w:themeFill="background1"/>
              <w:jc w:val="center"/>
              <w:rPr>
                <w:spacing w:val="-6"/>
              </w:rPr>
            </w:pPr>
            <w:r w:rsidRPr="00831FD3">
              <w:rPr>
                <w:spacing w:val="-6"/>
              </w:rPr>
              <w:t>8</w:t>
            </w:r>
          </w:p>
        </w:tc>
        <w:tc>
          <w:tcPr>
            <w:tcW w:w="238" w:type="pct"/>
          </w:tcPr>
          <w:p w:rsidR="00A43718" w:rsidRPr="00831FD3" w:rsidRDefault="00A43718" w:rsidP="005F1670">
            <w:pPr>
              <w:shd w:val="clear" w:color="auto" w:fill="FFFFFF" w:themeFill="background1"/>
              <w:jc w:val="center"/>
              <w:rPr>
                <w:spacing w:val="-6"/>
              </w:rPr>
            </w:pPr>
            <w:r w:rsidRPr="00831FD3">
              <w:rPr>
                <w:spacing w:val="-6"/>
              </w:rPr>
              <w:t>9</w:t>
            </w:r>
          </w:p>
        </w:tc>
        <w:tc>
          <w:tcPr>
            <w:tcW w:w="278" w:type="pct"/>
          </w:tcPr>
          <w:p w:rsidR="00A43718" w:rsidRPr="00831FD3" w:rsidRDefault="00A43718" w:rsidP="005F1670">
            <w:pPr>
              <w:shd w:val="clear" w:color="auto" w:fill="FFFFFF" w:themeFill="background1"/>
              <w:jc w:val="center"/>
              <w:rPr>
                <w:spacing w:val="-6"/>
              </w:rPr>
            </w:pPr>
            <w:r w:rsidRPr="00831FD3">
              <w:rPr>
                <w:spacing w:val="-6"/>
              </w:rPr>
              <w:t>10</w:t>
            </w:r>
          </w:p>
        </w:tc>
        <w:tc>
          <w:tcPr>
            <w:tcW w:w="276" w:type="pct"/>
          </w:tcPr>
          <w:p w:rsidR="00A43718" w:rsidRPr="00831FD3" w:rsidRDefault="00A43718" w:rsidP="005F1670">
            <w:pPr>
              <w:shd w:val="clear" w:color="auto" w:fill="FFFFFF" w:themeFill="background1"/>
              <w:jc w:val="center"/>
              <w:rPr>
                <w:spacing w:val="-6"/>
              </w:rPr>
            </w:pPr>
            <w:r w:rsidRPr="00831FD3">
              <w:rPr>
                <w:spacing w:val="-6"/>
              </w:rPr>
              <w:t>11</w:t>
            </w:r>
          </w:p>
        </w:tc>
        <w:tc>
          <w:tcPr>
            <w:tcW w:w="236" w:type="pct"/>
          </w:tcPr>
          <w:p w:rsidR="00A43718" w:rsidRPr="00831FD3" w:rsidRDefault="00A43718" w:rsidP="005F1670">
            <w:pPr>
              <w:shd w:val="clear" w:color="auto" w:fill="FFFFFF" w:themeFill="background1"/>
              <w:jc w:val="center"/>
              <w:rPr>
                <w:spacing w:val="-6"/>
              </w:rPr>
            </w:pPr>
            <w:r w:rsidRPr="00831FD3">
              <w:rPr>
                <w:spacing w:val="-6"/>
              </w:rPr>
              <w:t>12</w:t>
            </w:r>
          </w:p>
        </w:tc>
        <w:tc>
          <w:tcPr>
            <w:tcW w:w="241" w:type="pct"/>
          </w:tcPr>
          <w:p w:rsidR="00A43718" w:rsidRPr="00831FD3" w:rsidRDefault="00A43718" w:rsidP="005F1670">
            <w:pPr>
              <w:shd w:val="clear" w:color="auto" w:fill="FFFFFF" w:themeFill="background1"/>
              <w:jc w:val="center"/>
              <w:rPr>
                <w:spacing w:val="-6"/>
              </w:rPr>
            </w:pPr>
            <w:r w:rsidRPr="00831FD3">
              <w:rPr>
                <w:spacing w:val="-6"/>
              </w:rPr>
              <w:t>13</w:t>
            </w:r>
          </w:p>
        </w:tc>
        <w:tc>
          <w:tcPr>
            <w:tcW w:w="241" w:type="pct"/>
          </w:tcPr>
          <w:p w:rsidR="00A43718" w:rsidRPr="00831FD3" w:rsidRDefault="00A43718" w:rsidP="005F1670">
            <w:pPr>
              <w:shd w:val="clear" w:color="auto" w:fill="FFFFFF" w:themeFill="background1"/>
              <w:jc w:val="center"/>
              <w:rPr>
                <w:spacing w:val="-6"/>
              </w:rPr>
            </w:pPr>
            <w:r w:rsidRPr="00831FD3">
              <w:rPr>
                <w:spacing w:val="-6"/>
              </w:rPr>
              <w:t>14</w:t>
            </w:r>
          </w:p>
        </w:tc>
        <w:tc>
          <w:tcPr>
            <w:tcW w:w="245" w:type="pct"/>
          </w:tcPr>
          <w:p w:rsidR="00A43718" w:rsidRPr="00831FD3" w:rsidRDefault="00A43718" w:rsidP="005F1670">
            <w:pPr>
              <w:shd w:val="clear" w:color="auto" w:fill="FFFFFF" w:themeFill="background1"/>
              <w:jc w:val="center"/>
              <w:rPr>
                <w:spacing w:val="-6"/>
              </w:rPr>
            </w:pPr>
            <w:r w:rsidRPr="00831FD3">
              <w:rPr>
                <w:spacing w:val="-6"/>
              </w:rPr>
              <w:t>15</w:t>
            </w:r>
          </w:p>
        </w:tc>
        <w:tc>
          <w:tcPr>
            <w:tcW w:w="288" w:type="pct"/>
          </w:tcPr>
          <w:p w:rsidR="00A43718" w:rsidRPr="00831FD3" w:rsidRDefault="00A43718" w:rsidP="005F1670">
            <w:pPr>
              <w:shd w:val="clear" w:color="auto" w:fill="FFFFFF" w:themeFill="background1"/>
              <w:jc w:val="center"/>
              <w:rPr>
                <w:spacing w:val="-6"/>
              </w:rPr>
            </w:pPr>
            <w:r w:rsidRPr="00831FD3">
              <w:rPr>
                <w:spacing w:val="-6"/>
              </w:rPr>
              <w:t>16</w:t>
            </w:r>
          </w:p>
        </w:tc>
      </w:tr>
      <w:tr w:rsidR="00A43718" w:rsidRPr="00831FD3" w:rsidTr="005F1670">
        <w:tc>
          <w:tcPr>
            <w:tcW w:w="177" w:type="pct"/>
          </w:tcPr>
          <w:p w:rsidR="00A43718" w:rsidRPr="00831FD3" w:rsidRDefault="00A43718" w:rsidP="005F1670">
            <w:pPr>
              <w:shd w:val="clear" w:color="auto" w:fill="FFFFFF" w:themeFill="background1"/>
              <w:jc w:val="center"/>
              <w:rPr>
                <w:spacing w:val="-6"/>
              </w:rPr>
            </w:pPr>
            <w:r w:rsidRPr="00831FD3">
              <w:rPr>
                <w:spacing w:val="-6"/>
              </w:rPr>
              <w:t>1.</w:t>
            </w:r>
          </w:p>
        </w:tc>
        <w:tc>
          <w:tcPr>
            <w:tcW w:w="4823" w:type="pct"/>
            <w:gridSpan w:val="15"/>
          </w:tcPr>
          <w:p w:rsidR="00A43718" w:rsidRPr="00831FD3" w:rsidRDefault="00A43718" w:rsidP="005F1670">
            <w:pPr>
              <w:shd w:val="clear" w:color="auto" w:fill="FFFFFF" w:themeFill="background1"/>
              <w:jc w:val="center"/>
              <w:rPr>
                <w:spacing w:val="-6"/>
              </w:rPr>
            </w:pPr>
            <w:r w:rsidRPr="00831FD3">
              <w:rPr>
                <w:spacing w:val="-6"/>
              </w:rPr>
              <w:t>Задача «Обеспечение функционирования системы патриотического воспитания граждан Российской Федерации»</w:t>
            </w:r>
          </w:p>
        </w:tc>
      </w:tr>
      <w:tr w:rsidR="00A43718" w:rsidRPr="00831FD3" w:rsidTr="005F1670">
        <w:tc>
          <w:tcPr>
            <w:tcW w:w="177" w:type="pct"/>
          </w:tcPr>
          <w:p w:rsidR="00A43718" w:rsidRPr="00831FD3" w:rsidRDefault="00A43718" w:rsidP="005F1670">
            <w:pPr>
              <w:shd w:val="clear" w:color="auto" w:fill="FFFFFF" w:themeFill="background1"/>
              <w:jc w:val="center"/>
              <w:rPr>
                <w:spacing w:val="-6"/>
              </w:rPr>
            </w:pPr>
            <w:r w:rsidRPr="00831FD3">
              <w:rPr>
                <w:spacing w:val="-6"/>
              </w:rPr>
              <w:t>1.1.</w:t>
            </w:r>
          </w:p>
        </w:tc>
        <w:tc>
          <w:tcPr>
            <w:tcW w:w="870" w:type="pct"/>
            <w:tcBorders>
              <w:top w:val="single" w:sz="4" w:space="0" w:color="auto"/>
              <w:left w:val="single" w:sz="4" w:space="0" w:color="auto"/>
              <w:bottom w:val="single" w:sz="4" w:space="0" w:color="auto"/>
              <w:right w:val="single" w:sz="4" w:space="0" w:color="auto"/>
            </w:tcBorders>
            <w:shd w:val="clear" w:color="auto" w:fill="auto"/>
          </w:tcPr>
          <w:p w:rsidR="00A43718" w:rsidRPr="00831FD3" w:rsidRDefault="00A43718" w:rsidP="005F1670">
            <w:pPr>
              <w:shd w:val="clear" w:color="auto" w:fill="FFFFFF" w:themeFill="background1"/>
              <w:autoSpaceDE w:val="0"/>
              <w:autoSpaceDN w:val="0"/>
              <w:adjustRightInd w:val="0"/>
              <w:rPr>
                <w:spacing w:val="-6"/>
              </w:rPr>
            </w:pPr>
            <w:r w:rsidRPr="00831FD3">
              <w:rPr>
                <w:spacing w:val="-6"/>
              </w:rPr>
              <w:t>Внедрены рабочие программы воспитания обучающихся в общеобразовательных организациях</w:t>
            </w:r>
          </w:p>
        </w:tc>
        <w:tc>
          <w:tcPr>
            <w:tcW w:w="463" w:type="pct"/>
          </w:tcPr>
          <w:p w:rsidR="00A43718" w:rsidRPr="00831FD3" w:rsidRDefault="00A43718" w:rsidP="005F1670">
            <w:pPr>
              <w:shd w:val="clear" w:color="auto" w:fill="FFFFFF" w:themeFill="background1"/>
              <w:autoSpaceDE w:val="0"/>
              <w:autoSpaceDN w:val="0"/>
              <w:adjustRightInd w:val="0"/>
              <w:rPr>
                <w:spacing w:val="-6"/>
              </w:rPr>
            </w:pPr>
            <w:r w:rsidRPr="00831FD3">
              <w:rPr>
                <w:spacing w:val="-6"/>
              </w:rPr>
              <w:t>«МП»</w:t>
            </w:r>
          </w:p>
        </w:tc>
        <w:tc>
          <w:tcPr>
            <w:tcW w:w="448" w:type="pct"/>
          </w:tcPr>
          <w:p w:rsidR="00A43718" w:rsidRPr="00831FD3" w:rsidRDefault="00A43718" w:rsidP="005F1670">
            <w:pPr>
              <w:shd w:val="clear" w:color="auto" w:fill="FFFFFF" w:themeFill="background1"/>
              <w:autoSpaceDE w:val="0"/>
              <w:autoSpaceDN w:val="0"/>
              <w:adjustRightInd w:val="0"/>
              <w:rPr>
                <w:spacing w:val="-6"/>
              </w:rPr>
            </w:pPr>
            <w:r w:rsidRPr="00831FD3">
              <w:rPr>
                <w:spacing w:val="-6"/>
              </w:rPr>
              <w:t>процент</w:t>
            </w:r>
          </w:p>
        </w:tc>
        <w:tc>
          <w:tcPr>
            <w:tcW w:w="244"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49"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62"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44"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38"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78"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76"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36"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41"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41"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45" w:type="pct"/>
          </w:tcPr>
          <w:p w:rsidR="00A43718" w:rsidRPr="00831FD3" w:rsidRDefault="00A43718" w:rsidP="005F1670">
            <w:pPr>
              <w:shd w:val="clear" w:color="auto" w:fill="FFFFFF" w:themeFill="background1"/>
              <w:jc w:val="center"/>
              <w:rPr>
                <w:spacing w:val="-6"/>
              </w:rPr>
            </w:pPr>
            <w:r w:rsidRPr="00831FD3">
              <w:rPr>
                <w:spacing w:val="-6"/>
              </w:rPr>
              <w:t>_</w:t>
            </w:r>
          </w:p>
        </w:tc>
        <w:tc>
          <w:tcPr>
            <w:tcW w:w="288" w:type="pct"/>
          </w:tcPr>
          <w:p w:rsidR="00A43718" w:rsidRPr="00831FD3" w:rsidRDefault="00A43718" w:rsidP="005F1670">
            <w:pPr>
              <w:shd w:val="clear" w:color="auto" w:fill="FFFFFF" w:themeFill="background1"/>
              <w:jc w:val="center"/>
              <w:rPr>
                <w:spacing w:val="-6"/>
              </w:rPr>
            </w:pPr>
            <w:r w:rsidRPr="00831FD3">
              <w:rPr>
                <w:spacing w:val="-6"/>
              </w:rPr>
              <w:t>100</w:t>
            </w:r>
          </w:p>
        </w:tc>
      </w:tr>
      <w:tr w:rsidR="00A43718" w:rsidRPr="00831FD3" w:rsidTr="005F1670">
        <w:tc>
          <w:tcPr>
            <w:tcW w:w="177" w:type="pct"/>
          </w:tcPr>
          <w:p w:rsidR="00A43718" w:rsidRPr="00831FD3" w:rsidRDefault="00A43718" w:rsidP="005F1670">
            <w:pPr>
              <w:shd w:val="clear" w:color="auto" w:fill="FFFFFF" w:themeFill="background1"/>
              <w:jc w:val="center"/>
              <w:rPr>
                <w:spacing w:val="-6"/>
              </w:rPr>
            </w:pPr>
            <w:r w:rsidRPr="00831FD3">
              <w:rPr>
                <w:spacing w:val="-6"/>
              </w:rPr>
              <w:t>2.</w:t>
            </w:r>
          </w:p>
        </w:tc>
        <w:tc>
          <w:tcPr>
            <w:tcW w:w="4823" w:type="pct"/>
            <w:gridSpan w:val="15"/>
            <w:tcBorders>
              <w:top w:val="single" w:sz="4" w:space="0" w:color="auto"/>
              <w:left w:val="single" w:sz="4" w:space="0" w:color="auto"/>
              <w:bottom w:val="single" w:sz="4" w:space="0" w:color="auto"/>
            </w:tcBorders>
            <w:shd w:val="clear" w:color="auto" w:fill="auto"/>
          </w:tcPr>
          <w:p w:rsidR="00A43718" w:rsidRPr="00831FD3" w:rsidRDefault="00A43718" w:rsidP="005F1670">
            <w:pPr>
              <w:shd w:val="clear" w:color="auto" w:fill="FFFFFF" w:themeFill="background1"/>
              <w:jc w:val="center"/>
              <w:rPr>
                <w:spacing w:val="-6"/>
              </w:rPr>
            </w:pPr>
            <w:r w:rsidRPr="00831FD3">
              <w:rPr>
                <w:spacing w:val="-6"/>
              </w:rPr>
              <w:t>Задача «Внедрение системы моральных и материальных стимулов поддержки педагогических работников»</w:t>
            </w:r>
          </w:p>
        </w:tc>
      </w:tr>
      <w:tr w:rsidR="00A43718" w:rsidRPr="00831FD3" w:rsidTr="005F1670">
        <w:tc>
          <w:tcPr>
            <w:tcW w:w="177" w:type="pct"/>
          </w:tcPr>
          <w:p w:rsidR="00A43718" w:rsidRPr="00831FD3" w:rsidRDefault="00A43718" w:rsidP="005F1670">
            <w:pPr>
              <w:shd w:val="clear" w:color="auto" w:fill="FFFFFF" w:themeFill="background1"/>
              <w:jc w:val="center"/>
              <w:rPr>
                <w:spacing w:val="-6"/>
              </w:rPr>
            </w:pPr>
            <w:r w:rsidRPr="00831FD3">
              <w:rPr>
                <w:spacing w:val="-6"/>
              </w:rPr>
              <w:t>2.1</w:t>
            </w:r>
          </w:p>
        </w:tc>
        <w:tc>
          <w:tcPr>
            <w:tcW w:w="870" w:type="pct"/>
            <w:tcBorders>
              <w:top w:val="single" w:sz="4" w:space="0" w:color="auto"/>
              <w:left w:val="single" w:sz="4" w:space="0" w:color="auto"/>
              <w:bottom w:val="single" w:sz="4" w:space="0" w:color="auto"/>
              <w:right w:val="single" w:sz="4" w:space="0" w:color="auto"/>
            </w:tcBorders>
            <w:shd w:val="clear" w:color="auto" w:fill="auto"/>
          </w:tcPr>
          <w:p w:rsidR="00A43718" w:rsidRPr="00831FD3" w:rsidRDefault="00A43718" w:rsidP="005F1670">
            <w:pPr>
              <w:shd w:val="clear" w:color="auto" w:fill="FFFFFF" w:themeFill="background1"/>
              <w:autoSpaceDE w:val="0"/>
              <w:autoSpaceDN w:val="0"/>
              <w:adjustRightInd w:val="0"/>
              <w:rPr>
                <w:spacing w:val="-6"/>
              </w:rPr>
            </w:pPr>
            <w:r w:rsidRPr="00831FD3">
              <w:rPr>
                <w:spacing w:val="-6"/>
              </w:rPr>
              <w:t>Доля педагогических работников образовательных организаций, получивших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частных организаций такой категории</w:t>
            </w:r>
          </w:p>
        </w:tc>
        <w:tc>
          <w:tcPr>
            <w:tcW w:w="463" w:type="pct"/>
          </w:tcPr>
          <w:p w:rsidR="00A43718" w:rsidRPr="00831FD3" w:rsidRDefault="00A43718" w:rsidP="005F1670">
            <w:pPr>
              <w:shd w:val="clear" w:color="auto" w:fill="FFFFFF" w:themeFill="background1"/>
              <w:autoSpaceDE w:val="0"/>
              <w:autoSpaceDN w:val="0"/>
              <w:adjustRightInd w:val="0"/>
              <w:rPr>
                <w:spacing w:val="-6"/>
              </w:rPr>
            </w:pPr>
            <w:r w:rsidRPr="00831FD3">
              <w:rPr>
                <w:spacing w:val="-6"/>
              </w:rPr>
              <w:t>«МП»</w:t>
            </w:r>
          </w:p>
        </w:tc>
        <w:tc>
          <w:tcPr>
            <w:tcW w:w="448" w:type="pct"/>
          </w:tcPr>
          <w:p w:rsidR="00A43718" w:rsidRPr="00831FD3" w:rsidRDefault="00A43718" w:rsidP="005F1670">
            <w:pPr>
              <w:shd w:val="clear" w:color="auto" w:fill="FFFFFF" w:themeFill="background1"/>
              <w:autoSpaceDE w:val="0"/>
              <w:autoSpaceDN w:val="0"/>
              <w:adjustRightInd w:val="0"/>
              <w:rPr>
                <w:spacing w:val="-6"/>
              </w:rPr>
            </w:pPr>
            <w:r w:rsidRPr="00831FD3">
              <w:rPr>
                <w:spacing w:val="-6"/>
              </w:rPr>
              <w:t>процент</w:t>
            </w:r>
          </w:p>
        </w:tc>
        <w:tc>
          <w:tcPr>
            <w:tcW w:w="244"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100</w:t>
            </w:r>
          </w:p>
        </w:tc>
        <w:tc>
          <w:tcPr>
            <w:tcW w:w="249"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100</w:t>
            </w:r>
          </w:p>
        </w:tc>
        <w:tc>
          <w:tcPr>
            <w:tcW w:w="262"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100</w:t>
            </w:r>
          </w:p>
        </w:tc>
        <w:tc>
          <w:tcPr>
            <w:tcW w:w="244"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100</w:t>
            </w:r>
          </w:p>
        </w:tc>
        <w:tc>
          <w:tcPr>
            <w:tcW w:w="238"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100</w:t>
            </w:r>
          </w:p>
        </w:tc>
        <w:tc>
          <w:tcPr>
            <w:tcW w:w="278"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100</w:t>
            </w:r>
          </w:p>
        </w:tc>
        <w:tc>
          <w:tcPr>
            <w:tcW w:w="276"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100</w:t>
            </w:r>
          </w:p>
        </w:tc>
        <w:tc>
          <w:tcPr>
            <w:tcW w:w="236"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100</w:t>
            </w:r>
          </w:p>
        </w:tc>
        <w:tc>
          <w:tcPr>
            <w:tcW w:w="241"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100</w:t>
            </w:r>
          </w:p>
        </w:tc>
        <w:tc>
          <w:tcPr>
            <w:tcW w:w="241"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100</w:t>
            </w:r>
          </w:p>
        </w:tc>
        <w:tc>
          <w:tcPr>
            <w:tcW w:w="245" w:type="pct"/>
          </w:tcPr>
          <w:p w:rsidR="00A43718" w:rsidRPr="00831FD3" w:rsidRDefault="00A43718" w:rsidP="005F1670">
            <w:pPr>
              <w:shd w:val="clear" w:color="auto" w:fill="FFFFFF" w:themeFill="background1"/>
              <w:jc w:val="center"/>
              <w:rPr>
                <w:spacing w:val="-6"/>
              </w:rPr>
            </w:pPr>
            <w:r w:rsidRPr="00831FD3">
              <w:rPr>
                <w:spacing w:val="-6"/>
              </w:rPr>
              <w:t>100</w:t>
            </w:r>
          </w:p>
        </w:tc>
        <w:tc>
          <w:tcPr>
            <w:tcW w:w="288" w:type="pct"/>
          </w:tcPr>
          <w:p w:rsidR="00A43718" w:rsidRPr="00831FD3" w:rsidRDefault="00A43718" w:rsidP="005F1670">
            <w:pPr>
              <w:shd w:val="clear" w:color="auto" w:fill="FFFFFF" w:themeFill="background1"/>
              <w:jc w:val="center"/>
              <w:rPr>
                <w:spacing w:val="-6"/>
              </w:rPr>
            </w:pPr>
            <w:r w:rsidRPr="00831FD3">
              <w:rPr>
                <w:spacing w:val="-6"/>
              </w:rPr>
              <w:t>100</w:t>
            </w:r>
          </w:p>
        </w:tc>
      </w:tr>
      <w:tr w:rsidR="00A43718" w:rsidRPr="00831FD3" w:rsidTr="005F1670">
        <w:tc>
          <w:tcPr>
            <w:tcW w:w="177" w:type="pct"/>
          </w:tcPr>
          <w:p w:rsidR="00A43718" w:rsidRPr="00831FD3" w:rsidRDefault="00A43718" w:rsidP="005F1670">
            <w:pPr>
              <w:shd w:val="clear" w:color="auto" w:fill="FFFFFF" w:themeFill="background1"/>
              <w:jc w:val="center"/>
              <w:rPr>
                <w:spacing w:val="-6"/>
              </w:rPr>
            </w:pPr>
            <w:r w:rsidRPr="00831FD3">
              <w:rPr>
                <w:spacing w:val="-6"/>
              </w:rPr>
              <w:t>2.2.</w:t>
            </w:r>
          </w:p>
        </w:tc>
        <w:tc>
          <w:tcPr>
            <w:tcW w:w="870" w:type="pct"/>
            <w:tcBorders>
              <w:top w:val="single" w:sz="4" w:space="0" w:color="auto"/>
              <w:left w:val="single" w:sz="4" w:space="0" w:color="auto"/>
              <w:bottom w:val="single" w:sz="4" w:space="0" w:color="auto"/>
              <w:right w:val="single" w:sz="4" w:space="0" w:color="auto"/>
            </w:tcBorders>
            <w:shd w:val="clear" w:color="auto" w:fill="auto"/>
          </w:tcPr>
          <w:p w:rsidR="00A43718" w:rsidRPr="00831FD3" w:rsidRDefault="00A43718" w:rsidP="005F1670">
            <w:pPr>
              <w:shd w:val="clear" w:color="auto" w:fill="FFFFFF" w:themeFill="background1"/>
              <w:autoSpaceDE w:val="0"/>
              <w:autoSpaceDN w:val="0"/>
              <w:adjustRightInd w:val="0"/>
              <w:rPr>
                <w:spacing w:val="-6"/>
              </w:rPr>
            </w:pPr>
            <w:r w:rsidRPr="00831FD3">
              <w:rPr>
                <w:spacing w:val="-6"/>
              </w:rPr>
              <w:t>Внедрены рабочие программы воспитания обучающихся в общеобразовательных организациях</w:t>
            </w:r>
          </w:p>
        </w:tc>
        <w:tc>
          <w:tcPr>
            <w:tcW w:w="463" w:type="pct"/>
          </w:tcPr>
          <w:p w:rsidR="00A43718" w:rsidRPr="00831FD3" w:rsidRDefault="00A43718" w:rsidP="005F1670">
            <w:pPr>
              <w:shd w:val="clear" w:color="auto" w:fill="FFFFFF" w:themeFill="background1"/>
              <w:autoSpaceDE w:val="0"/>
              <w:autoSpaceDN w:val="0"/>
              <w:adjustRightInd w:val="0"/>
              <w:rPr>
                <w:spacing w:val="-6"/>
              </w:rPr>
            </w:pPr>
            <w:r w:rsidRPr="00831FD3">
              <w:rPr>
                <w:spacing w:val="-6"/>
              </w:rPr>
              <w:t>«МП»</w:t>
            </w:r>
          </w:p>
        </w:tc>
        <w:tc>
          <w:tcPr>
            <w:tcW w:w="448" w:type="pct"/>
          </w:tcPr>
          <w:p w:rsidR="00A43718" w:rsidRPr="00831FD3" w:rsidRDefault="00A43718" w:rsidP="005F1670">
            <w:pPr>
              <w:shd w:val="clear" w:color="auto" w:fill="FFFFFF" w:themeFill="background1"/>
              <w:autoSpaceDE w:val="0"/>
              <w:autoSpaceDN w:val="0"/>
              <w:adjustRightInd w:val="0"/>
              <w:rPr>
                <w:spacing w:val="-6"/>
              </w:rPr>
            </w:pPr>
            <w:r w:rsidRPr="00831FD3">
              <w:rPr>
                <w:spacing w:val="-6"/>
              </w:rPr>
              <w:t>процент</w:t>
            </w:r>
          </w:p>
        </w:tc>
        <w:tc>
          <w:tcPr>
            <w:tcW w:w="244"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49"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62"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44"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38"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78"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76"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36"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41"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41" w:type="pct"/>
            <w:shd w:val="clear" w:color="auto" w:fill="auto"/>
          </w:tcPr>
          <w:p w:rsidR="00A43718" w:rsidRPr="00831FD3" w:rsidRDefault="00A43718" w:rsidP="005F1670">
            <w:pPr>
              <w:shd w:val="clear" w:color="auto" w:fill="FFFFFF" w:themeFill="background1"/>
              <w:autoSpaceDE w:val="0"/>
              <w:autoSpaceDN w:val="0"/>
              <w:adjustRightInd w:val="0"/>
              <w:jc w:val="center"/>
              <w:rPr>
                <w:spacing w:val="-6"/>
              </w:rPr>
            </w:pPr>
            <w:r w:rsidRPr="00831FD3">
              <w:rPr>
                <w:spacing w:val="-6"/>
              </w:rPr>
              <w:t>_</w:t>
            </w:r>
          </w:p>
        </w:tc>
        <w:tc>
          <w:tcPr>
            <w:tcW w:w="245" w:type="pct"/>
          </w:tcPr>
          <w:p w:rsidR="00A43718" w:rsidRPr="00831FD3" w:rsidRDefault="00A43718" w:rsidP="005F1670">
            <w:pPr>
              <w:shd w:val="clear" w:color="auto" w:fill="FFFFFF" w:themeFill="background1"/>
              <w:jc w:val="center"/>
              <w:rPr>
                <w:spacing w:val="-6"/>
              </w:rPr>
            </w:pPr>
            <w:r w:rsidRPr="00831FD3">
              <w:rPr>
                <w:spacing w:val="-6"/>
              </w:rPr>
              <w:t>_</w:t>
            </w:r>
          </w:p>
        </w:tc>
        <w:tc>
          <w:tcPr>
            <w:tcW w:w="288" w:type="pct"/>
          </w:tcPr>
          <w:p w:rsidR="00A43718" w:rsidRPr="00831FD3" w:rsidRDefault="00A43718" w:rsidP="005F1670">
            <w:pPr>
              <w:shd w:val="clear" w:color="auto" w:fill="FFFFFF" w:themeFill="background1"/>
              <w:jc w:val="center"/>
              <w:rPr>
                <w:spacing w:val="-6"/>
              </w:rPr>
            </w:pPr>
            <w:r w:rsidRPr="00831FD3">
              <w:rPr>
                <w:spacing w:val="-6"/>
              </w:rPr>
              <w:t>100</w:t>
            </w:r>
          </w:p>
        </w:tc>
      </w:tr>
    </w:tbl>
    <w:p w:rsidR="00A43718" w:rsidRDefault="00A43718" w:rsidP="00A43718">
      <w:pPr>
        <w:shd w:val="clear" w:color="auto" w:fill="FFFFFF" w:themeFill="background1"/>
        <w:sectPr w:rsidR="00A43718" w:rsidSect="005F1670">
          <w:pgSz w:w="16838" w:h="11906" w:orient="landscape"/>
          <w:pgMar w:top="2552" w:right="567" w:bottom="567" w:left="567" w:header="709" w:footer="709" w:gutter="0"/>
          <w:cols w:space="708"/>
          <w:titlePg/>
          <w:docGrid w:linePitch="360"/>
        </w:sectPr>
      </w:pPr>
    </w:p>
    <w:p w:rsidR="00A43718" w:rsidRPr="00EC7338" w:rsidRDefault="00A43718" w:rsidP="00A43718">
      <w:pPr>
        <w:pStyle w:val="a8"/>
        <w:numPr>
          <w:ilvl w:val="0"/>
          <w:numId w:val="16"/>
        </w:numPr>
        <w:shd w:val="clear" w:color="auto" w:fill="FFFFFF" w:themeFill="background1"/>
        <w:spacing w:after="160" w:line="259" w:lineRule="auto"/>
        <w:ind w:left="928"/>
        <w:jc w:val="center"/>
        <w:rPr>
          <w:rFonts w:ascii="Times New Roman" w:hAnsi="Times New Roman"/>
        </w:rPr>
      </w:pPr>
      <w:r w:rsidRPr="00EC7338">
        <w:rPr>
          <w:rFonts w:ascii="Times New Roman" w:hAnsi="Times New Roman"/>
        </w:rPr>
        <w:lastRenderedPageBreak/>
        <w:t>Мероприятия (результаты) регионального проекта «Педагоги и наставники»</w:t>
      </w:r>
    </w:p>
    <w:tbl>
      <w:tblPr>
        <w:tblStyle w:val="a5"/>
        <w:tblW w:w="5000" w:type="pct"/>
        <w:tblCellMar>
          <w:left w:w="15" w:type="dxa"/>
          <w:right w:w="15" w:type="dxa"/>
        </w:tblCellMar>
        <w:tblLook w:val="04A0" w:firstRow="1" w:lastRow="0" w:firstColumn="1" w:lastColumn="0" w:noHBand="0" w:noVBand="1"/>
      </w:tblPr>
      <w:tblGrid>
        <w:gridCol w:w="666"/>
        <w:gridCol w:w="2277"/>
        <w:gridCol w:w="1723"/>
        <w:gridCol w:w="1196"/>
        <w:gridCol w:w="1048"/>
        <w:gridCol w:w="665"/>
        <w:gridCol w:w="662"/>
        <w:gridCol w:w="662"/>
        <w:gridCol w:w="662"/>
        <w:gridCol w:w="665"/>
        <w:gridCol w:w="1959"/>
        <w:gridCol w:w="1136"/>
        <w:gridCol w:w="2373"/>
      </w:tblGrid>
      <w:tr w:rsidR="00A43718" w:rsidRPr="00CB5464" w:rsidTr="005F1670">
        <w:tc>
          <w:tcPr>
            <w:tcW w:w="212" w:type="pct"/>
            <w:vMerge w:val="restart"/>
          </w:tcPr>
          <w:p w:rsidR="00A43718" w:rsidRPr="00CB5464" w:rsidRDefault="00A43718" w:rsidP="005F1670">
            <w:pPr>
              <w:shd w:val="clear" w:color="auto" w:fill="FFFFFF" w:themeFill="background1"/>
              <w:rPr>
                <w:spacing w:val="-6"/>
                <w:kern w:val="2"/>
              </w:rPr>
            </w:pPr>
            <w:r w:rsidRPr="00CB5464">
              <w:rPr>
                <w:spacing w:val="-6"/>
                <w:kern w:val="2"/>
              </w:rPr>
              <w:t>№ п/п</w:t>
            </w:r>
          </w:p>
        </w:tc>
        <w:tc>
          <w:tcPr>
            <w:tcW w:w="725" w:type="pct"/>
            <w:vMerge w:val="restart"/>
          </w:tcPr>
          <w:p w:rsidR="00A43718" w:rsidRPr="00CB5464" w:rsidRDefault="00A43718" w:rsidP="005F1670">
            <w:pPr>
              <w:shd w:val="clear" w:color="auto" w:fill="FFFFFF" w:themeFill="background1"/>
              <w:rPr>
                <w:spacing w:val="-6"/>
                <w:kern w:val="2"/>
              </w:rPr>
            </w:pPr>
            <w:r w:rsidRPr="00CB5464">
              <w:rPr>
                <w:spacing w:val="-6"/>
                <w:kern w:val="2"/>
              </w:rPr>
              <w:t>Наименование мероприятия (результата)</w:t>
            </w:r>
          </w:p>
        </w:tc>
        <w:tc>
          <w:tcPr>
            <w:tcW w:w="549" w:type="pct"/>
            <w:vMerge w:val="restart"/>
          </w:tcPr>
          <w:p w:rsidR="00A43718" w:rsidRPr="00CB5464" w:rsidRDefault="00A43718" w:rsidP="005F1670">
            <w:pPr>
              <w:shd w:val="clear" w:color="auto" w:fill="FFFFFF" w:themeFill="background1"/>
              <w:jc w:val="center"/>
              <w:rPr>
                <w:spacing w:val="-6"/>
                <w:kern w:val="2"/>
              </w:rPr>
            </w:pPr>
            <w:r w:rsidRPr="00CB5464">
              <w:rPr>
                <w:spacing w:val="-6"/>
                <w:kern w:val="2"/>
              </w:rPr>
              <w:t>Наименование структурных элементов муниципальных программ вместе с наименованием</w:t>
            </w:r>
          </w:p>
        </w:tc>
        <w:tc>
          <w:tcPr>
            <w:tcW w:w="381" w:type="pct"/>
            <w:vMerge w:val="restart"/>
          </w:tcPr>
          <w:p w:rsidR="00A43718" w:rsidRPr="00CB5464" w:rsidRDefault="00A43718" w:rsidP="005F1670">
            <w:pPr>
              <w:shd w:val="clear" w:color="auto" w:fill="FFFFFF" w:themeFill="background1"/>
              <w:jc w:val="center"/>
              <w:rPr>
                <w:spacing w:val="-6"/>
                <w:kern w:val="2"/>
              </w:rPr>
            </w:pPr>
            <w:r w:rsidRPr="00CB5464">
              <w:rPr>
                <w:spacing w:val="-6"/>
                <w:kern w:val="2"/>
              </w:rPr>
              <w:t>Единица измерения</w:t>
            </w:r>
          </w:p>
        </w:tc>
        <w:tc>
          <w:tcPr>
            <w:tcW w:w="546" w:type="pct"/>
            <w:gridSpan w:val="2"/>
          </w:tcPr>
          <w:p w:rsidR="00A43718" w:rsidRPr="00CB5464" w:rsidRDefault="00A43718" w:rsidP="005F1670">
            <w:pPr>
              <w:shd w:val="clear" w:color="auto" w:fill="FFFFFF" w:themeFill="background1"/>
              <w:jc w:val="center"/>
              <w:rPr>
                <w:spacing w:val="-6"/>
                <w:kern w:val="2"/>
              </w:rPr>
            </w:pPr>
            <w:r w:rsidRPr="00CB5464">
              <w:rPr>
                <w:spacing w:val="-6"/>
                <w:kern w:val="2"/>
              </w:rPr>
              <w:t>Базовое значение</w:t>
            </w:r>
          </w:p>
        </w:tc>
        <w:tc>
          <w:tcPr>
            <w:tcW w:w="845" w:type="pct"/>
            <w:gridSpan w:val="4"/>
          </w:tcPr>
          <w:p w:rsidR="00A43718" w:rsidRPr="00CB5464" w:rsidRDefault="00A43718" w:rsidP="005F1670">
            <w:pPr>
              <w:shd w:val="clear" w:color="auto" w:fill="FFFFFF" w:themeFill="background1"/>
              <w:jc w:val="center"/>
              <w:rPr>
                <w:spacing w:val="-6"/>
                <w:kern w:val="2"/>
              </w:rPr>
            </w:pPr>
            <w:r w:rsidRPr="00CB5464">
              <w:rPr>
                <w:spacing w:val="-6"/>
                <w:kern w:val="2"/>
              </w:rPr>
              <w:t>Значение показателя по годам</w:t>
            </w:r>
          </w:p>
        </w:tc>
        <w:tc>
          <w:tcPr>
            <w:tcW w:w="624" w:type="pct"/>
            <w:vMerge w:val="restart"/>
          </w:tcPr>
          <w:p w:rsidR="00A43718" w:rsidRPr="00CB5464" w:rsidRDefault="00A43718" w:rsidP="005F1670">
            <w:pPr>
              <w:shd w:val="clear" w:color="auto" w:fill="FFFFFF" w:themeFill="background1"/>
              <w:rPr>
                <w:spacing w:val="-6"/>
                <w:kern w:val="2"/>
              </w:rPr>
            </w:pPr>
            <w:r w:rsidRPr="00CB5464">
              <w:rPr>
                <w:spacing w:val="-6"/>
                <w:kern w:val="2"/>
              </w:rPr>
              <w:t>Тип мероприятия (результата)</w:t>
            </w:r>
          </w:p>
        </w:tc>
        <w:tc>
          <w:tcPr>
            <w:tcW w:w="362" w:type="pct"/>
            <w:vMerge w:val="restart"/>
          </w:tcPr>
          <w:p w:rsidR="00A43718" w:rsidRPr="00CB5464" w:rsidRDefault="00A43718" w:rsidP="005F1670">
            <w:pPr>
              <w:shd w:val="clear" w:color="auto" w:fill="FFFFFF" w:themeFill="background1"/>
              <w:jc w:val="center"/>
              <w:rPr>
                <w:spacing w:val="-6"/>
                <w:kern w:val="2"/>
              </w:rPr>
            </w:pPr>
            <w:r w:rsidRPr="00CB5464">
              <w:rPr>
                <w:spacing w:val="-6"/>
                <w:kern w:val="2"/>
              </w:rPr>
              <w:t>Уровень мероприятия (результата)</w:t>
            </w:r>
          </w:p>
        </w:tc>
        <w:tc>
          <w:tcPr>
            <w:tcW w:w="756" w:type="pct"/>
            <w:vMerge w:val="restart"/>
          </w:tcPr>
          <w:p w:rsidR="00A43718" w:rsidRPr="00CB5464" w:rsidRDefault="00A43718" w:rsidP="005F1670">
            <w:pPr>
              <w:shd w:val="clear" w:color="auto" w:fill="FFFFFF" w:themeFill="background1"/>
              <w:jc w:val="center"/>
              <w:rPr>
                <w:spacing w:val="-6"/>
                <w:kern w:val="2"/>
              </w:rPr>
            </w:pPr>
            <w:r w:rsidRPr="00CB5464">
              <w:rPr>
                <w:spacing w:val="-6"/>
                <w:kern w:val="2"/>
              </w:rPr>
              <w:t>Связь с показателями регионального проекта</w:t>
            </w:r>
          </w:p>
        </w:tc>
      </w:tr>
      <w:tr w:rsidR="00A43718" w:rsidRPr="00CB5464" w:rsidTr="005F1670">
        <w:tc>
          <w:tcPr>
            <w:tcW w:w="212" w:type="pct"/>
            <w:vMerge/>
          </w:tcPr>
          <w:p w:rsidR="00A43718" w:rsidRPr="00CB5464" w:rsidRDefault="00A43718" w:rsidP="005F1670">
            <w:pPr>
              <w:shd w:val="clear" w:color="auto" w:fill="FFFFFF" w:themeFill="background1"/>
              <w:rPr>
                <w:spacing w:val="-6"/>
                <w:kern w:val="2"/>
              </w:rPr>
            </w:pPr>
          </w:p>
        </w:tc>
        <w:tc>
          <w:tcPr>
            <w:tcW w:w="725" w:type="pct"/>
            <w:vMerge/>
          </w:tcPr>
          <w:p w:rsidR="00A43718" w:rsidRPr="00CB5464" w:rsidRDefault="00A43718" w:rsidP="005F1670">
            <w:pPr>
              <w:shd w:val="clear" w:color="auto" w:fill="FFFFFF" w:themeFill="background1"/>
              <w:rPr>
                <w:spacing w:val="-6"/>
                <w:kern w:val="2"/>
              </w:rPr>
            </w:pPr>
          </w:p>
        </w:tc>
        <w:tc>
          <w:tcPr>
            <w:tcW w:w="549" w:type="pct"/>
            <w:vMerge/>
          </w:tcPr>
          <w:p w:rsidR="00A43718" w:rsidRPr="00CB5464" w:rsidRDefault="00A43718" w:rsidP="005F1670">
            <w:pPr>
              <w:shd w:val="clear" w:color="auto" w:fill="FFFFFF" w:themeFill="background1"/>
              <w:rPr>
                <w:spacing w:val="-6"/>
                <w:kern w:val="2"/>
              </w:rPr>
            </w:pPr>
          </w:p>
        </w:tc>
        <w:tc>
          <w:tcPr>
            <w:tcW w:w="381" w:type="pct"/>
            <w:vMerge/>
          </w:tcPr>
          <w:p w:rsidR="00A43718" w:rsidRPr="00CB5464" w:rsidRDefault="00A43718" w:rsidP="005F1670">
            <w:pPr>
              <w:shd w:val="clear" w:color="auto" w:fill="FFFFFF" w:themeFill="background1"/>
              <w:rPr>
                <w:spacing w:val="-6"/>
                <w:kern w:val="2"/>
              </w:rPr>
            </w:pPr>
          </w:p>
        </w:tc>
        <w:tc>
          <w:tcPr>
            <w:tcW w:w="334" w:type="pct"/>
          </w:tcPr>
          <w:p w:rsidR="00A43718" w:rsidRPr="00CB5464" w:rsidRDefault="00A43718" w:rsidP="005F1670">
            <w:pPr>
              <w:shd w:val="clear" w:color="auto" w:fill="FFFFFF" w:themeFill="background1"/>
              <w:jc w:val="center"/>
              <w:rPr>
                <w:spacing w:val="-6"/>
                <w:kern w:val="2"/>
              </w:rPr>
            </w:pPr>
            <w:r w:rsidRPr="00CB5464">
              <w:rPr>
                <w:spacing w:val="-6"/>
                <w:kern w:val="2"/>
              </w:rPr>
              <w:t>значение</w:t>
            </w:r>
          </w:p>
        </w:tc>
        <w:tc>
          <w:tcPr>
            <w:tcW w:w="212" w:type="pct"/>
          </w:tcPr>
          <w:p w:rsidR="00A43718" w:rsidRPr="00CB5464" w:rsidRDefault="00A43718" w:rsidP="005F1670">
            <w:pPr>
              <w:shd w:val="clear" w:color="auto" w:fill="FFFFFF" w:themeFill="background1"/>
              <w:jc w:val="center"/>
              <w:rPr>
                <w:spacing w:val="-6"/>
                <w:kern w:val="2"/>
              </w:rPr>
            </w:pPr>
            <w:r w:rsidRPr="00CB5464">
              <w:rPr>
                <w:spacing w:val="-6"/>
                <w:kern w:val="2"/>
              </w:rPr>
              <w:t>год</w:t>
            </w:r>
          </w:p>
        </w:tc>
        <w:tc>
          <w:tcPr>
            <w:tcW w:w="211" w:type="pct"/>
          </w:tcPr>
          <w:p w:rsidR="00A43718" w:rsidRPr="00CB5464" w:rsidRDefault="00A43718" w:rsidP="005F1670">
            <w:pPr>
              <w:shd w:val="clear" w:color="auto" w:fill="FFFFFF" w:themeFill="background1"/>
              <w:jc w:val="center"/>
              <w:rPr>
                <w:spacing w:val="-6"/>
                <w:kern w:val="2"/>
              </w:rPr>
            </w:pPr>
            <w:r w:rsidRPr="00CB5464">
              <w:rPr>
                <w:spacing w:val="-6"/>
                <w:kern w:val="2"/>
              </w:rPr>
              <w:t>2025</w:t>
            </w:r>
          </w:p>
        </w:tc>
        <w:tc>
          <w:tcPr>
            <w:tcW w:w="211" w:type="pct"/>
          </w:tcPr>
          <w:p w:rsidR="00A43718" w:rsidRPr="00CB5464" w:rsidRDefault="00A43718" w:rsidP="005F1670">
            <w:pPr>
              <w:shd w:val="clear" w:color="auto" w:fill="FFFFFF" w:themeFill="background1"/>
              <w:jc w:val="center"/>
              <w:rPr>
                <w:spacing w:val="-6"/>
                <w:kern w:val="2"/>
              </w:rPr>
            </w:pPr>
            <w:r w:rsidRPr="00CB5464">
              <w:rPr>
                <w:spacing w:val="-6"/>
                <w:kern w:val="2"/>
              </w:rPr>
              <w:t>2026</w:t>
            </w:r>
          </w:p>
        </w:tc>
        <w:tc>
          <w:tcPr>
            <w:tcW w:w="211" w:type="pct"/>
          </w:tcPr>
          <w:p w:rsidR="00A43718" w:rsidRPr="00CB5464" w:rsidRDefault="00A43718" w:rsidP="005F1670">
            <w:pPr>
              <w:shd w:val="clear" w:color="auto" w:fill="FFFFFF" w:themeFill="background1"/>
              <w:jc w:val="center"/>
              <w:rPr>
                <w:spacing w:val="-6"/>
                <w:kern w:val="2"/>
              </w:rPr>
            </w:pPr>
            <w:r w:rsidRPr="00CB5464">
              <w:rPr>
                <w:spacing w:val="-6"/>
                <w:kern w:val="2"/>
              </w:rPr>
              <w:t>2027</w:t>
            </w:r>
          </w:p>
        </w:tc>
        <w:tc>
          <w:tcPr>
            <w:tcW w:w="212" w:type="pct"/>
          </w:tcPr>
          <w:p w:rsidR="00A43718" w:rsidRPr="00CB5464" w:rsidRDefault="00A43718" w:rsidP="005F1670">
            <w:pPr>
              <w:shd w:val="clear" w:color="auto" w:fill="FFFFFF" w:themeFill="background1"/>
              <w:jc w:val="center"/>
              <w:rPr>
                <w:spacing w:val="-6"/>
                <w:kern w:val="2"/>
              </w:rPr>
            </w:pPr>
            <w:r w:rsidRPr="00CB5464">
              <w:rPr>
                <w:spacing w:val="-6"/>
                <w:kern w:val="2"/>
              </w:rPr>
              <w:t>2028</w:t>
            </w:r>
          </w:p>
        </w:tc>
        <w:tc>
          <w:tcPr>
            <w:tcW w:w="624" w:type="pct"/>
            <w:vMerge/>
          </w:tcPr>
          <w:p w:rsidR="00A43718" w:rsidRPr="00CB5464" w:rsidRDefault="00A43718" w:rsidP="005F1670">
            <w:pPr>
              <w:shd w:val="clear" w:color="auto" w:fill="FFFFFF" w:themeFill="background1"/>
              <w:rPr>
                <w:spacing w:val="-6"/>
                <w:kern w:val="2"/>
              </w:rPr>
            </w:pPr>
          </w:p>
        </w:tc>
        <w:tc>
          <w:tcPr>
            <w:tcW w:w="362" w:type="pct"/>
            <w:vMerge/>
          </w:tcPr>
          <w:p w:rsidR="00A43718" w:rsidRPr="00CB5464" w:rsidRDefault="00A43718" w:rsidP="005F1670">
            <w:pPr>
              <w:shd w:val="clear" w:color="auto" w:fill="FFFFFF" w:themeFill="background1"/>
              <w:rPr>
                <w:spacing w:val="-6"/>
                <w:kern w:val="2"/>
              </w:rPr>
            </w:pPr>
          </w:p>
        </w:tc>
        <w:tc>
          <w:tcPr>
            <w:tcW w:w="756" w:type="pct"/>
            <w:vMerge/>
          </w:tcPr>
          <w:p w:rsidR="00A43718" w:rsidRPr="00CB5464" w:rsidRDefault="00A43718" w:rsidP="005F1670">
            <w:pPr>
              <w:shd w:val="clear" w:color="auto" w:fill="FFFFFF" w:themeFill="background1"/>
              <w:rPr>
                <w:spacing w:val="-6"/>
                <w:kern w:val="2"/>
              </w:rPr>
            </w:pPr>
          </w:p>
        </w:tc>
      </w:tr>
      <w:tr w:rsidR="00A43718" w:rsidRPr="00CB5464" w:rsidTr="005F1670">
        <w:tc>
          <w:tcPr>
            <w:tcW w:w="212" w:type="pct"/>
            <w:tcBorders>
              <w:bottom w:val="single" w:sz="4" w:space="0" w:color="auto"/>
            </w:tcBorders>
          </w:tcPr>
          <w:p w:rsidR="00A43718" w:rsidRPr="00CB5464" w:rsidRDefault="00A43718" w:rsidP="005F1670">
            <w:pPr>
              <w:shd w:val="clear" w:color="auto" w:fill="FFFFFF" w:themeFill="background1"/>
              <w:rPr>
                <w:spacing w:val="-6"/>
                <w:kern w:val="2"/>
              </w:rPr>
            </w:pPr>
            <w:r w:rsidRPr="00CB5464">
              <w:rPr>
                <w:spacing w:val="-6"/>
                <w:kern w:val="2"/>
              </w:rPr>
              <w:t>1</w:t>
            </w:r>
          </w:p>
        </w:tc>
        <w:tc>
          <w:tcPr>
            <w:tcW w:w="4788" w:type="pct"/>
            <w:gridSpan w:val="12"/>
          </w:tcPr>
          <w:p w:rsidR="00A43718" w:rsidRPr="00CB5464" w:rsidRDefault="00A43718" w:rsidP="005F1670">
            <w:pPr>
              <w:shd w:val="clear" w:color="auto" w:fill="FFFFFF" w:themeFill="background1"/>
              <w:rPr>
                <w:spacing w:val="-6"/>
                <w:kern w:val="2"/>
              </w:rPr>
            </w:pPr>
            <w:r w:rsidRPr="00CB5464">
              <w:rPr>
                <w:spacing w:val="-6"/>
                <w:kern w:val="2"/>
              </w:rPr>
              <w:t xml:space="preserve">Задача «Обеспечение функционирования системы патриотического воспитания граждан Российской Федерации» </w:t>
            </w:r>
          </w:p>
        </w:tc>
      </w:tr>
      <w:tr w:rsidR="00A43718" w:rsidRPr="00CB5464" w:rsidTr="005F1670">
        <w:tc>
          <w:tcPr>
            <w:tcW w:w="212" w:type="pct"/>
            <w:tcBorders>
              <w:right w:val="single" w:sz="4" w:space="0" w:color="auto"/>
            </w:tcBorders>
          </w:tcPr>
          <w:p w:rsidR="00A43718" w:rsidRPr="00CB5464" w:rsidRDefault="00A43718" w:rsidP="005F1670">
            <w:pPr>
              <w:shd w:val="clear" w:color="auto" w:fill="FFFFFF" w:themeFill="background1"/>
              <w:rPr>
                <w:spacing w:val="-6"/>
                <w:kern w:val="2"/>
              </w:rPr>
            </w:pPr>
            <w:r w:rsidRPr="00CB5464">
              <w:rPr>
                <w:spacing w:val="-6"/>
                <w:kern w:val="2"/>
              </w:rPr>
              <w:t>1.1.</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43718" w:rsidRPr="00CB5464" w:rsidRDefault="00A43718" w:rsidP="005F1670">
            <w:pPr>
              <w:shd w:val="clear" w:color="auto" w:fill="FFFFFF" w:themeFill="background1"/>
              <w:rPr>
                <w:spacing w:val="-6"/>
                <w:kern w:val="2"/>
              </w:rPr>
            </w:pPr>
            <w:r w:rsidRPr="00CB5464">
              <w:rPr>
                <w:spacing w:val="-6"/>
                <w:kern w:val="2"/>
              </w:rPr>
              <w:t>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A43718" w:rsidRPr="00CB5464" w:rsidRDefault="00A43718" w:rsidP="005F1670">
            <w:pPr>
              <w:shd w:val="clear" w:color="auto" w:fill="FFFFFF" w:themeFill="background1"/>
              <w:jc w:val="center"/>
              <w:rPr>
                <w:spacing w:val="-6"/>
                <w:kern w:val="2"/>
              </w:rPr>
            </w:pPr>
            <w:r w:rsidRPr="00CB5464">
              <w:rPr>
                <w:spacing w:val="-6"/>
                <w:kern w:val="2"/>
              </w:rPr>
              <w:t>_</w:t>
            </w:r>
          </w:p>
        </w:tc>
        <w:tc>
          <w:tcPr>
            <w:tcW w:w="381" w:type="pct"/>
            <w:tcBorders>
              <w:top w:val="single" w:sz="4" w:space="0" w:color="auto"/>
              <w:left w:val="nil"/>
              <w:bottom w:val="single" w:sz="4" w:space="0" w:color="auto"/>
              <w:right w:val="single" w:sz="4" w:space="0" w:color="auto"/>
            </w:tcBorders>
            <w:shd w:val="clear" w:color="auto" w:fill="auto"/>
          </w:tcPr>
          <w:p w:rsidR="00A43718" w:rsidRPr="00CB5464" w:rsidRDefault="00A43718" w:rsidP="005F1670">
            <w:pPr>
              <w:shd w:val="clear" w:color="auto" w:fill="FFFFFF" w:themeFill="background1"/>
              <w:jc w:val="center"/>
              <w:rPr>
                <w:spacing w:val="-6"/>
                <w:kern w:val="2"/>
              </w:rPr>
            </w:pPr>
            <w:r w:rsidRPr="00CB5464">
              <w:rPr>
                <w:spacing w:val="-6"/>
                <w:kern w:val="2"/>
              </w:rPr>
              <w:t>Единица</w:t>
            </w:r>
          </w:p>
        </w:tc>
        <w:tc>
          <w:tcPr>
            <w:tcW w:w="334" w:type="pct"/>
          </w:tcPr>
          <w:p w:rsidR="00A43718" w:rsidRPr="00CB5464" w:rsidRDefault="00A43718" w:rsidP="005F1670">
            <w:pPr>
              <w:shd w:val="clear" w:color="auto" w:fill="FFFFFF" w:themeFill="background1"/>
              <w:jc w:val="center"/>
              <w:rPr>
                <w:spacing w:val="-6"/>
                <w:kern w:val="2"/>
              </w:rPr>
            </w:pPr>
            <w:r w:rsidRPr="00CB5464">
              <w:rPr>
                <w:spacing w:val="-6"/>
                <w:kern w:val="2"/>
              </w:rPr>
              <w:t>_</w:t>
            </w:r>
          </w:p>
        </w:tc>
        <w:tc>
          <w:tcPr>
            <w:tcW w:w="212" w:type="pct"/>
          </w:tcPr>
          <w:p w:rsidR="00A43718" w:rsidRPr="00CB5464" w:rsidRDefault="00A43718" w:rsidP="005F1670">
            <w:pPr>
              <w:shd w:val="clear" w:color="auto" w:fill="FFFFFF" w:themeFill="background1"/>
              <w:jc w:val="center"/>
              <w:rPr>
                <w:spacing w:val="-6"/>
                <w:kern w:val="2"/>
              </w:rPr>
            </w:pPr>
            <w:r w:rsidRPr="00CB5464">
              <w:rPr>
                <w:spacing w:val="-6"/>
                <w:kern w:val="2"/>
              </w:rPr>
              <w:t>2023</w:t>
            </w:r>
          </w:p>
        </w:tc>
        <w:tc>
          <w:tcPr>
            <w:tcW w:w="211" w:type="pct"/>
          </w:tcPr>
          <w:p w:rsidR="00A43718" w:rsidRPr="00CB5464" w:rsidRDefault="00A43718" w:rsidP="005F1670">
            <w:pPr>
              <w:shd w:val="clear" w:color="auto" w:fill="FFFFFF" w:themeFill="background1"/>
              <w:jc w:val="center"/>
              <w:rPr>
                <w:spacing w:val="-6"/>
                <w:kern w:val="2"/>
              </w:rPr>
            </w:pPr>
            <w:r w:rsidRPr="00CB5464">
              <w:rPr>
                <w:spacing w:val="-6"/>
                <w:kern w:val="2"/>
              </w:rPr>
              <w:t>7</w:t>
            </w:r>
          </w:p>
        </w:tc>
        <w:tc>
          <w:tcPr>
            <w:tcW w:w="211" w:type="pct"/>
          </w:tcPr>
          <w:p w:rsidR="00A43718" w:rsidRPr="00CB5464" w:rsidRDefault="00A43718" w:rsidP="005F1670">
            <w:pPr>
              <w:shd w:val="clear" w:color="auto" w:fill="FFFFFF" w:themeFill="background1"/>
              <w:jc w:val="center"/>
              <w:rPr>
                <w:spacing w:val="-6"/>
                <w:kern w:val="2"/>
              </w:rPr>
            </w:pPr>
            <w:r w:rsidRPr="00CB5464">
              <w:rPr>
                <w:spacing w:val="-6"/>
                <w:kern w:val="2"/>
              </w:rPr>
              <w:t>7</w:t>
            </w:r>
          </w:p>
        </w:tc>
        <w:tc>
          <w:tcPr>
            <w:tcW w:w="211" w:type="pct"/>
          </w:tcPr>
          <w:p w:rsidR="00A43718" w:rsidRPr="00CB5464" w:rsidRDefault="00A43718" w:rsidP="005F1670">
            <w:pPr>
              <w:shd w:val="clear" w:color="auto" w:fill="FFFFFF" w:themeFill="background1"/>
              <w:jc w:val="center"/>
              <w:rPr>
                <w:spacing w:val="-6"/>
                <w:kern w:val="2"/>
              </w:rPr>
            </w:pPr>
            <w:r w:rsidRPr="00CB5464">
              <w:rPr>
                <w:spacing w:val="-6"/>
                <w:kern w:val="2"/>
              </w:rPr>
              <w:t>7</w:t>
            </w:r>
          </w:p>
        </w:tc>
        <w:tc>
          <w:tcPr>
            <w:tcW w:w="212" w:type="pct"/>
          </w:tcPr>
          <w:p w:rsidR="00A43718" w:rsidRPr="00CB5464" w:rsidRDefault="00A43718" w:rsidP="005F1670">
            <w:pPr>
              <w:shd w:val="clear" w:color="auto" w:fill="FFFFFF" w:themeFill="background1"/>
              <w:jc w:val="center"/>
              <w:rPr>
                <w:spacing w:val="-6"/>
                <w:kern w:val="2"/>
              </w:rPr>
            </w:pPr>
            <w:r w:rsidRPr="00CB5464">
              <w:rPr>
                <w:spacing w:val="-6"/>
                <w:kern w:val="2"/>
              </w:rPr>
              <w:t>7</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A43718" w:rsidRPr="00CB5464" w:rsidRDefault="00A43718" w:rsidP="005F1670">
            <w:pPr>
              <w:shd w:val="clear" w:color="auto" w:fill="FFFFFF" w:themeFill="background1"/>
              <w:rPr>
                <w:spacing w:val="-6"/>
                <w:kern w:val="2"/>
              </w:rPr>
            </w:pPr>
            <w:r w:rsidRPr="00CB5464">
              <w:rPr>
                <w:spacing w:val="-6"/>
                <w:kern w:val="2"/>
              </w:rPr>
              <w:t>Предоставление субсидии на выполнение муниципального задания бюджетным и автономным учреждениям</w:t>
            </w:r>
          </w:p>
        </w:tc>
        <w:tc>
          <w:tcPr>
            <w:tcW w:w="362" w:type="pct"/>
          </w:tcPr>
          <w:p w:rsidR="00A43718" w:rsidRPr="00CB5464" w:rsidRDefault="00A43718" w:rsidP="005F1670">
            <w:pPr>
              <w:shd w:val="clear" w:color="auto" w:fill="FFFFFF" w:themeFill="background1"/>
              <w:rPr>
                <w:spacing w:val="-6"/>
                <w:kern w:val="2"/>
              </w:rPr>
            </w:pPr>
            <w:r w:rsidRPr="00CB5464">
              <w:rPr>
                <w:spacing w:val="-6"/>
                <w:kern w:val="2"/>
              </w:rPr>
              <w:t>«НП»</w:t>
            </w:r>
          </w:p>
        </w:tc>
        <w:tc>
          <w:tcPr>
            <w:tcW w:w="756" w:type="pct"/>
          </w:tcPr>
          <w:p w:rsidR="00A43718" w:rsidRPr="00CB5464" w:rsidRDefault="00A43718" w:rsidP="005F1670">
            <w:pPr>
              <w:shd w:val="clear" w:color="auto" w:fill="FFFFFF" w:themeFill="background1"/>
              <w:rPr>
                <w:spacing w:val="-6"/>
                <w:kern w:val="2"/>
              </w:rPr>
            </w:pPr>
            <w:r w:rsidRPr="00CB5464">
              <w:rPr>
                <w:spacing w:val="-6"/>
                <w:kern w:val="2"/>
              </w:rPr>
              <w:t>Внедрены рабочие программы воспитания обучающихся в общеобразовательных организациях</w:t>
            </w:r>
          </w:p>
        </w:tc>
      </w:tr>
      <w:tr w:rsidR="00A43718" w:rsidRPr="00CB5464" w:rsidTr="005F1670">
        <w:tc>
          <w:tcPr>
            <w:tcW w:w="212" w:type="pct"/>
          </w:tcPr>
          <w:p w:rsidR="00A43718" w:rsidRPr="00CB5464" w:rsidRDefault="00A43718" w:rsidP="005F1670">
            <w:pPr>
              <w:shd w:val="clear" w:color="auto" w:fill="FFFFFF" w:themeFill="background1"/>
              <w:rPr>
                <w:spacing w:val="-6"/>
                <w:kern w:val="2"/>
              </w:rPr>
            </w:pPr>
            <w:r w:rsidRPr="00CB5464">
              <w:rPr>
                <w:spacing w:val="-6"/>
                <w:kern w:val="2"/>
              </w:rPr>
              <w:t>1.1.1</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43718" w:rsidRPr="00CB5464" w:rsidRDefault="00A43718" w:rsidP="005F1670">
            <w:pPr>
              <w:shd w:val="clear" w:color="auto" w:fill="FFFFFF" w:themeFill="background1"/>
              <w:rPr>
                <w:spacing w:val="-6"/>
                <w:kern w:val="2"/>
              </w:rPr>
            </w:pPr>
            <w:r w:rsidRPr="00CB5464">
              <w:rPr>
                <w:spacing w:val="-6"/>
                <w:kern w:val="2"/>
              </w:rPr>
              <w:t>Количество общеобразовательных организаций, в которых введены ставки советников директора по воспитанию и взаимодействию с детскими общественными объединениями и обеспечена их деятельность</w:t>
            </w:r>
          </w:p>
        </w:tc>
        <w:tc>
          <w:tcPr>
            <w:tcW w:w="549" w:type="pct"/>
            <w:tcBorders>
              <w:top w:val="single" w:sz="4" w:space="0" w:color="auto"/>
              <w:left w:val="nil"/>
              <w:bottom w:val="single" w:sz="4" w:space="0" w:color="auto"/>
              <w:right w:val="single" w:sz="4" w:space="0" w:color="auto"/>
            </w:tcBorders>
            <w:shd w:val="clear" w:color="auto" w:fill="auto"/>
          </w:tcPr>
          <w:p w:rsidR="00A43718" w:rsidRPr="00CB5464" w:rsidRDefault="00A43718" w:rsidP="005F1670">
            <w:pPr>
              <w:shd w:val="clear" w:color="auto" w:fill="FFFFFF" w:themeFill="background1"/>
              <w:jc w:val="center"/>
              <w:rPr>
                <w:spacing w:val="-6"/>
                <w:kern w:val="2"/>
              </w:rPr>
            </w:pPr>
            <w:r w:rsidRPr="00CB5464">
              <w:rPr>
                <w:spacing w:val="-6"/>
                <w:kern w:val="2"/>
              </w:rPr>
              <w:t>_</w:t>
            </w:r>
          </w:p>
        </w:tc>
        <w:tc>
          <w:tcPr>
            <w:tcW w:w="381" w:type="pct"/>
            <w:tcBorders>
              <w:top w:val="single" w:sz="4" w:space="0" w:color="auto"/>
              <w:left w:val="nil"/>
              <w:bottom w:val="single" w:sz="4" w:space="0" w:color="auto"/>
              <w:right w:val="single" w:sz="4" w:space="0" w:color="auto"/>
            </w:tcBorders>
            <w:shd w:val="clear" w:color="auto" w:fill="auto"/>
          </w:tcPr>
          <w:p w:rsidR="00A43718" w:rsidRPr="00CB5464" w:rsidRDefault="00A43718" w:rsidP="005F1670">
            <w:pPr>
              <w:shd w:val="clear" w:color="auto" w:fill="FFFFFF" w:themeFill="background1"/>
              <w:jc w:val="center"/>
              <w:rPr>
                <w:spacing w:val="-6"/>
                <w:kern w:val="2"/>
              </w:rPr>
            </w:pPr>
            <w:r w:rsidRPr="00CB5464">
              <w:rPr>
                <w:spacing w:val="-6"/>
                <w:kern w:val="2"/>
              </w:rPr>
              <w:t>единиц</w:t>
            </w:r>
          </w:p>
        </w:tc>
        <w:tc>
          <w:tcPr>
            <w:tcW w:w="334" w:type="pct"/>
          </w:tcPr>
          <w:p w:rsidR="00A43718" w:rsidRPr="00CB5464" w:rsidRDefault="00A43718" w:rsidP="005F1670">
            <w:pPr>
              <w:shd w:val="clear" w:color="auto" w:fill="FFFFFF" w:themeFill="background1"/>
              <w:jc w:val="center"/>
              <w:rPr>
                <w:spacing w:val="-6"/>
                <w:kern w:val="2"/>
              </w:rPr>
            </w:pPr>
            <w:r w:rsidRPr="00CB5464">
              <w:rPr>
                <w:spacing w:val="-6"/>
                <w:kern w:val="2"/>
              </w:rPr>
              <w:t>3</w:t>
            </w:r>
          </w:p>
        </w:tc>
        <w:tc>
          <w:tcPr>
            <w:tcW w:w="212" w:type="pct"/>
          </w:tcPr>
          <w:p w:rsidR="00A43718" w:rsidRPr="00CB5464" w:rsidRDefault="00A43718" w:rsidP="005F1670">
            <w:pPr>
              <w:shd w:val="clear" w:color="auto" w:fill="FFFFFF" w:themeFill="background1"/>
              <w:jc w:val="center"/>
              <w:rPr>
                <w:spacing w:val="-6"/>
                <w:kern w:val="2"/>
              </w:rPr>
            </w:pPr>
            <w:r w:rsidRPr="00CB5464">
              <w:rPr>
                <w:spacing w:val="-6"/>
                <w:kern w:val="2"/>
              </w:rPr>
              <w:t>2023</w:t>
            </w:r>
          </w:p>
        </w:tc>
        <w:tc>
          <w:tcPr>
            <w:tcW w:w="211" w:type="pct"/>
          </w:tcPr>
          <w:p w:rsidR="00A43718" w:rsidRPr="00CB5464" w:rsidRDefault="00A43718" w:rsidP="005F1670">
            <w:pPr>
              <w:shd w:val="clear" w:color="auto" w:fill="FFFFFF" w:themeFill="background1"/>
              <w:jc w:val="center"/>
              <w:rPr>
                <w:spacing w:val="-6"/>
                <w:kern w:val="2"/>
              </w:rPr>
            </w:pPr>
            <w:r w:rsidRPr="00CB5464">
              <w:rPr>
                <w:spacing w:val="-6"/>
                <w:kern w:val="2"/>
              </w:rPr>
              <w:t>7</w:t>
            </w:r>
          </w:p>
        </w:tc>
        <w:tc>
          <w:tcPr>
            <w:tcW w:w="211" w:type="pct"/>
          </w:tcPr>
          <w:p w:rsidR="00A43718" w:rsidRPr="00CB5464" w:rsidRDefault="00A43718" w:rsidP="005F1670">
            <w:pPr>
              <w:shd w:val="clear" w:color="auto" w:fill="FFFFFF" w:themeFill="background1"/>
              <w:jc w:val="center"/>
              <w:rPr>
                <w:spacing w:val="-6"/>
                <w:kern w:val="2"/>
              </w:rPr>
            </w:pPr>
            <w:r w:rsidRPr="00CB5464">
              <w:rPr>
                <w:spacing w:val="-6"/>
                <w:kern w:val="2"/>
              </w:rPr>
              <w:t>7</w:t>
            </w:r>
          </w:p>
        </w:tc>
        <w:tc>
          <w:tcPr>
            <w:tcW w:w="211" w:type="pct"/>
          </w:tcPr>
          <w:p w:rsidR="00A43718" w:rsidRPr="00CB5464" w:rsidRDefault="00A43718" w:rsidP="005F1670">
            <w:pPr>
              <w:shd w:val="clear" w:color="auto" w:fill="FFFFFF" w:themeFill="background1"/>
              <w:jc w:val="center"/>
              <w:rPr>
                <w:spacing w:val="-6"/>
                <w:kern w:val="2"/>
              </w:rPr>
            </w:pPr>
            <w:r w:rsidRPr="00CB5464">
              <w:rPr>
                <w:spacing w:val="-6"/>
                <w:kern w:val="2"/>
              </w:rPr>
              <w:t>7</w:t>
            </w:r>
          </w:p>
        </w:tc>
        <w:tc>
          <w:tcPr>
            <w:tcW w:w="212" w:type="pct"/>
          </w:tcPr>
          <w:p w:rsidR="00A43718" w:rsidRPr="00CB5464" w:rsidRDefault="00A43718" w:rsidP="005F1670">
            <w:pPr>
              <w:shd w:val="clear" w:color="auto" w:fill="FFFFFF" w:themeFill="background1"/>
              <w:jc w:val="center"/>
              <w:rPr>
                <w:spacing w:val="-6"/>
                <w:kern w:val="2"/>
              </w:rPr>
            </w:pPr>
            <w:r w:rsidRPr="00CB5464">
              <w:rPr>
                <w:spacing w:val="-6"/>
                <w:kern w:val="2"/>
              </w:rPr>
              <w:t>7</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A43718" w:rsidRPr="00CB5464" w:rsidRDefault="00A43718" w:rsidP="005F1670">
            <w:pPr>
              <w:shd w:val="clear" w:color="auto" w:fill="FFFFFF" w:themeFill="background1"/>
              <w:rPr>
                <w:spacing w:val="-6"/>
                <w:kern w:val="2"/>
              </w:rPr>
            </w:pPr>
            <w:r w:rsidRPr="00CB5464">
              <w:rPr>
                <w:spacing w:val="-6"/>
                <w:kern w:val="2"/>
              </w:rPr>
              <w:t>Предоставление субсидии на выполнение муниципального задания бюджетным и автономным учреждениям</w:t>
            </w:r>
          </w:p>
        </w:tc>
        <w:tc>
          <w:tcPr>
            <w:tcW w:w="362" w:type="pct"/>
            <w:shd w:val="clear" w:color="auto" w:fill="auto"/>
          </w:tcPr>
          <w:p w:rsidR="00A43718" w:rsidRPr="00CB5464" w:rsidRDefault="00A43718" w:rsidP="005F1670">
            <w:pPr>
              <w:shd w:val="clear" w:color="auto" w:fill="FFFFFF" w:themeFill="background1"/>
              <w:rPr>
                <w:spacing w:val="-6"/>
                <w:kern w:val="2"/>
              </w:rPr>
            </w:pPr>
            <w:r w:rsidRPr="00CB5464">
              <w:rPr>
                <w:spacing w:val="-6"/>
                <w:kern w:val="2"/>
              </w:rPr>
              <w:t>«МП»</w:t>
            </w:r>
          </w:p>
        </w:tc>
        <w:tc>
          <w:tcPr>
            <w:tcW w:w="756" w:type="pct"/>
          </w:tcPr>
          <w:p w:rsidR="00A43718" w:rsidRPr="00CB5464" w:rsidRDefault="00A43718" w:rsidP="005F1670">
            <w:pPr>
              <w:shd w:val="clear" w:color="auto" w:fill="FFFFFF" w:themeFill="background1"/>
              <w:rPr>
                <w:spacing w:val="-6"/>
                <w:kern w:val="2"/>
              </w:rPr>
            </w:pPr>
            <w:r w:rsidRPr="00CB5464">
              <w:rPr>
                <w:spacing w:val="-6"/>
                <w:kern w:val="2"/>
              </w:rPr>
              <w:t>Внедрены рабочие программы воспитания обучающихся в общеобразовательных организациях</w:t>
            </w:r>
          </w:p>
        </w:tc>
      </w:tr>
      <w:tr w:rsidR="00A43718" w:rsidRPr="00CB5464" w:rsidTr="005F1670">
        <w:tc>
          <w:tcPr>
            <w:tcW w:w="212" w:type="pct"/>
          </w:tcPr>
          <w:p w:rsidR="00A43718" w:rsidRPr="00CB5464" w:rsidRDefault="00A43718" w:rsidP="005F1670">
            <w:pPr>
              <w:shd w:val="clear" w:color="auto" w:fill="FFFFFF" w:themeFill="background1"/>
              <w:rPr>
                <w:spacing w:val="-6"/>
                <w:kern w:val="2"/>
              </w:rPr>
            </w:pPr>
            <w:r w:rsidRPr="00CB5464">
              <w:rPr>
                <w:spacing w:val="-6"/>
                <w:kern w:val="2"/>
              </w:rPr>
              <w:t>2</w:t>
            </w:r>
          </w:p>
        </w:tc>
        <w:tc>
          <w:tcPr>
            <w:tcW w:w="4788" w:type="pct"/>
            <w:gridSpan w:val="12"/>
            <w:tcBorders>
              <w:top w:val="single" w:sz="4" w:space="0" w:color="auto"/>
              <w:left w:val="single" w:sz="4" w:space="0" w:color="auto"/>
              <w:bottom w:val="single" w:sz="4" w:space="0" w:color="auto"/>
            </w:tcBorders>
            <w:shd w:val="clear" w:color="auto" w:fill="auto"/>
          </w:tcPr>
          <w:p w:rsidR="00A43718" w:rsidRPr="00CB5464" w:rsidRDefault="00A43718" w:rsidP="005F1670">
            <w:pPr>
              <w:shd w:val="clear" w:color="auto" w:fill="FFFFFF" w:themeFill="background1"/>
              <w:rPr>
                <w:spacing w:val="-6"/>
                <w:kern w:val="2"/>
              </w:rPr>
            </w:pPr>
            <w:r w:rsidRPr="00CB5464">
              <w:rPr>
                <w:spacing w:val="-6"/>
                <w:kern w:val="2"/>
              </w:rPr>
              <w:t>Задача «Внедрение системы моральных и материальных стимулов поддержки педагогических работников»</w:t>
            </w:r>
          </w:p>
        </w:tc>
      </w:tr>
      <w:tr w:rsidR="00A43718" w:rsidRPr="00CB5464" w:rsidTr="005F1670">
        <w:tc>
          <w:tcPr>
            <w:tcW w:w="212" w:type="pct"/>
          </w:tcPr>
          <w:p w:rsidR="00A43718" w:rsidRPr="00CB5464" w:rsidRDefault="00A43718" w:rsidP="005F1670">
            <w:pPr>
              <w:shd w:val="clear" w:color="auto" w:fill="FFFFFF" w:themeFill="background1"/>
              <w:rPr>
                <w:spacing w:val="-6"/>
                <w:kern w:val="2"/>
              </w:rPr>
            </w:pPr>
            <w:r w:rsidRPr="00CB5464">
              <w:rPr>
                <w:spacing w:val="-6"/>
                <w:kern w:val="2"/>
              </w:rPr>
              <w:t>2.1.</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43718" w:rsidRPr="00CB5464" w:rsidRDefault="00A43718" w:rsidP="005F1670">
            <w:pPr>
              <w:shd w:val="clear" w:color="auto" w:fill="FFFFFF" w:themeFill="background1"/>
              <w:rPr>
                <w:spacing w:val="-6"/>
                <w:kern w:val="2"/>
              </w:rPr>
            </w:pPr>
            <w:r w:rsidRPr="00CB5464">
              <w:rPr>
                <w:spacing w:val="-6"/>
                <w:kern w:val="2"/>
              </w:rPr>
              <w:t xml:space="preserve">Обеспечены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w:t>
            </w:r>
          </w:p>
        </w:tc>
        <w:tc>
          <w:tcPr>
            <w:tcW w:w="549" w:type="pct"/>
            <w:tcBorders>
              <w:top w:val="single" w:sz="4" w:space="0" w:color="auto"/>
              <w:left w:val="nil"/>
              <w:bottom w:val="single" w:sz="4" w:space="0" w:color="auto"/>
              <w:right w:val="single" w:sz="4" w:space="0" w:color="auto"/>
            </w:tcBorders>
            <w:shd w:val="clear" w:color="auto" w:fill="auto"/>
          </w:tcPr>
          <w:p w:rsidR="00A43718" w:rsidRPr="00CB5464" w:rsidRDefault="00A43718" w:rsidP="005F1670">
            <w:pPr>
              <w:shd w:val="clear" w:color="auto" w:fill="FFFFFF" w:themeFill="background1"/>
              <w:jc w:val="center"/>
              <w:rPr>
                <w:spacing w:val="-6"/>
                <w:kern w:val="2"/>
              </w:rPr>
            </w:pPr>
            <w:r w:rsidRPr="00CB5464">
              <w:rPr>
                <w:spacing w:val="-6"/>
                <w:kern w:val="2"/>
              </w:rPr>
              <w:t>_</w:t>
            </w:r>
          </w:p>
        </w:tc>
        <w:tc>
          <w:tcPr>
            <w:tcW w:w="381" w:type="pct"/>
            <w:tcBorders>
              <w:top w:val="single" w:sz="4" w:space="0" w:color="auto"/>
              <w:left w:val="nil"/>
              <w:bottom w:val="single" w:sz="4" w:space="0" w:color="auto"/>
              <w:right w:val="single" w:sz="4" w:space="0" w:color="auto"/>
            </w:tcBorders>
            <w:shd w:val="clear" w:color="auto" w:fill="auto"/>
          </w:tcPr>
          <w:p w:rsidR="00A43718" w:rsidRPr="00CB5464" w:rsidRDefault="00A43718" w:rsidP="005F1670">
            <w:pPr>
              <w:shd w:val="clear" w:color="auto" w:fill="FFFFFF" w:themeFill="background1"/>
              <w:jc w:val="center"/>
              <w:rPr>
                <w:spacing w:val="-6"/>
                <w:kern w:val="2"/>
              </w:rPr>
            </w:pPr>
            <w:r w:rsidRPr="00CB5464">
              <w:rPr>
                <w:spacing w:val="-6"/>
                <w:kern w:val="2"/>
              </w:rPr>
              <w:t>процент</w:t>
            </w:r>
          </w:p>
        </w:tc>
        <w:tc>
          <w:tcPr>
            <w:tcW w:w="334" w:type="pct"/>
          </w:tcPr>
          <w:p w:rsidR="00A43718" w:rsidRPr="00CB5464" w:rsidRDefault="00A43718" w:rsidP="005F1670">
            <w:pPr>
              <w:shd w:val="clear" w:color="auto" w:fill="FFFFFF" w:themeFill="background1"/>
              <w:jc w:val="center"/>
              <w:rPr>
                <w:spacing w:val="-6"/>
                <w:kern w:val="2"/>
              </w:rPr>
            </w:pPr>
            <w:r w:rsidRPr="00CB5464">
              <w:rPr>
                <w:spacing w:val="-6"/>
                <w:kern w:val="2"/>
              </w:rPr>
              <w:t>100</w:t>
            </w:r>
          </w:p>
        </w:tc>
        <w:tc>
          <w:tcPr>
            <w:tcW w:w="212" w:type="pct"/>
          </w:tcPr>
          <w:p w:rsidR="00A43718" w:rsidRPr="00CB5464" w:rsidRDefault="00A43718" w:rsidP="005F1670">
            <w:pPr>
              <w:shd w:val="clear" w:color="auto" w:fill="FFFFFF" w:themeFill="background1"/>
              <w:jc w:val="center"/>
              <w:rPr>
                <w:spacing w:val="-6"/>
                <w:kern w:val="2"/>
              </w:rPr>
            </w:pPr>
            <w:r w:rsidRPr="00CB5464">
              <w:rPr>
                <w:spacing w:val="-6"/>
                <w:kern w:val="2"/>
              </w:rPr>
              <w:t>2023</w:t>
            </w:r>
          </w:p>
        </w:tc>
        <w:tc>
          <w:tcPr>
            <w:tcW w:w="211" w:type="pct"/>
          </w:tcPr>
          <w:p w:rsidR="00A43718" w:rsidRPr="00CB5464" w:rsidRDefault="00A43718" w:rsidP="005F1670">
            <w:pPr>
              <w:shd w:val="clear" w:color="auto" w:fill="FFFFFF" w:themeFill="background1"/>
              <w:jc w:val="center"/>
              <w:rPr>
                <w:spacing w:val="-6"/>
                <w:kern w:val="2"/>
              </w:rPr>
            </w:pPr>
            <w:r w:rsidRPr="00CB5464">
              <w:rPr>
                <w:spacing w:val="-6"/>
                <w:kern w:val="2"/>
              </w:rPr>
              <w:t>100</w:t>
            </w:r>
          </w:p>
        </w:tc>
        <w:tc>
          <w:tcPr>
            <w:tcW w:w="211" w:type="pct"/>
          </w:tcPr>
          <w:p w:rsidR="00A43718" w:rsidRPr="00CB5464" w:rsidRDefault="00A43718" w:rsidP="005F1670">
            <w:pPr>
              <w:shd w:val="clear" w:color="auto" w:fill="FFFFFF" w:themeFill="background1"/>
              <w:jc w:val="center"/>
              <w:rPr>
                <w:spacing w:val="-6"/>
                <w:kern w:val="2"/>
              </w:rPr>
            </w:pPr>
            <w:r w:rsidRPr="00CB5464">
              <w:rPr>
                <w:spacing w:val="-6"/>
                <w:kern w:val="2"/>
              </w:rPr>
              <w:t>100</w:t>
            </w:r>
          </w:p>
        </w:tc>
        <w:tc>
          <w:tcPr>
            <w:tcW w:w="211" w:type="pct"/>
          </w:tcPr>
          <w:p w:rsidR="00A43718" w:rsidRPr="00CB5464" w:rsidRDefault="00A43718" w:rsidP="005F1670">
            <w:pPr>
              <w:shd w:val="clear" w:color="auto" w:fill="FFFFFF" w:themeFill="background1"/>
              <w:jc w:val="center"/>
              <w:rPr>
                <w:spacing w:val="-6"/>
                <w:kern w:val="2"/>
              </w:rPr>
            </w:pPr>
            <w:r w:rsidRPr="00CB5464">
              <w:rPr>
                <w:spacing w:val="-6"/>
                <w:kern w:val="2"/>
              </w:rPr>
              <w:t>100</w:t>
            </w:r>
          </w:p>
        </w:tc>
        <w:tc>
          <w:tcPr>
            <w:tcW w:w="212" w:type="pct"/>
          </w:tcPr>
          <w:p w:rsidR="00A43718" w:rsidRPr="00CB5464" w:rsidRDefault="00A43718" w:rsidP="005F1670">
            <w:pPr>
              <w:shd w:val="clear" w:color="auto" w:fill="FFFFFF" w:themeFill="background1"/>
              <w:jc w:val="center"/>
              <w:rPr>
                <w:spacing w:val="-6"/>
                <w:kern w:val="2"/>
              </w:rPr>
            </w:pPr>
            <w:r w:rsidRPr="00CB5464">
              <w:rPr>
                <w:spacing w:val="-6"/>
                <w:kern w:val="2"/>
              </w:rPr>
              <w:t>100</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A43718" w:rsidRPr="00CB5464" w:rsidRDefault="00A43718" w:rsidP="005F1670">
            <w:pPr>
              <w:shd w:val="clear" w:color="auto" w:fill="FFFFFF" w:themeFill="background1"/>
              <w:rPr>
                <w:spacing w:val="-6"/>
                <w:kern w:val="2"/>
              </w:rPr>
            </w:pPr>
            <w:r w:rsidRPr="00CB5464">
              <w:rPr>
                <w:spacing w:val="-6"/>
                <w:kern w:val="2"/>
              </w:rPr>
              <w:t>Предоставление субсидии на выполнение муниципального задания автономным учреждениям</w:t>
            </w:r>
          </w:p>
          <w:p w:rsidR="00A43718" w:rsidRPr="00CB5464" w:rsidRDefault="00A43718" w:rsidP="005F1670">
            <w:pPr>
              <w:shd w:val="clear" w:color="auto" w:fill="FFFFFF" w:themeFill="background1"/>
              <w:rPr>
                <w:spacing w:val="-6"/>
                <w:kern w:val="2"/>
              </w:rPr>
            </w:pPr>
            <w:r w:rsidRPr="00CB5464">
              <w:rPr>
                <w:spacing w:val="-6"/>
                <w:kern w:val="2"/>
              </w:rPr>
              <w:t>Выплаты физическим лицам</w:t>
            </w:r>
          </w:p>
        </w:tc>
        <w:tc>
          <w:tcPr>
            <w:tcW w:w="362" w:type="pct"/>
            <w:shd w:val="clear" w:color="auto" w:fill="auto"/>
          </w:tcPr>
          <w:p w:rsidR="00A43718" w:rsidRPr="00CB5464" w:rsidRDefault="00A43718" w:rsidP="005F1670">
            <w:pPr>
              <w:shd w:val="clear" w:color="auto" w:fill="FFFFFF" w:themeFill="background1"/>
              <w:rPr>
                <w:spacing w:val="-6"/>
                <w:kern w:val="2"/>
              </w:rPr>
            </w:pPr>
            <w:r w:rsidRPr="00CB5464">
              <w:rPr>
                <w:spacing w:val="-6"/>
                <w:kern w:val="2"/>
              </w:rPr>
              <w:t>«МП»</w:t>
            </w:r>
          </w:p>
        </w:tc>
        <w:tc>
          <w:tcPr>
            <w:tcW w:w="756" w:type="pct"/>
          </w:tcPr>
          <w:p w:rsidR="00A43718" w:rsidRPr="00CB5464" w:rsidRDefault="00A43718" w:rsidP="005F1670">
            <w:pPr>
              <w:shd w:val="clear" w:color="auto" w:fill="FFFFFF" w:themeFill="background1"/>
              <w:rPr>
                <w:spacing w:val="-6"/>
                <w:kern w:val="2"/>
              </w:rPr>
            </w:pPr>
            <w:r w:rsidRPr="00CB5464">
              <w:rPr>
                <w:spacing w:val="-6"/>
                <w:kern w:val="2"/>
              </w:rPr>
              <w:t xml:space="preserve">Доля педагогических работников образовательных организаций, получивших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w:t>
            </w:r>
          </w:p>
        </w:tc>
      </w:tr>
    </w:tbl>
    <w:p w:rsidR="00A43718" w:rsidRDefault="00A43718" w:rsidP="00A43718">
      <w:pPr>
        <w:shd w:val="clear" w:color="auto" w:fill="FFFFFF" w:themeFill="background1"/>
        <w:rPr>
          <w:spacing w:val="-6"/>
          <w:kern w:val="2"/>
        </w:rPr>
        <w:sectPr w:rsidR="00A43718" w:rsidSect="005F1670">
          <w:pgSz w:w="16838" w:h="11906" w:orient="landscape"/>
          <w:pgMar w:top="567" w:right="567" w:bottom="2552" w:left="567" w:header="709" w:footer="709" w:gutter="0"/>
          <w:cols w:space="708"/>
          <w:titlePg/>
          <w:docGrid w:linePitch="360"/>
        </w:sectPr>
      </w:pPr>
    </w:p>
    <w:tbl>
      <w:tblPr>
        <w:tblStyle w:val="a5"/>
        <w:tblW w:w="5000" w:type="pct"/>
        <w:tblCellMar>
          <w:left w:w="15" w:type="dxa"/>
          <w:right w:w="15" w:type="dxa"/>
        </w:tblCellMar>
        <w:tblLook w:val="04A0" w:firstRow="1" w:lastRow="0" w:firstColumn="1" w:lastColumn="0" w:noHBand="0" w:noVBand="1"/>
      </w:tblPr>
      <w:tblGrid>
        <w:gridCol w:w="666"/>
        <w:gridCol w:w="2277"/>
        <w:gridCol w:w="1723"/>
        <w:gridCol w:w="1196"/>
        <w:gridCol w:w="1048"/>
        <w:gridCol w:w="665"/>
        <w:gridCol w:w="662"/>
        <w:gridCol w:w="662"/>
        <w:gridCol w:w="662"/>
        <w:gridCol w:w="665"/>
        <w:gridCol w:w="1959"/>
        <w:gridCol w:w="1136"/>
        <w:gridCol w:w="2373"/>
      </w:tblGrid>
      <w:tr w:rsidR="00A43718" w:rsidRPr="00CB5464" w:rsidTr="005F1670">
        <w:tc>
          <w:tcPr>
            <w:tcW w:w="212" w:type="pct"/>
          </w:tcPr>
          <w:p w:rsidR="00A43718" w:rsidRPr="00CB5464" w:rsidRDefault="00A43718" w:rsidP="005F1670">
            <w:pPr>
              <w:shd w:val="clear" w:color="auto" w:fill="FFFFFF" w:themeFill="background1"/>
              <w:rPr>
                <w:spacing w:val="-6"/>
                <w:kern w:val="2"/>
              </w:rPr>
            </w:pP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43718" w:rsidRPr="00CB5464" w:rsidRDefault="00A43718" w:rsidP="005F1670">
            <w:pPr>
              <w:shd w:val="clear" w:color="auto" w:fill="FFFFFF" w:themeFill="background1"/>
              <w:rPr>
                <w:spacing w:val="-6"/>
                <w:kern w:val="2"/>
              </w:rPr>
            </w:pPr>
            <w:r w:rsidRPr="00CB5464">
              <w:rPr>
                <w:spacing w:val="-6"/>
                <w:kern w:val="2"/>
              </w:rPr>
              <w:t>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49" w:type="pct"/>
            <w:tcBorders>
              <w:top w:val="single" w:sz="4" w:space="0" w:color="auto"/>
              <w:left w:val="nil"/>
              <w:bottom w:val="single" w:sz="4" w:space="0" w:color="auto"/>
              <w:right w:val="single" w:sz="4" w:space="0" w:color="auto"/>
            </w:tcBorders>
            <w:shd w:val="clear" w:color="auto" w:fill="auto"/>
          </w:tcPr>
          <w:p w:rsidR="00A43718" w:rsidRPr="00CB5464" w:rsidRDefault="00A43718" w:rsidP="005F1670">
            <w:pPr>
              <w:shd w:val="clear" w:color="auto" w:fill="FFFFFF" w:themeFill="background1"/>
              <w:jc w:val="center"/>
              <w:rPr>
                <w:spacing w:val="-6"/>
                <w:kern w:val="2"/>
              </w:rPr>
            </w:pPr>
          </w:p>
        </w:tc>
        <w:tc>
          <w:tcPr>
            <w:tcW w:w="381" w:type="pct"/>
            <w:tcBorders>
              <w:top w:val="single" w:sz="4" w:space="0" w:color="auto"/>
              <w:left w:val="nil"/>
              <w:bottom w:val="single" w:sz="4" w:space="0" w:color="auto"/>
              <w:right w:val="single" w:sz="4" w:space="0" w:color="auto"/>
            </w:tcBorders>
            <w:shd w:val="clear" w:color="auto" w:fill="auto"/>
          </w:tcPr>
          <w:p w:rsidR="00A43718" w:rsidRPr="00CB5464" w:rsidRDefault="00A43718" w:rsidP="005F1670">
            <w:pPr>
              <w:shd w:val="clear" w:color="auto" w:fill="FFFFFF" w:themeFill="background1"/>
              <w:jc w:val="center"/>
              <w:rPr>
                <w:spacing w:val="-6"/>
                <w:kern w:val="2"/>
              </w:rPr>
            </w:pPr>
          </w:p>
        </w:tc>
        <w:tc>
          <w:tcPr>
            <w:tcW w:w="334" w:type="pct"/>
          </w:tcPr>
          <w:p w:rsidR="00A43718" w:rsidRPr="00CB5464" w:rsidRDefault="00A43718" w:rsidP="005F1670">
            <w:pPr>
              <w:shd w:val="clear" w:color="auto" w:fill="FFFFFF" w:themeFill="background1"/>
              <w:jc w:val="center"/>
              <w:rPr>
                <w:spacing w:val="-6"/>
                <w:kern w:val="2"/>
              </w:rPr>
            </w:pPr>
          </w:p>
        </w:tc>
        <w:tc>
          <w:tcPr>
            <w:tcW w:w="212" w:type="pct"/>
          </w:tcPr>
          <w:p w:rsidR="00A43718" w:rsidRPr="00CB5464" w:rsidRDefault="00A43718" w:rsidP="005F1670">
            <w:pPr>
              <w:shd w:val="clear" w:color="auto" w:fill="FFFFFF" w:themeFill="background1"/>
              <w:jc w:val="center"/>
              <w:rPr>
                <w:spacing w:val="-6"/>
                <w:kern w:val="2"/>
              </w:rPr>
            </w:pPr>
          </w:p>
        </w:tc>
        <w:tc>
          <w:tcPr>
            <w:tcW w:w="211" w:type="pct"/>
          </w:tcPr>
          <w:p w:rsidR="00A43718" w:rsidRPr="00CB5464" w:rsidRDefault="00A43718" w:rsidP="005F1670">
            <w:pPr>
              <w:shd w:val="clear" w:color="auto" w:fill="FFFFFF" w:themeFill="background1"/>
              <w:jc w:val="center"/>
              <w:rPr>
                <w:spacing w:val="-6"/>
                <w:kern w:val="2"/>
              </w:rPr>
            </w:pPr>
          </w:p>
        </w:tc>
        <w:tc>
          <w:tcPr>
            <w:tcW w:w="211" w:type="pct"/>
          </w:tcPr>
          <w:p w:rsidR="00A43718" w:rsidRPr="00CB5464" w:rsidRDefault="00A43718" w:rsidP="005F1670">
            <w:pPr>
              <w:shd w:val="clear" w:color="auto" w:fill="FFFFFF" w:themeFill="background1"/>
              <w:jc w:val="center"/>
              <w:rPr>
                <w:spacing w:val="-6"/>
                <w:kern w:val="2"/>
              </w:rPr>
            </w:pPr>
          </w:p>
        </w:tc>
        <w:tc>
          <w:tcPr>
            <w:tcW w:w="211" w:type="pct"/>
          </w:tcPr>
          <w:p w:rsidR="00A43718" w:rsidRPr="00CB5464" w:rsidRDefault="00A43718" w:rsidP="005F1670">
            <w:pPr>
              <w:shd w:val="clear" w:color="auto" w:fill="FFFFFF" w:themeFill="background1"/>
              <w:jc w:val="center"/>
              <w:rPr>
                <w:spacing w:val="-6"/>
                <w:kern w:val="2"/>
              </w:rPr>
            </w:pPr>
          </w:p>
        </w:tc>
        <w:tc>
          <w:tcPr>
            <w:tcW w:w="212" w:type="pct"/>
          </w:tcPr>
          <w:p w:rsidR="00A43718" w:rsidRPr="00CB5464" w:rsidRDefault="00A43718" w:rsidP="005F1670">
            <w:pPr>
              <w:shd w:val="clear" w:color="auto" w:fill="FFFFFF" w:themeFill="background1"/>
              <w:jc w:val="center"/>
              <w:rPr>
                <w:spacing w:val="-6"/>
                <w:kern w:val="2"/>
              </w:rPr>
            </w:pP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A43718" w:rsidRPr="00CB5464" w:rsidRDefault="00A43718" w:rsidP="005F1670">
            <w:pPr>
              <w:shd w:val="clear" w:color="auto" w:fill="FFFFFF" w:themeFill="background1"/>
              <w:rPr>
                <w:spacing w:val="-6"/>
                <w:kern w:val="2"/>
              </w:rPr>
            </w:pPr>
          </w:p>
        </w:tc>
        <w:tc>
          <w:tcPr>
            <w:tcW w:w="362" w:type="pct"/>
            <w:shd w:val="clear" w:color="auto" w:fill="auto"/>
          </w:tcPr>
          <w:p w:rsidR="00A43718" w:rsidRPr="00CB5464" w:rsidRDefault="00A43718" w:rsidP="005F1670">
            <w:pPr>
              <w:shd w:val="clear" w:color="auto" w:fill="FFFFFF" w:themeFill="background1"/>
              <w:rPr>
                <w:spacing w:val="-6"/>
                <w:kern w:val="2"/>
              </w:rPr>
            </w:pPr>
          </w:p>
        </w:tc>
        <w:tc>
          <w:tcPr>
            <w:tcW w:w="756" w:type="pct"/>
          </w:tcPr>
          <w:p w:rsidR="00A43718" w:rsidRPr="00CB5464" w:rsidRDefault="00A43718" w:rsidP="005F1670">
            <w:pPr>
              <w:shd w:val="clear" w:color="auto" w:fill="FFFFFF" w:themeFill="background1"/>
              <w:rPr>
                <w:spacing w:val="-6"/>
                <w:kern w:val="2"/>
              </w:rPr>
            </w:pPr>
            <w:r w:rsidRPr="00CB5464">
              <w:rPr>
                <w:spacing w:val="-6"/>
                <w:kern w:val="2"/>
              </w:rPr>
              <w:t>также районных коэффициентов и процентных надбавок), в общей численности педагогических работников частных организаций такой категории</w:t>
            </w:r>
          </w:p>
        </w:tc>
      </w:tr>
      <w:tr w:rsidR="00A43718" w:rsidRPr="00CB5464" w:rsidTr="005F1670">
        <w:tc>
          <w:tcPr>
            <w:tcW w:w="212" w:type="pct"/>
          </w:tcPr>
          <w:p w:rsidR="00A43718" w:rsidRPr="00CB5464" w:rsidRDefault="00A43718" w:rsidP="005F1670">
            <w:pPr>
              <w:shd w:val="clear" w:color="auto" w:fill="FFFFFF" w:themeFill="background1"/>
              <w:rPr>
                <w:spacing w:val="-6"/>
                <w:kern w:val="2"/>
              </w:rPr>
            </w:pPr>
            <w:r w:rsidRPr="00CB5464">
              <w:rPr>
                <w:spacing w:val="-6"/>
                <w:kern w:val="2"/>
              </w:rPr>
              <w:t>2.2.</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43718" w:rsidRPr="00CB5464" w:rsidRDefault="00A43718" w:rsidP="005F1670">
            <w:pPr>
              <w:shd w:val="clear" w:color="auto" w:fill="FFFFFF" w:themeFill="background1"/>
              <w:rPr>
                <w:spacing w:val="-6"/>
                <w:kern w:val="2"/>
              </w:rPr>
            </w:pPr>
            <w:r w:rsidRPr="00CB5464">
              <w:rPr>
                <w:iCs/>
                <w:spacing w:val="-6"/>
                <w:kern w:val="2"/>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549" w:type="pct"/>
            <w:tcBorders>
              <w:top w:val="single" w:sz="4" w:space="0" w:color="auto"/>
              <w:left w:val="nil"/>
              <w:bottom w:val="single" w:sz="4" w:space="0" w:color="auto"/>
              <w:right w:val="single" w:sz="4" w:space="0" w:color="auto"/>
            </w:tcBorders>
            <w:shd w:val="clear" w:color="auto" w:fill="auto"/>
          </w:tcPr>
          <w:p w:rsidR="00A43718" w:rsidRPr="00CB5464" w:rsidRDefault="00A43718" w:rsidP="005F1670">
            <w:pPr>
              <w:shd w:val="clear" w:color="auto" w:fill="FFFFFF" w:themeFill="background1"/>
              <w:jc w:val="center"/>
              <w:rPr>
                <w:spacing w:val="-6"/>
                <w:kern w:val="2"/>
              </w:rPr>
            </w:pPr>
            <w:r w:rsidRPr="00CB5464">
              <w:rPr>
                <w:spacing w:val="-6"/>
                <w:kern w:val="2"/>
              </w:rPr>
              <w:t>_</w:t>
            </w:r>
          </w:p>
        </w:tc>
        <w:tc>
          <w:tcPr>
            <w:tcW w:w="381" w:type="pct"/>
            <w:tcBorders>
              <w:top w:val="single" w:sz="4" w:space="0" w:color="auto"/>
              <w:left w:val="nil"/>
              <w:bottom w:val="single" w:sz="4" w:space="0" w:color="auto"/>
              <w:right w:val="single" w:sz="4" w:space="0" w:color="auto"/>
            </w:tcBorders>
            <w:shd w:val="clear" w:color="auto" w:fill="auto"/>
          </w:tcPr>
          <w:p w:rsidR="00A43718" w:rsidRPr="00CB5464" w:rsidRDefault="00A43718" w:rsidP="005F1670">
            <w:pPr>
              <w:shd w:val="clear" w:color="auto" w:fill="FFFFFF" w:themeFill="background1"/>
              <w:jc w:val="center"/>
              <w:rPr>
                <w:spacing w:val="-6"/>
                <w:kern w:val="2"/>
              </w:rPr>
            </w:pPr>
            <w:r w:rsidRPr="00CB5464">
              <w:rPr>
                <w:spacing w:val="-6"/>
                <w:kern w:val="2"/>
              </w:rPr>
              <w:t>единиц</w:t>
            </w:r>
          </w:p>
        </w:tc>
        <w:tc>
          <w:tcPr>
            <w:tcW w:w="334" w:type="pct"/>
          </w:tcPr>
          <w:p w:rsidR="00A43718" w:rsidRPr="00CB5464" w:rsidRDefault="00A43718" w:rsidP="005F1670">
            <w:pPr>
              <w:shd w:val="clear" w:color="auto" w:fill="FFFFFF" w:themeFill="background1"/>
              <w:jc w:val="center"/>
              <w:rPr>
                <w:spacing w:val="-6"/>
                <w:kern w:val="2"/>
              </w:rPr>
            </w:pPr>
            <w:r w:rsidRPr="00CB5464">
              <w:rPr>
                <w:spacing w:val="-6"/>
                <w:kern w:val="2"/>
              </w:rPr>
              <w:t>3</w:t>
            </w:r>
          </w:p>
        </w:tc>
        <w:tc>
          <w:tcPr>
            <w:tcW w:w="212" w:type="pct"/>
          </w:tcPr>
          <w:p w:rsidR="00A43718" w:rsidRPr="00CB5464" w:rsidRDefault="00A43718" w:rsidP="005F1670">
            <w:pPr>
              <w:shd w:val="clear" w:color="auto" w:fill="FFFFFF" w:themeFill="background1"/>
              <w:jc w:val="center"/>
              <w:rPr>
                <w:spacing w:val="-6"/>
                <w:kern w:val="2"/>
              </w:rPr>
            </w:pPr>
            <w:r w:rsidRPr="00CB5464">
              <w:rPr>
                <w:spacing w:val="-6"/>
                <w:kern w:val="2"/>
              </w:rPr>
              <w:t>2023</w:t>
            </w:r>
          </w:p>
        </w:tc>
        <w:tc>
          <w:tcPr>
            <w:tcW w:w="211" w:type="pct"/>
          </w:tcPr>
          <w:p w:rsidR="00A43718" w:rsidRPr="00CB5464" w:rsidRDefault="00A43718" w:rsidP="005F1670">
            <w:pPr>
              <w:shd w:val="clear" w:color="auto" w:fill="FFFFFF" w:themeFill="background1"/>
              <w:jc w:val="center"/>
              <w:rPr>
                <w:spacing w:val="-6"/>
                <w:kern w:val="2"/>
              </w:rPr>
            </w:pPr>
            <w:r w:rsidRPr="00CB5464">
              <w:rPr>
                <w:spacing w:val="-6"/>
                <w:kern w:val="2"/>
              </w:rPr>
              <w:t>7</w:t>
            </w:r>
          </w:p>
        </w:tc>
        <w:tc>
          <w:tcPr>
            <w:tcW w:w="211" w:type="pct"/>
          </w:tcPr>
          <w:p w:rsidR="00A43718" w:rsidRPr="00CB5464" w:rsidRDefault="00A43718" w:rsidP="005F1670">
            <w:pPr>
              <w:shd w:val="clear" w:color="auto" w:fill="FFFFFF" w:themeFill="background1"/>
              <w:jc w:val="center"/>
              <w:rPr>
                <w:spacing w:val="-6"/>
                <w:kern w:val="2"/>
              </w:rPr>
            </w:pPr>
            <w:r w:rsidRPr="00CB5464">
              <w:rPr>
                <w:spacing w:val="-6"/>
                <w:kern w:val="2"/>
              </w:rPr>
              <w:t>7</w:t>
            </w:r>
          </w:p>
        </w:tc>
        <w:tc>
          <w:tcPr>
            <w:tcW w:w="211" w:type="pct"/>
          </w:tcPr>
          <w:p w:rsidR="00A43718" w:rsidRPr="00CB5464" w:rsidRDefault="00A43718" w:rsidP="005F1670">
            <w:pPr>
              <w:shd w:val="clear" w:color="auto" w:fill="FFFFFF" w:themeFill="background1"/>
              <w:jc w:val="center"/>
              <w:rPr>
                <w:spacing w:val="-6"/>
                <w:kern w:val="2"/>
              </w:rPr>
            </w:pPr>
            <w:r w:rsidRPr="00CB5464">
              <w:rPr>
                <w:spacing w:val="-6"/>
                <w:kern w:val="2"/>
              </w:rPr>
              <w:t>7</w:t>
            </w:r>
          </w:p>
        </w:tc>
        <w:tc>
          <w:tcPr>
            <w:tcW w:w="212" w:type="pct"/>
          </w:tcPr>
          <w:p w:rsidR="00A43718" w:rsidRPr="00CB5464" w:rsidRDefault="00A43718" w:rsidP="005F1670">
            <w:pPr>
              <w:shd w:val="clear" w:color="auto" w:fill="FFFFFF" w:themeFill="background1"/>
              <w:jc w:val="center"/>
              <w:rPr>
                <w:spacing w:val="-6"/>
                <w:kern w:val="2"/>
              </w:rPr>
            </w:pPr>
            <w:r w:rsidRPr="00CB5464">
              <w:rPr>
                <w:spacing w:val="-6"/>
                <w:kern w:val="2"/>
              </w:rPr>
              <w:t>7</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A43718" w:rsidRPr="00CB5464" w:rsidRDefault="00A43718" w:rsidP="005F1670">
            <w:pPr>
              <w:shd w:val="clear" w:color="auto" w:fill="FFFFFF" w:themeFill="background1"/>
              <w:rPr>
                <w:spacing w:val="-6"/>
                <w:kern w:val="2"/>
              </w:rPr>
            </w:pPr>
            <w:r w:rsidRPr="00CB5464">
              <w:rPr>
                <w:spacing w:val="-6"/>
                <w:kern w:val="2"/>
              </w:rPr>
              <w:t>Предоставление субсидии на выполнение муниципального задания бюджетным и автономным учреждениям</w:t>
            </w:r>
          </w:p>
        </w:tc>
        <w:tc>
          <w:tcPr>
            <w:tcW w:w="362" w:type="pct"/>
            <w:shd w:val="clear" w:color="auto" w:fill="auto"/>
          </w:tcPr>
          <w:p w:rsidR="00A43718" w:rsidRPr="00CB5464" w:rsidRDefault="00A43718" w:rsidP="005F1670">
            <w:pPr>
              <w:shd w:val="clear" w:color="auto" w:fill="FFFFFF" w:themeFill="background1"/>
              <w:rPr>
                <w:spacing w:val="-6"/>
                <w:kern w:val="2"/>
              </w:rPr>
            </w:pPr>
            <w:r w:rsidRPr="00CB5464">
              <w:rPr>
                <w:spacing w:val="-6"/>
                <w:kern w:val="2"/>
              </w:rPr>
              <w:t>«МП»</w:t>
            </w:r>
          </w:p>
        </w:tc>
        <w:tc>
          <w:tcPr>
            <w:tcW w:w="756" w:type="pct"/>
          </w:tcPr>
          <w:p w:rsidR="00A43718" w:rsidRPr="00CB5464" w:rsidRDefault="00A43718" w:rsidP="005F1670">
            <w:pPr>
              <w:shd w:val="clear" w:color="auto" w:fill="FFFFFF" w:themeFill="background1"/>
              <w:rPr>
                <w:spacing w:val="-6"/>
                <w:kern w:val="2"/>
              </w:rPr>
            </w:pPr>
            <w:r w:rsidRPr="00CB5464">
              <w:rPr>
                <w:spacing w:val="-6"/>
                <w:kern w:val="2"/>
              </w:rPr>
              <w:t>Внедрены рабочие программы воспитания обучающихся в общеобразовательных организациях</w:t>
            </w:r>
          </w:p>
        </w:tc>
      </w:tr>
    </w:tbl>
    <w:p w:rsidR="00A43718" w:rsidRDefault="00A43718" w:rsidP="00A43718">
      <w:pPr>
        <w:pStyle w:val="a8"/>
        <w:shd w:val="clear" w:color="auto" w:fill="FFFFFF" w:themeFill="background1"/>
        <w:ind w:left="928"/>
        <w:jc w:val="center"/>
        <w:rPr>
          <w:rFonts w:ascii="Times New Roman" w:hAnsi="Times New Roman"/>
        </w:rPr>
        <w:sectPr w:rsidR="00A43718" w:rsidSect="005F1670">
          <w:pgSz w:w="16838" w:h="11906" w:orient="landscape"/>
          <w:pgMar w:top="2552" w:right="567" w:bottom="567" w:left="567" w:header="709" w:footer="709" w:gutter="0"/>
          <w:cols w:space="708"/>
          <w:titlePg/>
          <w:docGrid w:linePitch="360"/>
        </w:sectPr>
      </w:pPr>
    </w:p>
    <w:p w:rsidR="00A43718" w:rsidRPr="00EC7338" w:rsidRDefault="00A43718" w:rsidP="00A43718">
      <w:pPr>
        <w:pStyle w:val="a8"/>
        <w:shd w:val="clear" w:color="auto" w:fill="FFFFFF" w:themeFill="background1"/>
        <w:ind w:left="928"/>
        <w:jc w:val="center"/>
        <w:rPr>
          <w:rFonts w:ascii="Times New Roman" w:hAnsi="Times New Roman"/>
        </w:rPr>
      </w:pPr>
      <w:r w:rsidRPr="00EC7338">
        <w:rPr>
          <w:rFonts w:ascii="Times New Roman" w:hAnsi="Times New Roman"/>
        </w:rPr>
        <w:lastRenderedPageBreak/>
        <w:t>5. Финансовое обеспечение реализации регионального проекта «Педагоги и наставники»</w:t>
      </w:r>
    </w:p>
    <w:p w:rsidR="00A43718" w:rsidRPr="00EC7338" w:rsidRDefault="00A43718" w:rsidP="00A43718">
      <w:pPr>
        <w:pStyle w:val="a8"/>
        <w:shd w:val="clear" w:color="auto" w:fill="FFFFFF" w:themeFill="background1"/>
        <w:ind w:left="928"/>
        <w:jc w:val="center"/>
        <w:rPr>
          <w:rFonts w:ascii="Times New Roman" w:hAnsi="Times New Roman"/>
        </w:rPr>
      </w:pPr>
    </w:p>
    <w:tbl>
      <w:tblPr>
        <w:tblW w:w="5000" w:type="pct"/>
        <w:tblCellMar>
          <w:left w:w="15" w:type="dxa"/>
          <w:right w:w="15" w:type="dxa"/>
        </w:tblCellMar>
        <w:tblLook w:val="04A0" w:firstRow="1" w:lastRow="0" w:firstColumn="1" w:lastColumn="0" w:noHBand="0" w:noVBand="1"/>
      </w:tblPr>
      <w:tblGrid>
        <w:gridCol w:w="750"/>
        <w:gridCol w:w="6397"/>
        <w:gridCol w:w="1425"/>
        <w:gridCol w:w="1890"/>
        <w:gridCol w:w="1601"/>
        <w:gridCol w:w="1745"/>
        <w:gridCol w:w="1886"/>
      </w:tblGrid>
      <w:tr w:rsidR="00A43718" w:rsidRPr="006D4B2F" w:rsidTr="005F1670">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 п/п</w:t>
            </w:r>
          </w:p>
        </w:tc>
        <w:tc>
          <w:tcPr>
            <w:tcW w:w="20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Наименование мероприятия (результата) и источники финансового обеспечения</w:t>
            </w:r>
          </w:p>
        </w:tc>
        <w:tc>
          <w:tcPr>
            <w:tcW w:w="2723" w:type="pct"/>
            <w:gridSpan w:val="5"/>
            <w:tcBorders>
              <w:top w:val="single" w:sz="4" w:space="0" w:color="auto"/>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Объем финансового обеспечения по годам, тыс. рублей</w:t>
            </w:r>
          </w:p>
        </w:tc>
      </w:tr>
      <w:tr w:rsidR="00A43718" w:rsidRPr="006D4B2F" w:rsidTr="005F1670">
        <w:tc>
          <w:tcPr>
            <w:tcW w:w="239" w:type="pct"/>
            <w:vMerge/>
            <w:tcBorders>
              <w:top w:val="single" w:sz="4" w:space="0" w:color="auto"/>
              <w:left w:val="single" w:sz="4" w:space="0" w:color="auto"/>
              <w:bottom w:val="single" w:sz="4" w:space="0" w:color="auto"/>
              <w:right w:val="single" w:sz="4" w:space="0" w:color="auto"/>
            </w:tcBorders>
            <w:vAlign w:val="center"/>
            <w:hideMark/>
          </w:tcPr>
          <w:p w:rsidR="00A43718" w:rsidRPr="006D4B2F" w:rsidRDefault="00A43718" w:rsidP="005F1670">
            <w:pPr>
              <w:rPr>
                <w:spacing w:val="6"/>
              </w:rPr>
            </w:pPr>
          </w:p>
        </w:tc>
        <w:tc>
          <w:tcPr>
            <w:tcW w:w="2038" w:type="pct"/>
            <w:vMerge/>
            <w:tcBorders>
              <w:top w:val="single" w:sz="4" w:space="0" w:color="auto"/>
              <w:left w:val="single" w:sz="4" w:space="0" w:color="auto"/>
              <w:bottom w:val="single" w:sz="4" w:space="0" w:color="auto"/>
              <w:right w:val="single" w:sz="4" w:space="0" w:color="auto"/>
            </w:tcBorders>
            <w:vAlign w:val="center"/>
            <w:hideMark/>
          </w:tcPr>
          <w:p w:rsidR="00A43718" w:rsidRPr="006D4B2F" w:rsidRDefault="00A43718" w:rsidP="005F1670">
            <w:pPr>
              <w:rPr>
                <w:spacing w:val="6"/>
              </w:rPr>
            </w:pPr>
          </w:p>
        </w:tc>
        <w:tc>
          <w:tcPr>
            <w:tcW w:w="454"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2025</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2026</w:t>
            </w:r>
          </w:p>
        </w:tc>
        <w:tc>
          <w:tcPr>
            <w:tcW w:w="510"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2027</w:t>
            </w:r>
          </w:p>
        </w:tc>
        <w:tc>
          <w:tcPr>
            <w:tcW w:w="55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2028</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Всего</w:t>
            </w:r>
          </w:p>
        </w:tc>
      </w:tr>
      <w:tr w:rsidR="00A43718" w:rsidRPr="006D4B2F" w:rsidTr="005F1670">
        <w:tc>
          <w:tcPr>
            <w:tcW w:w="239" w:type="pct"/>
            <w:tcBorders>
              <w:top w:val="nil"/>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w:t>
            </w:r>
          </w:p>
        </w:tc>
        <w:tc>
          <w:tcPr>
            <w:tcW w:w="2038"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2</w:t>
            </w:r>
          </w:p>
        </w:tc>
        <w:tc>
          <w:tcPr>
            <w:tcW w:w="454"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3</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4</w:t>
            </w:r>
          </w:p>
        </w:tc>
        <w:tc>
          <w:tcPr>
            <w:tcW w:w="510"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5</w:t>
            </w:r>
          </w:p>
        </w:tc>
        <w:tc>
          <w:tcPr>
            <w:tcW w:w="55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6</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7</w:t>
            </w:r>
          </w:p>
        </w:tc>
      </w:tr>
      <w:tr w:rsidR="00A43718" w:rsidRPr="006D4B2F" w:rsidTr="005F1670">
        <w:tc>
          <w:tcPr>
            <w:tcW w:w="239" w:type="pct"/>
            <w:tcBorders>
              <w:top w:val="nil"/>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1.</w:t>
            </w:r>
          </w:p>
        </w:tc>
        <w:tc>
          <w:tcPr>
            <w:tcW w:w="4761" w:type="pct"/>
            <w:gridSpan w:val="6"/>
            <w:tcBorders>
              <w:top w:val="single" w:sz="4" w:space="0" w:color="auto"/>
              <w:left w:val="nil"/>
              <w:bottom w:val="single" w:sz="4" w:space="0" w:color="auto"/>
              <w:right w:val="single" w:sz="4" w:space="0" w:color="000000"/>
            </w:tcBorders>
            <w:shd w:val="clear" w:color="auto" w:fill="auto"/>
            <w:vAlign w:val="center"/>
            <w:hideMark/>
          </w:tcPr>
          <w:p w:rsidR="00A43718" w:rsidRPr="006D4B2F" w:rsidRDefault="00A43718" w:rsidP="005F1670">
            <w:pPr>
              <w:jc w:val="center"/>
              <w:rPr>
                <w:spacing w:val="6"/>
              </w:rPr>
            </w:pPr>
            <w:r w:rsidRPr="006D4B2F">
              <w:rPr>
                <w:spacing w:val="6"/>
              </w:rPr>
              <w:t>Задача «Обеспечение функционирования системы патриотического воспитания граждан Российской Федерации»</w:t>
            </w:r>
          </w:p>
        </w:tc>
      </w:tr>
      <w:tr w:rsidR="00A43718" w:rsidRPr="006D4B2F" w:rsidTr="005F1670">
        <w:tc>
          <w:tcPr>
            <w:tcW w:w="239" w:type="pct"/>
            <w:tcBorders>
              <w:top w:val="nil"/>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1.1.</w:t>
            </w:r>
          </w:p>
        </w:tc>
        <w:tc>
          <w:tcPr>
            <w:tcW w:w="2038"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rPr>
                <w:iCs/>
                <w:spacing w:val="6"/>
              </w:rPr>
            </w:pPr>
            <w:r w:rsidRPr="006D4B2F">
              <w:rPr>
                <w:iCs/>
                <w:spacing w:val="6"/>
              </w:rPr>
              <w:t>Проведены 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всего, в том числе:</w:t>
            </w:r>
          </w:p>
        </w:tc>
        <w:tc>
          <w:tcPr>
            <w:tcW w:w="454"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1 182,20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1 200,10</w:t>
            </w:r>
          </w:p>
        </w:tc>
        <w:tc>
          <w:tcPr>
            <w:tcW w:w="510"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1 221,90</w:t>
            </w:r>
          </w:p>
        </w:tc>
        <w:tc>
          <w:tcPr>
            <w:tcW w:w="55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1 221,90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4 826,10</w:t>
            </w:r>
          </w:p>
        </w:tc>
      </w:tr>
      <w:tr w:rsidR="00A43718" w:rsidRPr="006D4B2F" w:rsidTr="005F1670">
        <w:tc>
          <w:tcPr>
            <w:tcW w:w="239" w:type="pct"/>
            <w:tcBorders>
              <w:top w:val="nil"/>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 </w:t>
            </w:r>
          </w:p>
        </w:tc>
        <w:tc>
          <w:tcPr>
            <w:tcW w:w="2038"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федеральный бюджет</w:t>
            </w:r>
          </w:p>
        </w:tc>
        <w:tc>
          <w:tcPr>
            <w:tcW w:w="454"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456,40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463,40</w:t>
            </w:r>
          </w:p>
        </w:tc>
        <w:tc>
          <w:tcPr>
            <w:tcW w:w="510"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459,60</w:t>
            </w:r>
          </w:p>
        </w:tc>
        <w:tc>
          <w:tcPr>
            <w:tcW w:w="55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459,60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1 839,00</w:t>
            </w:r>
          </w:p>
        </w:tc>
      </w:tr>
      <w:tr w:rsidR="00A43718" w:rsidRPr="006D4B2F" w:rsidTr="005F1670">
        <w:tc>
          <w:tcPr>
            <w:tcW w:w="239" w:type="pct"/>
            <w:tcBorders>
              <w:top w:val="nil"/>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 </w:t>
            </w:r>
          </w:p>
        </w:tc>
        <w:tc>
          <w:tcPr>
            <w:tcW w:w="2038"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бюджет автономного округа</w:t>
            </w:r>
          </w:p>
        </w:tc>
        <w:tc>
          <w:tcPr>
            <w:tcW w:w="454"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713,90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724,70</w:t>
            </w:r>
          </w:p>
        </w:tc>
        <w:tc>
          <w:tcPr>
            <w:tcW w:w="510"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750,00</w:t>
            </w:r>
          </w:p>
        </w:tc>
        <w:tc>
          <w:tcPr>
            <w:tcW w:w="55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750,00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2 938,60</w:t>
            </w:r>
          </w:p>
        </w:tc>
      </w:tr>
      <w:tr w:rsidR="00A43718" w:rsidRPr="006D4B2F" w:rsidTr="005F1670">
        <w:tc>
          <w:tcPr>
            <w:tcW w:w="239" w:type="pct"/>
            <w:tcBorders>
              <w:top w:val="nil"/>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 </w:t>
            </w:r>
          </w:p>
        </w:tc>
        <w:tc>
          <w:tcPr>
            <w:tcW w:w="2038"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бюджет города Когалыма</w:t>
            </w:r>
          </w:p>
        </w:tc>
        <w:tc>
          <w:tcPr>
            <w:tcW w:w="454"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11,90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12,00</w:t>
            </w:r>
          </w:p>
        </w:tc>
        <w:tc>
          <w:tcPr>
            <w:tcW w:w="510"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12,30</w:t>
            </w:r>
          </w:p>
        </w:tc>
        <w:tc>
          <w:tcPr>
            <w:tcW w:w="55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12,30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48,50</w:t>
            </w:r>
          </w:p>
        </w:tc>
      </w:tr>
      <w:tr w:rsidR="00A43718" w:rsidRPr="006D4B2F" w:rsidTr="005F1670">
        <w:tc>
          <w:tcPr>
            <w:tcW w:w="239" w:type="pct"/>
            <w:tcBorders>
              <w:top w:val="nil"/>
              <w:left w:val="single" w:sz="4" w:space="0" w:color="auto"/>
              <w:bottom w:val="single" w:sz="4" w:space="0" w:color="auto"/>
              <w:right w:val="single" w:sz="4" w:space="0" w:color="auto"/>
            </w:tcBorders>
            <w:shd w:val="clear" w:color="auto" w:fill="auto"/>
            <w:vAlign w:val="center"/>
          </w:tcPr>
          <w:p w:rsidR="00A43718" w:rsidRPr="006D4B2F" w:rsidRDefault="00A43718" w:rsidP="005F1670">
            <w:pPr>
              <w:rPr>
                <w:spacing w:val="6"/>
              </w:rPr>
            </w:pPr>
            <w:r w:rsidRPr="006D4B2F">
              <w:rPr>
                <w:spacing w:val="6"/>
              </w:rPr>
              <w:t>2.</w:t>
            </w:r>
          </w:p>
        </w:tc>
        <w:tc>
          <w:tcPr>
            <w:tcW w:w="4761" w:type="pct"/>
            <w:gridSpan w:val="6"/>
            <w:tcBorders>
              <w:top w:val="nil"/>
              <w:left w:val="nil"/>
              <w:bottom w:val="single" w:sz="4" w:space="0" w:color="auto"/>
              <w:right w:val="single" w:sz="4" w:space="0" w:color="auto"/>
            </w:tcBorders>
            <w:shd w:val="clear" w:color="auto" w:fill="auto"/>
            <w:vAlign w:val="center"/>
          </w:tcPr>
          <w:p w:rsidR="00A43718" w:rsidRPr="006D4B2F" w:rsidRDefault="00A43718" w:rsidP="005F1670">
            <w:pPr>
              <w:jc w:val="center"/>
              <w:rPr>
                <w:spacing w:val="6"/>
              </w:rPr>
            </w:pPr>
            <w:r w:rsidRPr="006D4B2F">
              <w:rPr>
                <w:bCs/>
                <w:spacing w:val="6"/>
              </w:rPr>
              <w:t>Задача «Внедрение системы моральных и материальных стимулов поддержки педагогических работников»</w:t>
            </w:r>
          </w:p>
        </w:tc>
      </w:tr>
      <w:tr w:rsidR="00A43718" w:rsidRPr="006D4B2F" w:rsidTr="005F1670">
        <w:tc>
          <w:tcPr>
            <w:tcW w:w="239" w:type="pct"/>
            <w:tcBorders>
              <w:top w:val="nil"/>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2.1.</w:t>
            </w:r>
          </w:p>
        </w:tc>
        <w:tc>
          <w:tcPr>
            <w:tcW w:w="2038"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rPr>
                <w:iCs/>
                <w:spacing w:val="6"/>
              </w:rPr>
            </w:pPr>
            <w:r w:rsidRPr="006D4B2F">
              <w:rPr>
                <w:iCs/>
                <w:spacing w:val="6"/>
              </w:rPr>
              <w:t>Обеспечены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454"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107 805,60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107 805,60</w:t>
            </w:r>
          </w:p>
        </w:tc>
        <w:tc>
          <w:tcPr>
            <w:tcW w:w="510"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107 493,10</w:t>
            </w:r>
          </w:p>
        </w:tc>
        <w:tc>
          <w:tcPr>
            <w:tcW w:w="55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107 493,10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430 597,40</w:t>
            </w:r>
          </w:p>
        </w:tc>
      </w:tr>
      <w:tr w:rsidR="00A43718" w:rsidRPr="006D4B2F" w:rsidTr="005F1670">
        <w:tc>
          <w:tcPr>
            <w:tcW w:w="239" w:type="pct"/>
            <w:tcBorders>
              <w:top w:val="nil"/>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 </w:t>
            </w:r>
          </w:p>
        </w:tc>
        <w:tc>
          <w:tcPr>
            <w:tcW w:w="2038"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федеральный бюджет</w:t>
            </w:r>
          </w:p>
        </w:tc>
        <w:tc>
          <w:tcPr>
            <w:tcW w:w="454"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107 805,60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107 805,60</w:t>
            </w:r>
          </w:p>
        </w:tc>
        <w:tc>
          <w:tcPr>
            <w:tcW w:w="510"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107 493,10</w:t>
            </w:r>
          </w:p>
        </w:tc>
        <w:tc>
          <w:tcPr>
            <w:tcW w:w="55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107 493,10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430 597,40</w:t>
            </w:r>
          </w:p>
        </w:tc>
      </w:tr>
      <w:tr w:rsidR="00A43718" w:rsidRPr="006D4B2F" w:rsidTr="005F1670">
        <w:tc>
          <w:tcPr>
            <w:tcW w:w="239" w:type="pct"/>
            <w:tcBorders>
              <w:top w:val="nil"/>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2.2.</w:t>
            </w:r>
          </w:p>
        </w:tc>
        <w:tc>
          <w:tcPr>
            <w:tcW w:w="2038"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rPr>
                <w:iCs/>
                <w:spacing w:val="6"/>
              </w:rPr>
            </w:pPr>
            <w:r w:rsidRPr="006D4B2F">
              <w:rPr>
                <w:iCs/>
                <w:spacing w:val="6"/>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454"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1 093,70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1 093,70</w:t>
            </w:r>
          </w:p>
        </w:tc>
        <w:tc>
          <w:tcPr>
            <w:tcW w:w="510"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1 093,70</w:t>
            </w:r>
          </w:p>
        </w:tc>
        <w:tc>
          <w:tcPr>
            <w:tcW w:w="55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1 093,70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4 374,80</w:t>
            </w:r>
          </w:p>
        </w:tc>
      </w:tr>
      <w:tr w:rsidR="00A43718" w:rsidRPr="006D4B2F" w:rsidTr="005F1670">
        <w:tc>
          <w:tcPr>
            <w:tcW w:w="239" w:type="pct"/>
            <w:tcBorders>
              <w:top w:val="nil"/>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 </w:t>
            </w:r>
          </w:p>
        </w:tc>
        <w:tc>
          <w:tcPr>
            <w:tcW w:w="2038"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федеральный бюджет</w:t>
            </w:r>
          </w:p>
        </w:tc>
        <w:tc>
          <w:tcPr>
            <w:tcW w:w="454"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1 093,70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1 093,70</w:t>
            </w:r>
          </w:p>
        </w:tc>
        <w:tc>
          <w:tcPr>
            <w:tcW w:w="510"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1 093,70</w:t>
            </w:r>
          </w:p>
        </w:tc>
        <w:tc>
          <w:tcPr>
            <w:tcW w:w="55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1 093,70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4 374,80</w:t>
            </w:r>
          </w:p>
        </w:tc>
      </w:tr>
      <w:tr w:rsidR="00A43718" w:rsidRPr="006D4B2F" w:rsidTr="005F1670">
        <w:tc>
          <w:tcPr>
            <w:tcW w:w="22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rPr>
                <w:bCs/>
                <w:spacing w:val="6"/>
              </w:rPr>
            </w:pPr>
            <w:r w:rsidRPr="006D4B2F">
              <w:rPr>
                <w:bCs/>
                <w:spacing w:val="6"/>
              </w:rPr>
              <w:t>Итого по проекту (портфелю проектов), в том числе:</w:t>
            </w:r>
          </w:p>
        </w:tc>
        <w:tc>
          <w:tcPr>
            <w:tcW w:w="454"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110 081,50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110 099,40</w:t>
            </w:r>
          </w:p>
        </w:tc>
        <w:tc>
          <w:tcPr>
            <w:tcW w:w="510"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109 808,70</w:t>
            </w:r>
          </w:p>
        </w:tc>
        <w:tc>
          <w:tcPr>
            <w:tcW w:w="55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109 808,70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bCs/>
                <w:spacing w:val="6"/>
              </w:rPr>
            </w:pPr>
            <w:r w:rsidRPr="006D4B2F">
              <w:rPr>
                <w:bCs/>
                <w:spacing w:val="6"/>
              </w:rPr>
              <w:t>439 798,30</w:t>
            </w:r>
          </w:p>
        </w:tc>
      </w:tr>
      <w:tr w:rsidR="00A43718" w:rsidRPr="006D4B2F" w:rsidTr="005F1670">
        <w:tc>
          <w:tcPr>
            <w:tcW w:w="239" w:type="pct"/>
            <w:tcBorders>
              <w:top w:val="nil"/>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 </w:t>
            </w:r>
          </w:p>
        </w:tc>
        <w:tc>
          <w:tcPr>
            <w:tcW w:w="2038"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федеральный бюджет</w:t>
            </w:r>
          </w:p>
        </w:tc>
        <w:tc>
          <w:tcPr>
            <w:tcW w:w="454"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109 355,70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109 362,70</w:t>
            </w:r>
          </w:p>
        </w:tc>
        <w:tc>
          <w:tcPr>
            <w:tcW w:w="510"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109 046,40</w:t>
            </w:r>
          </w:p>
        </w:tc>
        <w:tc>
          <w:tcPr>
            <w:tcW w:w="55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109 046,40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436 811,20</w:t>
            </w:r>
          </w:p>
        </w:tc>
      </w:tr>
      <w:tr w:rsidR="00A43718" w:rsidRPr="006D4B2F" w:rsidTr="005F1670">
        <w:tc>
          <w:tcPr>
            <w:tcW w:w="239" w:type="pct"/>
            <w:tcBorders>
              <w:top w:val="nil"/>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 </w:t>
            </w:r>
          </w:p>
        </w:tc>
        <w:tc>
          <w:tcPr>
            <w:tcW w:w="2038"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бюджет автономного округа</w:t>
            </w:r>
          </w:p>
        </w:tc>
        <w:tc>
          <w:tcPr>
            <w:tcW w:w="454"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713,90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724,70</w:t>
            </w:r>
          </w:p>
        </w:tc>
        <w:tc>
          <w:tcPr>
            <w:tcW w:w="510"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750,00</w:t>
            </w:r>
          </w:p>
        </w:tc>
        <w:tc>
          <w:tcPr>
            <w:tcW w:w="55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750,00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2 938,60</w:t>
            </w:r>
          </w:p>
        </w:tc>
      </w:tr>
      <w:tr w:rsidR="00A43718" w:rsidRPr="006D4B2F" w:rsidTr="005F1670">
        <w:tc>
          <w:tcPr>
            <w:tcW w:w="239" w:type="pct"/>
            <w:tcBorders>
              <w:top w:val="nil"/>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 </w:t>
            </w:r>
          </w:p>
        </w:tc>
        <w:tc>
          <w:tcPr>
            <w:tcW w:w="2038"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rPr>
                <w:spacing w:val="6"/>
              </w:rPr>
            </w:pPr>
            <w:r w:rsidRPr="006D4B2F">
              <w:rPr>
                <w:spacing w:val="6"/>
              </w:rPr>
              <w:t>бюджет города Когалыма</w:t>
            </w:r>
          </w:p>
        </w:tc>
        <w:tc>
          <w:tcPr>
            <w:tcW w:w="454"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11,90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12,00</w:t>
            </w:r>
          </w:p>
        </w:tc>
        <w:tc>
          <w:tcPr>
            <w:tcW w:w="510"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12,30</w:t>
            </w:r>
          </w:p>
        </w:tc>
        <w:tc>
          <w:tcPr>
            <w:tcW w:w="55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12,30</w:t>
            </w:r>
          </w:p>
        </w:tc>
        <w:tc>
          <w:tcPr>
            <w:tcW w:w="602"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jc w:val="center"/>
              <w:rPr>
                <w:spacing w:val="6"/>
              </w:rPr>
            </w:pPr>
            <w:r w:rsidRPr="006D4B2F">
              <w:rPr>
                <w:spacing w:val="6"/>
              </w:rPr>
              <w:t>48,50</w:t>
            </w:r>
          </w:p>
        </w:tc>
      </w:tr>
    </w:tbl>
    <w:p w:rsidR="00A43718" w:rsidRDefault="00A43718" w:rsidP="00A43718">
      <w:pPr>
        <w:shd w:val="clear" w:color="auto" w:fill="FFFFFF" w:themeFill="background1"/>
        <w:sectPr w:rsidR="00A43718" w:rsidSect="005F1670">
          <w:pgSz w:w="16838" w:h="11906" w:orient="landscape"/>
          <w:pgMar w:top="567" w:right="567" w:bottom="2552" w:left="567" w:header="709" w:footer="709" w:gutter="0"/>
          <w:cols w:space="708"/>
          <w:titlePg/>
          <w:docGrid w:linePitch="360"/>
        </w:sectPr>
      </w:pPr>
    </w:p>
    <w:p w:rsidR="00A43718" w:rsidRDefault="00A43718" w:rsidP="00A43718">
      <w:pPr>
        <w:shd w:val="clear" w:color="auto" w:fill="FFFFFF" w:themeFill="background1"/>
        <w:ind w:firstLine="709"/>
        <w:outlineLvl w:val="2"/>
      </w:pPr>
      <w:r w:rsidRPr="00EC7338">
        <w:lastRenderedPageBreak/>
        <w:t>6. Помесячный план исполнения бюджета, предусмотренного на финансовое обеспечение реализации регионального проекта «Педагоги и наставники»</w:t>
      </w:r>
    </w:p>
    <w:p w:rsidR="00A43718" w:rsidRDefault="00A43718" w:rsidP="00A43718">
      <w:pPr>
        <w:shd w:val="clear" w:color="auto" w:fill="FFFFFF" w:themeFill="background1"/>
        <w:outlineLvl w:val="2"/>
        <w:rPr>
          <w:sz w:val="26"/>
          <w:szCs w:val="26"/>
        </w:rPr>
      </w:pPr>
    </w:p>
    <w:tbl>
      <w:tblPr>
        <w:tblW w:w="5000" w:type="pct"/>
        <w:tblCellMar>
          <w:left w:w="15" w:type="dxa"/>
          <w:right w:w="15" w:type="dxa"/>
        </w:tblCellMar>
        <w:tblLook w:val="04A0" w:firstRow="1" w:lastRow="0" w:firstColumn="1" w:lastColumn="0" w:noHBand="0" w:noVBand="1"/>
      </w:tblPr>
      <w:tblGrid>
        <w:gridCol w:w="652"/>
        <w:gridCol w:w="4162"/>
        <w:gridCol w:w="709"/>
        <w:gridCol w:w="709"/>
        <w:gridCol w:w="992"/>
        <w:gridCol w:w="851"/>
        <w:gridCol w:w="851"/>
        <w:gridCol w:w="992"/>
        <w:gridCol w:w="851"/>
        <w:gridCol w:w="709"/>
        <w:gridCol w:w="709"/>
        <w:gridCol w:w="851"/>
        <w:gridCol w:w="713"/>
        <w:gridCol w:w="1943"/>
      </w:tblGrid>
      <w:tr w:rsidR="00A43718" w:rsidRPr="006D4B2F" w:rsidTr="005F1670">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 п/п</w:t>
            </w:r>
          </w:p>
        </w:tc>
        <w:tc>
          <w:tcPr>
            <w:tcW w:w="1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Наименование мероприятия (результата)</w:t>
            </w:r>
          </w:p>
        </w:tc>
        <w:tc>
          <w:tcPr>
            <w:tcW w:w="2847" w:type="pct"/>
            <w:gridSpan w:val="11"/>
            <w:tcBorders>
              <w:top w:val="single" w:sz="4" w:space="0" w:color="auto"/>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План исполнения нарастающим итогом (тыс. рублей)</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Всего на конец 2025 года</w:t>
            </w:r>
          </w:p>
        </w:tc>
      </w:tr>
      <w:tr w:rsidR="00A43718" w:rsidRPr="006D4B2F" w:rsidTr="005F1670">
        <w:tc>
          <w:tcPr>
            <w:tcW w:w="208" w:type="pct"/>
            <w:vMerge/>
            <w:tcBorders>
              <w:top w:val="single" w:sz="4" w:space="0" w:color="auto"/>
              <w:left w:val="single" w:sz="4" w:space="0" w:color="auto"/>
              <w:bottom w:val="single" w:sz="4" w:space="0" w:color="auto"/>
              <w:right w:val="single" w:sz="4" w:space="0" w:color="auto"/>
            </w:tcBorders>
            <w:vAlign w:val="center"/>
            <w:hideMark/>
          </w:tcPr>
          <w:p w:rsidR="00A43718" w:rsidRPr="006D4B2F" w:rsidRDefault="00A43718" w:rsidP="005F1670">
            <w:pPr>
              <w:shd w:val="clear" w:color="auto" w:fill="FFFFFF" w:themeFill="background1"/>
              <w:rPr>
                <w:spacing w:val="-6"/>
                <w:sz w:val="19"/>
                <w:szCs w:val="19"/>
              </w:rPr>
            </w:pPr>
          </w:p>
        </w:tc>
        <w:tc>
          <w:tcPr>
            <w:tcW w:w="1326" w:type="pct"/>
            <w:vMerge/>
            <w:tcBorders>
              <w:top w:val="single" w:sz="4" w:space="0" w:color="auto"/>
              <w:left w:val="single" w:sz="4" w:space="0" w:color="auto"/>
              <w:bottom w:val="single" w:sz="4" w:space="0" w:color="auto"/>
              <w:right w:val="single" w:sz="4" w:space="0" w:color="auto"/>
            </w:tcBorders>
            <w:vAlign w:val="center"/>
            <w:hideMark/>
          </w:tcPr>
          <w:p w:rsidR="00A43718" w:rsidRPr="006D4B2F" w:rsidRDefault="00A43718" w:rsidP="005F1670">
            <w:pPr>
              <w:shd w:val="clear" w:color="auto" w:fill="FFFFFF" w:themeFill="background1"/>
              <w:rPr>
                <w:spacing w:val="-6"/>
                <w:sz w:val="19"/>
                <w:szCs w:val="19"/>
              </w:rPr>
            </w:pPr>
          </w:p>
        </w:tc>
        <w:tc>
          <w:tcPr>
            <w:tcW w:w="22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янв.</w:t>
            </w:r>
          </w:p>
        </w:tc>
        <w:tc>
          <w:tcPr>
            <w:tcW w:w="22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фев.</w:t>
            </w:r>
          </w:p>
        </w:tc>
        <w:tc>
          <w:tcPr>
            <w:tcW w:w="31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март</w:t>
            </w:r>
          </w:p>
        </w:tc>
        <w:tc>
          <w:tcPr>
            <w:tcW w:w="271"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апр.</w:t>
            </w:r>
          </w:p>
        </w:tc>
        <w:tc>
          <w:tcPr>
            <w:tcW w:w="271"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май</w:t>
            </w:r>
          </w:p>
        </w:tc>
        <w:tc>
          <w:tcPr>
            <w:tcW w:w="31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июнь</w:t>
            </w:r>
          </w:p>
        </w:tc>
        <w:tc>
          <w:tcPr>
            <w:tcW w:w="271"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июль</w:t>
            </w:r>
          </w:p>
        </w:tc>
        <w:tc>
          <w:tcPr>
            <w:tcW w:w="22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авг.</w:t>
            </w:r>
          </w:p>
        </w:tc>
        <w:tc>
          <w:tcPr>
            <w:tcW w:w="22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сент.</w:t>
            </w:r>
          </w:p>
        </w:tc>
        <w:tc>
          <w:tcPr>
            <w:tcW w:w="271"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окт.</w:t>
            </w:r>
          </w:p>
        </w:tc>
        <w:tc>
          <w:tcPr>
            <w:tcW w:w="227"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proofErr w:type="spellStart"/>
            <w:r w:rsidRPr="006D4B2F">
              <w:rPr>
                <w:spacing w:val="-6"/>
                <w:sz w:val="19"/>
                <w:szCs w:val="19"/>
              </w:rPr>
              <w:t>нояб</w:t>
            </w:r>
            <w:proofErr w:type="spellEnd"/>
            <w:r w:rsidRPr="006D4B2F">
              <w:rPr>
                <w:spacing w:val="-6"/>
                <w:sz w:val="19"/>
                <w:szCs w:val="19"/>
              </w:rPr>
              <w:t>.</w:t>
            </w:r>
          </w:p>
        </w:tc>
        <w:tc>
          <w:tcPr>
            <w:tcW w:w="619" w:type="pct"/>
            <w:tcBorders>
              <w:top w:val="single" w:sz="4" w:space="0" w:color="auto"/>
              <w:left w:val="single" w:sz="4" w:space="0" w:color="auto"/>
              <w:bottom w:val="single" w:sz="4" w:space="0" w:color="auto"/>
              <w:right w:val="single" w:sz="4" w:space="0" w:color="auto"/>
            </w:tcBorders>
            <w:vAlign w:val="center"/>
            <w:hideMark/>
          </w:tcPr>
          <w:p w:rsidR="00A43718" w:rsidRPr="006D4B2F" w:rsidRDefault="00A43718" w:rsidP="005F1670">
            <w:pPr>
              <w:shd w:val="clear" w:color="auto" w:fill="FFFFFF" w:themeFill="background1"/>
              <w:rPr>
                <w:spacing w:val="-6"/>
                <w:sz w:val="19"/>
                <w:szCs w:val="19"/>
              </w:rPr>
            </w:pPr>
          </w:p>
        </w:tc>
      </w:tr>
      <w:tr w:rsidR="00A43718" w:rsidRPr="006D4B2F" w:rsidTr="005F1670">
        <w:tc>
          <w:tcPr>
            <w:tcW w:w="208" w:type="pct"/>
            <w:tcBorders>
              <w:top w:val="nil"/>
              <w:left w:val="single" w:sz="4" w:space="0" w:color="auto"/>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1</w:t>
            </w:r>
          </w:p>
        </w:tc>
        <w:tc>
          <w:tcPr>
            <w:tcW w:w="132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2</w:t>
            </w:r>
          </w:p>
        </w:tc>
        <w:tc>
          <w:tcPr>
            <w:tcW w:w="22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3</w:t>
            </w:r>
          </w:p>
        </w:tc>
        <w:tc>
          <w:tcPr>
            <w:tcW w:w="22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4</w:t>
            </w:r>
          </w:p>
        </w:tc>
        <w:tc>
          <w:tcPr>
            <w:tcW w:w="31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5</w:t>
            </w:r>
          </w:p>
        </w:tc>
        <w:tc>
          <w:tcPr>
            <w:tcW w:w="271"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6</w:t>
            </w:r>
          </w:p>
        </w:tc>
        <w:tc>
          <w:tcPr>
            <w:tcW w:w="271"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7</w:t>
            </w:r>
          </w:p>
        </w:tc>
        <w:tc>
          <w:tcPr>
            <w:tcW w:w="31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8</w:t>
            </w:r>
          </w:p>
        </w:tc>
        <w:tc>
          <w:tcPr>
            <w:tcW w:w="271"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9</w:t>
            </w:r>
          </w:p>
        </w:tc>
        <w:tc>
          <w:tcPr>
            <w:tcW w:w="22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10</w:t>
            </w:r>
          </w:p>
        </w:tc>
        <w:tc>
          <w:tcPr>
            <w:tcW w:w="226"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11</w:t>
            </w:r>
          </w:p>
        </w:tc>
        <w:tc>
          <w:tcPr>
            <w:tcW w:w="271"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12</w:t>
            </w:r>
          </w:p>
        </w:tc>
        <w:tc>
          <w:tcPr>
            <w:tcW w:w="227"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13</w:t>
            </w:r>
          </w:p>
        </w:tc>
        <w:tc>
          <w:tcPr>
            <w:tcW w:w="619" w:type="pct"/>
            <w:tcBorders>
              <w:top w:val="nil"/>
              <w:left w:val="nil"/>
              <w:bottom w:val="single" w:sz="4" w:space="0" w:color="auto"/>
              <w:right w:val="single" w:sz="4" w:space="0" w:color="auto"/>
            </w:tcBorders>
            <w:shd w:val="clear" w:color="auto" w:fill="auto"/>
            <w:vAlign w:val="center"/>
            <w:hideMark/>
          </w:tcPr>
          <w:p w:rsidR="00A43718" w:rsidRPr="006D4B2F" w:rsidRDefault="00A43718" w:rsidP="005F1670">
            <w:pPr>
              <w:shd w:val="clear" w:color="auto" w:fill="FFFFFF" w:themeFill="background1"/>
              <w:jc w:val="center"/>
              <w:rPr>
                <w:spacing w:val="-6"/>
                <w:sz w:val="19"/>
                <w:szCs w:val="19"/>
              </w:rPr>
            </w:pPr>
            <w:r w:rsidRPr="006D4B2F">
              <w:rPr>
                <w:spacing w:val="-6"/>
                <w:sz w:val="19"/>
                <w:szCs w:val="19"/>
              </w:rPr>
              <w:t>14</w:t>
            </w:r>
          </w:p>
        </w:tc>
      </w:tr>
      <w:tr w:rsidR="00A43718" w:rsidRPr="006D4B2F" w:rsidTr="005F1670">
        <w:tc>
          <w:tcPr>
            <w:tcW w:w="208" w:type="pct"/>
            <w:tcBorders>
              <w:top w:val="nil"/>
              <w:left w:val="single" w:sz="4" w:space="0" w:color="auto"/>
              <w:bottom w:val="single" w:sz="4" w:space="0" w:color="auto"/>
              <w:right w:val="single" w:sz="4" w:space="0" w:color="auto"/>
            </w:tcBorders>
            <w:shd w:val="clear" w:color="auto" w:fill="auto"/>
            <w:vAlign w:val="center"/>
          </w:tcPr>
          <w:p w:rsidR="00A43718" w:rsidRPr="006D4B2F" w:rsidRDefault="00A43718" w:rsidP="005F1670">
            <w:pPr>
              <w:shd w:val="clear" w:color="auto" w:fill="FFFFFF" w:themeFill="background1"/>
              <w:rPr>
                <w:spacing w:val="-6"/>
                <w:sz w:val="19"/>
                <w:szCs w:val="19"/>
              </w:rPr>
            </w:pPr>
            <w:r w:rsidRPr="006D4B2F">
              <w:rPr>
                <w:spacing w:val="-6"/>
                <w:sz w:val="19"/>
                <w:szCs w:val="19"/>
              </w:rPr>
              <w:t> 1.</w:t>
            </w:r>
          </w:p>
        </w:tc>
        <w:tc>
          <w:tcPr>
            <w:tcW w:w="4792" w:type="pct"/>
            <w:gridSpan w:val="13"/>
            <w:tcBorders>
              <w:top w:val="nil"/>
              <w:left w:val="nil"/>
              <w:bottom w:val="single" w:sz="4" w:space="0" w:color="auto"/>
              <w:right w:val="single" w:sz="4" w:space="0" w:color="auto"/>
            </w:tcBorders>
            <w:shd w:val="clear" w:color="auto" w:fill="auto"/>
            <w:vAlign w:val="center"/>
          </w:tcPr>
          <w:p w:rsidR="00A43718" w:rsidRPr="006D4B2F" w:rsidRDefault="00A43718" w:rsidP="005F1670">
            <w:pPr>
              <w:shd w:val="clear" w:color="auto" w:fill="FFFFFF" w:themeFill="background1"/>
              <w:rPr>
                <w:spacing w:val="-6"/>
                <w:sz w:val="19"/>
                <w:szCs w:val="19"/>
              </w:rPr>
            </w:pPr>
            <w:r w:rsidRPr="006D4B2F">
              <w:rPr>
                <w:spacing w:val="-6"/>
                <w:sz w:val="19"/>
                <w:szCs w:val="19"/>
              </w:rPr>
              <w:t>Задача «Обеспечение функционирования системы патриотического воспитания граждан Российской Федерации»</w:t>
            </w:r>
          </w:p>
        </w:tc>
      </w:tr>
      <w:tr w:rsidR="00A43718" w:rsidRPr="006D4B2F" w:rsidTr="005F1670">
        <w:trPr>
          <w:cantSplit/>
        </w:trPr>
        <w:tc>
          <w:tcPr>
            <w:tcW w:w="208" w:type="pct"/>
            <w:tcBorders>
              <w:top w:val="nil"/>
              <w:left w:val="single" w:sz="4" w:space="0" w:color="auto"/>
              <w:bottom w:val="single" w:sz="4" w:space="0" w:color="auto"/>
              <w:right w:val="single" w:sz="4" w:space="0" w:color="auto"/>
            </w:tcBorders>
            <w:shd w:val="clear" w:color="auto" w:fill="auto"/>
            <w:vAlign w:val="center"/>
          </w:tcPr>
          <w:p w:rsidR="00A43718" w:rsidRPr="006D4B2F" w:rsidRDefault="00A43718" w:rsidP="005F1670">
            <w:pPr>
              <w:shd w:val="clear" w:color="auto" w:fill="FFFFFF" w:themeFill="background1"/>
              <w:rPr>
                <w:spacing w:val="-6"/>
                <w:sz w:val="19"/>
                <w:szCs w:val="19"/>
              </w:rPr>
            </w:pPr>
            <w:r w:rsidRPr="006D4B2F">
              <w:rPr>
                <w:spacing w:val="-6"/>
                <w:sz w:val="19"/>
                <w:szCs w:val="19"/>
              </w:rPr>
              <w:t>1.1.</w:t>
            </w:r>
          </w:p>
        </w:tc>
        <w:tc>
          <w:tcPr>
            <w:tcW w:w="1326" w:type="pct"/>
            <w:tcBorders>
              <w:top w:val="nil"/>
              <w:left w:val="nil"/>
              <w:bottom w:val="single" w:sz="4" w:space="0" w:color="auto"/>
              <w:right w:val="single" w:sz="4" w:space="0" w:color="auto"/>
            </w:tcBorders>
            <w:shd w:val="clear" w:color="auto" w:fill="auto"/>
            <w:vAlign w:val="center"/>
          </w:tcPr>
          <w:p w:rsidR="00A43718" w:rsidRPr="006D4B2F" w:rsidRDefault="00A43718" w:rsidP="005F1670">
            <w:pPr>
              <w:shd w:val="clear" w:color="auto" w:fill="FFFFFF" w:themeFill="background1"/>
              <w:rPr>
                <w:spacing w:val="-6"/>
                <w:sz w:val="19"/>
                <w:szCs w:val="19"/>
              </w:rPr>
            </w:pPr>
            <w:r w:rsidRPr="006D4B2F">
              <w:rPr>
                <w:spacing w:val="-6"/>
                <w:sz w:val="19"/>
                <w:szCs w:val="19"/>
              </w:rPr>
              <w:t>Проведены мероприятия по обеспечению деятельности советников директора по воспитанию и взаимодействию с детскими общественными объединениями</w:t>
            </w:r>
            <w:r>
              <w:rPr>
                <w:spacing w:val="-6"/>
                <w:sz w:val="19"/>
                <w:szCs w:val="19"/>
              </w:rPr>
              <w:t xml:space="preserve"> в образовательных организациях</w:t>
            </w:r>
          </w:p>
        </w:tc>
        <w:tc>
          <w:tcPr>
            <w:tcW w:w="22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98,50</w:t>
            </w:r>
          </w:p>
        </w:tc>
        <w:tc>
          <w:tcPr>
            <w:tcW w:w="22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197,00</w:t>
            </w:r>
          </w:p>
        </w:tc>
        <w:tc>
          <w:tcPr>
            <w:tcW w:w="31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295,50</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394,00</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492,50</w:t>
            </w:r>
          </w:p>
        </w:tc>
        <w:tc>
          <w:tcPr>
            <w:tcW w:w="31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591,00</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689,50</w:t>
            </w:r>
          </w:p>
        </w:tc>
        <w:tc>
          <w:tcPr>
            <w:tcW w:w="22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788,00</w:t>
            </w:r>
          </w:p>
        </w:tc>
        <w:tc>
          <w:tcPr>
            <w:tcW w:w="22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886,50</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985,00</w:t>
            </w:r>
          </w:p>
        </w:tc>
        <w:tc>
          <w:tcPr>
            <w:tcW w:w="227"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1083,50</w:t>
            </w:r>
          </w:p>
        </w:tc>
        <w:tc>
          <w:tcPr>
            <w:tcW w:w="619"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1182,20</w:t>
            </w:r>
          </w:p>
        </w:tc>
      </w:tr>
      <w:tr w:rsidR="00A43718" w:rsidRPr="006D4B2F" w:rsidTr="005F1670">
        <w:trPr>
          <w:cantSplit/>
        </w:trPr>
        <w:tc>
          <w:tcPr>
            <w:tcW w:w="208" w:type="pct"/>
            <w:tcBorders>
              <w:top w:val="nil"/>
              <w:left w:val="single" w:sz="4" w:space="0" w:color="auto"/>
              <w:bottom w:val="single" w:sz="4" w:space="0" w:color="auto"/>
              <w:right w:val="single" w:sz="4" w:space="0" w:color="auto"/>
            </w:tcBorders>
            <w:shd w:val="clear" w:color="auto" w:fill="auto"/>
            <w:vAlign w:val="center"/>
          </w:tcPr>
          <w:p w:rsidR="00A43718" w:rsidRPr="006D4B2F" w:rsidRDefault="00A43718" w:rsidP="005F1670">
            <w:pPr>
              <w:shd w:val="clear" w:color="auto" w:fill="FFFFFF" w:themeFill="background1"/>
              <w:rPr>
                <w:spacing w:val="-6"/>
                <w:sz w:val="19"/>
                <w:szCs w:val="19"/>
              </w:rPr>
            </w:pPr>
            <w:r w:rsidRPr="006D4B2F">
              <w:rPr>
                <w:spacing w:val="-6"/>
                <w:sz w:val="19"/>
                <w:szCs w:val="19"/>
              </w:rPr>
              <w:t>2.</w:t>
            </w:r>
          </w:p>
        </w:tc>
        <w:tc>
          <w:tcPr>
            <w:tcW w:w="4792" w:type="pct"/>
            <w:gridSpan w:val="13"/>
            <w:tcBorders>
              <w:top w:val="nil"/>
              <w:left w:val="nil"/>
              <w:bottom w:val="single" w:sz="4" w:space="0" w:color="auto"/>
              <w:right w:val="single" w:sz="4" w:space="0" w:color="auto"/>
            </w:tcBorders>
            <w:shd w:val="clear" w:color="auto" w:fill="auto"/>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bCs/>
                <w:spacing w:val="-6"/>
                <w:sz w:val="19"/>
                <w:szCs w:val="19"/>
              </w:rPr>
              <w:t>Задача «Внедрение системы моральных и материальных стимулов поддержки педагогических работников»</w:t>
            </w:r>
          </w:p>
        </w:tc>
      </w:tr>
      <w:tr w:rsidR="00A43718" w:rsidRPr="006D4B2F" w:rsidTr="005F1670">
        <w:trPr>
          <w:cantSplit/>
        </w:trPr>
        <w:tc>
          <w:tcPr>
            <w:tcW w:w="208" w:type="pct"/>
            <w:tcBorders>
              <w:top w:val="nil"/>
              <w:left w:val="single" w:sz="4" w:space="0" w:color="auto"/>
              <w:bottom w:val="single" w:sz="4" w:space="0" w:color="auto"/>
              <w:right w:val="single" w:sz="4" w:space="0" w:color="auto"/>
            </w:tcBorders>
            <w:shd w:val="clear" w:color="auto" w:fill="auto"/>
            <w:vAlign w:val="center"/>
          </w:tcPr>
          <w:p w:rsidR="00A43718" w:rsidRPr="006D4B2F" w:rsidRDefault="00A43718" w:rsidP="005F1670">
            <w:pPr>
              <w:shd w:val="clear" w:color="auto" w:fill="FFFFFF" w:themeFill="background1"/>
              <w:rPr>
                <w:spacing w:val="-6"/>
                <w:sz w:val="19"/>
                <w:szCs w:val="19"/>
              </w:rPr>
            </w:pPr>
            <w:r w:rsidRPr="006D4B2F">
              <w:rPr>
                <w:spacing w:val="-6"/>
                <w:sz w:val="19"/>
                <w:szCs w:val="19"/>
                <w:lang w:val="en-US"/>
              </w:rPr>
              <w:t>1</w:t>
            </w:r>
            <w:r w:rsidRPr="006D4B2F">
              <w:rPr>
                <w:spacing w:val="-6"/>
                <w:sz w:val="19"/>
                <w:szCs w:val="19"/>
              </w:rPr>
              <w:t>.2.</w:t>
            </w:r>
          </w:p>
        </w:tc>
        <w:tc>
          <w:tcPr>
            <w:tcW w:w="1326" w:type="pct"/>
            <w:tcBorders>
              <w:top w:val="nil"/>
              <w:left w:val="nil"/>
              <w:bottom w:val="single" w:sz="4" w:space="0" w:color="auto"/>
              <w:right w:val="single" w:sz="4" w:space="0" w:color="auto"/>
            </w:tcBorders>
            <w:shd w:val="clear" w:color="auto" w:fill="auto"/>
            <w:vAlign w:val="center"/>
          </w:tcPr>
          <w:p w:rsidR="00A43718" w:rsidRPr="006D4B2F" w:rsidRDefault="00A43718" w:rsidP="005F1670">
            <w:pPr>
              <w:shd w:val="clear" w:color="auto" w:fill="FFFFFF" w:themeFill="background1"/>
              <w:rPr>
                <w:spacing w:val="-6"/>
                <w:sz w:val="19"/>
                <w:szCs w:val="19"/>
              </w:rPr>
            </w:pPr>
            <w:r w:rsidRPr="006D4B2F">
              <w:rPr>
                <w:spacing w:val="-6"/>
                <w:sz w:val="19"/>
                <w:szCs w:val="19"/>
              </w:rPr>
              <w:t>Обеспечены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2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8983,80</w:t>
            </w:r>
          </w:p>
        </w:tc>
        <w:tc>
          <w:tcPr>
            <w:tcW w:w="22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17967,60</w:t>
            </w:r>
          </w:p>
        </w:tc>
        <w:tc>
          <w:tcPr>
            <w:tcW w:w="31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26951,40</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35935,20</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44919,00</w:t>
            </w:r>
          </w:p>
        </w:tc>
        <w:tc>
          <w:tcPr>
            <w:tcW w:w="31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53902,80</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62886,60</w:t>
            </w:r>
          </w:p>
        </w:tc>
        <w:tc>
          <w:tcPr>
            <w:tcW w:w="22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71870,40</w:t>
            </w:r>
          </w:p>
        </w:tc>
        <w:tc>
          <w:tcPr>
            <w:tcW w:w="22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80854,20</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89838,00</w:t>
            </w:r>
          </w:p>
        </w:tc>
        <w:tc>
          <w:tcPr>
            <w:tcW w:w="227"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98821,80</w:t>
            </w:r>
          </w:p>
        </w:tc>
        <w:tc>
          <w:tcPr>
            <w:tcW w:w="619"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107805,60</w:t>
            </w:r>
          </w:p>
        </w:tc>
      </w:tr>
      <w:tr w:rsidR="00A43718" w:rsidRPr="006D4B2F" w:rsidTr="005F1670">
        <w:trPr>
          <w:cantSplit/>
        </w:trPr>
        <w:tc>
          <w:tcPr>
            <w:tcW w:w="208" w:type="pct"/>
            <w:tcBorders>
              <w:top w:val="nil"/>
              <w:left w:val="single" w:sz="4" w:space="0" w:color="auto"/>
              <w:bottom w:val="single" w:sz="4" w:space="0" w:color="auto"/>
              <w:right w:val="single" w:sz="4" w:space="0" w:color="auto"/>
            </w:tcBorders>
            <w:shd w:val="clear" w:color="auto" w:fill="auto"/>
            <w:vAlign w:val="center"/>
          </w:tcPr>
          <w:p w:rsidR="00A43718" w:rsidRPr="006D4B2F" w:rsidRDefault="00A43718" w:rsidP="005F1670">
            <w:pPr>
              <w:shd w:val="clear" w:color="auto" w:fill="FFFFFF" w:themeFill="background1"/>
              <w:rPr>
                <w:spacing w:val="-6"/>
                <w:sz w:val="19"/>
                <w:szCs w:val="19"/>
              </w:rPr>
            </w:pPr>
          </w:p>
        </w:tc>
        <w:tc>
          <w:tcPr>
            <w:tcW w:w="1326" w:type="pct"/>
            <w:tcBorders>
              <w:top w:val="nil"/>
              <w:left w:val="nil"/>
              <w:bottom w:val="single" w:sz="4" w:space="0" w:color="auto"/>
              <w:right w:val="single" w:sz="4" w:space="0" w:color="auto"/>
            </w:tcBorders>
            <w:shd w:val="clear" w:color="auto" w:fill="auto"/>
            <w:vAlign w:val="center"/>
          </w:tcPr>
          <w:p w:rsidR="00A43718" w:rsidRPr="006D4B2F" w:rsidRDefault="00A43718" w:rsidP="005F1670">
            <w:pPr>
              <w:shd w:val="clear" w:color="auto" w:fill="FFFFFF" w:themeFill="background1"/>
              <w:rPr>
                <w:spacing w:val="-6"/>
                <w:sz w:val="19"/>
                <w:szCs w:val="19"/>
              </w:rPr>
            </w:pPr>
            <w:r w:rsidRPr="006D4B2F">
              <w:rPr>
                <w:spacing w:val="-6"/>
                <w:sz w:val="19"/>
                <w:szCs w:val="19"/>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22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91,10</w:t>
            </w:r>
          </w:p>
        </w:tc>
        <w:tc>
          <w:tcPr>
            <w:tcW w:w="22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182,20</w:t>
            </w:r>
          </w:p>
        </w:tc>
        <w:tc>
          <w:tcPr>
            <w:tcW w:w="31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273,30</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364,40</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455,50</w:t>
            </w:r>
          </w:p>
        </w:tc>
        <w:tc>
          <w:tcPr>
            <w:tcW w:w="31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546,60</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637,70</w:t>
            </w:r>
          </w:p>
        </w:tc>
        <w:tc>
          <w:tcPr>
            <w:tcW w:w="22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728,80</w:t>
            </w:r>
          </w:p>
        </w:tc>
        <w:tc>
          <w:tcPr>
            <w:tcW w:w="22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819,90</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911,00</w:t>
            </w:r>
          </w:p>
        </w:tc>
        <w:tc>
          <w:tcPr>
            <w:tcW w:w="227"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1002,10</w:t>
            </w:r>
          </w:p>
        </w:tc>
        <w:tc>
          <w:tcPr>
            <w:tcW w:w="619"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spacing w:val="-6"/>
                <w:sz w:val="19"/>
                <w:szCs w:val="19"/>
              </w:rPr>
              <w:t>1093,70</w:t>
            </w:r>
          </w:p>
        </w:tc>
      </w:tr>
      <w:tr w:rsidR="00A43718" w:rsidRPr="006D4B2F" w:rsidTr="005F1670">
        <w:trPr>
          <w:cantSplit/>
          <w:trHeight w:val="1063"/>
        </w:trPr>
        <w:tc>
          <w:tcPr>
            <w:tcW w:w="1534" w:type="pct"/>
            <w:gridSpan w:val="2"/>
            <w:tcBorders>
              <w:top w:val="nil"/>
              <w:left w:val="single" w:sz="4" w:space="0" w:color="auto"/>
              <w:bottom w:val="single" w:sz="4" w:space="0" w:color="auto"/>
              <w:right w:val="single" w:sz="4" w:space="0" w:color="auto"/>
            </w:tcBorders>
            <w:shd w:val="clear" w:color="auto" w:fill="auto"/>
            <w:vAlign w:val="center"/>
          </w:tcPr>
          <w:p w:rsidR="00A43718" w:rsidRPr="006D4B2F" w:rsidRDefault="00A43718" w:rsidP="005F1670">
            <w:pPr>
              <w:shd w:val="clear" w:color="auto" w:fill="FFFFFF" w:themeFill="background1"/>
              <w:rPr>
                <w:spacing w:val="-6"/>
                <w:sz w:val="19"/>
                <w:szCs w:val="19"/>
              </w:rPr>
            </w:pPr>
            <w:r w:rsidRPr="006D4B2F">
              <w:rPr>
                <w:spacing w:val="-6"/>
                <w:sz w:val="19"/>
                <w:szCs w:val="19"/>
              </w:rPr>
              <w:t>ИТОГО</w:t>
            </w:r>
          </w:p>
        </w:tc>
        <w:tc>
          <w:tcPr>
            <w:tcW w:w="22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rFonts w:ascii="Calibri" w:hAnsi="Calibri" w:cs="Calibri"/>
                <w:spacing w:val="-6"/>
                <w:sz w:val="19"/>
                <w:szCs w:val="19"/>
              </w:rPr>
              <w:t>9173,40</w:t>
            </w:r>
          </w:p>
        </w:tc>
        <w:tc>
          <w:tcPr>
            <w:tcW w:w="22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rFonts w:ascii="Calibri" w:hAnsi="Calibri" w:cs="Calibri"/>
                <w:spacing w:val="-6"/>
                <w:sz w:val="19"/>
                <w:szCs w:val="19"/>
              </w:rPr>
              <w:t>18346,80</w:t>
            </w:r>
          </w:p>
        </w:tc>
        <w:tc>
          <w:tcPr>
            <w:tcW w:w="31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rFonts w:ascii="Calibri" w:hAnsi="Calibri" w:cs="Calibri"/>
                <w:spacing w:val="-6"/>
                <w:sz w:val="19"/>
                <w:szCs w:val="19"/>
              </w:rPr>
              <w:t>27520,20</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rFonts w:ascii="Calibri" w:hAnsi="Calibri" w:cs="Calibri"/>
                <w:spacing w:val="-6"/>
                <w:sz w:val="19"/>
                <w:szCs w:val="19"/>
              </w:rPr>
              <w:t>36693,60</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rFonts w:ascii="Calibri" w:hAnsi="Calibri" w:cs="Calibri"/>
                <w:spacing w:val="-6"/>
                <w:sz w:val="19"/>
                <w:szCs w:val="19"/>
              </w:rPr>
              <w:t>45867,00</w:t>
            </w:r>
          </w:p>
        </w:tc>
        <w:tc>
          <w:tcPr>
            <w:tcW w:w="31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rFonts w:ascii="Calibri" w:hAnsi="Calibri" w:cs="Calibri"/>
                <w:spacing w:val="-6"/>
                <w:sz w:val="19"/>
                <w:szCs w:val="19"/>
              </w:rPr>
              <w:t>55040,40</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rFonts w:ascii="Calibri" w:hAnsi="Calibri" w:cs="Calibri"/>
                <w:spacing w:val="-6"/>
                <w:sz w:val="19"/>
                <w:szCs w:val="19"/>
              </w:rPr>
              <w:t>64213,80</w:t>
            </w:r>
          </w:p>
        </w:tc>
        <w:tc>
          <w:tcPr>
            <w:tcW w:w="22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rFonts w:ascii="Calibri" w:hAnsi="Calibri" w:cs="Calibri"/>
                <w:spacing w:val="-6"/>
                <w:sz w:val="19"/>
                <w:szCs w:val="19"/>
              </w:rPr>
              <w:t>73387,20</w:t>
            </w:r>
          </w:p>
        </w:tc>
        <w:tc>
          <w:tcPr>
            <w:tcW w:w="226"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rFonts w:ascii="Calibri" w:hAnsi="Calibri" w:cs="Calibri"/>
                <w:spacing w:val="-6"/>
                <w:sz w:val="19"/>
                <w:szCs w:val="19"/>
              </w:rPr>
              <w:t>82560,60</w:t>
            </w:r>
          </w:p>
        </w:tc>
        <w:tc>
          <w:tcPr>
            <w:tcW w:w="271"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rFonts w:ascii="Calibri" w:hAnsi="Calibri" w:cs="Calibri"/>
                <w:spacing w:val="-6"/>
                <w:sz w:val="19"/>
                <w:szCs w:val="19"/>
              </w:rPr>
              <w:t>91734,00</w:t>
            </w:r>
          </w:p>
        </w:tc>
        <w:tc>
          <w:tcPr>
            <w:tcW w:w="227" w:type="pct"/>
            <w:tcBorders>
              <w:top w:val="nil"/>
              <w:left w:val="nil"/>
              <w:bottom w:val="single" w:sz="4" w:space="0" w:color="auto"/>
              <w:right w:val="single" w:sz="4" w:space="0" w:color="auto"/>
            </w:tcBorders>
            <w:shd w:val="clear" w:color="auto" w:fill="auto"/>
            <w:textDirection w:val="btLr"/>
            <w:vAlign w:val="center"/>
          </w:tcPr>
          <w:p w:rsidR="00A43718" w:rsidRPr="006D4B2F" w:rsidRDefault="00A43718" w:rsidP="005F1670">
            <w:pPr>
              <w:shd w:val="clear" w:color="auto" w:fill="FFFFFF" w:themeFill="background1"/>
              <w:ind w:left="113" w:right="113"/>
              <w:jc w:val="center"/>
              <w:rPr>
                <w:spacing w:val="-6"/>
                <w:sz w:val="19"/>
                <w:szCs w:val="19"/>
              </w:rPr>
            </w:pPr>
            <w:r w:rsidRPr="006D4B2F">
              <w:rPr>
                <w:rFonts w:ascii="Calibri" w:hAnsi="Calibri" w:cs="Calibri"/>
                <w:spacing w:val="-6"/>
                <w:sz w:val="19"/>
                <w:szCs w:val="19"/>
              </w:rPr>
              <w:t>100907,40</w:t>
            </w:r>
          </w:p>
        </w:tc>
        <w:tc>
          <w:tcPr>
            <w:tcW w:w="619" w:type="pct"/>
            <w:tcBorders>
              <w:top w:val="nil"/>
              <w:left w:val="nil"/>
              <w:bottom w:val="single" w:sz="4" w:space="0" w:color="auto"/>
              <w:right w:val="single" w:sz="4" w:space="0" w:color="auto"/>
            </w:tcBorders>
            <w:shd w:val="clear" w:color="auto" w:fill="auto"/>
            <w:textDirection w:val="btLr"/>
            <w:vAlign w:val="center"/>
            <w:hideMark/>
          </w:tcPr>
          <w:p w:rsidR="00A43718" w:rsidRPr="006D4B2F" w:rsidRDefault="00A43718" w:rsidP="005F1670">
            <w:pPr>
              <w:shd w:val="clear" w:color="auto" w:fill="FFFFFF" w:themeFill="background1"/>
              <w:ind w:left="113" w:right="113"/>
              <w:jc w:val="center"/>
              <w:rPr>
                <w:spacing w:val="-6"/>
                <w:sz w:val="19"/>
                <w:szCs w:val="19"/>
              </w:rPr>
            </w:pPr>
            <w:r w:rsidRPr="006D4B2F">
              <w:rPr>
                <w:rFonts w:ascii="Calibri" w:hAnsi="Calibri" w:cs="Calibri"/>
                <w:spacing w:val="-6"/>
                <w:sz w:val="19"/>
                <w:szCs w:val="19"/>
              </w:rPr>
              <w:t>110081,50</w:t>
            </w:r>
          </w:p>
        </w:tc>
      </w:tr>
    </w:tbl>
    <w:p w:rsidR="00A43718" w:rsidRDefault="00A43718" w:rsidP="00A43718">
      <w:pPr>
        <w:shd w:val="clear" w:color="auto" w:fill="FFFFFF" w:themeFill="background1"/>
        <w:outlineLvl w:val="2"/>
        <w:rPr>
          <w:sz w:val="26"/>
          <w:szCs w:val="26"/>
        </w:rPr>
        <w:sectPr w:rsidR="00A43718" w:rsidSect="005F1670">
          <w:pgSz w:w="16838" w:h="11906" w:orient="landscape"/>
          <w:pgMar w:top="2552" w:right="567" w:bottom="567" w:left="567" w:header="709" w:footer="709" w:gutter="0"/>
          <w:cols w:space="708"/>
          <w:titlePg/>
          <w:docGrid w:linePitch="360"/>
        </w:sectPr>
      </w:pPr>
    </w:p>
    <w:p w:rsidR="00A43718" w:rsidRPr="00EC7338" w:rsidRDefault="00A43718" w:rsidP="00A43718">
      <w:pPr>
        <w:shd w:val="clear" w:color="auto" w:fill="FFFFFF" w:themeFill="background1"/>
        <w:jc w:val="right"/>
        <w:outlineLvl w:val="2"/>
        <w:rPr>
          <w:sz w:val="26"/>
          <w:szCs w:val="26"/>
        </w:rPr>
      </w:pPr>
      <w:r w:rsidRPr="00EC7338">
        <w:rPr>
          <w:sz w:val="26"/>
          <w:szCs w:val="26"/>
        </w:rPr>
        <w:lastRenderedPageBreak/>
        <w:t xml:space="preserve">Приложение к паспорту </w:t>
      </w:r>
    </w:p>
    <w:p w:rsidR="00A43718" w:rsidRPr="00EC7338" w:rsidRDefault="00A43718" w:rsidP="00A43718">
      <w:pPr>
        <w:shd w:val="clear" w:color="auto" w:fill="FFFFFF" w:themeFill="background1"/>
        <w:jc w:val="right"/>
        <w:outlineLvl w:val="2"/>
      </w:pPr>
      <w:r w:rsidRPr="00EC7338">
        <w:rPr>
          <w:sz w:val="26"/>
          <w:szCs w:val="26"/>
        </w:rPr>
        <w:t>регионального проекта «Педагоги и наставники»</w:t>
      </w:r>
      <w:r w:rsidRPr="00EC7338">
        <w:t xml:space="preserve">  </w:t>
      </w:r>
    </w:p>
    <w:p w:rsidR="00A43718" w:rsidRPr="00EC7338" w:rsidRDefault="00A43718" w:rsidP="00A43718">
      <w:pPr>
        <w:shd w:val="clear" w:color="auto" w:fill="FFFFFF" w:themeFill="background1"/>
        <w:jc w:val="center"/>
        <w:outlineLvl w:val="2"/>
        <w:rPr>
          <w:sz w:val="26"/>
          <w:szCs w:val="26"/>
        </w:rPr>
      </w:pPr>
    </w:p>
    <w:p w:rsidR="00A43718" w:rsidRDefault="00A43718" w:rsidP="00A43718">
      <w:pPr>
        <w:shd w:val="clear" w:color="auto" w:fill="FFFFFF" w:themeFill="background1"/>
        <w:jc w:val="center"/>
        <w:outlineLvl w:val="2"/>
        <w:rPr>
          <w:sz w:val="26"/>
          <w:szCs w:val="26"/>
        </w:rPr>
      </w:pPr>
      <w:r w:rsidRPr="00EC7338">
        <w:rPr>
          <w:sz w:val="26"/>
          <w:szCs w:val="26"/>
        </w:rPr>
        <w:t>План реализации регионального проекта «Педагоги и наставники»</w:t>
      </w:r>
    </w:p>
    <w:p w:rsidR="00A43718" w:rsidRPr="00EC7338" w:rsidRDefault="00A43718" w:rsidP="00A43718">
      <w:pPr>
        <w:shd w:val="clear" w:color="auto" w:fill="FFFFFF" w:themeFill="background1"/>
        <w:jc w:val="center"/>
        <w:outlineLvl w:val="2"/>
        <w:rPr>
          <w:sz w:val="26"/>
          <w:szCs w:val="26"/>
        </w:rPr>
      </w:pPr>
    </w:p>
    <w:tbl>
      <w:tblPr>
        <w:tblStyle w:val="1"/>
        <w:tblW w:w="5000" w:type="pct"/>
        <w:jc w:val="center"/>
        <w:tblLayout w:type="fixed"/>
        <w:tblCellMar>
          <w:left w:w="15" w:type="dxa"/>
          <w:right w:w="15" w:type="dxa"/>
        </w:tblCellMar>
        <w:tblLook w:val="04A0" w:firstRow="1" w:lastRow="0" w:firstColumn="1" w:lastColumn="0" w:noHBand="0" w:noVBand="1"/>
      </w:tblPr>
      <w:tblGrid>
        <w:gridCol w:w="420"/>
        <w:gridCol w:w="2181"/>
        <w:gridCol w:w="929"/>
        <w:gridCol w:w="939"/>
        <w:gridCol w:w="1554"/>
        <w:gridCol w:w="1284"/>
        <w:gridCol w:w="1347"/>
        <w:gridCol w:w="1161"/>
        <w:gridCol w:w="926"/>
        <w:gridCol w:w="819"/>
        <w:gridCol w:w="1136"/>
        <w:gridCol w:w="1460"/>
        <w:gridCol w:w="1538"/>
      </w:tblGrid>
      <w:tr w:rsidR="00A43718" w:rsidRPr="00A54241" w:rsidTr="005F1670">
        <w:trPr>
          <w:jc w:val="center"/>
        </w:trPr>
        <w:tc>
          <w:tcPr>
            <w:tcW w:w="134" w:type="pct"/>
            <w:vMerge w:val="restart"/>
            <w:vAlign w:val="center"/>
          </w:tcPr>
          <w:p w:rsidR="00A43718" w:rsidRDefault="00A43718" w:rsidP="005F1670">
            <w:pPr>
              <w:shd w:val="clear" w:color="auto" w:fill="FFFFFF" w:themeFill="background1"/>
              <w:jc w:val="center"/>
              <w:outlineLvl w:val="2"/>
              <w:rPr>
                <w:spacing w:val="-6"/>
                <w:kern w:val="2"/>
              </w:rPr>
            </w:pPr>
            <w:r w:rsidRPr="00A54241">
              <w:rPr>
                <w:spacing w:val="-6"/>
                <w:kern w:val="2"/>
              </w:rPr>
              <w:t>№</w:t>
            </w:r>
          </w:p>
          <w:p w:rsidR="00A43718" w:rsidRPr="00A54241" w:rsidRDefault="00A43718" w:rsidP="005F1670">
            <w:pPr>
              <w:shd w:val="clear" w:color="auto" w:fill="FFFFFF" w:themeFill="background1"/>
              <w:jc w:val="center"/>
              <w:outlineLvl w:val="2"/>
              <w:rPr>
                <w:spacing w:val="-6"/>
                <w:kern w:val="2"/>
              </w:rPr>
            </w:pPr>
            <w:r w:rsidRPr="00A54241">
              <w:rPr>
                <w:spacing w:val="-6"/>
                <w:kern w:val="2"/>
              </w:rPr>
              <w:t>п/п</w:t>
            </w:r>
          </w:p>
        </w:tc>
        <w:tc>
          <w:tcPr>
            <w:tcW w:w="695" w:type="pct"/>
            <w:vMerge w:val="restar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Наименование мероприятия (результата), объекта мероприятия (результата), контрольной точки</w:t>
            </w:r>
          </w:p>
        </w:tc>
        <w:tc>
          <w:tcPr>
            <w:tcW w:w="595" w:type="pct"/>
            <w:gridSpan w:val="2"/>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Срок реализации</w:t>
            </w:r>
          </w:p>
        </w:tc>
        <w:tc>
          <w:tcPr>
            <w:tcW w:w="904" w:type="pct"/>
            <w:gridSpan w:val="2"/>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Взаимосвязь</w:t>
            </w:r>
          </w:p>
        </w:tc>
        <w:tc>
          <w:tcPr>
            <w:tcW w:w="429" w:type="pct"/>
            <w:vMerge w:val="restar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Ответственный исполнитель</w:t>
            </w:r>
          </w:p>
        </w:tc>
        <w:tc>
          <w:tcPr>
            <w:tcW w:w="370" w:type="pct"/>
            <w:vMerge w:val="restar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Адрес объекта (в соответствии с ФИАС)</w:t>
            </w:r>
          </w:p>
        </w:tc>
        <w:tc>
          <w:tcPr>
            <w:tcW w:w="556" w:type="pct"/>
            <w:gridSpan w:val="2"/>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Мощность объекта</w:t>
            </w:r>
          </w:p>
        </w:tc>
        <w:tc>
          <w:tcPr>
            <w:tcW w:w="362" w:type="pct"/>
            <w:vMerge w:val="restar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Объем финансового обеспечения (тыс. рублей)</w:t>
            </w:r>
          </w:p>
        </w:tc>
        <w:tc>
          <w:tcPr>
            <w:tcW w:w="465" w:type="pct"/>
            <w:vMerge w:val="restar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Вид документа и характеристики мероприятия (результата)</w:t>
            </w:r>
          </w:p>
        </w:tc>
        <w:tc>
          <w:tcPr>
            <w:tcW w:w="490" w:type="pct"/>
            <w:vMerge w:val="restar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Информационная система</w:t>
            </w:r>
          </w:p>
        </w:tc>
      </w:tr>
      <w:tr w:rsidR="00A43718" w:rsidRPr="00A54241" w:rsidTr="005F1670">
        <w:trPr>
          <w:jc w:val="center"/>
        </w:trPr>
        <w:tc>
          <w:tcPr>
            <w:tcW w:w="134" w:type="pct"/>
            <w:vMerge/>
            <w:vAlign w:val="center"/>
          </w:tcPr>
          <w:p w:rsidR="00A43718" w:rsidRPr="00A54241" w:rsidRDefault="00A43718" w:rsidP="005F1670">
            <w:pPr>
              <w:shd w:val="clear" w:color="auto" w:fill="FFFFFF" w:themeFill="background1"/>
              <w:jc w:val="center"/>
              <w:outlineLvl w:val="2"/>
              <w:rPr>
                <w:spacing w:val="-6"/>
                <w:kern w:val="2"/>
              </w:rPr>
            </w:pPr>
          </w:p>
        </w:tc>
        <w:tc>
          <w:tcPr>
            <w:tcW w:w="695" w:type="pct"/>
            <w:vMerge/>
            <w:vAlign w:val="center"/>
          </w:tcPr>
          <w:p w:rsidR="00A43718" w:rsidRPr="00A54241" w:rsidRDefault="00A43718" w:rsidP="005F1670">
            <w:pPr>
              <w:shd w:val="clear" w:color="auto" w:fill="FFFFFF" w:themeFill="background1"/>
              <w:jc w:val="center"/>
              <w:outlineLvl w:val="2"/>
              <w:rPr>
                <w:spacing w:val="-6"/>
                <w:kern w:val="2"/>
              </w:rPr>
            </w:pPr>
          </w:p>
        </w:tc>
        <w:tc>
          <w:tcPr>
            <w:tcW w:w="296"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начало</w:t>
            </w:r>
          </w:p>
        </w:tc>
        <w:tc>
          <w:tcPr>
            <w:tcW w:w="299"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окончание</w:t>
            </w:r>
          </w:p>
        </w:tc>
        <w:tc>
          <w:tcPr>
            <w:tcW w:w="495"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предшественники</w:t>
            </w:r>
          </w:p>
        </w:tc>
        <w:tc>
          <w:tcPr>
            <w:tcW w:w="409"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последователи</w:t>
            </w:r>
          </w:p>
        </w:tc>
        <w:tc>
          <w:tcPr>
            <w:tcW w:w="429" w:type="pct"/>
            <w:vMerge/>
            <w:vAlign w:val="center"/>
          </w:tcPr>
          <w:p w:rsidR="00A43718" w:rsidRPr="00A54241" w:rsidRDefault="00A43718" w:rsidP="005F1670">
            <w:pPr>
              <w:shd w:val="clear" w:color="auto" w:fill="FFFFFF" w:themeFill="background1"/>
              <w:jc w:val="center"/>
              <w:outlineLvl w:val="2"/>
              <w:rPr>
                <w:spacing w:val="-6"/>
                <w:kern w:val="2"/>
              </w:rPr>
            </w:pPr>
          </w:p>
        </w:tc>
        <w:tc>
          <w:tcPr>
            <w:tcW w:w="370" w:type="pct"/>
            <w:vMerge/>
            <w:vAlign w:val="center"/>
          </w:tcPr>
          <w:p w:rsidR="00A43718" w:rsidRPr="00A54241" w:rsidRDefault="00A43718" w:rsidP="005F1670">
            <w:pPr>
              <w:shd w:val="clear" w:color="auto" w:fill="FFFFFF" w:themeFill="background1"/>
              <w:jc w:val="center"/>
              <w:outlineLvl w:val="2"/>
              <w:rPr>
                <w:spacing w:val="-6"/>
                <w:kern w:val="2"/>
              </w:rPr>
            </w:pPr>
          </w:p>
        </w:tc>
        <w:tc>
          <w:tcPr>
            <w:tcW w:w="295"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Единица измерения</w:t>
            </w:r>
          </w:p>
        </w:tc>
        <w:tc>
          <w:tcPr>
            <w:tcW w:w="261"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Значение</w:t>
            </w:r>
          </w:p>
        </w:tc>
        <w:tc>
          <w:tcPr>
            <w:tcW w:w="362" w:type="pct"/>
            <w:vMerge/>
            <w:vAlign w:val="center"/>
          </w:tcPr>
          <w:p w:rsidR="00A43718" w:rsidRPr="00A54241" w:rsidRDefault="00A43718" w:rsidP="005F1670">
            <w:pPr>
              <w:shd w:val="clear" w:color="auto" w:fill="FFFFFF" w:themeFill="background1"/>
              <w:jc w:val="center"/>
              <w:outlineLvl w:val="2"/>
              <w:rPr>
                <w:spacing w:val="-6"/>
                <w:kern w:val="2"/>
              </w:rPr>
            </w:pPr>
          </w:p>
        </w:tc>
        <w:tc>
          <w:tcPr>
            <w:tcW w:w="465" w:type="pct"/>
            <w:vMerge/>
            <w:vAlign w:val="center"/>
          </w:tcPr>
          <w:p w:rsidR="00A43718" w:rsidRPr="00A54241" w:rsidRDefault="00A43718" w:rsidP="005F1670">
            <w:pPr>
              <w:shd w:val="clear" w:color="auto" w:fill="FFFFFF" w:themeFill="background1"/>
              <w:jc w:val="center"/>
              <w:outlineLvl w:val="2"/>
              <w:rPr>
                <w:spacing w:val="-6"/>
                <w:kern w:val="2"/>
              </w:rPr>
            </w:pPr>
          </w:p>
        </w:tc>
        <w:tc>
          <w:tcPr>
            <w:tcW w:w="490" w:type="pct"/>
            <w:vMerge/>
            <w:vAlign w:val="center"/>
          </w:tcPr>
          <w:p w:rsidR="00A43718" w:rsidRPr="00A54241" w:rsidRDefault="00A43718" w:rsidP="005F1670">
            <w:pPr>
              <w:shd w:val="clear" w:color="auto" w:fill="FFFFFF" w:themeFill="background1"/>
              <w:jc w:val="center"/>
              <w:outlineLvl w:val="2"/>
              <w:rPr>
                <w:spacing w:val="-6"/>
                <w:kern w:val="2"/>
              </w:rPr>
            </w:pPr>
          </w:p>
        </w:tc>
      </w:tr>
      <w:tr w:rsidR="00A43718" w:rsidRPr="00A54241" w:rsidTr="005F1670">
        <w:trPr>
          <w:jc w:val="center"/>
        </w:trPr>
        <w:tc>
          <w:tcPr>
            <w:tcW w:w="134"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1</w:t>
            </w:r>
          </w:p>
        </w:tc>
        <w:tc>
          <w:tcPr>
            <w:tcW w:w="695"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2</w:t>
            </w:r>
          </w:p>
        </w:tc>
        <w:tc>
          <w:tcPr>
            <w:tcW w:w="296"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3</w:t>
            </w:r>
          </w:p>
        </w:tc>
        <w:tc>
          <w:tcPr>
            <w:tcW w:w="299"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4</w:t>
            </w:r>
          </w:p>
        </w:tc>
        <w:tc>
          <w:tcPr>
            <w:tcW w:w="495"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5</w:t>
            </w:r>
          </w:p>
        </w:tc>
        <w:tc>
          <w:tcPr>
            <w:tcW w:w="409"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6</w:t>
            </w:r>
          </w:p>
        </w:tc>
        <w:tc>
          <w:tcPr>
            <w:tcW w:w="429"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7</w:t>
            </w:r>
          </w:p>
        </w:tc>
        <w:tc>
          <w:tcPr>
            <w:tcW w:w="370"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8</w:t>
            </w:r>
          </w:p>
        </w:tc>
        <w:tc>
          <w:tcPr>
            <w:tcW w:w="295"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9</w:t>
            </w:r>
          </w:p>
        </w:tc>
        <w:tc>
          <w:tcPr>
            <w:tcW w:w="261"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10</w:t>
            </w:r>
          </w:p>
        </w:tc>
        <w:tc>
          <w:tcPr>
            <w:tcW w:w="362"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11</w:t>
            </w:r>
          </w:p>
        </w:tc>
        <w:tc>
          <w:tcPr>
            <w:tcW w:w="465"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12</w:t>
            </w:r>
          </w:p>
        </w:tc>
        <w:tc>
          <w:tcPr>
            <w:tcW w:w="490" w:type="pct"/>
            <w:vAlign w:val="center"/>
          </w:tcPr>
          <w:p w:rsidR="00A43718" w:rsidRPr="00A54241" w:rsidRDefault="00A43718" w:rsidP="005F1670">
            <w:pPr>
              <w:shd w:val="clear" w:color="auto" w:fill="FFFFFF" w:themeFill="background1"/>
              <w:jc w:val="center"/>
              <w:outlineLvl w:val="2"/>
              <w:rPr>
                <w:spacing w:val="-6"/>
                <w:kern w:val="2"/>
              </w:rPr>
            </w:pPr>
            <w:r w:rsidRPr="00A54241">
              <w:rPr>
                <w:spacing w:val="-6"/>
                <w:kern w:val="2"/>
              </w:rPr>
              <w:t>13</w:t>
            </w:r>
          </w:p>
        </w:tc>
      </w:tr>
      <w:tr w:rsidR="00A43718" w:rsidRPr="00A54241" w:rsidTr="005F1670">
        <w:trPr>
          <w:jc w:val="center"/>
        </w:trPr>
        <w:tc>
          <w:tcPr>
            <w:tcW w:w="134" w:type="pct"/>
          </w:tcPr>
          <w:p w:rsidR="00A43718" w:rsidRPr="00A54241" w:rsidRDefault="00A43718" w:rsidP="005F1670">
            <w:pPr>
              <w:shd w:val="clear" w:color="auto" w:fill="FFFFFF" w:themeFill="background1"/>
              <w:outlineLvl w:val="2"/>
              <w:rPr>
                <w:spacing w:val="-6"/>
                <w:kern w:val="2"/>
              </w:rPr>
            </w:pPr>
            <w:r w:rsidRPr="00A54241">
              <w:rPr>
                <w:spacing w:val="-6"/>
                <w:kern w:val="2"/>
              </w:rPr>
              <w:t>1.</w:t>
            </w:r>
          </w:p>
        </w:tc>
        <w:tc>
          <w:tcPr>
            <w:tcW w:w="4866" w:type="pct"/>
            <w:gridSpan w:val="12"/>
          </w:tcPr>
          <w:p w:rsidR="00A43718" w:rsidRPr="00A54241" w:rsidRDefault="00A43718" w:rsidP="005F1670">
            <w:pPr>
              <w:shd w:val="clear" w:color="auto" w:fill="FFFFFF" w:themeFill="background1"/>
              <w:outlineLvl w:val="2"/>
              <w:rPr>
                <w:spacing w:val="-6"/>
                <w:kern w:val="2"/>
              </w:rPr>
            </w:pPr>
            <w:r w:rsidRPr="00A54241">
              <w:rPr>
                <w:spacing w:val="-6"/>
                <w:kern w:val="2"/>
              </w:rPr>
              <w:t>Задача «Обеспечение функционирования системы патриотического воспитания граждан Российской Федерации»</w:t>
            </w:r>
          </w:p>
        </w:tc>
      </w:tr>
      <w:tr w:rsidR="00A43718" w:rsidRPr="00A54241" w:rsidTr="005F1670">
        <w:trPr>
          <w:jc w:val="center"/>
        </w:trPr>
        <w:tc>
          <w:tcPr>
            <w:tcW w:w="134" w:type="pct"/>
            <w:tcBorders>
              <w:bottom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1.1.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Проведены 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w:t>
            </w:r>
          </w:p>
        </w:tc>
        <w:tc>
          <w:tcPr>
            <w:tcW w:w="296" w:type="pct"/>
            <w:tcBorders>
              <w:top w:val="single" w:sz="4" w:space="0" w:color="auto"/>
              <w:left w:val="nil"/>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01.01.2025</w:t>
            </w:r>
          </w:p>
        </w:tc>
        <w:tc>
          <w:tcPr>
            <w:tcW w:w="299" w:type="pct"/>
            <w:tcBorders>
              <w:top w:val="single" w:sz="4" w:space="0" w:color="auto"/>
              <w:left w:val="nil"/>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25.12.2028</w:t>
            </w:r>
          </w:p>
        </w:tc>
        <w:tc>
          <w:tcPr>
            <w:tcW w:w="495" w:type="pct"/>
            <w:tcBorders>
              <w:top w:val="nil"/>
              <w:left w:val="nil"/>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c>
          <w:tcPr>
            <w:tcW w:w="409" w:type="pct"/>
            <w:tcBorders>
              <w:top w:val="nil"/>
              <w:left w:val="nil"/>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c>
          <w:tcPr>
            <w:tcW w:w="429" w:type="pct"/>
            <w:tcBorders>
              <w:bottom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Borders>
              <w:bottom w:val="single" w:sz="4" w:space="0" w:color="auto"/>
            </w:tcBorders>
            <w:shd w:val="clear" w:color="auto" w:fill="FFFFFF" w:themeFill="background1"/>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c>
          <w:tcPr>
            <w:tcW w:w="295" w:type="pct"/>
            <w:tcBorders>
              <w:bottom w:val="single" w:sz="4" w:space="0" w:color="auto"/>
            </w:tcBorders>
            <w:shd w:val="clear" w:color="auto" w:fill="FFFFFF" w:themeFill="background1"/>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c>
          <w:tcPr>
            <w:tcW w:w="261" w:type="pct"/>
            <w:tcBorders>
              <w:bottom w:val="single" w:sz="4" w:space="0" w:color="auto"/>
            </w:tcBorders>
            <w:shd w:val="clear" w:color="auto" w:fill="FFFFFF" w:themeFill="background1"/>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c>
          <w:tcPr>
            <w:tcW w:w="362" w:type="pct"/>
            <w:tcBorders>
              <w:bottom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4 826,1</w:t>
            </w:r>
          </w:p>
        </w:tc>
        <w:tc>
          <w:tcPr>
            <w:tcW w:w="465" w:type="pct"/>
            <w:tcBorders>
              <w:bottom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Соглашение</w:t>
            </w:r>
          </w:p>
        </w:tc>
        <w:tc>
          <w:tcPr>
            <w:tcW w:w="490" w:type="pct"/>
            <w:tcBorders>
              <w:bottom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Государственная интегрированная информационная система управления общественными финансами «Электронный бюджет»</w:t>
            </w:r>
          </w:p>
        </w:tc>
      </w:tr>
      <w:tr w:rsidR="00A43718" w:rsidRPr="00A54241" w:rsidTr="005F1670">
        <w:trPr>
          <w:jc w:val="center"/>
        </w:trPr>
        <w:tc>
          <w:tcPr>
            <w:tcW w:w="134"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1.1.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Проведены 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(2025 год)</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01.01.2025</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25.12.2025</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c>
          <w:tcPr>
            <w:tcW w:w="261" w:type="pct"/>
            <w:tcBorders>
              <w:top w:val="single" w:sz="4" w:space="0" w:color="auto"/>
              <w:left w:val="single" w:sz="4" w:space="0" w:color="auto"/>
              <w:bottom w:val="single" w:sz="4" w:space="0" w:color="auto"/>
              <w:right w:val="single" w:sz="4" w:space="0" w:color="auto"/>
            </w:tcBorders>
            <w:shd w:val="clear" w:color="auto" w:fill="FFFFFF" w:themeFill="background1"/>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1182,2</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Соглашение</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Государственная интегрированная информационная система управления общественными финансами «Электронный бюджет»</w:t>
            </w:r>
          </w:p>
        </w:tc>
      </w:tr>
    </w:tbl>
    <w:p w:rsidR="00A43718" w:rsidRDefault="00A43718" w:rsidP="00A43718">
      <w:pPr>
        <w:shd w:val="clear" w:color="auto" w:fill="FFFFFF" w:themeFill="background1"/>
        <w:outlineLvl w:val="2"/>
        <w:rPr>
          <w:spacing w:val="-6"/>
          <w:kern w:val="2"/>
        </w:rPr>
        <w:sectPr w:rsidR="00A43718" w:rsidSect="005F1670">
          <w:pgSz w:w="16838" w:h="11906" w:orient="landscape"/>
          <w:pgMar w:top="567" w:right="567" w:bottom="2552" w:left="567" w:header="709" w:footer="709" w:gutter="0"/>
          <w:cols w:space="708"/>
          <w:titlePg/>
          <w:docGrid w:linePitch="360"/>
        </w:sectPr>
      </w:pPr>
    </w:p>
    <w:tbl>
      <w:tblPr>
        <w:tblStyle w:val="1"/>
        <w:tblW w:w="5000" w:type="pct"/>
        <w:jc w:val="center"/>
        <w:tblLayout w:type="fixed"/>
        <w:tblCellMar>
          <w:left w:w="15" w:type="dxa"/>
          <w:right w:w="15" w:type="dxa"/>
        </w:tblCellMar>
        <w:tblLook w:val="04A0" w:firstRow="1" w:lastRow="0" w:firstColumn="1" w:lastColumn="0" w:noHBand="0" w:noVBand="1"/>
      </w:tblPr>
      <w:tblGrid>
        <w:gridCol w:w="704"/>
        <w:gridCol w:w="1897"/>
        <w:gridCol w:w="929"/>
        <w:gridCol w:w="939"/>
        <w:gridCol w:w="1554"/>
        <w:gridCol w:w="1284"/>
        <w:gridCol w:w="1347"/>
        <w:gridCol w:w="1161"/>
        <w:gridCol w:w="926"/>
        <w:gridCol w:w="819"/>
        <w:gridCol w:w="1136"/>
        <w:gridCol w:w="1460"/>
        <w:gridCol w:w="1538"/>
      </w:tblGrid>
      <w:tr w:rsidR="00A43718" w:rsidRPr="00A54241" w:rsidTr="005F1670">
        <w:trPr>
          <w:jc w:val="center"/>
        </w:trPr>
        <w:tc>
          <w:tcPr>
            <w:tcW w:w="224"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lastRenderedPageBreak/>
              <w:t>1.1.К.1.</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Предоставлен отчет о выполнении соглашения о порядке и условиях предоставления субсидии на выполнение муниципального задания на оказание м</w:t>
            </w:r>
            <w:r>
              <w:rPr>
                <w:spacing w:val="-6"/>
                <w:kern w:val="2"/>
              </w:rPr>
              <w:t>униципальных услуг за 1 квартал</w:t>
            </w:r>
          </w:p>
        </w:tc>
        <w:tc>
          <w:tcPr>
            <w:tcW w:w="296"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30.03.2025</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30.03.2025</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65"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Отчет о деятельности советников директора по воспитанию и взаимодействию с детскими общественными объединениями</w:t>
            </w:r>
          </w:p>
        </w:tc>
        <w:tc>
          <w:tcPr>
            <w:tcW w:w="490"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r>
      <w:tr w:rsidR="00A43718" w:rsidRPr="00A54241" w:rsidTr="005F1670">
        <w:trPr>
          <w:jc w:val="center"/>
        </w:trPr>
        <w:tc>
          <w:tcPr>
            <w:tcW w:w="224" w:type="pct"/>
            <w:tcBorders>
              <w:top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1.1.К.2.</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Предоставлен отчет о выполнении соглашения о порядке и условиях предоставления субсидии на выполнение муниципального задания на оказание м</w:t>
            </w:r>
            <w:r>
              <w:rPr>
                <w:spacing w:val="-6"/>
                <w:kern w:val="2"/>
              </w:rPr>
              <w:t>униципальных услуг за 2 квартал</w:t>
            </w:r>
          </w:p>
        </w:tc>
        <w:tc>
          <w:tcPr>
            <w:tcW w:w="296" w:type="pct"/>
            <w:tcBorders>
              <w:top w:val="single" w:sz="4" w:space="0" w:color="auto"/>
              <w:left w:val="nil"/>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Pr>
                <w:spacing w:val="-6"/>
                <w:kern w:val="2"/>
              </w:rPr>
              <w:t>30.06.2025</w:t>
            </w:r>
          </w:p>
        </w:tc>
        <w:tc>
          <w:tcPr>
            <w:tcW w:w="299" w:type="pct"/>
            <w:tcBorders>
              <w:top w:val="single" w:sz="4" w:space="0" w:color="auto"/>
              <w:left w:val="nil"/>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Pr>
                <w:spacing w:val="-6"/>
                <w:kern w:val="2"/>
              </w:rPr>
              <w:t>30.06.2025</w:t>
            </w:r>
          </w:p>
        </w:tc>
        <w:tc>
          <w:tcPr>
            <w:tcW w:w="495" w:type="pct"/>
            <w:tcBorders>
              <w:top w:val="single" w:sz="4" w:space="0" w:color="auto"/>
              <w:left w:val="nil"/>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nil"/>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top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Borders>
              <w:top w:val="single" w:sz="4" w:space="0" w:color="auto"/>
            </w:tcBorders>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Borders>
              <w:top w:val="single" w:sz="4" w:space="0" w:color="auto"/>
            </w:tcBorders>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Borders>
              <w:top w:val="single" w:sz="4" w:space="0" w:color="auto"/>
            </w:tcBorders>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Borders>
              <w:top w:val="single" w:sz="4" w:space="0" w:color="auto"/>
            </w:tcBorders>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65" w:type="pct"/>
            <w:tcBorders>
              <w:top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Отчет о деятельности советников директора по воспитанию и взаимодействию с детскими общественными объединениями</w:t>
            </w:r>
          </w:p>
        </w:tc>
        <w:tc>
          <w:tcPr>
            <w:tcW w:w="490" w:type="pct"/>
            <w:tcBorders>
              <w:top w:val="single" w:sz="4" w:space="0" w:color="auto"/>
            </w:tcBorders>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r>
      <w:tr w:rsidR="00A43718" w:rsidRPr="00A54241" w:rsidTr="005F1670">
        <w:trPr>
          <w:jc w:val="center"/>
        </w:trPr>
        <w:tc>
          <w:tcPr>
            <w:tcW w:w="224" w:type="pct"/>
          </w:tcPr>
          <w:p w:rsidR="00A43718" w:rsidRPr="00A54241" w:rsidRDefault="00A43718" w:rsidP="005F1670">
            <w:pPr>
              <w:shd w:val="clear" w:color="auto" w:fill="FFFFFF" w:themeFill="background1"/>
              <w:outlineLvl w:val="2"/>
              <w:rPr>
                <w:spacing w:val="-6"/>
                <w:kern w:val="2"/>
              </w:rPr>
            </w:pPr>
            <w:r w:rsidRPr="00A54241">
              <w:rPr>
                <w:spacing w:val="-6"/>
                <w:kern w:val="2"/>
              </w:rPr>
              <w:t>1.1.К.3.</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 xml:space="preserve">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w:t>
            </w:r>
            <w:r>
              <w:rPr>
                <w:spacing w:val="-6"/>
                <w:kern w:val="2"/>
              </w:rPr>
              <w:t>за 3 квартал</w:t>
            </w:r>
          </w:p>
        </w:tc>
        <w:tc>
          <w:tcPr>
            <w:tcW w:w="296" w:type="pct"/>
            <w:tcBorders>
              <w:top w:val="single" w:sz="4" w:space="0" w:color="auto"/>
              <w:left w:val="nil"/>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Pr>
                <w:spacing w:val="-6"/>
                <w:kern w:val="2"/>
              </w:rPr>
              <w:t>30.09.2025</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Pr>
                <w:spacing w:val="-6"/>
                <w:kern w:val="2"/>
              </w:rPr>
              <w:t>30.09.2025</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lef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65" w:type="pct"/>
          </w:tcPr>
          <w:p w:rsidR="00A43718" w:rsidRPr="00A54241" w:rsidRDefault="00A43718" w:rsidP="005F1670">
            <w:pPr>
              <w:shd w:val="clear" w:color="auto" w:fill="FFFFFF" w:themeFill="background1"/>
              <w:outlineLvl w:val="2"/>
              <w:rPr>
                <w:spacing w:val="-6"/>
                <w:kern w:val="2"/>
              </w:rPr>
            </w:pPr>
            <w:r w:rsidRPr="00A54241">
              <w:rPr>
                <w:spacing w:val="-6"/>
                <w:kern w:val="2"/>
              </w:rPr>
              <w:t>Отчет о деятельности советников директора по воспитанию и взаимодействию с детскими общественными объединениями</w:t>
            </w:r>
          </w:p>
        </w:tc>
        <w:tc>
          <w:tcPr>
            <w:tcW w:w="490" w:type="pct"/>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r>
    </w:tbl>
    <w:p w:rsidR="00A43718" w:rsidRDefault="00A43718" w:rsidP="00A43718">
      <w:pPr>
        <w:shd w:val="clear" w:color="auto" w:fill="FFFFFF" w:themeFill="background1"/>
        <w:outlineLvl w:val="2"/>
        <w:rPr>
          <w:spacing w:val="-6"/>
          <w:kern w:val="2"/>
        </w:rPr>
        <w:sectPr w:rsidR="00A43718" w:rsidSect="005F1670">
          <w:pgSz w:w="16838" w:h="11906" w:orient="landscape"/>
          <w:pgMar w:top="2552" w:right="567" w:bottom="567" w:left="567" w:header="709" w:footer="709" w:gutter="0"/>
          <w:cols w:space="708"/>
          <w:titlePg/>
          <w:docGrid w:linePitch="360"/>
        </w:sectPr>
      </w:pPr>
    </w:p>
    <w:tbl>
      <w:tblPr>
        <w:tblStyle w:val="1"/>
        <w:tblW w:w="5000" w:type="pct"/>
        <w:jc w:val="center"/>
        <w:tblLayout w:type="fixed"/>
        <w:tblCellMar>
          <w:left w:w="15" w:type="dxa"/>
          <w:right w:w="15" w:type="dxa"/>
        </w:tblCellMar>
        <w:tblLook w:val="04A0" w:firstRow="1" w:lastRow="0" w:firstColumn="1" w:lastColumn="0" w:noHBand="0" w:noVBand="1"/>
      </w:tblPr>
      <w:tblGrid>
        <w:gridCol w:w="702"/>
        <w:gridCol w:w="2411"/>
        <w:gridCol w:w="992"/>
        <w:gridCol w:w="992"/>
        <w:gridCol w:w="929"/>
        <w:gridCol w:w="1284"/>
        <w:gridCol w:w="1347"/>
        <w:gridCol w:w="1161"/>
        <w:gridCol w:w="926"/>
        <w:gridCol w:w="819"/>
        <w:gridCol w:w="1136"/>
        <w:gridCol w:w="1460"/>
        <w:gridCol w:w="1535"/>
      </w:tblGrid>
      <w:tr w:rsidR="00A43718" w:rsidRPr="00A54241" w:rsidTr="005F1670">
        <w:trPr>
          <w:jc w:val="center"/>
        </w:trPr>
        <w:tc>
          <w:tcPr>
            <w:tcW w:w="224" w:type="pct"/>
          </w:tcPr>
          <w:p w:rsidR="00A43718" w:rsidRPr="00A54241" w:rsidRDefault="00A43718" w:rsidP="005F1670">
            <w:pPr>
              <w:shd w:val="clear" w:color="auto" w:fill="FFFFFF" w:themeFill="background1"/>
              <w:outlineLvl w:val="2"/>
              <w:rPr>
                <w:spacing w:val="-6"/>
                <w:kern w:val="2"/>
              </w:rPr>
            </w:pPr>
            <w:r w:rsidRPr="00A54241">
              <w:rPr>
                <w:spacing w:val="-6"/>
                <w:kern w:val="2"/>
              </w:rPr>
              <w:lastRenderedPageBreak/>
              <w:t>1.1.К.4.</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 xml:space="preserve">Предоставлен отчет о выполнении соглашения о порядке и условиях предоставления субсидии на выполнение муниципального задания </w:t>
            </w:r>
            <w:r>
              <w:rPr>
                <w:spacing w:val="-6"/>
                <w:kern w:val="2"/>
              </w:rPr>
              <w:t>на оказание муниципальных услуг</w:t>
            </w:r>
          </w:p>
        </w:tc>
        <w:tc>
          <w:tcPr>
            <w:tcW w:w="316"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Pr>
                <w:spacing w:val="-6"/>
                <w:kern w:val="2"/>
              </w:rPr>
              <w:t>25.12.2025</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Pr>
                <w:spacing w:val="-6"/>
                <w:kern w:val="2"/>
              </w:rPr>
              <w:t>25.12.2025</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lef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65" w:type="pct"/>
          </w:tcPr>
          <w:p w:rsidR="00A43718" w:rsidRPr="00A54241" w:rsidRDefault="00A43718" w:rsidP="005F1670">
            <w:pPr>
              <w:shd w:val="clear" w:color="auto" w:fill="FFFFFF" w:themeFill="background1"/>
              <w:outlineLvl w:val="2"/>
              <w:rPr>
                <w:spacing w:val="-6"/>
                <w:kern w:val="2"/>
              </w:rPr>
            </w:pPr>
            <w:r w:rsidRPr="00A54241">
              <w:rPr>
                <w:spacing w:val="-6"/>
                <w:kern w:val="2"/>
              </w:rPr>
              <w:t>Отчет о деятельности советников директора по воспитанию и взаимодействию с детскими общественными объединениями</w:t>
            </w:r>
          </w:p>
        </w:tc>
        <w:tc>
          <w:tcPr>
            <w:tcW w:w="489" w:type="pct"/>
          </w:tcPr>
          <w:p w:rsidR="00A43718" w:rsidRPr="00A54241" w:rsidRDefault="00A43718" w:rsidP="005F1670">
            <w:pPr>
              <w:shd w:val="clear" w:color="auto" w:fill="FFFFFF" w:themeFill="background1"/>
              <w:jc w:val="center"/>
              <w:outlineLvl w:val="2"/>
              <w:rPr>
                <w:spacing w:val="-6"/>
                <w:kern w:val="2"/>
              </w:rPr>
            </w:pPr>
            <w:r>
              <w:rPr>
                <w:spacing w:val="-6"/>
                <w:kern w:val="2"/>
              </w:rPr>
              <w:t>_</w:t>
            </w:r>
          </w:p>
        </w:tc>
      </w:tr>
      <w:tr w:rsidR="00A43718" w:rsidRPr="00A54241" w:rsidTr="005F1670">
        <w:trPr>
          <w:jc w:val="center"/>
        </w:trPr>
        <w:tc>
          <w:tcPr>
            <w:tcW w:w="224" w:type="pct"/>
          </w:tcPr>
          <w:p w:rsidR="00A43718" w:rsidRPr="00A54241" w:rsidRDefault="00A43718" w:rsidP="005F1670">
            <w:pPr>
              <w:shd w:val="clear" w:color="auto" w:fill="FFFFFF" w:themeFill="background1"/>
              <w:outlineLvl w:val="2"/>
              <w:rPr>
                <w:spacing w:val="-6"/>
                <w:kern w:val="2"/>
              </w:rPr>
            </w:pPr>
            <w:r w:rsidRPr="00A54241">
              <w:rPr>
                <w:spacing w:val="-6"/>
                <w:kern w:val="2"/>
              </w:rPr>
              <w:t>1.1.К.5.</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 xml:space="preserve">Услуга по проведению 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w:t>
            </w:r>
            <w:r>
              <w:rPr>
                <w:spacing w:val="-6"/>
                <w:kern w:val="2"/>
              </w:rPr>
              <w:t>оказана</w:t>
            </w:r>
          </w:p>
        </w:tc>
        <w:tc>
          <w:tcPr>
            <w:tcW w:w="316"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25.12.2025</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25.12.2025</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lef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Фатеева Людмила Викторовна</w:t>
            </w:r>
          </w:p>
        </w:tc>
        <w:tc>
          <w:tcPr>
            <w:tcW w:w="370"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65" w:type="pct"/>
          </w:tcPr>
          <w:p w:rsidR="00A43718" w:rsidRPr="00A54241" w:rsidRDefault="00A43718" w:rsidP="005F1670">
            <w:pPr>
              <w:shd w:val="clear" w:color="auto" w:fill="FFFFFF" w:themeFill="background1"/>
              <w:outlineLvl w:val="2"/>
              <w:rPr>
                <w:spacing w:val="-6"/>
                <w:kern w:val="2"/>
              </w:rPr>
            </w:pPr>
            <w:r w:rsidRPr="00A54241">
              <w:rPr>
                <w:spacing w:val="-6"/>
                <w:kern w:val="2"/>
              </w:rPr>
              <w:t>Приказ</w:t>
            </w:r>
          </w:p>
        </w:tc>
        <w:tc>
          <w:tcPr>
            <w:tcW w:w="489" w:type="pct"/>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r>
      <w:tr w:rsidR="00A43718" w:rsidRPr="00A54241" w:rsidTr="005F1670">
        <w:trPr>
          <w:jc w:val="center"/>
        </w:trPr>
        <w:tc>
          <w:tcPr>
            <w:tcW w:w="224" w:type="pct"/>
          </w:tcPr>
          <w:p w:rsidR="00A43718" w:rsidRPr="00A54241" w:rsidRDefault="00A43718" w:rsidP="005F1670">
            <w:pPr>
              <w:shd w:val="clear" w:color="auto" w:fill="FFFFFF" w:themeFill="background1"/>
              <w:outlineLvl w:val="2"/>
              <w:rPr>
                <w:spacing w:val="-6"/>
                <w:kern w:val="2"/>
              </w:rPr>
            </w:pPr>
            <w:r w:rsidRPr="00A54241">
              <w:rPr>
                <w:spacing w:val="-6"/>
                <w:kern w:val="2"/>
              </w:rPr>
              <w:t>2.</w:t>
            </w:r>
          </w:p>
        </w:tc>
        <w:tc>
          <w:tcPr>
            <w:tcW w:w="4776" w:type="pct"/>
            <w:gridSpan w:val="12"/>
            <w:tcBorders>
              <w:top w:val="single" w:sz="4" w:space="0" w:color="auto"/>
              <w:left w:val="single" w:sz="4" w:space="0" w:color="auto"/>
              <w:bottom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Задача «Внедрение системы моральных и материальных стимулов поддержки педагогических работников»</w:t>
            </w:r>
          </w:p>
        </w:tc>
      </w:tr>
      <w:tr w:rsidR="00A43718" w:rsidRPr="00A54241" w:rsidTr="005F1670">
        <w:trPr>
          <w:jc w:val="center"/>
        </w:trPr>
        <w:tc>
          <w:tcPr>
            <w:tcW w:w="224" w:type="pct"/>
          </w:tcPr>
          <w:p w:rsidR="00A43718" w:rsidRPr="00A54241" w:rsidRDefault="00A43718" w:rsidP="005F1670">
            <w:pPr>
              <w:shd w:val="clear" w:color="auto" w:fill="FFFFFF" w:themeFill="background1"/>
              <w:outlineLvl w:val="2"/>
              <w:rPr>
                <w:spacing w:val="-6"/>
                <w:kern w:val="2"/>
              </w:rPr>
            </w:pPr>
            <w:r w:rsidRPr="00A54241">
              <w:rPr>
                <w:spacing w:val="-6"/>
                <w:kern w:val="2"/>
              </w:rPr>
              <w:t>2.1.</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Обеспечены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316"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01.01.2025</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25.12.2028</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lef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Pr>
          <w:p w:rsidR="00A43718" w:rsidRPr="00A54241" w:rsidRDefault="00A43718" w:rsidP="005F1670">
            <w:pPr>
              <w:shd w:val="clear" w:color="auto" w:fill="FFFFFF" w:themeFill="background1"/>
              <w:jc w:val="center"/>
              <w:rPr>
                <w:spacing w:val="-6"/>
                <w:kern w:val="2"/>
              </w:rPr>
            </w:pPr>
            <w:r w:rsidRPr="00A54241">
              <w:rPr>
                <w:bCs/>
                <w:spacing w:val="-6"/>
                <w:kern w:val="2"/>
              </w:rPr>
              <w:t>430 597,40</w:t>
            </w:r>
          </w:p>
        </w:tc>
        <w:tc>
          <w:tcPr>
            <w:tcW w:w="465" w:type="pct"/>
          </w:tcPr>
          <w:p w:rsidR="00A43718" w:rsidRPr="00A54241" w:rsidRDefault="00A43718" w:rsidP="005F1670">
            <w:pPr>
              <w:shd w:val="clear" w:color="auto" w:fill="FFFFFF" w:themeFill="background1"/>
              <w:outlineLvl w:val="2"/>
              <w:rPr>
                <w:spacing w:val="-6"/>
                <w:kern w:val="2"/>
              </w:rPr>
            </w:pPr>
            <w:r w:rsidRPr="00A54241">
              <w:rPr>
                <w:spacing w:val="-6"/>
                <w:kern w:val="2"/>
              </w:rPr>
              <w:t>Соглашение</w:t>
            </w:r>
          </w:p>
        </w:tc>
        <w:tc>
          <w:tcPr>
            <w:tcW w:w="489" w:type="pct"/>
          </w:tcPr>
          <w:p w:rsidR="00A43718" w:rsidRPr="00A54241" w:rsidRDefault="00A43718" w:rsidP="005F1670">
            <w:pPr>
              <w:shd w:val="clear" w:color="auto" w:fill="FFFFFF" w:themeFill="background1"/>
              <w:jc w:val="center"/>
              <w:outlineLvl w:val="2"/>
              <w:rPr>
                <w:spacing w:val="-6"/>
                <w:kern w:val="2"/>
              </w:rPr>
            </w:pPr>
            <w:r w:rsidRPr="00A54241">
              <w:rPr>
                <w:spacing w:val="-6"/>
                <w:kern w:val="2"/>
              </w:rPr>
              <w:t>Государственная интегрированная информационная система управления общественными финансами «Электронный бюджет»</w:t>
            </w:r>
          </w:p>
        </w:tc>
      </w:tr>
    </w:tbl>
    <w:p w:rsidR="00A43718" w:rsidRDefault="00A43718" w:rsidP="00A43718">
      <w:pPr>
        <w:shd w:val="clear" w:color="auto" w:fill="FFFFFF" w:themeFill="background1"/>
        <w:outlineLvl w:val="2"/>
        <w:rPr>
          <w:spacing w:val="-6"/>
          <w:kern w:val="2"/>
        </w:rPr>
        <w:sectPr w:rsidR="00A43718" w:rsidSect="005F1670">
          <w:pgSz w:w="16838" w:h="11906" w:orient="landscape"/>
          <w:pgMar w:top="567" w:right="567" w:bottom="2552" w:left="567" w:header="709" w:footer="709" w:gutter="0"/>
          <w:cols w:space="708"/>
          <w:titlePg/>
          <w:docGrid w:linePitch="360"/>
        </w:sectPr>
      </w:pPr>
    </w:p>
    <w:tbl>
      <w:tblPr>
        <w:tblStyle w:val="1"/>
        <w:tblW w:w="5000" w:type="pct"/>
        <w:jc w:val="center"/>
        <w:tblLayout w:type="fixed"/>
        <w:tblCellMar>
          <w:left w:w="15" w:type="dxa"/>
          <w:right w:w="15" w:type="dxa"/>
        </w:tblCellMar>
        <w:tblLook w:val="04A0" w:firstRow="1" w:lastRow="0" w:firstColumn="1" w:lastColumn="0" w:noHBand="0" w:noVBand="1"/>
      </w:tblPr>
      <w:tblGrid>
        <w:gridCol w:w="702"/>
        <w:gridCol w:w="2411"/>
        <w:gridCol w:w="992"/>
        <w:gridCol w:w="992"/>
        <w:gridCol w:w="929"/>
        <w:gridCol w:w="1284"/>
        <w:gridCol w:w="1347"/>
        <w:gridCol w:w="1161"/>
        <w:gridCol w:w="926"/>
        <w:gridCol w:w="819"/>
        <w:gridCol w:w="1136"/>
        <w:gridCol w:w="1755"/>
        <w:gridCol w:w="1240"/>
      </w:tblGrid>
      <w:tr w:rsidR="00A43718" w:rsidRPr="00A54241" w:rsidTr="005F1670">
        <w:trPr>
          <w:jc w:val="center"/>
        </w:trPr>
        <w:tc>
          <w:tcPr>
            <w:tcW w:w="224" w:type="pct"/>
          </w:tcPr>
          <w:p w:rsidR="00A43718" w:rsidRPr="00A54241" w:rsidRDefault="00A43718" w:rsidP="005F1670">
            <w:pPr>
              <w:shd w:val="clear" w:color="auto" w:fill="FFFFFF" w:themeFill="background1"/>
              <w:outlineLvl w:val="2"/>
              <w:rPr>
                <w:spacing w:val="-6"/>
                <w:kern w:val="2"/>
              </w:rPr>
            </w:pPr>
            <w:r w:rsidRPr="00A54241">
              <w:rPr>
                <w:spacing w:val="-6"/>
                <w:kern w:val="2"/>
              </w:rPr>
              <w:lastRenderedPageBreak/>
              <w:t>2.1.1.</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Обеспечены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(2025 год)</w:t>
            </w:r>
          </w:p>
        </w:tc>
        <w:tc>
          <w:tcPr>
            <w:tcW w:w="316"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01.01.2025</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25.12.2025</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lef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Pr>
          <w:p w:rsidR="00A43718" w:rsidRPr="00A54241" w:rsidRDefault="00A43718" w:rsidP="005F1670">
            <w:pPr>
              <w:shd w:val="clear" w:color="auto" w:fill="FFFFFF" w:themeFill="background1"/>
              <w:jc w:val="center"/>
              <w:rPr>
                <w:spacing w:val="-6"/>
                <w:kern w:val="2"/>
              </w:rPr>
            </w:pPr>
            <w:r w:rsidRPr="00A54241">
              <w:rPr>
                <w:bCs/>
                <w:spacing w:val="-6"/>
                <w:kern w:val="2"/>
              </w:rPr>
              <w:t>107 805,60</w:t>
            </w:r>
          </w:p>
        </w:tc>
        <w:tc>
          <w:tcPr>
            <w:tcW w:w="559" w:type="pct"/>
          </w:tcPr>
          <w:p w:rsidR="00A43718" w:rsidRPr="00A54241" w:rsidRDefault="00A43718" w:rsidP="005F1670">
            <w:pPr>
              <w:shd w:val="clear" w:color="auto" w:fill="FFFFFF" w:themeFill="background1"/>
              <w:outlineLvl w:val="2"/>
              <w:rPr>
                <w:spacing w:val="-6"/>
                <w:kern w:val="2"/>
              </w:rPr>
            </w:pPr>
            <w:r w:rsidRPr="00A54241">
              <w:rPr>
                <w:spacing w:val="-6"/>
                <w:kern w:val="2"/>
              </w:rPr>
              <w:t>Соглашение</w:t>
            </w:r>
          </w:p>
        </w:tc>
        <w:tc>
          <w:tcPr>
            <w:tcW w:w="395" w:type="pct"/>
          </w:tcPr>
          <w:p w:rsidR="00A43718" w:rsidRPr="00A54241" w:rsidRDefault="00A43718" w:rsidP="005F1670">
            <w:pPr>
              <w:shd w:val="clear" w:color="auto" w:fill="FFFFFF" w:themeFill="background1"/>
              <w:jc w:val="center"/>
              <w:outlineLvl w:val="2"/>
              <w:rPr>
                <w:spacing w:val="-6"/>
                <w:kern w:val="2"/>
              </w:rPr>
            </w:pPr>
            <w:r w:rsidRPr="00A54241">
              <w:rPr>
                <w:spacing w:val="-6"/>
                <w:kern w:val="2"/>
              </w:rPr>
              <w:t>Государственная интегрированная информационная система управления общественными финансами «Электронный бюджет»</w:t>
            </w:r>
          </w:p>
        </w:tc>
      </w:tr>
      <w:tr w:rsidR="00A43718" w:rsidRPr="00A54241" w:rsidTr="005F1670">
        <w:trPr>
          <w:jc w:val="center"/>
        </w:trPr>
        <w:tc>
          <w:tcPr>
            <w:tcW w:w="224" w:type="pct"/>
          </w:tcPr>
          <w:p w:rsidR="00A43718" w:rsidRPr="00A54241" w:rsidRDefault="00A43718" w:rsidP="005F1670">
            <w:pPr>
              <w:shd w:val="clear" w:color="auto" w:fill="FFFFFF" w:themeFill="background1"/>
              <w:outlineLvl w:val="2"/>
              <w:rPr>
                <w:spacing w:val="-6"/>
                <w:kern w:val="2"/>
              </w:rPr>
            </w:pPr>
            <w:r w:rsidRPr="00A54241">
              <w:rPr>
                <w:spacing w:val="-6"/>
                <w:kern w:val="2"/>
              </w:rPr>
              <w:t>2.1.К.1.</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Предоставлены отчеты о выполнении соглашения о порядке и условиях предоставления субсидии на выполнение муниципального задания на оказание муниципальных услуг за 1 квартал</w:t>
            </w:r>
          </w:p>
          <w:p w:rsidR="00A43718" w:rsidRPr="00A54241" w:rsidRDefault="00A43718" w:rsidP="005F1670">
            <w:pPr>
              <w:shd w:val="clear" w:color="auto" w:fill="FFFFFF" w:themeFill="background1"/>
              <w:outlineLvl w:val="2"/>
              <w:rPr>
                <w:spacing w:val="-6"/>
                <w:kern w:val="2"/>
              </w:rPr>
            </w:pPr>
          </w:p>
        </w:tc>
        <w:tc>
          <w:tcPr>
            <w:tcW w:w="316"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30.03.2025</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outlineLvl w:val="2"/>
              <w:rPr>
                <w:spacing w:val="-6"/>
                <w:ker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30.03.2025</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outlineLvl w:val="2"/>
              <w:rPr>
                <w:spacing w:val="-6"/>
                <w:kern w:val="2"/>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lef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559" w:type="pct"/>
          </w:tcPr>
          <w:p w:rsidR="00A43718" w:rsidRPr="00A54241" w:rsidRDefault="00A43718" w:rsidP="005F1670">
            <w:pPr>
              <w:shd w:val="clear" w:color="auto" w:fill="FFFFFF" w:themeFill="background1"/>
              <w:outlineLvl w:val="2"/>
              <w:rPr>
                <w:spacing w:val="-6"/>
                <w:kern w:val="2"/>
              </w:rPr>
            </w:pPr>
            <w:r w:rsidRPr="00A54241">
              <w:rPr>
                <w:spacing w:val="-6"/>
                <w:kern w:val="2"/>
              </w:rPr>
              <w:t>Отчет о выполнении соглашения о порядке и условиях предоставления субсидии на выполнение муниципального задания на оказание муниципальных услуг</w:t>
            </w:r>
          </w:p>
        </w:tc>
        <w:tc>
          <w:tcPr>
            <w:tcW w:w="395" w:type="pct"/>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r>
      <w:tr w:rsidR="00A43718" w:rsidRPr="00A54241" w:rsidTr="005F1670">
        <w:trPr>
          <w:jc w:val="center"/>
        </w:trPr>
        <w:tc>
          <w:tcPr>
            <w:tcW w:w="224" w:type="pct"/>
          </w:tcPr>
          <w:p w:rsidR="00A43718" w:rsidRPr="00A54241" w:rsidRDefault="00A43718" w:rsidP="005F1670">
            <w:pPr>
              <w:shd w:val="clear" w:color="auto" w:fill="FFFFFF" w:themeFill="background1"/>
              <w:outlineLvl w:val="2"/>
              <w:rPr>
                <w:spacing w:val="-6"/>
                <w:kern w:val="2"/>
              </w:rPr>
            </w:pPr>
            <w:r w:rsidRPr="00A54241">
              <w:rPr>
                <w:spacing w:val="-6"/>
                <w:kern w:val="2"/>
              </w:rPr>
              <w:t>2.1.К.2.</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за 2 квартал</w:t>
            </w:r>
          </w:p>
          <w:p w:rsidR="00A43718" w:rsidRPr="00A54241" w:rsidRDefault="00A43718" w:rsidP="005F1670">
            <w:pPr>
              <w:shd w:val="clear" w:color="auto" w:fill="FFFFFF" w:themeFill="background1"/>
              <w:outlineLvl w:val="2"/>
              <w:rPr>
                <w:spacing w:val="-6"/>
                <w:kern w:val="2"/>
              </w:rPr>
            </w:pPr>
          </w:p>
        </w:tc>
        <w:tc>
          <w:tcPr>
            <w:tcW w:w="316"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30.06.2025</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outlineLvl w:val="2"/>
              <w:rPr>
                <w:spacing w:val="-6"/>
                <w:ker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30.06.2025</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outlineLvl w:val="2"/>
              <w:rPr>
                <w:spacing w:val="-6"/>
                <w:kern w:val="2"/>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lef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559" w:type="pct"/>
          </w:tcPr>
          <w:p w:rsidR="00A43718" w:rsidRPr="00A54241" w:rsidRDefault="00A43718" w:rsidP="005F1670">
            <w:pPr>
              <w:shd w:val="clear" w:color="auto" w:fill="FFFFFF" w:themeFill="background1"/>
              <w:outlineLvl w:val="2"/>
              <w:rPr>
                <w:spacing w:val="-6"/>
                <w:kern w:val="2"/>
              </w:rPr>
            </w:pPr>
            <w:r w:rsidRPr="00A54241">
              <w:rPr>
                <w:spacing w:val="-6"/>
                <w:kern w:val="2"/>
              </w:rPr>
              <w:t>Отчет о выполнении соглашения о порядке и условиях предоставления субсидии на выполнение муниципального задания на оказание муниципальных услуг</w:t>
            </w:r>
          </w:p>
        </w:tc>
        <w:tc>
          <w:tcPr>
            <w:tcW w:w="395" w:type="pct"/>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r>
    </w:tbl>
    <w:p w:rsidR="00A43718" w:rsidRDefault="00A43718" w:rsidP="00A43718">
      <w:pPr>
        <w:shd w:val="clear" w:color="auto" w:fill="FFFFFF" w:themeFill="background1"/>
        <w:outlineLvl w:val="2"/>
        <w:rPr>
          <w:spacing w:val="-6"/>
          <w:kern w:val="2"/>
        </w:rPr>
        <w:sectPr w:rsidR="00A43718" w:rsidSect="005F1670">
          <w:pgSz w:w="16838" w:h="11906" w:orient="landscape"/>
          <w:pgMar w:top="2552" w:right="567" w:bottom="567" w:left="567" w:header="709" w:footer="709" w:gutter="0"/>
          <w:cols w:space="708"/>
          <w:titlePg/>
          <w:docGrid w:linePitch="360"/>
        </w:sectPr>
      </w:pPr>
    </w:p>
    <w:tbl>
      <w:tblPr>
        <w:tblStyle w:val="1"/>
        <w:tblW w:w="5000" w:type="pct"/>
        <w:jc w:val="center"/>
        <w:tblLayout w:type="fixed"/>
        <w:tblCellMar>
          <w:left w:w="15" w:type="dxa"/>
          <w:right w:w="15" w:type="dxa"/>
        </w:tblCellMar>
        <w:tblLook w:val="04A0" w:firstRow="1" w:lastRow="0" w:firstColumn="1" w:lastColumn="0" w:noHBand="0" w:noVBand="1"/>
      </w:tblPr>
      <w:tblGrid>
        <w:gridCol w:w="702"/>
        <w:gridCol w:w="2411"/>
        <w:gridCol w:w="992"/>
        <w:gridCol w:w="992"/>
        <w:gridCol w:w="929"/>
        <w:gridCol w:w="1284"/>
        <w:gridCol w:w="1347"/>
        <w:gridCol w:w="1161"/>
        <w:gridCol w:w="926"/>
        <w:gridCol w:w="819"/>
        <w:gridCol w:w="1136"/>
        <w:gridCol w:w="1755"/>
        <w:gridCol w:w="1240"/>
      </w:tblGrid>
      <w:tr w:rsidR="00A43718" w:rsidRPr="00A54241" w:rsidTr="005F1670">
        <w:trPr>
          <w:jc w:val="center"/>
        </w:trPr>
        <w:tc>
          <w:tcPr>
            <w:tcW w:w="224" w:type="pct"/>
          </w:tcPr>
          <w:p w:rsidR="00A43718" w:rsidRPr="00A54241" w:rsidRDefault="00A43718" w:rsidP="005F1670">
            <w:pPr>
              <w:shd w:val="clear" w:color="auto" w:fill="FFFFFF" w:themeFill="background1"/>
              <w:outlineLvl w:val="2"/>
              <w:rPr>
                <w:spacing w:val="-6"/>
                <w:kern w:val="2"/>
              </w:rPr>
            </w:pPr>
            <w:r w:rsidRPr="00A54241">
              <w:rPr>
                <w:spacing w:val="-6"/>
                <w:kern w:val="2"/>
              </w:rPr>
              <w:lastRenderedPageBreak/>
              <w:t>2.1.К.3.</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за 3 квартал</w:t>
            </w:r>
          </w:p>
          <w:p w:rsidR="00A43718" w:rsidRPr="00A54241" w:rsidRDefault="00A43718" w:rsidP="005F1670">
            <w:pPr>
              <w:shd w:val="clear" w:color="auto" w:fill="FFFFFF" w:themeFill="background1"/>
              <w:outlineLvl w:val="2"/>
              <w:rPr>
                <w:spacing w:val="-6"/>
                <w:kern w:val="2"/>
              </w:rPr>
            </w:pPr>
          </w:p>
        </w:tc>
        <w:tc>
          <w:tcPr>
            <w:tcW w:w="316"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30.09.2025</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outlineLvl w:val="2"/>
              <w:rPr>
                <w:spacing w:val="-6"/>
                <w:ker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30.09.2025</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outlineLvl w:val="2"/>
              <w:rPr>
                <w:spacing w:val="-6"/>
                <w:kern w:val="2"/>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lef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559" w:type="pct"/>
          </w:tcPr>
          <w:p w:rsidR="00A43718" w:rsidRPr="00A54241" w:rsidRDefault="00A43718" w:rsidP="005F1670">
            <w:pPr>
              <w:shd w:val="clear" w:color="auto" w:fill="FFFFFF" w:themeFill="background1"/>
              <w:outlineLvl w:val="2"/>
              <w:rPr>
                <w:spacing w:val="-6"/>
                <w:kern w:val="2"/>
              </w:rPr>
            </w:pPr>
            <w:r w:rsidRPr="00A54241">
              <w:rPr>
                <w:spacing w:val="-6"/>
                <w:kern w:val="2"/>
              </w:rPr>
              <w:t>Отчет о выполнении соглашения о порядке и условиях предоставления субсидии на выполнение муниципального задания на оказание муниципальных услуг</w:t>
            </w:r>
          </w:p>
        </w:tc>
        <w:tc>
          <w:tcPr>
            <w:tcW w:w="395" w:type="pct"/>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r>
      <w:tr w:rsidR="00A43718" w:rsidRPr="00A54241" w:rsidTr="005F1670">
        <w:trPr>
          <w:jc w:val="center"/>
        </w:trPr>
        <w:tc>
          <w:tcPr>
            <w:tcW w:w="224" w:type="pct"/>
          </w:tcPr>
          <w:p w:rsidR="00A43718" w:rsidRPr="00A54241" w:rsidRDefault="00A43718" w:rsidP="005F1670">
            <w:pPr>
              <w:shd w:val="clear" w:color="auto" w:fill="FFFFFF" w:themeFill="background1"/>
              <w:outlineLvl w:val="2"/>
              <w:rPr>
                <w:spacing w:val="-6"/>
                <w:kern w:val="2"/>
              </w:rPr>
            </w:pPr>
            <w:r w:rsidRPr="00A54241">
              <w:rPr>
                <w:spacing w:val="-6"/>
                <w:kern w:val="2"/>
              </w:rPr>
              <w:t>2.1.К.4.</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w:t>
            </w:r>
          </w:p>
          <w:p w:rsidR="00A43718" w:rsidRPr="00A54241" w:rsidRDefault="00A43718" w:rsidP="005F1670">
            <w:pPr>
              <w:shd w:val="clear" w:color="auto" w:fill="FFFFFF" w:themeFill="background1"/>
              <w:outlineLvl w:val="2"/>
              <w:rPr>
                <w:spacing w:val="-6"/>
                <w:kern w:val="2"/>
              </w:rPr>
            </w:pPr>
          </w:p>
        </w:tc>
        <w:tc>
          <w:tcPr>
            <w:tcW w:w="316"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25.12.2025</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outlineLvl w:val="2"/>
              <w:rPr>
                <w:spacing w:val="-6"/>
                <w:ker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25.12.2025</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outlineLvl w:val="2"/>
              <w:rPr>
                <w:spacing w:val="-6"/>
                <w:kern w:val="2"/>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lef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559" w:type="pct"/>
          </w:tcPr>
          <w:p w:rsidR="00A43718" w:rsidRPr="00A54241" w:rsidRDefault="00A43718" w:rsidP="005F1670">
            <w:pPr>
              <w:shd w:val="clear" w:color="auto" w:fill="FFFFFF" w:themeFill="background1"/>
              <w:outlineLvl w:val="2"/>
              <w:rPr>
                <w:spacing w:val="-6"/>
                <w:kern w:val="2"/>
              </w:rPr>
            </w:pPr>
            <w:r w:rsidRPr="00A54241">
              <w:rPr>
                <w:spacing w:val="-6"/>
                <w:kern w:val="2"/>
              </w:rPr>
              <w:t>Отчет о выполнении соглашения о порядке и условиях предоставления субсидии на выполнение муниципального задания на оказание муниципальных услуг</w:t>
            </w:r>
          </w:p>
        </w:tc>
        <w:tc>
          <w:tcPr>
            <w:tcW w:w="395" w:type="pct"/>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tabs>
                <w:tab w:val="left" w:pos="1382"/>
              </w:tabs>
              <w:rPr>
                <w:spacing w:val="-6"/>
                <w:kern w:val="2"/>
              </w:rPr>
            </w:pPr>
            <w:r w:rsidRPr="00A54241">
              <w:rPr>
                <w:spacing w:val="-6"/>
                <w:kern w:val="2"/>
              </w:rPr>
              <w:tab/>
            </w:r>
          </w:p>
          <w:p w:rsidR="00A43718" w:rsidRPr="00A54241" w:rsidRDefault="00A43718" w:rsidP="005F1670">
            <w:pPr>
              <w:shd w:val="clear" w:color="auto" w:fill="FFFFFF" w:themeFill="background1"/>
              <w:jc w:val="center"/>
              <w:outlineLvl w:val="2"/>
              <w:rPr>
                <w:spacing w:val="-6"/>
                <w:kern w:val="2"/>
              </w:rPr>
            </w:pPr>
          </w:p>
        </w:tc>
      </w:tr>
      <w:tr w:rsidR="00A43718" w:rsidRPr="00A54241" w:rsidTr="005F1670">
        <w:trPr>
          <w:jc w:val="center"/>
        </w:trPr>
        <w:tc>
          <w:tcPr>
            <w:tcW w:w="224" w:type="pct"/>
          </w:tcPr>
          <w:p w:rsidR="00A43718" w:rsidRPr="00A54241" w:rsidRDefault="00A43718" w:rsidP="005F1670">
            <w:pPr>
              <w:shd w:val="clear" w:color="auto" w:fill="FFFFFF" w:themeFill="background1"/>
              <w:outlineLvl w:val="2"/>
              <w:rPr>
                <w:spacing w:val="-6"/>
                <w:kern w:val="2"/>
              </w:rPr>
            </w:pPr>
            <w:r w:rsidRPr="00A54241">
              <w:rPr>
                <w:spacing w:val="-6"/>
                <w:kern w:val="2"/>
              </w:rPr>
              <w:t>2.1.К.5.</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Услуга оказана</w:t>
            </w:r>
          </w:p>
        </w:tc>
        <w:tc>
          <w:tcPr>
            <w:tcW w:w="316"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25.12.2025</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25.12.2025</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lef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559" w:type="pct"/>
          </w:tcPr>
          <w:p w:rsidR="00A43718" w:rsidRPr="00A54241" w:rsidRDefault="00A43718" w:rsidP="005F1670">
            <w:pPr>
              <w:shd w:val="clear" w:color="auto" w:fill="FFFFFF" w:themeFill="background1"/>
              <w:outlineLvl w:val="2"/>
              <w:rPr>
                <w:spacing w:val="-6"/>
                <w:kern w:val="2"/>
              </w:rPr>
            </w:pPr>
            <w:r w:rsidRPr="00A54241">
              <w:rPr>
                <w:spacing w:val="-6"/>
                <w:kern w:val="2"/>
              </w:rPr>
              <w:t>Приказ</w:t>
            </w:r>
          </w:p>
        </w:tc>
        <w:tc>
          <w:tcPr>
            <w:tcW w:w="395" w:type="pct"/>
          </w:tcPr>
          <w:p w:rsidR="00A43718" w:rsidRPr="00A54241" w:rsidRDefault="00A43718" w:rsidP="005F1670">
            <w:pPr>
              <w:shd w:val="clear" w:color="auto" w:fill="FFFFFF" w:themeFill="background1"/>
              <w:jc w:val="center"/>
              <w:outlineLvl w:val="2"/>
              <w:rPr>
                <w:spacing w:val="-6"/>
                <w:kern w:val="2"/>
              </w:rPr>
            </w:pPr>
            <w:r w:rsidRPr="00A54241">
              <w:rPr>
                <w:spacing w:val="-6"/>
                <w:kern w:val="2"/>
              </w:rPr>
              <w:t>-</w:t>
            </w:r>
          </w:p>
        </w:tc>
      </w:tr>
    </w:tbl>
    <w:p w:rsidR="00A43718" w:rsidRDefault="00A43718" w:rsidP="00A43718">
      <w:pPr>
        <w:shd w:val="clear" w:color="auto" w:fill="FFFFFF" w:themeFill="background1"/>
        <w:outlineLvl w:val="2"/>
        <w:rPr>
          <w:spacing w:val="-6"/>
          <w:kern w:val="2"/>
        </w:rPr>
        <w:sectPr w:rsidR="00A43718" w:rsidSect="005F1670">
          <w:pgSz w:w="16838" w:h="11906" w:orient="landscape"/>
          <w:pgMar w:top="567" w:right="567" w:bottom="2552" w:left="567" w:header="709" w:footer="709" w:gutter="0"/>
          <w:cols w:space="708"/>
          <w:titlePg/>
          <w:docGrid w:linePitch="360"/>
        </w:sectPr>
      </w:pPr>
    </w:p>
    <w:tbl>
      <w:tblPr>
        <w:tblStyle w:val="1"/>
        <w:tblW w:w="5000" w:type="pct"/>
        <w:jc w:val="center"/>
        <w:tblLayout w:type="fixed"/>
        <w:tblCellMar>
          <w:left w:w="15" w:type="dxa"/>
          <w:right w:w="15" w:type="dxa"/>
        </w:tblCellMar>
        <w:tblLook w:val="04A0" w:firstRow="1" w:lastRow="0" w:firstColumn="1" w:lastColumn="0" w:noHBand="0" w:noVBand="1"/>
      </w:tblPr>
      <w:tblGrid>
        <w:gridCol w:w="561"/>
        <w:gridCol w:w="2552"/>
        <w:gridCol w:w="992"/>
        <w:gridCol w:w="992"/>
        <w:gridCol w:w="929"/>
        <w:gridCol w:w="1284"/>
        <w:gridCol w:w="1347"/>
        <w:gridCol w:w="1161"/>
        <w:gridCol w:w="926"/>
        <w:gridCol w:w="819"/>
        <w:gridCol w:w="1136"/>
        <w:gridCol w:w="1755"/>
        <w:gridCol w:w="1240"/>
      </w:tblGrid>
      <w:tr w:rsidR="00A43718" w:rsidRPr="00A54241" w:rsidTr="005F1670">
        <w:trPr>
          <w:jc w:val="center"/>
        </w:trPr>
        <w:tc>
          <w:tcPr>
            <w:tcW w:w="179" w:type="pct"/>
          </w:tcPr>
          <w:p w:rsidR="00A43718" w:rsidRPr="00A54241" w:rsidRDefault="00A43718" w:rsidP="005F1670">
            <w:pPr>
              <w:shd w:val="clear" w:color="auto" w:fill="FFFFFF" w:themeFill="background1"/>
              <w:outlineLvl w:val="2"/>
              <w:rPr>
                <w:spacing w:val="-6"/>
                <w:kern w:val="2"/>
              </w:rPr>
            </w:pPr>
            <w:r w:rsidRPr="00A54241">
              <w:rPr>
                <w:spacing w:val="-6"/>
                <w:kern w:val="2"/>
              </w:rPr>
              <w:lastRenderedPageBreak/>
              <w:t>2.2.</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316"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01.01.2025</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25.12.2028</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lef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Pr>
          <w:p w:rsidR="00A43718" w:rsidRPr="00A54241" w:rsidRDefault="00A43718" w:rsidP="005F1670">
            <w:pPr>
              <w:shd w:val="clear" w:color="auto" w:fill="FFFFFF" w:themeFill="background1"/>
              <w:jc w:val="center"/>
              <w:rPr>
                <w:spacing w:val="-6"/>
                <w:kern w:val="2"/>
              </w:rPr>
            </w:pPr>
            <w:r w:rsidRPr="00A54241">
              <w:rPr>
                <w:bCs/>
                <w:spacing w:val="-6"/>
                <w:kern w:val="2"/>
              </w:rPr>
              <w:t>4 374,80</w:t>
            </w:r>
          </w:p>
        </w:tc>
        <w:tc>
          <w:tcPr>
            <w:tcW w:w="559" w:type="pct"/>
          </w:tcPr>
          <w:p w:rsidR="00A43718" w:rsidRPr="00A54241" w:rsidRDefault="00A43718" w:rsidP="005F1670">
            <w:pPr>
              <w:shd w:val="clear" w:color="auto" w:fill="FFFFFF" w:themeFill="background1"/>
              <w:outlineLvl w:val="2"/>
              <w:rPr>
                <w:spacing w:val="-6"/>
                <w:kern w:val="2"/>
              </w:rPr>
            </w:pPr>
            <w:r w:rsidRPr="00A54241">
              <w:rPr>
                <w:spacing w:val="-6"/>
                <w:kern w:val="2"/>
              </w:rPr>
              <w:t>Соглашение</w:t>
            </w:r>
          </w:p>
        </w:tc>
        <w:tc>
          <w:tcPr>
            <w:tcW w:w="395" w:type="pct"/>
          </w:tcPr>
          <w:p w:rsidR="00A43718" w:rsidRPr="00A54241" w:rsidRDefault="00A43718" w:rsidP="005F1670">
            <w:pPr>
              <w:shd w:val="clear" w:color="auto" w:fill="FFFFFF" w:themeFill="background1"/>
              <w:jc w:val="center"/>
              <w:outlineLvl w:val="2"/>
              <w:rPr>
                <w:spacing w:val="-6"/>
                <w:kern w:val="2"/>
              </w:rPr>
            </w:pPr>
            <w:r w:rsidRPr="00A54241">
              <w:rPr>
                <w:spacing w:val="-6"/>
                <w:kern w:val="2"/>
              </w:rPr>
              <w:t>Государственная интегрированная информационная система управления общественными финансами «Электронный бюджет»</w:t>
            </w:r>
          </w:p>
        </w:tc>
      </w:tr>
      <w:tr w:rsidR="00A43718" w:rsidRPr="00A54241" w:rsidTr="005F1670">
        <w:trPr>
          <w:jc w:val="center"/>
        </w:trPr>
        <w:tc>
          <w:tcPr>
            <w:tcW w:w="179" w:type="pct"/>
          </w:tcPr>
          <w:p w:rsidR="00A43718" w:rsidRPr="00A54241" w:rsidRDefault="00A43718" w:rsidP="005F1670">
            <w:pPr>
              <w:shd w:val="clear" w:color="auto" w:fill="FFFFFF" w:themeFill="background1"/>
              <w:outlineLvl w:val="2"/>
              <w:rPr>
                <w:spacing w:val="-6"/>
                <w:kern w:val="2"/>
              </w:rPr>
            </w:pPr>
            <w:r w:rsidRPr="00A54241">
              <w:rPr>
                <w:spacing w:val="-6"/>
                <w:kern w:val="2"/>
              </w:rPr>
              <w:t>2.2.</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 (2025 год)</w:t>
            </w:r>
          </w:p>
        </w:tc>
        <w:tc>
          <w:tcPr>
            <w:tcW w:w="316"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01.01.2025</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25.12.2025</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lef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Pr>
          <w:p w:rsidR="00A43718" w:rsidRPr="00A54241" w:rsidRDefault="00A43718" w:rsidP="005F1670">
            <w:pPr>
              <w:shd w:val="clear" w:color="auto" w:fill="FFFFFF" w:themeFill="background1"/>
              <w:jc w:val="center"/>
              <w:rPr>
                <w:spacing w:val="-6"/>
                <w:kern w:val="2"/>
              </w:rPr>
            </w:pPr>
            <w:r w:rsidRPr="00A54241">
              <w:rPr>
                <w:bCs/>
                <w:spacing w:val="-6"/>
                <w:kern w:val="2"/>
              </w:rPr>
              <w:t>1093,70</w:t>
            </w:r>
          </w:p>
        </w:tc>
        <w:tc>
          <w:tcPr>
            <w:tcW w:w="559" w:type="pct"/>
          </w:tcPr>
          <w:p w:rsidR="00A43718" w:rsidRPr="00A54241" w:rsidRDefault="00A43718" w:rsidP="005F1670">
            <w:pPr>
              <w:shd w:val="clear" w:color="auto" w:fill="FFFFFF" w:themeFill="background1"/>
              <w:outlineLvl w:val="2"/>
              <w:rPr>
                <w:spacing w:val="-6"/>
                <w:kern w:val="2"/>
              </w:rPr>
            </w:pPr>
            <w:r w:rsidRPr="00A54241">
              <w:rPr>
                <w:spacing w:val="-6"/>
                <w:kern w:val="2"/>
              </w:rPr>
              <w:t>Соглашение</w:t>
            </w:r>
          </w:p>
        </w:tc>
        <w:tc>
          <w:tcPr>
            <w:tcW w:w="395" w:type="pct"/>
          </w:tcPr>
          <w:p w:rsidR="00A43718" w:rsidRPr="00A54241" w:rsidRDefault="00A43718" w:rsidP="005F1670">
            <w:pPr>
              <w:shd w:val="clear" w:color="auto" w:fill="FFFFFF" w:themeFill="background1"/>
              <w:jc w:val="center"/>
              <w:outlineLvl w:val="2"/>
              <w:rPr>
                <w:spacing w:val="-6"/>
                <w:kern w:val="2"/>
              </w:rPr>
            </w:pPr>
            <w:r w:rsidRPr="00A54241">
              <w:rPr>
                <w:spacing w:val="-6"/>
                <w:kern w:val="2"/>
              </w:rPr>
              <w:t>Государственная интегрированная информационная система управления общественными финансами «Электронный бюджет»</w:t>
            </w:r>
          </w:p>
        </w:tc>
      </w:tr>
    </w:tbl>
    <w:p w:rsidR="00A43718" w:rsidRDefault="00A43718" w:rsidP="00A43718">
      <w:pPr>
        <w:shd w:val="clear" w:color="auto" w:fill="FFFFFF" w:themeFill="background1"/>
        <w:outlineLvl w:val="2"/>
        <w:rPr>
          <w:spacing w:val="-6"/>
          <w:kern w:val="2"/>
        </w:rPr>
        <w:sectPr w:rsidR="00A43718" w:rsidSect="005F1670">
          <w:pgSz w:w="16838" w:h="11906" w:orient="landscape"/>
          <w:pgMar w:top="2552" w:right="567" w:bottom="567" w:left="567" w:header="709" w:footer="709" w:gutter="0"/>
          <w:cols w:space="708"/>
          <w:titlePg/>
          <w:docGrid w:linePitch="360"/>
        </w:sectPr>
      </w:pPr>
    </w:p>
    <w:tbl>
      <w:tblPr>
        <w:tblStyle w:val="1"/>
        <w:tblW w:w="5000" w:type="pct"/>
        <w:jc w:val="center"/>
        <w:tblLayout w:type="fixed"/>
        <w:tblCellMar>
          <w:left w:w="15" w:type="dxa"/>
          <w:right w:w="15" w:type="dxa"/>
        </w:tblCellMar>
        <w:tblLook w:val="04A0" w:firstRow="1" w:lastRow="0" w:firstColumn="1" w:lastColumn="0" w:noHBand="0" w:noVBand="1"/>
      </w:tblPr>
      <w:tblGrid>
        <w:gridCol w:w="704"/>
        <w:gridCol w:w="2408"/>
        <w:gridCol w:w="993"/>
        <w:gridCol w:w="992"/>
        <w:gridCol w:w="929"/>
        <w:gridCol w:w="1284"/>
        <w:gridCol w:w="1347"/>
        <w:gridCol w:w="1161"/>
        <w:gridCol w:w="926"/>
        <w:gridCol w:w="819"/>
        <w:gridCol w:w="1136"/>
        <w:gridCol w:w="1755"/>
        <w:gridCol w:w="1240"/>
      </w:tblGrid>
      <w:tr w:rsidR="00A43718" w:rsidRPr="00A54241" w:rsidTr="005F1670">
        <w:trPr>
          <w:jc w:val="center"/>
        </w:trPr>
        <w:tc>
          <w:tcPr>
            <w:tcW w:w="224" w:type="pct"/>
          </w:tcPr>
          <w:p w:rsidR="00A43718" w:rsidRPr="00A54241" w:rsidRDefault="00A43718" w:rsidP="005F1670">
            <w:pPr>
              <w:shd w:val="clear" w:color="auto" w:fill="FFFFFF" w:themeFill="background1"/>
              <w:outlineLvl w:val="2"/>
              <w:rPr>
                <w:spacing w:val="-6"/>
                <w:kern w:val="2"/>
              </w:rPr>
            </w:pPr>
            <w:r w:rsidRPr="00A54241">
              <w:rPr>
                <w:spacing w:val="-6"/>
                <w:kern w:val="2"/>
              </w:rPr>
              <w:lastRenderedPageBreak/>
              <w:t>2.2.К.1.</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Предоставлены отчеты о выполнении соглашения о порядке и условиях предоставления субсидии на выполнение муниципального задания на оказание муниципальных услуг за 1 квартал</w:t>
            </w:r>
          </w:p>
        </w:tc>
        <w:tc>
          <w:tcPr>
            <w:tcW w:w="316"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30.03.2025</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outlineLvl w:val="2"/>
              <w:rPr>
                <w:spacing w:val="-6"/>
                <w:ker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30.03.2025</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outlineLvl w:val="2"/>
              <w:rPr>
                <w:spacing w:val="-6"/>
                <w:kern w:val="2"/>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lef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559" w:type="pct"/>
          </w:tcPr>
          <w:p w:rsidR="00A43718" w:rsidRPr="00A54241" w:rsidRDefault="00A43718" w:rsidP="005F1670">
            <w:pPr>
              <w:shd w:val="clear" w:color="auto" w:fill="FFFFFF" w:themeFill="background1"/>
              <w:outlineLvl w:val="2"/>
              <w:rPr>
                <w:spacing w:val="-6"/>
                <w:kern w:val="2"/>
              </w:rPr>
            </w:pPr>
            <w:r w:rsidRPr="00A54241">
              <w:rPr>
                <w:spacing w:val="-6"/>
                <w:kern w:val="2"/>
              </w:rPr>
              <w:t>Отчет о выполнении соглашения о порядке и условиях предоставления субсидии на выполнение муниципального задания на оказание муниципальных услуг</w:t>
            </w:r>
          </w:p>
        </w:tc>
        <w:tc>
          <w:tcPr>
            <w:tcW w:w="395" w:type="pct"/>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r>
      <w:tr w:rsidR="00A43718" w:rsidRPr="00A54241" w:rsidTr="005F1670">
        <w:trPr>
          <w:jc w:val="center"/>
        </w:trPr>
        <w:tc>
          <w:tcPr>
            <w:tcW w:w="224" w:type="pct"/>
          </w:tcPr>
          <w:p w:rsidR="00A43718" w:rsidRPr="00A54241" w:rsidRDefault="00A43718" w:rsidP="005F1670">
            <w:pPr>
              <w:shd w:val="clear" w:color="auto" w:fill="FFFFFF" w:themeFill="background1"/>
              <w:outlineLvl w:val="2"/>
              <w:rPr>
                <w:spacing w:val="-6"/>
                <w:kern w:val="2"/>
              </w:rPr>
            </w:pPr>
            <w:r w:rsidRPr="00A54241">
              <w:rPr>
                <w:spacing w:val="-6"/>
                <w:kern w:val="2"/>
              </w:rPr>
              <w:t>2.2.К.2.</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Предоставлены отчеты о выполнении соглашения о порядке и условиях предоставления субсидии на выполнение муниципального задания на оказание муниципальных услуг за 2 квартал</w:t>
            </w:r>
          </w:p>
        </w:tc>
        <w:tc>
          <w:tcPr>
            <w:tcW w:w="316"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30.06.2025</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outlineLvl w:val="2"/>
              <w:rPr>
                <w:spacing w:val="-6"/>
                <w:ker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30.06.2025</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outlineLvl w:val="2"/>
              <w:rPr>
                <w:spacing w:val="-6"/>
                <w:kern w:val="2"/>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lef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559" w:type="pct"/>
          </w:tcPr>
          <w:p w:rsidR="00A43718" w:rsidRPr="00A54241" w:rsidRDefault="00A43718" w:rsidP="005F1670">
            <w:pPr>
              <w:shd w:val="clear" w:color="auto" w:fill="FFFFFF" w:themeFill="background1"/>
              <w:outlineLvl w:val="2"/>
              <w:rPr>
                <w:spacing w:val="-6"/>
                <w:kern w:val="2"/>
              </w:rPr>
            </w:pPr>
            <w:r w:rsidRPr="00A54241">
              <w:rPr>
                <w:spacing w:val="-6"/>
                <w:kern w:val="2"/>
              </w:rPr>
              <w:t>Отчет о выполнении соглашения о порядке и условиях предоставления субсидии на выполнение муниципального задания на оказание муниципальных услуг</w:t>
            </w:r>
          </w:p>
        </w:tc>
        <w:tc>
          <w:tcPr>
            <w:tcW w:w="395" w:type="pct"/>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r>
      <w:tr w:rsidR="00A43718" w:rsidRPr="00A54241" w:rsidTr="005F1670">
        <w:trPr>
          <w:jc w:val="center"/>
        </w:trPr>
        <w:tc>
          <w:tcPr>
            <w:tcW w:w="224" w:type="pct"/>
          </w:tcPr>
          <w:p w:rsidR="00A43718" w:rsidRPr="00A54241" w:rsidRDefault="00A43718" w:rsidP="005F1670">
            <w:pPr>
              <w:shd w:val="clear" w:color="auto" w:fill="FFFFFF" w:themeFill="background1"/>
              <w:outlineLvl w:val="2"/>
              <w:rPr>
                <w:spacing w:val="-6"/>
                <w:kern w:val="2"/>
              </w:rPr>
            </w:pPr>
            <w:r w:rsidRPr="00A54241">
              <w:rPr>
                <w:spacing w:val="-6"/>
                <w:kern w:val="2"/>
              </w:rPr>
              <w:t>2.2.К.3.</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Предоставлены отчеты о выполнении соглашения о порядке и условиях предоставления субсидии на выполнение муниципального задания на оказание муниципальных услуг за 3 квартал</w:t>
            </w:r>
          </w:p>
          <w:p w:rsidR="00A43718" w:rsidRPr="00A54241" w:rsidRDefault="00A43718" w:rsidP="005F1670">
            <w:pPr>
              <w:shd w:val="clear" w:color="auto" w:fill="FFFFFF" w:themeFill="background1"/>
              <w:outlineLvl w:val="2"/>
              <w:rPr>
                <w:spacing w:val="-6"/>
                <w:kern w:val="2"/>
              </w:rPr>
            </w:pPr>
          </w:p>
        </w:tc>
        <w:tc>
          <w:tcPr>
            <w:tcW w:w="316"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30.09.2025</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outlineLvl w:val="2"/>
              <w:rPr>
                <w:spacing w:val="-6"/>
                <w:ker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30.09.2025</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outlineLvl w:val="2"/>
              <w:rPr>
                <w:spacing w:val="-6"/>
                <w:kern w:val="2"/>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lef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559" w:type="pct"/>
          </w:tcPr>
          <w:p w:rsidR="00A43718" w:rsidRPr="00A54241" w:rsidRDefault="00A43718" w:rsidP="005F1670">
            <w:pPr>
              <w:shd w:val="clear" w:color="auto" w:fill="FFFFFF" w:themeFill="background1"/>
              <w:outlineLvl w:val="2"/>
              <w:rPr>
                <w:spacing w:val="-6"/>
                <w:kern w:val="2"/>
              </w:rPr>
            </w:pPr>
            <w:r w:rsidRPr="00A54241">
              <w:rPr>
                <w:spacing w:val="-6"/>
                <w:kern w:val="2"/>
              </w:rPr>
              <w:t>Отчет о выполнении соглашения о порядке и условиях предоставления субсидии на выполнение муниципального задания на оказание муниципальных услуг</w:t>
            </w:r>
          </w:p>
        </w:tc>
        <w:tc>
          <w:tcPr>
            <w:tcW w:w="395" w:type="pct"/>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tabs>
                <w:tab w:val="left" w:pos="1382"/>
              </w:tabs>
              <w:rPr>
                <w:spacing w:val="-6"/>
                <w:kern w:val="2"/>
              </w:rPr>
            </w:pPr>
            <w:r w:rsidRPr="00A54241">
              <w:rPr>
                <w:spacing w:val="-6"/>
                <w:kern w:val="2"/>
              </w:rPr>
              <w:tab/>
            </w:r>
          </w:p>
          <w:p w:rsidR="00A43718" w:rsidRPr="00A54241" w:rsidRDefault="00A43718" w:rsidP="005F1670">
            <w:pPr>
              <w:shd w:val="clear" w:color="auto" w:fill="FFFFFF" w:themeFill="background1"/>
              <w:jc w:val="center"/>
              <w:outlineLvl w:val="2"/>
              <w:rPr>
                <w:spacing w:val="-6"/>
                <w:kern w:val="2"/>
              </w:rPr>
            </w:pPr>
          </w:p>
        </w:tc>
      </w:tr>
    </w:tbl>
    <w:p w:rsidR="00A43718" w:rsidRDefault="00A43718" w:rsidP="00A43718">
      <w:pPr>
        <w:shd w:val="clear" w:color="auto" w:fill="FFFFFF" w:themeFill="background1"/>
        <w:outlineLvl w:val="2"/>
        <w:rPr>
          <w:spacing w:val="-6"/>
          <w:kern w:val="2"/>
        </w:rPr>
        <w:sectPr w:rsidR="00A43718" w:rsidSect="005F1670">
          <w:pgSz w:w="16838" w:h="11906" w:orient="landscape"/>
          <w:pgMar w:top="567" w:right="567" w:bottom="2552" w:left="567" w:header="709" w:footer="709" w:gutter="0"/>
          <w:cols w:space="708"/>
          <w:titlePg/>
          <w:docGrid w:linePitch="360"/>
        </w:sectPr>
      </w:pPr>
    </w:p>
    <w:tbl>
      <w:tblPr>
        <w:tblStyle w:val="1"/>
        <w:tblW w:w="5000" w:type="pct"/>
        <w:jc w:val="center"/>
        <w:tblLayout w:type="fixed"/>
        <w:tblCellMar>
          <w:left w:w="15" w:type="dxa"/>
          <w:right w:w="15" w:type="dxa"/>
        </w:tblCellMar>
        <w:tblLook w:val="04A0" w:firstRow="1" w:lastRow="0" w:firstColumn="1" w:lastColumn="0" w:noHBand="0" w:noVBand="1"/>
      </w:tblPr>
      <w:tblGrid>
        <w:gridCol w:w="704"/>
        <w:gridCol w:w="2408"/>
        <w:gridCol w:w="993"/>
        <w:gridCol w:w="992"/>
        <w:gridCol w:w="929"/>
        <w:gridCol w:w="1284"/>
        <w:gridCol w:w="1347"/>
        <w:gridCol w:w="1161"/>
        <w:gridCol w:w="926"/>
        <w:gridCol w:w="819"/>
        <w:gridCol w:w="1136"/>
        <w:gridCol w:w="1755"/>
        <w:gridCol w:w="1240"/>
      </w:tblGrid>
      <w:tr w:rsidR="00A43718" w:rsidRPr="00A54241" w:rsidTr="005F1670">
        <w:trPr>
          <w:jc w:val="center"/>
        </w:trPr>
        <w:tc>
          <w:tcPr>
            <w:tcW w:w="224" w:type="pct"/>
          </w:tcPr>
          <w:p w:rsidR="00A43718" w:rsidRPr="00A54241" w:rsidRDefault="00A43718" w:rsidP="005F1670">
            <w:pPr>
              <w:shd w:val="clear" w:color="auto" w:fill="FFFFFF" w:themeFill="background1"/>
              <w:outlineLvl w:val="2"/>
              <w:rPr>
                <w:spacing w:val="-6"/>
                <w:kern w:val="2"/>
              </w:rPr>
            </w:pPr>
            <w:r w:rsidRPr="00A54241">
              <w:rPr>
                <w:spacing w:val="-6"/>
                <w:kern w:val="2"/>
              </w:rPr>
              <w:lastRenderedPageBreak/>
              <w:t>2.2.К.4.</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Предоставлены отчеты о выполнении соглашения о порядке и условиях предоставления субсидии на выполнение муниципального задания на оказание муниципальных услуг за 4 квартал</w:t>
            </w:r>
          </w:p>
          <w:p w:rsidR="00A43718" w:rsidRPr="00A54241" w:rsidRDefault="00A43718" w:rsidP="005F1670">
            <w:pPr>
              <w:shd w:val="clear" w:color="auto" w:fill="FFFFFF" w:themeFill="background1"/>
              <w:outlineLvl w:val="2"/>
              <w:rPr>
                <w:spacing w:val="-6"/>
                <w:kern w:val="2"/>
              </w:rPr>
            </w:pPr>
          </w:p>
        </w:tc>
        <w:tc>
          <w:tcPr>
            <w:tcW w:w="316"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25.12.2025</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outlineLvl w:val="2"/>
              <w:rPr>
                <w:spacing w:val="-6"/>
                <w:ker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25.12.2025</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outlineLvl w:val="2"/>
              <w:rPr>
                <w:spacing w:val="-6"/>
                <w:kern w:val="2"/>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lef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559" w:type="pct"/>
          </w:tcPr>
          <w:p w:rsidR="00A43718" w:rsidRPr="00A54241" w:rsidRDefault="00A43718" w:rsidP="005F1670">
            <w:pPr>
              <w:shd w:val="clear" w:color="auto" w:fill="FFFFFF" w:themeFill="background1"/>
              <w:outlineLvl w:val="2"/>
              <w:rPr>
                <w:spacing w:val="-6"/>
                <w:kern w:val="2"/>
              </w:rPr>
            </w:pPr>
            <w:r w:rsidRPr="00A54241">
              <w:rPr>
                <w:spacing w:val="-6"/>
                <w:kern w:val="2"/>
              </w:rPr>
              <w:t>Отчет о выполнении соглашения о порядке и условиях предоставления субсидии на выполнение муниципального задания на оказание муниципальных услуг</w:t>
            </w:r>
          </w:p>
        </w:tc>
        <w:tc>
          <w:tcPr>
            <w:tcW w:w="395" w:type="pct"/>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rPr>
                <w:spacing w:val="-6"/>
                <w:kern w:val="2"/>
              </w:rPr>
            </w:pPr>
          </w:p>
          <w:p w:rsidR="00A43718" w:rsidRPr="00A54241" w:rsidRDefault="00A43718" w:rsidP="005F1670">
            <w:pPr>
              <w:shd w:val="clear" w:color="auto" w:fill="FFFFFF" w:themeFill="background1"/>
              <w:tabs>
                <w:tab w:val="left" w:pos="1382"/>
              </w:tabs>
              <w:rPr>
                <w:spacing w:val="-6"/>
                <w:kern w:val="2"/>
              </w:rPr>
            </w:pPr>
            <w:r w:rsidRPr="00A54241">
              <w:rPr>
                <w:spacing w:val="-6"/>
                <w:kern w:val="2"/>
              </w:rPr>
              <w:tab/>
            </w:r>
          </w:p>
          <w:p w:rsidR="00A43718" w:rsidRPr="00A54241" w:rsidRDefault="00A43718" w:rsidP="005F1670">
            <w:pPr>
              <w:shd w:val="clear" w:color="auto" w:fill="FFFFFF" w:themeFill="background1"/>
              <w:jc w:val="center"/>
              <w:outlineLvl w:val="2"/>
              <w:rPr>
                <w:spacing w:val="-6"/>
                <w:kern w:val="2"/>
              </w:rPr>
            </w:pPr>
          </w:p>
        </w:tc>
      </w:tr>
      <w:tr w:rsidR="00A43718" w:rsidRPr="00A54241" w:rsidTr="005F1670">
        <w:trPr>
          <w:jc w:val="center"/>
        </w:trPr>
        <w:tc>
          <w:tcPr>
            <w:tcW w:w="224" w:type="pct"/>
          </w:tcPr>
          <w:p w:rsidR="00A43718" w:rsidRPr="00A54241" w:rsidRDefault="00A43718" w:rsidP="005F1670">
            <w:pPr>
              <w:shd w:val="clear" w:color="auto" w:fill="FFFFFF" w:themeFill="background1"/>
              <w:outlineLvl w:val="2"/>
              <w:rPr>
                <w:spacing w:val="-6"/>
                <w:kern w:val="2"/>
              </w:rPr>
            </w:pPr>
            <w:r w:rsidRPr="00A54241">
              <w:rPr>
                <w:spacing w:val="-6"/>
                <w:kern w:val="2"/>
              </w:rPr>
              <w:t>2.2.К.5.</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Услуга оказана</w:t>
            </w:r>
          </w:p>
        </w:tc>
        <w:tc>
          <w:tcPr>
            <w:tcW w:w="316" w:type="pct"/>
            <w:tcBorders>
              <w:top w:val="single" w:sz="4" w:space="0" w:color="auto"/>
              <w:left w:val="single" w:sz="4" w:space="0" w:color="auto"/>
              <w:bottom w:val="single" w:sz="4" w:space="0" w:color="auto"/>
              <w:righ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25.12.2025</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outlineLvl w:val="2"/>
              <w:rPr>
                <w:spacing w:val="-6"/>
                <w:kern w:val="2"/>
              </w:rPr>
            </w:pPr>
            <w:r w:rsidRPr="00A54241">
              <w:rPr>
                <w:spacing w:val="-6"/>
                <w:kern w:val="2"/>
              </w:rPr>
              <w:t>25.12.2025</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429" w:type="pct"/>
            <w:tcBorders>
              <w:left w:val="single" w:sz="4" w:space="0" w:color="auto"/>
            </w:tcBorders>
          </w:tcPr>
          <w:p w:rsidR="00A43718" w:rsidRPr="00A54241" w:rsidRDefault="00A43718" w:rsidP="005F1670">
            <w:pPr>
              <w:shd w:val="clear" w:color="auto" w:fill="FFFFFF" w:themeFill="background1"/>
              <w:outlineLvl w:val="2"/>
              <w:rPr>
                <w:spacing w:val="-6"/>
                <w:kern w:val="2"/>
              </w:rPr>
            </w:pPr>
            <w:r w:rsidRPr="00A54241">
              <w:rPr>
                <w:spacing w:val="-6"/>
                <w:kern w:val="2"/>
              </w:rPr>
              <w:t>Малофеева Ольга Александровна</w:t>
            </w:r>
          </w:p>
        </w:tc>
        <w:tc>
          <w:tcPr>
            <w:tcW w:w="370"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95"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261"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362" w:type="pct"/>
          </w:tcPr>
          <w:p w:rsidR="00A43718" w:rsidRPr="00A54241" w:rsidRDefault="00A43718" w:rsidP="005F1670">
            <w:pPr>
              <w:shd w:val="clear" w:color="auto" w:fill="FFFFFF" w:themeFill="background1"/>
              <w:jc w:val="center"/>
              <w:rPr>
                <w:spacing w:val="-6"/>
                <w:kern w:val="2"/>
              </w:rPr>
            </w:pPr>
            <w:r w:rsidRPr="00A54241">
              <w:rPr>
                <w:spacing w:val="-6"/>
                <w:kern w:val="2"/>
              </w:rPr>
              <w:t>_</w:t>
            </w:r>
          </w:p>
        </w:tc>
        <w:tc>
          <w:tcPr>
            <w:tcW w:w="559" w:type="pct"/>
          </w:tcPr>
          <w:p w:rsidR="00A43718" w:rsidRPr="00A54241" w:rsidRDefault="00A43718" w:rsidP="005F1670">
            <w:pPr>
              <w:shd w:val="clear" w:color="auto" w:fill="FFFFFF" w:themeFill="background1"/>
              <w:outlineLvl w:val="2"/>
              <w:rPr>
                <w:spacing w:val="-6"/>
                <w:kern w:val="2"/>
              </w:rPr>
            </w:pPr>
            <w:r w:rsidRPr="00A54241">
              <w:rPr>
                <w:spacing w:val="-6"/>
                <w:kern w:val="2"/>
              </w:rPr>
              <w:t>Приказ</w:t>
            </w:r>
          </w:p>
        </w:tc>
        <w:tc>
          <w:tcPr>
            <w:tcW w:w="395" w:type="pct"/>
          </w:tcPr>
          <w:p w:rsidR="00A43718" w:rsidRPr="00A54241" w:rsidRDefault="00A43718" w:rsidP="005F1670">
            <w:pPr>
              <w:shd w:val="clear" w:color="auto" w:fill="FFFFFF" w:themeFill="background1"/>
              <w:jc w:val="center"/>
              <w:outlineLvl w:val="2"/>
              <w:rPr>
                <w:spacing w:val="-6"/>
                <w:kern w:val="2"/>
              </w:rPr>
            </w:pPr>
            <w:r w:rsidRPr="00A54241">
              <w:rPr>
                <w:spacing w:val="-6"/>
                <w:kern w:val="2"/>
              </w:rPr>
              <w:t>_</w:t>
            </w:r>
          </w:p>
        </w:tc>
      </w:tr>
    </w:tbl>
    <w:p w:rsidR="00A43718" w:rsidRDefault="00A43718" w:rsidP="00A43718">
      <w:pPr>
        <w:shd w:val="clear" w:color="auto" w:fill="FFFFFF" w:themeFill="background1"/>
        <w:outlineLvl w:val="2"/>
        <w:rPr>
          <w:sz w:val="26"/>
          <w:szCs w:val="26"/>
        </w:rPr>
        <w:sectPr w:rsidR="00A43718" w:rsidSect="005F1670">
          <w:pgSz w:w="16838" w:h="11906" w:orient="landscape"/>
          <w:pgMar w:top="2552" w:right="567" w:bottom="567" w:left="567" w:header="709" w:footer="709" w:gutter="0"/>
          <w:cols w:space="708"/>
          <w:titlePg/>
          <w:docGrid w:linePitch="360"/>
        </w:sectPr>
      </w:pPr>
    </w:p>
    <w:p w:rsidR="00A43718" w:rsidRPr="00EC7338" w:rsidRDefault="00A43718" w:rsidP="00A43718">
      <w:pPr>
        <w:shd w:val="clear" w:color="auto" w:fill="FFFFFF" w:themeFill="background1"/>
        <w:jc w:val="center"/>
        <w:outlineLvl w:val="2"/>
        <w:rPr>
          <w:sz w:val="26"/>
          <w:szCs w:val="26"/>
        </w:rPr>
      </w:pPr>
      <w:r w:rsidRPr="00EC7338">
        <w:rPr>
          <w:sz w:val="26"/>
          <w:szCs w:val="26"/>
        </w:rPr>
        <w:lastRenderedPageBreak/>
        <w:t xml:space="preserve">Паспорт </w:t>
      </w:r>
    </w:p>
    <w:p w:rsidR="00A43718" w:rsidRPr="00EC7338" w:rsidRDefault="00A43718" w:rsidP="00A43718">
      <w:pPr>
        <w:shd w:val="clear" w:color="auto" w:fill="FFFFFF" w:themeFill="background1"/>
        <w:jc w:val="center"/>
        <w:outlineLvl w:val="2"/>
        <w:rPr>
          <w:sz w:val="26"/>
          <w:szCs w:val="26"/>
        </w:rPr>
      </w:pPr>
      <w:r w:rsidRPr="00EC7338">
        <w:rPr>
          <w:sz w:val="26"/>
          <w:szCs w:val="26"/>
        </w:rPr>
        <w:t>комплекса процессных мероприятий</w:t>
      </w:r>
    </w:p>
    <w:p w:rsidR="00A43718" w:rsidRPr="00EC7338" w:rsidRDefault="00A43718" w:rsidP="00A43718">
      <w:pPr>
        <w:shd w:val="clear" w:color="auto" w:fill="FFFFFF" w:themeFill="background1"/>
        <w:jc w:val="center"/>
        <w:outlineLvl w:val="2"/>
        <w:rPr>
          <w:sz w:val="26"/>
          <w:szCs w:val="26"/>
        </w:rPr>
      </w:pPr>
      <w:r w:rsidRPr="00EC7338">
        <w:rPr>
          <w:sz w:val="26"/>
          <w:szCs w:val="26"/>
        </w:rPr>
        <w:t>«Содействие развитию дошкольного и общего образования»</w:t>
      </w:r>
    </w:p>
    <w:p w:rsidR="00A43718" w:rsidRPr="00EC7338" w:rsidRDefault="00A43718" w:rsidP="00A43718">
      <w:pPr>
        <w:shd w:val="clear" w:color="auto" w:fill="FFFFFF" w:themeFill="background1"/>
        <w:jc w:val="center"/>
        <w:outlineLvl w:val="2"/>
        <w:rPr>
          <w:sz w:val="16"/>
          <w:szCs w:val="26"/>
        </w:rPr>
      </w:pPr>
    </w:p>
    <w:p w:rsidR="00A43718" w:rsidRPr="00EC7338" w:rsidRDefault="00A43718" w:rsidP="00A43718">
      <w:pPr>
        <w:shd w:val="clear" w:color="auto" w:fill="FFFFFF" w:themeFill="background1"/>
        <w:jc w:val="center"/>
        <w:outlineLvl w:val="2"/>
        <w:rPr>
          <w:sz w:val="26"/>
          <w:szCs w:val="26"/>
        </w:rPr>
      </w:pPr>
      <w:r w:rsidRPr="00EC7338">
        <w:rPr>
          <w:sz w:val="26"/>
          <w:szCs w:val="26"/>
        </w:rPr>
        <w:t>Общие положения</w:t>
      </w:r>
    </w:p>
    <w:p w:rsidR="00A43718" w:rsidRPr="00EC7338" w:rsidRDefault="00A43718" w:rsidP="00A43718">
      <w:pPr>
        <w:shd w:val="clear" w:color="auto" w:fill="FFFFFF" w:themeFill="background1"/>
        <w:outlineLvl w:val="2"/>
        <w:rPr>
          <w:szCs w:val="26"/>
        </w:rPr>
      </w:pPr>
    </w:p>
    <w:tbl>
      <w:tblPr>
        <w:tblStyle w:val="a5"/>
        <w:tblW w:w="5000" w:type="pct"/>
        <w:tblCellMar>
          <w:left w:w="28" w:type="dxa"/>
          <w:right w:w="28" w:type="dxa"/>
        </w:tblCellMar>
        <w:tblLook w:val="04A0" w:firstRow="1" w:lastRow="0" w:firstColumn="1" w:lastColumn="0" w:noHBand="0" w:noVBand="1"/>
      </w:tblPr>
      <w:tblGrid>
        <w:gridCol w:w="7847"/>
        <w:gridCol w:w="7847"/>
      </w:tblGrid>
      <w:tr w:rsidR="00A43718" w:rsidRPr="00EC7338" w:rsidTr="005F1670">
        <w:tc>
          <w:tcPr>
            <w:tcW w:w="2500" w:type="pct"/>
          </w:tcPr>
          <w:p w:rsidR="00A43718" w:rsidRPr="00EC7338" w:rsidRDefault="00A43718" w:rsidP="005F1670">
            <w:pPr>
              <w:shd w:val="clear" w:color="auto" w:fill="FFFFFF" w:themeFill="background1"/>
              <w:outlineLvl w:val="2"/>
            </w:pPr>
            <w:r w:rsidRPr="00EC7338">
              <w:t xml:space="preserve">Ответственный за реализацию </w:t>
            </w:r>
          </w:p>
        </w:tc>
        <w:tc>
          <w:tcPr>
            <w:tcW w:w="2500" w:type="pct"/>
          </w:tcPr>
          <w:p w:rsidR="00A43718" w:rsidRPr="00EC7338" w:rsidRDefault="00A43718" w:rsidP="005F1670">
            <w:pPr>
              <w:shd w:val="clear" w:color="auto" w:fill="FFFFFF" w:themeFill="background1"/>
              <w:outlineLvl w:val="2"/>
            </w:pPr>
            <w:r w:rsidRPr="00EC7338">
              <w:t>Управление образования Администрации города Когалыма</w:t>
            </w:r>
          </w:p>
          <w:p w:rsidR="00A43718" w:rsidRPr="00EC7338" w:rsidRDefault="00A43718" w:rsidP="005F1670">
            <w:pPr>
              <w:shd w:val="clear" w:color="auto" w:fill="FFFFFF" w:themeFill="background1"/>
              <w:outlineLvl w:val="2"/>
            </w:pPr>
            <w:r w:rsidRPr="00EC7338">
              <w:t xml:space="preserve">Лаврентьева Александра Николаевна, начальник </w:t>
            </w:r>
          </w:p>
        </w:tc>
      </w:tr>
      <w:tr w:rsidR="00A43718" w:rsidRPr="00EC7338" w:rsidTr="005F1670">
        <w:tc>
          <w:tcPr>
            <w:tcW w:w="2500" w:type="pct"/>
          </w:tcPr>
          <w:p w:rsidR="00A43718" w:rsidRPr="00EC7338" w:rsidRDefault="00A43718" w:rsidP="005F1670">
            <w:pPr>
              <w:shd w:val="clear" w:color="auto" w:fill="FFFFFF" w:themeFill="background1"/>
              <w:outlineLvl w:val="2"/>
            </w:pPr>
            <w:r w:rsidRPr="00EC7338">
              <w:t>Связь с муниципальной программой</w:t>
            </w:r>
          </w:p>
        </w:tc>
        <w:tc>
          <w:tcPr>
            <w:tcW w:w="2500" w:type="pct"/>
          </w:tcPr>
          <w:p w:rsidR="00A43718" w:rsidRPr="00EC7338" w:rsidRDefault="00A43718" w:rsidP="005F1670">
            <w:pPr>
              <w:shd w:val="clear" w:color="auto" w:fill="FFFFFF" w:themeFill="background1"/>
              <w:outlineLvl w:val="2"/>
            </w:pPr>
            <w:r w:rsidRPr="00EC7338">
              <w:t>Муниципальная программа «Развитие образования в городе Когалыме»</w:t>
            </w:r>
          </w:p>
        </w:tc>
      </w:tr>
    </w:tbl>
    <w:p w:rsidR="00A43718" w:rsidRPr="00EC7338" w:rsidRDefault="00A43718" w:rsidP="00A43718">
      <w:pPr>
        <w:shd w:val="clear" w:color="auto" w:fill="FFFFFF" w:themeFill="background1"/>
        <w:outlineLvl w:val="2"/>
        <w:rPr>
          <w:sz w:val="14"/>
          <w:szCs w:val="26"/>
        </w:rPr>
      </w:pPr>
    </w:p>
    <w:p w:rsidR="00A43718" w:rsidRPr="00EC7338" w:rsidRDefault="00A43718" w:rsidP="00A43718">
      <w:pPr>
        <w:shd w:val="clear" w:color="auto" w:fill="FFFFFF" w:themeFill="background1"/>
        <w:jc w:val="center"/>
        <w:rPr>
          <w:sz w:val="26"/>
          <w:szCs w:val="26"/>
        </w:rPr>
      </w:pPr>
      <w:r w:rsidRPr="00EC7338">
        <w:rPr>
          <w:sz w:val="26"/>
          <w:szCs w:val="26"/>
        </w:rPr>
        <w:t>1. Показатели комплекса процессных мероприятий</w:t>
      </w:r>
    </w:p>
    <w:tbl>
      <w:tblPr>
        <w:tblStyle w:val="a5"/>
        <w:tblW w:w="5000" w:type="pct"/>
        <w:jc w:val="center"/>
        <w:tblCellMar>
          <w:left w:w="15" w:type="dxa"/>
          <w:right w:w="15" w:type="dxa"/>
        </w:tblCellMar>
        <w:tblLook w:val="04A0" w:firstRow="1" w:lastRow="0" w:firstColumn="1" w:lastColumn="0" w:noHBand="0" w:noVBand="1"/>
      </w:tblPr>
      <w:tblGrid>
        <w:gridCol w:w="486"/>
        <w:gridCol w:w="2900"/>
        <w:gridCol w:w="1551"/>
        <w:gridCol w:w="989"/>
        <w:gridCol w:w="989"/>
        <w:gridCol w:w="706"/>
        <w:gridCol w:w="1130"/>
        <w:gridCol w:w="1133"/>
        <w:gridCol w:w="989"/>
        <w:gridCol w:w="1070"/>
        <w:gridCol w:w="2166"/>
        <w:gridCol w:w="1585"/>
      </w:tblGrid>
      <w:tr w:rsidR="00A43718" w:rsidRPr="005E5A9A" w:rsidTr="005F1670">
        <w:trPr>
          <w:jc w:val="center"/>
        </w:trPr>
        <w:tc>
          <w:tcPr>
            <w:tcW w:w="155" w:type="pct"/>
            <w:vMerge w:val="restar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 п/п</w:t>
            </w:r>
          </w:p>
        </w:tc>
        <w:tc>
          <w:tcPr>
            <w:tcW w:w="924" w:type="pct"/>
            <w:vMerge w:val="restar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Наименование показателя/задачи</w:t>
            </w:r>
          </w:p>
        </w:tc>
        <w:tc>
          <w:tcPr>
            <w:tcW w:w="494" w:type="pct"/>
            <w:vMerge w:val="restar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Уровень показателя</w:t>
            </w:r>
          </w:p>
        </w:tc>
        <w:tc>
          <w:tcPr>
            <w:tcW w:w="315" w:type="pct"/>
            <w:vMerge w:val="restar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Единица измерения</w:t>
            </w:r>
          </w:p>
        </w:tc>
        <w:tc>
          <w:tcPr>
            <w:tcW w:w="540" w:type="pct"/>
            <w:gridSpan w:val="2"/>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Базовое значение</w:t>
            </w:r>
          </w:p>
        </w:tc>
        <w:tc>
          <w:tcPr>
            <w:tcW w:w="1377" w:type="pct"/>
            <w:gridSpan w:val="4"/>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Значение показателя по годам</w:t>
            </w:r>
          </w:p>
        </w:tc>
        <w:tc>
          <w:tcPr>
            <w:tcW w:w="690" w:type="pct"/>
            <w:vMerge w:val="restar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Ответственный за достижение показателя</w:t>
            </w:r>
          </w:p>
        </w:tc>
        <w:tc>
          <w:tcPr>
            <w:tcW w:w="505" w:type="pct"/>
            <w:vMerge w:val="restar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Информационная система</w:t>
            </w:r>
          </w:p>
        </w:tc>
      </w:tr>
      <w:tr w:rsidR="00A43718" w:rsidRPr="005E5A9A" w:rsidTr="005F1670">
        <w:trPr>
          <w:jc w:val="center"/>
        </w:trPr>
        <w:tc>
          <w:tcPr>
            <w:tcW w:w="155" w:type="pct"/>
            <w:vMerge/>
            <w:vAlign w:val="center"/>
          </w:tcPr>
          <w:p w:rsidR="00A43718" w:rsidRPr="005E5A9A" w:rsidRDefault="00A43718" w:rsidP="005F1670">
            <w:pPr>
              <w:shd w:val="clear" w:color="auto" w:fill="FFFFFF" w:themeFill="background1"/>
              <w:autoSpaceDE w:val="0"/>
              <w:autoSpaceDN w:val="0"/>
              <w:adjustRightInd w:val="0"/>
              <w:jc w:val="center"/>
              <w:rPr>
                <w:spacing w:val="-6"/>
              </w:rPr>
            </w:pPr>
          </w:p>
        </w:tc>
        <w:tc>
          <w:tcPr>
            <w:tcW w:w="924" w:type="pct"/>
            <w:vMerge/>
            <w:vAlign w:val="center"/>
          </w:tcPr>
          <w:p w:rsidR="00A43718" w:rsidRPr="005E5A9A" w:rsidRDefault="00A43718" w:rsidP="005F1670">
            <w:pPr>
              <w:shd w:val="clear" w:color="auto" w:fill="FFFFFF" w:themeFill="background1"/>
              <w:autoSpaceDE w:val="0"/>
              <w:autoSpaceDN w:val="0"/>
              <w:adjustRightInd w:val="0"/>
              <w:jc w:val="center"/>
              <w:rPr>
                <w:spacing w:val="-6"/>
              </w:rPr>
            </w:pPr>
          </w:p>
        </w:tc>
        <w:tc>
          <w:tcPr>
            <w:tcW w:w="494" w:type="pct"/>
            <w:vMerge/>
            <w:vAlign w:val="center"/>
          </w:tcPr>
          <w:p w:rsidR="00A43718" w:rsidRPr="005E5A9A" w:rsidRDefault="00A43718" w:rsidP="005F1670">
            <w:pPr>
              <w:shd w:val="clear" w:color="auto" w:fill="FFFFFF" w:themeFill="background1"/>
              <w:autoSpaceDE w:val="0"/>
              <w:autoSpaceDN w:val="0"/>
              <w:adjustRightInd w:val="0"/>
              <w:jc w:val="center"/>
              <w:rPr>
                <w:spacing w:val="-6"/>
              </w:rPr>
            </w:pPr>
          </w:p>
        </w:tc>
        <w:tc>
          <w:tcPr>
            <w:tcW w:w="315" w:type="pct"/>
            <w:vMerge/>
            <w:vAlign w:val="center"/>
          </w:tcPr>
          <w:p w:rsidR="00A43718" w:rsidRPr="005E5A9A" w:rsidRDefault="00A43718" w:rsidP="005F1670">
            <w:pPr>
              <w:shd w:val="clear" w:color="auto" w:fill="FFFFFF" w:themeFill="background1"/>
              <w:autoSpaceDE w:val="0"/>
              <w:autoSpaceDN w:val="0"/>
              <w:adjustRightInd w:val="0"/>
              <w:jc w:val="center"/>
              <w:rPr>
                <w:spacing w:val="-6"/>
              </w:rPr>
            </w:pPr>
          </w:p>
        </w:tc>
        <w:tc>
          <w:tcPr>
            <w:tcW w:w="315"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значение</w:t>
            </w:r>
          </w:p>
        </w:tc>
        <w:tc>
          <w:tcPr>
            <w:tcW w:w="225"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год</w:t>
            </w:r>
          </w:p>
        </w:tc>
        <w:tc>
          <w:tcPr>
            <w:tcW w:w="360"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2025</w:t>
            </w:r>
          </w:p>
        </w:tc>
        <w:tc>
          <w:tcPr>
            <w:tcW w:w="361"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2026</w:t>
            </w:r>
          </w:p>
        </w:tc>
        <w:tc>
          <w:tcPr>
            <w:tcW w:w="315"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2027</w:t>
            </w:r>
          </w:p>
        </w:tc>
        <w:tc>
          <w:tcPr>
            <w:tcW w:w="341"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2028</w:t>
            </w:r>
          </w:p>
        </w:tc>
        <w:tc>
          <w:tcPr>
            <w:tcW w:w="690" w:type="pct"/>
            <w:vMerge/>
            <w:vAlign w:val="center"/>
          </w:tcPr>
          <w:p w:rsidR="00A43718" w:rsidRPr="005E5A9A" w:rsidRDefault="00A43718" w:rsidP="005F1670">
            <w:pPr>
              <w:shd w:val="clear" w:color="auto" w:fill="FFFFFF" w:themeFill="background1"/>
              <w:autoSpaceDE w:val="0"/>
              <w:autoSpaceDN w:val="0"/>
              <w:adjustRightInd w:val="0"/>
              <w:jc w:val="center"/>
              <w:rPr>
                <w:spacing w:val="-6"/>
              </w:rPr>
            </w:pPr>
          </w:p>
        </w:tc>
        <w:tc>
          <w:tcPr>
            <w:tcW w:w="505" w:type="pct"/>
            <w:vMerge/>
            <w:vAlign w:val="center"/>
          </w:tcPr>
          <w:p w:rsidR="00A43718" w:rsidRPr="005E5A9A" w:rsidRDefault="00A43718" w:rsidP="005F1670">
            <w:pPr>
              <w:shd w:val="clear" w:color="auto" w:fill="FFFFFF" w:themeFill="background1"/>
              <w:autoSpaceDE w:val="0"/>
              <w:autoSpaceDN w:val="0"/>
              <w:adjustRightInd w:val="0"/>
              <w:jc w:val="center"/>
              <w:rPr>
                <w:spacing w:val="-6"/>
              </w:rPr>
            </w:pPr>
          </w:p>
        </w:tc>
      </w:tr>
      <w:tr w:rsidR="00A43718" w:rsidRPr="005E5A9A" w:rsidTr="005F1670">
        <w:trPr>
          <w:jc w:val="center"/>
        </w:trPr>
        <w:tc>
          <w:tcPr>
            <w:tcW w:w="155"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1</w:t>
            </w:r>
          </w:p>
        </w:tc>
        <w:tc>
          <w:tcPr>
            <w:tcW w:w="924"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2</w:t>
            </w:r>
          </w:p>
        </w:tc>
        <w:tc>
          <w:tcPr>
            <w:tcW w:w="494"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3</w:t>
            </w:r>
          </w:p>
        </w:tc>
        <w:tc>
          <w:tcPr>
            <w:tcW w:w="315"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4</w:t>
            </w:r>
          </w:p>
        </w:tc>
        <w:tc>
          <w:tcPr>
            <w:tcW w:w="315"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5</w:t>
            </w:r>
          </w:p>
        </w:tc>
        <w:tc>
          <w:tcPr>
            <w:tcW w:w="225"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6</w:t>
            </w:r>
          </w:p>
        </w:tc>
        <w:tc>
          <w:tcPr>
            <w:tcW w:w="360"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7</w:t>
            </w:r>
          </w:p>
        </w:tc>
        <w:tc>
          <w:tcPr>
            <w:tcW w:w="361"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8</w:t>
            </w:r>
          </w:p>
        </w:tc>
        <w:tc>
          <w:tcPr>
            <w:tcW w:w="315"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9</w:t>
            </w:r>
          </w:p>
        </w:tc>
        <w:tc>
          <w:tcPr>
            <w:tcW w:w="341"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10</w:t>
            </w:r>
          </w:p>
        </w:tc>
        <w:tc>
          <w:tcPr>
            <w:tcW w:w="690"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11</w:t>
            </w:r>
          </w:p>
        </w:tc>
        <w:tc>
          <w:tcPr>
            <w:tcW w:w="505"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12</w:t>
            </w:r>
          </w:p>
        </w:tc>
      </w:tr>
      <w:tr w:rsidR="00A43718" w:rsidRPr="005E5A9A" w:rsidTr="005F1670">
        <w:trPr>
          <w:jc w:val="center"/>
        </w:trPr>
        <w:tc>
          <w:tcPr>
            <w:tcW w:w="155" w:type="pct"/>
            <w:vAlign w:val="center"/>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1.</w:t>
            </w:r>
          </w:p>
        </w:tc>
        <w:tc>
          <w:tcPr>
            <w:tcW w:w="4845" w:type="pct"/>
            <w:gridSpan w:val="11"/>
            <w:vAlign w:val="center"/>
          </w:tcPr>
          <w:p w:rsidR="00A43718" w:rsidRPr="005E5A9A" w:rsidRDefault="00A43718" w:rsidP="005F1670">
            <w:pPr>
              <w:shd w:val="clear" w:color="auto" w:fill="FFFFFF" w:themeFill="background1"/>
              <w:autoSpaceDE w:val="0"/>
              <w:autoSpaceDN w:val="0"/>
              <w:adjustRightInd w:val="0"/>
              <w:rPr>
                <w:spacing w:val="-6"/>
              </w:rPr>
            </w:pPr>
            <w:r w:rsidRPr="005E5A9A">
              <w:rPr>
                <w:spacing w:val="-6"/>
              </w:rPr>
              <w:t>Задача «Внедрение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r>
      <w:tr w:rsidR="00A43718" w:rsidRPr="005E5A9A" w:rsidTr="005F1670">
        <w:trPr>
          <w:jc w:val="center"/>
        </w:trPr>
        <w:tc>
          <w:tcPr>
            <w:tcW w:w="15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1.1.</w:t>
            </w:r>
          </w:p>
        </w:tc>
        <w:tc>
          <w:tcPr>
            <w:tcW w:w="924"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Доля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w:t>
            </w:r>
          </w:p>
        </w:tc>
        <w:tc>
          <w:tcPr>
            <w:tcW w:w="494"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«МП»</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процент</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100</w:t>
            </w:r>
          </w:p>
        </w:tc>
        <w:tc>
          <w:tcPr>
            <w:tcW w:w="22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2023</w:t>
            </w:r>
          </w:p>
        </w:tc>
        <w:tc>
          <w:tcPr>
            <w:tcW w:w="360"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100</w:t>
            </w:r>
          </w:p>
        </w:tc>
        <w:tc>
          <w:tcPr>
            <w:tcW w:w="361"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100</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100</w:t>
            </w:r>
          </w:p>
        </w:tc>
        <w:tc>
          <w:tcPr>
            <w:tcW w:w="341"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100</w:t>
            </w:r>
          </w:p>
        </w:tc>
        <w:tc>
          <w:tcPr>
            <w:tcW w:w="690"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Управление образования</w:t>
            </w:r>
          </w:p>
        </w:tc>
        <w:tc>
          <w:tcPr>
            <w:tcW w:w="505" w:type="pct"/>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_</w:t>
            </w:r>
          </w:p>
        </w:tc>
      </w:tr>
      <w:tr w:rsidR="00A43718" w:rsidRPr="005E5A9A" w:rsidTr="005F1670">
        <w:trPr>
          <w:jc w:val="center"/>
        </w:trPr>
        <w:tc>
          <w:tcPr>
            <w:tcW w:w="15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1.2.</w:t>
            </w:r>
          </w:p>
        </w:tc>
        <w:tc>
          <w:tcPr>
            <w:tcW w:w="924"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Доступность дошкольного образования для детей в возрасте от 1,5 до 3 лет</w:t>
            </w:r>
          </w:p>
        </w:tc>
        <w:tc>
          <w:tcPr>
            <w:tcW w:w="494"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«ГП ХМАО – Югры»</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процент</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100</w:t>
            </w:r>
          </w:p>
        </w:tc>
        <w:tc>
          <w:tcPr>
            <w:tcW w:w="22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2023</w:t>
            </w:r>
          </w:p>
        </w:tc>
        <w:tc>
          <w:tcPr>
            <w:tcW w:w="360"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100</w:t>
            </w:r>
          </w:p>
        </w:tc>
        <w:tc>
          <w:tcPr>
            <w:tcW w:w="361"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100</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100</w:t>
            </w:r>
          </w:p>
        </w:tc>
        <w:tc>
          <w:tcPr>
            <w:tcW w:w="341"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100</w:t>
            </w:r>
          </w:p>
        </w:tc>
        <w:tc>
          <w:tcPr>
            <w:tcW w:w="690"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Управление образования</w:t>
            </w:r>
          </w:p>
        </w:tc>
        <w:tc>
          <w:tcPr>
            <w:tcW w:w="505" w:type="pct"/>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_</w:t>
            </w:r>
          </w:p>
        </w:tc>
      </w:tr>
    </w:tbl>
    <w:p w:rsidR="00A43718" w:rsidRDefault="00A43718" w:rsidP="00A43718">
      <w:pPr>
        <w:shd w:val="clear" w:color="auto" w:fill="FFFFFF" w:themeFill="background1"/>
        <w:autoSpaceDE w:val="0"/>
        <w:autoSpaceDN w:val="0"/>
        <w:adjustRightInd w:val="0"/>
        <w:jc w:val="both"/>
        <w:rPr>
          <w:spacing w:val="-6"/>
        </w:rPr>
        <w:sectPr w:rsidR="00A43718" w:rsidSect="005F1670">
          <w:pgSz w:w="16838" w:h="11906" w:orient="landscape"/>
          <w:pgMar w:top="567" w:right="567" w:bottom="2552"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486"/>
        <w:gridCol w:w="2900"/>
        <w:gridCol w:w="1551"/>
        <w:gridCol w:w="989"/>
        <w:gridCol w:w="989"/>
        <w:gridCol w:w="706"/>
        <w:gridCol w:w="1130"/>
        <w:gridCol w:w="1133"/>
        <w:gridCol w:w="989"/>
        <w:gridCol w:w="1070"/>
        <w:gridCol w:w="2166"/>
        <w:gridCol w:w="1585"/>
      </w:tblGrid>
      <w:tr w:rsidR="00A43718" w:rsidRPr="005E5A9A" w:rsidTr="005F1670">
        <w:trPr>
          <w:jc w:val="center"/>
        </w:trPr>
        <w:tc>
          <w:tcPr>
            <w:tcW w:w="15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lastRenderedPageBreak/>
              <w:t>1.3.</w:t>
            </w:r>
          </w:p>
        </w:tc>
        <w:tc>
          <w:tcPr>
            <w:tcW w:w="924"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494"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«ГП ХМАО – Югры»</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процент</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75,3</w:t>
            </w:r>
          </w:p>
        </w:tc>
        <w:tc>
          <w:tcPr>
            <w:tcW w:w="22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2023</w:t>
            </w:r>
          </w:p>
        </w:tc>
        <w:tc>
          <w:tcPr>
            <w:tcW w:w="360"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75,4</w:t>
            </w:r>
          </w:p>
        </w:tc>
        <w:tc>
          <w:tcPr>
            <w:tcW w:w="361"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75,4</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75,4</w:t>
            </w:r>
          </w:p>
        </w:tc>
        <w:tc>
          <w:tcPr>
            <w:tcW w:w="341"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75,4</w:t>
            </w:r>
          </w:p>
        </w:tc>
        <w:tc>
          <w:tcPr>
            <w:tcW w:w="690"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Управление образования</w:t>
            </w:r>
          </w:p>
        </w:tc>
        <w:tc>
          <w:tcPr>
            <w:tcW w:w="505" w:type="pct"/>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_</w:t>
            </w:r>
          </w:p>
        </w:tc>
      </w:tr>
      <w:tr w:rsidR="00A43718" w:rsidRPr="005E5A9A" w:rsidTr="005F1670">
        <w:trPr>
          <w:jc w:val="center"/>
        </w:trPr>
        <w:tc>
          <w:tcPr>
            <w:tcW w:w="15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1.4.</w:t>
            </w:r>
          </w:p>
        </w:tc>
        <w:tc>
          <w:tcPr>
            <w:tcW w:w="924"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494"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«ОМСУ»</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процент</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0</w:t>
            </w:r>
          </w:p>
        </w:tc>
        <w:tc>
          <w:tcPr>
            <w:tcW w:w="22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2023</w:t>
            </w:r>
          </w:p>
        </w:tc>
        <w:tc>
          <w:tcPr>
            <w:tcW w:w="360"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0</w:t>
            </w:r>
          </w:p>
        </w:tc>
        <w:tc>
          <w:tcPr>
            <w:tcW w:w="361"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0</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0</w:t>
            </w:r>
          </w:p>
        </w:tc>
        <w:tc>
          <w:tcPr>
            <w:tcW w:w="341"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0</w:t>
            </w:r>
          </w:p>
        </w:tc>
        <w:tc>
          <w:tcPr>
            <w:tcW w:w="690"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Управление образования</w:t>
            </w:r>
          </w:p>
        </w:tc>
        <w:tc>
          <w:tcPr>
            <w:tcW w:w="505" w:type="pct"/>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_</w:t>
            </w:r>
          </w:p>
        </w:tc>
      </w:tr>
      <w:tr w:rsidR="00A43718" w:rsidRPr="005E5A9A" w:rsidTr="005F1670">
        <w:trPr>
          <w:jc w:val="center"/>
        </w:trPr>
        <w:tc>
          <w:tcPr>
            <w:tcW w:w="15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1.5.</w:t>
            </w:r>
          </w:p>
        </w:tc>
        <w:tc>
          <w:tcPr>
            <w:tcW w:w="924"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bCs/>
                <w:spacing w:val="-6"/>
              </w:rPr>
              <w:t>Охват детей в возрасте 7 - 17 лет общим образованием в образовательных организациях</w:t>
            </w:r>
          </w:p>
        </w:tc>
        <w:tc>
          <w:tcPr>
            <w:tcW w:w="494" w:type="pct"/>
            <w:vAlign w:val="center"/>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«МП»</w:t>
            </w:r>
          </w:p>
        </w:tc>
        <w:tc>
          <w:tcPr>
            <w:tcW w:w="315" w:type="pct"/>
            <w:vAlign w:val="center"/>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процент</w:t>
            </w:r>
          </w:p>
        </w:tc>
        <w:tc>
          <w:tcPr>
            <w:tcW w:w="315" w:type="pct"/>
            <w:vAlign w:val="center"/>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83,4</w:t>
            </w:r>
          </w:p>
        </w:tc>
        <w:tc>
          <w:tcPr>
            <w:tcW w:w="225" w:type="pct"/>
            <w:vAlign w:val="center"/>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2023</w:t>
            </w:r>
          </w:p>
        </w:tc>
        <w:tc>
          <w:tcPr>
            <w:tcW w:w="360" w:type="pct"/>
            <w:vAlign w:val="center"/>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79,6</w:t>
            </w:r>
          </w:p>
        </w:tc>
        <w:tc>
          <w:tcPr>
            <w:tcW w:w="361" w:type="pct"/>
            <w:vAlign w:val="center"/>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79,6</w:t>
            </w:r>
          </w:p>
        </w:tc>
        <w:tc>
          <w:tcPr>
            <w:tcW w:w="315" w:type="pct"/>
            <w:vAlign w:val="center"/>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79,6</w:t>
            </w:r>
          </w:p>
        </w:tc>
        <w:tc>
          <w:tcPr>
            <w:tcW w:w="341" w:type="pct"/>
            <w:vAlign w:val="center"/>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79,6</w:t>
            </w:r>
          </w:p>
        </w:tc>
        <w:tc>
          <w:tcPr>
            <w:tcW w:w="690"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Управление образования</w:t>
            </w:r>
          </w:p>
        </w:tc>
        <w:tc>
          <w:tcPr>
            <w:tcW w:w="505" w:type="pct"/>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_</w:t>
            </w:r>
          </w:p>
        </w:tc>
      </w:tr>
      <w:tr w:rsidR="00A43718" w:rsidRPr="005E5A9A" w:rsidTr="005F1670">
        <w:trPr>
          <w:jc w:val="center"/>
        </w:trPr>
        <w:tc>
          <w:tcPr>
            <w:tcW w:w="15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2</w:t>
            </w:r>
          </w:p>
        </w:tc>
        <w:tc>
          <w:tcPr>
            <w:tcW w:w="4845" w:type="pct"/>
            <w:gridSpan w:val="11"/>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Задача «Поддержка педагогических работников»</w:t>
            </w:r>
          </w:p>
        </w:tc>
      </w:tr>
      <w:tr w:rsidR="00A43718" w:rsidRPr="005E5A9A" w:rsidTr="005F1670">
        <w:trPr>
          <w:jc w:val="center"/>
        </w:trPr>
        <w:tc>
          <w:tcPr>
            <w:tcW w:w="15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2.1</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 xml:space="preserve">Количество проведенных комплексных мероприятий, направленных на повышение качества подготовки педагогических кадров для систем дошкольного и общего образования. </w:t>
            </w:r>
          </w:p>
        </w:tc>
        <w:tc>
          <w:tcPr>
            <w:tcW w:w="494"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«МП»</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единиц</w:t>
            </w:r>
          </w:p>
        </w:tc>
        <w:tc>
          <w:tcPr>
            <w:tcW w:w="315" w:type="pct"/>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_</w:t>
            </w:r>
          </w:p>
        </w:tc>
        <w:tc>
          <w:tcPr>
            <w:tcW w:w="22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2023</w:t>
            </w:r>
          </w:p>
        </w:tc>
        <w:tc>
          <w:tcPr>
            <w:tcW w:w="360"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4</w:t>
            </w:r>
          </w:p>
        </w:tc>
        <w:tc>
          <w:tcPr>
            <w:tcW w:w="361"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4</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4</w:t>
            </w:r>
          </w:p>
        </w:tc>
        <w:tc>
          <w:tcPr>
            <w:tcW w:w="341"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4</w:t>
            </w:r>
          </w:p>
        </w:tc>
        <w:tc>
          <w:tcPr>
            <w:tcW w:w="690"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Управление образования</w:t>
            </w:r>
          </w:p>
        </w:tc>
        <w:tc>
          <w:tcPr>
            <w:tcW w:w="505" w:type="pct"/>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_</w:t>
            </w:r>
          </w:p>
        </w:tc>
      </w:tr>
      <w:tr w:rsidR="00A43718" w:rsidRPr="005E5A9A" w:rsidTr="005F1670">
        <w:trPr>
          <w:jc w:val="center"/>
        </w:trPr>
        <w:tc>
          <w:tcPr>
            <w:tcW w:w="15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2.2.</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494"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«ГП ХМАО – Югры»</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процент</w:t>
            </w:r>
          </w:p>
        </w:tc>
        <w:tc>
          <w:tcPr>
            <w:tcW w:w="315" w:type="pct"/>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82</w:t>
            </w:r>
          </w:p>
        </w:tc>
        <w:tc>
          <w:tcPr>
            <w:tcW w:w="22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2023</w:t>
            </w:r>
          </w:p>
        </w:tc>
        <w:tc>
          <w:tcPr>
            <w:tcW w:w="360"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53,9</w:t>
            </w:r>
          </w:p>
        </w:tc>
        <w:tc>
          <w:tcPr>
            <w:tcW w:w="361"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54,0</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54,3</w:t>
            </w:r>
          </w:p>
        </w:tc>
        <w:tc>
          <w:tcPr>
            <w:tcW w:w="341"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54,6</w:t>
            </w:r>
          </w:p>
        </w:tc>
        <w:tc>
          <w:tcPr>
            <w:tcW w:w="690"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Управление образования</w:t>
            </w:r>
          </w:p>
        </w:tc>
        <w:tc>
          <w:tcPr>
            <w:tcW w:w="505" w:type="pct"/>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_</w:t>
            </w:r>
          </w:p>
        </w:tc>
      </w:tr>
    </w:tbl>
    <w:p w:rsidR="00A43718" w:rsidRDefault="00A43718" w:rsidP="00A43718">
      <w:pPr>
        <w:shd w:val="clear" w:color="auto" w:fill="FFFFFF" w:themeFill="background1"/>
        <w:autoSpaceDE w:val="0"/>
        <w:autoSpaceDN w:val="0"/>
        <w:adjustRightInd w:val="0"/>
        <w:jc w:val="both"/>
        <w:rPr>
          <w:spacing w:val="-6"/>
        </w:rPr>
        <w:sectPr w:rsidR="00A43718" w:rsidSect="005F1670">
          <w:pgSz w:w="16838" w:h="11906" w:orient="landscape"/>
          <w:pgMar w:top="2552" w:right="567" w:bottom="567"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486"/>
        <w:gridCol w:w="2900"/>
        <w:gridCol w:w="1551"/>
        <w:gridCol w:w="989"/>
        <w:gridCol w:w="989"/>
        <w:gridCol w:w="706"/>
        <w:gridCol w:w="1130"/>
        <w:gridCol w:w="1133"/>
        <w:gridCol w:w="989"/>
        <w:gridCol w:w="1070"/>
        <w:gridCol w:w="2166"/>
        <w:gridCol w:w="1585"/>
      </w:tblGrid>
      <w:tr w:rsidR="00A43718" w:rsidRPr="005E5A9A" w:rsidTr="005F1670">
        <w:trPr>
          <w:jc w:val="center"/>
        </w:trPr>
        <w:tc>
          <w:tcPr>
            <w:tcW w:w="15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lastRenderedPageBreak/>
              <w:t>3</w:t>
            </w:r>
          </w:p>
        </w:tc>
        <w:tc>
          <w:tcPr>
            <w:tcW w:w="4845" w:type="pct"/>
            <w:gridSpan w:val="11"/>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Задача «Обеспечение обучающихся, получающих начальное общее образование в государственных и муниципальных образовательных организациях бесплатным горячим питанием»</w:t>
            </w:r>
          </w:p>
        </w:tc>
      </w:tr>
      <w:tr w:rsidR="00A43718" w:rsidRPr="005E5A9A" w:rsidTr="005F1670">
        <w:trPr>
          <w:jc w:val="center"/>
        </w:trPr>
        <w:tc>
          <w:tcPr>
            <w:tcW w:w="15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3.1.</w:t>
            </w:r>
          </w:p>
        </w:tc>
        <w:tc>
          <w:tcPr>
            <w:tcW w:w="924"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 xml:space="preserve">Доля обучающихся для которых созданы условия, способствующие полноценному воспитанию и развитию каждого обучающегося, осваивающего образовательные программы общего образования, в том числе обеспечение обучающихся горячим питанием, к общему количеству обучающихся </w:t>
            </w:r>
          </w:p>
        </w:tc>
        <w:tc>
          <w:tcPr>
            <w:tcW w:w="494"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«МП»</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процент</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100</w:t>
            </w:r>
          </w:p>
        </w:tc>
        <w:tc>
          <w:tcPr>
            <w:tcW w:w="22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2023</w:t>
            </w:r>
          </w:p>
        </w:tc>
        <w:tc>
          <w:tcPr>
            <w:tcW w:w="360"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100</w:t>
            </w:r>
          </w:p>
        </w:tc>
        <w:tc>
          <w:tcPr>
            <w:tcW w:w="361"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100</w:t>
            </w:r>
          </w:p>
        </w:tc>
        <w:tc>
          <w:tcPr>
            <w:tcW w:w="315"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100</w:t>
            </w:r>
          </w:p>
        </w:tc>
        <w:tc>
          <w:tcPr>
            <w:tcW w:w="341"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100</w:t>
            </w:r>
          </w:p>
        </w:tc>
        <w:tc>
          <w:tcPr>
            <w:tcW w:w="690" w:type="pct"/>
          </w:tcPr>
          <w:p w:rsidR="00A43718" w:rsidRPr="005E5A9A" w:rsidRDefault="00A43718" w:rsidP="005F1670">
            <w:pPr>
              <w:shd w:val="clear" w:color="auto" w:fill="FFFFFF" w:themeFill="background1"/>
              <w:autoSpaceDE w:val="0"/>
              <w:autoSpaceDN w:val="0"/>
              <w:adjustRightInd w:val="0"/>
              <w:jc w:val="both"/>
              <w:rPr>
                <w:spacing w:val="-6"/>
              </w:rPr>
            </w:pPr>
            <w:r w:rsidRPr="005E5A9A">
              <w:rPr>
                <w:spacing w:val="-6"/>
              </w:rPr>
              <w:t>Управление образования</w:t>
            </w:r>
          </w:p>
        </w:tc>
        <w:tc>
          <w:tcPr>
            <w:tcW w:w="505" w:type="pct"/>
          </w:tcPr>
          <w:p w:rsidR="00A43718" w:rsidRPr="005E5A9A" w:rsidRDefault="00A43718" w:rsidP="005F1670">
            <w:pPr>
              <w:shd w:val="clear" w:color="auto" w:fill="FFFFFF" w:themeFill="background1"/>
              <w:autoSpaceDE w:val="0"/>
              <w:autoSpaceDN w:val="0"/>
              <w:adjustRightInd w:val="0"/>
              <w:jc w:val="center"/>
              <w:rPr>
                <w:spacing w:val="-6"/>
              </w:rPr>
            </w:pPr>
            <w:r w:rsidRPr="005E5A9A">
              <w:rPr>
                <w:spacing w:val="-6"/>
              </w:rPr>
              <w:t>_</w:t>
            </w:r>
          </w:p>
        </w:tc>
      </w:tr>
    </w:tbl>
    <w:p w:rsidR="00A43718" w:rsidRPr="00EC7338" w:rsidRDefault="00A43718" w:rsidP="00A43718">
      <w:pPr>
        <w:shd w:val="clear" w:color="auto" w:fill="FFFFFF" w:themeFill="background1"/>
        <w:jc w:val="center"/>
        <w:rPr>
          <w:sz w:val="26"/>
          <w:szCs w:val="26"/>
        </w:rPr>
      </w:pPr>
    </w:p>
    <w:p w:rsidR="00A43718" w:rsidRPr="00EC7338" w:rsidRDefault="00A43718" w:rsidP="00A43718">
      <w:pPr>
        <w:shd w:val="clear" w:color="auto" w:fill="FFFFFF" w:themeFill="background1"/>
        <w:tabs>
          <w:tab w:val="left" w:pos="1320"/>
        </w:tabs>
        <w:jc w:val="center"/>
        <w:rPr>
          <w:sz w:val="26"/>
          <w:szCs w:val="26"/>
        </w:rPr>
      </w:pPr>
      <w:r w:rsidRPr="00EC7338">
        <w:rPr>
          <w:sz w:val="26"/>
          <w:szCs w:val="26"/>
        </w:rPr>
        <w:t>2. Помесячный план достижения показателей комплекса процессных мероприятий в 2025 году</w:t>
      </w:r>
    </w:p>
    <w:tbl>
      <w:tblPr>
        <w:tblStyle w:val="a5"/>
        <w:tblW w:w="5000" w:type="pct"/>
        <w:jc w:val="center"/>
        <w:tblCellMar>
          <w:left w:w="15" w:type="dxa"/>
          <w:right w:w="15" w:type="dxa"/>
        </w:tblCellMar>
        <w:tblLook w:val="04A0" w:firstRow="1" w:lastRow="0" w:firstColumn="1" w:lastColumn="0" w:noHBand="0" w:noVBand="1"/>
      </w:tblPr>
      <w:tblGrid>
        <w:gridCol w:w="530"/>
        <w:gridCol w:w="2442"/>
        <w:gridCol w:w="1048"/>
        <w:gridCol w:w="1183"/>
        <w:gridCol w:w="813"/>
        <w:gridCol w:w="816"/>
        <w:gridCol w:w="832"/>
        <w:gridCol w:w="816"/>
        <w:gridCol w:w="804"/>
        <w:gridCol w:w="772"/>
        <w:gridCol w:w="923"/>
        <w:gridCol w:w="804"/>
        <w:gridCol w:w="838"/>
        <w:gridCol w:w="810"/>
        <w:gridCol w:w="860"/>
        <w:gridCol w:w="1403"/>
      </w:tblGrid>
      <w:tr w:rsidR="00A43718" w:rsidRPr="005F2033" w:rsidTr="005F1670">
        <w:trPr>
          <w:jc w:val="center"/>
        </w:trPr>
        <w:tc>
          <w:tcPr>
            <w:tcW w:w="169" w:type="pct"/>
            <w:vMerge w:val="restart"/>
            <w:vAlign w:val="center"/>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 п/п</w:t>
            </w:r>
          </w:p>
        </w:tc>
        <w:tc>
          <w:tcPr>
            <w:tcW w:w="778" w:type="pct"/>
            <w:vMerge w:val="restart"/>
            <w:vAlign w:val="center"/>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Наименование показателя</w:t>
            </w:r>
          </w:p>
        </w:tc>
        <w:tc>
          <w:tcPr>
            <w:tcW w:w="334" w:type="pct"/>
            <w:vMerge w:val="restart"/>
            <w:vAlign w:val="center"/>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Уровень показателя</w:t>
            </w:r>
          </w:p>
        </w:tc>
        <w:tc>
          <w:tcPr>
            <w:tcW w:w="377" w:type="pct"/>
            <w:vMerge w:val="restart"/>
            <w:vAlign w:val="center"/>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Единица измерения</w:t>
            </w:r>
          </w:p>
        </w:tc>
        <w:tc>
          <w:tcPr>
            <w:tcW w:w="2895" w:type="pct"/>
            <w:gridSpan w:val="11"/>
            <w:vAlign w:val="center"/>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Плановые значения по кварталам/месяцам</w:t>
            </w:r>
          </w:p>
        </w:tc>
        <w:tc>
          <w:tcPr>
            <w:tcW w:w="447" w:type="pct"/>
            <w:vMerge w:val="restart"/>
            <w:vAlign w:val="center"/>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На конец 2025 года</w:t>
            </w:r>
          </w:p>
        </w:tc>
      </w:tr>
      <w:tr w:rsidR="00A43718" w:rsidRPr="005F2033" w:rsidTr="005F1670">
        <w:trPr>
          <w:jc w:val="center"/>
        </w:trPr>
        <w:tc>
          <w:tcPr>
            <w:tcW w:w="169" w:type="pct"/>
            <w:vMerge/>
            <w:vAlign w:val="center"/>
          </w:tcPr>
          <w:p w:rsidR="00A43718" w:rsidRPr="005F2033" w:rsidRDefault="00A43718" w:rsidP="005F1670">
            <w:pPr>
              <w:shd w:val="clear" w:color="auto" w:fill="FFFFFF" w:themeFill="background1"/>
              <w:autoSpaceDE w:val="0"/>
              <w:autoSpaceDN w:val="0"/>
              <w:adjustRightInd w:val="0"/>
              <w:rPr>
                <w:spacing w:val="-6"/>
              </w:rPr>
            </w:pPr>
          </w:p>
        </w:tc>
        <w:tc>
          <w:tcPr>
            <w:tcW w:w="778" w:type="pct"/>
            <w:vMerge/>
            <w:vAlign w:val="center"/>
          </w:tcPr>
          <w:p w:rsidR="00A43718" w:rsidRPr="005F2033" w:rsidRDefault="00A43718" w:rsidP="005F1670">
            <w:pPr>
              <w:shd w:val="clear" w:color="auto" w:fill="FFFFFF" w:themeFill="background1"/>
              <w:autoSpaceDE w:val="0"/>
              <w:autoSpaceDN w:val="0"/>
              <w:adjustRightInd w:val="0"/>
              <w:rPr>
                <w:spacing w:val="-6"/>
              </w:rPr>
            </w:pPr>
          </w:p>
        </w:tc>
        <w:tc>
          <w:tcPr>
            <w:tcW w:w="334" w:type="pct"/>
            <w:vMerge/>
            <w:vAlign w:val="center"/>
          </w:tcPr>
          <w:p w:rsidR="00A43718" w:rsidRPr="005F2033" w:rsidRDefault="00A43718" w:rsidP="005F1670">
            <w:pPr>
              <w:shd w:val="clear" w:color="auto" w:fill="FFFFFF" w:themeFill="background1"/>
              <w:autoSpaceDE w:val="0"/>
              <w:autoSpaceDN w:val="0"/>
              <w:adjustRightInd w:val="0"/>
              <w:rPr>
                <w:spacing w:val="-6"/>
              </w:rPr>
            </w:pPr>
          </w:p>
        </w:tc>
        <w:tc>
          <w:tcPr>
            <w:tcW w:w="377" w:type="pct"/>
            <w:vMerge/>
            <w:vAlign w:val="center"/>
          </w:tcPr>
          <w:p w:rsidR="00A43718" w:rsidRPr="005F2033" w:rsidRDefault="00A43718" w:rsidP="005F1670">
            <w:pPr>
              <w:shd w:val="clear" w:color="auto" w:fill="FFFFFF" w:themeFill="background1"/>
              <w:autoSpaceDE w:val="0"/>
              <w:autoSpaceDN w:val="0"/>
              <w:adjustRightInd w:val="0"/>
              <w:rPr>
                <w:spacing w:val="-6"/>
              </w:rPr>
            </w:pPr>
          </w:p>
        </w:tc>
        <w:tc>
          <w:tcPr>
            <w:tcW w:w="25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янв.</w:t>
            </w:r>
          </w:p>
        </w:tc>
        <w:tc>
          <w:tcPr>
            <w:tcW w:w="260"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фев.</w:t>
            </w:r>
          </w:p>
        </w:tc>
        <w:tc>
          <w:tcPr>
            <w:tcW w:w="265"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март</w:t>
            </w:r>
          </w:p>
        </w:tc>
        <w:tc>
          <w:tcPr>
            <w:tcW w:w="260"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апр.</w:t>
            </w:r>
          </w:p>
        </w:tc>
        <w:tc>
          <w:tcPr>
            <w:tcW w:w="25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май</w:t>
            </w:r>
          </w:p>
        </w:tc>
        <w:tc>
          <w:tcPr>
            <w:tcW w:w="24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июнь</w:t>
            </w:r>
          </w:p>
        </w:tc>
        <w:tc>
          <w:tcPr>
            <w:tcW w:w="294"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июль</w:t>
            </w:r>
          </w:p>
        </w:tc>
        <w:tc>
          <w:tcPr>
            <w:tcW w:w="25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авг.</w:t>
            </w:r>
          </w:p>
        </w:tc>
        <w:tc>
          <w:tcPr>
            <w:tcW w:w="26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сент.</w:t>
            </w:r>
          </w:p>
        </w:tc>
        <w:tc>
          <w:tcPr>
            <w:tcW w:w="258"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окт.</w:t>
            </w:r>
          </w:p>
        </w:tc>
        <w:tc>
          <w:tcPr>
            <w:tcW w:w="274" w:type="pct"/>
          </w:tcPr>
          <w:p w:rsidR="00A43718" w:rsidRPr="005F2033" w:rsidRDefault="00A43718" w:rsidP="005F1670">
            <w:pPr>
              <w:shd w:val="clear" w:color="auto" w:fill="FFFFFF" w:themeFill="background1"/>
              <w:autoSpaceDE w:val="0"/>
              <w:autoSpaceDN w:val="0"/>
              <w:adjustRightInd w:val="0"/>
              <w:rPr>
                <w:spacing w:val="-6"/>
              </w:rPr>
            </w:pPr>
            <w:proofErr w:type="spellStart"/>
            <w:r w:rsidRPr="005F2033">
              <w:rPr>
                <w:spacing w:val="-6"/>
              </w:rPr>
              <w:t>нояб</w:t>
            </w:r>
            <w:proofErr w:type="spellEnd"/>
            <w:r w:rsidRPr="005F2033">
              <w:rPr>
                <w:spacing w:val="-6"/>
              </w:rPr>
              <w:t>.</w:t>
            </w:r>
          </w:p>
        </w:tc>
        <w:tc>
          <w:tcPr>
            <w:tcW w:w="447" w:type="pct"/>
            <w:vMerge/>
          </w:tcPr>
          <w:p w:rsidR="00A43718" w:rsidRPr="005F2033" w:rsidRDefault="00A43718" w:rsidP="005F1670">
            <w:pPr>
              <w:shd w:val="clear" w:color="auto" w:fill="FFFFFF" w:themeFill="background1"/>
              <w:autoSpaceDE w:val="0"/>
              <w:autoSpaceDN w:val="0"/>
              <w:adjustRightInd w:val="0"/>
              <w:rPr>
                <w:spacing w:val="-6"/>
              </w:rPr>
            </w:pPr>
          </w:p>
        </w:tc>
      </w:tr>
      <w:tr w:rsidR="00A43718" w:rsidRPr="005F2033" w:rsidTr="005F1670">
        <w:trPr>
          <w:jc w:val="center"/>
        </w:trPr>
        <w:tc>
          <w:tcPr>
            <w:tcW w:w="169" w:type="pct"/>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1</w:t>
            </w:r>
          </w:p>
        </w:tc>
        <w:tc>
          <w:tcPr>
            <w:tcW w:w="778" w:type="pct"/>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2</w:t>
            </w:r>
          </w:p>
        </w:tc>
        <w:tc>
          <w:tcPr>
            <w:tcW w:w="334" w:type="pct"/>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3</w:t>
            </w:r>
          </w:p>
        </w:tc>
        <w:tc>
          <w:tcPr>
            <w:tcW w:w="377" w:type="pct"/>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4</w:t>
            </w:r>
          </w:p>
        </w:tc>
        <w:tc>
          <w:tcPr>
            <w:tcW w:w="259" w:type="pct"/>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5</w:t>
            </w:r>
          </w:p>
        </w:tc>
        <w:tc>
          <w:tcPr>
            <w:tcW w:w="260" w:type="pct"/>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6</w:t>
            </w:r>
          </w:p>
        </w:tc>
        <w:tc>
          <w:tcPr>
            <w:tcW w:w="265" w:type="pct"/>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7</w:t>
            </w:r>
          </w:p>
        </w:tc>
        <w:tc>
          <w:tcPr>
            <w:tcW w:w="260" w:type="pct"/>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8</w:t>
            </w:r>
          </w:p>
        </w:tc>
        <w:tc>
          <w:tcPr>
            <w:tcW w:w="256" w:type="pct"/>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9</w:t>
            </w:r>
          </w:p>
        </w:tc>
        <w:tc>
          <w:tcPr>
            <w:tcW w:w="246" w:type="pct"/>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10</w:t>
            </w:r>
          </w:p>
        </w:tc>
        <w:tc>
          <w:tcPr>
            <w:tcW w:w="294" w:type="pct"/>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11</w:t>
            </w:r>
          </w:p>
        </w:tc>
        <w:tc>
          <w:tcPr>
            <w:tcW w:w="256" w:type="pct"/>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12</w:t>
            </w:r>
          </w:p>
        </w:tc>
        <w:tc>
          <w:tcPr>
            <w:tcW w:w="267" w:type="pct"/>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13</w:t>
            </w:r>
          </w:p>
        </w:tc>
        <w:tc>
          <w:tcPr>
            <w:tcW w:w="258" w:type="pct"/>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14</w:t>
            </w:r>
          </w:p>
        </w:tc>
        <w:tc>
          <w:tcPr>
            <w:tcW w:w="274" w:type="pct"/>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15</w:t>
            </w:r>
          </w:p>
        </w:tc>
        <w:tc>
          <w:tcPr>
            <w:tcW w:w="447" w:type="pct"/>
          </w:tcPr>
          <w:p w:rsidR="00A43718" w:rsidRPr="005F2033" w:rsidRDefault="00A43718" w:rsidP="005F1670">
            <w:pPr>
              <w:shd w:val="clear" w:color="auto" w:fill="FFFFFF" w:themeFill="background1"/>
              <w:autoSpaceDE w:val="0"/>
              <w:autoSpaceDN w:val="0"/>
              <w:adjustRightInd w:val="0"/>
              <w:jc w:val="center"/>
              <w:rPr>
                <w:spacing w:val="-6"/>
              </w:rPr>
            </w:pPr>
            <w:r w:rsidRPr="005F2033">
              <w:rPr>
                <w:spacing w:val="-6"/>
              </w:rPr>
              <w:t>16</w:t>
            </w:r>
          </w:p>
        </w:tc>
      </w:tr>
      <w:tr w:rsidR="00A43718" w:rsidRPr="005F2033" w:rsidTr="005F1670">
        <w:trPr>
          <w:jc w:val="center"/>
        </w:trPr>
        <w:tc>
          <w:tcPr>
            <w:tcW w:w="169" w:type="pct"/>
            <w:vAlign w:val="center"/>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w:t>
            </w:r>
          </w:p>
        </w:tc>
        <w:tc>
          <w:tcPr>
            <w:tcW w:w="4831" w:type="pct"/>
            <w:gridSpan w:val="15"/>
            <w:vAlign w:val="center"/>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Задача «Внедрение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r>
      <w:tr w:rsidR="00A43718" w:rsidRPr="005F2033" w:rsidTr="005F1670">
        <w:trPr>
          <w:jc w:val="center"/>
        </w:trPr>
        <w:tc>
          <w:tcPr>
            <w:tcW w:w="16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1.1.</w:t>
            </w:r>
          </w:p>
        </w:tc>
        <w:tc>
          <w:tcPr>
            <w:tcW w:w="778"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Доля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w:t>
            </w:r>
          </w:p>
        </w:tc>
        <w:tc>
          <w:tcPr>
            <w:tcW w:w="334"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«МП»</w:t>
            </w:r>
          </w:p>
        </w:tc>
        <w:tc>
          <w:tcPr>
            <w:tcW w:w="37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процент</w:t>
            </w:r>
          </w:p>
        </w:tc>
        <w:tc>
          <w:tcPr>
            <w:tcW w:w="25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60"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65"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60"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5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4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94"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5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6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58"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74"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44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r>
    </w:tbl>
    <w:p w:rsidR="00A43718" w:rsidRDefault="00A43718" w:rsidP="00A43718">
      <w:pPr>
        <w:shd w:val="clear" w:color="auto" w:fill="FFFFFF" w:themeFill="background1"/>
        <w:autoSpaceDE w:val="0"/>
        <w:autoSpaceDN w:val="0"/>
        <w:adjustRightInd w:val="0"/>
        <w:rPr>
          <w:spacing w:val="-6"/>
        </w:rPr>
        <w:sectPr w:rsidR="00A43718" w:rsidSect="005F1670">
          <w:pgSz w:w="16838" w:h="11906" w:orient="landscape"/>
          <w:pgMar w:top="567" w:right="567" w:bottom="2552"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530"/>
        <w:gridCol w:w="2131"/>
        <w:gridCol w:w="1359"/>
        <w:gridCol w:w="1183"/>
        <w:gridCol w:w="813"/>
        <w:gridCol w:w="816"/>
        <w:gridCol w:w="832"/>
        <w:gridCol w:w="816"/>
        <w:gridCol w:w="804"/>
        <w:gridCol w:w="772"/>
        <w:gridCol w:w="923"/>
        <w:gridCol w:w="804"/>
        <w:gridCol w:w="838"/>
        <w:gridCol w:w="810"/>
        <w:gridCol w:w="860"/>
        <w:gridCol w:w="1403"/>
      </w:tblGrid>
      <w:tr w:rsidR="00A43718" w:rsidRPr="005F2033" w:rsidTr="005F1670">
        <w:trPr>
          <w:jc w:val="center"/>
        </w:trPr>
        <w:tc>
          <w:tcPr>
            <w:tcW w:w="16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lastRenderedPageBreak/>
              <w:t>1.2.</w:t>
            </w:r>
          </w:p>
        </w:tc>
        <w:tc>
          <w:tcPr>
            <w:tcW w:w="67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Доступность дошкольного образования для детей в возрасте от 1,5 до 3 лет</w:t>
            </w:r>
          </w:p>
        </w:tc>
        <w:tc>
          <w:tcPr>
            <w:tcW w:w="433"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«ГП ХМАО – Югры»</w:t>
            </w:r>
          </w:p>
        </w:tc>
        <w:tc>
          <w:tcPr>
            <w:tcW w:w="37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процент</w:t>
            </w:r>
          </w:p>
        </w:tc>
        <w:tc>
          <w:tcPr>
            <w:tcW w:w="25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60"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65"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60"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5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4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94"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5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6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58"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74"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44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r>
      <w:tr w:rsidR="00A43718" w:rsidRPr="005F2033" w:rsidTr="005F1670">
        <w:trPr>
          <w:jc w:val="center"/>
        </w:trPr>
        <w:tc>
          <w:tcPr>
            <w:tcW w:w="16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1.3.</w:t>
            </w:r>
          </w:p>
        </w:tc>
        <w:tc>
          <w:tcPr>
            <w:tcW w:w="67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433"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«ГП ХМАО – Югры»</w:t>
            </w:r>
          </w:p>
        </w:tc>
        <w:tc>
          <w:tcPr>
            <w:tcW w:w="37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процент</w:t>
            </w:r>
          </w:p>
        </w:tc>
        <w:tc>
          <w:tcPr>
            <w:tcW w:w="25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75,4</w:t>
            </w:r>
          </w:p>
        </w:tc>
        <w:tc>
          <w:tcPr>
            <w:tcW w:w="260"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75,4</w:t>
            </w:r>
          </w:p>
        </w:tc>
        <w:tc>
          <w:tcPr>
            <w:tcW w:w="265"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75,4</w:t>
            </w:r>
          </w:p>
        </w:tc>
        <w:tc>
          <w:tcPr>
            <w:tcW w:w="260"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75,4</w:t>
            </w:r>
          </w:p>
        </w:tc>
        <w:tc>
          <w:tcPr>
            <w:tcW w:w="25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75,4</w:t>
            </w:r>
          </w:p>
        </w:tc>
        <w:tc>
          <w:tcPr>
            <w:tcW w:w="24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75,4</w:t>
            </w:r>
          </w:p>
        </w:tc>
        <w:tc>
          <w:tcPr>
            <w:tcW w:w="294"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75,4</w:t>
            </w:r>
          </w:p>
        </w:tc>
        <w:tc>
          <w:tcPr>
            <w:tcW w:w="25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75,4</w:t>
            </w:r>
          </w:p>
        </w:tc>
        <w:tc>
          <w:tcPr>
            <w:tcW w:w="26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75,4</w:t>
            </w:r>
          </w:p>
        </w:tc>
        <w:tc>
          <w:tcPr>
            <w:tcW w:w="258"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75,4</w:t>
            </w:r>
          </w:p>
        </w:tc>
        <w:tc>
          <w:tcPr>
            <w:tcW w:w="274"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75,4</w:t>
            </w:r>
          </w:p>
        </w:tc>
        <w:tc>
          <w:tcPr>
            <w:tcW w:w="44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75,4</w:t>
            </w:r>
          </w:p>
        </w:tc>
      </w:tr>
      <w:tr w:rsidR="00A43718" w:rsidRPr="005F2033" w:rsidTr="005F1670">
        <w:trPr>
          <w:jc w:val="center"/>
        </w:trPr>
        <w:tc>
          <w:tcPr>
            <w:tcW w:w="16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1.4.</w:t>
            </w:r>
          </w:p>
        </w:tc>
        <w:tc>
          <w:tcPr>
            <w:tcW w:w="67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433"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«ОМСУ»</w:t>
            </w:r>
          </w:p>
        </w:tc>
        <w:tc>
          <w:tcPr>
            <w:tcW w:w="37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процент</w:t>
            </w:r>
          </w:p>
        </w:tc>
        <w:tc>
          <w:tcPr>
            <w:tcW w:w="25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0</w:t>
            </w:r>
          </w:p>
        </w:tc>
        <w:tc>
          <w:tcPr>
            <w:tcW w:w="260"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0</w:t>
            </w:r>
          </w:p>
        </w:tc>
        <w:tc>
          <w:tcPr>
            <w:tcW w:w="265"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0</w:t>
            </w:r>
          </w:p>
        </w:tc>
        <w:tc>
          <w:tcPr>
            <w:tcW w:w="260"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0</w:t>
            </w:r>
          </w:p>
        </w:tc>
        <w:tc>
          <w:tcPr>
            <w:tcW w:w="25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0</w:t>
            </w:r>
          </w:p>
        </w:tc>
        <w:tc>
          <w:tcPr>
            <w:tcW w:w="24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0</w:t>
            </w:r>
          </w:p>
        </w:tc>
        <w:tc>
          <w:tcPr>
            <w:tcW w:w="294"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0</w:t>
            </w:r>
          </w:p>
        </w:tc>
        <w:tc>
          <w:tcPr>
            <w:tcW w:w="25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0</w:t>
            </w:r>
          </w:p>
        </w:tc>
        <w:tc>
          <w:tcPr>
            <w:tcW w:w="26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0</w:t>
            </w:r>
          </w:p>
        </w:tc>
        <w:tc>
          <w:tcPr>
            <w:tcW w:w="258"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0</w:t>
            </w:r>
          </w:p>
        </w:tc>
        <w:tc>
          <w:tcPr>
            <w:tcW w:w="274"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0</w:t>
            </w:r>
          </w:p>
        </w:tc>
        <w:tc>
          <w:tcPr>
            <w:tcW w:w="44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0</w:t>
            </w:r>
          </w:p>
        </w:tc>
      </w:tr>
      <w:tr w:rsidR="00A43718" w:rsidRPr="005F2033" w:rsidTr="005F1670">
        <w:trPr>
          <w:jc w:val="center"/>
        </w:trPr>
        <w:tc>
          <w:tcPr>
            <w:tcW w:w="16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1.5.</w:t>
            </w:r>
          </w:p>
        </w:tc>
        <w:tc>
          <w:tcPr>
            <w:tcW w:w="679" w:type="pct"/>
          </w:tcPr>
          <w:p w:rsidR="00A43718" w:rsidRPr="005F2033" w:rsidRDefault="00A43718" w:rsidP="005F1670">
            <w:pPr>
              <w:shd w:val="clear" w:color="auto" w:fill="FFFFFF" w:themeFill="background1"/>
              <w:autoSpaceDE w:val="0"/>
              <w:autoSpaceDN w:val="0"/>
              <w:adjustRightInd w:val="0"/>
              <w:rPr>
                <w:spacing w:val="-6"/>
              </w:rPr>
            </w:pPr>
            <w:r w:rsidRPr="005F2033">
              <w:rPr>
                <w:bCs/>
                <w:spacing w:val="-6"/>
              </w:rPr>
              <w:t>Охват детей в возрасте 7 - 17 лет общим образованием в образовательных организациях</w:t>
            </w:r>
          </w:p>
        </w:tc>
        <w:tc>
          <w:tcPr>
            <w:tcW w:w="433"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«МП»</w:t>
            </w:r>
          </w:p>
        </w:tc>
        <w:tc>
          <w:tcPr>
            <w:tcW w:w="37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процент</w:t>
            </w:r>
          </w:p>
        </w:tc>
        <w:tc>
          <w:tcPr>
            <w:tcW w:w="25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79,6</w:t>
            </w:r>
          </w:p>
        </w:tc>
        <w:tc>
          <w:tcPr>
            <w:tcW w:w="260"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79,6</w:t>
            </w:r>
          </w:p>
        </w:tc>
        <w:tc>
          <w:tcPr>
            <w:tcW w:w="265"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79,6</w:t>
            </w:r>
          </w:p>
        </w:tc>
        <w:tc>
          <w:tcPr>
            <w:tcW w:w="260"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79,6</w:t>
            </w:r>
          </w:p>
        </w:tc>
        <w:tc>
          <w:tcPr>
            <w:tcW w:w="25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79,6</w:t>
            </w:r>
          </w:p>
        </w:tc>
        <w:tc>
          <w:tcPr>
            <w:tcW w:w="24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79,6</w:t>
            </w:r>
          </w:p>
        </w:tc>
        <w:tc>
          <w:tcPr>
            <w:tcW w:w="294"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79,6</w:t>
            </w:r>
          </w:p>
        </w:tc>
        <w:tc>
          <w:tcPr>
            <w:tcW w:w="25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79,6</w:t>
            </w:r>
          </w:p>
        </w:tc>
        <w:tc>
          <w:tcPr>
            <w:tcW w:w="26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79,6</w:t>
            </w:r>
          </w:p>
        </w:tc>
        <w:tc>
          <w:tcPr>
            <w:tcW w:w="258"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79,6</w:t>
            </w:r>
          </w:p>
        </w:tc>
        <w:tc>
          <w:tcPr>
            <w:tcW w:w="274"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79,6</w:t>
            </w:r>
          </w:p>
        </w:tc>
        <w:tc>
          <w:tcPr>
            <w:tcW w:w="44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79,6</w:t>
            </w:r>
          </w:p>
        </w:tc>
      </w:tr>
    </w:tbl>
    <w:p w:rsidR="00A43718" w:rsidRDefault="00A43718" w:rsidP="00A43718">
      <w:pPr>
        <w:shd w:val="clear" w:color="auto" w:fill="FFFFFF" w:themeFill="background1"/>
        <w:autoSpaceDE w:val="0"/>
        <w:autoSpaceDN w:val="0"/>
        <w:adjustRightInd w:val="0"/>
        <w:rPr>
          <w:spacing w:val="-6"/>
        </w:rPr>
        <w:sectPr w:rsidR="00A43718" w:rsidSect="005F1670">
          <w:pgSz w:w="16838" w:h="11906" w:orient="landscape"/>
          <w:pgMar w:top="2552" w:right="567" w:bottom="567" w:left="567" w:header="709" w:footer="709" w:gutter="0"/>
          <w:cols w:space="708"/>
          <w:titlePg/>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530"/>
        <w:gridCol w:w="2131"/>
        <w:gridCol w:w="1359"/>
        <w:gridCol w:w="1183"/>
        <w:gridCol w:w="813"/>
        <w:gridCol w:w="816"/>
        <w:gridCol w:w="832"/>
        <w:gridCol w:w="816"/>
        <w:gridCol w:w="804"/>
        <w:gridCol w:w="772"/>
        <w:gridCol w:w="923"/>
        <w:gridCol w:w="804"/>
        <w:gridCol w:w="838"/>
        <w:gridCol w:w="810"/>
        <w:gridCol w:w="860"/>
        <w:gridCol w:w="1403"/>
      </w:tblGrid>
      <w:tr w:rsidR="00A43718" w:rsidRPr="005F2033" w:rsidTr="005F1670">
        <w:trPr>
          <w:jc w:val="center"/>
        </w:trPr>
        <w:tc>
          <w:tcPr>
            <w:tcW w:w="16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lastRenderedPageBreak/>
              <w:t>2</w:t>
            </w:r>
          </w:p>
        </w:tc>
        <w:tc>
          <w:tcPr>
            <w:tcW w:w="4831" w:type="pct"/>
            <w:gridSpan w:val="15"/>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Задача «Поддержка педагогических работников»</w:t>
            </w:r>
          </w:p>
        </w:tc>
      </w:tr>
      <w:tr w:rsidR="00A43718" w:rsidRPr="005F2033" w:rsidTr="005F1670">
        <w:trPr>
          <w:jc w:val="center"/>
        </w:trPr>
        <w:tc>
          <w:tcPr>
            <w:tcW w:w="16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2.1</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autoSpaceDE w:val="0"/>
              <w:autoSpaceDN w:val="0"/>
              <w:adjustRightInd w:val="0"/>
              <w:jc w:val="both"/>
              <w:rPr>
                <w:spacing w:val="-6"/>
              </w:rPr>
            </w:pPr>
            <w:r w:rsidRPr="005F2033">
              <w:rPr>
                <w:spacing w:val="-6"/>
              </w:rPr>
              <w:t xml:space="preserve">Количество проведенных комплексных мероприятий, направленных на повышение качества подготовки педагогических кадров для систем дошкольного и общего образования. </w:t>
            </w:r>
          </w:p>
        </w:tc>
        <w:tc>
          <w:tcPr>
            <w:tcW w:w="433"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«МП»</w:t>
            </w:r>
          </w:p>
        </w:tc>
        <w:tc>
          <w:tcPr>
            <w:tcW w:w="37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единиц</w:t>
            </w:r>
          </w:p>
        </w:tc>
        <w:tc>
          <w:tcPr>
            <w:tcW w:w="259"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0</w:t>
            </w:r>
          </w:p>
        </w:tc>
        <w:tc>
          <w:tcPr>
            <w:tcW w:w="260"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2</w:t>
            </w:r>
          </w:p>
        </w:tc>
        <w:tc>
          <w:tcPr>
            <w:tcW w:w="265"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2</w:t>
            </w:r>
          </w:p>
        </w:tc>
        <w:tc>
          <w:tcPr>
            <w:tcW w:w="260"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2</w:t>
            </w:r>
          </w:p>
        </w:tc>
        <w:tc>
          <w:tcPr>
            <w:tcW w:w="256"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2</w:t>
            </w:r>
          </w:p>
        </w:tc>
        <w:tc>
          <w:tcPr>
            <w:tcW w:w="246"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2</w:t>
            </w:r>
          </w:p>
        </w:tc>
        <w:tc>
          <w:tcPr>
            <w:tcW w:w="294"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2</w:t>
            </w:r>
          </w:p>
        </w:tc>
        <w:tc>
          <w:tcPr>
            <w:tcW w:w="256"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2</w:t>
            </w:r>
          </w:p>
        </w:tc>
        <w:tc>
          <w:tcPr>
            <w:tcW w:w="267"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2</w:t>
            </w:r>
          </w:p>
        </w:tc>
        <w:tc>
          <w:tcPr>
            <w:tcW w:w="258"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3</w:t>
            </w:r>
          </w:p>
        </w:tc>
        <w:tc>
          <w:tcPr>
            <w:tcW w:w="274"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4</w:t>
            </w:r>
          </w:p>
        </w:tc>
        <w:tc>
          <w:tcPr>
            <w:tcW w:w="447"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4</w:t>
            </w:r>
          </w:p>
        </w:tc>
      </w:tr>
      <w:tr w:rsidR="00A43718" w:rsidRPr="005F2033" w:rsidTr="005F1670">
        <w:trPr>
          <w:jc w:val="center"/>
        </w:trPr>
        <w:tc>
          <w:tcPr>
            <w:tcW w:w="16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2.2.</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autoSpaceDE w:val="0"/>
              <w:autoSpaceDN w:val="0"/>
              <w:adjustRightInd w:val="0"/>
              <w:jc w:val="both"/>
              <w:rPr>
                <w:spacing w:val="-6"/>
              </w:rPr>
            </w:pPr>
            <w:r w:rsidRPr="005F2033">
              <w:rPr>
                <w:spacing w:val="-6"/>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433"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«ГП ХМАО – Югры»</w:t>
            </w:r>
          </w:p>
        </w:tc>
        <w:tc>
          <w:tcPr>
            <w:tcW w:w="37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процент</w:t>
            </w:r>
          </w:p>
        </w:tc>
        <w:tc>
          <w:tcPr>
            <w:tcW w:w="259"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p>
        </w:tc>
        <w:tc>
          <w:tcPr>
            <w:tcW w:w="260"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53,9</w:t>
            </w:r>
          </w:p>
        </w:tc>
        <w:tc>
          <w:tcPr>
            <w:tcW w:w="265"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53,9</w:t>
            </w:r>
          </w:p>
        </w:tc>
        <w:tc>
          <w:tcPr>
            <w:tcW w:w="260"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53,9</w:t>
            </w:r>
          </w:p>
        </w:tc>
        <w:tc>
          <w:tcPr>
            <w:tcW w:w="256"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53,9</w:t>
            </w:r>
          </w:p>
        </w:tc>
        <w:tc>
          <w:tcPr>
            <w:tcW w:w="246"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53,9</w:t>
            </w:r>
          </w:p>
        </w:tc>
        <w:tc>
          <w:tcPr>
            <w:tcW w:w="294"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53,9</w:t>
            </w:r>
          </w:p>
        </w:tc>
        <w:tc>
          <w:tcPr>
            <w:tcW w:w="256"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53,9</w:t>
            </w:r>
          </w:p>
        </w:tc>
        <w:tc>
          <w:tcPr>
            <w:tcW w:w="267"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53,9</w:t>
            </w:r>
          </w:p>
        </w:tc>
        <w:tc>
          <w:tcPr>
            <w:tcW w:w="258"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53,9</w:t>
            </w:r>
          </w:p>
        </w:tc>
        <w:tc>
          <w:tcPr>
            <w:tcW w:w="274"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53,9</w:t>
            </w:r>
          </w:p>
        </w:tc>
        <w:tc>
          <w:tcPr>
            <w:tcW w:w="447" w:type="pct"/>
            <w:shd w:val="clear" w:color="auto" w:fill="auto"/>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53,9</w:t>
            </w:r>
          </w:p>
        </w:tc>
      </w:tr>
      <w:tr w:rsidR="00A43718" w:rsidRPr="005F2033" w:rsidTr="005F1670">
        <w:trPr>
          <w:jc w:val="center"/>
        </w:trPr>
        <w:tc>
          <w:tcPr>
            <w:tcW w:w="169" w:type="pct"/>
          </w:tcPr>
          <w:p w:rsidR="00A43718" w:rsidRPr="005F2033" w:rsidRDefault="00A43718" w:rsidP="005F1670">
            <w:pPr>
              <w:shd w:val="clear" w:color="auto" w:fill="FFFFFF" w:themeFill="background1"/>
              <w:autoSpaceDE w:val="0"/>
              <w:autoSpaceDN w:val="0"/>
              <w:adjustRightInd w:val="0"/>
              <w:rPr>
                <w:spacing w:val="-6"/>
                <w:lang w:val="en-US"/>
              </w:rPr>
            </w:pPr>
            <w:r w:rsidRPr="005F2033">
              <w:rPr>
                <w:spacing w:val="-6"/>
              </w:rPr>
              <w:t>3</w:t>
            </w:r>
          </w:p>
        </w:tc>
        <w:tc>
          <w:tcPr>
            <w:tcW w:w="4831" w:type="pct"/>
            <w:gridSpan w:val="15"/>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Задача «Обеспечение обучающихся, получающих начальное общее образование в государственных и муниципальных образовательных организациях бесплатным горячим питанием»</w:t>
            </w:r>
          </w:p>
        </w:tc>
      </w:tr>
      <w:tr w:rsidR="00A43718" w:rsidRPr="005F2033" w:rsidTr="005F1670">
        <w:trPr>
          <w:jc w:val="center"/>
        </w:trPr>
        <w:tc>
          <w:tcPr>
            <w:tcW w:w="169" w:type="pct"/>
          </w:tcPr>
          <w:p w:rsidR="00A43718" w:rsidRPr="005F2033" w:rsidRDefault="00A43718" w:rsidP="005F1670">
            <w:pPr>
              <w:shd w:val="clear" w:color="auto" w:fill="FFFFFF" w:themeFill="background1"/>
              <w:autoSpaceDE w:val="0"/>
              <w:autoSpaceDN w:val="0"/>
              <w:adjustRightInd w:val="0"/>
              <w:rPr>
                <w:spacing w:val="-6"/>
                <w:lang w:val="en-US"/>
              </w:rPr>
            </w:pPr>
            <w:r w:rsidRPr="005F2033">
              <w:rPr>
                <w:spacing w:val="-6"/>
              </w:rPr>
              <w:t>3.1.</w:t>
            </w:r>
          </w:p>
        </w:tc>
        <w:tc>
          <w:tcPr>
            <w:tcW w:w="67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Доля обучающихся для которых созданы условия, способствующие полноценному воспитанию и развитию каждого обучающегося, осваивающего образовательные программы общего образования, в том числе обеспечение обучающихся горячим питанием, к общему количеству обучающихся</w:t>
            </w:r>
          </w:p>
        </w:tc>
        <w:tc>
          <w:tcPr>
            <w:tcW w:w="433"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«МП»</w:t>
            </w:r>
          </w:p>
        </w:tc>
        <w:tc>
          <w:tcPr>
            <w:tcW w:w="37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процент</w:t>
            </w:r>
          </w:p>
        </w:tc>
        <w:tc>
          <w:tcPr>
            <w:tcW w:w="259"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60"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65"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60"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5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4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94"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56"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6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58"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274"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c>
          <w:tcPr>
            <w:tcW w:w="447" w:type="pct"/>
          </w:tcPr>
          <w:p w:rsidR="00A43718" w:rsidRPr="005F2033" w:rsidRDefault="00A43718" w:rsidP="005F1670">
            <w:pPr>
              <w:shd w:val="clear" w:color="auto" w:fill="FFFFFF" w:themeFill="background1"/>
              <w:autoSpaceDE w:val="0"/>
              <w:autoSpaceDN w:val="0"/>
              <w:adjustRightInd w:val="0"/>
              <w:rPr>
                <w:spacing w:val="-6"/>
              </w:rPr>
            </w:pPr>
            <w:r w:rsidRPr="005F2033">
              <w:rPr>
                <w:spacing w:val="-6"/>
              </w:rPr>
              <w:t>100</w:t>
            </w:r>
          </w:p>
        </w:tc>
      </w:tr>
    </w:tbl>
    <w:p w:rsidR="00A43718" w:rsidRDefault="00A43718" w:rsidP="00A43718">
      <w:pPr>
        <w:shd w:val="clear" w:color="auto" w:fill="FFFFFF" w:themeFill="background1"/>
        <w:rPr>
          <w:sz w:val="26"/>
          <w:szCs w:val="26"/>
        </w:rPr>
        <w:sectPr w:rsidR="00A43718" w:rsidSect="005F1670">
          <w:pgSz w:w="16838" w:h="11906" w:orient="landscape"/>
          <w:pgMar w:top="567" w:right="567" w:bottom="2552" w:left="567" w:header="709" w:footer="709" w:gutter="0"/>
          <w:cols w:space="708"/>
          <w:titlePg/>
          <w:docGrid w:linePitch="360"/>
        </w:sectPr>
      </w:pPr>
    </w:p>
    <w:p w:rsidR="00A43718" w:rsidRPr="00EC7338" w:rsidRDefault="00A43718" w:rsidP="00A43718">
      <w:pPr>
        <w:shd w:val="clear" w:color="auto" w:fill="FFFFFF" w:themeFill="background1"/>
        <w:rPr>
          <w:sz w:val="26"/>
          <w:szCs w:val="26"/>
        </w:rPr>
      </w:pPr>
    </w:p>
    <w:p w:rsidR="00A43718" w:rsidRPr="00EC7338" w:rsidRDefault="00A43718" w:rsidP="00A43718">
      <w:pPr>
        <w:shd w:val="clear" w:color="auto" w:fill="FFFFFF" w:themeFill="background1"/>
        <w:jc w:val="center"/>
        <w:rPr>
          <w:sz w:val="26"/>
          <w:szCs w:val="26"/>
        </w:rPr>
      </w:pPr>
      <w:r w:rsidRPr="00EC7338">
        <w:rPr>
          <w:sz w:val="26"/>
          <w:szCs w:val="26"/>
        </w:rPr>
        <w:t>3. Перечень мероприятий (результатов) комплекса процессных мероприятий</w:t>
      </w:r>
    </w:p>
    <w:tbl>
      <w:tblPr>
        <w:tblStyle w:val="a5"/>
        <w:tblW w:w="5000" w:type="pct"/>
        <w:jc w:val="center"/>
        <w:tblCellMar>
          <w:left w:w="28" w:type="dxa"/>
          <w:right w:w="28" w:type="dxa"/>
        </w:tblCellMar>
        <w:tblLook w:val="04A0" w:firstRow="1" w:lastRow="0" w:firstColumn="1" w:lastColumn="0" w:noHBand="0" w:noVBand="1"/>
      </w:tblPr>
      <w:tblGrid>
        <w:gridCol w:w="494"/>
        <w:gridCol w:w="2646"/>
        <w:gridCol w:w="1604"/>
        <w:gridCol w:w="1563"/>
        <w:gridCol w:w="1563"/>
        <w:gridCol w:w="1566"/>
        <w:gridCol w:w="1563"/>
        <w:gridCol w:w="1563"/>
        <w:gridCol w:w="1563"/>
        <w:gridCol w:w="1569"/>
      </w:tblGrid>
      <w:tr w:rsidR="00A43718" w:rsidRPr="00EC7338" w:rsidTr="005F1670">
        <w:trPr>
          <w:trHeight w:val="20"/>
          <w:jc w:val="center"/>
        </w:trPr>
        <w:tc>
          <w:tcPr>
            <w:tcW w:w="157" w:type="pct"/>
            <w:vMerge w:val="restart"/>
            <w:vAlign w:val="center"/>
          </w:tcPr>
          <w:p w:rsidR="00A43718" w:rsidRPr="00EC7338" w:rsidRDefault="00A43718" w:rsidP="005F1670">
            <w:pPr>
              <w:shd w:val="clear" w:color="auto" w:fill="FFFFFF" w:themeFill="background1"/>
              <w:spacing w:line="276" w:lineRule="auto"/>
              <w:jc w:val="center"/>
            </w:pPr>
            <w:r w:rsidRPr="00EC7338">
              <w:t>№ п/п</w:t>
            </w:r>
          </w:p>
        </w:tc>
        <w:tc>
          <w:tcPr>
            <w:tcW w:w="843" w:type="pct"/>
            <w:vMerge w:val="restart"/>
            <w:vAlign w:val="center"/>
          </w:tcPr>
          <w:p w:rsidR="00A43718" w:rsidRPr="00EC7338" w:rsidRDefault="00A43718" w:rsidP="005F1670">
            <w:pPr>
              <w:shd w:val="clear" w:color="auto" w:fill="FFFFFF" w:themeFill="background1"/>
              <w:spacing w:line="276" w:lineRule="auto"/>
              <w:jc w:val="center"/>
            </w:pPr>
            <w:r w:rsidRPr="00EC7338">
              <w:t>Наименование мероприятия (результата)</w:t>
            </w:r>
          </w:p>
        </w:tc>
        <w:tc>
          <w:tcPr>
            <w:tcW w:w="511" w:type="pct"/>
            <w:vMerge w:val="restart"/>
            <w:vAlign w:val="center"/>
          </w:tcPr>
          <w:p w:rsidR="00A43718" w:rsidRPr="00EC7338" w:rsidRDefault="00A43718" w:rsidP="005F1670">
            <w:pPr>
              <w:shd w:val="clear" w:color="auto" w:fill="FFFFFF" w:themeFill="background1"/>
              <w:spacing w:line="276" w:lineRule="auto"/>
              <w:jc w:val="center"/>
            </w:pPr>
            <w:r w:rsidRPr="00EC7338">
              <w:t>Тип мероприятия (результата)</w:t>
            </w:r>
          </w:p>
        </w:tc>
        <w:tc>
          <w:tcPr>
            <w:tcW w:w="498" w:type="pct"/>
            <w:vMerge w:val="restart"/>
            <w:vAlign w:val="center"/>
          </w:tcPr>
          <w:p w:rsidR="00A43718" w:rsidRPr="00EC7338" w:rsidRDefault="00A43718" w:rsidP="005F1670">
            <w:pPr>
              <w:shd w:val="clear" w:color="auto" w:fill="FFFFFF" w:themeFill="background1"/>
              <w:spacing w:line="276" w:lineRule="auto"/>
              <w:jc w:val="center"/>
            </w:pPr>
            <w:r w:rsidRPr="00EC7338">
              <w:t>Единица измерения</w:t>
            </w:r>
          </w:p>
        </w:tc>
        <w:tc>
          <w:tcPr>
            <w:tcW w:w="997" w:type="pct"/>
            <w:gridSpan w:val="2"/>
            <w:vAlign w:val="center"/>
          </w:tcPr>
          <w:p w:rsidR="00A43718" w:rsidRPr="00EC7338" w:rsidRDefault="00A43718" w:rsidP="005F1670">
            <w:pPr>
              <w:shd w:val="clear" w:color="auto" w:fill="FFFFFF" w:themeFill="background1"/>
              <w:spacing w:line="276" w:lineRule="auto"/>
              <w:jc w:val="center"/>
            </w:pPr>
            <w:r w:rsidRPr="00EC7338">
              <w:t>Базовое значение</w:t>
            </w:r>
          </w:p>
        </w:tc>
        <w:tc>
          <w:tcPr>
            <w:tcW w:w="1994" w:type="pct"/>
            <w:gridSpan w:val="4"/>
            <w:vAlign w:val="center"/>
          </w:tcPr>
          <w:p w:rsidR="00A43718" w:rsidRPr="00EC7338" w:rsidRDefault="00A43718" w:rsidP="005F1670">
            <w:pPr>
              <w:shd w:val="clear" w:color="auto" w:fill="FFFFFF" w:themeFill="background1"/>
              <w:spacing w:line="276" w:lineRule="auto"/>
              <w:jc w:val="center"/>
            </w:pPr>
            <w:r w:rsidRPr="00EC7338">
              <w:t>Значения мероприятия (результата), параметра характеристики мероприятия (результата) по годам</w:t>
            </w:r>
          </w:p>
        </w:tc>
      </w:tr>
      <w:tr w:rsidR="00A43718" w:rsidRPr="00EC7338" w:rsidTr="005F1670">
        <w:trPr>
          <w:trHeight w:val="20"/>
          <w:jc w:val="center"/>
        </w:trPr>
        <w:tc>
          <w:tcPr>
            <w:tcW w:w="157" w:type="pct"/>
            <w:vMerge/>
            <w:vAlign w:val="center"/>
          </w:tcPr>
          <w:p w:rsidR="00A43718" w:rsidRPr="00EC7338" w:rsidRDefault="00A43718" w:rsidP="005F1670">
            <w:pPr>
              <w:shd w:val="clear" w:color="auto" w:fill="FFFFFF" w:themeFill="background1"/>
              <w:spacing w:line="276" w:lineRule="auto"/>
              <w:jc w:val="center"/>
            </w:pPr>
          </w:p>
        </w:tc>
        <w:tc>
          <w:tcPr>
            <w:tcW w:w="843" w:type="pct"/>
            <w:vMerge/>
            <w:vAlign w:val="center"/>
          </w:tcPr>
          <w:p w:rsidR="00A43718" w:rsidRPr="00EC7338" w:rsidRDefault="00A43718" w:rsidP="005F1670">
            <w:pPr>
              <w:shd w:val="clear" w:color="auto" w:fill="FFFFFF" w:themeFill="background1"/>
              <w:spacing w:line="276" w:lineRule="auto"/>
              <w:jc w:val="center"/>
            </w:pPr>
          </w:p>
        </w:tc>
        <w:tc>
          <w:tcPr>
            <w:tcW w:w="511" w:type="pct"/>
            <w:vMerge/>
            <w:vAlign w:val="center"/>
          </w:tcPr>
          <w:p w:rsidR="00A43718" w:rsidRPr="00EC7338" w:rsidRDefault="00A43718" w:rsidP="005F1670">
            <w:pPr>
              <w:shd w:val="clear" w:color="auto" w:fill="FFFFFF" w:themeFill="background1"/>
              <w:spacing w:line="276" w:lineRule="auto"/>
              <w:jc w:val="center"/>
            </w:pPr>
          </w:p>
        </w:tc>
        <w:tc>
          <w:tcPr>
            <w:tcW w:w="498" w:type="pct"/>
            <w:vMerge/>
            <w:vAlign w:val="center"/>
          </w:tcPr>
          <w:p w:rsidR="00A43718" w:rsidRPr="00EC7338" w:rsidRDefault="00A43718" w:rsidP="005F1670">
            <w:pPr>
              <w:shd w:val="clear" w:color="auto" w:fill="FFFFFF" w:themeFill="background1"/>
              <w:spacing w:line="276" w:lineRule="auto"/>
              <w:jc w:val="center"/>
            </w:pPr>
          </w:p>
        </w:tc>
        <w:tc>
          <w:tcPr>
            <w:tcW w:w="498" w:type="pct"/>
            <w:vAlign w:val="center"/>
          </w:tcPr>
          <w:p w:rsidR="00A43718" w:rsidRPr="00EC7338" w:rsidRDefault="00A43718" w:rsidP="005F1670">
            <w:pPr>
              <w:shd w:val="clear" w:color="auto" w:fill="FFFFFF" w:themeFill="background1"/>
              <w:autoSpaceDE w:val="0"/>
              <w:autoSpaceDN w:val="0"/>
              <w:adjustRightInd w:val="0"/>
              <w:jc w:val="center"/>
            </w:pPr>
            <w:r w:rsidRPr="00EC7338">
              <w:t>значение</w:t>
            </w:r>
          </w:p>
        </w:tc>
        <w:tc>
          <w:tcPr>
            <w:tcW w:w="499" w:type="pct"/>
            <w:vAlign w:val="center"/>
          </w:tcPr>
          <w:p w:rsidR="00A43718" w:rsidRPr="00EC7338" w:rsidRDefault="00A43718" w:rsidP="005F1670">
            <w:pPr>
              <w:shd w:val="clear" w:color="auto" w:fill="FFFFFF" w:themeFill="background1"/>
              <w:autoSpaceDE w:val="0"/>
              <w:autoSpaceDN w:val="0"/>
              <w:adjustRightInd w:val="0"/>
              <w:jc w:val="center"/>
            </w:pPr>
            <w:r w:rsidRPr="00EC7338">
              <w:t>год</w:t>
            </w:r>
          </w:p>
        </w:tc>
        <w:tc>
          <w:tcPr>
            <w:tcW w:w="498" w:type="pct"/>
            <w:vAlign w:val="center"/>
          </w:tcPr>
          <w:p w:rsidR="00A43718" w:rsidRPr="00EC7338" w:rsidRDefault="00A43718" w:rsidP="005F1670">
            <w:pPr>
              <w:shd w:val="clear" w:color="auto" w:fill="FFFFFF" w:themeFill="background1"/>
              <w:autoSpaceDE w:val="0"/>
              <w:autoSpaceDN w:val="0"/>
              <w:adjustRightInd w:val="0"/>
              <w:jc w:val="center"/>
            </w:pPr>
            <w:r w:rsidRPr="00EC7338">
              <w:t>2025</w:t>
            </w:r>
          </w:p>
        </w:tc>
        <w:tc>
          <w:tcPr>
            <w:tcW w:w="498" w:type="pct"/>
            <w:vAlign w:val="center"/>
          </w:tcPr>
          <w:p w:rsidR="00A43718" w:rsidRPr="00EC7338" w:rsidRDefault="00A43718" w:rsidP="005F1670">
            <w:pPr>
              <w:shd w:val="clear" w:color="auto" w:fill="FFFFFF" w:themeFill="background1"/>
              <w:autoSpaceDE w:val="0"/>
              <w:autoSpaceDN w:val="0"/>
              <w:adjustRightInd w:val="0"/>
              <w:jc w:val="center"/>
            </w:pPr>
            <w:r w:rsidRPr="00EC7338">
              <w:t>2026</w:t>
            </w:r>
          </w:p>
        </w:tc>
        <w:tc>
          <w:tcPr>
            <w:tcW w:w="498" w:type="pct"/>
            <w:vAlign w:val="center"/>
          </w:tcPr>
          <w:p w:rsidR="00A43718" w:rsidRPr="00EC7338" w:rsidRDefault="00A43718" w:rsidP="005F1670">
            <w:pPr>
              <w:shd w:val="clear" w:color="auto" w:fill="FFFFFF" w:themeFill="background1"/>
              <w:autoSpaceDE w:val="0"/>
              <w:autoSpaceDN w:val="0"/>
              <w:adjustRightInd w:val="0"/>
              <w:jc w:val="center"/>
            </w:pPr>
            <w:r w:rsidRPr="00EC7338">
              <w:t>2027</w:t>
            </w:r>
          </w:p>
        </w:tc>
        <w:tc>
          <w:tcPr>
            <w:tcW w:w="500" w:type="pct"/>
            <w:vAlign w:val="center"/>
          </w:tcPr>
          <w:p w:rsidR="00A43718" w:rsidRPr="00EC7338" w:rsidRDefault="00A43718" w:rsidP="005F1670">
            <w:pPr>
              <w:shd w:val="clear" w:color="auto" w:fill="FFFFFF" w:themeFill="background1"/>
              <w:autoSpaceDE w:val="0"/>
              <w:autoSpaceDN w:val="0"/>
              <w:adjustRightInd w:val="0"/>
              <w:jc w:val="center"/>
            </w:pPr>
            <w:r w:rsidRPr="00EC7338">
              <w:t>2028</w:t>
            </w:r>
          </w:p>
        </w:tc>
      </w:tr>
      <w:tr w:rsidR="00A43718" w:rsidRPr="00EC7338" w:rsidTr="005F1670">
        <w:trPr>
          <w:trHeight w:val="20"/>
          <w:jc w:val="center"/>
        </w:trPr>
        <w:tc>
          <w:tcPr>
            <w:tcW w:w="157" w:type="pct"/>
            <w:vAlign w:val="center"/>
          </w:tcPr>
          <w:p w:rsidR="00A43718" w:rsidRPr="00EC7338" w:rsidRDefault="00A43718" w:rsidP="005F1670">
            <w:pPr>
              <w:shd w:val="clear" w:color="auto" w:fill="FFFFFF" w:themeFill="background1"/>
              <w:autoSpaceDE w:val="0"/>
              <w:autoSpaceDN w:val="0"/>
              <w:adjustRightInd w:val="0"/>
              <w:jc w:val="center"/>
            </w:pPr>
            <w:r w:rsidRPr="00EC7338">
              <w:t>1</w:t>
            </w:r>
          </w:p>
        </w:tc>
        <w:tc>
          <w:tcPr>
            <w:tcW w:w="843" w:type="pct"/>
            <w:vAlign w:val="center"/>
          </w:tcPr>
          <w:p w:rsidR="00A43718" w:rsidRPr="00EC7338" w:rsidRDefault="00A43718" w:rsidP="005F1670">
            <w:pPr>
              <w:shd w:val="clear" w:color="auto" w:fill="FFFFFF" w:themeFill="background1"/>
              <w:autoSpaceDE w:val="0"/>
              <w:autoSpaceDN w:val="0"/>
              <w:adjustRightInd w:val="0"/>
              <w:jc w:val="center"/>
            </w:pPr>
            <w:r w:rsidRPr="00EC7338">
              <w:t>2</w:t>
            </w:r>
          </w:p>
        </w:tc>
        <w:tc>
          <w:tcPr>
            <w:tcW w:w="511" w:type="pct"/>
            <w:vAlign w:val="center"/>
          </w:tcPr>
          <w:p w:rsidR="00A43718" w:rsidRPr="00EC7338" w:rsidRDefault="00A43718" w:rsidP="005F1670">
            <w:pPr>
              <w:shd w:val="clear" w:color="auto" w:fill="FFFFFF" w:themeFill="background1"/>
              <w:autoSpaceDE w:val="0"/>
              <w:autoSpaceDN w:val="0"/>
              <w:adjustRightInd w:val="0"/>
              <w:jc w:val="center"/>
            </w:pPr>
            <w:r w:rsidRPr="00EC7338">
              <w:t>3</w:t>
            </w:r>
          </w:p>
        </w:tc>
        <w:tc>
          <w:tcPr>
            <w:tcW w:w="498" w:type="pct"/>
            <w:vAlign w:val="center"/>
          </w:tcPr>
          <w:p w:rsidR="00A43718" w:rsidRPr="00EC7338" w:rsidRDefault="00A43718" w:rsidP="005F1670">
            <w:pPr>
              <w:shd w:val="clear" w:color="auto" w:fill="FFFFFF" w:themeFill="background1"/>
              <w:autoSpaceDE w:val="0"/>
              <w:autoSpaceDN w:val="0"/>
              <w:adjustRightInd w:val="0"/>
              <w:jc w:val="center"/>
            </w:pPr>
            <w:r w:rsidRPr="00EC7338">
              <w:t>4</w:t>
            </w:r>
          </w:p>
        </w:tc>
        <w:tc>
          <w:tcPr>
            <w:tcW w:w="498" w:type="pct"/>
            <w:vAlign w:val="center"/>
          </w:tcPr>
          <w:p w:rsidR="00A43718" w:rsidRPr="00EC7338" w:rsidRDefault="00A43718" w:rsidP="005F1670">
            <w:pPr>
              <w:shd w:val="clear" w:color="auto" w:fill="FFFFFF" w:themeFill="background1"/>
              <w:autoSpaceDE w:val="0"/>
              <w:autoSpaceDN w:val="0"/>
              <w:adjustRightInd w:val="0"/>
              <w:jc w:val="center"/>
            </w:pPr>
            <w:r w:rsidRPr="00EC7338">
              <w:t>5</w:t>
            </w:r>
          </w:p>
        </w:tc>
        <w:tc>
          <w:tcPr>
            <w:tcW w:w="499" w:type="pct"/>
            <w:vAlign w:val="center"/>
          </w:tcPr>
          <w:p w:rsidR="00A43718" w:rsidRPr="00EC7338" w:rsidRDefault="00A43718" w:rsidP="005F1670">
            <w:pPr>
              <w:shd w:val="clear" w:color="auto" w:fill="FFFFFF" w:themeFill="background1"/>
              <w:autoSpaceDE w:val="0"/>
              <w:autoSpaceDN w:val="0"/>
              <w:adjustRightInd w:val="0"/>
              <w:jc w:val="center"/>
            </w:pPr>
            <w:r w:rsidRPr="00EC7338">
              <w:t>6</w:t>
            </w:r>
          </w:p>
        </w:tc>
        <w:tc>
          <w:tcPr>
            <w:tcW w:w="498" w:type="pct"/>
            <w:vAlign w:val="center"/>
          </w:tcPr>
          <w:p w:rsidR="00A43718" w:rsidRPr="00EC7338" w:rsidRDefault="00A43718" w:rsidP="005F1670">
            <w:pPr>
              <w:shd w:val="clear" w:color="auto" w:fill="FFFFFF" w:themeFill="background1"/>
              <w:autoSpaceDE w:val="0"/>
              <w:autoSpaceDN w:val="0"/>
              <w:adjustRightInd w:val="0"/>
              <w:jc w:val="center"/>
            </w:pPr>
            <w:r w:rsidRPr="00EC7338">
              <w:t>7</w:t>
            </w:r>
          </w:p>
        </w:tc>
        <w:tc>
          <w:tcPr>
            <w:tcW w:w="498" w:type="pct"/>
            <w:vAlign w:val="center"/>
          </w:tcPr>
          <w:p w:rsidR="00A43718" w:rsidRPr="00EC7338" w:rsidRDefault="00A43718" w:rsidP="005F1670">
            <w:pPr>
              <w:shd w:val="clear" w:color="auto" w:fill="FFFFFF" w:themeFill="background1"/>
              <w:autoSpaceDE w:val="0"/>
              <w:autoSpaceDN w:val="0"/>
              <w:adjustRightInd w:val="0"/>
              <w:jc w:val="center"/>
            </w:pPr>
            <w:r w:rsidRPr="00EC7338">
              <w:t>8</w:t>
            </w:r>
          </w:p>
        </w:tc>
        <w:tc>
          <w:tcPr>
            <w:tcW w:w="498" w:type="pct"/>
            <w:vAlign w:val="center"/>
          </w:tcPr>
          <w:p w:rsidR="00A43718" w:rsidRPr="00EC7338" w:rsidRDefault="00A43718" w:rsidP="005F1670">
            <w:pPr>
              <w:shd w:val="clear" w:color="auto" w:fill="FFFFFF" w:themeFill="background1"/>
              <w:autoSpaceDE w:val="0"/>
              <w:autoSpaceDN w:val="0"/>
              <w:adjustRightInd w:val="0"/>
              <w:jc w:val="center"/>
            </w:pPr>
            <w:r w:rsidRPr="00EC7338">
              <w:t>9</w:t>
            </w:r>
          </w:p>
        </w:tc>
        <w:tc>
          <w:tcPr>
            <w:tcW w:w="500" w:type="pct"/>
            <w:vAlign w:val="center"/>
          </w:tcPr>
          <w:p w:rsidR="00A43718" w:rsidRPr="00EC7338" w:rsidRDefault="00A43718" w:rsidP="005F1670">
            <w:pPr>
              <w:shd w:val="clear" w:color="auto" w:fill="FFFFFF" w:themeFill="background1"/>
              <w:autoSpaceDE w:val="0"/>
              <w:autoSpaceDN w:val="0"/>
              <w:adjustRightInd w:val="0"/>
              <w:jc w:val="center"/>
            </w:pPr>
            <w:r w:rsidRPr="00EC7338">
              <w:t>10</w:t>
            </w:r>
          </w:p>
        </w:tc>
      </w:tr>
      <w:tr w:rsidR="00A43718" w:rsidRPr="00EC7338" w:rsidTr="005F1670">
        <w:trPr>
          <w:trHeight w:val="20"/>
          <w:jc w:val="center"/>
        </w:trPr>
        <w:tc>
          <w:tcPr>
            <w:tcW w:w="5000" w:type="pct"/>
            <w:gridSpan w:val="10"/>
            <w:vAlign w:val="center"/>
          </w:tcPr>
          <w:p w:rsidR="00A43718" w:rsidRPr="00EC7338" w:rsidRDefault="00A43718" w:rsidP="005F1670">
            <w:pPr>
              <w:shd w:val="clear" w:color="auto" w:fill="FFFFFF" w:themeFill="background1"/>
              <w:autoSpaceDE w:val="0"/>
              <w:autoSpaceDN w:val="0"/>
              <w:adjustRightInd w:val="0"/>
              <w:jc w:val="center"/>
            </w:pPr>
            <w:r w:rsidRPr="00EC7338">
              <w:t>Задача «Внедрение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r>
      <w:tr w:rsidR="00A43718" w:rsidRPr="00EC7338" w:rsidTr="005F1670">
        <w:trPr>
          <w:trHeight w:val="20"/>
          <w:jc w:val="center"/>
        </w:trPr>
        <w:tc>
          <w:tcPr>
            <w:tcW w:w="157" w:type="pct"/>
          </w:tcPr>
          <w:p w:rsidR="00A43718" w:rsidRPr="00EC7338" w:rsidRDefault="00A43718" w:rsidP="005F1670">
            <w:pPr>
              <w:shd w:val="clear" w:color="auto" w:fill="FFFFFF" w:themeFill="background1"/>
            </w:pPr>
            <w:r w:rsidRPr="00EC7338">
              <w:t>1.</w:t>
            </w:r>
          </w:p>
        </w:tc>
        <w:tc>
          <w:tcPr>
            <w:tcW w:w="843" w:type="pct"/>
          </w:tcPr>
          <w:p w:rsidR="00A43718" w:rsidRPr="00EC7338" w:rsidRDefault="00A43718" w:rsidP="005F1670">
            <w:pPr>
              <w:shd w:val="clear" w:color="auto" w:fill="FFFFFF" w:themeFill="background1"/>
            </w:pPr>
            <w:r w:rsidRPr="00EC7338">
              <w:t>Утверждено муниципальное задание на выполнение муниципальных услуг (работ) подведомственным автономным образовательным организациям, обеспечена текущая деятельность подведомственных образовательных организаций</w:t>
            </w:r>
          </w:p>
        </w:tc>
        <w:tc>
          <w:tcPr>
            <w:tcW w:w="511" w:type="pct"/>
          </w:tcPr>
          <w:p w:rsidR="00A43718" w:rsidRPr="00EC7338" w:rsidRDefault="00A43718" w:rsidP="005F1670">
            <w:pPr>
              <w:shd w:val="clear" w:color="auto" w:fill="FFFFFF" w:themeFill="background1"/>
            </w:pPr>
            <w:r w:rsidRPr="00EC7338">
              <w:t>Предоставление субсидии на выполнение муниципального задания автономным учреждениям</w:t>
            </w:r>
          </w:p>
        </w:tc>
        <w:tc>
          <w:tcPr>
            <w:tcW w:w="498" w:type="pct"/>
          </w:tcPr>
          <w:p w:rsidR="00A43718" w:rsidRPr="00EC7338" w:rsidRDefault="00A43718" w:rsidP="005F1670">
            <w:pPr>
              <w:shd w:val="clear" w:color="auto" w:fill="FFFFFF" w:themeFill="background1"/>
            </w:pPr>
            <w:r w:rsidRPr="00EC7338">
              <w:t>единиц</w:t>
            </w:r>
          </w:p>
        </w:tc>
        <w:tc>
          <w:tcPr>
            <w:tcW w:w="498" w:type="pct"/>
          </w:tcPr>
          <w:p w:rsidR="00A43718" w:rsidRPr="00EC7338" w:rsidRDefault="00A43718" w:rsidP="005F1670">
            <w:pPr>
              <w:shd w:val="clear" w:color="auto" w:fill="FFFFFF" w:themeFill="background1"/>
            </w:pPr>
            <w:r w:rsidRPr="00EC7338">
              <w:t>13</w:t>
            </w:r>
          </w:p>
        </w:tc>
        <w:tc>
          <w:tcPr>
            <w:tcW w:w="499" w:type="pct"/>
          </w:tcPr>
          <w:p w:rsidR="00A43718" w:rsidRPr="00EC7338" w:rsidRDefault="00A43718" w:rsidP="005F1670">
            <w:pPr>
              <w:shd w:val="clear" w:color="auto" w:fill="FFFFFF" w:themeFill="background1"/>
            </w:pPr>
            <w:r w:rsidRPr="00EC7338">
              <w:t>2023</w:t>
            </w:r>
          </w:p>
        </w:tc>
        <w:tc>
          <w:tcPr>
            <w:tcW w:w="498" w:type="pct"/>
          </w:tcPr>
          <w:p w:rsidR="00A43718" w:rsidRPr="00EC7338" w:rsidRDefault="00A43718" w:rsidP="005F1670">
            <w:pPr>
              <w:shd w:val="clear" w:color="auto" w:fill="FFFFFF" w:themeFill="background1"/>
            </w:pPr>
            <w:r w:rsidRPr="00EC7338">
              <w:t>13</w:t>
            </w:r>
          </w:p>
        </w:tc>
        <w:tc>
          <w:tcPr>
            <w:tcW w:w="498" w:type="pct"/>
          </w:tcPr>
          <w:p w:rsidR="00A43718" w:rsidRPr="00EC7338" w:rsidRDefault="00A43718" w:rsidP="005F1670">
            <w:pPr>
              <w:shd w:val="clear" w:color="auto" w:fill="FFFFFF" w:themeFill="background1"/>
            </w:pPr>
            <w:r w:rsidRPr="00EC7338">
              <w:t>13</w:t>
            </w:r>
          </w:p>
        </w:tc>
        <w:tc>
          <w:tcPr>
            <w:tcW w:w="498" w:type="pct"/>
          </w:tcPr>
          <w:p w:rsidR="00A43718" w:rsidRPr="00EC7338" w:rsidRDefault="00A43718" w:rsidP="005F1670">
            <w:pPr>
              <w:shd w:val="clear" w:color="auto" w:fill="FFFFFF" w:themeFill="background1"/>
            </w:pPr>
            <w:r w:rsidRPr="00EC7338">
              <w:t>13</w:t>
            </w:r>
          </w:p>
        </w:tc>
        <w:tc>
          <w:tcPr>
            <w:tcW w:w="500" w:type="pct"/>
          </w:tcPr>
          <w:p w:rsidR="00A43718" w:rsidRPr="00EC7338" w:rsidRDefault="00A43718" w:rsidP="005F1670">
            <w:pPr>
              <w:shd w:val="clear" w:color="auto" w:fill="FFFFFF" w:themeFill="background1"/>
            </w:pPr>
            <w:r w:rsidRPr="00EC7338">
              <w:t>13</w:t>
            </w:r>
          </w:p>
        </w:tc>
      </w:tr>
      <w:tr w:rsidR="00A43718" w:rsidRPr="00EC7338" w:rsidTr="005F1670">
        <w:trPr>
          <w:trHeight w:val="20"/>
          <w:jc w:val="center"/>
        </w:trPr>
        <w:tc>
          <w:tcPr>
            <w:tcW w:w="157" w:type="pct"/>
          </w:tcPr>
          <w:p w:rsidR="00A43718" w:rsidRPr="00EC7338" w:rsidRDefault="00A43718" w:rsidP="005F1670">
            <w:pPr>
              <w:shd w:val="clear" w:color="auto" w:fill="FFFFFF" w:themeFill="background1"/>
            </w:pPr>
            <w:r w:rsidRPr="00EC7338">
              <w:t>1.1.</w:t>
            </w:r>
          </w:p>
        </w:tc>
        <w:tc>
          <w:tcPr>
            <w:tcW w:w="843" w:type="pct"/>
          </w:tcPr>
          <w:p w:rsidR="00A43718" w:rsidRPr="00EC7338" w:rsidRDefault="00A43718" w:rsidP="005F1670">
            <w:pPr>
              <w:shd w:val="clear" w:color="auto" w:fill="FFFFFF" w:themeFill="background1"/>
            </w:pPr>
            <w:r w:rsidRPr="00EC7338">
              <w:t>Обеспечено функционирование подведомственных образовательных организаций</w:t>
            </w:r>
          </w:p>
        </w:tc>
        <w:tc>
          <w:tcPr>
            <w:tcW w:w="511" w:type="pct"/>
          </w:tcPr>
          <w:p w:rsidR="00A43718" w:rsidRPr="00EC7338" w:rsidRDefault="00A43718" w:rsidP="005F1670">
            <w:pPr>
              <w:shd w:val="clear" w:color="auto" w:fill="FFFFFF" w:themeFill="background1"/>
            </w:pPr>
            <w:r w:rsidRPr="00EC7338">
              <w:t>Осуществление текущей деятельности</w:t>
            </w:r>
          </w:p>
        </w:tc>
        <w:tc>
          <w:tcPr>
            <w:tcW w:w="498" w:type="pct"/>
          </w:tcPr>
          <w:p w:rsidR="00A43718" w:rsidRPr="00EC7338" w:rsidRDefault="00A43718" w:rsidP="005F1670">
            <w:pPr>
              <w:shd w:val="clear" w:color="auto" w:fill="FFFFFF" w:themeFill="background1"/>
            </w:pPr>
            <w:r w:rsidRPr="00EC7338">
              <w:t>единиц</w:t>
            </w:r>
          </w:p>
        </w:tc>
        <w:tc>
          <w:tcPr>
            <w:tcW w:w="498" w:type="pct"/>
          </w:tcPr>
          <w:p w:rsidR="00A43718" w:rsidRPr="00EC7338" w:rsidRDefault="00A43718" w:rsidP="005F1670">
            <w:pPr>
              <w:shd w:val="clear" w:color="auto" w:fill="FFFFFF" w:themeFill="background1"/>
            </w:pPr>
            <w:r w:rsidRPr="00EC7338">
              <w:t>13</w:t>
            </w:r>
          </w:p>
        </w:tc>
        <w:tc>
          <w:tcPr>
            <w:tcW w:w="499" w:type="pct"/>
          </w:tcPr>
          <w:p w:rsidR="00A43718" w:rsidRPr="00EC7338" w:rsidRDefault="00A43718" w:rsidP="005F1670">
            <w:pPr>
              <w:shd w:val="clear" w:color="auto" w:fill="FFFFFF" w:themeFill="background1"/>
            </w:pPr>
            <w:r w:rsidRPr="00EC7338">
              <w:t>2023</w:t>
            </w:r>
          </w:p>
        </w:tc>
        <w:tc>
          <w:tcPr>
            <w:tcW w:w="498" w:type="pct"/>
          </w:tcPr>
          <w:p w:rsidR="00A43718" w:rsidRPr="00EC7338" w:rsidRDefault="00A43718" w:rsidP="005F1670">
            <w:pPr>
              <w:shd w:val="clear" w:color="auto" w:fill="FFFFFF" w:themeFill="background1"/>
            </w:pPr>
            <w:r w:rsidRPr="00EC7338">
              <w:t>13</w:t>
            </w:r>
          </w:p>
        </w:tc>
        <w:tc>
          <w:tcPr>
            <w:tcW w:w="498" w:type="pct"/>
          </w:tcPr>
          <w:p w:rsidR="00A43718" w:rsidRPr="00EC7338" w:rsidRDefault="00A43718" w:rsidP="005F1670">
            <w:pPr>
              <w:shd w:val="clear" w:color="auto" w:fill="FFFFFF" w:themeFill="background1"/>
            </w:pPr>
            <w:r w:rsidRPr="00EC7338">
              <w:t>13</w:t>
            </w:r>
          </w:p>
        </w:tc>
        <w:tc>
          <w:tcPr>
            <w:tcW w:w="498" w:type="pct"/>
          </w:tcPr>
          <w:p w:rsidR="00A43718" w:rsidRPr="00EC7338" w:rsidRDefault="00A43718" w:rsidP="005F1670">
            <w:pPr>
              <w:shd w:val="clear" w:color="auto" w:fill="FFFFFF" w:themeFill="background1"/>
            </w:pPr>
            <w:r w:rsidRPr="00EC7338">
              <w:t>13</w:t>
            </w:r>
          </w:p>
        </w:tc>
        <w:tc>
          <w:tcPr>
            <w:tcW w:w="500" w:type="pct"/>
          </w:tcPr>
          <w:p w:rsidR="00A43718" w:rsidRPr="00EC7338" w:rsidRDefault="00A43718" w:rsidP="005F1670">
            <w:pPr>
              <w:shd w:val="clear" w:color="auto" w:fill="FFFFFF" w:themeFill="background1"/>
            </w:pPr>
            <w:r w:rsidRPr="00EC7338">
              <w:t>13</w:t>
            </w:r>
          </w:p>
        </w:tc>
      </w:tr>
      <w:tr w:rsidR="00A43718" w:rsidRPr="00EC7338" w:rsidTr="005F1670">
        <w:trPr>
          <w:trHeight w:val="20"/>
          <w:jc w:val="center"/>
        </w:trPr>
        <w:tc>
          <w:tcPr>
            <w:tcW w:w="157" w:type="pct"/>
          </w:tcPr>
          <w:p w:rsidR="00A43718" w:rsidRPr="00EC7338" w:rsidRDefault="00A43718" w:rsidP="005F1670">
            <w:pPr>
              <w:shd w:val="clear" w:color="auto" w:fill="FFFFFF" w:themeFill="background1"/>
            </w:pPr>
            <w:r w:rsidRPr="00EC7338">
              <w:t>1.2.</w:t>
            </w:r>
          </w:p>
        </w:tc>
        <w:tc>
          <w:tcPr>
            <w:tcW w:w="843" w:type="pct"/>
          </w:tcPr>
          <w:p w:rsidR="00A43718" w:rsidRPr="00EC7338" w:rsidRDefault="00A43718" w:rsidP="005F1670">
            <w:pPr>
              <w:shd w:val="clear" w:color="auto" w:fill="FFFFFF" w:themeFill="background1"/>
            </w:pPr>
            <w:r w:rsidRPr="00EC7338">
              <w:t xml:space="preserve">Реализация переданных полномочий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получение образования </w:t>
            </w:r>
          </w:p>
        </w:tc>
        <w:tc>
          <w:tcPr>
            <w:tcW w:w="511" w:type="pct"/>
          </w:tcPr>
          <w:p w:rsidR="00A43718" w:rsidRPr="00EC7338" w:rsidRDefault="00A43718" w:rsidP="005F1670">
            <w:pPr>
              <w:shd w:val="clear" w:color="auto" w:fill="FFFFFF" w:themeFill="background1"/>
            </w:pPr>
            <w:r w:rsidRPr="00EC7338">
              <w:t>Осуществление текущей деятельности</w:t>
            </w:r>
          </w:p>
        </w:tc>
        <w:tc>
          <w:tcPr>
            <w:tcW w:w="498" w:type="pct"/>
          </w:tcPr>
          <w:p w:rsidR="00A43718" w:rsidRPr="00EC7338" w:rsidRDefault="00A43718" w:rsidP="005F1670">
            <w:pPr>
              <w:shd w:val="clear" w:color="auto" w:fill="FFFFFF" w:themeFill="background1"/>
            </w:pPr>
            <w:r w:rsidRPr="00EC7338">
              <w:t>единиц</w:t>
            </w:r>
          </w:p>
        </w:tc>
        <w:tc>
          <w:tcPr>
            <w:tcW w:w="498" w:type="pct"/>
          </w:tcPr>
          <w:p w:rsidR="00A43718" w:rsidRPr="00EC7338" w:rsidRDefault="00A43718" w:rsidP="005F1670">
            <w:pPr>
              <w:shd w:val="clear" w:color="auto" w:fill="FFFFFF" w:themeFill="background1"/>
            </w:pPr>
            <w:r w:rsidRPr="00EC7338">
              <w:t>13</w:t>
            </w:r>
          </w:p>
        </w:tc>
        <w:tc>
          <w:tcPr>
            <w:tcW w:w="499" w:type="pct"/>
          </w:tcPr>
          <w:p w:rsidR="00A43718" w:rsidRPr="00EC7338" w:rsidRDefault="00A43718" w:rsidP="005F1670">
            <w:pPr>
              <w:shd w:val="clear" w:color="auto" w:fill="FFFFFF" w:themeFill="background1"/>
            </w:pPr>
            <w:r w:rsidRPr="00EC7338">
              <w:t>2023</w:t>
            </w:r>
          </w:p>
        </w:tc>
        <w:tc>
          <w:tcPr>
            <w:tcW w:w="498" w:type="pct"/>
          </w:tcPr>
          <w:p w:rsidR="00A43718" w:rsidRPr="00EC7338" w:rsidRDefault="00A43718" w:rsidP="005F1670">
            <w:pPr>
              <w:shd w:val="clear" w:color="auto" w:fill="FFFFFF" w:themeFill="background1"/>
            </w:pPr>
            <w:r w:rsidRPr="00EC7338">
              <w:t>13</w:t>
            </w:r>
          </w:p>
        </w:tc>
        <w:tc>
          <w:tcPr>
            <w:tcW w:w="498" w:type="pct"/>
          </w:tcPr>
          <w:p w:rsidR="00A43718" w:rsidRPr="00EC7338" w:rsidRDefault="00A43718" w:rsidP="005F1670">
            <w:pPr>
              <w:shd w:val="clear" w:color="auto" w:fill="FFFFFF" w:themeFill="background1"/>
            </w:pPr>
            <w:r w:rsidRPr="00EC7338">
              <w:t>13</w:t>
            </w:r>
          </w:p>
        </w:tc>
        <w:tc>
          <w:tcPr>
            <w:tcW w:w="498" w:type="pct"/>
          </w:tcPr>
          <w:p w:rsidR="00A43718" w:rsidRPr="00EC7338" w:rsidRDefault="00A43718" w:rsidP="005F1670">
            <w:pPr>
              <w:shd w:val="clear" w:color="auto" w:fill="FFFFFF" w:themeFill="background1"/>
            </w:pPr>
            <w:r w:rsidRPr="00EC7338">
              <w:t>13</w:t>
            </w:r>
          </w:p>
        </w:tc>
        <w:tc>
          <w:tcPr>
            <w:tcW w:w="500" w:type="pct"/>
          </w:tcPr>
          <w:p w:rsidR="00A43718" w:rsidRPr="00EC7338" w:rsidRDefault="00A43718" w:rsidP="005F1670">
            <w:pPr>
              <w:shd w:val="clear" w:color="auto" w:fill="FFFFFF" w:themeFill="background1"/>
            </w:pPr>
            <w:r w:rsidRPr="00EC7338">
              <w:t>13</w:t>
            </w:r>
          </w:p>
        </w:tc>
      </w:tr>
      <w:tr w:rsidR="00A43718" w:rsidRPr="00EC7338" w:rsidTr="005F1670">
        <w:trPr>
          <w:trHeight w:val="20"/>
          <w:jc w:val="center"/>
        </w:trPr>
        <w:tc>
          <w:tcPr>
            <w:tcW w:w="157" w:type="pct"/>
          </w:tcPr>
          <w:p w:rsidR="00A43718" w:rsidRPr="00EC7338" w:rsidRDefault="00A43718" w:rsidP="005F1670">
            <w:pPr>
              <w:shd w:val="clear" w:color="auto" w:fill="FFFFFF" w:themeFill="background1"/>
            </w:pPr>
            <w:r w:rsidRPr="00EC7338">
              <w:t>1.2.1</w:t>
            </w:r>
          </w:p>
        </w:tc>
        <w:tc>
          <w:tcPr>
            <w:tcW w:w="4843" w:type="pct"/>
            <w:gridSpan w:val="9"/>
          </w:tcPr>
          <w:p w:rsidR="00A43718" w:rsidRPr="00EC7338" w:rsidRDefault="00A43718" w:rsidP="005F1670">
            <w:pPr>
              <w:shd w:val="clear" w:color="auto" w:fill="FFFFFF" w:themeFill="background1"/>
            </w:pPr>
            <w:r w:rsidRPr="00EC7338">
              <w:t>Расходование средств субвенции из бюджета Ханты-Мансийского автономного округа - Югры на предоставление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bl>
    <w:p w:rsidR="00A43718" w:rsidRDefault="00A43718" w:rsidP="00A43718">
      <w:pPr>
        <w:shd w:val="clear" w:color="auto" w:fill="FFFFFF" w:themeFill="background1"/>
        <w:sectPr w:rsidR="00A43718" w:rsidSect="005F1670">
          <w:pgSz w:w="16838" w:h="11906" w:orient="landscape"/>
          <w:pgMar w:top="2552" w:right="567" w:bottom="567" w:left="567" w:header="709" w:footer="709" w:gutter="0"/>
          <w:cols w:space="708"/>
          <w:titlePg/>
          <w:docGrid w:linePitch="360"/>
        </w:sectPr>
      </w:pPr>
    </w:p>
    <w:tbl>
      <w:tblPr>
        <w:tblStyle w:val="a5"/>
        <w:tblW w:w="5000" w:type="pct"/>
        <w:jc w:val="center"/>
        <w:tblCellMar>
          <w:left w:w="28" w:type="dxa"/>
          <w:right w:w="28" w:type="dxa"/>
        </w:tblCellMar>
        <w:tblLook w:val="04A0" w:firstRow="1" w:lastRow="0" w:firstColumn="1" w:lastColumn="0" w:noHBand="0" w:noVBand="1"/>
      </w:tblPr>
      <w:tblGrid>
        <w:gridCol w:w="494"/>
        <w:gridCol w:w="2646"/>
        <w:gridCol w:w="1604"/>
        <w:gridCol w:w="1563"/>
        <w:gridCol w:w="1563"/>
        <w:gridCol w:w="1566"/>
        <w:gridCol w:w="1563"/>
        <w:gridCol w:w="1563"/>
        <w:gridCol w:w="1563"/>
        <w:gridCol w:w="1569"/>
      </w:tblGrid>
      <w:tr w:rsidR="00A43718" w:rsidRPr="00EC7338" w:rsidTr="005F1670">
        <w:trPr>
          <w:trHeight w:val="20"/>
          <w:jc w:val="center"/>
        </w:trPr>
        <w:tc>
          <w:tcPr>
            <w:tcW w:w="157" w:type="pct"/>
          </w:tcPr>
          <w:p w:rsidR="00A43718" w:rsidRPr="00EC7338" w:rsidRDefault="00A43718" w:rsidP="005F1670">
            <w:pPr>
              <w:shd w:val="clear" w:color="auto" w:fill="FFFFFF" w:themeFill="background1"/>
            </w:pPr>
            <w:r w:rsidRPr="00EC7338">
              <w:lastRenderedPageBreak/>
              <w:t>1.3</w:t>
            </w:r>
          </w:p>
        </w:tc>
        <w:tc>
          <w:tcPr>
            <w:tcW w:w="843" w:type="pct"/>
          </w:tcPr>
          <w:p w:rsidR="00A43718" w:rsidRPr="00EC7338" w:rsidRDefault="00A43718" w:rsidP="005F1670">
            <w:pPr>
              <w:shd w:val="clear" w:color="auto" w:fill="FFFFFF" w:themeFill="background1"/>
            </w:pPr>
            <w:r w:rsidRPr="00EC7338">
              <w:t>Созданы условия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автономного округа</w:t>
            </w:r>
          </w:p>
        </w:tc>
        <w:tc>
          <w:tcPr>
            <w:tcW w:w="511" w:type="pct"/>
          </w:tcPr>
          <w:p w:rsidR="00A43718" w:rsidRPr="00EC7338" w:rsidRDefault="00A43718" w:rsidP="005F1670">
            <w:pPr>
              <w:shd w:val="clear" w:color="auto" w:fill="FFFFFF" w:themeFill="background1"/>
            </w:pPr>
            <w:r w:rsidRPr="00EC7338">
              <w:t>Выплаты юридическим лицам, получающих субвенции на реализацию программ дошкольного образования</w:t>
            </w:r>
          </w:p>
        </w:tc>
        <w:tc>
          <w:tcPr>
            <w:tcW w:w="498" w:type="pct"/>
          </w:tcPr>
          <w:p w:rsidR="00A43718" w:rsidRPr="00EC7338" w:rsidRDefault="00A43718" w:rsidP="005F1670">
            <w:pPr>
              <w:shd w:val="clear" w:color="auto" w:fill="FFFFFF" w:themeFill="background1"/>
            </w:pPr>
            <w:r w:rsidRPr="00EC7338">
              <w:t>единиц</w:t>
            </w:r>
          </w:p>
        </w:tc>
        <w:tc>
          <w:tcPr>
            <w:tcW w:w="498" w:type="pct"/>
          </w:tcPr>
          <w:p w:rsidR="00A43718" w:rsidRPr="00EC7338" w:rsidRDefault="00A43718" w:rsidP="005F1670">
            <w:pPr>
              <w:shd w:val="clear" w:color="auto" w:fill="FFFFFF" w:themeFill="background1"/>
            </w:pPr>
            <w:r w:rsidRPr="00EC7338">
              <w:t>2</w:t>
            </w:r>
          </w:p>
        </w:tc>
        <w:tc>
          <w:tcPr>
            <w:tcW w:w="499" w:type="pct"/>
          </w:tcPr>
          <w:p w:rsidR="00A43718" w:rsidRPr="00EC7338" w:rsidRDefault="00A43718" w:rsidP="005F1670">
            <w:pPr>
              <w:shd w:val="clear" w:color="auto" w:fill="FFFFFF" w:themeFill="background1"/>
            </w:pPr>
            <w:r w:rsidRPr="00EC7338">
              <w:t>2023</w:t>
            </w:r>
          </w:p>
        </w:tc>
        <w:tc>
          <w:tcPr>
            <w:tcW w:w="498" w:type="pct"/>
          </w:tcPr>
          <w:p w:rsidR="00A43718" w:rsidRPr="00EC7338" w:rsidRDefault="00A43718" w:rsidP="005F1670">
            <w:pPr>
              <w:shd w:val="clear" w:color="auto" w:fill="FFFFFF" w:themeFill="background1"/>
            </w:pPr>
            <w:r w:rsidRPr="00EC7338">
              <w:t>2</w:t>
            </w:r>
          </w:p>
        </w:tc>
        <w:tc>
          <w:tcPr>
            <w:tcW w:w="498" w:type="pct"/>
          </w:tcPr>
          <w:p w:rsidR="00A43718" w:rsidRPr="00EC7338" w:rsidRDefault="00A43718" w:rsidP="005F1670">
            <w:pPr>
              <w:shd w:val="clear" w:color="auto" w:fill="FFFFFF" w:themeFill="background1"/>
            </w:pPr>
            <w:r w:rsidRPr="00EC7338">
              <w:t>2</w:t>
            </w:r>
          </w:p>
        </w:tc>
        <w:tc>
          <w:tcPr>
            <w:tcW w:w="498" w:type="pct"/>
          </w:tcPr>
          <w:p w:rsidR="00A43718" w:rsidRPr="00EC7338" w:rsidRDefault="00A43718" w:rsidP="005F1670">
            <w:pPr>
              <w:shd w:val="clear" w:color="auto" w:fill="FFFFFF" w:themeFill="background1"/>
            </w:pPr>
            <w:r w:rsidRPr="00EC7338">
              <w:t>2</w:t>
            </w:r>
          </w:p>
        </w:tc>
        <w:tc>
          <w:tcPr>
            <w:tcW w:w="500" w:type="pct"/>
          </w:tcPr>
          <w:p w:rsidR="00A43718" w:rsidRPr="00EC7338" w:rsidRDefault="00A43718" w:rsidP="005F1670">
            <w:pPr>
              <w:shd w:val="clear" w:color="auto" w:fill="FFFFFF" w:themeFill="background1"/>
            </w:pPr>
            <w:r w:rsidRPr="00EC7338">
              <w:t>2</w:t>
            </w:r>
          </w:p>
        </w:tc>
      </w:tr>
      <w:tr w:rsidR="00A43718" w:rsidRPr="00EC7338" w:rsidTr="005F1670">
        <w:trPr>
          <w:trHeight w:val="20"/>
          <w:jc w:val="center"/>
        </w:trPr>
        <w:tc>
          <w:tcPr>
            <w:tcW w:w="157" w:type="pct"/>
          </w:tcPr>
          <w:p w:rsidR="00A43718" w:rsidRPr="00EC7338" w:rsidRDefault="00A43718" w:rsidP="005F1670">
            <w:pPr>
              <w:shd w:val="clear" w:color="auto" w:fill="FFFFFF" w:themeFill="background1"/>
            </w:pPr>
            <w:r w:rsidRPr="00EC7338">
              <w:t>1.3.1</w:t>
            </w:r>
          </w:p>
        </w:tc>
        <w:tc>
          <w:tcPr>
            <w:tcW w:w="4843" w:type="pct"/>
            <w:gridSpan w:val="9"/>
          </w:tcPr>
          <w:p w:rsidR="00A43718" w:rsidRPr="00EC7338" w:rsidRDefault="00A43718" w:rsidP="005F1670">
            <w:pPr>
              <w:shd w:val="clear" w:color="auto" w:fill="FFFFFF" w:themeFill="background1"/>
            </w:pPr>
            <w:r w:rsidRPr="00EC7338">
              <w:t>Расходование средств субсидии из бюджета Ханты-Мансийского автономного округа - Югры, предусмотренных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города Когалым Ханты-Мансийского автономного округа – Югры</w:t>
            </w:r>
          </w:p>
        </w:tc>
      </w:tr>
      <w:tr w:rsidR="00A43718" w:rsidRPr="00EC7338" w:rsidTr="005F1670">
        <w:trPr>
          <w:trHeight w:val="20"/>
          <w:jc w:val="center"/>
        </w:trPr>
        <w:tc>
          <w:tcPr>
            <w:tcW w:w="157" w:type="pct"/>
          </w:tcPr>
          <w:p w:rsidR="00A43718" w:rsidRPr="00EC7338" w:rsidRDefault="00A43718" w:rsidP="005F1670">
            <w:pPr>
              <w:shd w:val="clear" w:color="auto" w:fill="FFFFFF" w:themeFill="background1"/>
            </w:pPr>
            <w:r w:rsidRPr="00EC7338">
              <w:t>1.4</w:t>
            </w:r>
          </w:p>
        </w:tc>
        <w:tc>
          <w:tcPr>
            <w:tcW w:w="843" w:type="pct"/>
          </w:tcPr>
          <w:p w:rsidR="00A43718" w:rsidRPr="00EC7338" w:rsidRDefault="00A43718" w:rsidP="005F1670">
            <w:pPr>
              <w:shd w:val="clear" w:color="auto" w:fill="FFFFFF" w:themeFill="background1"/>
            </w:pPr>
            <w:r w:rsidRPr="00EC7338">
              <w:t>Осуществлена 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11" w:type="pct"/>
          </w:tcPr>
          <w:p w:rsidR="00A43718" w:rsidRPr="00EC7338" w:rsidRDefault="00A43718" w:rsidP="005F1670">
            <w:pPr>
              <w:shd w:val="clear" w:color="auto" w:fill="FFFFFF" w:themeFill="background1"/>
            </w:pPr>
            <w:r w:rsidRPr="00EC7338">
              <w:t>Предоставление субсидии на выполнение муниципального задания автономным учреждениям</w:t>
            </w:r>
          </w:p>
        </w:tc>
        <w:tc>
          <w:tcPr>
            <w:tcW w:w="498" w:type="pct"/>
          </w:tcPr>
          <w:p w:rsidR="00A43718" w:rsidRPr="00EC7338" w:rsidRDefault="00A43718" w:rsidP="005F1670">
            <w:pPr>
              <w:shd w:val="clear" w:color="auto" w:fill="FFFFFF" w:themeFill="background1"/>
            </w:pPr>
            <w:r w:rsidRPr="00EC7338">
              <w:t>единиц</w:t>
            </w:r>
          </w:p>
        </w:tc>
        <w:tc>
          <w:tcPr>
            <w:tcW w:w="498" w:type="pct"/>
          </w:tcPr>
          <w:p w:rsidR="00A43718" w:rsidRPr="00EC7338" w:rsidRDefault="00A43718" w:rsidP="005F1670">
            <w:pPr>
              <w:shd w:val="clear" w:color="auto" w:fill="FFFFFF" w:themeFill="background1"/>
            </w:pPr>
            <w:r w:rsidRPr="00EC7338">
              <w:t>6</w:t>
            </w:r>
          </w:p>
        </w:tc>
        <w:tc>
          <w:tcPr>
            <w:tcW w:w="499" w:type="pct"/>
          </w:tcPr>
          <w:p w:rsidR="00A43718" w:rsidRPr="00EC7338" w:rsidRDefault="00A43718" w:rsidP="005F1670">
            <w:pPr>
              <w:shd w:val="clear" w:color="auto" w:fill="FFFFFF" w:themeFill="background1"/>
            </w:pPr>
            <w:r w:rsidRPr="00EC7338">
              <w:t>2023</w:t>
            </w:r>
          </w:p>
        </w:tc>
        <w:tc>
          <w:tcPr>
            <w:tcW w:w="498" w:type="pct"/>
          </w:tcPr>
          <w:p w:rsidR="00A43718" w:rsidRPr="00EC7338" w:rsidRDefault="00A43718" w:rsidP="005F1670">
            <w:pPr>
              <w:shd w:val="clear" w:color="auto" w:fill="FFFFFF" w:themeFill="background1"/>
            </w:pPr>
            <w:r w:rsidRPr="00EC7338">
              <w:t>6</w:t>
            </w:r>
          </w:p>
        </w:tc>
        <w:tc>
          <w:tcPr>
            <w:tcW w:w="498" w:type="pct"/>
          </w:tcPr>
          <w:p w:rsidR="00A43718" w:rsidRPr="00EC7338" w:rsidRDefault="00A43718" w:rsidP="005F1670">
            <w:pPr>
              <w:shd w:val="clear" w:color="auto" w:fill="FFFFFF" w:themeFill="background1"/>
            </w:pPr>
            <w:r w:rsidRPr="00EC7338">
              <w:t>6</w:t>
            </w:r>
          </w:p>
        </w:tc>
        <w:tc>
          <w:tcPr>
            <w:tcW w:w="498" w:type="pct"/>
          </w:tcPr>
          <w:p w:rsidR="00A43718" w:rsidRPr="00EC7338" w:rsidRDefault="00A43718" w:rsidP="005F1670">
            <w:pPr>
              <w:shd w:val="clear" w:color="auto" w:fill="FFFFFF" w:themeFill="background1"/>
            </w:pPr>
            <w:r w:rsidRPr="00EC7338">
              <w:t>6</w:t>
            </w:r>
          </w:p>
        </w:tc>
        <w:tc>
          <w:tcPr>
            <w:tcW w:w="500" w:type="pct"/>
          </w:tcPr>
          <w:p w:rsidR="00A43718" w:rsidRPr="00EC7338" w:rsidRDefault="00A43718" w:rsidP="005F1670">
            <w:pPr>
              <w:shd w:val="clear" w:color="auto" w:fill="FFFFFF" w:themeFill="background1"/>
            </w:pPr>
            <w:r w:rsidRPr="00EC7338">
              <w:t>6</w:t>
            </w:r>
          </w:p>
        </w:tc>
      </w:tr>
      <w:tr w:rsidR="00A43718" w:rsidRPr="00EC7338" w:rsidTr="005F1670">
        <w:trPr>
          <w:trHeight w:val="20"/>
          <w:jc w:val="center"/>
        </w:trPr>
        <w:tc>
          <w:tcPr>
            <w:tcW w:w="157" w:type="pct"/>
          </w:tcPr>
          <w:p w:rsidR="00A43718" w:rsidRPr="00EC7338" w:rsidRDefault="00A43718" w:rsidP="005F1670">
            <w:pPr>
              <w:shd w:val="clear" w:color="auto" w:fill="FFFFFF" w:themeFill="background1"/>
            </w:pPr>
            <w:r w:rsidRPr="00EC7338">
              <w:t>1.4.1</w:t>
            </w:r>
          </w:p>
        </w:tc>
        <w:tc>
          <w:tcPr>
            <w:tcW w:w="4843" w:type="pct"/>
            <w:gridSpan w:val="9"/>
          </w:tcPr>
          <w:p w:rsidR="00A43718" w:rsidRPr="00EC7338" w:rsidRDefault="00A43718" w:rsidP="005F1670">
            <w:pPr>
              <w:shd w:val="clear" w:color="auto" w:fill="FFFFFF" w:themeFill="background1"/>
            </w:pPr>
            <w:r w:rsidRPr="00EC7338">
              <w:t xml:space="preserve">Предоставление субвенции из бюджета Ханты-Мансийского автономного округа – Югры бюджетам муниципальных районов и городских округов автономного округа для осуществления переданного отдельного государственного полномочия. </w:t>
            </w:r>
          </w:p>
        </w:tc>
      </w:tr>
      <w:tr w:rsidR="00A43718" w:rsidRPr="00EC7338" w:rsidTr="005F1670">
        <w:trPr>
          <w:trHeight w:val="20"/>
          <w:jc w:val="center"/>
        </w:trPr>
        <w:tc>
          <w:tcPr>
            <w:tcW w:w="157" w:type="pct"/>
          </w:tcPr>
          <w:p w:rsidR="00A43718" w:rsidRPr="00EC7338" w:rsidRDefault="00A43718" w:rsidP="005F1670">
            <w:pPr>
              <w:shd w:val="clear" w:color="auto" w:fill="FFFFFF" w:themeFill="background1"/>
            </w:pPr>
            <w:r w:rsidRPr="00EC7338">
              <w:t>2</w:t>
            </w:r>
          </w:p>
        </w:tc>
        <w:tc>
          <w:tcPr>
            <w:tcW w:w="4843" w:type="pct"/>
            <w:gridSpan w:val="9"/>
          </w:tcPr>
          <w:p w:rsidR="00A43718" w:rsidRPr="00EC7338" w:rsidRDefault="00A43718" w:rsidP="005F1670">
            <w:pPr>
              <w:shd w:val="clear" w:color="auto" w:fill="FFFFFF" w:themeFill="background1"/>
            </w:pPr>
            <w:r w:rsidRPr="00EC7338">
              <w:t>Задача «Обеспечение обучающихся, получающих образование в муниципальных образовательных организациях горячим питанием»</w:t>
            </w:r>
          </w:p>
        </w:tc>
      </w:tr>
      <w:tr w:rsidR="00A43718" w:rsidRPr="00EC7338" w:rsidTr="005F1670">
        <w:trPr>
          <w:trHeight w:val="20"/>
          <w:jc w:val="center"/>
        </w:trPr>
        <w:tc>
          <w:tcPr>
            <w:tcW w:w="157" w:type="pct"/>
          </w:tcPr>
          <w:p w:rsidR="00A43718" w:rsidRPr="00EC7338" w:rsidRDefault="00A43718" w:rsidP="005F1670">
            <w:pPr>
              <w:shd w:val="clear" w:color="auto" w:fill="FFFFFF" w:themeFill="background1"/>
            </w:pPr>
            <w:r w:rsidRPr="00EC7338">
              <w:t>2.1</w:t>
            </w:r>
          </w:p>
        </w:tc>
        <w:tc>
          <w:tcPr>
            <w:tcW w:w="843" w:type="pct"/>
          </w:tcPr>
          <w:p w:rsidR="00A43718" w:rsidRPr="00EC7338" w:rsidRDefault="00A43718" w:rsidP="005F1670">
            <w:pPr>
              <w:shd w:val="clear" w:color="auto" w:fill="FFFFFF" w:themeFill="background1"/>
            </w:pPr>
            <w:r w:rsidRPr="00EC7338">
              <w:t>Организовано бесплатное горячее питание обучающихся, получающих начальное общее образование в муниципальных образовательных организациях</w:t>
            </w:r>
          </w:p>
        </w:tc>
        <w:tc>
          <w:tcPr>
            <w:tcW w:w="511" w:type="pct"/>
          </w:tcPr>
          <w:p w:rsidR="00A43718" w:rsidRPr="00EC7338" w:rsidRDefault="00A43718" w:rsidP="005F1670">
            <w:pPr>
              <w:shd w:val="clear" w:color="auto" w:fill="FFFFFF" w:themeFill="background1"/>
            </w:pPr>
            <w:r w:rsidRPr="00EC7338">
              <w:t>Предоставление субсидии на выполнение муниципального задания автономным учреждениям</w:t>
            </w:r>
          </w:p>
        </w:tc>
        <w:tc>
          <w:tcPr>
            <w:tcW w:w="498" w:type="pct"/>
          </w:tcPr>
          <w:p w:rsidR="00A43718" w:rsidRPr="00EC7338" w:rsidRDefault="00A43718" w:rsidP="005F1670">
            <w:pPr>
              <w:shd w:val="clear" w:color="auto" w:fill="FFFFFF" w:themeFill="background1"/>
            </w:pPr>
            <w:r w:rsidRPr="00EC7338">
              <w:t>процент</w:t>
            </w:r>
          </w:p>
        </w:tc>
        <w:tc>
          <w:tcPr>
            <w:tcW w:w="498" w:type="pct"/>
          </w:tcPr>
          <w:p w:rsidR="00A43718" w:rsidRPr="00EC7338" w:rsidRDefault="00A43718" w:rsidP="005F1670">
            <w:pPr>
              <w:shd w:val="clear" w:color="auto" w:fill="FFFFFF" w:themeFill="background1"/>
            </w:pPr>
            <w:r w:rsidRPr="00EC7338">
              <w:t>100</w:t>
            </w:r>
          </w:p>
        </w:tc>
        <w:tc>
          <w:tcPr>
            <w:tcW w:w="499" w:type="pct"/>
          </w:tcPr>
          <w:p w:rsidR="00A43718" w:rsidRPr="00EC7338" w:rsidRDefault="00A43718" w:rsidP="005F1670">
            <w:pPr>
              <w:shd w:val="clear" w:color="auto" w:fill="FFFFFF" w:themeFill="background1"/>
            </w:pPr>
            <w:r w:rsidRPr="00EC7338">
              <w:t>2023</w:t>
            </w:r>
          </w:p>
        </w:tc>
        <w:tc>
          <w:tcPr>
            <w:tcW w:w="498" w:type="pct"/>
          </w:tcPr>
          <w:p w:rsidR="00A43718" w:rsidRPr="00EC7338" w:rsidRDefault="00A43718" w:rsidP="005F1670">
            <w:pPr>
              <w:shd w:val="clear" w:color="auto" w:fill="FFFFFF" w:themeFill="background1"/>
            </w:pPr>
            <w:r w:rsidRPr="00EC7338">
              <w:t>100</w:t>
            </w:r>
          </w:p>
        </w:tc>
        <w:tc>
          <w:tcPr>
            <w:tcW w:w="498" w:type="pct"/>
          </w:tcPr>
          <w:p w:rsidR="00A43718" w:rsidRPr="00EC7338" w:rsidRDefault="00A43718" w:rsidP="005F1670">
            <w:pPr>
              <w:shd w:val="clear" w:color="auto" w:fill="FFFFFF" w:themeFill="background1"/>
            </w:pPr>
            <w:r w:rsidRPr="00EC7338">
              <w:t>100</w:t>
            </w:r>
          </w:p>
        </w:tc>
        <w:tc>
          <w:tcPr>
            <w:tcW w:w="498" w:type="pct"/>
          </w:tcPr>
          <w:p w:rsidR="00A43718" w:rsidRPr="00EC7338" w:rsidRDefault="00A43718" w:rsidP="005F1670">
            <w:pPr>
              <w:shd w:val="clear" w:color="auto" w:fill="FFFFFF" w:themeFill="background1"/>
            </w:pPr>
            <w:r w:rsidRPr="00EC7338">
              <w:t>100</w:t>
            </w:r>
          </w:p>
        </w:tc>
        <w:tc>
          <w:tcPr>
            <w:tcW w:w="500" w:type="pct"/>
          </w:tcPr>
          <w:p w:rsidR="00A43718" w:rsidRPr="00EC7338" w:rsidRDefault="00A43718" w:rsidP="005F1670">
            <w:pPr>
              <w:shd w:val="clear" w:color="auto" w:fill="FFFFFF" w:themeFill="background1"/>
            </w:pPr>
            <w:r w:rsidRPr="00EC7338">
              <w:t>100</w:t>
            </w:r>
          </w:p>
        </w:tc>
      </w:tr>
    </w:tbl>
    <w:p w:rsidR="00A43718" w:rsidRDefault="00A43718" w:rsidP="00A43718">
      <w:pPr>
        <w:shd w:val="clear" w:color="auto" w:fill="FFFFFF" w:themeFill="background1"/>
        <w:jc w:val="center"/>
        <w:rPr>
          <w:sz w:val="26"/>
          <w:szCs w:val="26"/>
        </w:rPr>
        <w:sectPr w:rsidR="00A43718" w:rsidSect="005F1670">
          <w:pgSz w:w="16838" w:h="11906" w:orient="landscape"/>
          <w:pgMar w:top="567" w:right="567" w:bottom="2552" w:left="567" w:header="709" w:footer="709" w:gutter="0"/>
          <w:cols w:space="708"/>
          <w:titlePg/>
          <w:docGrid w:linePitch="360"/>
        </w:sectPr>
      </w:pPr>
    </w:p>
    <w:p w:rsidR="00A43718" w:rsidRPr="00EC7338" w:rsidRDefault="00A43718" w:rsidP="00A43718">
      <w:pPr>
        <w:shd w:val="clear" w:color="auto" w:fill="FFFFFF" w:themeFill="background1"/>
        <w:jc w:val="center"/>
        <w:rPr>
          <w:sz w:val="26"/>
          <w:szCs w:val="26"/>
        </w:rPr>
      </w:pPr>
      <w:r w:rsidRPr="00EC7338">
        <w:rPr>
          <w:sz w:val="26"/>
          <w:szCs w:val="26"/>
        </w:rPr>
        <w:lastRenderedPageBreak/>
        <w:t>4. Финансовое обеспечение комплекса процессных мероприятий</w:t>
      </w:r>
    </w:p>
    <w:p w:rsidR="00A43718" w:rsidRPr="00EC7338" w:rsidRDefault="00A43718" w:rsidP="00A43718">
      <w:pPr>
        <w:shd w:val="clear" w:color="auto" w:fill="FFFFFF" w:themeFill="background1"/>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562"/>
        <w:gridCol w:w="8221"/>
        <w:gridCol w:w="1136"/>
        <w:gridCol w:w="1557"/>
        <w:gridCol w:w="1419"/>
        <w:gridCol w:w="1277"/>
        <w:gridCol w:w="1522"/>
      </w:tblGrid>
      <w:tr w:rsidR="00A43718" w:rsidRPr="005F2033" w:rsidTr="005F1670">
        <w:tc>
          <w:tcPr>
            <w:tcW w:w="179" w:type="pct"/>
            <w:vMerge w:val="restart"/>
            <w:shd w:val="clear" w:color="auto" w:fill="auto"/>
            <w:vAlign w:val="center"/>
            <w:hideMark/>
          </w:tcPr>
          <w:p w:rsidR="00A43718" w:rsidRDefault="00A43718" w:rsidP="005F1670">
            <w:pPr>
              <w:jc w:val="center"/>
              <w:rPr>
                <w:spacing w:val="-6"/>
              </w:rPr>
            </w:pPr>
            <w:r w:rsidRPr="005F2033">
              <w:rPr>
                <w:spacing w:val="-6"/>
              </w:rPr>
              <w:t>№</w:t>
            </w:r>
          </w:p>
          <w:p w:rsidR="00A43718" w:rsidRPr="005F2033" w:rsidRDefault="00A43718" w:rsidP="005F1670">
            <w:pPr>
              <w:jc w:val="center"/>
              <w:rPr>
                <w:spacing w:val="-6"/>
              </w:rPr>
            </w:pPr>
            <w:r w:rsidRPr="005F2033">
              <w:rPr>
                <w:spacing w:val="-6"/>
              </w:rPr>
              <w:t>п/п</w:t>
            </w:r>
          </w:p>
        </w:tc>
        <w:tc>
          <w:tcPr>
            <w:tcW w:w="2619" w:type="pct"/>
            <w:vMerge w:val="restart"/>
            <w:shd w:val="clear" w:color="auto" w:fill="auto"/>
            <w:vAlign w:val="center"/>
            <w:hideMark/>
          </w:tcPr>
          <w:p w:rsidR="00A43718" w:rsidRPr="005F2033" w:rsidRDefault="00A43718" w:rsidP="005F1670">
            <w:pPr>
              <w:jc w:val="center"/>
              <w:rPr>
                <w:spacing w:val="-6"/>
              </w:rPr>
            </w:pPr>
            <w:bookmarkStart w:id="2" w:name="RANGE!B4"/>
            <w:r w:rsidRPr="005F2033">
              <w:rPr>
                <w:spacing w:val="-6"/>
              </w:rPr>
              <w:t>Наименование мероприятия (результата)/источник финансового обеспечения</w:t>
            </w:r>
            <w:bookmarkEnd w:id="2"/>
          </w:p>
        </w:tc>
        <w:tc>
          <w:tcPr>
            <w:tcW w:w="2201" w:type="pct"/>
            <w:gridSpan w:val="5"/>
            <w:shd w:val="clear" w:color="auto" w:fill="auto"/>
            <w:vAlign w:val="center"/>
            <w:hideMark/>
          </w:tcPr>
          <w:p w:rsidR="00A43718" w:rsidRPr="005F2033" w:rsidRDefault="00A43718" w:rsidP="005F1670">
            <w:pPr>
              <w:jc w:val="center"/>
              <w:rPr>
                <w:spacing w:val="-6"/>
              </w:rPr>
            </w:pPr>
            <w:r w:rsidRPr="005F2033">
              <w:rPr>
                <w:spacing w:val="-6"/>
              </w:rPr>
              <w:t>Объем финансового обеспечения по годам, тыс. рублей</w:t>
            </w:r>
          </w:p>
        </w:tc>
      </w:tr>
      <w:tr w:rsidR="00A43718" w:rsidRPr="005F2033" w:rsidTr="005F1670">
        <w:tc>
          <w:tcPr>
            <w:tcW w:w="179" w:type="pct"/>
            <w:vMerge/>
            <w:vAlign w:val="center"/>
            <w:hideMark/>
          </w:tcPr>
          <w:p w:rsidR="00A43718" w:rsidRPr="005F2033" w:rsidRDefault="00A43718" w:rsidP="005F1670">
            <w:pPr>
              <w:jc w:val="center"/>
              <w:rPr>
                <w:spacing w:val="-6"/>
              </w:rPr>
            </w:pPr>
          </w:p>
        </w:tc>
        <w:tc>
          <w:tcPr>
            <w:tcW w:w="2619" w:type="pct"/>
            <w:vMerge/>
            <w:vAlign w:val="center"/>
            <w:hideMark/>
          </w:tcPr>
          <w:p w:rsidR="00A43718" w:rsidRPr="005F2033" w:rsidRDefault="00A43718" w:rsidP="005F1670">
            <w:pPr>
              <w:rPr>
                <w:spacing w:val="-6"/>
              </w:rPr>
            </w:pPr>
          </w:p>
        </w:tc>
        <w:tc>
          <w:tcPr>
            <w:tcW w:w="362" w:type="pct"/>
            <w:shd w:val="clear" w:color="auto" w:fill="auto"/>
            <w:vAlign w:val="center"/>
            <w:hideMark/>
          </w:tcPr>
          <w:p w:rsidR="00A43718" w:rsidRPr="005F2033" w:rsidRDefault="00A43718" w:rsidP="005F1670">
            <w:pPr>
              <w:jc w:val="center"/>
              <w:rPr>
                <w:spacing w:val="-6"/>
              </w:rPr>
            </w:pPr>
            <w:r w:rsidRPr="005F2033">
              <w:rPr>
                <w:spacing w:val="-6"/>
              </w:rPr>
              <w:t>2025</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2026</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2027</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2028</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Всего</w:t>
            </w:r>
          </w:p>
        </w:tc>
      </w:tr>
      <w:tr w:rsidR="00A43718" w:rsidRPr="005F2033" w:rsidTr="005F1670">
        <w:tc>
          <w:tcPr>
            <w:tcW w:w="179" w:type="pct"/>
            <w:shd w:val="clear" w:color="auto" w:fill="auto"/>
            <w:vAlign w:val="center"/>
            <w:hideMark/>
          </w:tcPr>
          <w:p w:rsidR="00A43718" w:rsidRPr="005F2033" w:rsidRDefault="00A43718" w:rsidP="005F1670">
            <w:pPr>
              <w:jc w:val="center"/>
              <w:rPr>
                <w:spacing w:val="-6"/>
              </w:rPr>
            </w:pPr>
          </w:p>
        </w:tc>
        <w:tc>
          <w:tcPr>
            <w:tcW w:w="2619" w:type="pct"/>
            <w:shd w:val="clear" w:color="auto" w:fill="auto"/>
            <w:vAlign w:val="center"/>
            <w:hideMark/>
          </w:tcPr>
          <w:p w:rsidR="00A43718" w:rsidRPr="005F2033" w:rsidRDefault="00A43718" w:rsidP="005F1670">
            <w:pPr>
              <w:jc w:val="center"/>
              <w:rPr>
                <w:spacing w:val="-6"/>
              </w:rPr>
            </w:pPr>
            <w:r w:rsidRPr="005F2033">
              <w:rPr>
                <w:spacing w:val="-6"/>
              </w:rPr>
              <w:t>1</w:t>
            </w:r>
          </w:p>
        </w:tc>
        <w:tc>
          <w:tcPr>
            <w:tcW w:w="362" w:type="pct"/>
            <w:shd w:val="clear" w:color="auto" w:fill="auto"/>
            <w:vAlign w:val="center"/>
            <w:hideMark/>
          </w:tcPr>
          <w:p w:rsidR="00A43718" w:rsidRPr="005F2033" w:rsidRDefault="00A43718" w:rsidP="005F1670">
            <w:pPr>
              <w:jc w:val="center"/>
              <w:rPr>
                <w:spacing w:val="-6"/>
              </w:rPr>
            </w:pPr>
            <w:r w:rsidRPr="005F2033">
              <w:rPr>
                <w:spacing w:val="-6"/>
              </w:rPr>
              <w:t>2</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3</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4</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5</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6</w:t>
            </w:r>
          </w:p>
        </w:tc>
      </w:tr>
      <w:tr w:rsidR="00A43718" w:rsidRPr="005F2033" w:rsidTr="005F1670">
        <w:tc>
          <w:tcPr>
            <w:tcW w:w="179" w:type="pct"/>
            <w:shd w:val="clear" w:color="auto" w:fill="auto"/>
            <w:vAlign w:val="center"/>
            <w:hideMark/>
          </w:tcPr>
          <w:p w:rsidR="00A43718" w:rsidRPr="005F2033" w:rsidRDefault="00A43718" w:rsidP="005F1670">
            <w:pPr>
              <w:rPr>
                <w:bCs/>
                <w:spacing w:val="-6"/>
              </w:rPr>
            </w:pPr>
            <w:r w:rsidRPr="005F2033">
              <w:rPr>
                <w:bCs/>
                <w:spacing w:val="-6"/>
              </w:rPr>
              <w:t>1.</w:t>
            </w:r>
          </w:p>
        </w:tc>
        <w:tc>
          <w:tcPr>
            <w:tcW w:w="2619" w:type="pct"/>
            <w:shd w:val="clear" w:color="auto" w:fill="auto"/>
            <w:vAlign w:val="center"/>
            <w:hideMark/>
          </w:tcPr>
          <w:p w:rsidR="00A43718" w:rsidRPr="005F2033" w:rsidRDefault="00A43718" w:rsidP="005F1670">
            <w:pPr>
              <w:rPr>
                <w:spacing w:val="-6"/>
              </w:rPr>
            </w:pPr>
            <w:r w:rsidRPr="005F2033">
              <w:rPr>
                <w:bCs/>
                <w:spacing w:val="-6"/>
              </w:rPr>
              <w:t>Комплекс процессных мероприятий</w:t>
            </w:r>
            <w:r w:rsidRPr="005F2033">
              <w:rPr>
                <w:spacing w:val="-6"/>
              </w:rPr>
              <w:t xml:space="preserve"> «Содействие развитию дошкольного и общего образования»  всего, в том числе:</w:t>
            </w:r>
          </w:p>
        </w:tc>
        <w:tc>
          <w:tcPr>
            <w:tcW w:w="362" w:type="pct"/>
            <w:shd w:val="clear" w:color="auto" w:fill="auto"/>
            <w:vAlign w:val="center"/>
            <w:hideMark/>
          </w:tcPr>
          <w:p w:rsidR="00A43718" w:rsidRPr="005F2033" w:rsidRDefault="00A43718" w:rsidP="005F1670">
            <w:pPr>
              <w:jc w:val="center"/>
              <w:rPr>
                <w:bCs/>
                <w:spacing w:val="-6"/>
              </w:rPr>
            </w:pPr>
            <w:r w:rsidRPr="005F2033">
              <w:rPr>
                <w:bCs/>
                <w:spacing w:val="-6"/>
              </w:rPr>
              <w:t>3 301 983,60</w:t>
            </w:r>
          </w:p>
        </w:tc>
        <w:tc>
          <w:tcPr>
            <w:tcW w:w="496" w:type="pct"/>
            <w:shd w:val="clear" w:color="auto" w:fill="auto"/>
            <w:vAlign w:val="center"/>
            <w:hideMark/>
          </w:tcPr>
          <w:p w:rsidR="00A43718" w:rsidRPr="005F2033" w:rsidRDefault="00A43718" w:rsidP="005F1670">
            <w:pPr>
              <w:jc w:val="center"/>
              <w:rPr>
                <w:bCs/>
                <w:spacing w:val="-6"/>
              </w:rPr>
            </w:pPr>
            <w:r w:rsidRPr="005F2033">
              <w:rPr>
                <w:bCs/>
                <w:spacing w:val="-6"/>
              </w:rPr>
              <w:t>3 311 364,00</w:t>
            </w:r>
          </w:p>
        </w:tc>
        <w:tc>
          <w:tcPr>
            <w:tcW w:w="452" w:type="pct"/>
            <w:shd w:val="clear" w:color="auto" w:fill="auto"/>
            <w:vAlign w:val="center"/>
            <w:hideMark/>
          </w:tcPr>
          <w:p w:rsidR="00A43718" w:rsidRPr="005F2033" w:rsidRDefault="00A43718" w:rsidP="005F1670">
            <w:pPr>
              <w:jc w:val="center"/>
              <w:rPr>
                <w:bCs/>
                <w:spacing w:val="-6"/>
              </w:rPr>
            </w:pPr>
            <w:r w:rsidRPr="005F2033">
              <w:rPr>
                <w:bCs/>
                <w:spacing w:val="-6"/>
              </w:rPr>
              <w:t>3 312 302,10</w:t>
            </w:r>
          </w:p>
        </w:tc>
        <w:tc>
          <w:tcPr>
            <w:tcW w:w="407" w:type="pct"/>
            <w:shd w:val="clear" w:color="auto" w:fill="auto"/>
            <w:vAlign w:val="center"/>
            <w:hideMark/>
          </w:tcPr>
          <w:p w:rsidR="00A43718" w:rsidRPr="005F2033" w:rsidRDefault="00A43718" w:rsidP="005F1670">
            <w:pPr>
              <w:jc w:val="center"/>
              <w:rPr>
                <w:bCs/>
                <w:spacing w:val="-6"/>
              </w:rPr>
            </w:pPr>
            <w:r w:rsidRPr="005F2033">
              <w:rPr>
                <w:bCs/>
                <w:spacing w:val="-6"/>
              </w:rPr>
              <w:t>3 312 302,10</w:t>
            </w:r>
          </w:p>
        </w:tc>
        <w:tc>
          <w:tcPr>
            <w:tcW w:w="485" w:type="pct"/>
            <w:shd w:val="clear" w:color="auto" w:fill="auto"/>
            <w:vAlign w:val="center"/>
            <w:hideMark/>
          </w:tcPr>
          <w:p w:rsidR="00A43718" w:rsidRPr="005F2033" w:rsidRDefault="00A43718" w:rsidP="005F1670">
            <w:pPr>
              <w:jc w:val="center"/>
              <w:rPr>
                <w:bCs/>
                <w:spacing w:val="-6"/>
              </w:rPr>
            </w:pPr>
            <w:r w:rsidRPr="005F2033">
              <w:rPr>
                <w:bCs/>
                <w:spacing w:val="-6"/>
              </w:rPr>
              <w:t>13 237 951,80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619" w:type="pct"/>
            <w:shd w:val="clear" w:color="auto" w:fill="auto"/>
            <w:vAlign w:val="center"/>
            <w:hideMark/>
          </w:tcPr>
          <w:p w:rsidR="00A43718" w:rsidRPr="005F2033" w:rsidRDefault="00A43718" w:rsidP="005F1670">
            <w:pPr>
              <w:rPr>
                <w:spacing w:val="-6"/>
              </w:rPr>
            </w:pPr>
            <w:r w:rsidRPr="005F2033">
              <w:rPr>
                <w:spacing w:val="-6"/>
              </w:rPr>
              <w:t>федеральный бюджет</w:t>
            </w:r>
          </w:p>
        </w:tc>
        <w:tc>
          <w:tcPr>
            <w:tcW w:w="362" w:type="pct"/>
            <w:shd w:val="clear" w:color="auto" w:fill="auto"/>
            <w:vAlign w:val="center"/>
            <w:hideMark/>
          </w:tcPr>
          <w:p w:rsidR="00A43718" w:rsidRPr="005F2033" w:rsidRDefault="00A43718" w:rsidP="005F1670">
            <w:pPr>
              <w:jc w:val="center"/>
              <w:rPr>
                <w:spacing w:val="-6"/>
              </w:rPr>
            </w:pPr>
            <w:r w:rsidRPr="005F2033">
              <w:rPr>
                <w:spacing w:val="-6"/>
              </w:rPr>
              <w:t>24 359,30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19 249,40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16 835,70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16 835,70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77 280,10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619" w:type="pct"/>
            <w:shd w:val="clear" w:color="auto" w:fill="auto"/>
            <w:vAlign w:val="center"/>
            <w:hideMark/>
          </w:tcPr>
          <w:p w:rsidR="00A43718" w:rsidRPr="005F2033" w:rsidRDefault="00A43718" w:rsidP="005F1670">
            <w:pPr>
              <w:rPr>
                <w:spacing w:val="-6"/>
              </w:rPr>
            </w:pPr>
            <w:r w:rsidRPr="005F2033">
              <w:rPr>
                <w:spacing w:val="-6"/>
              </w:rPr>
              <w:t>бюджет автономного округа</w:t>
            </w:r>
          </w:p>
        </w:tc>
        <w:tc>
          <w:tcPr>
            <w:tcW w:w="362" w:type="pct"/>
            <w:shd w:val="clear" w:color="auto" w:fill="auto"/>
            <w:vAlign w:val="center"/>
            <w:hideMark/>
          </w:tcPr>
          <w:p w:rsidR="00A43718" w:rsidRPr="005F2033" w:rsidRDefault="00A43718" w:rsidP="005F1670">
            <w:pPr>
              <w:jc w:val="center"/>
              <w:rPr>
                <w:spacing w:val="-6"/>
              </w:rPr>
            </w:pPr>
            <w:r w:rsidRPr="005F2033">
              <w:rPr>
                <w:spacing w:val="-6"/>
              </w:rPr>
              <w:t>2 618 251,10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2 630 007,80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2 631 166,00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2 631 166,00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10 510 590,90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619" w:type="pct"/>
            <w:shd w:val="clear" w:color="auto" w:fill="auto"/>
            <w:vAlign w:val="center"/>
            <w:hideMark/>
          </w:tcPr>
          <w:p w:rsidR="00A43718" w:rsidRPr="005F2033" w:rsidRDefault="00A43718" w:rsidP="005F1670">
            <w:pPr>
              <w:rPr>
                <w:spacing w:val="-6"/>
              </w:rPr>
            </w:pPr>
            <w:r w:rsidRPr="005F2033">
              <w:rPr>
                <w:spacing w:val="-6"/>
              </w:rPr>
              <w:t>бюджет города Когалыма</w:t>
            </w:r>
          </w:p>
        </w:tc>
        <w:tc>
          <w:tcPr>
            <w:tcW w:w="362" w:type="pct"/>
            <w:shd w:val="clear" w:color="auto" w:fill="auto"/>
            <w:vAlign w:val="center"/>
            <w:hideMark/>
          </w:tcPr>
          <w:p w:rsidR="00A43718" w:rsidRPr="005F2033" w:rsidRDefault="00A43718" w:rsidP="005F1670">
            <w:pPr>
              <w:jc w:val="center"/>
              <w:rPr>
                <w:spacing w:val="-6"/>
              </w:rPr>
            </w:pPr>
            <w:r w:rsidRPr="005F2033">
              <w:rPr>
                <w:spacing w:val="-6"/>
              </w:rPr>
              <w:t>542 378,30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545 111,90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547 305,50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547 305,50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2 182 101,20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619" w:type="pct"/>
            <w:shd w:val="clear" w:color="auto" w:fill="auto"/>
            <w:vAlign w:val="center"/>
            <w:hideMark/>
          </w:tcPr>
          <w:p w:rsidR="00A43718" w:rsidRPr="005F2033" w:rsidRDefault="00A43718" w:rsidP="005F1670">
            <w:pPr>
              <w:rPr>
                <w:spacing w:val="-6"/>
              </w:rPr>
            </w:pPr>
            <w:r w:rsidRPr="005F2033">
              <w:rPr>
                <w:spacing w:val="-6"/>
              </w:rPr>
              <w:t>внебюджетные источники финансирования</w:t>
            </w:r>
          </w:p>
        </w:tc>
        <w:tc>
          <w:tcPr>
            <w:tcW w:w="362" w:type="pct"/>
            <w:shd w:val="clear" w:color="auto" w:fill="auto"/>
            <w:vAlign w:val="center"/>
            <w:hideMark/>
          </w:tcPr>
          <w:p w:rsidR="00A43718" w:rsidRPr="005F2033" w:rsidRDefault="00A43718" w:rsidP="005F1670">
            <w:pPr>
              <w:jc w:val="center"/>
              <w:rPr>
                <w:spacing w:val="-6"/>
              </w:rPr>
            </w:pPr>
            <w:r w:rsidRPr="005F2033">
              <w:rPr>
                <w:spacing w:val="-6"/>
              </w:rPr>
              <w:t>116 994,90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116 994,90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116 994,90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116 994,90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467 979,60</w:t>
            </w:r>
          </w:p>
        </w:tc>
      </w:tr>
      <w:tr w:rsidR="00A43718" w:rsidRPr="005F2033" w:rsidTr="005F1670">
        <w:tc>
          <w:tcPr>
            <w:tcW w:w="179" w:type="pct"/>
            <w:shd w:val="clear" w:color="auto" w:fill="auto"/>
            <w:vAlign w:val="center"/>
            <w:hideMark/>
          </w:tcPr>
          <w:p w:rsidR="00A43718" w:rsidRPr="005F2033" w:rsidRDefault="00A43718" w:rsidP="005F1670">
            <w:pPr>
              <w:rPr>
                <w:bCs/>
                <w:spacing w:val="-6"/>
              </w:rPr>
            </w:pPr>
            <w:r w:rsidRPr="005F2033">
              <w:rPr>
                <w:bCs/>
                <w:spacing w:val="-6"/>
              </w:rPr>
              <w:t>1.1.</w:t>
            </w:r>
          </w:p>
        </w:tc>
        <w:tc>
          <w:tcPr>
            <w:tcW w:w="2619" w:type="pct"/>
            <w:shd w:val="clear" w:color="auto" w:fill="auto"/>
            <w:vAlign w:val="center"/>
            <w:hideMark/>
          </w:tcPr>
          <w:p w:rsidR="00A43718" w:rsidRPr="005F2033" w:rsidRDefault="00A43718" w:rsidP="005F1670">
            <w:pPr>
              <w:rPr>
                <w:bCs/>
                <w:spacing w:val="-6"/>
              </w:rPr>
            </w:pPr>
            <w:r w:rsidRPr="005F2033">
              <w:rPr>
                <w:bCs/>
                <w:spacing w:val="-6"/>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 всего, в том числе:</w:t>
            </w:r>
          </w:p>
        </w:tc>
        <w:tc>
          <w:tcPr>
            <w:tcW w:w="362" w:type="pct"/>
            <w:shd w:val="clear" w:color="auto" w:fill="auto"/>
            <w:vAlign w:val="center"/>
            <w:hideMark/>
          </w:tcPr>
          <w:p w:rsidR="00A43718" w:rsidRPr="005F2033" w:rsidRDefault="00A43718" w:rsidP="005F1670">
            <w:pPr>
              <w:jc w:val="center"/>
              <w:rPr>
                <w:bCs/>
                <w:spacing w:val="-6"/>
              </w:rPr>
            </w:pPr>
            <w:r w:rsidRPr="005F2033">
              <w:rPr>
                <w:bCs/>
                <w:spacing w:val="-6"/>
              </w:rPr>
              <w:t>3 059 555,00</w:t>
            </w:r>
          </w:p>
        </w:tc>
        <w:tc>
          <w:tcPr>
            <w:tcW w:w="496" w:type="pct"/>
            <w:shd w:val="clear" w:color="auto" w:fill="auto"/>
            <w:vAlign w:val="center"/>
            <w:hideMark/>
          </w:tcPr>
          <w:p w:rsidR="00A43718" w:rsidRPr="005F2033" w:rsidRDefault="00A43718" w:rsidP="005F1670">
            <w:pPr>
              <w:jc w:val="center"/>
              <w:rPr>
                <w:bCs/>
                <w:spacing w:val="-6"/>
              </w:rPr>
            </w:pPr>
            <w:r w:rsidRPr="005F2033">
              <w:rPr>
                <w:bCs/>
                <w:spacing w:val="-6"/>
              </w:rPr>
              <w:t>3 067 564,40</w:t>
            </w:r>
          </w:p>
        </w:tc>
        <w:tc>
          <w:tcPr>
            <w:tcW w:w="452" w:type="pct"/>
            <w:shd w:val="clear" w:color="auto" w:fill="auto"/>
            <w:vAlign w:val="center"/>
            <w:hideMark/>
          </w:tcPr>
          <w:p w:rsidR="00A43718" w:rsidRPr="005F2033" w:rsidRDefault="00A43718" w:rsidP="005F1670">
            <w:pPr>
              <w:jc w:val="center"/>
              <w:rPr>
                <w:bCs/>
                <w:spacing w:val="-6"/>
              </w:rPr>
            </w:pPr>
            <w:r w:rsidRPr="005F2033">
              <w:rPr>
                <w:bCs/>
                <w:spacing w:val="-6"/>
              </w:rPr>
              <w:t>3 068 488,50</w:t>
            </w:r>
          </w:p>
        </w:tc>
        <w:tc>
          <w:tcPr>
            <w:tcW w:w="407" w:type="pct"/>
            <w:shd w:val="clear" w:color="auto" w:fill="auto"/>
            <w:vAlign w:val="center"/>
            <w:hideMark/>
          </w:tcPr>
          <w:p w:rsidR="00A43718" w:rsidRPr="005F2033" w:rsidRDefault="00A43718" w:rsidP="005F1670">
            <w:pPr>
              <w:jc w:val="center"/>
              <w:rPr>
                <w:bCs/>
                <w:spacing w:val="-6"/>
              </w:rPr>
            </w:pPr>
            <w:r w:rsidRPr="005F2033">
              <w:rPr>
                <w:bCs/>
                <w:spacing w:val="-6"/>
              </w:rPr>
              <w:t>3 068 488,50</w:t>
            </w:r>
          </w:p>
        </w:tc>
        <w:tc>
          <w:tcPr>
            <w:tcW w:w="485" w:type="pct"/>
            <w:shd w:val="clear" w:color="auto" w:fill="auto"/>
            <w:vAlign w:val="center"/>
            <w:hideMark/>
          </w:tcPr>
          <w:p w:rsidR="00A43718" w:rsidRPr="005F2033" w:rsidRDefault="00A43718" w:rsidP="005F1670">
            <w:pPr>
              <w:jc w:val="center"/>
              <w:rPr>
                <w:bCs/>
                <w:spacing w:val="-6"/>
              </w:rPr>
            </w:pPr>
            <w:r w:rsidRPr="005F2033">
              <w:rPr>
                <w:bCs/>
                <w:spacing w:val="-6"/>
              </w:rPr>
              <w:t>12 264 096,40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619" w:type="pct"/>
            <w:shd w:val="clear" w:color="auto" w:fill="auto"/>
            <w:vAlign w:val="center"/>
            <w:hideMark/>
          </w:tcPr>
          <w:p w:rsidR="00A43718" w:rsidRPr="005F2033" w:rsidRDefault="00A43718" w:rsidP="005F1670">
            <w:pPr>
              <w:rPr>
                <w:spacing w:val="-6"/>
              </w:rPr>
            </w:pPr>
            <w:r w:rsidRPr="005F2033">
              <w:rPr>
                <w:spacing w:val="-6"/>
              </w:rPr>
              <w:t>бюджет автономного округа</w:t>
            </w:r>
          </w:p>
        </w:tc>
        <w:tc>
          <w:tcPr>
            <w:tcW w:w="362" w:type="pct"/>
            <w:shd w:val="clear" w:color="auto" w:fill="auto"/>
            <w:vAlign w:val="center"/>
            <w:hideMark/>
          </w:tcPr>
          <w:p w:rsidR="00A43718" w:rsidRPr="005F2033" w:rsidRDefault="00A43718" w:rsidP="005F1670">
            <w:pPr>
              <w:jc w:val="center"/>
              <w:rPr>
                <w:spacing w:val="-6"/>
              </w:rPr>
            </w:pPr>
            <w:r w:rsidRPr="005F2033">
              <w:rPr>
                <w:spacing w:val="-6"/>
              </w:rPr>
              <w:t>2 439 801,40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2 452 452,70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2 452 452,70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2 452 452,70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9 797 159,50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619" w:type="pct"/>
            <w:shd w:val="clear" w:color="auto" w:fill="auto"/>
            <w:vAlign w:val="center"/>
            <w:hideMark/>
          </w:tcPr>
          <w:p w:rsidR="00A43718" w:rsidRPr="005F2033" w:rsidRDefault="00A43718" w:rsidP="005F1670">
            <w:pPr>
              <w:rPr>
                <w:spacing w:val="-6"/>
              </w:rPr>
            </w:pPr>
            <w:r w:rsidRPr="005F2033">
              <w:rPr>
                <w:spacing w:val="-6"/>
              </w:rPr>
              <w:t>бюджет города Когалыма</w:t>
            </w:r>
          </w:p>
        </w:tc>
        <w:tc>
          <w:tcPr>
            <w:tcW w:w="362" w:type="pct"/>
            <w:shd w:val="clear" w:color="auto" w:fill="auto"/>
            <w:vAlign w:val="center"/>
            <w:hideMark/>
          </w:tcPr>
          <w:p w:rsidR="00A43718" w:rsidRPr="005F2033" w:rsidRDefault="00A43718" w:rsidP="005F1670">
            <w:pPr>
              <w:jc w:val="center"/>
              <w:rPr>
                <w:spacing w:val="-6"/>
              </w:rPr>
            </w:pPr>
            <w:r w:rsidRPr="005F2033">
              <w:rPr>
                <w:spacing w:val="-6"/>
              </w:rPr>
              <w:t>502 758,70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498 116,80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499 040,90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499 040,90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1 998 957,30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619" w:type="pct"/>
            <w:shd w:val="clear" w:color="auto" w:fill="auto"/>
            <w:vAlign w:val="center"/>
            <w:hideMark/>
          </w:tcPr>
          <w:p w:rsidR="00A43718" w:rsidRPr="005F2033" w:rsidRDefault="00A43718" w:rsidP="005F1670">
            <w:pPr>
              <w:rPr>
                <w:spacing w:val="-6"/>
              </w:rPr>
            </w:pPr>
            <w:r w:rsidRPr="005F2033">
              <w:rPr>
                <w:spacing w:val="-6"/>
              </w:rPr>
              <w:t>внебюджетные источники финансирования</w:t>
            </w:r>
          </w:p>
        </w:tc>
        <w:tc>
          <w:tcPr>
            <w:tcW w:w="362" w:type="pct"/>
            <w:shd w:val="clear" w:color="auto" w:fill="auto"/>
            <w:vAlign w:val="center"/>
            <w:hideMark/>
          </w:tcPr>
          <w:p w:rsidR="00A43718" w:rsidRPr="005F2033" w:rsidRDefault="00A43718" w:rsidP="005F1670">
            <w:pPr>
              <w:jc w:val="center"/>
              <w:rPr>
                <w:spacing w:val="-6"/>
              </w:rPr>
            </w:pPr>
            <w:r w:rsidRPr="005F2033">
              <w:rPr>
                <w:spacing w:val="-6"/>
              </w:rPr>
              <w:t>116 994,90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116 994,90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116 994,90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116 994,90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467 979,60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1.1.1.</w:t>
            </w:r>
          </w:p>
        </w:tc>
        <w:tc>
          <w:tcPr>
            <w:tcW w:w="2619" w:type="pct"/>
            <w:shd w:val="clear" w:color="auto" w:fill="auto"/>
            <w:vAlign w:val="center"/>
            <w:hideMark/>
          </w:tcPr>
          <w:p w:rsidR="00A43718" w:rsidRPr="005F2033" w:rsidRDefault="00A43718" w:rsidP="005F1670">
            <w:pPr>
              <w:rPr>
                <w:iCs/>
                <w:spacing w:val="-6"/>
              </w:rPr>
            </w:pPr>
            <w:r w:rsidRPr="005F2033">
              <w:rPr>
                <w:iCs/>
                <w:spacing w:val="-6"/>
              </w:rPr>
              <w:t>Осуществление деятельности автономных учреждений подведомственных управлению образования Администрации города Когалыма</w:t>
            </w:r>
          </w:p>
        </w:tc>
        <w:tc>
          <w:tcPr>
            <w:tcW w:w="362" w:type="pct"/>
            <w:shd w:val="clear" w:color="auto" w:fill="auto"/>
            <w:vAlign w:val="center"/>
            <w:hideMark/>
          </w:tcPr>
          <w:p w:rsidR="00A43718" w:rsidRPr="005F2033" w:rsidRDefault="00A43718" w:rsidP="005F1670">
            <w:pPr>
              <w:jc w:val="center"/>
              <w:rPr>
                <w:spacing w:val="-6"/>
              </w:rPr>
            </w:pPr>
            <w:r w:rsidRPr="005F2033">
              <w:rPr>
                <w:spacing w:val="-6"/>
              </w:rPr>
              <w:t>618 597,20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615 111,70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616 035,80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616 035,80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2 465 780,50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619" w:type="pct"/>
            <w:shd w:val="clear" w:color="auto" w:fill="auto"/>
            <w:vAlign w:val="center"/>
            <w:hideMark/>
          </w:tcPr>
          <w:p w:rsidR="00A43718" w:rsidRPr="005F2033" w:rsidRDefault="00A43718" w:rsidP="005F1670">
            <w:pPr>
              <w:rPr>
                <w:spacing w:val="-6"/>
              </w:rPr>
            </w:pPr>
            <w:r w:rsidRPr="005F2033">
              <w:rPr>
                <w:spacing w:val="-6"/>
              </w:rPr>
              <w:t>бюджет города Когалыма</w:t>
            </w:r>
          </w:p>
        </w:tc>
        <w:tc>
          <w:tcPr>
            <w:tcW w:w="362" w:type="pct"/>
            <w:shd w:val="clear" w:color="auto" w:fill="auto"/>
            <w:vAlign w:val="center"/>
            <w:hideMark/>
          </w:tcPr>
          <w:p w:rsidR="00A43718" w:rsidRPr="005F2033" w:rsidRDefault="00A43718" w:rsidP="005F1670">
            <w:pPr>
              <w:jc w:val="center"/>
              <w:rPr>
                <w:spacing w:val="-6"/>
              </w:rPr>
            </w:pPr>
            <w:r w:rsidRPr="005F2033">
              <w:rPr>
                <w:spacing w:val="-6"/>
              </w:rPr>
              <w:t>501 602,30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498 116,80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499 040,90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499 040,90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1 997 800,90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619" w:type="pct"/>
            <w:shd w:val="clear" w:color="auto" w:fill="auto"/>
            <w:vAlign w:val="center"/>
            <w:hideMark/>
          </w:tcPr>
          <w:p w:rsidR="00A43718" w:rsidRPr="005F2033" w:rsidRDefault="00A43718" w:rsidP="005F1670">
            <w:pPr>
              <w:rPr>
                <w:spacing w:val="-6"/>
              </w:rPr>
            </w:pPr>
            <w:r w:rsidRPr="005F2033">
              <w:rPr>
                <w:spacing w:val="-6"/>
              </w:rPr>
              <w:t>внебюджетные источники финансирования</w:t>
            </w:r>
          </w:p>
        </w:tc>
        <w:tc>
          <w:tcPr>
            <w:tcW w:w="362" w:type="pct"/>
            <w:shd w:val="clear" w:color="auto" w:fill="auto"/>
            <w:vAlign w:val="center"/>
            <w:hideMark/>
          </w:tcPr>
          <w:p w:rsidR="00A43718" w:rsidRPr="005F2033" w:rsidRDefault="00A43718" w:rsidP="005F1670">
            <w:pPr>
              <w:jc w:val="center"/>
              <w:rPr>
                <w:spacing w:val="-6"/>
              </w:rPr>
            </w:pPr>
            <w:r w:rsidRPr="005F2033">
              <w:rPr>
                <w:spacing w:val="-6"/>
              </w:rPr>
              <w:t>116 994,90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116 994,90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116 994,90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116 994,90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467 979,60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1.1.2.</w:t>
            </w:r>
          </w:p>
        </w:tc>
        <w:tc>
          <w:tcPr>
            <w:tcW w:w="2619" w:type="pct"/>
            <w:shd w:val="clear" w:color="auto" w:fill="auto"/>
            <w:vAlign w:val="center"/>
            <w:hideMark/>
          </w:tcPr>
          <w:p w:rsidR="00A43718" w:rsidRPr="005F2033" w:rsidRDefault="00A43718" w:rsidP="005F1670">
            <w:pPr>
              <w:rPr>
                <w:iCs/>
                <w:spacing w:val="-6"/>
              </w:rPr>
            </w:pPr>
            <w:r w:rsidRPr="005F2033">
              <w:rPr>
                <w:iCs/>
                <w:spacing w:val="-6"/>
              </w:rPr>
              <w:t xml:space="preserve">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w:t>
            </w:r>
          </w:p>
        </w:tc>
        <w:tc>
          <w:tcPr>
            <w:tcW w:w="362" w:type="pct"/>
            <w:shd w:val="clear" w:color="auto" w:fill="auto"/>
            <w:vAlign w:val="center"/>
            <w:hideMark/>
          </w:tcPr>
          <w:p w:rsidR="00A43718" w:rsidRPr="005F2033" w:rsidRDefault="00A43718" w:rsidP="005F1670">
            <w:pPr>
              <w:jc w:val="center"/>
              <w:rPr>
                <w:spacing w:val="-6"/>
              </w:rPr>
            </w:pPr>
            <w:r w:rsidRPr="005F2033">
              <w:rPr>
                <w:spacing w:val="-6"/>
              </w:rPr>
              <w:t>2 337 219,10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2 359 725,30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2 359 725,30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2 359 725,30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9 416 395,00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619" w:type="pct"/>
            <w:shd w:val="clear" w:color="auto" w:fill="auto"/>
            <w:vAlign w:val="center"/>
            <w:hideMark/>
          </w:tcPr>
          <w:p w:rsidR="00A43718" w:rsidRPr="005F2033" w:rsidRDefault="00A43718" w:rsidP="005F1670">
            <w:pPr>
              <w:rPr>
                <w:spacing w:val="-6"/>
              </w:rPr>
            </w:pPr>
            <w:r w:rsidRPr="005F2033">
              <w:rPr>
                <w:spacing w:val="-6"/>
              </w:rPr>
              <w:t>бюджет автономного округа</w:t>
            </w:r>
          </w:p>
        </w:tc>
        <w:tc>
          <w:tcPr>
            <w:tcW w:w="362" w:type="pct"/>
            <w:shd w:val="clear" w:color="auto" w:fill="auto"/>
            <w:vAlign w:val="center"/>
            <w:hideMark/>
          </w:tcPr>
          <w:p w:rsidR="00A43718" w:rsidRPr="005F2033" w:rsidRDefault="00A43718" w:rsidP="005F1670">
            <w:pPr>
              <w:jc w:val="center"/>
              <w:rPr>
                <w:spacing w:val="-6"/>
              </w:rPr>
            </w:pPr>
            <w:r w:rsidRPr="005F2033">
              <w:rPr>
                <w:spacing w:val="-6"/>
              </w:rPr>
              <w:t>2 337 219,10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2 359 725,30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2 359 725,30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2 359 725,30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9 416 395,00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1.1.3.</w:t>
            </w:r>
          </w:p>
        </w:tc>
        <w:tc>
          <w:tcPr>
            <w:tcW w:w="2619" w:type="pct"/>
            <w:shd w:val="clear" w:color="auto" w:fill="auto"/>
            <w:vAlign w:val="center"/>
            <w:hideMark/>
          </w:tcPr>
          <w:p w:rsidR="00A43718" w:rsidRPr="005F2033" w:rsidRDefault="00A43718" w:rsidP="005F1670">
            <w:pPr>
              <w:rPr>
                <w:iCs/>
                <w:spacing w:val="-6"/>
              </w:rPr>
            </w:pPr>
            <w:r w:rsidRPr="005F2033">
              <w:rPr>
                <w:iCs/>
                <w:spacing w:val="-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362" w:type="pct"/>
            <w:shd w:val="clear" w:color="auto" w:fill="auto"/>
            <w:vAlign w:val="center"/>
            <w:hideMark/>
          </w:tcPr>
          <w:p w:rsidR="00A43718" w:rsidRPr="005F2033" w:rsidRDefault="00A43718" w:rsidP="005F1670">
            <w:pPr>
              <w:jc w:val="center"/>
              <w:rPr>
                <w:spacing w:val="-6"/>
              </w:rPr>
            </w:pPr>
            <w:r w:rsidRPr="005F2033">
              <w:rPr>
                <w:spacing w:val="-6"/>
              </w:rPr>
              <w:t>37 413,00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37 510,00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37 510,00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37 510,00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149 943,00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619" w:type="pct"/>
            <w:shd w:val="clear" w:color="auto" w:fill="auto"/>
            <w:vAlign w:val="center"/>
            <w:hideMark/>
          </w:tcPr>
          <w:p w:rsidR="00A43718" w:rsidRPr="005F2033" w:rsidRDefault="00A43718" w:rsidP="005F1670">
            <w:pPr>
              <w:rPr>
                <w:spacing w:val="-6"/>
              </w:rPr>
            </w:pPr>
            <w:r w:rsidRPr="005F2033">
              <w:rPr>
                <w:spacing w:val="-6"/>
              </w:rPr>
              <w:t>бюджет автономного округа</w:t>
            </w:r>
          </w:p>
        </w:tc>
        <w:tc>
          <w:tcPr>
            <w:tcW w:w="362" w:type="pct"/>
            <w:shd w:val="clear" w:color="auto" w:fill="auto"/>
            <w:vAlign w:val="center"/>
            <w:hideMark/>
          </w:tcPr>
          <w:p w:rsidR="00A43718" w:rsidRPr="005F2033" w:rsidRDefault="00A43718" w:rsidP="005F1670">
            <w:pPr>
              <w:jc w:val="center"/>
              <w:rPr>
                <w:spacing w:val="-6"/>
              </w:rPr>
            </w:pPr>
            <w:r w:rsidRPr="005F2033">
              <w:rPr>
                <w:spacing w:val="-6"/>
              </w:rPr>
              <w:t>37 413,00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37 510,00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37 510,00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37 510,00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149 943,00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1.1.4.</w:t>
            </w:r>
          </w:p>
        </w:tc>
        <w:tc>
          <w:tcPr>
            <w:tcW w:w="2619" w:type="pct"/>
            <w:shd w:val="clear" w:color="auto" w:fill="auto"/>
            <w:vAlign w:val="center"/>
            <w:hideMark/>
          </w:tcPr>
          <w:p w:rsidR="00A43718" w:rsidRPr="005F2033" w:rsidRDefault="00A43718" w:rsidP="005F1670">
            <w:pPr>
              <w:rPr>
                <w:iCs/>
                <w:spacing w:val="-6"/>
              </w:rPr>
            </w:pPr>
            <w:r w:rsidRPr="005F2033">
              <w:rPr>
                <w:iCs/>
                <w:spacing w:val="-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362" w:type="pct"/>
            <w:shd w:val="clear" w:color="auto" w:fill="auto"/>
            <w:vAlign w:val="center"/>
            <w:hideMark/>
          </w:tcPr>
          <w:p w:rsidR="00A43718" w:rsidRPr="005F2033" w:rsidRDefault="00A43718" w:rsidP="005F1670">
            <w:pPr>
              <w:jc w:val="center"/>
              <w:rPr>
                <w:spacing w:val="-6"/>
              </w:rPr>
            </w:pPr>
            <w:r w:rsidRPr="005F2033">
              <w:rPr>
                <w:spacing w:val="-6"/>
              </w:rPr>
              <w:t>8 640,00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8 640,00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8 640,00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8 640,00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34 560,00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619" w:type="pct"/>
            <w:shd w:val="clear" w:color="auto" w:fill="auto"/>
            <w:vAlign w:val="center"/>
            <w:hideMark/>
          </w:tcPr>
          <w:p w:rsidR="00A43718" w:rsidRPr="005F2033" w:rsidRDefault="00A43718" w:rsidP="005F1670">
            <w:pPr>
              <w:rPr>
                <w:spacing w:val="-6"/>
              </w:rPr>
            </w:pPr>
            <w:r w:rsidRPr="005F2033">
              <w:rPr>
                <w:spacing w:val="-6"/>
              </w:rPr>
              <w:t>бюджет автономного округа</w:t>
            </w:r>
          </w:p>
        </w:tc>
        <w:tc>
          <w:tcPr>
            <w:tcW w:w="362" w:type="pct"/>
            <w:shd w:val="clear" w:color="auto" w:fill="auto"/>
            <w:vAlign w:val="center"/>
            <w:hideMark/>
          </w:tcPr>
          <w:p w:rsidR="00A43718" w:rsidRPr="005F2033" w:rsidRDefault="00A43718" w:rsidP="005F1670">
            <w:pPr>
              <w:jc w:val="center"/>
              <w:rPr>
                <w:spacing w:val="-6"/>
              </w:rPr>
            </w:pPr>
            <w:r w:rsidRPr="005F2033">
              <w:rPr>
                <w:spacing w:val="-6"/>
              </w:rPr>
              <w:t>8 640,00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8 640,00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8 640,00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8 640,00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34 560,00</w:t>
            </w:r>
          </w:p>
        </w:tc>
      </w:tr>
    </w:tbl>
    <w:p w:rsidR="00A43718" w:rsidRDefault="00A43718" w:rsidP="00A43718">
      <w:pPr>
        <w:rPr>
          <w:spacing w:val="-6"/>
        </w:rPr>
        <w:sectPr w:rsidR="00A43718" w:rsidSect="005F1670">
          <w:pgSz w:w="16838" w:h="11906" w:orient="landscape"/>
          <w:pgMar w:top="2410"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562"/>
        <w:gridCol w:w="7938"/>
        <w:gridCol w:w="1419"/>
        <w:gridCol w:w="1557"/>
        <w:gridCol w:w="1419"/>
        <w:gridCol w:w="1277"/>
        <w:gridCol w:w="1522"/>
      </w:tblGrid>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lastRenderedPageBreak/>
              <w:t>1.1.5.</w:t>
            </w:r>
          </w:p>
        </w:tc>
        <w:tc>
          <w:tcPr>
            <w:tcW w:w="2529" w:type="pct"/>
            <w:shd w:val="clear" w:color="auto" w:fill="auto"/>
            <w:vAlign w:val="center"/>
            <w:hideMark/>
          </w:tcPr>
          <w:p w:rsidR="00A43718" w:rsidRPr="005F2033" w:rsidRDefault="00A43718" w:rsidP="005F1670">
            <w:pPr>
              <w:rPr>
                <w:iCs/>
                <w:spacing w:val="-6"/>
              </w:rPr>
            </w:pPr>
            <w:r w:rsidRPr="005F2033">
              <w:rPr>
                <w:iCs/>
                <w:spacing w:val="-6"/>
              </w:rPr>
              <w:t xml:space="preserve">Предоставление субсидии частным организациям осуществляющим образовательную деятельность по реализации образовательных программ дошкольного образования, расположенных на территории города Когалыма </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46 122,40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46 577,40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46 577,40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46 577,40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185 854,60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529" w:type="pct"/>
            <w:shd w:val="clear" w:color="auto" w:fill="auto"/>
            <w:vAlign w:val="center"/>
            <w:hideMark/>
          </w:tcPr>
          <w:p w:rsidR="00A43718" w:rsidRPr="005F2033" w:rsidRDefault="00A43718" w:rsidP="005F1670">
            <w:pPr>
              <w:rPr>
                <w:spacing w:val="-6"/>
              </w:rPr>
            </w:pPr>
            <w:r w:rsidRPr="005F2033">
              <w:rPr>
                <w:spacing w:val="-6"/>
              </w:rPr>
              <w:t>бюджет автономного округа</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46 122,40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46 577,40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46 577,40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46 577,40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185 854,60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1.1.6.</w:t>
            </w:r>
          </w:p>
        </w:tc>
        <w:tc>
          <w:tcPr>
            <w:tcW w:w="2529" w:type="pct"/>
            <w:shd w:val="clear" w:color="auto" w:fill="auto"/>
            <w:vAlign w:val="center"/>
            <w:hideMark/>
          </w:tcPr>
          <w:p w:rsidR="00A43718" w:rsidRPr="005F2033" w:rsidRDefault="00A43718" w:rsidP="005F1670">
            <w:pPr>
              <w:rPr>
                <w:iCs/>
                <w:spacing w:val="-6"/>
              </w:rPr>
            </w:pPr>
            <w:r w:rsidRPr="005F2033">
              <w:rPr>
                <w:iCs/>
                <w:spacing w:val="-6"/>
              </w:rPr>
              <w:t>Оснащение объектов капитального строительства, реконструкции, объектов недвижимого имущества для размещения образовательных организаций средствами обучения и воспитания, необходимыми для реализации образовательных программ, соответствующими современным условиям обучения</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11 563,30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0,00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0,00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0,00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11 563,30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529" w:type="pct"/>
            <w:shd w:val="clear" w:color="auto" w:fill="auto"/>
            <w:vAlign w:val="center"/>
            <w:hideMark/>
          </w:tcPr>
          <w:p w:rsidR="00A43718" w:rsidRPr="005F2033" w:rsidRDefault="00A43718" w:rsidP="005F1670">
            <w:pPr>
              <w:rPr>
                <w:spacing w:val="-6"/>
              </w:rPr>
            </w:pPr>
            <w:r w:rsidRPr="005F2033">
              <w:rPr>
                <w:spacing w:val="-6"/>
              </w:rPr>
              <w:t>бюджет автономного округа</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10 406,90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0,00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0,00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0,00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10 406,90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529" w:type="pct"/>
            <w:shd w:val="clear" w:color="auto" w:fill="auto"/>
            <w:vAlign w:val="center"/>
            <w:hideMark/>
          </w:tcPr>
          <w:p w:rsidR="00A43718" w:rsidRPr="005F2033" w:rsidRDefault="00A43718" w:rsidP="005F1670">
            <w:pPr>
              <w:rPr>
                <w:spacing w:val="-6"/>
              </w:rPr>
            </w:pPr>
            <w:r w:rsidRPr="005F2033">
              <w:rPr>
                <w:spacing w:val="-6"/>
              </w:rPr>
              <w:t>бюджет города Когалыма</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1 156,40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0,00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0,00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0,00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1 156,40</w:t>
            </w:r>
          </w:p>
        </w:tc>
      </w:tr>
      <w:tr w:rsidR="00A43718" w:rsidRPr="005F2033" w:rsidTr="005F1670">
        <w:tc>
          <w:tcPr>
            <w:tcW w:w="179" w:type="pct"/>
            <w:shd w:val="clear" w:color="auto" w:fill="auto"/>
            <w:vAlign w:val="center"/>
            <w:hideMark/>
          </w:tcPr>
          <w:p w:rsidR="00A43718" w:rsidRPr="005F2033" w:rsidRDefault="00A43718" w:rsidP="005F1670">
            <w:pPr>
              <w:rPr>
                <w:bCs/>
                <w:spacing w:val="-6"/>
              </w:rPr>
            </w:pPr>
            <w:r w:rsidRPr="005F2033">
              <w:rPr>
                <w:bCs/>
                <w:spacing w:val="-6"/>
              </w:rPr>
              <w:t>1.2.</w:t>
            </w:r>
          </w:p>
        </w:tc>
        <w:tc>
          <w:tcPr>
            <w:tcW w:w="2529" w:type="pct"/>
            <w:shd w:val="clear" w:color="auto" w:fill="auto"/>
            <w:vAlign w:val="center"/>
            <w:hideMark/>
          </w:tcPr>
          <w:p w:rsidR="00A43718" w:rsidRPr="005F2033" w:rsidRDefault="00A43718" w:rsidP="005F1670">
            <w:pPr>
              <w:rPr>
                <w:bCs/>
                <w:spacing w:val="-6"/>
              </w:rPr>
            </w:pPr>
            <w:r w:rsidRPr="005F2033">
              <w:rPr>
                <w:bCs/>
                <w:spacing w:val="-6"/>
              </w:rPr>
              <w:t>Поддержка педагогических работников, всего, в том числе:</w:t>
            </w:r>
          </w:p>
        </w:tc>
        <w:tc>
          <w:tcPr>
            <w:tcW w:w="452" w:type="pct"/>
            <w:shd w:val="clear" w:color="auto" w:fill="auto"/>
            <w:vAlign w:val="center"/>
            <w:hideMark/>
          </w:tcPr>
          <w:p w:rsidR="00A43718" w:rsidRPr="005F2033" w:rsidRDefault="00A43718" w:rsidP="005F1670">
            <w:pPr>
              <w:jc w:val="center"/>
              <w:rPr>
                <w:bCs/>
                <w:spacing w:val="-6"/>
              </w:rPr>
            </w:pPr>
            <w:r w:rsidRPr="005F2033">
              <w:rPr>
                <w:bCs/>
                <w:spacing w:val="-6"/>
              </w:rPr>
              <w:t>1 506,30</w:t>
            </w:r>
          </w:p>
        </w:tc>
        <w:tc>
          <w:tcPr>
            <w:tcW w:w="496" w:type="pct"/>
            <w:shd w:val="clear" w:color="auto" w:fill="auto"/>
            <w:vAlign w:val="center"/>
            <w:hideMark/>
          </w:tcPr>
          <w:p w:rsidR="00A43718" w:rsidRPr="005F2033" w:rsidRDefault="00A43718" w:rsidP="005F1670">
            <w:pPr>
              <w:jc w:val="center"/>
              <w:rPr>
                <w:bCs/>
                <w:spacing w:val="-6"/>
              </w:rPr>
            </w:pPr>
            <w:r w:rsidRPr="005F2033">
              <w:rPr>
                <w:bCs/>
                <w:spacing w:val="-6"/>
              </w:rPr>
              <w:t>2 877,30</w:t>
            </w:r>
          </w:p>
        </w:tc>
        <w:tc>
          <w:tcPr>
            <w:tcW w:w="452" w:type="pct"/>
            <w:shd w:val="clear" w:color="auto" w:fill="auto"/>
            <w:vAlign w:val="center"/>
            <w:hideMark/>
          </w:tcPr>
          <w:p w:rsidR="00A43718" w:rsidRPr="005F2033" w:rsidRDefault="00A43718" w:rsidP="005F1670">
            <w:pPr>
              <w:jc w:val="center"/>
              <w:rPr>
                <w:bCs/>
                <w:spacing w:val="-6"/>
              </w:rPr>
            </w:pPr>
            <w:r w:rsidRPr="005F2033">
              <w:rPr>
                <w:bCs/>
                <w:spacing w:val="-6"/>
              </w:rPr>
              <w:t>2 891,30</w:t>
            </w:r>
          </w:p>
        </w:tc>
        <w:tc>
          <w:tcPr>
            <w:tcW w:w="407" w:type="pct"/>
            <w:shd w:val="clear" w:color="auto" w:fill="auto"/>
            <w:vAlign w:val="center"/>
            <w:hideMark/>
          </w:tcPr>
          <w:p w:rsidR="00A43718" w:rsidRPr="005F2033" w:rsidRDefault="00A43718" w:rsidP="005F1670">
            <w:pPr>
              <w:jc w:val="center"/>
              <w:rPr>
                <w:bCs/>
                <w:spacing w:val="-6"/>
              </w:rPr>
            </w:pPr>
            <w:r w:rsidRPr="005F2033">
              <w:rPr>
                <w:bCs/>
                <w:spacing w:val="-6"/>
              </w:rPr>
              <w:t>2 891,30</w:t>
            </w:r>
          </w:p>
        </w:tc>
        <w:tc>
          <w:tcPr>
            <w:tcW w:w="485" w:type="pct"/>
            <w:shd w:val="clear" w:color="auto" w:fill="auto"/>
            <w:vAlign w:val="center"/>
            <w:hideMark/>
          </w:tcPr>
          <w:p w:rsidR="00A43718" w:rsidRPr="005F2033" w:rsidRDefault="00A43718" w:rsidP="005F1670">
            <w:pPr>
              <w:jc w:val="center"/>
              <w:rPr>
                <w:bCs/>
                <w:spacing w:val="-6"/>
              </w:rPr>
            </w:pPr>
            <w:r w:rsidRPr="005F2033">
              <w:rPr>
                <w:bCs/>
                <w:spacing w:val="-6"/>
              </w:rPr>
              <w:t>10 166,20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529" w:type="pct"/>
            <w:shd w:val="clear" w:color="auto" w:fill="auto"/>
            <w:vAlign w:val="center"/>
            <w:hideMark/>
          </w:tcPr>
          <w:p w:rsidR="00A43718" w:rsidRPr="005F2033" w:rsidRDefault="00A43718" w:rsidP="005F1670">
            <w:pPr>
              <w:rPr>
                <w:spacing w:val="-6"/>
              </w:rPr>
            </w:pPr>
            <w:r w:rsidRPr="005F2033">
              <w:rPr>
                <w:spacing w:val="-6"/>
              </w:rPr>
              <w:t>бюджет города Когалыма</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1 506,30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2 877,30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2 891,30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2 891,30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10 166,20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1.2.1.</w:t>
            </w:r>
          </w:p>
        </w:tc>
        <w:tc>
          <w:tcPr>
            <w:tcW w:w="2529" w:type="pct"/>
            <w:shd w:val="clear" w:color="auto" w:fill="auto"/>
            <w:vAlign w:val="center"/>
            <w:hideMark/>
          </w:tcPr>
          <w:p w:rsidR="00A43718" w:rsidRPr="005F2033" w:rsidRDefault="00A43718" w:rsidP="005F1670">
            <w:pPr>
              <w:rPr>
                <w:iCs/>
                <w:spacing w:val="-6"/>
              </w:rPr>
            </w:pPr>
            <w:r w:rsidRPr="005F2033">
              <w:rPr>
                <w:iCs/>
                <w:spacing w:val="-6"/>
              </w:rPr>
              <w:t>Стимулирование роста профессионального мастерства, создание условий для выявления и поддержки педагогических работников, проявляющих творческую инициативу, в том числе для специалистов некоммерческих организаций</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904,00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918,00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932,00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932,00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3 686,00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529" w:type="pct"/>
            <w:shd w:val="clear" w:color="auto" w:fill="auto"/>
            <w:vAlign w:val="center"/>
            <w:hideMark/>
          </w:tcPr>
          <w:p w:rsidR="00A43718" w:rsidRPr="005F2033" w:rsidRDefault="00A43718" w:rsidP="005F1670">
            <w:pPr>
              <w:rPr>
                <w:spacing w:val="-6"/>
              </w:rPr>
            </w:pPr>
            <w:r w:rsidRPr="005F2033">
              <w:rPr>
                <w:spacing w:val="-6"/>
              </w:rPr>
              <w:t>бюджет города Когалыма</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904,00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918,00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932,00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932,00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3 686,00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1.2.2.</w:t>
            </w:r>
          </w:p>
        </w:tc>
        <w:tc>
          <w:tcPr>
            <w:tcW w:w="2529" w:type="pct"/>
            <w:shd w:val="clear" w:color="auto" w:fill="auto"/>
            <w:vAlign w:val="center"/>
            <w:hideMark/>
          </w:tcPr>
          <w:p w:rsidR="00A43718" w:rsidRPr="005F2033" w:rsidRDefault="00A43718" w:rsidP="005F1670">
            <w:pPr>
              <w:rPr>
                <w:iCs/>
                <w:spacing w:val="-6"/>
              </w:rPr>
            </w:pPr>
            <w:r w:rsidRPr="005F2033">
              <w:rPr>
                <w:iCs/>
                <w:spacing w:val="-6"/>
              </w:rPr>
              <w:t>Поддержка студентов педагогических вузов</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602,30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1 959,30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1 959,30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1 959,30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6 480,20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529" w:type="pct"/>
            <w:shd w:val="clear" w:color="auto" w:fill="auto"/>
            <w:vAlign w:val="center"/>
            <w:hideMark/>
          </w:tcPr>
          <w:p w:rsidR="00A43718" w:rsidRPr="005F2033" w:rsidRDefault="00A43718" w:rsidP="005F1670">
            <w:pPr>
              <w:rPr>
                <w:spacing w:val="-6"/>
              </w:rPr>
            </w:pPr>
            <w:r w:rsidRPr="005F2033">
              <w:rPr>
                <w:spacing w:val="-6"/>
              </w:rPr>
              <w:t>бюджет города Когалыма</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602,30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1 959,30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1 959,30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1 959,30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6 480,20</w:t>
            </w:r>
          </w:p>
        </w:tc>
      </w:tr>
      <w:tr w:rsidR="00A43718" w:rsidRPr="005F2033" w:rsidTr="005F1670">
        <w:tc>
          <w:tcPr>
            <w:tcW w:w="179" w:type="pct"/>
            <w:shd w:val="clear" w:color="auto" w:fill="auto"/>
            <w:vAlign w:val="center"/>
            <w:hideMark/>
          </w:tcPr>
          <w:p w:rsidR="00A43718" w:rsidRPr="005F2033" w:rsidRDefault="00A43718" w:rsidP="005F1670">
            <w:pPr>
              <w:rPr>
                <w:bCs/>
                <w:spacing w:val="-6"/>
              </w:rPr>
            </w:pPr>
            <w:r w:rsidRPr="005F2033">
              <w:rPr>
                <w:bCs/>
                <w:spacing w:val="-6"/>
              </w:rPr>
              <w:t>1.3.</w:t>
            </w:r>
          </w:p>
        </w:tc>
        <w:tc>
          <w:tcPr>
            <w:tcW w:w="2529" w:type="pct"/>
            <w:shd w:val="clear" w:color="auto" w:fill="auto"/>
            <w:vAlign w:val="center"/>
            <w:hideMark/>
          </w:tcPr>
          <w:p w:rsidR="00A43718" w:rsidRPr="005F2033" w:rsidRDefault="00A43718" w:rsidP="005F1670">
            <w:pPr>
              <w:rPr>
                <w:bCs/>
                <w:spacing w:val="-6"/>
              </w:rPr>
            </w:pPr>
            <w:r w:rsidRPr="005F2033">
              <w:rPr>
                <w:bCs/>
                <w:spacing w:val="-6"/>
              </w:rPr>
              <w:t>Обеспечение обучающихся, получающих образование в муниципальных образовательных организациях горячим питанием всего, в том числе:</w:t>
            </w:r>
          </w:p>
        </w:tc>
        <w:tc>
          <w:tcPr>
            <w:tcW w:w="452" w:type="pct"/>
            <w:shd w:val="clear" w:color="auto" w:fill="auto"/>
            <w:vAlign w:val="center"/>
            <w:hideMark/>
          </w:tcPr>
          <w:p w:rsidR="00A43718" w:rsidRPr="005F2033" w:rsidRDefault="00A43718" w:rsidP="005F1670">
            <w:pPr>
              <w:jc w:val="center"/>
              <w:rPr>
                <w:bCs/>
                <w:spacing w:val="-6"/>
              </w:rPr>
            </w:pPr>
            <w:r w:rsidRPr="005F2033">
              <w:rPr>
                <w:bCs/>
                <w:spacing w:val="-6"/>
              </w:rPr>
              <w:t>240 922,30</w:t>
            </w:r>
          </w:p>
        </w:tc>
        <w:tc>
          <w:tcPr>
            <w:tcW w:w="496" w:type="pct"/>
            <w:shd w:val="clear" w:color="auto" w:fill="auto"/>
            <w:vAlign w:val="center"/>
            <w:hideMark/>
          </w:tcPr>
          <w:p w:rsidR="00A43718" w:rsidRPr="005F2033" w:rsidRDefault="00A43718" w:rsidP="005F1670">
            <w:pPr>
              <w:jc w:val="center"/>
              <w:rPr>
                <w:bCs/>
                <w:spacing w:val="-6"/>
              </w:rPr>
            </w:pPr>
            <w:r w:rsidRPr="005F2033">
              <w:rPr>
                <w:bCs/>
                <w:spacing w:val="-6"/>
              </w:rPr>
              <w:t>240 922,30</w:t>
            </w:r>
          </w:p>
        </w:tc>
        <w:tc>
          <w:tcPr>
            <w:tcW w:w="452" w:type="pct"/>
            <w:shd w:val="clear" w:color="auto" w:fill="auto"/>
            <w:vAlign w:val="center"/>
            <w:hideMark/>
          </w:tcPr>
          <w:p w:rsidR="00A43718" w:rsidRPr="005F2033" w:rsidRDefault="00A43718" w:rsidP="005F1670">
            <w:pPr>
              <w:jc w:val="center"/>
              <w:rPr>
                <w:bCs/>
                <w:spacing w:val="-6"/>
              </w:rPr>
            </w:pPr>
            <w:r w:rsidRPr="005F2033">
              <w:rPr>
                <w:bCs/>
                <w:spacing w:val="-6"/>
              </w:rPr>
              <w:t>240 922,30</w:t>
            </w:r>
          </w:p>
        </w:tc>
        <w:tc>
          <w:tcPr>
            <w:tcW w:w="407" w:type="pct"/>
            <w:shd w:val="clear" w:color="auto" w:fill="auto"/>
            <w:vAlign w:val="center"/>
            <w:hideMark/>
          </w:tcPr>
          <w:p w:rsidR="00A43718" w:rsidRPr="005F2033" w:rsidRDefault="00A43718" w:rsidP="005F1670">
            <w:pPr>
              <w:jc w:val="center"/>
              <w:rPr>
                <w:bCs/>
                <w:spacing w:val="-6"/>
              </w:rPr>
            </w:pPr>
            <w:r w:rsidRPr="005F2033">
              <w:rPr>
                <w:bCs/>
                <w:spacing w:val="-6"/>
              </w:rPr>
              <w:t>240 922,30</w:t>
            </w:r>
          </w:p>
        </w:tc>
        <w:tc>
          <w:tcPr>
            <w:tcW w:w="485" w:type="pct"/>
            <w:shd w:val="clear" w:color="auto" w:fill="auto"/>
            <w:vAlign w:val="center"/>
            <w:hideMark/>
          </w:tcPr>
          <w:p w:rsidR="00A43718" w:rsidRPr="005F2033" w:rsidRDefault="00A43718" w:rsidP="005F1670">
            <w:pPr>
              <w:jc w:val="center"/>
              <w:rPr>
                <w:bCs/>
                <w:spacing w:val="-6"/>
              </w:rPr>
            </w:pPr>
            <w:r w:rsidRPr="005F2033">
              <w:rPr>
                <w:bCs/>
                <w:spacing w:val="-6"/>
              </w:rPr>
              <w:t>963 689,20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529" w:type="pct"/>
            <w:shd w:val="clear" w:color="auto" w:fill="auto"/>
            <w:vAlign w:val="center"/>
            <w:hideMark/>
          </w:tcPr>
          <w:p w:rsidR="00A43718" w:rsidRPr="005F2033" w:rsidRDefault="00A43718" w:rsidP="005F1670">
            <w:pPr>
              <w:rPr>
                <w:spacing w:val="-6"/>
              </w:rPr>
            </w:pPr>
            <w:r w:rsidRPr="005F2033">
              <w:rPr>
                <w:spacing w:val="-6"/>
              </w:rPr>
              <w:t>федеральный бюджет</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24 359,30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19 249,40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16 835,70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16 835,70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77 280,10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529" w:type="pct"/>
            <w:shd w:val="clear" w:color="auto" w:fill="auto"/>
            <w:vAlign w:val="center"/>
            <w:hideMark/>
          </w:tcPr>
          <w:p w:rsidR="00A43718" w:rsidRPr="005F2033" w:rsidRDefault="00A43718" w:rsidP="005F1670">
            <w:pPr>
              <w:rPr>
                <w:spacing w:val="-6"/>
              </w:rPr>
            </w:pPr>
            <w:r w:rsidRPr="005F2033">
              <w:rPr>
                <w:spacing w:val="-6"/>
              </w:rPr>
              <w:t>бюджет автономного округа</w:t>
            </w:r>
          </w:p>
        </w:tc>
        <w:tc>
          <w:tcPr>
            <w:tcW w:w="452" w:type="pct"/>
            <w:shd w:val="clear" w:color="auto" w:fill="auto"/>
            <w:noWrap/>
            <w:vAlign w:val="center"/>
            <w:hideMark/>
          </w:tcPr>
          <w:p w:rsidR="00A43718" w:rsidRPr="005F2033" w:rsidRDefault="00A43718" w:rsidP="005F1670">
            <w:pPr>
              <w:jc w:val="center"/>
              <w:rPr>
                <w:spacing w:val="-6"/>
              </w:rPr>
            </w:pPr>
            <w:r w:rsidRPr="005F2033">
              <w:rPr>
                <w:spacing w:val="-6"/>
              </w:rPr>
              <w:t>178 449,70</w:t>
            </w:r>
          </w:p>
        </w:tc>
        <w:tc>
          <w:tcPr>
            <w:tcW w:w="496" w:type="pct"/>
            <w:shd w:val="clear" w:color="auto" w:fill="auto"/>
            <w:noWrap/>
            <w:vAlign w:val="center"/>
            <w:hideMark/>
          </w:tcPr>
          <w:p w:rsidR="00A43718" w:rsidRPr="005F2033" w:rsidRDefault="00A43718" w:rsidP="005F1670">
            <w:pPr>
              <w:jc w:val="center"/>
              <w:rPr>
                <w:spacing w:val="-6"/>
              </w:rPr>
            </w:pPr>
            <w:r w:rsidRPr="005F2033">
              <w:rPr>
                <w:spacing w:val="-6"/>
              </w:rPr>
              <w:t>177 555,10</w:t>
            </w:r>
          </w:p>
        </w:tc>
        <w:tc>
          <w:tcPr>
            <w:tcW w:w="452" w:type="pct"/>
            <w:shd w:val="clear" w:color="auto" w:fill="auto"/>
            <w:noWrap/>
            <w:vAlign w:val="center"/>
            <w:hideMark/>
          </w:tcPr>
          <w:p w:rsidR="00A43718" w:rsidRPr="005F2033" w:rsidRDefault="00A43718" w:rsidP="005F1670">
            <w:pPr>
              <w:jc w:val="center"/>
              <w:rPr>
                <w:spacing w:val="-6"/>
              </w:rPr>
            </w:pPr>
            <w:r w:rsidRPr="005F2033">
              <w:rPr>
                <w:spacing w:val="-6"/>
              </w:rPr>
              <w:t>178 713,30</w:t>
            </w:r>
          </w:p>
        </w:tc>
        <w:tc>
          <w:tcPr>
            <w:tcW w:w="407" w:type="pct"/>
            <w:shd w:val="clear" w:color="auto" w:fill="auto"/>
            <w:noWrap/>
            <w:vAlign w:val="center"/>
            <w:hideMark/>
          </w:tcPr>
          <w:p w:rsidR="00A43718" w:rsidRPr="005F2033" w:rsidRDefault="00A43718" w:rsidP="005F1670">
            <w:pPr>
              <w:jc w:val="center"/>
              <w:rPr>
                <w:spacing w:val="-6"/>
              </w:rPr>
            </w:pPr>
            <w:r w:rsidRPr="005F2033">
              <w:rPr>
                <w:spacing w:val="-6"/>
              </w:rPr>
              <w:t>178 713,30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713 431,40</w:t>
            </w:r>
          </w:p>
        </w:tc>
      </w:tr>
      <w:tr w:rsidR="00A43718" w:rsidRPr="005F2033" w:rsidTr="005F1670">
        <w:tc>
          <w:tcPr>
            <w:tcW w:w="179" w:type="pct"/>
            <w:shd w:val="clear" w:color="auto" w:fill="auto"/>
            <w:vAlign w:val="center"/>
            <w:hideMark/>
          </w:tcPr>
          <w:p w:rsidR="00A43718" w:rsidRPr="005F2033" w:rsidRDefault="00A43718" w:rsidP="005F1670">
            <w:pPr>
              <w:rPr>
                <w:spacing w:val="-6"/>
              </w:rPr>
            </w:pPr>
            <w:r w:rsidRPr="005F2033">
              <w:rPr>
                <w:spacing w:val="-6"/>
              </w:rPr>
              <w:t> </w:t>
            </w:r>
          </w:p>
        </w:tc>
        <w:tc>
          <w:tcPr>
            <w:tcW w:w="2529" w:type="pct"/>
            <w:shd w:val="clear" w:color="auto" w:fill="auto"/>
            <w:vAlign w:val="center"/>
            <w:hideMark/>
          </w:tcPr>
          <w:p w:rsidR="00A43718" w:rsidRPr="005F2033" w:rsidRDefault="00A43718" w:rsidP="005F1670">
            <w:pPr>
              <w:rPr>
                <w:spacing w:val="-6"/>
              </w:rPr>
            </w:pPr>
            <w:r w:rsidRPr="005F2033">
              <w:rPr>
                <w:spacing w:val="-6"/>
              </w:rPr>
              <w:t>бюджет города Когалыма</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38 113,30</w:t>
            </w:r>
          </w:p>
        </w:tc>
        <w:tc>
          <w:tcPr>
            <w:tcW w:w="496" w:type="pct"/>
            <w:shd w:val="clear" w:color="auto" w:fill="auto"/>
            <w:vAlign w:val="center"/>
            <w:hideMark/>
          </w:tcPr>
          <w:p w:rsidR="00A43718" w:rsidRPr="005F2033" w:rsidRDefault="00A43718" w:rsidP="005F1670">
            <w:pPr>
              <w:jc w:val="center"/>
              <w:rPr>
                <w:spacing w:val="-6"/>
              </w:rPr>
            </w:pPr>
            <w:r w:rsidRPr="005F2033">
              <w:rPr>
                <w:spacing w:val="-6"/>
              </w:rPr>
              <w:t>44 117,80</w:t>
            </w:r>
          </w:p>
        </w:tc>
        <w:tc>
          <w:tcPr>
            <w:tcW w:w="452" w:type="pct"/>
            <w:shd w:val="clear" w:color="auto" w:fill="auto"/>
            <w:vAlign w:val="center"/>
            <w:hideMark/>
          </w:tcPr>
          <w:p w:rsidR="00A43718" w:rsidRPr="005F2033" w:rsidRDefault="00A43718" w:rsidP="005F1670">
            <w:pPr>
              <w:jc w:val="center"/>
              <w:rPr>
                <w:spacing w:val="-6"/>
              </w:rPr>
            </w:pPr>
            <w:r w:rsidRPr="005F2033">
              <w:rPr>
                <w:spacing w:val="-6"/>
              </w:rPr>
              <w:t>45 373,30</w:t>
            </w:r>
          </w:p>
        </w:tc>
        <w:tc>
          <w:tcPr>
            <w:tcW w:w="407" w:type="pct"/>
            <w:shd w:val="clear" w:color="auto" w:fill="auto"/>
            <w:vAlign w:val="center"/>
            <w:hideMark/>
          </w:tcPr>
          <w:p w:rsidR="00A43718" w:rsidRPr="005F2033" w:rsidRDefault="00A43718" w:rsidP="005F1670">
            <w:pPr>
              <w:jc w:val="center"/>
              <w:rPr>
                <w:spacing w:val="-6"/>
              </w:rPr>
            </w:pPr>
            <w:r w:rsidRPr="005F2033">
              <w:rPr>
                <w:spacing w:val="-6"/>
              </w:rPr>
              <w:t>45 373,30</w:t>
            </w:r>
          </w:p>
        </w:tc>
        <w:tc>
          <w:tcPr>
            <w:tcW w:w="485" w:type="pct"/>
            <w:shd w:val="clear" w:color="auto" w:fill="auto"/>
            <w:vAlign w:val="center"/>
            <w:hideMark/>
          </w:tcPr>
          <w:p w:rsidR="00A43718" w:rsidRPr="005F2033" w:rsidRDefault="00A43718" w:rsidP="005F1670">
            <w:pPr>
              <w:jc w:val="center"/>
              <w:rPr>
                <w:spacing w:val="-6"/>
              </w:rPr>
            </w:pPr>
            <w:r w:rsidRPr="005F2033">
              <w:rPr>
                <w:spacing w:val="-6"/>
              </w:rPr>
              <w:t>172 977,70</w:t>
            </w:r>
          </w:p>
        </w:tc>
      </w:tr>
    </w:tbl>
    <w:p w:rsidR="00A43718" w:rsidRDefault="00A43718" w:rsidP="00A43718">
      <w:pPr>
        <w:shd w:val="clear" w:color="auto" w:fill="FFFFFF" w:themeFill="background1"/>
        <w:jc w:val="center"/>
        <w:rPr>
          <w:sz w:val="26"/>
          <w:szCs w:val="26"/>
        </w:rPr>
        <w:sectPr w:rsidR="00A43718" w:rsidSect="005F1670">
          <w:pgSz w:w="16838" w:h="11906" w:orient="landscape"/>
          <w:pgMar w:top="567" w:right="567" w:bottom="2552" w:left="567" w:header="709" w:footer="709" w:gutter="0"/>
          <w:cols w:space="708"/>
          <w:titlePg/>
          <w:docGrid w:linePitch="360"/>
        </w:sectPr>
      </w:pPr>
    </w:p>
    <w:p w:rsidR="00A43718" w:rsidRPr="00EC7338" w:rsidRDefault="00A43718" w:rsidP="00A43718">
      <w:pPr>
        <w:shd w:val="clear" w:color="auto" w:fill="FFFFFF" w:themeFill="background1"/>
        <w:jc w:val="center"/>
        <w:rPr>
          <w:sz w:val="26"/>
          <w:szCs w:val="26"/>
        </w:rPr>
      </w:pPr>
      <w:r w:rsidRPr="00EC7338">
        <w:rPr>
          <w:sz w:val="26"/>
          <w:szCs w:val="26"/>
        </w:rPr>
        <w:lastRenderedPageBreak/>
        <w:t>5. План реализации комплекса процессных мероприятий в 2025 году</w:t>
      </w:r>
    </w:p>
    <w:p w:rsidR="00A43718" w:rsidRPr="00EC7338" w:rsidRDefault="00A43718" w:rsidP="00A43718">
      <w:pPr>
        <w:shd w:val="clear" w:color="auto" w:fill="FFFFFF" w:themeFill="background1"/>
        <w:rPr>
          <w:sz w:val="18"/>
          <w:szCs w:val="26"/>
        </w:rPr>
      </w:pPr>
    </w:p>
    <w:tbl>
      <w:tblPr>
        <w:tblStyle w:val="a5"/>
        <w:tblW w:w="5000" w:type="pct"/>
        <w:jc w:val="center"/>
        <w:tblLayout w:type="fixed"/>
        <w:tblCellMar>
          <w:left w:w="15" w:type="dxa"/>
          <w:right w:w="15" w:type="dxa"/>
        </w:tblCellMar>
        <w:tblLook w:val="04A0" w:firstRow="1" w:lastRow="0" w:firstColumn="1" w:lastColumn="0" w:noHBand="0" w:noVBand="1"/>
      </w:tblPr>
      <w:tblGrid>
        <w:gridCol w:w="4956"/>
        <w:gridCol w:w="1321"/>
        <w:gridCol w:w="3139"/>
        <w:gridCol w:w="3139"/>
        <w:gridCol w:w="3139"/>
      </w:tblGrid>
      <w:tr w:rsidR="00A43718" w:rsidRPr="005F2033" w:rsidTr="005F1670">
        <w:trPr>
          <w:jc w:val="center"/>
        </w:trPr>
        <w:tc>
          <w:tcPr>
            <w:tcW w:w="1579" w:type="pct"/>
            <w:vAlign w:val="center"/>
          </w:tcPr>
          <w:p w:rsidR="00A43718" w:rsidRPr="005F2033" w:rsidRDefault="00A43718" w:rsidP="005F1670">
            <w:pPr>
              <w:shd w:val="clear" w:color="auto" w:fill="FFFFFF" w:themeFill="background1"/>
              <w:jc w:val="center"/>
              <w:rPr>
                <w:spacing w:val="-6"/>
              </w:rPr>
            </w:pPr>
            <w:r w:rsidRPr="005F2033">
              <w:rPr>
                <w:spacing w:val="-6"/>
              </w:rPr>
              <w:t>Задача, мероприятие (результат)/контрольная точка</w:t>
            </w:r>
          </w:p>
        </w:tc>
        <w:tc>
          <w:tcPr>
            <w:tcW w:w="421" w:type="pct"/>
            <w:vAlign w:val="center"/>
          </w:tcPr>
          <w:p w:rsidR="00A43718" w:rsidRPr="005F2033" w:rsidRDefault="00A43718" w:rsidP="005F1670">
            <w:pPr>
              <w:shd w:val="clear" w:color="auto" w:fill="FFFFFF" w:themeFill="background1"/>
              <w:jc w:val="center"/>
              <w:rPr>
                <w:spacing w:val="-6"/>
              </w:rPr>
            </w:pPr>
            <w:r w:rsidRPr="005F2033">
              <w:rPr>
                <w:spacing w:val="-6"/>
              </w:rPr>
              <w:t>Дата наступления контрольной точки</w:t>
            </w:r>
          </w:p>
        </w:tc>
        <w:tc>
          <w:tcPr>
            <w:tcW w:w="1000" w:type="pct"/>
            <w:vAlign w:val="center"/>
          </w:tcPr>
          <w:p w:rsidR="00A43718" w:rsidRPr="005F2033" w:rsidRDefault="00A43718" w:rsidP="005F1670">
            <w:pPr>
              <w:shd w:val="clear" w:color="auto" w:fill="FFFFFF" w:themeFill="background1"/>
              <w:jc w:val="center"/>
              <w:rPr>
                <w:spacing w:val="-6"/>
              </w:rPr>
            </w:pPr>
            <w:r w:rsidRPr="005F2033">
              <w:rPr>
                <w:spacing w:val="-6"/>
              </w:rPr>
              <w:t>Ответственный исполнитель (Ф.И.О., должность, наименование структурного подразделения Администрации города Когалыма)</w:t>
            </w:r>
          </w:p>
        </w:tc>
        <w:tc>
          <w:tcPr>
            <w:tcW w:w="1000" w:type="pct"/>
            <w:vAlign w:val="center"/>
          </w:tcPr>
          <w:p w:rsidR="00A43718" w:rsidRPr="005F2033" w:rsidRDefault="00A43718" w:rsidP="005F1670">
            <w:pPr>
              <w:shd w:val="clear" w:color="auto" w:fill="FFFFFF" w:themeFill="background1"/>
              <w:jc w:val="center"/>
              <w:rPr>
                <w:spacing w:val="-6"/>
              </w:rPr>
            </w:pPr>
            <w:r w:rsidRPr="005F2033">
              <w:rPr>
                <w:spacing w:val="-6"/>
              </w:rPr>
              <w:t>Вид подтверждающего документа</w:t>
            </w:r>
          </w:p>
        </w:tc>
        <w:tc>
          <w:tcPr>
            <w:tcW w:w="1000" w:type="pct"/>
            <w:vAlign w:val="center"/>
          </w:tcPr>
          <w:p w:rsidR="00A43718" w:rsidRPr="005F2033" w:rsidRDefault="00A43718" w:rsidP="005F1670">
            <w:pPr>
              <w:shd w:val="clear" w:color="auto" w:fill="FFFFFF" w:themeFill="background1"/>
              <w:jc w:val="center"/>
              <w:rPr>
                <w:spacing w:val="-6"/>
              </w:rPr>
            </w:pPr>
            <w:r w:rsidRPr="005F2033">
              <w:rPr>
                <w:spacing w:val="-6"/>
              </w:rPr>
              <w:t>Информационная система</w:t>
            </w:r>
          </w:p>
        </w:tc>
      </w:tr>
      <w:tr w:rsidR="00A43718" w:rsidRPr="005F2033" w:rsidTr="005F1670">
        <w:trPr>
          <w:jc w:val="center"/>
        </w:trPr>
        <w:tc>
          <w:tcPr>
            <w:tcW w:w="1579" w:type="pct"/>
          </w:tcPr>
          <w:p w:rsidR="00A43718" w:rsidRPr="005F2033" w:rsidRDefault="00A43718" w:rsidP="005F1670">
            <w:pPr>
              <w:shd w:val="clear" w:color="auto" w:fill="FFFFFF" w:themeFill="background1"/>
              <w:jc w:val="center"/>
              <w:rPr>
                <w:spacing w:val="-6"/>
              </w:rPr>
            </w:pPr>
            <w:r w:rsidRPr="005F2033">
              <w:rPr>
                <w:spacing w:val="-6"/>
              </w:rPr>
              <w:t>1</w:t>
            </w:r>
          </w:p>
        </w:tc>
        <w:tc>
          <w:tcPr>
            <w:tcW w:w="421" w:type="pct"/>
          </w:tcPr>
          <w:p w:rsidR="00A43718" w:rsidRPr="005F2033" w:rsidRDefault="00A43718" w:rsidP="005F1670">
            <w:pPr>
              <w:shd w:val="clear" w:color="auto" w:fill="FFFFFF" w:themeFill="background1"/>
              <w:jc w:val="center"/>
              <w:rPr>
                <w:spacing w:val="-6"/>
              </w:rPr>
            </w:pPr>
            <w:r w:rsidRPr="005F2033">
              <w:rPr>
                <w:spacing w:val="-6"/>
              </w:rPr>
              <w:t>2</w:t>
            </w:r>
          </w:p>
        </w:tc>
        <w:tc>
          <w:tcPr>
            <w:tcW w:w="1000" w:type="pct"/>
          </w:tcPr>
          <w:p w:rsidR="00A43718" w:rsidRPr="005F2033" w:rsidRDefault="00A43718" w:rsidP="005F1670">
            <w:pPr>
              <w:shd w:val="clear" w:color="auto" w:fill="FFFFFF" w:themeFill="background1"/>
              <w:jc w:val="center"/>
              <w:rPr>
                <w:spacing w:val="-6"/>
              </w:rPr>
            </w:pPr>
            <w:r w:rsidRPr="005F2033">
              <w:rPr>
                <w:spacing w:val="-6"/>
              </w:rPr>
              <w:t>3</w:t>
            </w:r>
          </w:p>
        </w:tc>
        <w:tc>
          <w:tcPr>
            <w:tcW w:w="1000" w:type="pct"/>
          </w:tcPr>
          <w:p w:rsidR="00A43718" w:rsidRPr="005F2033" w:rsidRDefault="00A43718" w:rsidP="005F1670">
            <w:pPr>
              <w:shd w:val="clear" w:color="auto" w:fill="FFFFFF" w:themeFill="background1"/>
              <w:jc w:val="center"/>
              <w:rPr>
                <w:spacing w:val="-6"/>
              </w:rPr>
            </w:pPr>
            <w:r w:rsidRPr="005F2033">
              <w:rPr>
                <w:spacing w:val="-6"/>
              </w:rPr>
              <w:t>4</w:t>
            </w:r>
          </w:p>
        </w:tc>
        <w:tc>
          <w:tcPr>
            <w:tcW w:w="1000" w:type="pct"/>
          </w:tcPr>
          <w:p w:rsidR="00A43718" w:rsidRPr="005F2033" w:rsidRDefault="00A43718" w:rsidP="005F1670">
            <w:pPr>
              <w:shd w:val="clear" w:color="auto" w:fill="FFFFFF" w:themeFill="background1"/>
              <w:jc w:val="center"/>
              <w:rPr>
                <w:spacing w:val="-6"/>
              </w:rPr>
            </w:pPr>
            <w:r w:rsidRPr="005F2033">
              <w:rPr>
                <w:spacing w:val="-6"/>
              </w:rPr>
              <w:t>5</w:t>
            </w:r>
          </w:p>
        </w:tc>
      </w:tr>
      <w:tr w:rsidR="00A43718" w:rsidRPr="005F2033" w:rsidTr="005F1670">
        <w:trPr>
          <w:jc w:val="center"/>
        </w:trPr>
        <w:tc>
          <w:tcPr>
            <w:tcW w:w="5000" w:type="pct"/>
            <w:gridSpan w:val="5"/>
          </w:tcPr>
          <w:p w:rsidR="00A43718" w:rsidRPr="005F2033" w:rsidRDefault="00A43718" w:rsidP="005F1670">
            <w:pPr>
              <w:shd w:val="clear" w:color="auto" w:fill="FFFFFF" w:themeFill="background1"/>
              <w:rPr>
                <w:spacing w:val="-6"/>
              </w:rPr>
            </w:pPr>
            <w:r w:rsidRPr="005F2033">
              <w:rPr>
                <w:spacing w:val="-6"/>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r>
      <w:tr w:rsidR="00A43718" w:rsidRPr="005F2033" w:rsidTr="005F1670">
        <w:trPr>
          <w:jc w:val="center"/>
        </w:trPr>
        <w:tc>
          <w:tcPr>
            <w:tcW w:w="5000" w:type="pct"/>
            <w:gridSpan w:val="5"/>
          </w:tcPr>
          <w:p w:rsidR="00A43718" w:rsidRPr="005F2033" w:rsidRDefault="00A43718" w:rsidP="005F1670">
            <w:pPr>
              <w:shd w:val="clear" w:color="auto" w:fill="FFFFFF" w:themeFill="background1"/>
              <w:rPr>
                <w:spacing w:val="-6"/>
              </w:rPr>
            </w:pPr>
            <w:r w:rsidRPr="005F2033">
              <w:rPr>
                <w:spacing w:val="-6"/>
              </w:rPr>
              <w:t>1. Доведено муниципальное задание на выполнение муниципальных услуг (работ) подведомственным учреждениям, обеспечена текущая деятельность подведомственных образовательных организаций</w:t>
            </w:r>
          </w:p>
        </w:tc>
      </w:tr>
      <w:tr w:rsidR="00A43718" w:rsidRPr="005F2033" w:rsidTr="005F1670">
        <w:trPr>
          <w:jc w:val="center"/>
        </w:trPr>
        <w:tc>
          <w:tcPr>
            <w:tcW w:w="1579" w:type="pct"/>
          </w:tcPr>
          <w:p w:rsidR="00A43718" w:rsidRPr="005F2033" w:rsidRDefault="00A43718" w:rsidP="005F1670">
            <w:pPr>
              <w:shd w:val="clear" w:color="auto" w:fill="FFFFFF" w:themeFill="background1"/>
              <w:rPr>
                <w:spacing w:val="-6"/>
              </w:rPr>
            </w:pPr>
            <w:r w:rsidRPr="005F2033">
              <w:rPr>
                <w:spacing w:val="-6"/>
              </w:rPr>
              <w:t>Контрольная точка «Услуга оказана (работы выполнены)»</w:t>
            </w:r>
          </w:p>
        </w:tc>
        <w:tc>
          <w:tcPr>
            <w:tcW w:w="421" w:type="pct"/>
          </w:tcPr>
          <w:p w:rsidR="00A43718" w:rsidRPr="005F2033" w:rsidRDefault="00A43718" w:rsidP="005F1670">
            <w:pPr>
              <w:shd w:val="clear" w:color="auto" w:fill="FFFFFF" w:themeFill="background1"/>
              <w:rPr>
                <w:spacing w:val="-6"/>
              </w:rPr>
            </w:pPr>
            <w:r w:rsidRPr="005F2033">
              <w:rPr>
                <w:spacing w:val="-6"/>
              </w:rPr>
              <w:t>15.12.2025</w:t>
            </w:r>
          </w:p>
        </w:tc>
        <w:tc>
          <w:tcPr>
            <w:tcW w:w="1000" w:type="pct"/>
          </w:tcPr>
          <w:p w:rsidR="00A43718" w:rsidRPr="005F2033" w:rsidRDefault="00A43718" w:rsidP="005F1670">
            <w:pPr>
              <w:shd w:val="clear" w:color="auto" w:fill="FFFFFF" w:themeFill="background1"/>
              <w:rPr>
                <w:spacing w:val="-6"/>
              </w:rPr>
            </w:pPr>
            <w:r w:rsidRPr="005F2033">
              <w:rPr>
                <w:spacing w:val="-6"/>
              </w:rPr>
              <w:t>Фатеева Людмила Викторовна, заместитель начальника отдела общего образования Управления образования</w:t>
            </w:r>
          </w:p>
        </w:tc>
        <w:tc>
          <w:tcPr>
            <w:tcW w:w="1000" w:type="pct"/>
          </w:tcPr>
          <w:p w:rsidR="00A43718" w:rsidRPr="005F2033" w:rsidRDefault="00A43718" w:rsidP="005F1670">
            <w:pPr>
              <w:shd w:val="clear" w:color="auto" w:fill="FFFFFF" w:themeFill="background1"/>
              <w:rPr>
                <w:spacing w:val="-6"/>
              </w:rPr>
            </w:pPr>
            <w:r w:rsidRPr="005F2033">
              <w:rPr>
                <w:spacing w:val="-6"/>
              </w:rPr>
              <w:t>Предварительный отчёт о выполнении государственного задания</w:t>
            </w:r>
          </w:p>
        </w:tc>
        <w:tc>
          <w:tcPr>
            <w:tcW w:w="1000" w:type="pct"/>
          </w:tcPr>
          <w:p w:rsidR="00A43718" w:rsidRPr="005F2033" w:rsidRDefault="00A43718" w:rsidP="005F1670">
            <w:pPr>
              <w:shd w:val="clear" w:color="auto" w:fill="FFFFFF" w:themeFill="background1"/>
              <w:jc w:val="center"/>
              <w:rPr>
                <w:spacing w:val="-6"/>
              </w:rPr>
            </w:pPr>
            <w:r w:rsidRPr="005F2033">
              <w:rPr>
                <w:spacing w:val="-6"/>
              </w:rPr>
              <w:softHyphen/>
              <w:t>_</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 xml:space="preserve">Контрольная точка «Муниципальное задание на оказание муниципальных услуг (выполнение работ) утверждено на 2026 год» </w:t>
            </w:r>
          </w:p>
        </w:tc>
        <w:tc>
          <w:tcPr>
            <w:tcW w:w="421" w:type="pct"/>
          </w:tcPr>
          <w:p w:rsidR="00A43718" w:rsidRPr="005F2033" w:rsidRDefault="00A43718" w:rsidP="005F1670">
            <w:pPr>
              <w:shd w:val="clear" w:color="auto" w:fill="FFFFFF" w:themeFill="background1"/>
              <w:rPr>
                <w:spacing w:val="-6"/>
              </w:rPr>
            </w:pPr>
            <w:r w:rsidRPr="005F2033">
              <w:rPr>
                <w:spacing w:val="-6"/>
              </w:rPr>
              <w:t>25.12.2025</w:t>
            </w:r>
          </w:p>
        </w:tc>
        <w:tc>
          <w:tcPr>
            <w:tcW w:w="1000" w:type="pct"/>
          </w:tcPr>
          <w:p w:rsidR="00A43718" w:rsidRPr="005F2033" w:rsidRDefault="00A43718" w:rsidP="005F1670">
            <w:pPr>
              <w:shd w:val="clear" w:color="auto" w:fill="FFFFFF" w:themeFill="background1"/>
              <w:rPr>
                <w:spacing w:val="-6"/>
              </w:rPr>
            </w:pPr>
            <w:r w:rsidRPr="005F2033">
              <w:rPr>
                <w:spacing w:val="-6"/>
              </w:rPr>
              <w:t>Лаврентьева Александра Николаевна, начальник Управления образования</w:t>
            </w:r>
          </w:p>
        </w:tc>
        <w:tc>
          <w:tcPr>
            <w:tcW w:w="1000" w:type="pct"/>
          </w:tcPr>
          <w:p w:rsidR="00A43718" w:rsidRPr="005F2033" w:rsidRDefault="00A43718" w:rsidP="005F1670">
            <w:pPr>
              <w:shd w:val="clear" w:color="auto" w:fill="FFFFFF" w:themeFill="background1"/>
              <w:rPr>
                <w:spacing w:val="-6"/>
              </w:rPr>
            </w:pPr>
            <w:r w:rsidRPr="005F2033">
              <w:rPr>
                <w:spacing w:val="-6"/>
              </w:rPr>
              <w:t>Приказ</w:t>
            </w:r>
          </w:p>
        </w:tc>
        <w:tc>
          <w:tcPr>
            <w:tcW w:w="1000" w:type="pct"/>
          </w:tcPr>
          <w:p w:rsidR="00A43718" w:rsidRPr="005F2033" w:rsidRDefault="00A43718" w:rsidP="005F1670">
            <w:pPr>
              <w:shd w:val="clear" w:color="auto" w:fill="FFFFFF" w:themeFill="background1"/>
              <w:jc w:val="center"/>
              <w:rPr>
                <w:spacing w:val="-6"/>
              </w:rPr>
            </w:pPr>
            <w:r w:rsidRPr="005F2033">
              <w:rPr>
                <w:spacing w:val="-6"/>
              </w:rPr>
              <w:t>_</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Контрольная точка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на 2026 год»</w:t>
            </w:r>
          </w:p>
        </w:tc>
        <w:tc>
          <w:tcPr>
            <w:tcW w:w="421" w:type="pct"/>
          </w:tcPr>
          <w:p w:rsidR="00A43718" w:rsidRPr="005F2033" w:rsidRDefault="00A43718" w:rsidP="005F1670">
            <w:pPr>
              <w:shd w:val="clear" w:color="auto" w:fill="FFFFFF" w:themeFill="background1"/>
              <w:rPr>
                <w:spacing w:val="-6"/>
              </w:rPr>
            </w:pPr>
            <w:r w:rsidRPr="005F2033">
              <w:rPr>
                <w:spacing w:val="-6"/>
              </w:rPr>
              <w:t>10.01.2025</w:t>
            </w:r>
          </w:p>
        </w:tc>
        <w:tc>
          <w:tcPr>
            <w:tcW w:w="1000" w:type="pct"/>
          </w:tcPr>
          <w:p w:rsidR="00A43718" w:rsidRPr="005F2033" w:rsidRDefault="00A43718" w:rsidP="005F1670">
            <w:pPr>
              <w:shd w:val="clear" w:color="auto" w:fill="FFFFFF" w:themeFill="background1"/>
              <w:rPr>
                <w:spacing w:val="-6"/>
              </w:rPr>
            </w:pPr>
            <w:r w:rsidRPr="005F2033">
              <w:rPr>
                <w:spacing w:val="-6"/>
              </w:rPr>
              <w:t>Малофеева Ольга Александровна, начальник отдела финансово-экономического обеспечения и контроля Управления образования</w:t>
            </w:r>
          </w:p>
        </w:tc>
        <w:tc>
          <w:tcPr>
            <w:tcW w:w="1000" w:type="pct"/>
          </w:tcPr>
          <w:p w:rsidR="00A43718" w:rsidRPr="005F2033" w:rsidRDefault="00A43718" w:rsidP="005F1670">
            <w:pPr>
              <w:shd w:val="clear" w:color="auto" w:fill="FFFFFF" w:themeFill="background1"/>
              <w:rPr>
                <w:spacing w:val="-6"/>
              </w:rPr>
            </w:pPr>
            <w:r w:rsidRPr="005F2033">
              <w:rPr>
                <w:spacing w:val="-6"/>
              </w:rPr>
              <w:t>Соглашение</w:t>
            </w:r>
          </w:p>
        </w:tc>
        <w:tc>
          <w:tcPr>
            <w:tcW w:w="1000" w:type="pct"/>
          </w:tcPr>
          <w:p w:rsidR="00A43718" w:rsidRPr="005F2033" w:rsidRDefault="00A43718" w:rsidP="005F1670">
            <w:pPr>
              <w:shd w:val="clear" w:color="auto" w:fill="FFFFFF" w:themeFill="background1"/>
              <w:rPr>
                <w:spacing w:val="-6"/>
              </w:rPr>
            </w:pPr>
            <w:r w:rsidRPr="005F2033">
              <w:rPr>
                <w:spacing w:val="-6"/>
              </w:rPr>
              <w:t>Государственная интегрированная информационная система управления общественными финансами</w:t>
            </w:r>
            <w:r w:rsidRPr="005F2033">
              <w:rPr>
                <w:spacing w:val="-6"/>
                <w:shd w:val="clear" w:color="auto" w:fill="FFFFFF"/>
              </w:rPr>
              <w:t xml:space="preserve"> «Электронный бюджет»</w:t>
            </w:r>
          </w:p>
        </w:tc>
      </w:tr>
      <w:tr w:rsidR="00A43718" w:rsidRPr="005F2033" w:rsidTr="005F1670">
        <w:trPr>
          <w:jc w:val="center"/>
        </w:trPr>
        <w:tc>
          <w:tcPr>
            <w:tcW w:w="5000" w:type="pct"/>
            <w:gridSpan w:val="5"/>
            <w:tcBorders>
              <w:top w:val="single" w:sz="4" w:space="0" w:color="auto"/>
              <w:left w:val="single" w:sz="4" w:space="0" w:color="auto"/>
              <w:bottom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2. Реализованы государственные гарантии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1 квартал текущего года»</w:t>
            </w:r>
          </w:p>
        </w:tc>
        <w:tc>
          <w:tcPr>
            <w:tcW w:w="421"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30.05.2025</w:t>
            </w:r>
          </w:p>
        </w:tc>
        <w:tc>
          <w:tcPr>
            <w:tcW w:w="1000" w:type="pct"/>
          </w:tcPr>
          <w:p w:rsidR="00A43718" w:rsidRPr="005F2033" w:rsidRDefault="00A43718" w:rsidP="005F1670">
            <w:pPr>
              <w:shd w:val="clear" w:color="auto" w:fill="FFFFFF" w:themeFill="background1"/>
              <w:rPr>
                <w:spacing w:val="-6"/>
              </w:rPr>
            </w:pPr>
            <w:r w:rsidRPr="005F2033">
              <w:rPr>
                <w:spacing w:val="-6"/>
              </w:rPr>
              <w:t>Малофеева Ольга Александровна, начальник отдела финансово-экономического обеспечения и контроля Управления образования</w:t>
            </w:r>
          </w:p>
        </w:tc>
        <w:tc>
          <w:tcPr>
            <w:tcW w:w="1000" w:type="pct"/>
          </w:tcPr>
          <w:p w:rsidR="00A43718" w:rsidRPr="005F2033" w:rsidRDefault="00A43718" w:rsidP="005F1670">
            <w:pPr>
              <w:shd w:val="clear" w:color="auto" w:fill="FFFFFF" w:themeFill="background1"/>
              <w:rPr>
                <w:spacing w:val="-6"/>
              </w:rPr>
            </w:pPr>
            <w:r w:rsidRPr="005F2033">
              <w:rPr>
                <w:spacing w:val="-6"/>
              </w:rPr>
              <w:t>Отчет</w:t>
            </w:r>
          </w:p>
          <w:p w:rsidR="00A43718" w:rsidRPr="005F2033" w:rsidRDefault="00A43718" w:rsidP="005F1670">
            <w:pPr>
              <w:shd w:val="clear" w:color="auto" w:fill="FFFFFF" w:themeFill="background1"/>
              <w:rPr>
                <w:spacing w:val="-6"/>
              </w:rPr>
            </w:pPr>
          </w:p>
        </w:tc>
        <w:tc>
          <w:tcPr>
            <w:tcW w:w="1000" w:type="pct"/>
          </w:tcPr>
          <w:p w:rsidR="00A43718" w:rsidRPr="005F2033" w:rsidRDefault="00A43718" w:rsidP="005F1670">
            <w:pPr>
              <w:shd w:val="clear" w:color="auto" w:fill="FFFFFF" w:themeFill="background1"/>
              <w:jc w:val="center"/>
              <w:rPr>
                <w:spacing w:val="-6"/>
              </w:rPr>
            </w:pPr>
            <w:r w:rsidRPr="005F2033">
              <w:rPr>
                <w:spacing w:val="-6"/>
              </w:rPr>
              <w:t>_</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2 квартал текущего года»</w:t>
            </w:r>
          </w:p>
        </w:tc>
        <w:tc>
          <w:tcPr>
            <w:tcW w:w="421"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30.08.2025</w:t>
            </w:r>
          </w:p>
        </w:tc>
        <w:tc>
          <w:tcPr>
            <w:tcW w:w="1000" w:type="pct"/>
          </w:tcPr>
          <w:p w:rsidR="00A43718" w:rsidRPr="005F2033" w:rsidRDefault="00A43718" w:rsidP="005F1670">
            <w:pPr>
              <w:shd w:val="clear" w:color="auto" w:fill="FFFFFF" w:themeFill="background1"/>
              <w:rPr>
                <w:spacing w:val="-6"/>
              </w:rPr>
            </w:pPr>
            <w:r w:rsidRPr="005F2033">
              <w:rPr>
                <w:spacing w:val="-6"/>
              </w:rPr>
              <w:t>Малофеева Ольга Александровна, начальник отдела финансово-экономического обеспечения и контроля Управления образования</w:t>
            </w:r>
          </w:p>
        </w:tc>
        <w:tc>
          <w:tcPr>
            <w:tcW w:w="1000" w:type="pct"/>
          </w:tcPr>
          <w:p w:rsidR="00A43718" w:rsidRPr="005F2033" w:rsidRDefault="00A43718" w:rsidP="005F1670">
            <w:pPr>
              <w:shd w:val="clear" w:color="auto" w:fill="FFFFFF" w:themeFill="background1"/>
              <w:rPr>
                <w:spacing w:val="-6"/>
              </w:rPr>
            </w:pPr>
            <w:r w:rsidRPr="005F2033">
              <w:rPr>
                <w:spacing w:val="-6"/>
              </w:rPr>
              <w:t>Отчет</w:t>
            </w:r>
          </w:p>
          <w:p w:rsidR="00A43718" w:rsidRPr="005F2033" w:rsidRDefault="00A43718" w:rsidP="005F1670">
            <w:pPr>
              <w:shd w:val="clear" w:color="auto" w:fill="FFFFFF" w:themeFill="background1"/>
              <w:rPr>
                <w:spacing w:val="-6"/>
              </w:rPr>
            </w:pPr>
          </w:p>
        </w:tc>
        <w:tc>
          <w:tcPr>
            <w:tcW w:w="1000" w:type="pct"/>
          </w:tcPr>
          <w:p w:rsidR="00A43718" w:rsidRPr="005F2033" w:rsidRDefault="00A43718" w:rsidP="005F1670">
            <w:pPr>
              <w:shd w:val="clear" w:color="auto" w:fill="FFFFFF" w:themeFill="background1"/>
              <w:jc w:val="center"/>
              <w:rPr>
                <w:spacing w:val="-6"/>
              </w:rPr>
            </w:pPr>
            <w:r w:rsidRPr="005F2033">
              <w:rPr>
                <w:spacing w:val="-6"/>
              </w:rPr>
              <w:t>_</w:t>
            </w:r>
          </w:p>
        </w:tc>
      </w:tr>
    </w:tbl>
    <w:p w:rsidR="00A43718" w:rsidRDefault="00A43718" w:rsidP="00A43718">
      <w:pPr>
        <w:shd w:val="clear" w:color="auto" w:fill="FFFFFF" w:themeFill="background1"/>
        <w:rPr>
          <w:spacing w:val="-6"/>
        </w:rPr>
        <w:sectPr w:rsidR="00A43718" w:rsidSect="005F1670">
          <w:pgSz w:w="16838" w:h="11906" w:orient="landscape"/>
          <w:pgMar w:top="2552" w:right="567" w:bottom="567" w:left="567" w:header="709" w:footer="709" w:gutter="0"/>
          <w:cols w:space="708"/>
          <w:titlePg/>
          <w:docGrid w:linePitch="360"/>
        </w:sectPr>
      </w:pPr>
    </w:p>
    <w:tbl>
      <w:tblPr>
        <w:tblStyle w:val="a5"/>
        <w:tblW w:w="5000" w:type="pct"/>
        <w:jc w:val="center"/>
        <w:tblLayout w:type="fixed"/>
        <w:tblCellMar>
          <w:left w:w="15" w:type="dxa"/>
          <w:right w:w="15" w:type="dxa"/>
        </w:tblCellMar>
        <w:tblLook w:val="04A0" w:firstRow="1" w:lastRow="0" w:firstColumn="1" w:lastColumn="0" w:noHBand="0" w:noVBand="1"/>
      </w:tblPr>
      <w:tblGrid>
        <w:gridCol w:w="4956"/>
        <w:gridCol w:w="1321"/>
        <w:gridCol w:w="3139"/>
        <w:gridCol w:w="3139"/>
        <w:gridCol w:w="3139"/>
      </w:tblGrid>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lastRenderedPageBreak/>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3 квартал текущего года»</w:t>
            </w:r>
          </w:p>
        </w:tc>
        <w:tc>
          <w:tcPr>
            <w:tcW w:w="421"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29.11.2025</w:t>
            </w:r>
          </w:p>
        </w:tc>
        <w:tc>
          <w:tcPr>
            <w:tcW w:w="1000" w:type="pct"/>
          </w:tcPr>
          <w:p w:rsidR="00A43718" w:rsidRPr="005F2033" w:rsidRDefault="00A43718" w:rsidP="005F1670">
            <w:pPr>
              <w:shd w:val="clear" w:color="auto" w:fill="FFFFFF" w:themeFill="background1"/>
              <w:rPr>
                <w:spacing w:val="-6"/>
              </w:rPr>
            </w:pPr>
            <w:r w:rsidRPr="005F2033">
              <w:rPr>
                <w:spacing w:val="-6"/>
              </w:rPr>
              <w:t>Малофеева Ольга Александровна, начальник отдела финансово-экономического обеспечения и контроля Управления образования</w:t>
            </w:r>
          </w:p>
        </w:tc>
        <w:tc>
          <w:tcPr>
            <w:tcW w:w="1000" w:type="pct"/>
          </w:tcPr>
          <w:p w:rsidR="00A43718" w:rsidRPr="005F2033" w:rsidRDefault="00A43718" w:rsidP="005F1670">
            <w:pPr>
              <w:shd w:val="clear" w:color="auto" w:fill="FFFFFF" w:themeFill="background1"/>
              <w:rPr>
                <w:spacing w:val="-6"/>
              </w:rPr>
            </w:pPr>
            <w:r w:rsidRPr="005F2033">
              <w:rPr>
                <w:spacing w:val="-6"/>
              </w:rPr>
              <w:t>Отчет</w:t>
            </w:r>
          </w:p>
          <w:p w:rsidR="00A43718" w:rsidRPr="005F2033" w:rsidRDefault="00A43718" w:rsidP="005F1670">
            <w:pPr>
              <w:shd w:val="clear" w:color="auto" w:fill="FFFFFF" w:themeFill="background1"/>
              <w:rPr>
                <w:spacing w:val="-6"/>
              </w:rPr>
            </w:pPr>
          </w:p>
        </w:tc>
        <w:tc>
          <w:tcPr>
            <w:tcW w:w="1000" w:type="pct"/>
          </w:tcPr>
          <w:p w:rsidR="00A43718" w:rsidRPr="005F2033" w:rsidRDefault="00A43718" w:rsidP="005F1670">
            <w:pPr>
              <w:shd w:val="clear" w:color="auto" w:fill="FFFFFF" w:themeFill="background1"/>
              <w:jc w:val="center"/>
              <w:rPr>
                <w:spacing w:val="-6"/>
              </w:rPr>
            </w:pPr>
            <w:r w:rsidRPr="005F2033">
              <w:rPr>
                <w:spacing w:val="-6"/>
              </w:rPr>
              <w:t>_</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 xml:space="preserve">Контрольная точка «Доведены лимиты субвенций на исполнение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на 2026 год» </w:t>
            </w:r>
          </w:p>
        </w:tc>
        <w:tc>
          <w:tcPr>
            <w:tcW w:w="421"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15.12.2025</w:t>
            </w:r>
          </w:p>
        </w:tc>
        <w:tc>
          <w:tcPr>
            <w:tcW w:w="1000" w:type="pct"/>
          </w:tcPr>
          <w:p w:rsidR="00A43718" w:rsidRPr="005F2033" w:rsidRDefault="00A43718" w:rsidP="005F1670">
            <w:pPr>
              <w:shd w:val="clear" w:color="auto" w:fill="FFFFFF" w:themeFill="background1"/>
              <w:rPr>
                <w:spacing w:val="-6"/>
              </w:rPr>
            </w:pPr>
            <w:r w:rsidRPr="005F2033">
              <w:rPr>
                <w:spacing w:val="-6"/>
              </w:rPr>
              <w:t>Малофеева Ольга Александровна, начальник отдела финансово-экономического обеспечения и контроля Управления образования</w:t>
            </w:r>
          </w:p>
        </w:tc>
        <w:tc>
          <w:tcPr>
            <w:tcW w:w="1000" w:type="pct"/>
          </w:tcPr>
          <w:p w:rsidR="00A43718" w:rsidRPr="005F2033" w:rsidRDefault="00A43718" w:rsidP="005F1670">
            <w:pPr>
              <w:shd w:val="clear" w:color="auto" w:fill="FFFFFF" w:themeFill="background1"/>
              <w:rPr>
                <w:spacing w:val="-6"/>
              </w:rPr>
            </w:pPr>
            <w:r w:rsidRPr="005F2033">
              <w:rPr>
                <w:spacing w:val="-6"/>
              </w:rPr>
              <w:t>Отчет</w:t>
            </w:r>
          </w:p>
          <w:p w:rsidR="00A43718" w:rsidRPr="005F2033" w:rsidRDefault="00A43718" w:rsidP="005F1670">
            <w:pPr>
              <w:shd w:val="clear" w:color="auto" w:fill="FFFFFF" w:themeFill="background1"/>
              <w:rPr>
                <w:spacing w:val="-6"/>
              </w:rPr>
            </w:pPr>
          </w:p>
        </w:tc>
        <w:tc>
          <w:tcPr>
            <w:tcW w:w="1000" w:type="pct"/>
          </w:tcPr>
          <w:p w:rsidR="00A43718" w:rsidRPr="005F2033" w:rsidRDefault="00A43718" w:rsidP="005F1670">
            <w:pPr>
              <w:shd w:val="clear" w:color="auto" w:fill="FFFFFF" w:themeFill="background1"/>
              <w:jc w:val="center"/>
              <w:rPr>
                <w:spacing w:val="-6"/>
              </w:rPr>
            </w:pPr>
            <w:r w:rsidRPr="005F2033">
              <w:rPr>
                <w:spacing w:val="-6"/>
              </w:rPr>
              <w:t>_</w:t>
            </w:r>
          </w:p>
        </w:tc>
      </w:tr>
      <w:tr w:rsidR="00A43718" w:rsidRPr="005F2033" w:rsidTr="005F1670">
        <w:trPr>
          <w:jc w:val="center"/>
        </w:trPr>
        <w:tc>
          <w:tcPr>
            <w:tcW w:w="5000" w:type="pct"/>
            <w:gridSpan w:val="5"/>
          </w:tcPr>
          <w:p w:rsidR="00A43718" w:rsidRPr="005F2033" w:rsidRDefault="00A43718" w:rsidP="005F1670">
            <w:pPr>
              <w:shd w:val="clear" w:color="auto" w:fill="FFFFFF" w:themeFill="background1"/>
              <w:rPr>
                <w:spacing w:val="-6"/>
              </w:rPr>
            </w:pPr>
            <w:r w:rsidRPr="005F2033">
              <w:rPr>
                <w:spacing w:val="-6"/>
              </w:rPr>
              <w:t>2. «Поддержка педагогических работников»</w:t>
            </w:r>
          </w:p>
        </w:tc>
      </w:tr>
      <w:tr w:rsidR="00A43718" w:rsidRPr="005F2033" w:rsidTr="005F1670">
        <w:trPr>
          <w:jc w:val="center"/>
        </w:trPr>
        <w:tc>
          <w:tcPr>
            <w:tcW w:w="5000" w:type="pct"/>
            <w:gridSpan w:val="5"/>
          </w:tcPr>
          <w:p w:rsidR="00A43718" w:rsidRPr="005F2033" w:rsidRDefault="00A43718" w:rsidP="005F1670">
            <w:pPr>
              <w:shd w:val="clear" w:color="auto" w:fill="FFFFFF" w:themeFill="background1"/>
              <w:rPr>
                <w:spacing w:val="-6"/>
              </w:rPr>
            </w:pPr>
            <w:r w:rsidRPr="005F2033">
              <w:rPr>
                <w:spacing w:val="-6"/>
              </w:rPr>
              <w:t>1. Предоставлено денежное поощрение победителям и призерам конкурсов профессионального мастерства</w:t>
            </w:r>
          </w:p>
        </w:tc>
      </w:tr>
      <w:tr w:rsidR="00A43718" w:rsidRPr="005F2033" w:rsidTr="005F1670">
        <w:trPr>
          <w:jc w:val="center"/>
        </w:trPr>
        <w:tc>
          <w:tcPr>
            <w:tcW w:w="1579" w:type="pct"/>
          </w:tcPr>
          <w:p w:rsidR="00A43718" w:rsidRPr="005F2033" w:rsidRDefault="00A43718" w:rsidP="005F1670">
            <w:pPr>
              <w:shd w:val="clear" w:color="auto" w:fill="FFFFFF" w:themeFill="background1"/>
              <w:rPr>
                <w:spacing w:val="-6"/>
              </w:rPr>
            </w:pPr>
            <w:r w:rsidRPr="005F2033">
              <w:rPr>
                <w:spacing w:val="-6"/>
              </w:rPr>
              <w:t>Контрольная точка «НПА о проведении муниципальных конкуров профессионального мастерства»</w:t>
            </w:r>
          </w:p>
        </w:tc>
        <w:tc>
          <w:tcPr>
            <w:tcW w:w="421" w:type="pct"/>
          </w:tcPr>
          <w:p w:rsidR="00A43718" w:rsidRPr="005F2033" w:rsidRDefault="00A43718" w:rsidP="005F1670">
            <w:pPr>
              <w:shd w:val="clear" w:color="auto" w:fill="FFFFFF" w:themeFill="background1"/>
              <w:rPr>
                <w:spacing w:val="-6"/>
              </w:rPr>
            </w:pPr>
            <w:r w:rsidRPr="005F2033">
              <w:rPr>
                <w:spacing w:val="-6"/>
              </w:rPr>
              <w:t>25.12.2024</w:t>
            </w:r>
          </w:p>
        </w:tc>
        <w:tc>
          <w:tcPr>
            <w:tcW w:w="1000" w:type="pct"/>
          </w:tcPr>
          <w:p w:rsidR="00A43718" w:rsidRPr="005F2033" w:rsidRDefault="00A43718" w:rsidP="005F1670">
            <w:pPr>
              <w:shd w:val="clear" w:color="auto" w:fill="FFFFFF" w:themeFill="background1"/>
              <w:rPr>
                <w:spacing w:val="-6"/>
              </w:rPr>
            </w:pPr>
            <w:r w:rsidRPr="005F2033">
              <w:rPr>
                <w:spacing w:val="-6"/>
              </w:rPr>
              <w:t>Абдреева Наталья Петровна, начальник отдела организационно-педагогической деятельности Управления образования</w:t>
            </w:r>
          </w:p>
        </w:tc>
        <w:tc>
          <w:tcPr>
            <w:tcW w:w="1000" w:type="pct"/>
          </w:tcPr>
          <w:p w:rsidR="00A43718" w:rsidRPr="005F2033" w:rsidRDefault="00A43718" w:rsidP="005F1670">
            <w:pPr>
              <w:shd w:val="clear" w:color="auto" w:fill="FFFFFF" w:themeFill="background1"/>
              <w:rPr>
                <w:spacing w:val="-6"/>
              </w:rPr>
            </w:pPr>
            <w:r w:rsidRPr="005F2033">
              <w:rPr>
                <w:spacing w:val="-6"/>
              </w:rPr>
              <w:t xml:space="preserve">Постановление </w:t>
            </w:r>
          </w:p>
        </w:tc>
        <w:tc>
          <w:tcPr>
            <w:tcW w:w="1000" w:type="pct"/>
          </w:tcPr>
          <w:p w:rsidR="00A43718" w:rsidRPr="005F2033" w:rsidRDefault="00A43718" w:rsidP="005F1670">
            <w:pPr>
              <w:shd w:val="clear" w:color="auto" w:fill="FFFFFF" w:themeFill="background1"/>
              <w:jc w:val="center"/>
              <w:rPr>
                <w:spacing w:val="-6"/>
              </w:rPr>
            </w:pPr>
            <w:r w:rsidRPr="005F2033">
              <w:rPr>
                <w:spacing w:val="-6"/>
              </w:rPr>
              <w:t>_</w:t>
            </w:r>
          </w:p>
        </w:tc>
      </w:tr>
      <w:tr w:rsidR="00A43718" w:rsidRPr="005F2033" w:rsidTr="005F1670">
        <w:trPr>
          <w:jc w:val="center"/>
        </w:trPr>
        <w:tc>
          <w:tcPr>
            <w:tcW w:w="1579" w:type="pct"/>
          </w:tcPr>
          <w:p w:rsidR="00A43718" w:rsidRPr="005F2033" w:rsidRDefault="00A43718" w:rsidP="005F1670">
            <w:pPr>
              <w:shd w:val="clear" w:color="auto" w:fill="FFFFFF" w:themeFill="background1"/>
              <w:rPr>
                <w:spacing w:val="-6"/>
              </w:rPr>
            </w:pPr>
            <w:r w:rsidRPr="005F2033">
              <w:rPr>
                <w:spacing w:val="-6"/>
              </w:rPr>
              <w:t>Контрольная точка «Подведены итоги муниципального конкурса «Сердце отдаю детям»</w:t>
            </w:r>
          </w:p>
        </w:tc>
        <w:tc>
          <w:tcPr>
            <w:tcW w:w="421" w:type="pct"/>
          </w:tcPr>
          <w:p w:rsidR="00A43718" w:rsidRPr="005F2033" w:rsidRDefault="00A43718" w:rsidP="005F1670">
            <w:pPr>
              <w:shd w:val="clear" w:color="auto" w:fill="FFFFFF" w:themeFill="background1"/>
              <w:rPr>
                <w:spacing w:val="-6"/>
              </w:rPr>
            </w:pPr>
            <w:r w:rsidRPr="005F2033">
              <w:rPr>
                <w:spacing w:val="-6"/>
              </w:rPr>
              <w:t>25.02.2025</w:t>
            </w:r>
          </w:p>
        </w:tc>
        <w:tc>
          <w:tcPr>
            <w:tcW w:w="1000" w:type="pct"/>
          </w:tcPr>
          <w:p w:rsidR="00A43718" w:rsidRPr="005F2033" w:rsidRDefault="00A43718" w:rsidP="005F1670">
            <w:pPr>
              <w:shd w:val="clear" w:color="auto" w:fill="FFFFFF" w:themeFill="background1"/>
              <w:rPr>
                <w:spacing w:val="-6"/>
              </w:rPr>
            </w:pPr>
            <w:r w:rsidRPr="005F2033">
              <w:rPr>
                <w:spacing w:val="-6"/>
              </w:rPr>
              <w:t>Абдреева Наталья Петровна, начальник отдела организационно-педагогической деятельности Управления образования</w:t>
            </w:r>
          </w:p>
        </w:tc>
        <w:tc>
          <w:tcPr>
            <w:tcW w:w="1000" w:type="pct"/>
          </w:tcPr>
          <w:p w:rsidR="00A43718" w:rsidRPr="005F2033" w:rsidRDefault="00A43718" w:rsidP="005F1670">
            <w:pPr>
              <w:shd w:val="clear" w:color="auto" w:fill="FFFFFF" w:themeFill="background1"/>
              <w:rPr>
                <w:spacing w:val="-6"/>
              </w:rPr>
            </w:pPr>
            <w:r w:rsidRPr="005F2033">
              <w:rPr>
                <w:spacing w:val="-6"/>
              </w:rPr>
              <w:t>Протокол, постановление</w:t>
            </w:r>
          </w:p>
        </w:tc>
        <w:tc>
          <w:tcPr>
            <w:tcW w:w="1000" w:type="pct"/>
          </w:tcPr>
          <w:p w:rsidR="00A43718" w:rsidRPr="005F2033" w:rsidRDefault="00A43718" w:rsidP="005F1670">
            <w:pPr>
              <w:shd w:val="clear" w:color="auto" w:fill="FFFFFF" w:themeFill="background1"/>
              <w:jc w:val="center"/>
              <w:rPr>
                <w:spacing w:val="-6"/>
              </w:rPr>
            </w:pPr>
            <w:r w:rsidRPr="005F2033">
              <w:rPr>
                <w:spacing w:val="-6"/>
              </w:rPr>
              <w:t>_</w:t>
            </w:r>
          </w:p>
        </w:tc>
      </w:tr>
      <w:tr w:rsidR="00A43718" w:rsidRPr="005F2033" w:rsidTr="005F1670">
        <w:trPr>
          <w:jc w:val="center"/>
        </w:trPr>
        <w:tc>
          <w:tcPr>
            <w:tcW w:w="1579" w:type="pct"/>
          </w:tcPr>
          <w:p w:rsidR="00A43718" w:rsidRPr="005F2033" w:rsidRDefault="00A43718" w:rsidP="005F1670">
            <w:pPr>
              <w:shd w:val="clear" w:color="auto" w:fill="FFFFFF" w:themeFill="background1"/>
              <w:rPr>
                <w:spacing w:val="-6"/>
              </w:rPr>
            </w:pPr>
            <w:r w:rsidRPr="005F2033">
              <w:rPr>
                <w:spacing w:val="-6"/>
              </w:rPr>
              <w:t>Контрольная точка «Подведены итоги муниципального конкурса «Педагог года»</w:t>
            </w:r>
          </w:p>
        </w:tc>
        <w:tc>
          <w:tcPr>
            <w:tcW w:w="421" w:type="pct"/>
          </w:tcPr>
          <w:p w:rsidR="00A43718" w:rsidRPr="005F2033" w:rsidRDefault="00A43718" w:rsidP="005F1670">
            <w:pPr>
              <w:shd w:val="clear" w:color="auto" w:fill="FFFFFF" w:themeFill="background1"/>
              <w:rPr>
                <w:spacing w:val="-6"/>
              </w:rPr>
            </w:pPr>
            <w:r w:rsidRPr="005F2033">
              <w:rPr>
                <w:spacing w:val="-6"/>
              </w:rPr>
              <w:t>25.02.2025</w:t>
            </w:r>
          </w:p>
        </w:tc>
        <w:tc>
          <w:tcPr>
            <w:tcW w:w="1000" w:type="pct"/>
          </w:tcPr>
          <w:p w:rsidR="00A43718" w:rsidRPr="005F2033" w:rsidRDefault="00A43718" w:rsidP="005F1670">
            <w:pPr>
              <w:shd w:val="clear" w:color="auto" w:fill="FFFFFF" w:themeFill="background1"/>
              <w:rPr>
                <w:spacing w:val="-6"/>
              </w:rPr>
            </w:pPr>
            <w:r w:rsidRPr="005F2033">
              <w:rPr>
                <w:spacing w:val="-6"/>
              </w:rPr>
              <w:t>Абдреева Наталья Петровна, начальник отдела организационно-педагогической деятельности Управления образования</w:t>
            </w:r>
          </w:p>
        </w:tc>
        <w:tc>
          <w:tcPr>
            <w:tcW w:w="1000" w:type="pct"/>
          </w:tcPr>
          <w:p w:rsidR="00A43718" w:rsidRPr="005F2033" w:rsidRDefault="00A43718" w:rsidP="005F1670">
            <w:pPr>
              <w:shd w:val="clear" w:color="auto" w:fill="FFFFFF" w:themeFill="background1"/>
              <w:rPr>
                <w:spacing w:val="-6"/>
              </w:rPr>
            </w:pPr>
            <w:r w:rsidRPr="005F2033">
              <w:rPr>
                <w:spacing w:val="-6"/>
              </w:rPr>
              <w:t>Протокол, постановление</w:t>
            </w:r>
          </w:p>
        </w:tc>
        <w:tc>
          <w:tcPr>
            <w:tcW w:w="1000" w:type="pct"/>
          </w:tcPr>
          <w:p w:rsidR="00A43718" w:rsidRPr="005F2033" w:rsidRDefault="00A43718" w:rsidP="005F1670">
            <w:pPr>
              <w:shd w:val="clear" w:color="auto" w:fill="FFFFFF" w:themeFill="background1"/>
              <w:jc w:val="center"/>
              <w:rPr>
                <w:spacing w:val="-6"/>
              </w:rPr>
            </w:pPr>
            <w:r w:rsidRPr="005F2033">
              <w:rPr>
                <w:spacing w:val="-6"/>
              </w:rPr>
              <w:t>_</w:t>
            </w:r>
          </w:p>
        </w:tc>
      </w:tr>
      <w:tr w:rsidR="00A43718" w:rsidRPr="005F2033" w:rsidTr="005F1670">
        <w:trPr>
          <w:jc w:val="center"/>
        </w:trPr>
        <w:tc>
          <w:tcPr>
            <w:tcW w:w="1579" w:type="pct"/>
          </w:tcPr>
          <w:p w:rsidR="00A43718" w:rsidRPr="005F2033" w:rsidRDefault="00A43718" w:rsidP="005F1670">
            <w:pPr>
              <w:shd w:val="clear" w:color="auto" w:fill="FFFFFF" w:themeFill="background1"/>
              <w:rPr>
                <w:spacing w:val="-6"/>
              </w:rPr>
            </w:pPr>
            <w:r w:rsidRPr="005F2033">
              <w:rPr>
                <w:spacing w:val="-6"/>
              </w:rPr>
              <w:t>Контрольная точка «Подведены итоги муниципального конкурса «От сердца к сердцу»</w:t>
            </w:r>
          </w:p>
        </w:tc>
        <w:tc>
          <w:tcPr>
            <w:tcW w:w="421" w:type="pct"/>
          </w:tcPr>
          <w:p w:rsidR="00A43718" w:rsidRPr="005F2033" w:rsidRDefault="00A43718" w:rsidP="005F1670">
            <w:pPr>
              <w:shd w:val="clear" w:color="auto" w:fill="FFFFFF" w:themeFill="background1"/>
              <w:rPr>
                <w:spacing w:val="-6"/>
              </w:rPr>
            </w:pPr>
            <w:r w:rsidRPr="005F2033">
              <w:rPr>
                <w:spacing w:val="-6"/>
              </w:rPr>
              <w:t>30.11.2025</w:t>
            </w:r>
          </w:p>
        </w:tc>
        <w:tc>
          <w:tcPr>
            <w:tcW w:w="1000" w:type="pct"/>
          </w:tcPr>
          <w:p w:rsidR="00A43718" w:rsidRPr="005F2033" w:rsidRDefault="00A43718" w:rsidP="005F1670">
            <w:pPr>
              <w:shd w:val="clear" w:color="auto" w:fill="FFFFFF" w:themeFill="background1"/>
              <w:rPr>
                <w:spacing w:val="-6"/>
              </w:rPr>
            </w:pPr>
            <w:r w:rsidRPr="005F2033">
              <w:rPr>
                <w:spacing w:val="-6"/>
              </w:rPr>
              <w:t>Абдреева Наталья Петровна, начальник отдела организационно-педагогической деятельности Управления образования</w:t>
            </w:r>
          </w:p>
        </w:tc>
        <w:tc>
          <w:tcPr>
            <w:tcW w:w="1000" w:type="pct"/>
          </w:tcPr>
          <w:p w:rsidR="00A43718" w:rsidRPr="005F2033" w:rsidRDefault="00A43718" w:rsidP="005F1670">
            <w:pPr>
              <w:shd w:val="clear" w:color="auto" w:fill="FFFFFF" w:themeFill="background1"/>
              <w:rPr>
                <w:spacing w:val="-6"/>
              </w:rPr>
            </w:pPr>
            <w:r w:rsidRPr="005F2033">
              <w:rPr>
                <w:spacing w:val="-6"/>
              </w:rPr>
              <w:t>Протокол, постановление</w:t>
            </w:r>
          </w:p>
        </w:tc>
        <w:tc>
          <w:tcPr>
            <w:tcW w:w="1000" w:type="pct"/>
          </w:tcPr>
          <w:p w:rsidR="00A43718" w:rsidRPr="005F2033" w:rsidRDefault="00A43718" w:rsidP="005F1670">
            <w:pPr>
              <w:shd w:val="clear" w:color="auto" w:fill="FFFFFF" w:themeFill="background1"/>
              <w:jc w:val="center"/>
              <w:rPr>
                <w:spacing w:val="-6"/>
              </w:rPr>
            </w:pPr>
            <w:r w:rsidRPr="005F2033">
              <w:rPr>
                <w:spacing w:val="-6"/>
              </w:rPr>
              <w:t>_</w:t>
            </w:r>
          </w:p>
        </w:tc>
      </w:tr>
      <w:tr w:rsidR="00A43718" w:rsidRPr="005F2033" w:rsidTr="005F1670">
        <w:trPr>
          <w:jc w:val="center"/>
        </w:trPr>
        <w:tc>
          <w:tcPr>
            <w:tcW w:w="1579" w:type="pct"/>
          </w:tcPr>
          <w:p w:rsidR="00A43718" w:rsidRPr="005F2033" w:rsidRDefault="00A43718" w:rsidP="005F1670">
            <w:pPr>
              <w:shd w:val="clear" w:color="auto" w:fill="FFFFFF" w:themeFill="background1"/>
              <w:rPr>
                <w:spacing w:val="-6"/>
              </w:rPr>
            </w:pPr>
            <w:r w:rsidRPr="005F2033">
              <w:rPr>
                <w:spacing w:val="-6"/>
              </w:rPr>
              <w:t>Контрольная точка «Подведены итоги муниципального конкурса «Педагогический дебют»</w:t>
            </w:r>
          </w:p>
        </w:tc>
        <w:tc>
          <w:tcPr>
            <w:tcW w:w="421" w:type="pct"/>
          </w:tcPr>
          <w:p w:rsidR="00A43718" w:rsidRPr="005F2033" w:rsidRDefault="00A43718" w:rsidP="005F1670">
            <w:pPr>
              <w:shd w:val="clear" w:color="auto" w:fill="FFFFFF" w:themeFill="background1"/>
              <w:rPr>
                <w:spacing w:val="-6"/>
              </w:rPr>
            </w:pPr>
            <w:r w:rsidRPr="005F2033">
              <w:rPr>
                <w:spacing w:val="-6"/>
              </w:rPr>
              <w:t>15.11.2025</w:t>
            </w:r>
          </w:p>
        </w:tc>
        <w:tc>
          <w:tcPr>
            <w:tcW w:w="1000" w:type="pct"/>
          </w:tcPr>
          <w:p w:rsidR="00A43718" w:rsidRPr="005F2033" w:rsidRDefault="00A43718" w:rsidP="005F1670">
            <w:pPr>
              <w:shd w:val="clear" w:color="auto" w:fill="FFFFFF" w:themeFill="background1"/>
              <w:rPr>
                <w:spacing w:val="-6"/>
              </w:rPr>
            </w:pPr>
            <w:r w:rsidRPr="005F2033">
              <w:rPr>
                <w:spacing w:val="-6"/>
              </w:rPr>
              <w:t>Абдреева Наталья Петровна, начальник отдела организационно-педагогической деятельности Управления образования</w:t>
            </w:r>
          </w:p>
        </w:tc>
        <w:tc>
          <w:tcPr>
            <w:tcW w:w="1000" w:type="pct"/>
          </w:tcPr>
          <w:p w:rsidR="00A43718" w:rsidRPr="005F2033" w:rsidRDefault="00A43718" w:rsidP="005F1670">
            <w:pPr>
              <w:shd w:val="clear" w:color="auto" w:fill="FFFFFF" w:themeFill="background1"/>
              <w:rPr>
                <w:spacing w:val="-6"/>
              </w:rPr>
            </w:pPr>
            <w:r w:rsidRPr="005F2033">
              <w:rPr>
                <w:spacing w:val="-6"/>
              </w:rPr>
              <w:t>Протокол, постановление</w:t>
            </w:r>
          </w:p>
        </w:tc>
        <w:tc>
          <w:tcPr>
            <w:tcW w:w="1000" w:type="pct"/>
          </w:tcPr>
          <w:p w:rsidR="00A43718" w:rsidRPr="005F2033" w:rsidRDefault="00A43718" w:rsidP="005F1670">
            <w:pPr>
              <w:shd w:val="clear" w:color="auto" w:fill="FFFFFF" w:themeFill="background1"/>
              <w:jc w:val="center"/>
              <w:rPr>
                <w:spacing w:val="-6"/>
              </w:rPr>
            </w:pPr>
            <w:r w:rsidRPr="005F2033">
              <w:rPr>
                <w:spacing w:val="-6"/>
              </w:rPr>
              <w:t>_</w:t>
            </w:r>
          </w:p>
        </w:tc>
      </w:tr>
    </w:tbl>
    <w:p w:rsidR="00A43718" w:rsidRDefault="00A43718" w:rsidP="00A43718">
      <w:pPr>
        <w:shd w:val="clear" w:color="auto" w:fill="FFFFFF" w:themeFill="background1"/>
        <w:rPr>
          <w:spacing w:val="-6"/>
        </w:rPr>
        <w:sectPr w:rsidR="00A43718" w:rsidSect="005F1670">
          <w:pgSz w:w="16838" w:h="11906" w:orient="landscape"/>
          <w:pgMar w:top="567" w:right="567" w:bottom="2552" w:left="567" w:header="709" w:footer="709" w:gutter="0"/>
          <w:cols w:space="708"/>
          <w:titlePg/>
          <w:docGrid w:linePitch="360"/>
        </w:sectPr>
      </w:pPr>
    </w:p>
    <w:tbl>
      <w:tblPr>
        <w:tblStyle w:val="a5"/>
        <w:tblW w:w="5000" w:type="pct"/>
        <w:jc w:val="center"/>
        <w:tblLayout w:type="fixed"/>
        <w:tblCellMar>
          <w:left w:w="15" w:type="dxa"/>
          <w:right w:w="15" w:type="dxa"/>
        </w:tblCellMar>
        <w:tblLook w:val="04A0" w:firstRow="1" w:lastRow="0" w:firstColumn="1" w:lastColumn="0" w:noHBand="0" w:noVBand="1"/>
      </w:tblPr>
      <w:tblGrid>
        <w:gridCol w:w="4956"/>
        <w:gridCol w:w="1321"/>
        <w:gridCol w:w="3139"/>
        <w:gridCol w:w="3139"/>
        <w:gridCol w:w="3139"/>
      </w:tblGrid>
      <w:tr w:rsidR="00A43718" w:rsidRPr="005F2033" w:rsidTr="005F1670">
        <w:trPr>
          <w:jc w:val="center"/>
        </w:trPr>
        <w:tc>
          <w:tcPr>
            <w:tcW w:w="5000" w:type="pct"/>
            <w:gridSpan w:val="5"/>
          </w:tcPr>
          <w:p w:rsidR="00A43718" w:rsidRPr="005F2033" w:rsidRDefault="00A43718" w:rsidP="005F1670">
            <w:pPr>
              <w:shd w:val="clear" w:color="auto" w:fill="FFFFFF" w:themeFill="background1"/>
              <w:rPr>
                <w:spacing w:val="-6"/>
              </w:rPr>
            </w:pPr>
            <w:r w:rsidRPr="005F2033">
              <w:rPr>
                <w:spacing w:val="-6"/>
              </w:rPr>
              <w:lastRenderedPageBreak/>
              <w:t>3. «Обеспечение обучающихся, получающих начальное общее образование в государственных и муниципальных образовательных организациях бесплатным горячим питанием»</w:t>
            </w:r>
          </w:p>
        </w:tc>
      </w:tr>
      <w:tr w:rsidR="00A43718" w:rsidRPr="005F2033" w:rsidTr="005F1670">
        <w:trPr>
          <w:jc w:val="center"/>
        </w:trPr>
        <w:tc>
          <w:tcPr>
            <w:tcW w:w="5000" w:type="pct"/>
            <w:gridSpan w:val="5"/>
            <w:tcBorders>
              <w:top w:val="single" w:sz="4" w:space="0" w:color="auto"/>
              <w:left w:val="single" w:sz="4" w:space="0" w:color="auto"/>
              <w:bottom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4. Организовано бесплатное горячее питание обучающихся, получающих начальное общее образование в муниципальных образовательных организациях</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1 квартал текущего года»</w:t>
            </w:r>
          </w:p>
        </w:tc>
        <w:tc>
          <w:tcPr>
            <w:tcW w:w="421"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30.05.2025</w:t>
            </w:r>
          </w:p>
        </w:tc>
        <w:tc>
          <w:tcPr>
            <w:tcW w:w="1000" w:type="pct"/>
          </w:tcPr>
          <w:p w:rsidR="00A43718" w:rsidRPr="005F2033" w:rsidRDefault="00A43718" w:rsidP="005F1670">
            <w:pPr>
              <w:shd w:val="clear" w:color="auto" w:fill="FFFFFF" w:themeFill="background1"/>
              <w:rPr>
                <w:spacing w:val="-6"/>
              </w:rPr>
            </w:pPr>
            <w:r w:rsidRPr="005F2033">
              <w:rPr>
                <w:spacing w:val="-6"/>
              </w:rPr>
              <w:t>Малофеева Ольга Александровна, начальник отдела финансово-экономического обеспечения и контроля Управления образования</w:t>
            </w:r>
          </w:p>
        </w:tc>
        <w:tc>
          <w:tcPr>
            <w:tcW w:w="1000" w:type="pct"/>
          </w:tcPr>
          <w:p w:rsidR="00A43718" w:rsidRPr="005F2033" w:rsidRDefault="00A43718" w:rsidP="005F1670">
            <w:pPr>
              <w:shd w:val="clear" w:color="auto" w:fill="FFFFFF" w:themeFill="background1"/>
              <w:rPr>
                <w:spacing w:val="-6"/>
              </w:rPr>
            </w:pPr>
            <w:r w:rsidRPr="005F2033">
              <w:rPr>
                <w:spacing w:val="-6"/>
              </w:rPr>
              <w:t>Отчет</w:t>
            </w:r>
          </w:p>
        </w:tc>
        <w:tc>
          <w:tcPr>
            <w:tcW w:w="1000" w:type="pct"/>
          </w:tcPr>
          <w:p w:rsidR="00A43718" w:rsidRPr="005F2033" w:rsidRDefault="00A43718" w:rsidP="005F1670">
            <w:pPr>
              <w:shd w:val="clear" w:color="auto" w:fill="FFFFFF" w:themeFill="background1"/>
              <w:jc w:val="center"/>
              <w:rPr>
                <w:spacing w:val="-6"/>
              </w:rPr>
            </w:pPr>
            <w:r w:rsidRPr="005F2033">
              <w:rPr>
                <w:spacing w:val="-6"/>
              </w:rPr>
              <w:t>_</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2 квартал текущего года»</w:t>
            </w:r>
          </w:p>
        </w:tc>
        <w:tc>
          <w:tcPr>
            <w:tcW w:w="421"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30.08.2025</w:t>
            </w:r>
          </w:p>
        </w:tc>
        <w:tc>
          <w:tcPr>
            <w:tcW w:w="1000" w:type="pct"/>
          </w:tcPr>
          <w:p w:rsidR="00A43718" w:rsidRPr="005F2033" w:rsidRDefault="00A43718" w:rsidP="005F1670">
            <w:pPr>
              <w:shd w:val="clear" w:color="auto" w:fill="FFFFFF" w:themeFill="background1"/>
              <w:rPr>
                <w:spacing w:val="-6"/>
              </w:rPr>
            </w:pPr>
            <w:r w:rsidRPr="005F2033">
              <w:rPr>
                <w:spacing w:val="-6"/>
              </w:rPr>
              <w:t>Малофеева Ольга Александровна, начальник отдела финансово-экономического обеспечения и контроля Управления образования</w:t>
            </w:r>
          </w:p>
        </w:tc>
        <w:tc>
          <w:tcPr>
            <w:tcW w:w="1000" w:type="pct"/>
          </w:tcPr>
          <w:p w:rsidR="00A43718" w:rsidRPr="005F2033" w:rsidRDefault="00A43718" w:rsidP="005F1670">
            <w:pPr>
              <w:shd w:val="clear" w:color="auto" w:fill="FFFFFF" w:themeFill="background1"/>
              <w:rPr>
                <w:spacing w:val="-6"/>
              </w:rPr>
            </w:pPr>
            <w:r w:rsidRPr="005F2033">
              <w:rPr>
                <w:spacing w:val="-6"/>
              </w:rPr>
              <w:t>Отчет</w:t>
            </w:r>
          </w:p>
        </w:tc>
        <w:tc>
          <w:tcPr>
            <w:tcW w:w="1000" w:type="pct"/>
          </w:tcPr>
          <w:p w:rsidR="00A43718" w:rsidRPr="005F2033" w:rsidRDefault="00A43718" w:rsidP="005F1670">
            <w:pPr>
              <w:shd w:val="clear" w:color="auto" w:fill="FFFFFF" w:themeFill="background1"/>
              <w:jc w:val="center"/>
              <w:rPr>
                <w:spacing w:val="-6"/>
              </w:rPr>
            </w:pPr>
            <w:r w:rsidRPr="005F2033">
              <w:rPr>
                <w:spacing w:val="-6"/>
              </w:rPr>
              <w:t>_</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3 квартал текущего года»</w:t>
            </w:r>
          </w:p>
        </w:tc>
        <w:tc>
          <w:tcPr>
            <w:tcW w:w="421"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29.11.2025</w:t>
            </w:r>
          </w:p>
        </w:tc>
        <w:tc>
          <w:tcPr>
            <w:tcW w:w="1000" w:type="pct"/>
          </w:tcPr>
          <w:p w:rsidR="00A43718" w:rsidRPr="005F2033" w:rsidRDefault="00A43718" w:rsidP="005F1670">
            <w:pPr>
              <w:shd w:val="clear" w:color="auto" w:fill="FFFFFF" w:themeFill="background1"/>
              <w:rPr>
                <w:spacing w:val="-6"/>
              </w:rPr>
            </w:pPr>
            <w:r w:rsidRPr="005F2033">
              <w:rPr>
                <w:spacing w:val="-6"/>
              </w:rPr>
              <w:t>Малофеева Ольга Александровна, начальник отдела финансово-экономического обеспечения и контроля Управления образования</w:t>
            </w:r>
          </w:p>
        </w:tc>
        <w:tc>
          <w:tcPr>
            <w:tcW w:w="1000" w:type="pct"/>
          </w:tcPr>
          <w:p w:rsidR="00A43718" w:rsidRPr="005F2033" w:rsidRDefault="00A43718" w:rsidP="005F1670">
            <w:pPr>
              <w:shd w:val="clear" w:color="auto" w:fill="FFFFFF" w:themeFill="background1"/>
              <w:rPr>
                <w:spacing w:val="-6"/>
              </w:rPr>
            </w:pPr>
            <w:r w:rsidRPr="005F2033">
              <w:rPr>
                <w:spacing w:val="-6"/>
              </w:rPr>
              <w:t>Отчет</w:t>
            </w:r>
          </w:p>
        </w:tc>
        <w:tc>
          <w:tcPr>
            <w:tcW w:w="1000" w:type="pct"/>
          </w:tcPr>
          <w:p w:rsidR="00A43718" w:rsidRPr="005F2033" w:rsidRDefault="00A43718" w:rsidP="005F1670">
            <w:pPr>
              <w:shd w:val="clear" w:color="auto" w:fill="FFFFFF" w:themeFill="background1"/>
              <w:jc w:val="center"/>
              <w:rPr>
                <w:spacing w:val="-6"/>
              </w:rPr>
            </w:pPr>
            <w:r w:rsidRPr="005F2033">
              <w:rPr>
                <w:spacing w:val="-6"/>
              </w:rPr>
              <w:t>_</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Контрольная точка  «Распределены бюджетные ассигнования на исполнение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на 2026 год»</w:t>
            </w:r>
          </w:p>
        </w:tc>
        <w:tc>
          <w:tcPr>
            <w:tcW w:w="421"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rPr>
                <w:spacing w:val="-6"/>
              </w:rPr>
            </w:pPr>
            <w:r w:rsidRPr="005F2033">
              <w:rPr>
                <w:spacing w:val="-6"/>
              </w:rPr>
              <w:t>20.12.2025</w:t>
            </w:r>
          </w:p>
        </w:tc>
        <w:tc>
          <w:tcPr>
            <w:tcW w:w="1000" w:type="pct"/>
          </w:tcPr>
          <w:p w:rsidR="00A43718" w:rsidRPr="005F2033" w:rsidRDefault="00A43718" w:rsidP="005F1670">
            <w:pPr>
              <w:shd w:val="clear" w:color="auto" w:fill="FFFFFF" w:themeFill="background1"/>
              <w:rPr>
                <w:spacing w:val="-6"/>
              </w:rPr>
            </w:pPr>
            <w:r w:rsidRPr="005F2033">
              <w:rPr>
                <w:spacing w:val="-6"/>
              </w:rPr>
              <w:t>Малофеева Ольга Александровна, начальник отдела финансово-экономического обеспечения и контроля Управления образования</w:t>
            </w:r>
          </w:p>
        </w:tc>
        <w:tc>
          <w:tcPr>
            <w:tcW w:w="1000" w:type="pct"/>
          </w:tcPr>
          <w:p w:rsidR="00A43718" w:rsidRPr="005F2033" w:rsidRDefault="00A43718" w:rsidP="005F1670">
            <w:pPr>
              <w:shd w:val="clear" w:color="auto" w:fill="FFFFFF" w:themeFill="background1"/>
              <w:rPr>
                <w:spacing w:val="-6"/>
              </w:rPr>
            </w:pPr>
            <w:r w:rsidRPr="005F2033">
              <w:rPr>
                <w:spacing w:val="-6"/>
              </w:rPr>
              <w:t>Отчет</w:t>
            </w:r>
          </w:p>
        </w:tc>
        <w:tc>
          <w:tcPr>
            <w:tcW w:w="1000" w:type="pct"/>
          </w:tcPr>
          <w:p w:rsidR="00A43718" w:rsidRPr="005F2033" w:rsidRDefault="00A43718" w:rsidP="005F1670">
            <w:pPr>
              <w:shd w:val="clear" w:color="auto" w:fill="FFFFFF" w:themeFill="background1"/>
              <w:jc w:val="center"/>
              <w:rPr>
                <w:spacing w:val="-6"/>
              </w:rPr>
            </w:pPr>
            <w:r w:rsidRPr="005F2033">
              <w:rPr>
                <w:spacing w:val="-6"/>
              </w:rPr>
              <w:t>_</w:t>
            </w:r>
          </w:p>
        </w:tc>
      </w:tr>
    </w:tbl>
    <w:p w:rsidR="00A43718" w:rsidRDefault="00A43718" w:rsidP="00A43718">
      <w:pPr>
        <w:shd w:val="clear" w:color="auto" w:fill="FFFFFF" w:themeFill="background1"/>
        <w:jc w:val="center"/>
        <w:outlineLvl w:val="2"/>
        <w:rPr>
          <w:sz w:val="26"/>
          <w:szCs w:val="26"/>
        </w:rPr>
        <w:sectPr w:rsidR="00A43718" w:rsidSect="005F1670">
          <w:pgSz w:w="16838" w:h="11906" w:orient="landscape"/>
          <w:pgMar w:top="2552" w:right="567" w:bottom="567" w:left="567" w:header="709" w:footer="709" w:gutter="0"/>
          <w:cols w:space="708"/>
          <w:titlePg/>
          <w:docGrid w:linePitch="360"/>
        </w:sectPr>
      </w:pPr>
    </w:p>
    <w:p w:rsidR="00A43718" w:rsidRPr="00EC7338" w:rsidRDefault="00A43718" w:rsidP="00A43718">
      <w:pPr>
        <w:shd w:val="clear" w:color="auto" w:fill="FFFFFF" w:themeFill="background1"/>
        <w:jc w:val="center"/>
        <w:outlineLvl w:val="2"/>
        <w:rPr>
          <w:sz w:val="26"/>
          <w:szCs w:val="26"/>
        </w:rPr>
      </w:pPr>
      <w:r w:rsidRPr="00EC7338">
        <w:rPr>
          <w:sz w:val="26"/>
          <w:szCs w:val="26"/>
        </w:rPr>
        <w:lastRenderedPageBreak/>
        <w:t xml:space="preserve">Паспорт </w:t>
      </w:r>
    </w:p>
    <w:p w:rsidR="00A43718" w:rsidRPr="00EC7338" w:rsidRDefault="00A43718" w:rsidP="00A43718">
      <w:pPr>
        <w:shd w:val="clear" w:color="auto" w:fill="FFFFFF" w:themeFill="background1"/>
        <w:jc w:val="center"/>
        <w:outlineLvl w:val="2"/>
        <w:rPr>
          <w:sz w:val="26"/>
          <w:szCs w:val="26"/>
        </w:rPr>
      </w:pPr>
      <w:r w:rsidRPr="00EC7338">
        <w:rPr>
          <w:sz w:val="26"/>
          <w:szCs w:val="26"/>
        </w:rPr>
        <w:t>комплекса процессных мероприятий</w:t>
      </w:r>
    </w:p>
    <w:p w:rsidR="00A43718" w:rsidRPr="00EC7338" w:rsidRDefault="00A43718" w:rsidP="00A43718">
      <w:pPr>
        <w:shd w:val="clear" w:color="auto" w:fill="FFFFFF" w:themeFill="background1"/>
        <w:jc w:val="center"/>
        <w:outlineLvl w:val="2"/>
        <w:rPr>
          <w:sz w:val="26"/>
          <w:szCs w:val="26"/>
        </w:rPr>
      </w:pPr>
      <w:r w:rsidRPr="00EC7338">
        <w:rPr>
          <w:sz w:val="26"/>
          <w:szCs w:val="26"/>
        </w:rPr>
        <w:t>«Содействие развитию летнего отдыха и оздоровления»</w:t>
      </w:r>
    </w:p>
    <w:p w:rsidR="00A43718" w:rsidRPr="00EC7338" w:rsidRDefault="00A43718" w:rsidP="00A43718">
      <w:pPr>
        <w:shd w:val="clear" w:color="auto" w:fill="FFFFFF" w:themeFill="background1"/>
        <w:jc w:val="center"/>
        <w:outlineLvl w:val="2"/>
        <w:rPr>
          <w:sz w:val="16"/>
          <w:szCs w:val="26"/>
        </w:rPr>
      </w:pPr>
    </w:p>
    <w:p w:rsidR="00A43718" w:rsidRPr="00EC7338" w:rsidRDefault="00A43718" w:rsidP="00A43718">
      <w:pPr>
        <w:shd w:val="clear" w:color="auto" w:fill="FFFFFF" w:themeFill="background1"/>
        <w:jc w:val="center"/>
        <w:outlineLvl w:val="2"/>
        <w:rPr>
          <w:sz w:val="26"/>
          <w:szCs w:val="26"/>
        </w:rPr>
      </w:pPr>
      <w:r w:rsidRPr="00EC7338">
        <w:rPr>
          <w:sz w:val="26"/>
          <w:szCs w:val="26"/>
        </w:rPr>
        <w:t>Общие положения</w:t>
      </w:r>
    </w:p>
    <w:p w:rsidR="00A43718" w:rsidRPr="00EC7338" w:rsidRDefault="00A43718" w:rsidP="00A43718">
      <w:pPr>
        <w:shd w:val="clear" w:color="auto" w:fill="FFFFFF" w:themeFill="background1"/>
        <w:outlineLvl w:val="2"/>
        <w:rPr>
          <w:szCs w:val="26"/>
        </w:rPr>
      </w:pPr>
    </w:p>
    <w:tbl>
      <w:tblPr>
        <w:tblStyle w:val="a5"/>
        <w:tblW w:w="5000" w:type="pct"/>
        <w:tblCellMar>
          <w:left w:w="28" w:type="dxa"/>
          <w:right w:w="28" w:type="dxa"/>
        </w:tblCellMar>
        <w:tblLook w:val="04A0" w:firstRow="1" w:lastRow="0" w:firstColumn="1" w:lastColumn="0" w:noHBand="0" w:noVBand="1"/>
      </w:tblPr>
      <w:tblGrid>
        <w:gridCol w:w="7847"/>
        <w:gridCol w:w="7847"/>
      </w:tblGrid>
      <w:tr w:rsidR="00A43718" w:rsidRPr="00EC7338" w:rsidTr="005F1670">
        <w:tc>
          <w:tcPr>
            <w:tcW w:w="2500" w:type="pct"/>
          </w:tcPr>
          <w:p w:rsidR="00A43718" w:rsidRPr="00EC7338" w:rsidRDefault="00A43718" w:rsidP="005F1670">
            <w:pPr>
              <w:shd w:val="clear" w:color="auto" w:fill="FFFFFF" w:themeFill="background1"/>
              <w:outlineLvl w:val="2"/>
            </w:pPr>
            <w:r w:rsidRPr="00EC7338">
              <w:t xml:space="preserve">Ответственный за реализацию </w:t>
            </w:r>
          </w:p>
        </w:tc>
        <w:tc>
          <w:tcPr>
            <w:tcW w:w="2500" w:type="pct"/>
          </w:tcPr>
          <w:p w:rsidR="00A43718" w:rsidRPr="00EC7338" w:rsidRDefault="00A43718" w:rsidP="005F1670">
            <w:pPr>
              <w:shd w:val="clear" w:color="auto" w:fill="FFFFFF" w:themeFill="background1"/>
              <w:outlineLvl w:val="2"/>
            </w:pPr>
            <w:r w:rsidRPr="00EC7338">
              <w:t>Управление образования Администрации города Когалыма</w:t>
            </w:r>
          </w:p>
          <w:p w:rsidR="00A43718" w:rsidRPr="00EC7338" w:rsidRDefault="00A43718" w:rsidP="005F1670">
            <w:pPr>
              <w:shd w:val="clear" w:color="auto" w:fill="FFFFFF" w:themeFill="background1"/>
              <w:outlineLvl w:val="2"/>
            </w:pPr>
            <w:r w:rsidRPr="00EC7338">
              <w:t xml:space="preserve">Лаврентьева Александра Николаевна, начальник </w:t>
            </w:r>
          </w:p>
        </w:tc>
      </w:tr>
      <w:tr w:rsidR="00A43718" w:rsidRPr="00EC7338" w:rsidTr="005F1670">
        <w:tc>
          <w:tcPr>
            <w:tcW w:w="2500" w:type="pct"/>
          </w:tcPr>
          <w:p w:rsidR="00A43718" w:rsidRPr="00EC7338" w:rsidRDefault="00A43718" w:rsidP="005F1670">
            <w:pPr>
              <w:shd w:val="clear" w:color="auto" w:fill="FFFFFF" w:themeFill="background1"/>
              <w:outlineLvl w:val="2"/>
            </w:pPr>
            <w:r w:rsidRPr="00EC7338">
              <w:t>Связь с муниципальной программой</w:t>
            </w:r>
          </w:p>
        </w:tc>
        <w:tc>
          <w:tcPr>
            <w:tcW w:w="2500" w:type="pct"/>
          </w:tcPr>
          <w:p w:rsidR="00A43718" w:rsidRPr="00EC7338" w:rsidRDefault="00A43718" w:rsidP="005F1670">
            <w:pPr>
              <w:shd w:val="clear" w:color="auto" w:fill="FFFFFF" w:themeFill="background1"/>
              <w:outlineLvl w:val="2"/>
            </w:pPr>
            <w:r w:rsidRPr="00EC7338">
              <w:t>Муниципальная программа «Развитие образования в городе Когалыме»</w:t>
            </w:r>
          </w:p>
        </w:tc>
      </w:tr>
    </w:tbl>
    <w:p w:rsidR="00A43718" w:rsidRPr="00EC7338" w:rsidRDefault="00A43718" w:rsidP="00A43718">
      <w:pPr>
        <w:shd w:val="clear" w:color="auto" w:fill="FFFFFF" w:themeFill="background1"/>
        <w:outlineLvl w:val="2"/>
        <w:rPr>
          <w:sz w:val="14"/>
          <w:szCs w:val="26"/>
        </w:rPr>
      </w:pPr>
    </w:p>
    <w:p w:rsidR="00A43718" w:rsidRPr="00EC7338" w:rsidRDefault="00A43718" w:rsidP="00A43718">
      <w:pPr>
        <w:shd w:val="clear" w:color="auto" w:fill="FFFFFF" w:themeFill="background1"/>
        <w:jc w:val="center"/>
        <w:rPr>
          <w:sz w:val="26"/>
          <w:szCs w:val="26"/>
        </w:rPr>
      </w:pPr>
      <w:r w:rsidRPr="00EC7338">
        <w:rPr>
          <w:sz w:val="26"/>
          <w:szCs w:val="26"/>
        </w:rPr>
        <w:t>1. Показатели комплекса процессных мероприятий</w:t>
      </w:r>
    </w:p>
    <w:tbl>
      <w:tblPr>
        <w:tblStyle w:val="a5"/>
        <w:tblW w:w="5000" w:type="pct"/>
        <w:jc w:val="center"/>
        <w:tblCellMar>
          <w:left w:w="28" w:type="dxa"/>
          <w:right w:w="28" w:type="dxa"/>
        </w:tblCellMar>
        <w:tblLook w:val="04A0" w:firstRow="1" w:lastRow="0" w:firstColumn="1" w:lastColumn="0" w:noHBand="0" w:noVBand="1"/>
      </w:tblPr>
      <w:tblGrid>
        <w:gridCol w:w="493"/>
        <w:gridCol w:w="2907"/>
        <w:gridCol w:w="1557"/>
        <w:gridCol w:w="992"/>
        <w:gridCol w:w="992"/>
        <w:gridCol w:w="709"/>
        <w:gridCol w:w="1133"/>
        <w:gridCol w:w="1136"/>
        <w:gridCol w:w="992"/>
        <w:gridCol w:w="1073"/>
        <w:gridCol w:w="2169"/>
        <w:gridCol w:w="1541"/>
      </w:tblGrid>
      <w:tr w:rsidR="00A43718" w:rsidRPr="00EC7338" w:rsidTr="005F1670">
        <w:trPr>
          <w:jc w:val="center"/>
        </w:trPr>
        <w:tc>
          <w:tcPr>
            <w:tcW w:w="157"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 п/п</w:t>
            </w:r>
          </w:p>
        </w:tc>
        <w:tc>
          <w:tcPr>
            <w:tcW w:w="926"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Наименование показателя/задачи</w:t>
            </w:r>
          </w:p>
        </w:tc>
        <w:tc>
          <w:tcPr>
            <w:tcW w:w="496"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Уровень показателя</w:t>
            </w:r>
          </w:p>
        </w:tc>
        <w:tc>
          <w:tcPr>
            <w:tcW w:w="316"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Единица измерения</w:t>
            </w:r>
          </w:p>
        </w:tc>
        <w:tc>
          <w:tcPr>
            <w:tcW w:w="542" w:type="pct"/>
            <w:gridSpan w:val="2"/>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Базовое значение</w:t>
            </w:r>
          </w:p>
        </w:tc>
        <w:tc>
          <w:tcPr>
            <w:tcW w:w="1381" w:type="pct"/>
            <w:gridSpan w:val="4"/>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Значение показателя по годам</w:t>
            </w:r>
          </w:p>
        </w:tc>
        <w:tc>
          <w:tcPr>
            <w:tcW w:w="691"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Ответственный за достижение показателя</w:t>
            </w:r>
          </w:p>
        </w:tc>
        <w:tc>
          <w:tcPr>
            <w:tcW w:w="491"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Информационная система</w:t>
            </w:r>
          </w:p>
        </w:tc>
      </w:tr>
      <w:tr w:rsidR="00A43718" w:rsidRPr="00EC7338" w:rsidTr="005F1670">
        <w:trPr>
          <w:jc w:val="center"/>
        </w:trPr>
        <w:tc>
          <w:tcPr>
            <w:tcW w:w="157"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926"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496"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316"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316"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значение</w:t>
            </w:r>
          </w:p>
        </w:tc>
        <w:tc>
          <w:tcPr>
            <w:tcW w:w="226"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год</w:t>
            </w:r>
          </w:p>
        </w:tc>
        <w:tc>
          <w:tcPr>
            <w:tcW w:w="361"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2025</w:t>
            </w:r>
          </w:p>
        </w:tc>
        <w:tc>
          <w:tcPr>
            <w:tcW w:w="362"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2026</w:t>
            </w:r>
          </w:p>
        </w:tc>
        <w:tc>
          <w:tcPr>
            <w:tcW w:w="316"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2027</w:t>
            </w:r>
          </w:p>
        </w:tc>
        <w:tc>
          <w:tcPr>
            <w:tcW w:w="342"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2028</w:t>
            </w:r>
          </w:p>
        </w:tc>
        <w:tc>
          <w:tcPr>
            <w:tcW w:w="691"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491"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r>
      <w:tr w:rsidR="00A43718" w:rsidRPr="00EC7338" w:rsidTr="005F1670">
        <w:trPr>
          <w:jc w:val="center"/>
        </w:trPr>
        <w:tc>
          <w:tcPr>
            <w:tcW w:w="157"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w:t>
            </w:r>
          </w:p>
        </w:tc>
        <w:tc>
          <w:tcPr>
            <w:tcW w:w="926"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w:t>
            </w:r>
          </w:p>
        </w:tc>
        <w:tc>
          <w:tcPr>
            <w:tcW w:w="496"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3</w:t>
            </w:r>
          </w:p>
        </w:tc>
        <w:tc>
          <w:tcPr>
            <w:tcW w:w="316"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4</w:t>
            </w:r>
          </w:p>
        </w:tc>
        <w:tc>
          <w:tcPr>
            <w:tcW w:w="316"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5</w:t>
            </w:r>
          </w:p>
        </w:tc>
        <w:tc>
          <w:tcPr>
            <w:tcW w:w="226"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6</w:t>
            </w:r>
          </w:p>
        </w:tc>
        <w:tc>
          <w:tcPr>
            <w:tcW w:w="361"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7</w:t>
            </w:r>
          </w:p>
        </w:tc>
        <w:tc>
          <w:tcPr>
            <w:tcW w:w="362"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8</w:t>
            </w:r>
          </w:p>
        </w:tc>
        <w:tc>
          <w:tcPr>
            <w:tcW w:w="316"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9</w:t>
            </w:r>
          </w:p>
        </w:tc>
        <w:tc>
          <w:tcPr>
            <w:tcW w:w="342"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10</w:t>
            </w:r>
          </w:p>
        </w:tc>
        <w:tc>
          <w:tcPr>
            <w:tcW w:w="691"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11</w:t>
            </w:r>
          </w:p>
        </w:tc>
        <w:tc>
          <w:tcPr>
            <w:tcW w:w="491"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12</w:t>
            </w:r>
          </w:p>
        </w:tc>
      </w:tr>
      <w:tr w:rsidR="00A43718" w:rsidRPr="00EC7338" w:rsidTr="005F1670">
        <w:trPr>
          <w:jc w:val="center"/>
        </w:trPr>
        <w:tc>
          <w:tcPr>
            <w:tcW w:w="157"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w:t>
            </w:r>
          </w:p>
        </w:tc>
        <w:tc>
          <w:tcPr>
            <w:tcW w:w="4843" w:type="pct"/>
            <w:gridSpan w:val="11"/>
            <w:vAlign w:val="center"/>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Задача «Обеспечение отдыха и оздоровления детей»</w:t>
            </w:r>
          </w:p>
        </w:tc>
      </w:tr>
      <w:tr w:rsidR="00A43718" w:rsidRPr="00EC7338" w:rsidTr="005F1670">
        <w:trPr>
          <w:jc w:val="center"/>
        </w:trPr>
        <w:tc>
          <w:tcPr>
            <w:tcW w:w="157"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1.1.</w:t>
            </w:r>
          </w:p>
        </w:tc>
        <w:tc>
          <w:tcPr>
            <w:tcW w:w="926"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 xml:space="preserve">Доля детей, подростков и молодежи, которым организован отдых и оздоровление включая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к общему количеству детей, планируемых к отдыху и оздоровлению </w:t>
            </w:r>
          </w:p>
        </w:tc>
        <w:tc>
          <w:tcPr>
            <w:tcW w:w="496"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«МП»</w:t>
            </w:r>
          </w:p>
        </w:tc>
        <w:tc>
          <w:tcPr>
            <w:tcW w:w="316"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процент</w:t>
            </w:r>
          </w:p>
        </w:tc>
        <w:tc>
          <w:tcPr>
            <w:tcW w:w="316"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100</w:t>
            </w:r>
          </w:p>
        </w:tc>
        <w:tc>
          <w:tcPr>
            <w:tcW w:w="226"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2023</w:t>
            </w:r>
          </w:p>
        </w:tc>
        <w:tc>
          <w:tcPr>
            <w:tcW w:w="361"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100</w:t>
            </w:r>
          </w:p>
        </w:tc>
        <w:tc>
          <w:tcPr>
            <w:tcW w:w="362"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100</w:t>
            </w:r>
          </w:p>
        </w:tc>
        <w:tc>
          <w:tcPr>
            <w:tcW w:w="316"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100</w:t>
            </w:r>
          </w:p>
        </w:tc>
        <w:tc>
          <w:tcPr>
            <w:tcW w:w="342"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100</w:t>
            </w:r>
          </w:p>
        </w:tc>
        <w:tc>
          <w:tcPr>
            <w:tcW w:w="691"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Управление образования</w:t>
            </w:r>
          </w:p>
        </w:tc>
        <w:tc>
          <w:tcPr>
            <w:tcW w:w="491"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_</w:t>
            </w:r>
          </w:p>
        </w:tc>
      </w:tr>
    </w:tbl>
    <w:p w:rsidR="00A43718" w:rsidRPr="00EC7338" w:rsidRDefault="00A43718" w:rsidP="00A43718">
      <w:pPr>
        <w:shd w:val="clear" w:color="auto" w:fill="FFFFFF" w:themeFill="background1"/>
        <w:jc w:val="center"/>
        <w:rPr>
          <w:sz w:val="26"/>
          <w:szCs w:val="26"/>
        </w:rPr>
        <w:sectPr w:rsidR="00A43718" w:rsidRPr="00EC7338" w:rsidSect="005F1670">
          <w:pgSz w:w="16838" w:h="11906" w:orient="landscape"/>
          <w:pgMar w:top="567" w:right="567" w:bottom="2552" w:left="567" w:header="709" w:footer="709" w:gutter="0"/>
          <w:cols w:space="708"/>
          <w:titlePg/>
          <w:docGrid w:linePitch="360"/>
        </w:sectPr>
      </w:pPr>
    </w:p>
    <w:p w:rsidR="00A43718" w:rsidRDefault="00A43718" w:rsidP="00A43718">
      <w:pPr>
        <w:shd w:val="clear" w:color="auto" w:fill="FFFFFF" w:themeFill="background1"/>
        <w:jc w:val="center"/>
        <w:rPr>
          <w:sz w:val="26"/>
          <w:szCs w:val="26"/>
        </w:rPr>
      </w:pPr>
      <w:r w:rsidRPr="00EC7338">
        <w:rPr>
          <w:sz w:val="26"/>
          <w:szCs w:val="26"/>
        </w:rPr>
        <w:lastRenderedPageBreak/>
        <w:t>2. Помесячный план достижения показателей комплекса процессных мероприятий в 2025 году</w:t>
      </w:r>
    </w:p>
    <w:p w:rsidR="00A43718" w:rsidRPr="00EC7338" w:rsidRDefault="00A43718" w:rsidP="00A43718">
      <w:pPr>
        <w:shd w:val="clear" w:color="auto" w:fill="FFFFFF" w:themeFill="background1"/>
        <w:jc w:val="center"/>
        <w:rPr>
          <w:sz w:val="26"/>
          <w:szCs w:val="26"/>
        </w:rPr>
      </w:pPr>
    </w:p>
    <w:tbl>
      <w:tblPr>
        <w:tblStyle w:val="a5"/>
        <w:tblW w:w="5000" w:type="pct"/>
        <w:jc w:val="center"/>
        <w:tblCellMar>
          <w:left w:w="28" w:type="dxa"/>
          <w:right w:w="28" w:type="dxa"/>
        </w:tblCellMar>
        <w:tblLook w:val="04A0" w:firstRow="1" w:lastRow="0" w:firstColumn="1" w:lastColumn="0" w:noHBand="0" w:noVBand="1"/>
      </w:tblPr>
      <w:tblGrid>
        <w:gridCol w:w="540"/>
        <w:gridCol w:w="1977"/>
        <w:gridCol w:w="1369"/>
        <w:gridCol w:w="1193"/>
        <w:gridCol w:w="822"/>
        <w:gridCol w:w="826"/>
        <w:gridCol w:w="844"/>
        <w:gridCol w:w="826"/>
        <w:gridCol w:w="813"/>
        <w:gridCol w:w="782"/>
        <w:gridCol w:w="932"/>
        <w:gridCol w:w="813"/>
        <w:gridCol w:w="847"/>
        <w:gridCol w:w="819"/>
        <w:gridCol w:w="869"/>
        <w:gridCol w:w="1422"/>
      </w:tblGrid>
      <w:tr w:rsidR="00A43718" w:rsidRPr="00EC7338" w:rsidTr="005F1670">
        <w:trPr>
          <w:jc w:val="center"/>
        </w:trPr>
        <w:tc>
          <w:tcPr>
            <w:tcW w:w="172"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 п/п</w:t>
            </w:r>
          </w:p>
        </w:tc>
        <w:tc>
          <w:tcPr>
            <w:tcW w:w="630"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Наименование показателя</w:t>
            </w:r>
          </w:p>
        </w:tc>
        <w:tc>
          <w:tcPr>
            <w:tcW w:w="436"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Уровень показателя</w:t>
            </w:r>
          </w:p>
        </w:tc>
        <w:tc>
          <w:tcPr>
            <w:tcW w:w="380"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Единица измерения</w:t>
            </w:r>
          </w:p>
        </w:tc>
        <w:tc>
          <w:tcPr>
            <w:tcW w:w="2929" w:type="pct"/>
            <w:gridSpan w:val="11"/>
            <w:vAlign w:val="center"/>
          </w:tcPr>
          <w:p w:rsidR="00A43718" w:rsidRPr="00EC7338" w:rsidRDefault="00A43718" w:rsidP="005F1670">
            <w:pPr>
              <w:shd w:val="clear" w:color="auto" w:fill="FFFFFF" w:themeFill="background1"/>
              <w:autoSpaceDE w:val="0"/>
              <w:autoSpaceDN w:val="0"/>
              <w:adjustRightInd w:val="0"/>
              <w:jc w:val="center"/>
            </w:pPr>
            <w:r w:rsidRPr="00EC7338">
              <w:t>Плановые значения по кварталам/месяцам</w:t>
            </w:r>
          </w:p>
        </w:tc>
        <w:tc>
          <w:tcPr>
            <w:tcW w:w="453" w:type="pct"/>
            <w:vAlign w:val="center"/>
          </w:tcPr>
          <w:p w:rsidR="00A43718" w:rsidRPr="00EC7338" w:rsidRDefault="00A43718" w:rsidP="005F1670">
            <w:pPr>
              <w:shd w:val="clear" w:color="auto" w:fill="FFFFFF" w:themeFill="background1"/>
              <w:autoSpaceDE w:val="0"/>
              <w:autoSpaceDN w:val="0"/>
              <w:adjustRightInd w:val="0"/>
              <w:jc w:val="center"/>
            </w:pPr>
            <w:r w:rsidRPr="00EC7338">
              <w:t>На конец 2025 года</w:t>
            </w:r>
          </w:p>
        </w:tc>
      </w:tr>
      <w:tr w:rsidR="00A43718" w:rsidRPr="00EC7338" w:rsidTr="005F1670">
        <w:trPr>
          <w:jc w:val="center"/>
        </w:trPr>
        <w:tc>
          <w:tcPr>
            <w:tcW w:w="172" w:type="pct"/>
            <w:vMerge/>
            <w:vAlign w:val="center"/>
          </w:tcPr>
          <w:p w:rsidR="00A43718" w:rsidRPr="00EC7338" w:rsidRDefault="00A43718" w:rsidP="005F1670">
            <w:pPr>
              <w:shd w:val="clear" w:color="auto" w:fill="FFFFFF" w:themeFill="background1"/>
              <w:autoSpaceDE w:val="0"/>
              <w:autoSpaceDN w:val="0"/>
              <w:adjustRightInd w:val="0"/>
            </w:pPr>
          </w:p>
        </w:tc>
        <w:tc>
          <w:tcPr>
            <w:tcW w:w="630" w:type="pct"/>
            <w:vMerge/>
            <w:vAlign w:val="center"/>
          </w:tcPr>
          <w:p w:rsidR="00A43718" w:rsidRPr="00EC7338" w:rsidRDefault="00A43718" w:rsidP="005F1670">
            <w:pPr>
              <w:shd w:val="clear" w:color="auto" w:fill="FFFFFF" w:themeFill="background1"/>
              <w:autoSpaceDE w:val="0"/>
              <w:autoSpaceDN w:val="0"/>
              <w:adjustRightInd w:val="0"/>
            </w:pPr>
          </w:p>
        </w:tc>
        <w:tc>
          <w:tcPr>
            <w:tcW w:w="436" w:type="pct"/>
            <w:vMerge/>
            <w:vAlign w:val="center"/>
          </w:tcPr>
          <w:p w:rsidR="00A43718" w:rsidRPr="00EC7338" w:rsidRDefault="00A43718" w:rsidP="005F1670">
            <w:pPr>
              <w:shd w:val="clear" w:color="auto" w:fill="FFFFFF" w:themeFill="background1"/>
              <w:autoSpaceDE w:val="0"/>
              <w:autoSpaceDN w:val="0"/>
              <w:adjustRightInd w:val="0"/>
            </w:pPr>
          </w:p>
        </w:tc>
        <w:tc>
          <w:tcPr>
            <w:tcW w:w="380" w:type="pct"/>
            <w:vMerge/>
            <w:vAlign w:val="center"/>
          </w:tcPr>
          <w:p w:rsidR="00A43718" w:rsidRPr="00EC7338" w:rsidRDefault="00A43718" w:rsidP="005F1670">
            <w:pPr>
              <w:shd w:val="clear" w:color="auto" w:fill="FFFFFF" w:themeFill="background1"/>
              <w:autoSpaceDE w:val="0"/>
              <w:autoSpaceDN w:val="0"/>
              <w:adjustRightInd w:val="0"/>
            </w:pPr>
          </w:p>
        </w:tc>
        <w:tc>
          <w:tcPr>
            <w:tcW w:w="262" w:type="pct"/>
          </w:tcPr>
          <w:p w:rsidR="00A43718" w:rsidRPr="00EC7338" w:rsidRDefault="00A43718" w:rsidP="005F1670">
            <w:pPr>
              <w:shd w:val="clear" w:color="auto" w:fill="FFFFFF" w:themeFill="background1"/>
              <w:autoSpaceDE w:val="0"/>
              <w:autoSpaceDN w:val="0"/>
              <w:adjustRightInd w:val="0"/>
            </w:pPr>
            <w:r w:rsidRPr="00EC7338">
              <w:t>янв.</w:t>
            </w:r>
          </w:p>
        </w:tc>
        <w:tc>
          <w:tcPr>
            <w:tcW w:w="263" w:type="pct"/>
          </w:tcPr>
          <w:p w:rsidR="00A43718" w:rsidRPr="00EC7338" w:rsidRDefault="00A43718" w:rsidP="005F1670">
            <w:pPr>
              <w:shd w:val="clear" w:color="auto" w:fill="FFFFFF" w:themeFill="background1"/>
              <w:autoSpaceDE w:val="0"/>
              <w:autoSpaceDN w:val="0"/>
              <w:adjustRightInd w:val="0"/>
            </w:pPr>
            <w:r w:rsidRPr="00EC7338">
              <w:t>фев.</w:t>
            </w:r>
          </w:p>
        </w:tc>
        <w:tc>
          <w:tcPr>
            <w:tcW w:w="269" w:type="pct"/>
          </w:tcPr>
          <w:p w:rsidR="00A43718" w:rsidRPr="00EC7338" w:rsidRDefault="00A43718" w:rsidP="005F1670">
            <w:pPr>
              <w:shd w:val="clear" w:color="auto" w:fill="FFFFFF" w:themeFill="background1"/>
              <w:autoSpaceDE w:val="0"/>
              <w:autoSpaceDN w:val="0"/>
              <w:adjustRightInd w:val="0"/>
            </w:pPr>
            <w:r w:rsidRPr="00EC7338">
              <w:t>март</w:t>
            </w:r>
          </w:p>
        </w:tc>
        <w:tc>
          <w:tcPr>
            <w:tcW w:w="263" w:type="pct"/>
          </w:tcPr>
          <w:p w:rsidR="00A43718" w:rsidRPr="00EC7338" w:rsidRDefault="00A43718" w:rsidP="005F1670">
            <w:pPr>
              <w:shd w:val="clear" w:color="auto" w:fill="FFFFFF" w:themeFill="background1"/>
              <w:autoSpaceDE w:val="0"/>
              <w:autoSpaceDN w:val="0"/>
              <w:adjustRightInd w:val="0"/>
            </w:pPr>
            <w:r w:rsidRPr="00EC7338">
              <w:t>апр.</w:t>
            </w:r>
          </w:p>
        </w:tc>
        <w:tc>
          <w:tcPr>
            <w:tcW w:w="259" w:type="pct"/>
          </w:tcPr>
          <w:p w:rsidR="00A43718" w:rsidRPr="00EC7338" w:rsidRDefault="00A43718" w:rsidP="005F1670">
            <w:pPr>
              <w:shd w:val="clear" w:color="auto" w:fill="FFFFFF" w:themeFill="background1"/>
              <w:autoSpaceDE w:val="0"/>
              <w:autoSpaceDN w:val="0"/>
              <w:adjustRightInd w:val="0"/>
            </w:pPr>
            <w:r w:rsidRPr="00EC7338">
              <w:t>май</w:t>
            </w:r>
          </w:p>
        </w:tc>
        <w:tc>
          <w:tcPr>
            <w:tcW w:w="249" w:type="pct"/>
          </w:tcPr>
          <w:p w:rsidR="00A43718" w:rsidRPr="00EC7338" w:rsidRDefault="00A43718" w:rsidP="005F1670">
            <w:pPr>
              <w:shd w:val="clear" w:color="auto" w:fill="FFFFFF" w:themeFill="background1"/>
              <w:autoSpaceDE w:val="0"/>
              <w:autoSpaceDN w:val="0"/>
              <w:adjustRightInd w:val="0"/>
            </w:pPr>
            <w:r w:rsidRPr="00EC7338">
              <w:t>июнь</w:t>
            </w:r>
          </w:p>
        </w:tc>
        <w:tc>
          <w:tcPr>
            <w:tcW w:w="297" w:type="pct"/>
          </w:tcPr>
          <w:p w:rsidR="00A43718" w:rsidRPr="00EC7338" w:rsidRDefault="00A43718" w:rsidP="005F1670">
            <w:pPr>
              <w:shd w:val="clear" w:color="auto" w:fill="FFFFFF" w:themeFill="background1"/>
              <w:autoSpaceDE w:val="0"/>
              <w:autoSpaceDN w:val="0"/>
              <w:adjustRightInd w:val="0"/>
            </w:pPr>
            <w:r w:rsidRPr="00EC7338">
              <w:t>июль</w:t>
            </w:r>
          </w:p>
        </w:tc>
        <w:tc>
          <w:tcPr>
            <w:tcW w:w="259" w:type="pct"/>
          </w:tcPr>
          <w:p w:rsidR="00A43718" w:rsidRPr="00EC7338" w:rsidRDefault="00A43718" w:rsidP="005F1670">
            <w:pPr>
              <w:shd w:val="clear" w:color="auto" w:fill="FFFFFF" w:themeFill="background1"/>
              <w:autoSpaceDE w:val="0"/>
              <w:autoSpaceDN w:val="0"/>
              <w:adjustRightInd w:val="0"/>
            </w:pPr>
            <w:r w:rsidRPr="00EC7338">
              <w:t>авг.</w:t>
            </w:r>
          </w:p>
        </w:tc>
        <w:tc>
          <w:tcPr>
            <w:tcW w:w="270" w:type="pct"/>
          </w:tcPr>
          <w:p w:rsidR="00A43718" w:rsidRPr="00EC7338" w:rsidRDefault="00A43718" w:rsidP="005F1670">
            <w:pPr>
              <w:shd w:val="clear" w:color="auto" w:fill="FFFFFF" w:themeFill="background1"/>
              <w:autoSpaceDE w:val="0"/>
              <w:autoSpaceDN w:val="0"/>
              <w:adjustRightInd w:val="0"/>
            </w:pPr>
            <w:r w:rsidRPr="00EC7338">
              <w:t>сент.</w:t>
            </w:r>
          </w:p>
        </w:tc>
        <w:tc>
          <w:tcPr>
            <w:tcW w:w="261" w:type="pct"/>
          </w:tcPr>
          <w:p w:rsidR="00A43718" w:rsidRPr="00EC7338" w:rsidRDefault="00A43718" w:rsidP="005F1670">
            <w:pPr>
              <w:shd w:val="clear" w:color="auto" w:fill="FFFFFF" w:themeFill="background1"/>
              <w:autoSpaceDE w:val="0"/>
              <w:autoSpaceDN w:val="0"/>
              <w:adjustRightInd w:val="0"/>
            </w:pPr>
            <w:r w:rsidRPr="00EC7338">
              <w:t>окт.</w:t>
            </w:r>
          </w:p>
        </w:tc>
        <w:tc>
          <w:tcPr>
            <w:tcW w:w="277" w:type="pct"/>
          </w:tcPr>
          <w:p w:rsidR="00A43718" w:rsidRPr="00EC7338" w:rsidRDefault="00A43718" w:rsidP="005F1670">
            <w:pPr>
              <w:shd w:val="clear" w:color="auto" w:fill="FFFFFF" w:themeFill="background1"/>
              <w:autoSpaceDE w:val="0"/>
              <w:autoSpaceDN w:val="0"/>
              <w:adjustRightInd w:val="0"/>
            </w:pPr>
            <w:proofErr w:type="spellStart"/>
            <w:r w:rsidRPr="00EC7338">
              <w:t>нояб</w:t>
            </w:r>
            <w:proofErr w:type="spellEnd"/>
            <w:r w:rsidRPr="00EC7338">
              <w:t>.</w:t>
            </w:r>
          </w:p>
        </w:tc>
        <w:tc>
          <w:tcPr>
            <w:tcW w:w="453" w:type="pct"/>
          </w:tcPr>
          <w:p w:rsidR="00A43718" w:rsidRPr="00EC7338" w:rsidRDefault="00A43718" w:rsidP="005F1670">
            <w:pPr>
              <w:shd w:val="clear" w:color="auto" w:fill="FFFFFF" w:themeFill="background1"/>
              <w:autoSpaceDE w:val="0"/>
              <w:autoSpaceDN w:val="0"/>
              <w:adjustRightInd w:val="0"/>
            </w:pPr>
          </w:p>
        </w:tc>
      </w:tr>
      <w:tr w:rsidR="00A43718" w:rsidRPr="00EC7338" w:rsidTr="005F1670">
        <w:trPr>
          <w:jc w:val="center"/>
        </w:trPr>
        <w:tc>
          <w:tcPr>
            <w:tcW w:w="172" w:type="pct"/>
          </w:tcPr>
          <w:p w:rsidR="00A43718" w:rsidRPr="00EC7338" w:rsidRDefault="00A43718" w:rsidP="005F1670">
            <w:pPr>
              <w:shd w:val="clear" w:color="auto" w:fill="FFFFFF" w:themeFill="background1"/>
              <w:autoSpaceDE w:val="0"/>
              <w:autoSpaceDN w:val="0"/>
              <w:adjustRightInd w:val="0"/>
              <w:jc w:val="center"/>
            </w:pPr>
            <w:r w:rsidRPr="00EC7338">
              <w:t>1</w:t>
            </w:r>
          </w:p>
        </w:tc>
        <w:tc>
          <w:tcPr>
            <w:tcW w:w="630" w:type="pct"/>
          </w:tcPr>
          <w:p w:rsidR="00A43718" w:rsidRPr="00EC7338" w:rsidRDefault="00A43718" w:rsidP="005F1670">
            <w:pPr>
              <w:shd w:val="clear" w:color="auto" w:fill="FFFFFF" w:themeFill="background1"/>
              <w:autoSpaceDE w:val="0"/>
              <w:autoSpaceDN w:val="0"/>
              <w:adjustRightInd w:val="0"/>
              <w:jc w:val="center"/>
            </w:pPr>
            <w:r w:rsidRPr="00EC7338">
              <w:t>2</w:t>
            </w:r>
          </w:p>
        </w:tc>
        <w:tc>
          <w:tcPr>
            <w:tcW w:w="436" w:type="pct"/>
          </w:tcPr>
          <w:p w:rsidR="00A43718" w:rsidRPr="00EC7338" w:rsidRDefault="00A43718" w:rsidP="005F1670">
            <w:pPr>
              <w:shd w:val="clear" w:color="auto" w:fill="FFFFFF" w:themeFill="background1"/>
              <w:autoSpaceDE w:val="0"/>
              <w:autoSpaceDN w:val="0"/>
              <w:adjustRightInd w:val="0"/>
              <w:jc w:val="center"/>
            </w:pPr>
            <w:r w:rsidRPr="00EC7338">
              <w:t>3</w:t>
            </w:r>
          </w:p>
        </w:tc>
        <w:tc>
          <w:tcPr>
            <w:tcW w:w="380" w:type="pct"/>
          </w:tcPr>
          <w:p w:rsidR="00A43718" w:rsidRPr="00EC7338" w:rsidRDefault="00A43718" w:rsidP="005F1670">
            <w:pPr>
              <w:shd w:val="clear" w:color="auto" w:fill="FFFFFF" w:themeFill="background1"/>
              <w:autoSpaceDE w:val="0"/>
              <w:autoSpaceDN w:val="0"/>
              <w:adjustRightInd w:val="0"/>
              <w:jc w:val="center"/>
            </w:pPr>
            <w:r w:rsidRPr="00EC7338">
              <w:t>4</w:t>
            </w:r>
          </w:p>
        </w:tc>
        <w:tc>
          <w:tcPr>
            <w:tcW w:w="262" w:type="pct"/>
          </w:tcPr>
          <w:p w:rsidR="00A43718" w:rsidRPr="00EC7338" w:rsidRDefault="00A43718" w:rsidP="005F1670">
            <w:pPr>
              <w:shd w:val="clear" w:color="auto" w:fill="FFFFFF" w:themeFill="background1"/>
              <w:autoSpaceDE w:val="0"/>
              <w:autoSpaceDN w:val="0"/>
              <w:adjustRightInd w:val="0"/>
              <w:jc w:val="center"/>
            </w:pPr>
            <w:r w:rsidRPr="00EC7338">
              <w:t>5</w:t>
            </w:r>
          </w:p>
        </w:tc>
        <w:tc>
          <w:tcPr>
            <w:tcW w:w="263" w:type="pct"/>
          </w:tcPr>
          <w:p w:rsidR="00A43718" w:rsidRPr="00EC7338" w:rsidRDefault="00A43718" w:rsidP="005F1670">
            <w:pPr>
              <w:shd w:val="clear" w:color="auto" w:fill="FFFFFF" w:themeFill="background1"/>
              <w:autoSpaceDE w:val="0"/>
              <w:autoSpaceDN w:val="0"/>
              <w:adjustRightInd w:val="0"/>
              <w:jc w:val="center"/>
            </w:pPr>
            <w:r w:rsidRPr="00EC7338">
              <w:t>6</w:t>
            </w:r>
          </w:p>
        </w:tc>
        <w:tc>
          <w:tcPr>
            <w:tcW w:w="269" w:type="pct"/>
          </w:tcPr>
          <w:p w:rsidR="00A43718" w:rsidRPr="00EC7338" w:rsidRDefault="00A43718" w:rsidP="005F1670">
            <w:pPr>
              <w:shd w:val="clear" w:color="auto" w:fill="FFFFFF" w:themeFill="background1"/>
              <w:autoSpaceDE w:val="0"/>
              <w:autoSpaceDN w:val="0"/>
              <w:adjustRightInd w:val="0"/>
              <w:jc w:val="center"/>
            </w:pPr>
            <w:r w:rsidRPr="00EC7338">
              <w:t>7</w:t>
            </w:r>
          </w:p>
        </w:tc>
        <w:tc>
          <w:tcPr>
            <w:tcW w:w="263" w:type="pct"/>
          </w:tcPr>
          <w:p w:rsidR="00A43718" w:rsidRPr="00EC7338" w:rsidRDefault="00A43718" w:rsidP="005F1670">
            <w:pPr>
              <w:shd w:val="clear" w:color="auto" w:fill="FFFFFF" w:themeFill="background1"/>
              <w:autoSpaceDE w:val="0"/>
              <w:autoSpaceDN w:val="0"/>
              <w:adjustRightInd w:val="0"/>
              <w:jc w:val="center"/>
            </w:pPr>
            <w:r w:rsidRPr="00EC7338">
              <w:t>8</w:t>
            </w:r>
          </w:p>
        </w:tc>
        <w:tc>
          <w:tcPr>
            <w:tcW w:w="259" w:type="pct"/>
          </w:tcPr>
          <w:p w:rsidR="00A43718" w:rsidRPr="00EC7338" w:rsidRDefault="00A43718" w:rsidP="005F1670">
            <w:pPr>
              <w:shd w:val="clear" w:color="auto" w:fill="FFFFFF" w:themeFill="background1"/>
              <w:autoSpaceDE w:val="0"/>
              <w:autoSpaceDN w:val="0"/>
              <w:adjustRightInd w:val="0"/>
              <w:jc w:val="center"/>
            </w:pPr>
            <w:r w:rsidRPr="00EC7338">
              <w:t>9</w:t>
            </w:r>
          </w:p>
        </w:tc>
        <w:tc>
          <w:tcPr>
            <w:tcW w:w="249" w:type="pct"/>
          </w:tcPr>
          <w:p w:rsidR="00A43718" w:rsidRPr="00EC7338" w:rsidRDefault="00A43718" w:rsidP="005F1670">
            <w:pPr>
              <w:shd w:val="clear" w:color="auto" w:fill="FFFFFF" w:themeFill="background1"/>
              <w:autoSpaceDE w:val="0"/>
              <w:autoSpaceDN w:val="0"/>
              <w:adjustRightInd w:val="0"/>
              <w:jc w:val="center"/>
            </w:pPr>
            <w:r w:rsidRPr="00EC7338">
              <w:t>10</w:t>
            </w:r>
          </w:p>
        </w:tc>
        <w:tc>
          <w:tcPr>
            <w:tcW w:w="297" w:type="pct"/>
          </w:tcPr>
          <w:p w:rsidR="00A43718" w:rsidRPr="00EC7338" w:rsidRDefault="00A43718" w:rsidP="005F1670">
            <w:pPr>
              <w:shd w:val="clear" w:color="auto" w:fill="FFFFFF" w:themeFill="background1"/>
              <w:autoSpaceDE w:val="0"/>
              <w:autoSpaceDN w:val="0"/>
              <w:adjustRightInd w:val="0"/>
              <w:jc w:val="center"/>
            </w:pPr>
            <w:r w:rsidRPr="00EC7338">
              <w:t>11</w:t>
            </w:r>
          </w:p>
        </w:tc>
        <w:tc>
          <w:tcPr>
            <w:tcW w:w="259" w:type="pct"/>
          </w:tcPr>
          <w:p w:rsidR="00A43718" w:rsidRPr="00EC7338" w:rsidRDefault="00A43718" w:rsidP="005F1670">
            <w:pPr>
              <w:shd w:val="clear" w:color="auto" w:fill="FFFFFF" w:themeFill="background1"/>
              <w:autoSpaceDE w:val="0"/>
              <w:autoSpaceDN w:val="0"/>
              <w:adjustRightInd w:val="0"/>
              <w:jc w:val="center"/>
            </w:pPr>
            <w:r w:rsidRPr="00EC7338">
              <w:t>12</w:t>
            </w:r>
          </w:p>
        </w:tc>
        <w:tc>
          <w:tcPr>
            <w:tcW w:w="270" w:type="pct"/>
          </w:tcPr>
          <w:p w:rsidR="00A43718" w:rsidRPr="00EC7338" w:rsidRDefault="00A43718" w:rsidP="005F1670">
            <w:pPr>
              <w:shd w:val="clear" w:color="auto" w:fill="FFFFFF" w:themeFill="background1"/>
              <w:autoSpaceDE w:val="0"/>
              <w:autoSpaceDN w:val="0"/>
              <w:adjustRightInd w:val="0"/>
              <w:jc w:val="center"/>
            </w:pPr>
            <w:r w:rsidRPr="00EC7338">
              <w:t>13</w:t>
            </w:r>
          </w:p>
        </w:tc>
        <w:tc>
          <w:tcPr>
            <w:tcW w:w="261" w:type="pct"/>
          </w:tcPr>
          <w:p w:rsidR="00A43718" w:rsidRPr="00EC7338" w:rsidRDefault="00A43718" w:rsidP="005F1670">
            <w:pPr>
              <w:shd w:val="clear" w:color="auto" w:fill="FFFFFF" w:themeFill="background1"/>
              <w:autoSpaceDE w:val="0"/>
              <w:autoSpaceDN w:val="0"/>
              <w:adjustRightInd w:val="0"/>
              <w:jc w:val="center"/>
            </w:pPr>
            <w:r w:rsidRPr="00EC7338">
              <w:t>14</w:t>
            </w:r>
          </w:p>
        </w:tc>
        <w:tc>
          <w:tcPr>
            <w:tcW w:w="277" w:type="pct"/>
          </w:tcPr>
          <w:p w:rsidR="00A43718" w:rsidRPr="00EC7338" w:rsidRDefault="00A43718" w:rsidP="005F1670">
            <w:pPr>
              <w:shd w:val="clear" w:color="auto" w:fill="FFFFFF" w:themeFill="background1"/>
              <w:autoSpaceDE w:val="0"/>
              <w:autoSpaceDN w:val="0"/>
              <w:adjustRightInd w:val="0"/>
              <w:jc w:val="center"/>
            </w:pPr>
            <w:r w:rsidRPr="00EC7338">
              <w:t>15</w:t>
            </w:r>
          </w:p>
        </w:tc>
        <w:tc>
          <w:tcPr>
            <w:tcW w:w="453" w:type="pct"/>
          </w:tcPr>
          <w:p w:rsidR="00A43718" w:rsidRPr="00EC7338" w:rsidRDefault="00A43718" w:rsidP="005F1670">
            <w:pPr>
              <w:shd w:val="clear" w:color="auto" w:fill="FFFFFF" w:themeFill="background1"/>
              <w:autoSpaceDE w:val="0"/>
              <w:autoSpaceDN w:val="0"/>
              <w:adjustRightInd w:val="0"/>
              <w:jc w:val="center"/>
            </w:pPr>
            <w:r w:rsidRPr="00EC7338">
              <w:t>16</w:t>
            </w:r>
          </w:p>
        </w:tc>
      </w:tr>
      <w:tr w:rsidR="00A43718" w:rsidRPr="00EC7338" w:rsidTr="005F1670">
        <w:trPr>
          <w:jc w:val="center"/>
        </w:trPr>
        <w:tc>
          <w:tcPr>
            <w:tcW w:w="172" w:type="pct"/>
            <w:vAlign w:val="center"/>
          </w:tcPr>
          <w:p w:rsidR="00A43718" w:rsidRPr="00EC7338" w:rsidRDefault="00A43718" w:rsidP="005F1670">
            <w:pPr>
              <w:shd w:val="clear" w:color="auto" w:fill="FFFFFF" w:themeFill="background1"/>
              <w:autoSpaceDE w:val="0"/>
              <w:autoSpaceDN w:val="0"/>
              <w:adjustRightInd w:val="0"/>
            </w:pPr>
            <w:r w:rsidRPr="00EC7338">
              <w:rPr>
                <w:spacing w:val="-6"/>
              </w:rPr>
              <w:t>1.</w:t>
            </w:r>
          </w:p>
        </w:tc>
        <w:tc>
          <w:tcPr>
            <w:tcW w:w="4828" w:type="pct"/>
            <w:gridSpan w:val="15"/>
            <w:vAlign w:val="center"/>
          </w:tcPr>
          <w:p w:rsidR="00A43718" w:rsidRPr="00EC7338" w:rsidRDefault="00A43718" w:rsidP="005F1670">
            <w:pPr>
              <w:shd w:val="clear" w:color="auto" w:fill="FFFFFF" w:themeFill="background1"/>
              <w:autoSpaceDE w:val="0"/>
              <w:autoSpaceDN w:val="0"/>
              <w:adjustRightInd w:val="0"/>
            </w:pPr>
            <w:r w:rsidRPr="00EC7338">
              <w:rPr>
                <w:spacing w:val="-6"/>
              </w:rPr>
              <w:t>Задача «Обеспечение отдыха и оздоровления детей»</w:t>
            </w:r>
          </w:p>
        </w:tc>
      </w:tr>
      <w:tr w:rsidR="00A43718" w:rsidRPr="00EC7338" w:rsidTr="005F1670">
        <w:trPr>
          <w:jc w:val="center"/>
        </w:trPr>
        <w:tc>
          <w:tcPr>
            <w:tcW w:w="172" w:type="pct"/>
          </w:tcPr>
          <w:p w:rsidR="00A43718" w:rsidRPr="00EC7338" w:rsidRDefault="00A43718" w:rsidP="005F1670">
            <w:pPr>
              <w:shd w:val="clear" w:color="auto" w:fill="FFFFFF" w:themeFill="background1"/>
              <w:autoSpaceDE w:val="0"/>
              <w:autoSpaceDN w:val="0"/>
              <w:adjustRightInd w:val="0"/>
            </w:pPr>
            <w:r w:rsidRPr="00EC7338">
              <w:rPr>
                <w:spacing w:val="-6"/>
              </w:rPr>
              <w:t>1.1.</w:t>
            </w:r>
          </w:p>
        </w:tc>
        <w:tc>
          <w:tcPr>
            <w:tcW w:w="630" w:type="pct"/>
          </w:tcPr>
          <w:p w:rsidR="00A43718" w:rsidRPr="00EC7338" w:rsidRDefault="00A43718" w:rsidP="005F1670">
            <w:pPr>
              <w:shd w:val="clear" w:color="auto" w:fill="FFFFFF" w:themeFill="background1"/>
              <w:autoSpaceDE w:val="0"/>
              <w:autoSpaceDN w:val="0"/>
              <w:adjustRightInd w:val="0"/>
            </w:pPr>
            <w:r w:rsidRPr="00EC7338">
              <w:rPr>
                <w:spacing w:val="-6"/>
              </w:rPr>
              <w:t>Доля детей, подростков и молодежи, которым организован отдых и оздоровление включая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к общему количеству детей, планируемых к отдыху и оздоровлению</w:t>
            </w:r>
          </w:p>
        </w:tc>
        <w:tc>
          <w:tcPr>
            <w:tcW w:w="436" w:type="pct"/>
          </w:tcPr>
          <w:p w:rsidR="00A43718" w:rsidRPr="00EC7338" w:rsidRDefault="00A43718" w:rsidP="005F1670">
            <w:pPr>
              <w:shd w:val="clear" w:color="auto" w:fill="FFFFFF" w:themeFill="background1"/>
              <w:autoSpaceDE w:val="0"/>
              <w:autoSpaceDN w:val="0"/>
              <w:adjustRightInd w:val="0"/>
            </w:pPr>
            <w:r w:rsidRPr="00EC7338">
              <w:rPr>
                <w:spacing w:val="-6"/>
              </w:rPr>
              <w:t>«МП»</w:t>
            </w:r>
          </w:p>
        </w:tc>
        <w:tc>
          <w:tcPr>
            <w:tcW w:w="380" w:type="pct"/>
          </w:tcPr>
          <w:p w:rsidR="00A43718" w:rsidRPr="00EC7338" w:rsidRDefault="00A43718" w:rsidP="005F1670">
            <w:pPr>
              <w:shd w:val="clear" w:color="auto" w:fill="FFFFFF" w:themeFill="background1"/>
              <w:autoSpaceDE w:val="0"/>
              <w:autoSpaceDN w:val="0"/>
              <w:adjustRightInd w:val="0"/>
            </w:pPr>
            <w:r w:rsidRPr="00EC7338">
              <w:rPr>
                <w:spacing w:val="-6"/>
              </w:rPr>
              <w:t>процент</w:t>
            </w:r>
          </w:p>
        </w:tc>
        <w:tc>
          <w:tcPr>
            <w:tcW w:w="262" w:type="pct"/>
          </w:tcPr>
          <w:p w:rsidR="00A43718" w:rsidRPr="00EC7338" w:rsidRDefault="00A43718" w:rsidP="005F1670">
            <w:pPr>
              <w:shd w:val="clear" w:color="auto" w:fill="FFFFFF" w:themeFill="background1"/>
              <w:autoSpaceDE w:val="0"/>
              <w:autoSpaceDN w:val="0"/>
              <w:adjustRightInd w:val="0"/>
            </w:pPr>
            <w:r w:rsidRPr="00EC7338">
              <w:t>-</w:t>
            </w:r>
          </w:p>
        </w:tc>
        <w:tc>
          <w:tcPr>
            <w:tcW w:w="263" w:type="pct"/>
          </w:tcPr>
          <w:p w:rsidR="00A43718" w:rsidRPr="00EC7338" w:rsidRDefault="00A43718" w:rsidP="005F1670">
            <w:pPr>
              <w:shd w:val="clear" w:color="auto" w:fill="FFFFFF" w:themeFill="background1"/>
              <w:autoSpaceDE w:val="0"/>
              <w:autoSpaceDN w:val="0"/>
              <w:adjustRightInd w:val="0"/>
            </w:pPr>
            <w:r w:rsidRPr="00EC7338">
              <w:t>-</w:t>
            </w: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8,7</w:t>
            </w:r>
          </w:p>
        </w:tc>
        <w:tc>
          <w:tcPr>
            <w:tcW w:w="26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11,6</w:t>
            </w:r>
          </w:p>
        </w:tc>
        <w:tc>
          <w:tcPr>
            <w:tcW w:w="259"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14,5</w:t>
            </w:r>
          </w:p>
        </w:tc>
        <w:tc>
          <w:tcPr>
            <w:tcW w:w="249"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39,5</w:t>
            </w:r>
          </w:p>
        </w:tc>
        <w:tc>
          <w:tcPr>
            <w:tcW w:w="297"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64,5</w:t>
            </w:r>
          </w:p>
        </w:tc>
        <w:tc>
          <w:tcPr>
            <w:tcW w:w="259"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89,5</w:t>
            </w:r>
          </w:p>
        </w:tc>
        <w:tc>
          <w:tcPr>
            <w:tcW w:w="270"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92,4</w:t>
            </w:r>
          </w:p>
        </w:tc>
        <w:tc>
          <w:tcPr>
            <w:tcW w:w="261"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98,2</w:t>
            </w:r>
          </w:p>
        </w:tc>
        <w:tc>
          <w:tcPr>
            <w:tcW w:w="277"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100</w:t>
            </w:r>
          </w:p>
        </w:tc>
        <w:tc>
          <w:tcPr>
            <w:tcW w:w="45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100</w:t>
            </w:r>
          </w:p>
        </w:tc>
      </w:tr>
    </w:tbl>
    <w:p w:rsidR="00A43718" w:rsidRDefault="00A43718" w:rsidP="00A43718">
      <w:pPr>
        <w:shd w:val="clear" w:color="auto" w:fill="FFFFFF" w:themeFill="background1"/>
        <w:rPr>
          <w:sz w:val="26"/>
          <w:szCs w:val="26"/>
        </w:rPr>
        <w:sectPr w:rsidR="00A43718" w:rsidSect="005F1670">
          <w:pgSz w:w="16838" w:h="11906" w:orient="landscape"/>
          <w:pgMar w:top="2410" w:right="567" w:bottom="567" w:left="567" w:header="709" w:footer="709" w:gutter="0"/>
          <w:cols w:space="708"/>
          <w:titlePg/>
          <w:docGrid w:linePitch="360"/>
        </w:sectPr>
      </w:pPr>
    </w:p>
    <w:p w:rsidR="00A43718" w:rsidRDefault="00A43718" w:rsidP="00A43718">
      <w:pPr>
        <w:shd w:val="clear" w:color="auto" w:fill="FFFFFF" w:themeFill="background1"/>
        <w:jc w:val="center"/>
        <w:rPr>
          <w:sz w:val="26"/>
          <w:szCs w:val="26"/>
        </w:rPr>
      </w:pPr>
      <w:r w:rsidRPr="00EC7338">
        <w:rPr>
          <w:sz w:val="26"/>
          <w:szCs w:val="26"/>
        </w:rPr>
        <w:lastRenderedPageBreak/>
        <w:t>3. Перечень мероприятий (результатов) комплекса процессных мероприятий</w:t>
      </w:r>
    </w:p>
    <w:p w:rsidR="00A43718" w:rsidRPr="00EC7338" w:rsidRDefault="00A43718" w:rsidP="00A43718">
      <w:pPr>
        <w:shd w:val="clear" w:color="auto" w:fill="FFFFFF" w:themeFill="background1"/>
        <w:jc w:val="center"/>
        <w:rPr>
          <w:sz w:val="26"/>
          <w:szCs w:val="26"/>
        </w:rPr>
      </w:pPr>
    </w:p>
    <w:tbl>
      <w:tblPr>
        <w:tblStyle w:val="a5"/>
        <w:tblW w:w="5000" w:type="pct"/>
        <w:jc w:val="center"/>
        <w:tblCellMar>
          <w:left w:w="28" w:type="dxa"/>
          <w:right w:w="28" w:type="dxa"/>
        </w:tblCellMar>
        <w:tblLook w:val="04A0" w:firstRow="1" w:lastRow="0" w:firstColumn="1" w:lastColumn="0" w:noHBand="0" w:noVBand="1"/>
      </w:tblPr>
      <w:tblGrid>
        <w:gridCol w:w="456"/>
        <w:gridCol w:w="2654"/>
        <w:gridCol w:w="1572"/>
        <w:gridCol w:w="1572"/>
        <w:gridCol w:w="1572"/>
        <w:gridCol w:w="1573"/>
        <w:gridCol w:w="1573"/>
        <w:gridCol w:w="1573"/>
        <w:gridCol w:w="1573"/>
        <w:gridCol w:w="1576"/>
      </w:tblGrid>
      <w:tr w:rsidR="00A43718" w:rsidRPr="00EC7338" w:rsidTr="005F1670">
        <w:trPr>
          <w:trHeight w:val="20"/>
          <w:jc w:val="center"/>
        </w:trPr>
        <w:tc>
          <w:tcPr>
            <w:tcW w:w="145" w:type="pct"/>
            <w:vMerge w:val="restart"/>
            <w:vAlign w:val="center"/>
          </w:tcPr>
          <w:p w:rsidR="00A43718" w:rsidRPr="00EC7338" w:rsidRDefault="00A43718" w:rsidP="005F1670">
            <w:pPr>
              <w:shd w:val="clear" w:color="auto" w:fill="FFFFFF" w:themeFill="background1"/>
              <w:spacing w:line="276" w:lineRule="auto"/>
              <w:jc w:val="center"/>
            </w:pPr>
            <w:r w:rsidRPr="00EC7338">
              <w:t>№ п/п</w:t>
            </w:r>
          </w:p>
        </w:tc>
        <w:tc>
          <w:tcPr>
            <w:tcW w:w="846" w:type="pct"/>
            <w:vMerge w:val="restart"/>
            <w:vAlign w:val="center"/>
          </w:tcPr>
          <w:p w:rsidR="00A43718" w:rsidRPr="00EC7338" w:rsidRDefault="00A43718" w:rsidP="005F1670">
            <w:pPr>
              <w:shd w:val="clear" w:color="auto" w:fill="FFFFFF" w:themeFill="background1"/>
              <w:spacing w:line="276" w:lineRule="auto"/>
              <w:jc w:val="center"/>
            </w:pPr>
            <w:r w:rsidRPr="00EC7338">
              <w:t>Наименование мероприятия (результата)</w:t>
            </w:r>
          </w:p>
        </w:tc>
        <w:tc>
          <w:tcPr>
            <w:tcW w:w="501" w:type="pct"/>
            <w:vMerge w:val="restart"/>
            <w:vAlign w:val="center"/>
          </w:tcPr>
          <w:p w:rsidR="00A43718" w:rsidRPr="00EC7338" w:rsidRDefault="00A43718" w:rsidP="005F1670">
            <w:pPr>
              <w:shd w:val="clear" w:color="auto" w:fill="FFFFFF" w:themeFill="background1"/>
              <w:spacing w:line="276" w:lineRule="auto"/>
              <w:jc w:val="center"/>
            </w:pPr>
            <w:r w:rsidRPr="00EC7338">
              <w:t>Тип мероприятия (результата)</w:t>
            </w:r>
          </w:p>
        </w:tc>
        <w:tc>
          <w:tcPr>
            <w:tcW w:w="501" w:type="pct"/>
            <w:vMerge w:val="restart"/>
            <w:vAlign w:val="center"/>
          </w:tcPr>
          <w:p w:rsidR="00A43718" w:rsidRPr="00EC7338" w:rsidRDefault="00A43718" w:rsidP="005F1670">
            <w:pPr>
              <w:shd w:val="clear" w:color="auto" w:fill="FFFFFF" w:themeFill="background1"/>
              <w:spacing w:line="276" w:lineRule="auto"/>
              <w:jc w:val="center"/>
            </w:pPr>
            <w:r w:rsidRPr="00EC7338">
              <w:t>Единица измерения</w:t>
            </w:r>
          </w:p>
        </w:tc>
        <w:tc>
          <w:tcPr>
            <w:tcW w:w="1002" w:type="pct"/>
            <w:gridSpan w:val="2"/>
            <w:vAlign w:val="center"/>
          </w:tcPr>
          <w:p w:rsidR="00A43718" w:rsidRPr="00EC7338" w:rsidRDefault="00A43718" w:rsidP="005F1670">
            <w:pPr>
              <w:shd w:val="clear" w:color="auto" w:fill="FFFFFF" w:themeFill="background1"/>
              <w:spacing w:line="276" w:lineRule="auto"/>
              <w:jc w:val="center"/>
            </w:pPr>
            <w:r w:rsidRPr="00EC7338">
              <w:t>Базовое значение</w:t>
            </w:r>
          </w:p>
        </w:tc>
        <w:tc>
          <w:tcPr>
            <w:tcW w:w="2006" w:type="pct"/>
            <w:gridSpan w:val="4"/>
            <w:vAlign w:val="center"/>
          </w:tcPr>
          <w:p w:rsidR="00A43718" w:rsidRPr="00EC7338" w:rsidRDefault="00A43718" w:rsidP="005F1670">
            <w:pPr>
              <w:shd w:val="clear" w:color="auto" w:fill="FFFFFF" w:themeFill="background1"/>
              <w:spacing w:line="276" w:lineRule="auto"/>
              <w:jc w:val="center"/>
            </w:pPr>
            <w:r w:rsidRPr="00EC7338">
              <w:t>Значения мероприятия (результата), параметра характеристики мероприятия (результата) по годам</w:t>
            </w:r>
          </w:p>
        </w:tc>
      </w:tr>
      <w:tr w:rsidR="00A43718" w:rsidRPr="00EC7338" w:rsidTr="005F1670">
        <w:trPr>
          <w:trHeight w:val="20"/>
          <w:jc w:val="center"/>
        </w:trPr>
        <w:tc>
          <w:tcPr>
            <w:tcW w:w="145" w:type="pct"/>
            <w:vMerge/>
            <w:vAlign w:val="center"/>
          </w:tcPr>
          <w:p w:rsidR="00A43718" w:rsidRPr="00EC7338" w:rsidRDefault="00A43718" w:rsidP="005F1670">
            <w:pPr>
              <w:shd w:val="clear" w:color="auto" w:fill="FFFFFF" w:themeFill="background1"/>
              <w:spacing w:line="276" w:lineRule="auto"/>
              <w:jc w:val="center"/>
            </w:pPr>
          </w:p>
        </w:tc>
        <w:tc>
          <w:tcPr>
            <w:tcW w:w="846" w:type="pct"/>
            <w:vMerge/>
            <w:vAlign w:val="center"/>
          </w:tcPr>
          <w:p w:rsidR="00A43718" w:rsidRPr="00EC7338" w:rsidRDefault="00A43718" w:rsidP="005F1670">
            <w:pPr>
              <w:shd w:val="clear" w:color="auto" w:fill="FFFFFF" w:themeFill="background1"/>
              <w:spacing w:line="276" w:lineRule="auto"/>
              <w:jc w:val="center"/>
            </w:pPr>
          </w:p>
        </w:tc>
        <w:tc>
          <w:tcPr>
            <w:tcW w:w="501" w:type="pct"/>
            <w:vMerge/>
            <w:vAlign w:val="center"/>
          </w:tcPr>
          <w:p w:rsidR="00A43718" w:rsidRPr="00EC7338" w:rsidRDefault="00A43718" w:rsidP="005F1670">
            <w:pPr>
              <w:shd w:val="clear" w:color="auto" w:fill="FFFFFF" w:themeFill="background1"/>
              <w:spacing w:line="276" w:lineRule="auto"/>
              <w:jc w:val="center"/>
            </w:pPr>
          </w:p>
        </w:tc>
        <w:tc>
          <w:tcPr>
            <w:tcW w:w="501" w:type="pct"/>
            <w:vMerge/>
            <w:vAlign w:val="center"/>
          </w:tcPr>
          <w:p w:rsidR="00A43718" w:rsidRPr="00EC7338" w:rsidRDefault="00A43718" w:rsidP="005F1670">
            <w:pPr>
              <w:shd w:val="clear" w:color="auto" w:fill="FFFFFF" w:themeFill="background1"/>
              <w:spacing w:line="276" w:lineRule="auto"/>
              <w:jc w:val="center"/>
            </w:pP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значение</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год</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2025</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2026</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2027</w:t>
            </w:r>
          </w:p>
        </w:tc>
        <w:tc>
          <w:tcPr>
            <w:tcW w:w="502" w:type="pct"/>
            <w:vAlign w:val="center"/>
          </w:tcPr>
          <w:p w:rsidR="00A43718" w:rsidRPr="00EC7338" w:rsidRDefault="00A43718" w:rsidP="005F1670">
            <w:pPr>
              <w:shd w:val="clear" w:color="auto" w:fill="FFFFFF" w:themeFill="background1"/>
              <w:autoSpaceDE w:val="0"/>
              <w:autoSpaceDN w:val="0"/>
              <w:adjustRightInd w:val="0"/>
              <w:jc w:val="center"/>
            </w:pPr>
            <w:r w:rsidRPr="00EC7338">
              <w:t>2028</w:t>
            </w:r>
          </w:p>
        </w:tc>
      </w:tr>
      <w:tr w:rsidR="00A43718" w:rsidRPr="00EC7338" w:rsidTr="005F1670">
        <w:trPr>
          <w:trHeight w:val="20"/>
          <w:jc w:val="center"/>
        </w:trPr>
        <w:tc>
          <w:tcPr>
            <w:tcW w:w="145" w:type="pct"/>
            <w:vAlign w:val="center"/>
          </w:tcPr>
          <w:p w:rsidR="00A43718" w:rsidRPr="00EC7338" w:rsidRDefault="00A43718" w:rsidP="005F1670">
            <w:pPr>
              <w:shd w:val="clear" w:color="auto" w:fill="FFFFFF" w:themeFill="background1"/>
              <w:autoSpaceDE w:val="0"/>
              <w:autoSpaceDN w:val="0"/>
              <w:adjustRightInd w:val="0"/>
              <w:jc w:val="center"/>
            </w:pPr>
            <w:r w:rsidRPr="00EC7338">
              <w:t>1</w:t>
            </w:r>
          </w:p>
        </w:tc>
        <w:tc>
          <w:tcPr>
            <w:tcW w:w="846" w:type="pct"/>
            <w:vAlign w:val="center"/>
          </w:tcPr>
          <w:p w:rsidR="00A43718" w:rsidRPr="00EC7338" w:rsidRDefault="00A43718" w:rsidP="005F1670">
            <w:pPr>
              <w:shd w:val="clear" w:color="auto" w:fill="FFFFFF" w:themeFill="background1"/>
              <w:autoSpaceDE w:val="0"/>
              <w:autoSpaceDN w:val="0"/>
              <w:adjustRightInd w:val="0"/>
              <w:jc w:val="center"/>
            </w:pPr>
            <w:r w:rsidRPr="00EC7338">
              <w:t>2</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3</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4</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5</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6</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7</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8</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9</w:t>
            </w:r>
          </w:p>
        </w:tc>
        <w:tc>
          <w:tcPr>
            <w:tcW w:w="502" w:type="pct"/>
            <w:vAlign w:val="center"/>
          </w:tcPr>
          <w:p w:rsidR="00A43718" w:rsidRPr="00EC7338" w:rsidRDefault="00A43718" w:rsidP="005F1670">
            <w:pPr>
              <w:shd w:val="clear" w:color="auto" w:fill="FFFFFF" w:themeFill="background1"/>
              <w:autoSpaceDE w:val="0"/>
              <w:autoSpaceDN w:val="0"/>
              <w:adjustRightInd w:val="0"/>
              <w:jc w:val="center"/>
            </w:pPr>
            <w:r w:rsidRPr="00EC7338">
              <w:t>10</w:t>
            </w:r>
          </w:p>
        </w:tc>
      </w:tr>
      <w:tr w:rsidR="00A43718" w:rsidRPr="00EC7338" w:rsidTr="005F1670">
        <w:trPr>
          <w:trHeight w:val="20"/>
          <w:jc w:val="center"/>
        </w:trPr>
        <w:tc>
          <w:tcPr>
            <w:tcW w:w="5000" w:type="pct"/>
            <w:gridSpan w:val="10"/>
            <w:vAlign w:val="center"/>
          </w:tcPr>
          <w:p w:rsidR="00A43718" w:rsidRPr="00EC7338" w:rsidRDefault="00A43718" w:rsidP="005F1670">
            <w:pPr>
              <w:shd w:val="clear" w:color="auto" w:fill="FFFFFF" w:themeFill="background1"/>
              <w:autoSpaceDE w:val="0"/>
              <w:autoSpaceDN w:val="0"/>
              <w:adjustRightInd w:val="0"/>
            </w:pPr>
            <w:r w:rsidRPr="00EC7338">
              <w:t>Задача «Обеспечение отдыха и оздоровления детей»</w:t>
            </w:r>
          </w:p>
        </w:tc>
      </w:tr>
      <w:tr w:rsidR="00A43718" w:rsidRPr="00EC7338" w:rsidTr="005F1670">
        <w:trPr>
          <w:trHeight w:val="20"/>
          <w:jc w:val="center"/>
        </w:trPr>
        <w:tc>
          <w:tcPr>
            <w:tcW w:w="145" w:type="pct"/>
          </w:tcPr>
          <w:p w:rsidR="00A43718" w:rsidRPr="00EC7338" w:rsidRDefault="00A43718" w:rsidP="005F1670">
            <w:pPr>
              <w:shd w:val="clear" w:color="auto" w:fill="FFFFFF" w:themeFill="background1"/>
            </w:pPr>
            <w:r w:rsidRPr="00EC7338">
              <w:t>1.</w:t>
            </w:r>
          </w:p>
        </w:tc>
        <w:tc>
          <w:tcPr>
            <w:tcW w:w="846" w:type="pct"/>
          </w:tcPr>
          <w:p w:rsidR="00A43718" w:rsidRPr="00EC7338" w:rsidRDefault="00A43718" w:rsidP="005F1670">
            <w:pPr>
              <w:shd w:val="clear" w:color="auto" w:fill="FFFFFF" w:themeFill="background1"/>
            </w:pPr>
            <w:r w:rsidRPr="00EC7338">
              <w:t>Организованы лагеря с дневным пребыванием детей, лагерей труда и отдыха на базах муниципальных учреждений и организаций.</w:t>
            </w:r>
          </w:p>
        </w:tc>
        <w:tc>
          <w:tcPr>
            <w:tcW w:w="501" w:type="pct"/>
          </w:tcPr>
          <w:p w:rsidR="00A43718" w:rsidRPr="00EC7338" w:rsidRDefault="00A43718" w:rsidP="005F1670">
            <w:pPr>
              <w:shd w:val="clear" w:color="auto" w:fill="FFFFFF" w:themeFill="background1"/>
            </w:pPr>
            <w:r w:rsidRPr="00EC7338">
              <w:t>Приобретение товаров, работ, услуг</w:t>
            </w:r>
          </w:p>
        </w:tc>
        <w:tc>
          <w:tcPr>
            <w:tcW w:w="501" w:type="pct"/>
          </w:tcPr>
          <w:p w:rsidR="00A43718" w:rsidRPr="00EC7338" w:rsidRDefault="00A43718" w:rsidP="005F1670">
            <w:pPr>
              <w:shd w:val="clear" w:color="auto" w:fill="FFFFFF" w:themeFill="background1"/>
            </w:pPr>
            <w:r w:rsidRPr="00EC7338">
              <w:t>Человеко-день</w:t>
            </w:r>
          </w:p>
        </w:tc>
        <w:tc>
          <w:tcPr>
            <w:tcW w:w="501" w:type="pct"/>
          </w:tcPr>
          <w:p w:rsidR="00A43718" w:rsidRPr="00EC7338" w:rsidRDefault="00A43718" w:rsidP="005F1670">
            <w:pPr>
              <w:shd w:val="clear" w:color="auto" w:fill="FFFFFF" w:themeFill="background1"/>
              <w:rPr>
                <w:lang w:val="en-US"/>
              </w:rPr>
            </w:pPr>
            <w:r w:rsidRPr="00EC7338">
              <w:rPr>
                <w:lang w:val="en-US"/>
              </w:rPr>
              <w:t>32500</w:t>
            </w:r>
          </w:p>
        </w:tc>
        <w:tc>
          <w:tcPr>
            <w:tcW w:w="501" w:type="pct"/>
          </w:tcPr>
          <w:p w:rsidR="00A43718" w:rsidRPr="00EC7338" w:rsidRDefault="00A43718" w:rsidP="005F1670">
            <w:pPr>
              <w:shd w:val="clear" w:color="auto" w:fill="FFFFFF" w:themeFill="background1"/>
            </w:pPr>
            <w:r w:rsidRPr="00EC7338">
              <w:t>2023</w:t>
            </w:r>
          </w:p>
        </w:tc>
        <w:tc>
          <w:tcPr>
            <w:tcW w:w="501" w:type="pct"/>
          </w:tcPr>
          <w:p w:rsidR="00A43718" w:rsidRPr="00EC7338" w:rsidRDefault="00A43718" w:rsidP="005F1670">
            <w:pPr>
              <w:shd w:val="clear" w:color="auto" w:fill="FFFFFF" w:themeFill="background1"/>
              <w:rPr>
                <w:lang w:val="en-US"/>
              </w:rPr>
            </w:pPr>
            <w:r w:rsidRPr="00EC7338">
              <w:rPr>
                <w:lang w:val="en-US"/>
              </w:rPr>
              <w:t>32500</w:t>
            </w:r>
          </w:p>
        </w:tc>
        <w:tc>
          <w:tcPr>
            <w:tcW w:w="501" w:type="pct"/>
          </w:tcPr>
          <w:p w:rsidR="00A43718" w:rsidRPr="00EC7338" w:rsidRDefault="00A43718" w:rsidP="005F1670">
            <w:pPr>
              <w:shd w:val="clear" w:color="auto" w:fill="FFFFFF" w:themeFill="background1"/>
              <w:rPr>
                <w:lang w:val="en-US"/>
              </w:rPr>
            </w:pPr>
            <w:r w:rsidRPr="00EC7338">
              <w:rPr>
                <w:lang w:val="en-US"/>
              </w:rPr>
              <w:t>32500</w:t>
            </w:r>
          </w:p>
        </w:tc>
        <w:tc>
          <w:tcPr>
            <w:tcW w:w="501" w:type="pct"/>
          </w:tcPr>
          <w:p w:rsidR="00A43718" w:rsidRPr="00EC7338" w:rsidRDefault="00A43718" w:rsidP="005F1670">
            <w:pPr>
              <w:shd w:val="clear" w:color="auto" w:fill="FFFFFF" w:themeFill="background1"/>
              <w:rPr>
                <w:lang w:val="en-US"/>
              </w:rPr>
            </w:pPr>
            <w:r w:rsidRPr="00EC7338">
              <w:rPr>
                <w:lang w:val="en-US"/>
              </w:rPr>
              <w:t>32500</w:t>
            </w:r>
          </w:p>
        </w:tc>
        <w:tc>
          <w:tcPr>
            <w:tcW w:w="502" w:type="pct"/>
          </w:tcPr>
          <w:p w:rsidR="00A43718" w:rsidRPr="00EC7338" w:rsidRDefault="00A43718" w:rsidP="005F1670">
            <w:pPr>
              <w:shd w:val="clear" w:color="auto" w:fill="FFFFFF" w:themeFill="background1"/>
              <w:rPr>
                <w:lang w:val="en-US"/>
              </w:rPr>
            </w:pPr>
            <w:r w:rsidRPr="00EC7338">
              <w:rPr>
                <w:lang w:val="en-US"/>
              </w:rPr>
              <w:t>32500</w:t>
            </w:r>
          </w:p>
        </w:tc>
      </w:tr>
      <w:tr w:rsidR="00A43718" w:rsidRPr="00EC7338" w:rsidTr="005F1670">
        <w:trPr>
          <w:trHeight w:val="20"/>
          <w:jc w:val="center"/>
        </w:trPr>
        <w:tc>
          <w:tcPr>
            <w:tcW w:w="145" w:type="pct"/>
          </w:tcPr>
          <w:p w:rsidR="00A43718" w:rsidRPr="00EC7338" w:rsidRDefault="00A43718" w:rsidP="005F1670">
            <w:pPr>
              <w:shd w:val="clear" w:color="auto" w:fill="FFFFFF" w:themeFill="background1"/>
            </w:pPr>
            <w:r w:rsidRPr="00EC7338">
              <w:t>1.1.</w:t>
            </w:r>
          </w:p>
        </w:tc>
        <w:tc>
          <w:tcPr>
            <w:tcW w:w="4855" w:type="pct"/>
            <w:gridSpan w:val="9"/>
          </w:tcPr>
          <w:p w:rsidR="00A43718" w:rsidRPr="00EC7338" w:rsidRDefault="00A43718" w:rsidP="005F1670">
            <w:pPr>
              <w:shd w:val="clear" w:color="auto" w:fill="FFFFFF" w:themeFill="background1"/>
            </w:pPr>
            <w:r w:rsidRPr="00EC7338">
              <w:t>Организация отдыха детей школьного возраста в каникулярное время, включая мероприятия по обеспечению безопасности их жизни и здоровья, обеспечение горячим питанием в лагерях с дневным пребыванием на базе общеобразовательных организаций, подведомственных Управлению образования</w:t>
            </w:r>
          </w:p>
        </w:tc>
      </w:tr>
      <w:tr w:rsidR="00A43718" w:rsidRPr="00EC7338" w:rsidTr="005F1670">
        <w:trPr>
          <w:trHeight w:val="20"/>
          <w:jc w:val="center"/>
        </w:trPr>
        <w:tc>
          <w:tcPr>
            <w:tcW w:w="145" w:type="pct"/>
          </w:tcPr>
          <w:p w:rsidR="00A43718" w:rsidRPr="00EC7338" w:rsidRDefault="00A43718" w:rsidP="005F1670">
            <w:pPr>
              <w:shd w:val="clear" w:color="auto" w:fill="FFFFFF" w:themeFill="background1"/>
            </w:pPr>
            <w:r w:rsidRPr="00EC7338">
              <w:t>1.2.</w:t>
            </w:r>
          </w:p>
        </w:tc>
        <w:tc>
          <w:tcPr>
            <w:tcW w:w="846" w:type="pct"/>
          </w:tcPr>
          <w:p w:rsidR="00A43718" w:rsidRPr="00EC7338" w:rsidRDefault="00A43718" w:rsidP="005F1670">
            <w:pPr>
              <w:shd w:val="clear" w:color="auto" w:fill="FFFFFF" w:themeFill="background1"/>
            </w:pPr>
            <w:r w:rsidRPr="00EC7338">
              <w:t>Организация отдыха детей и их оздоровления: предоставление детям путевок в организации отдыха детей и их оздоровления в каникулярное время, организация сопровождения групп детей до места отдыха и обратно</w:t>
            </w:r>
          </w:p>
        </w:tc>
        <w:tc>
          <w:tcPr>
            <w:tcW w:w="501" w:type="pct"/>
          </w:tcPr>
          <w:p w:rsidR="00A43718" w:rsidRPr="00EC7338" w:rsidRDefault="00A43718" w:rsidP="005F1670">
            <w:pPr>
              <w:shd w:val="clear" w:color="auto" w:fill="FFFFFF" w:themeFill="background1"/>
            </w:pPr>
            <w:r w:rsidRPr="00EC7338">
              <w:t>Приобретение товаров, работ, услуг</w:t>
            </w:r>
          </w:p>
        </w:tc>
        <w:tc>
          <w:tcPr>
            <w:tcW w:w="501" w:type="pct"/>
          </w:tcPr>
          <w:p w:rsidR="00A43718" w:rsidRPr="00EC7338" w:rsidRDefault="00A43718" w:rsidP="005F1670">
            <w:pPr>
              <w:shd w:val="clear" w:color="auto" w:fill="FFFFFF" w:themeFill="background1"/>
            </w:pPr>
            <w:r w:rsidRPr="00EC7338">
              <w:t>единиц</w:t>
            </w:r>
          </w:p>
        </w:tc>
        <w:tc>
          <w:tcPr>
            <w:tcW w:w="501" w:type="pct"/>
          </w:tcPr>
          <w:p w:rsidR="00A43718" w:rsidRPr="00EC7338" w:rsidRDefault="00A43718" w:rsidP="005F1670">
            <w:pPr>
              <w:shd w:val="clear" w:color="auto" w:fill="FFFFFF" w:themeFill="background1"/>
            </w:pPr>
            <w:r w:rsidRPr="00EC7338">
              <w:t>417</w:t>
            </w:r>
          </w:p>
        </w:tc>
        <w:tc>
          <w:tcPr>
            <w:tcW w:w="501" w:type="pct"/>
          </w:tcPr>
          <w:p w:rsidR="00A43718" w:rsidRPr="00EC7338" w:rsidRDefault="00A43718" w:rsidP="005F1670">
            <w:pPr>
              <w:shd w:val="clear" w:color="auto" w:fill="FFFFFF" w:themeFill="background1"/>
            </w:pPr>
            <w:r w:rsidRPr="00EC7338">
              <w:t>2023</w:t>
            </w:r>
          </w:p>
        </w:tc>
        <w:tc>
          <w:tcPr>
            <w:tcW w:w="501" w:type="pct"/>
          </w:tcPr>
          <w:p w:rsidR="00A43718" w:rsidRPr="00EC7338" w:rsidRDefault="00A43718" w:rsidP="005F1670">
            <w:pPr>
              <w:shd w:val="clear" w:color="auto" w:fill="FFFFFF" w:themeFill="background1"/>
            </w:pPr>
            <w:r w:rsidRPr="00EC7338">
              <w:t>400</w:t>
            </w:r>
          </w:p>
        </w:tc>
        <w:tc>
          <w:tcPr>
            <w:tcW w:w="501" w:type="pct"/>
          </w:tcPr>
          <w:p w:rsidR="00A43718" w:rsidRPr="00EC7338" w:rsidRDefault="00A43718" w:rsidP="005F1670">
            <w:pPr>
              <w:shd w:val="clear" w:color="auto" w:fill="FFFFFF" w:themeFill="background1"/>
            </w:pPr>
            <w:r w:rsidRPr="00EC7338">
              <w:t>400</w:t>
            </w:r>
          </w:p>
        </w:tc>
        <w:tc>
          <w:tcPr>
            <w:tcW w:w="501" w:type="pct"/>
          </w:tcPr>
          <w:p w:rsidR="00A43718" w:rsidRPr="00EC7338" w:rsidRDefault="00A43718" w:rsidP="005F1670">
            <w:pPr>
              <w:shd w:val="clear" w:color="auto" w:fill="FFFFFF" w:themeFill="background1"/>
            </w:pPr>
            <w:r w:rsidRPr="00EC7338">
              <w:t>400</w:t>
            </w:r>
          </w:p>
        </w:tc>
        <w:tc>
          <w:tcPr>
            <w:tcW w:w="502" w:type="pct"/>
          </w:tcPr>
          <w:p w:rsidR="00A43718" w:rsidRPr="00EC7338" w:rsidRDefault="00A43718" w:rsidP="005F1670">
            <w:pPr>
              <w:shd w:val="clear" w:color="auto" w:fill="FFFFFF" w:themeFill="background1"/>
            </w:pPr>
            <w:r w:rsidRPr="00EC7338">
              <w:t>400</w:t>
            </w:r>
          </w:p>
        </w:tc>
      </w:tr>
      <w:tr w:rsidR="00A43718" w:rsidRPr="00EC7338" w:rsidTr="005F1670">
        <w:trPr>
          <w:trHeight w:val="20"/>
          <w:jc w:val="center"/>
        </w:trPr>
        <w:tc>
          <w:tcPr>
            <w:tcW w:w="145" w:type="pct"/>
          </w:tcPr>
          <w:p w:rsidR="00A43718" w:rsidRPr="00EC7338" w:rsidRDefault="00A43718" w:rsidP="005F1670">
            <w:pPr>
              <w:shd w:val="clear" w:color="auto" w:fill="FFFFFF" w:themeFill="background1"/>
            </w:pPr>
            <w:r w:rsidRPr="00EC7338">
              <w:t>1.2.1</w:t>
            </w:r>
          </w:p>
        </w:tc>
        <w:tc>
          <w:tcPr>
            <w:tcW w:w="4855" w:type="pct"/>
            <w:gridSpan w:val="9"/>
          </w:tcPr>
          <w:p w:rsidR="00A43718" w:rsidRPr="00EC7338" w:rsidRDefault="00A43718" w:rsidP="005F1670">
            <w:pPr>
              <w:shd w:val="clear" w:color="auto" w:fill="FFFFFF" w:themeFill="background1"/>
            </w:pPr>
            <w:r w:rsidRPr="00EC7338">
              <w:t>Расходование средств субвенции из бюджета Ханты-Мансийского автономного округа - Югры и средств местного бюджета на приобретение путевок в организации отдыха и оздоровления детей (загородный отдых)</w:t>
            </w:r>
          </w:p>
        </w:tc>
      </w:tr>
    </w:tbl>
    <w:p w:rsidR="00A43718" w:rsidRDefault="00A43718" w:rsidP="00A43718">
      <w:pPr>
        <w:shd w:val="clear" w:color="auto" w:fill="FFFFFF" w:themeFill="background1"/>
        <w:rPr>
          <w:sz w:val="26"/>
          <w:szCs w:val="26"/>
        </w:rPr>
        <w:sectPr w:rsidR="00A43718" w:rsidSect="005F1670">
          <w:pgSz w:w="16838" w:h="11906" w:orient="landscape"/>
          <w:pgMar w:top="567" w:right="567" w:bottom="2552" w:left="567" w:header="709" w:footer="709" w:gutter="0"/>
          <w:cols w:space="708"/>
          <w:titlePg/>
          <w:docGrid w:linePitch="360"/>
        </w:sectPr>
      </w:pPr>
    </w:p>
    <w:p w:rsidR="00A43718" w:rsidRPr="00EC7338" w:rsidRDefault="00A43718" w:rsidP="00A43718">
      <w:pPr>
        <w:shd w:val="clear" w:color="auto" w:fill="FFFFFF" w:themeFill="background1"/>
        <w:jc w:val="center"/>
        <w:rPr>
          <w:sz w:val="26"/>
          <w:szCs w:val="26"/>
        </w:rPr>
      </w:pPr>
      <w:r w:rsidRPr="00EC7338">
        <w:rPr>
          <w:sz w:val="26"/>
          <w:szCs w:val="26"/>
        </w:rPr>
        <w:lastRenderedPageBreak/>
        <w:t>4. Финансовое обеспечение комплекса процессных мероприятий</w:t>
      </w:r>
    </w:p>
    <w:p w:rsidR="00A43718" w:rsidRPr="00EC7338" w:rsidRDefault="00A43718" w:rsidP="00A43718">
      <w:pPr>
        <w:shd w:val="clear" w:color="auto" w:fill="FFFFFF" w:themeFill="background1"/>
        <w:jc w:val="center"/>
        <w:rPr>
          <w:sz w:val="26"/>
          <w:szCs w:val="26"/>
        </w:rPr>
      </w:pPr>
    </w:p>
    <w:tbl>
      <w:tblPr>
        <w:tblW w:w="5000" w:type="pct"/>
        <w:tblCellMar>
          <w:left w:w="15" w:type="dxa"/>
          <w:right w:w="15" w:type="dxa"/>
        </w:tblCellMar>
        <w:tblLook w:val="04A0" w:firstRow="1" w:lastRow="0" w:firstColumn="1" w:lastColumn="0" w:noHBand="0" w:noVBand="1"/>
      </w:tblPr>
      <w:tblGrid>
        <w:gridCol w:w="705"/>
        <w:gridCol w:w="5377"/>
        <w:gridCol w:w="2028"/>
        <w:gridCol w:w="1827"/>
        <w:gridCol w:w="1686"/>
        <w:gridCol w:w="1686"/>
        <w:gridCol w:w="2385"/>
      </w:tblGrid>
      <w:tr w:rsidR="00A43718" w:rsidRPr="005F2033" w:rsidTr="005F1670">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spacing w:val="-6"/>
              </w:rPr>
            </w:pPr>
            <w:r w:rsidRPr="005F2033">
              <w:rPr>
                <w:spacing w:val="-6"/>
              </w:rPr>
              <w:t>№ п/п</w:t>
            </w:r>
          </w:p>
        </w:tc>
        <w:tc>
          <w:tcPr>
            <w:tcW w:w="17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Наименование мероприятия (результата)/источник финансового обеспечения</w:t>
            </w:r>
          </w:p>
        </w:tc>
        <w:tc>
          <w:tcPr>
            <w:tcW w:w="3062" w:type="pct"/>
            <w:gridSpan w:val="5"/>
            <w:tcBorders>
              <w:top w:val="single" w:sz="4" w:space="0" w:color="auto"/>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Объем финансового обеспечения по годам, тыс. рублей</w:t>
            </w:r>
          </w:p>
        </w:tc>
      </w:tr>
      <w:tr w:rsidR="00A43718" w:rsidRPr="005F2033" w:rsidTr="005F1670">
        <w:tc>
          <w:tcPr>
            <w:tcW w:w="225" w:type="pct"/>
            <w:vMerge/>
            <w:tcBorders>
              <w:top w:val="single" w:sz="4" w:space="0" w:color="auto"/>
              <w:left w:val="single" w:sz="4" w:space="0" w:color="auto"/>
              <w:bottom w:val="single" w:sz="4" w:space="0" w:color="auto"/>
              <w:right w:val="single" w:sz="4" w:space="0" w:color="auto"/>
            </w:tcBorders>
            <w:vAlign w:val="center"/>
            <w:hideMark/>
          </w:tcPr>
          <w:p w:rsidR="00A43718" w:rsidRPr="005F2033" w:rsidRDefault="00A43718" w:rsidP="005F1670">
            <w:pPr>
              <w:shd w:val="clear" w:color="auto" w:fill="FFFFFF" w:themeFill="background1"/>
              <w:rPr>
                <w:spacing w:val="-6"/>
              </w:rPr>
            </w:pP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A43718" w:rsidRPr="005F2033" w:rsidRDefault="00A43718" w:rsidP="005F1670">
            <w:pPr>
              <w:shd w:val="clear" w:color="auto" w:fill="FFFFFF" w:themeFill="background1"/>
              <w:rPr>
                <w:spacing w:val="-6"/>
              </w:rPr>
            </w:pPr>
          </w:p>
        </w:tc>
        <w:tc>
          <w:tcPr>
            <w:tcW w:w="646"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2025</w:t>
            </w:r>
          </w:p>
        </w:tc>
        <w:tc>
          <w:tcPr>
            <w:tcW w:w="582"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2026</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2027</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2028</w:t>
            </w:r>
          </w:p>
        </w:tc>
        <w:tc>
          <w:tcPr>
            <w:tcW w:w="761"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Всего</w:t>
            </w:r>
          </w:p>
        </w:tc>
      </w:tr>
      <w:tr w:rsidR="00A43718" w:rsidRPr="005F2033" w:rsidTr="005F1670">
        <w:tc>
          <w:tcPr>
            <w:tcW w:w="225" w:type="pct"/>
            <w:tcBorders>
              <w:top w:val="nil"/>
              <w:left w:val="single" w:sz="4" w:space="0" w:color="auto"/>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spacing w:val="-6"/>
              </w:rPr>
            </w:pPr>
            <w:r w:rsidRPr="005F2033">
              <w:rPr>
                <w:spacing w:val="-6"/>
              </w:rPr>
              <w:t> </w:t>
            </w:r>
          </w:p>
        </w:tc>
        <w:tc>
          <w:tcPr>
            <w:tcW w:w="1713"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1</w:t>
            </w:r>
          </w:p>
        </w:tc>
        <w:tc>
          <w:tcPr>
            <w:tcW w:w="646"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2</w:t>
            </w:r>
          </w:p>
        </w:tc>
        <w:tc>
          <w:tcPr>
            <w:tcW w:w="582"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3</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4</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5</w:t>
            </w:r>
          </w:p>
        </w:tc>
        <w:tc>
          <w:tcPr>
            <w:tcW w:w="761"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6</w:t>
            </w:r>
          </w:p>
        </w:tc>
      </w:tr>
      <w:tr w:rsidR="00A43718" w:rsidRPr="005F2033" w:rsidTr="005F1670">
        <w:tc>
          <w:tcPr>
            <w:tcW w:w="225" w:type="pct"/>
            <w:tcBorders>
              <w:top w:val="nil"/>
              <w:left w:val="single" w:sz="4" w:space="0" w:color="auto"/>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bCs/>
                <w:spacing w:val="-6"/>
              </w:rPr>
            </w:pPr>
            <w:r w:rsidRPr="005F2033">
              <w:rPr>
                <w:bCs/>
                <w:spacing w:val="-6"/>
              </w:rPr>
              <w:t>2.</w:t>
            </w:r>
          </w:p>
        </w:tc>
        <w:tc>
          <w:tcPr>
            <w:tcW w:w="1713"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spacing w:val="-6"/>
              </w:rPr>
            </w:pPr>
            <w:r w:rsidRPr="005F2033">
              <w:rPr>
                <w:bCs/>
                <w:spacing w:val="-6"/>
              </w:rPr>
              <w:t>Комплекс процессных мероприятий</w:t>
            </w:r>
            <w:r w:rsidRPr="005F2033">
              <w:rPr>
                <w:spacing w:val="-6"/>
              </w:rPr>
              <w:t xml:space="preserve"> «Содействие развитию летнего отдыха и оздоровления» всего, в том числе:</w:t>
            </w:r>
          </w:p>
        </w:tc>
        <w:tc>
          <w:tcPr>
            <w:tcW w:w="646"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bCs/>
                <w:spacing w:val="-6"/>
              </w:rPr>
            </w:pPr>
            <w:r w:rsidRPr="005F2033">
              <w:rPr>
                <w:bCs/>
                <w:spacing w:val="-6"/>
              </w:rPr>
              <w:t>61 415,90</w:t>
            </w:r>
          </w:p>
        </w:tc>
        <w:tc>
          <w:tcPr>
            <w:tcW w:w="582"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bCs/>
                <w:spacing w:val="-6"/>
              </w:rPr>
            </w:pPr>
            <w:r w:rsidRPr="005F2033">
              <w:rPr>
                <w:bCs/>
                <w:spacing w:val="-6"/>
              </w:rPr>
              <w:t>61 415,90</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bCs/>
                <w:spacing w:val="-6"/>
              </w:rPr>
            </w:pPr>
            <w:r w:rsidRPr="005F2033">
              <w:rPr>
                <w:bCs/>
                <w:spacing w:val="-6"/>
              </w:rPr>
              <w:t>61 415,90</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bCs/>
                <w:spacing w:val="-6"/>
              </w:rPr>
            </w:pPr>
            <w:r w:rsidRPr="005F2033">
              <w:rPr>
                <w:bCs/>
                <w:spacing w:val="-6"/>
              </w:rPr>
              <w:t>61 415,90</w:t>
            </w:r>
          </w:p>
        </w:tc>
        <w:tc>
          <w:tcPr>
            <w:tcW w:w="761"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bCs/>
                <w:spacing w:val="-6"/>
              </w:rPr>
            </w:pPr>
            <w:r w:rsidRPr="005F2033">
              <w:rPr>
                <w:bCs/>
                <w:spacing w:val="-6"/>
              </w:rPr>
              <w:t>245 663,60</w:t>
            </w:r>
          </w:p>
        </w:tc>
      </w:tr>
      <w:tr w:rsidR="00A43718" w:rsidRPr="005F2033" w:rsidTr="005F1670">
        <w:tc>
          <w:tcPr>
            <w:tcW w:w="225" w:type="pct"/>
            <w:tcBorders>
              <w:top w:val="nil"/>
              <w:left w:val="single" w:sz="4" w:space="0" w:color="auto"/>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spacing w:val="-6"/>
              </w:rPr>
            </w:pPr>
            <w:r w:rsidRPr="005F2033">
              <w:rPr>
                <w:spacing w:val="-6"/>
              </w:rPr>
              <w:t> </w:t>
            </w:r>
          </w:p>
        </w:tc>
        <w:tc>
          <w:tcPr>
            <w:tcW w:w="1713"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spacing w:val="-6"/>
              </w:rPr>
            </w:pPr>
            <w:r w:rsidRPr="005F2033">
              <w:rPr>
                <w:spacing w:val="-6"/>
              </w:rPr>
              <w:t>бюджет автономного округа</w:t>
            </w:r>
          </w:p>
        </w:tc>
        <w:tc>
          <w:tcPr>
            <w:tcW w:w="646"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39 314,60</w:t>
            </w:r>
          </w:p>
        </w:tc>
        <w:tc>
          <w:tcPr>
            <w:tcW w:w="582"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39 314,60</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39 314,60</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39 314,60</w:t>
            </w:r>
          </w:p>
        </w:tc>
        <w:tc>
          <w:tcPr>
            <w:tcW w:w="761"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157 258,40</w:t>
            </w:r>
          </w:p>
        </w:tc>
      </w:tr>
      <w:tr w:rsidR="00A43718" w:rsidRPr="005F2033" w:rsidTr="005F1670">
        <w:tc>
          <w:tcPr>
            <w:tcW w:w="225" w:type="pct"/>
            <w:tcBorders>
              <w:top w:val="nil"/>
              <w:left w:val="single" w:sz="4" w:space="0" w:color="auto"/>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spacing w:val="-6"/>
              </w:rPr>
            </w:pPr>
            <w:r w:rsidRPr="005F2033">
              <w:rPr>
                <w:spacing w:val="-6"/>
              </w:rPr>
              <w:t> </w:t>
            </w:r>
          </w:p>
        </w:tc>
        <w:tc>
          <w:tcPr>
            <w:tcW w:w="1713"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spacing w:val="-6"/>
              </w:rPr>
            </w:pPr>
            <w:r w:rsidRPr="005F2033">
              <w:rPr>
                <w:spacing w:val="-6"/>
              </w:rPr>
              <w:t>бюджет города Когалыма</w:t>
            </w:r>
          </w:p>
        </w:tc>
        <w:tc>
          <w:tcPr>
            <w:tcW w:w="646"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22 101,30</w:t>
            </w:r>
          </w:p>
        </w:tc>
        <w:tc>
          <w:tcPr>
            <w:tcW w:w="582"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22 101,30</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22 101,30</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22 101,30</w:t>
            </w:r>
          </w:p>
        </w:tc>
        <w:tc>
          <w:tcPr>
            <w:tcW w:w="761"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88 405,20</w:t>
            </w:r>
          </w:p>
        </w:tc>
      </w:tr>
      <w:tr w:rsidR="00A43718" w:rsidRPr="005F2033" w:rsidTr="005F1670">
        <w:tc>
          <w:tcPr>
            <w:tcW w:w="225" w:type="pct"/>
            <w:tcBorders>
              <w:top w:val="nil"/>
              <w:left w:val="single" w:sz="4" w:space="0" w:color="auto"/>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bCs/>
                <w:spacing w:val="-6"/>
              </w:rPr>
            </w:pPr>
            <w:r w:rsidRPr="005F2033">
              <w:rPr>
                <w:bCs/>
                <w:spacing w:val="-6"/>
              </w:rPr>
              <w:t>2.1.</w:t>
            </w:r>
          </w:p>
        </w:tc>
        <w:tc>
          <w:tcPr>
            <w:tcW w:w="1713"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bCs/>
                <w:spacing w:val="-6"/>
              </w:rPr>
            </w:pPr>
            <w:r w:rsidRPr="005F2033">
              <w:rPr>
                <w:bCs/>
                <w:spacing w:val="-6"/>
              </w:rPr>
              <w:t>Обеспечение отдыха и оздоровления детей всего, в том числе:</w:t>
            </w:r>
          </w:p>
        </w:tc>
        <w:tc>
          <w:tcPr>
            <w:tcW w:w="646"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bCs/>
                <w:spacing w:val="-6"/>
              </w:rPr>
            </w:pPr>
            <w:r w:rsidRPr="005F2033">
              <w:rPr>
                <w:bCs/>
                <w:spacing w:val="-6"/>
              </w:rPr>
              <w:t>61 415,90</w:t>
            </w:r>
          </w:p>
        </w:tc>
        <w:tc>
          <w:tcPr>
            <w:tcW w:w="582"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bCs/>
                <w:spacing w:val="-6"/>
              </w:rPr>
            </w:pPr>
            <w:r w:rsidRPr="005F2033">
              <w:rPr>
                <w:bCs/>
                <w:spacing w:val="-6"/>
              </w:rPr>
              <w:t>61 415,90</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bCs/>
                <w:spacing w:val="-6"/>
              </w:rPr>
            </w:pPr>
            <w:r w:rsidRPr="005F2033">
              <w:rPr>
                <w:bCs/>
                <w:spacing w:val="-6"/>
              </w:rPr>
              <w:t>61 415,90</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bCs/>
                <w:spacing w:val="-6"/>
              </w:rPr>
            </w:pPr>
            <w:r w:rsidRPr="005F2033">
              <w:rPr>
                <w:bCs/>
                <w:spacing w:val="-6"/>
              </w:rPr>
              <w:t>61 415,90</w:t>
            </w:r>
          </w:p>
        </w:tc>
        <w:tc>
          <w:tcPr>
            <w:tcW w:w="761"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bCs/>
                <w:spacing w:val="-6"/>
              </w:rPr>
            </w:pPr>
            <w:r w:rsidRPr="005F2033">
              <w:rPr>
                <w:bCs/>
                <w:spacing w:val="-6"/>
              </w:rPr>
              <w:t>245 663,60</w:t>
            </w:r>
          </w:p>
        </w:tc>
      </w:tr>
      <w:tr w:rsidR="00A43718" w:rsidRPr="005F2033" w:rsidTr="005F1670">
        <w:tc>
          <w:tcPr>
            <w:tcW w:w="225" w:type="pct"/>
            <w:tcBorders>
              <w:top w:val="nil"/>
              <w:left w:val="single" w:sz="4" w:space="0" w:color="auto"/>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spacing w:val="-6"/>
              </w:rPr>
            </w:pPr>
            <w:r w:rsidRPr="005F2033">
              <w:rPr>
                <w:spacing w:val="-6"/>
              </w:rPr>
              <w:t> </w:t>
            </w:r>
          </w:p>
        </w:tc>
        <w:tc>
          <w:tcPr>
            <w:tcW w:w="1713"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spacing w:val="-6"/>
              </w:rPr>
            </w:pPr>
            <w:r w:rsidRPr="005F2033">
              <w:rPr>
                <w:spacing w:val="-6"/>
              </w:rPr>
              <w:t>бюджет автономного округа</w:t>
            </w:r>
          </w:p>
        </w:tc>
        <w:tc>
          <w:tcPr>
            <w:tcW w:w="646"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39 314,60</w:t>
            </w:r>
          </w:p>
        </w:tc>
        <w:tc>
          <w:tcPr>
            <w:tcW w:w="582"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39 314,60</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39 314,60</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39 314,60</w:t>
            </w:r>
          </w:p>
        </w:tc>
        <w:tc>
          <w:tcPr>
            <w:tcW w:w="761"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157 258,40</w:t>
            </w:r>
          </w:p>
        </w:tc>
      </w:tr>
      <w:tr w:rsidR="00A43718" w:rsidRPr="005F2033" w:rsidTr="005F1670">
        <w:tc>
          <w:tcPr>
            <w:tcW w:w="225" w:type="pct"/>
            <w:tcBorders>
              <w:top w:val="nil"/>
              <w:left w:val="single" w:sz="4" w:space="0" w:color="auto"/>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spacing w:val="-6"/>
              </w:rPr>
            </w:pPr>
            <w:r w:rsidRPr="005F2033">
              <w:rPr>
                <w:spacing w:val="-6"/>
              </w:rPr>
              <w:t> </w:t>
            </w:r>
          </w:p>
        </w:tc>
        <w:tc>
          <w:tcPr>
            <w:tcW w:w="1713"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spacing w:val="-6"/>
              </w:rPr>
            </w:pPr>
            <w:r w:rsidRPr="005F2033">
              <w:rPr>
                <w:spacing w:val="-6"/>
              </w:rPr>
              <w:t>бюджет города Когалыма</w:t>
            </w:r>
          </w:p>
        </w:tc>
        <w:tc>
          <w:tcPr>
            <w:tcW w:w="646"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22 101,30</w:t>
            </w:r>
          </w:p>
        </w:tc>
        <w:tc>
          <w:tcPr>
            <w:tcW w:w="582"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22 101,</w:t>
            </w:r>
            <w:r w:rsidRPr="005F2033">
              <w:rPr>
                <w:spacing w:val="-6"/>
                <w:lang w:val="en-US"/>
              </w:rPr>
              <w:t>30</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22 101,30</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22 101,30</w:t>
            </w:r>
          </w:p>
        </w:tc>
        <w:tc>
          <w:tcPr>
            <w:tcW w:w="761"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88 405,20</w:t>
            </w:r>
          </w:p>
        </w:tc>
      </w:tr>
      <w:tr w:rsidR="00A43718" w:rsidRPr="005F2033" w:rsidTr="005F1670">
        <w:tc>
          <w:tcPr>
            <w:tcW w:w="225" w:type="pct"/>
            <w:tcBorders>
              <w:top w:val="nil"/>
              <w:left w:val="single" w:sz="4" w:space="0" w:color="auto"/>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spacing w:val="-6"/>
              </w:rPr>
            </w:pPr>
            <w:r w:rsidRPr="005F2033">
              <w:rPr>
                <w:spacing w:val="-6"/>
              </w:rPr>
              <w:t>2.1.1.</w:t>
            </w:r>
          </w:p>
        </w:tc>
        <w:tc>
          <w:tcPr>
            <w:tcW w:w="1713"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iCs/>
                <w:spacing w:val="-6"/>
              </w:rPr>
            </w:pPr>
            <w:r w:rsidRPr="005F2033">
              <w:rPr>
                <w:iCs/>
                <w:spacing w:val="-6"/>
              </w:rPr>
              <w:t>Организация деятельности лагерей с дневным пребыванием детей, лагерей труда и отдыха на базах муниципальных учреждений и организаций. Организация отдыха и оздоровления детей в санаторно-оздоровительных учреждениях. Организация отдыха и оздоровления детей в загородных стационарных детских оздоровительных лагерях.  Организация пеших походов и экспедиций. Участие в практических обучающих семинарах по подготовке и повышению квалификации педагогических кадров всего, в том числе:</w:t>
            </w:r>
          </w:p>
        </w:tc>
        <w:tc>
          <w:tcPr>
            <w:tcW w:w="646"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61 415,90</w:t>
            </w:r>
          </w:p>
        </w:tc>
        <w:tc>
          <w:tcPr>
            <w:tcW w:w="582"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61 415,90</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61 415,90</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61 415,90</w:t>
            </w:r>
          </w:p>
        </w:tc>
        <w:tc>
          <w:tcPr>
            <w:tcW w:w="761"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245 663,60</w:t>
            </w:r>
          </w:p>
        </w:tc>
      </w:tr>
      <w:tr w:rsidR="00A43718" w:rsidRPr="005F2033" w:rsidTr="005F1670">
        <w:tc>
          <w:tcPr>
            <w:tcW w:w="225" w:type="pct"/>
            <w:tcBorders>
              <w:top w:val="nil"/>
              <w:left w:val="single" w:sz="4" w:space="0" w:color="auto"/>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spacing w:val="-6"/>
              </w:rPr>
            </w:pPr>
            <w:r w:rsidRPr="005F2033">
              <w:rPr>
                <w:spacing w:val="-6"/>
              </w:rPr>
              <w:t> </w:t>
            </w:r>
          </w:p>
        </w:tc>
        <w:tc>
          <w:tcPr>
            <w:tcW w:w="1713"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spacing w:val="-6"/>
              </w:rPr>
            </w:pPr>
            <w:r w:rsidRPr="005F2033">
              <w:rPr>
                <w:spacing w:val="-6"/>
              </w:rPr>
              <w:t>бюджет автономного округа</w:t>
            </w:r>
          </w:p>
        </w:tc>
        <w:tc>
          <w:tcPr>
            <w:tcW w:w="646"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39 314,60</w:t>
            </w:r>
          </w:p>
        </w:tc>
        <w:tc>
          <w:tcPr>
            <w:tcW w:w="582"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39 314,60</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39 314,60</w:t>
            </w:r>
          </w:p>
        </w:tc>
        <w:tc>
          <w:tcPr>
            <w:tcW w:w="537"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39 314,60</w:t>
            </w:r>
          </w:p>
        </w:tc>
        <w:tc>
          <w:tcPr>
            <w:tcW w:w="761"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157 258,40</w:t>
            </w:r>
          </w:p>
        </w:tc>
      </w:tr>
      <w:tr w:rsidR="00A43718" w:rsidRPr="005F2033" w:rsidTr="005F1670">
        <w:tc>
          <w:tcPr>
            <w:tcW w:w="225" w:type="pct"/>
            <w:tcBorders>
              <w:top w:val="nil"/>
              <w:left w:val="single" w:sz="4" w:space="0" w:color="auto"/>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spacing w:val="-6"/>
              </w:rPr>
            </w:pPr>
            <w:r w:rsidRPr="005F2033">
              <w:rPr>
                <w:spacing w:val="-6"/>
              </w:rPr>
              <w:t> </w:t>
            </w:r>
          </w:p>
        </w:tc>
        <w:tc>
          <w:tcPr>
            <w:tcW w:w="1713"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rPr>
                <w:spacing w:val="-6"/>
              </w:rPr>
            </w:pPr>
            <w:r w:rsidRPr="005F2033">
              <w:rPr>
                <w:spacing w:val="-6"/>
              </w:rPr>
              <w:t>бюджет города Когалыма</w:t>
            </w:r>
          </w:p>
        </w:tc>
        <w:tc>
          <w:tcPr>
            <w:tcW w:w="646"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rPr>
            </w:pPr>
            <w:r w:rsidRPr="005F2033">
              <w:rPr>
                <w:spacing w:val="-6"/>
              </w:rPr>
              <w:t>22 101,30</w:t>
            </w:r>
          </w:p>
        </w:tc>
        <w:tc>
          <w:tcPr>
            <w:tcW w:w="582" w:type="pct"/>
            <w:tcBorders>
              <w:top w:val="nil"/>
              <w:left w:val="nil"/>
              <w:bottom w:val="single" w:sz="4" w:space="0" w:color="auto"/>
              <w:right w:val="single" w:sz="4" w:space="0" w:color="auto"/>
            </w:tcBorders>
            <w:shd w:val="clear" w:color="auto" w:fill="auto"/>
            <w:hideMark/>
          </w:tcPr>
          <w:p w:rsidR="00A43718" w:rsidRPr="005F2033" w:rsidRDefault="00A43718" w:rsidP="005F1670">
            <w:pPr>
              <w:shd w:val="clear" w:color="auto" w:fill="FFFFFF" w:themeFill="background1"/>
              <w:jc w:val="center"/>
              <w:rPr>
                <w:spacing w:val="-6"/>
              </w:rPr>
            </w:pPr>
            <w:r w:rsidRPr="005F2033">
              <w:rPr>
                <w:spacing w:val="-6"/>
              </w:rPr>
              <w:t>22 101,30</w:t>
            </w:r>
          </w:p>
        </w:tc>
        <w:tc>
          <w:tcPr>
            <w:tcW w:w="537" w:type="pct"/>
            <w:tcBorders>
              <w:top w:val="nil"/>
              <w:left w:val="nil"/>
              <w:bottom w:val="single" w:sz="4" w:space="0" w:color="auto"/>
              <w:right w:val="single" w:sz="4" w:space="0" w:color="auto"/>
            </w:tcBorders>
            <w:shd w:val="clear" w:color="auto" w:fill="auto"/>
            <w:hideMark/>
          </w:tcPr>
          <w:p w:rsidR="00A43718" w:rsidRPr="005F2033" w:rsidRDefault="00A43718" w:rsidP="005F1670">
            <w:pPr>
              <w:shd w:val="clear" w:color="auto" w:fill="FFFFFF" w:themeFill="background1"/>
              <w:jc w:val="center"/>
              <w:rPr>
                <w:spacing w:val="-6"/>
              </w:rPr>
            </w:pPr>
            <w:r w:rsidRPr="005F2033">
              <w:rPr>
                <w:spacing w:val="-6"/>
              </w:rPr>
              <w:t>22 101,30</w:t>
            </w:r>
          </w:p>
        </w:tc>
        <w:tc>
          <w:tcPr>
            <w:tcW w:w="537" w:type="pct"/>
            <w:tcBorders>
              <w:top w:val="nil"/>
              <w:left w:val="nil"/>
              <w:bottom w:val="single" w:sz="4" w:space="0" w:color="auto"/>
              <w:right w:val="single" w:sz="4" w:space="0" w:color="auto"/>
            </w:tcBorders>
            <w:shd w:val="clear" w:color="auto" w:fill="auto"/>
            <w:hideMark/>
          </w:tcPr>
          <w:p w:rsidR="00A43718" w:rsidRPr="005F2033" w:rsidRDefault="00A43718" w:rsidP="005F1670">
            <w:pPr>
              <w:shd w:val="clear" w:color="auto" w:fill="FFFFFF" w:themeFill="background1"/>
              <w:jc w:val="center"/>
              <w:rPr>
                <w:spacing w:val="-6"/>
              </w:rPr>
            </w:pPr>
            <w:r w:rsidRPr="005F2033">
              <w:rPr>
                <w:spacing w:val="-6"/>
              </w:rPr>
              <w:t>22 101,30</w:t>
            </w:r>
          </w:p>
        </w:tc>
        <w:tc>
          <w:tcPr>
            <w:tcW w:w="761" w:type="pct"/>
            <w:tcBorders>
              <w:top w:val="nil"/>
              <w:left w:val="nil"/>
              <w:bottom w:val="single" w:sz="4" w:space="0" w:color="auto"/>
              <w:right w:val="single" w:sz="4" w:space="0" w:color="auto"/>
            </w:tcBorders>
            <w:shd w:val="clear" w:color="auto" w:fill="auto"/>
            <w:vAlign w:val="center"/>
            <w:hideMark/>
          </w:tcPr>
          <w:p w:rsidR="00A43718" w:rsidRPr="005F2033" w:rsidRDefault="00A43718" w:rsidP="005F1670">
            <w:pPr>
              <w:shd w:val="clear" w:color="auto" w:fill="FFFFFF" w:themeFill="background1"/>
              <w:jc w:val="center"/>
              <w:rPr>
                <w:spacing w:val="-6"/>
                <w:lang w:val="en-US"/>
              </w:rPr>
            </w:pPr>
            <w:r w:rsidRPr="005F2033">
              <w:rPr>
                <w:spacing w:val="-6"/>
              </w:rPr>
              <w:t>88 405,2</w:t>
            </w:r>
            <w:r w:rsidRPr="005F2033">
              <w:rPr>
                <w:spacing w:val="-6"/>
                <w:lang w:val="en-US"/>
              </w:rPr>
              <w:t>0</w:t>
            </w:r>
          </w:p>
        </w:tc>
      </w:tr>
    </w:tbl>
    <w:p w:rsidR="00A43718" w:rsidRDefault="00A43718" w:rsidP="00A43718">
      <w:pPr>
        <w:shd w:val="clear" w:color="auto" w:fill="FFFFFF" w:themeFill="background1"/>
        <w:jc w:val="center"/>
        <w:rPr>
          <w:sz w:val="26"/>
          <w:szCs w:val="26"/>
        </w:rPr>
        <w:sectPr w:rsidR="00A43718" w:rsidSect="005F1670">
          <w:pgSz w:w="16838" w:h="11906" w:orient="landscape"/>
          <w:pgMar w:top="2552" w:right="567" w:bottom="567" w:left="567" w:header="709" w:footer="709" w:gutter="0"/>
          <w:cols w:space="708"/>
          <w:titlePg/>
          <w:docGrid w:linePitch="360"/>
        </w:sectPr>
      </w:pPr>
    </w:p>
    <w:p w:rsidR="00A43718" w:rsidRPr="00EC7338" w:rsidRDefault="00A43718" w:rsidP="00A43718">
      <w:pPr>
        <w:shd w:val="clear" w:color="auto" w:fill="FFFFFF" w:themeFill="background1"/>
        <w:jc w:val="center"/>
        <w:rPr>
          <w:sz w:val="26"/>
          <w:szCs w:val="26"/>
        </w:rPr>
      </w:pPr>
      <w:r w:rsidRPr="00EC7338">
        <w:rPr>
          <w:sz w:val="26"/>
          <w:szCs w:val="26"/>
        </w:rPr>
        <w:lastRenderedPageBreak/>
        <w:t>5. План реализации комплекса процессных мероприятий в 2025 году</w:t>
      </w:r>
    </w:p>
    <w:p w:rsidR="00A43718" w:rsidRPr="00EC7338" w:rsidRDefault="00A43718" w:rsidP="00A43718">
      <w:pPr>
        <w:shd w:val="clear" w:color="auto" w:fill="FFFFFF" w:themeFill="background1"/>
        <w:rPr>
          <w:sz w:val="18"/>
          <w:szCs w:val="26"/>
        </w:rPr>
      </w:pPr>
    </w:p>
    <w:tbl>
      <w:tblPr>
        <w:tblStyle w:val="a5"/>
        <w:tblW w:w="5000" w:type="pct"/>
        <w:jc w:val="center"/>
        <w:tblCellMar>
          <w:left w:w="28" w:type="dxa"/>
          <w:right w:w="28" w:type="dxa"/>
        </w:tblCellMar>
        <w:tblLook w:val="04A0" w:firstRow="1" w:lastRow="0" w:firstColumn="1" w:lastColumn="0" w:noHBand="0" w:noVBand="1"/>
      </w:tblPr>
      <w:tblGrid>
        <w:gridCol w:w="4955"/>
        <w:gridCol w:w="1419"/>
        <w:gridCol w:w="4536"/>
        <w:gridCol w:w="2411"/>
        <w:gridCol w:w="2373"/>
      </w:tblGrid>
      <w:tr w:rsidR="00A43718" w:rsidRPr="005F2033" w:rsidTr="005F1670">
        <w:trPr>
          <w:jc w:val="center"/>
        </w:trPr>
        <w:tc>
          <w:tcPr>
            <w:tcW w:w="1579" w:type="pct"/>
            <w:vAlign w:val="center"/>
          </w:tcPr>
          <w:p w:rsidR="00A43718" w:rsidRPr="005F2033" w:rsidRDefault="00A43718" w:rsidP="005F1670">
            <w:pPr>
              <w:shd w:val="clear" w:color="auto" w:fill="FFFFFF" w:themeFill="background1"/>
              <w:jc w:val="center"/>
            </w:pPr>
            <w:r w:rsidRPr="005F2033">
              <w:t>Задача, мероприятие (результат)/контрольная точка</w:t>
            </w:r>
          </w:p>
        </w:tc>
        <w:tc>
          <w:tcPr>
            <w:tcW w:w="452" w:type="pct"/>
            <w:vAlign w:val="center"/>
          </w:tcPr>
          <w:p w:rsidR="00A43718" w:rsidRPr="005F2033" w:rsidRDefault="00A43718" w:rsidP="005F1670">
            <w:pPr>
              <w:shd w:val="clear" w:color="auto" w:fill="FFFFFF" w:themeFill="background1"/>
              <w:jc w:val="center"/>
            </w:pPr>
            <w:r w:rsidRPr="005F2033">
              <w:t>Дата наступления контрольной точки</w:t>
            </w:r>
          </w:p>
        </w:tc>
        <w:tc>
          <w:tcPr>
            <w:tcW w:w="1445" w:type="pct"/>
            <w:vAlign w:val="center"/>
          </w:tcPr>
          <w:p w:rsidR="00A43718" w:rsidRPr="005F2033" w:rsidRDefault="00A43718" w:rsidP="005F1670">
            <w:pPr>
              <w:shd w:val="clear" w:color="auto" w:fill="FFFFFF" w:themeFill="background1"/>
              <w:jc w:val="center"/>
            </w:pPr>
            <w:r w:rsidRPr="005F2033">
              <w:t>Ответственный исполнитель (Ф.И.О., должность, наименование структурного подразделения Администрации города Когалыма)</w:t>
            </w:r>
          </w:p>
        </w:tc>
        <w:tc>
          <w:tcPr>
            <w:tcW w:w="768" w:type="pct"/>
            <w:vAlign w:val="center"/>
          </w:tcPr>
          <w:p w:rsidR="00A43718" w:rsidRPr="005F2033" w:rsidRDefault="00A43718" w:rsidP="005F1670">
            <w:pPr>
              <w:shd w:val="clear" w:color="auto" w:fill="FFFFFF" w:themeFill="background1"/>
              <w:jc w:val="center"/>
            </w:pPr>
            <w:r w:rsidRPr="005F2033">
              <w:t>Вид подтверждающего документа</w:t>
            </w:r>
          </w:p>
        </w:tc>
        <w:tc>
          <w:tcPr>
            <w:tcW w:w="756" w:type="pct"/>
            <w:vAlign w:val="center"/>
          </w:tcPr>
          <w:p w:rsidR="00A43718" w:rsidRPr="005F2033" w:rsidRDefault="00A43718" w:rsidP="005F1670">
            <w:pPr>
              <w:shd w:val="clear" w:color="auto" w:fill="FFFFFF" w:themeFill="background1"/>
              <w:jc w:val="center"/>
            </w:pPr>
            <w:r w:rsidRPr="005F2033">
              <w:t>Информационная система</w:t>
            </w:r>
          </w:p>
        </w:tc>
      </w:tr>
      <w:tr w:rsidR="00A43718" w:rsidRPr="005F2033" w:rsidTr="005F1670">
        <w:trPr>
          <w:jc w:val="center"/>
        </w:trPr>
        <w:tc>
          <w:tcPr>
            <w:tcW w:w="1579" w:type="pct"/>
          </w:tcPr>
          <w:p w:rsidR="00A43718" w:rsidRPr="005F2033" w:rsidRDefault="00A43718" w:rsidP="005F1670">
            <w:pPr>
              <w:shd w:val="clear" w:color="auto" w:fill="FFFFFF" w:themeFill="background1"/>
              <w:jc w:val="center"/>
            </w:pPr>
            <w:r w:rsidRPr="005F2033">
              <w:t>1</w:t>
            </w:r>
          </w:p>
        </w:tc>
        <w:tc>
          <w:tcPr>
            <w:tcW w:w="452" w:type="pct"/>
          </w:tcPr>
          <w:p w:rsidR="00A43718" w:rsidRPr="005F2033" w:rsidRDefault="00A43718" w:rsidP="005F1670">
            <w:pPr>
              <w:shd w:val="clear" w:color="auto" w:fill="FFFFFF" w:themeFill="background1"/>
              <w:jc w:val="center"/>
            </w:pPr>
            <w:r w:rsidRPr="005F2033">
              <w:t>2</w:t>
            </w:r>
          </w:p>
        </w:tc>
        <w:tc>
          <w:tcPr>
            <w:tcW w:w="1445" w:type="pct"/>
          </w:tcPr>
          <w:p w:rsidR="00A43718" w:rsidRPr="005F2033" w:rsidRDefault="00A43718" w:rsidP="005F1670">
            <w:pPr>
              <w:shd w:val="clear" w:color="auto" w:fill="FFFFFF" w:themeFill="background1"/>
              <w:jc w:val="center"/>
            </w:pPr>
            <w:r w:rsidRPr="005F2033">
              <w:t>3</w:t>
            </w:r>
          </w:p>
        </w:tc>
        <w:tc>
          <w:tcPr>
            <w:tcW w:w="768" w:type="pct"/>
          </w:tcPr>
          <w:p w:rsidR="00A43718" w:rsidRPr="005F2033" w:rsidRDefault="00A43718" w:rsidP="005F1670">
            <w:pPr>
              <w:shd w:val="clear" w:color="auto" w:fill="FFFFFF" w:themeFill="background1"/>
              <w:jc w:val="center"/>
            </w:pPr>
            <w:r w:rsidRPr="005F2033">
              <w:t>4</w:t>
            </w:r>
          </w:p>
        </w:tc>
        <w:tc>
          <w:tcPr>
            <w:tcW w:w="756" w:type="pct"/>
          </w:tcPr>
          <w:p w:rsidR="00A43718" w:rsidRPr="005F2033" w:rsidRDefault="00A43718" w:rsidP="005F1670">
            <w:pPr>
              <w:shd w:val="clear" w:color="auto" w:fill="FFFFFF" w:themeFill="background1"/>
              <w:jc w:val="center"/>
            </w:pPr>
            <w:r w:rsidRPr="005F2033">
              <w:t>5</w:t>
            </w:r>
          </w:p>
        </w:tc>
      </w:tr>
      <w:tr w:rsidR="00A43718" w:rsidRPr="005F2033" w:rsidTr="005F1670">
        <w:trPr>
          <w:jc w:val="center"/>
        </w:trPr>
        <w:tc>
          <w:tcPr>
            <w:tcW w:w="5000" w:type="pct"/>
            <w:gridSpan w:val="5"/>
          </w:tcPr>
          <w:p w:rsidR="00A43718" w:rsidRPr="005F2033" w:rsidRDefault="00A43718" w:rsidP="005F1670">
            <w:pPr>
              <w:shd w:val="clear" w:color="auto" w:fill="FFFFFF" w:themeFill="background1"/>
              <w:jc w:val="center"/>
            </w:pPr>
            <w:r w:rsidRPr="005F2033">
              <w:t>1. «Обеспечение отдыха и оздоровления детей, в том числе находящихся в трудной жизненной ситуации»</w:t>
            </w:r>
          </w:p>
        </w:tc>
      </w:tr>
      <w:tr w:rsidR="00A43718" w:rsidRPr="005F2033" w:rsidTr="005F1670">
        <w:trPr>
          <w:jc w:val="center"/>
        </w:trPr>
        <w:tc>
          <w:tcPr>
            <w:tcW w:w="5000" w:type="pct"/>
            <w:gridSpan w:val="5"/>
            <w:tcBorders>
              <w:top w:val="single" w:sz="4" w:space="0" w:color="auto"/>
              <w:left w:val="single" w:sz="4" w:space="0" w:color="auto"/>
              <w:bottom w:val="single" w:sz="4" w:space="0" w:color="auto"/>
            </w:tcBorders>
            <w:shd w:val="clear" w:color="auto" w:fill="auto"/>
          </w:tcPr>
          <w:p w:rsidR="00A43718" w:rsidRPr="005F2033" w:rsidRDefault="00A43718" w:rsidP="005F1670">
            <w:pPr>
              <w:shd w:val="clear" w:color="auto" w:fill="FFFFFF" w:themeFill="background1"/>
            </w:pPr>
            <w:r w:rsidRPr="005F2033">
              <w:t>1. Организованы лагеря с дневным пребыванием детей, лагерей труда и отдыха на базах муниципальных учреждений и организаций.</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Контрольная точка «Организованы лагеря с дневным пребыванием для детей на базе образовательных организаций города Когалыма, подведомственных Управлению образования в каникулярное время (весенний период)»</w:t>
            </w:r>
          </w:p>
        </w:tc>
        <w:tc>
          <w:tcPr>
            <w:tcW w:w="452"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01.04.2025</w:t>
            </w:r>
          </w:p>
        </w:tc>
        <w:tc>
          <w:tcPr>
            <w:tcW w:w="1445" w:type="pct"/>
          </w:tcPr>
          <w:p w:rsidR="00A43718" w:rsidRPr="005F2033" w:rsidRDefault="00A43718" w:rsidP="005F1670">
            <w:pPr>
              <w:shd w:val="clear" w:color="auto" w:fill="FFFFFF" w:themeFill="background1"/>
            </w:pPr>
            <w:r w:rsidRPr="005F2033">
              <w:t>Мельниченко Ольга Викторовна, главный специалист отдела дополнительного образования, воспитания, отдыха и оздоровления</w:t>
            </w:r>
          </w:p>
          <w:p w:rsidR="00A43718" w:rsidRPr="005F2033" w:rsidRDefault="00A43718" w:rsidP="005F1670">
            <w:pPr>
              <w:shd w:val="clear" w:color="auto" w:fill="FFFFFF" w:themeFill="background1"/>
            </w:pPr>
            <w:r w:rsidRPr="005F2033">
              <w:t>Управление образования</w:t>
            </w:r>
          </w:p>
        </w:tc>
        <w:tc>
          <w:tcPr>
            <w:tcW w:w="768" w:type="pct"/>
          </w:tcPr>
          <w:p w:rsidR="00A43718" w:rsidRPr="005F2033" w:rsidRDefault="00A43718" w:rsidP="005F1670">
            <w:pPr>
              <w:shd w:val="clear" w:color="auto" w:fill="FFFFFF" w:themeFill="background1"/>
            </w:pPr>
            <w:r w:rsidRPr="005F2033">
              <w:t xml:space="preserve">Отчет </w:t>
            </w:r>
          </w:p>
        </w:tc>
        <w:tc>
          <w:tcPr>
            <w:tcW w:w="756" w:type="pct"/>
          </w:tcPr>
          <w:p w:rsidR="00A43718" w:rsidRPr="005F2033" w:rsidRDefault="00A43718" w:rsidP="005F1670">
            <w:pPr>
              <w:shd w:val="clear" w:color="auto" w:fill="FFFFFF" w:themeFill="background1"/>
              <w:jc w:val="center"/>
            </w:pPr>
            <w:r w:rsidRPr="005F2033">
              <w:t>_</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Контрольная точка «Заключены договоры на предоставление услуги по организации горячего питания в лагерях с дневным пребыванием для детей на базе образовательных организаций автономного округа, подведомственных Управлению образования каникулярное время (весенний период)»</w:t>
            </w:r>
          </w:p>
        </w:tc>
        <w:tc>
          <w:tcPr>
            <w:tcW w:w="452"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10.04.2025</w:t>
            </w:r>
          </w:p>
        </w:tc>
        <w:tc>
          <w:tcPr>
            <w:tcW w:w="1445" w:type="pct"/>
          </w:tcPr>
          <w:p w:rsidR="00A43718" w:rsidRPr="005F2033" w:rsidRDefault="00A43718" w:rsidP="005F1670">
            <w:pPr>
              <w:shd w:val="clear" w:color="auto" w:fill="FFFFFF" w:themeFill="background1"/>
            </w:pPr>
            <w:r w:rsidRPr="005F2033">
              <w:t>Тимофеева Светлана Александровна, специалист-эксперт отдела обеспечения жизнедеятельности Управления образования</w:t>
            </w:r>
          </w:p>
        </w:tc>
        <w:tc>
          <w:tcPr>
            <w:tcW w:w="768" w:type="pct"/>
          </w:tcPr>
          <w:p w:rsidR="00A43718" w:rsidRPr="005F2033" w:rsidRDefault="00A43718" w:rsidP="005F1670">
            <w:pPr>
              <w:shd w:val="clear" w:color="auto" w:fill="FFFFFF" w:themeFill="background1"/>
            </w:pPr>
            <w:r w:rsidRPr="005F2033">
              <w:t>Отчет</w:t>
            </w:r>
          </w:p>
        </w:tc>
        <w:tc>
          <w:tcPr>
            <w:tcW w:w="756" w:type="pct"/>
          </w:tcPr>
          <w:p w:rsidR="00A43718" w:rsidRPr="005F2033" w:rsidRDefault="00A43718" w:rsidP="005F1670">
            <w:pPr>
              <w:shd w:val="clear" w:color="auto" w:fill="FFFFFF" w:themeFill="background1"/>
              <w:jc w:val="center"/>
            </w:pPr>
            <w:r w:rsidRPr="005F2033">
              <w:t>_</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Контрольная точка «Организованы лагеря с дневным пребыванием для детей на базе образовательных организаций автономного округа, подведомственных Управлению образования в каникулярное время (летний период)»</w:t>
            </w:r>
          </w:p>
        </w:tc>
        <w:tc>
          <w:tcPr>
            <w:tcW w:w="452"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01.05.2025</w:t>
            </w:r>
          </w:p>
        </w:tc>
        <w:tc>
          <w:tcPr>
            <w:tcW w:w="1445" w:type="pct"/>
          </w:tcPr>
          <w:p w:rsidR="00A43718" w:rsidRPr="005F2033" w:rsidRDefault="00A43718" w:rsidP="005F1670">
            <w:pPr>
              <w:shd w:val="clear" w:color="auto" w:fill="FFFFFF" w:themeFill="background1"/>
            </w:pPr>
            <w:r w:rsidRPr="005F2033">
              <w:t>Мельниченко Ольга Викторовна, главный специалист отдела дополнительного образования, воспитания, отдыха и оздоровления</w:t>
            </w:r>
          </w:p>
          <w:p w:rsidR="00A43718" w:rsidRPr="005F2033" w:rsidRDefault="00A43718" w:rsidP="005F1670">
            <w:pPr>
              <w:shd w:val="clear" w:color="auto" w:fill="FFFFFF" w:themeFill="background1"/>
            </w:pPr>
            <w:r w:rsidRPr="005F2033">
              <w:t>Управление образования</w:t>
            </w:r>
          </w:p>
        </w:tc>
        <w:tc>
          <w:tcPr>
            <w:tcW w:w="768" w:type="pct"/>
          </w:tcPr>
          <w:p w:rsidR="00A43718" w:rsidRPr="005F2033" w:rsidRDefault="00A43718" w:rsidP="005F1670">
            <w:pPr>
              <w:shd w:val="clear" w:color="auto" w:fill="FFFFFF" w:themeFill="background1"/>
            </w:pPr>
            <w:r w:rsidRPr="005F2033">
              <w:t xml:space="preserve">Отчет </w:t>
            </w:r>
          </w:p>
        </w:tc>
        <w:tc>
          <w:tcPr>
            <w:tcW w:w="756" w:type="pct"/>
          </w:tcPr>
          <w:p w:rsidR="00A43718" w:rsidRPr="005F2033" w:rsidRDefault="00A43718" w:rsidP="005F1670">
            <w:pPr>
              <w:shd w:val="clear" w:color="auto" w:fill="FFFFFF" w:themeFill="background1"/>
              <w:jc w:val="center"/>
            </w:pPr>
            <w:r w:rsidRPr="005F2033">
              <w:t>_</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Контрольная точка «Заключены договоры на предоставление услуги по организации горячего питания в лагерях с дневным пребыванием для детей на базе образовательных организаций автономного округа, подведомственных Управлению образования в каникулярное время (летний период)»</w:t>
            </w:r>
          </w:p>
        </w:tc>
        <w:tc>
          <w:tcPr>
            <w:tcW w:w="452"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15.05.2025</w:t>
            </w:r>
          </w:p>
        </w:tc>
        <w:tc>
          <w:tcPr>
            <w:tcW w:w="1445" w:type="pct"/>
          </w:tcPr>
          <w:p w:rsidR="00A43718" w:rsidRPr="005F2033" w:rsidRDefault="00A43718" w:rsidP="005F1670">
            <w:pPr>
              <w:shd w:val="clear" w:color="auto" w:fill="FFFFFF" w:themeFill="background1"/>
            </w:pPr>
            <w:r w:rsidRPr="005F2033">
              <w:t>Тимофеева Светлана Александровна, специалист-эксперт отдела обеспечения жизнедеятельности Управления образования</w:t>
            </w:r>
          </w:p>
        </w:tc>
        <w:tc>
          <w:tcPr>
            <w:tcW w:w="768" w:type="pct"/>
          </w:tcPr>
          <w:p w:rsidR="00A43718" w:rsidRPr="005F2033" w:rsidRDefault="00A43718" w:rsidP="005F1670">
            <w:pPr>
              <w:shd w:val="clear" w:color="auto" w:fill="FFFFFF" w:themeFill="background1"/>
            </w:pPr>
            <w:r w:rsidRPr="005F2033">
              <w:t xml:space="preserve">Отчет </w:t>
            </w:r>
          </w:p>
        </w:tc>
        <w:tc>
          <w:tcPr>
            <w:tcW w:w="756" w:type="pct"/>
          </w:tcPr>
          <w:p w:rsidR="00A43718" w:rsidRPr="005F2033" w:rsidRDefault="00A43718" w:rsidP="005F1670">
            <w:pPr>
              <w:shd w:val="clear" w:color="auto" w:fill="FFFFFF" w:themeFill="background1"/>
              <w:jc w:val="center"/>
            </w:pPr>
            <w:r w:rsidRPr="005F2033">
              <w:t>_</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Контрольная точка «Сформирован отчет по организации лагерей с дневным пребыванием на базе подведомственных организаций»</w:t>
            </w:r>
          </w:p>
        </w:tc>
        <w:tc>
          <w:tcPr>
            <w:tcW w:w="452"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25.12.2025</w:t>
            </w:r>
          </w:p>
        </w:tc>
        <w:tc>
          <w:tcPr>
            <w:tcW w:w="1445" w:type="pct"/>
          </w:tcPr>
          <w:p w:rsidR="00A43718" w:rsidRPr="005F2033" w:rsidRDefault="00A43718" w:rsidP="005F1670">
            <w:pPr>
              <w:shd w:val="clear" w:color="auto" w:fill="FFFFFF" w:themeFill="background1"/>
            </w:pPr>
            <w:r w:rsidRPr="005F2033">
              <w:t>Мельниченко Ольга Викторовна, главный специалист отдела дополнительного образования, воспитания, отдыха и оздоровления</w:t>
            </w:r>
          </w:p>
          <w:p w:rsidR="00A43718" w:rsidRPr="005F2033" w:rsidRDefault="00A43718" w:rsidP="005F1670">
            <w:pPr>
              <w:shd w:val="clear" w:color="auto" w:fill="FFFFFF" w:themeFill="background1"/>
            </w:pPr>
            <w:r w:rsidRPr="005F2033">
              <w:t>Управление образования</w:t>
            </w:r>
          </w:p>
        </w:tc>
        <w:tc>
          <w:tcPr>
            <w:tcW w:w="768" w:type="pct"/>
          </w:tcPr>
          <w:p w:rsidR="00A43718" w:rsidRPr="005F2033" w:rsidRDefault="00A43718" w:rsidP="005F1670">
            <w:pPr>
              <w:shd w:val="clear" w:color="auto" w:fill="FFFFFF" w:themeFill="background1"/>
            </w:pPr>
            <w:r w:rsidRPr="005F2033">
              <w:t>Отчет</w:t>
            </w:r>
          </w:p>
        </w:tc>
        <w:tc>
          <w:tcPr>
            <w:tcW w:w="756" w:type="pct"/>
          </w:tcPr>
          <w:p w:rsidR="00A43718" w:rsidRPr="005F2033" w:rsidRDefault="00A43718" w:rsidP="005F1670">
            <w:pPr>
              <w:shd w:val="clear" w:color="auto" w:fill="FFFFFF" w:themeFill="background1"/>
              <w:jc w:val="center"/>
            </w:pPr>
            <w:r w:rsidRPr="005F2033">
              <w:t>_</w:t>
            </w:r>
          </w:p>
        </w:tc>
      </w:tr>
    </w:tbl>
    <w:p w:rsidR="00A43718" w:rsidRDefault="00A43718" w:rsidP="00A43718">
      <w:pPr>
        <w:shd w:val="clear" w:color="auto" w:fill="FFFFFF" w:themeFill="background1"/>
        <w:sectPr w:rsidR="00A43718" w:rsidSect="005F1670">
          <w:pgSz w:w="16838" w:h="11906" w:orient="landscape"/>
          <w:pgMar w:top="567" w:right="567" w:bottom="2552" w:left="567" w:header="709" w:footer="709" w:gutter="0"/>
          <w:cols w:space="708"/>
          <w:titlePg/>
          <w:docGrid w:linePitch="360"/>
        </w:sectPr>
      </w:pPr>
    </w:p>
    <w:tbl>
      <w:tblPr>
        <w:tblStyle w:val="a5"/>
        <w:tblW w:w="5000" w:type="pct"/>
        <w:jc w:val="center"/>
        <w:tblCellMar>
          <w:left w:w="28" w:type="dxa"/>
          <w:right w:w="28" w:type="dxa"/>
        </w:tblCellMar>
        <w:tblLook w:val="04A0" w:firstRow="1" w:lastRow="0" w:firstColumn="1" w:lastColumn="0" w:noHBand="0" w:noVBand="1"/>
      </w:tblPr>
      <w:tblGrid>
        <w:gridCol w:w="4955"/>
        <w:gridCol w:w="1419"/>
        <w:gridCol w:w="4536"/>
        <w:gridCol w:w="2411"/>
        <w:gridCol w:w="2373"/>
      </w:tblGrid>
      <w:tr w:rsidR="00A43718" w:rsidRPr="005F2033" w:rsidTr="005F1670">
        <w:trPr>
          <w:jc w:val="center"/>
        </w:trPr>
        <w:tc>
          <w:tcPr>
            <w:tcW w:w="5000" w:type="pct"/>
            <w:gridSpan w:val="5"/>
            <w:tcBorders>
              <w:top w:val="single" w:sz="4" w:space="0" w:color="auto"/>
              <w:left w:val="single" w:sz="4" w:space="0" w:color="auto"/>
              <w:bottom w:val="single" w:sz="4" w:space="0" w:color="auto"/>
            </w:tcBorders>
            <w:shd w:val="clear" w:color="auto" w:fill="auto"/>
          </w:tcPr>
          <w:p w:rsidR="00A43718" w:rsidRPr="005F2033" w:rsidRDefault="00A43718" w:rsidP="005F1670">
            <w:pPr>
              <w:shd w:val="clear" w:color="auto" w:fill="FFFFFF" w:themeFill="background1"/>
            </w:pPr>
            <w:r w:rsidRPr="005F2033">
              <w:lastRenderedPageBreak/>
              <w:t>2. Доведено муниципальное задание на выполнение муниципальных услуг (работ) подведомственным учреждениям</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Контрольная точка «Услуга оказана (работы выполнены)»</w:t>
            </w:r>
          </w:p>
        </w:tc>
        <w:tc>
          <w:tcPr>
            <w:tcW w:w="452"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15.12.2025</w:t>
            </w:r>
          </w:p>
        </w:tc>
        <w:tc>
          <w:tcPr>
            <w:tcW w:w="1445" w:type="pct"/>
          </w:tcPr>
          <w:p w:rsidR="00A43718" w:rsidRPr="005F2033" w:rsidRDefault="00A43718" w:rsidP="005F1670">
            <w:pPr>
              <w:shd w:val="clear" w:color="auto" w:fill="FFFFFF" w:themeFill="background1"/>
            </w:pPr>
            <w:r w:rsidRPr="005F2033">
              <w:t>Мельниченко Ольга Викторовна, главный специалист отдела дополнительного образования, воспитания, отдыха и оздоровления</w:t>
            </w:r>
          </w:p>
          <w:p w:rsidR="00A43718" w:rsidRPr="005F2033" w:rsidRDefault="00A43718" w:rsidP="005F1670">
            <w:pPr>
              <w:shd w:val="clear" w:color="auto" w:fill="FFFFFF" w:themeFill="background1"/>
            </w:pPr>
            <w:r w:rsidRPr="005F2033">
              <w:t>Управление образования</w:t>
            </w:r>
          </w:p>
        </w:tc>
        <w:tc>
          <w:tcPr>
            <w:tcW w:w="768" w:type="pct"/>
          </w:tcPr>
          <w:p w:rsidR="00A43718" w:rsidRPr="005F2033" w:rsidRDefault="00A43718" w:rsidP="005F1670">
            <w:pPr>
              <w:shd w:val="clear" w:color="auto" w:fill="FFFFFF" w:themeFill="background1"/>
            </w:pPr>
            <w:r w:rsidRPr="005F2033">
              <w:t>Отчет</w:t>
            </w:r>
          </w:p>
        </w:tc>
        <w:tc>
          <w:tcPr>
            <w:tcW w:w="756" w:type="pct"/>
          </w:tcPr>
          <w:p w:rsidR="00A43718" w:rsidRPr="005F2033" w:rsidRDefault="00A43718" w:rsidP="005F1670">
            <w:pPr>
              <w:shd w:val="clear" w:color="auto" w:fill="FFFFFF" w:themeFill="background1"/>
              <w:jc w:val="center"/>
            </w:pPr>
            <w:r w:rsidRPr="005F2033">
              <w:t>_</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Контрольная точка «Проведена итоговая межведомственная комиссия по организации отдыха детей и их оздоровления в городе Когалыме»</w:t>
            </w:r>
          </w:p>
        </w:tc>
        <w:tc>
          <w:tcPr>
            <w:tcW w:w="452"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25.12.2025</w:t>
            </w:r>
          </w:p>
        </w:tc>
        <w:tc>
          <w:tcPr>
            <w:tcW w:w="1445" w:type="pct"/>
          </w:tcPr>
          <w:p w:rsidR="00A43718" w:rsidRPr="005F2033" w:rsidRDefault="00A43718" w:rsidP="005F1670">
            <w:pPr>
              <w:shd w:val="clear" w:color="auto" w:fill="FFFFFF" w:themeFill="background1"/>
            </w:pPr>
            <w:r w:rsidRPr="005F2033">
              <w:t>Мельниченко Ольга Викторовна, главный специалист отдела дополнительного образования, воспитания, отдыха и оздоровления</w:t>
            </w:r>
          </w:p>
          <w:p w:rsidR="00A43718" w:rsidRPr="005F2033" w:rsidRDefault="00A43718" w:rsidP="005F1670">
            <w:pPr>
              <w:shd w:val="clear" w:color="auto" w:fill="FFFFFF" w:themeFill="background1"/>
            </w:pPr>
            <w:r w:rsidRPr="005F2033">
              <w:t>Управление образования</w:t>
            </w:r>
          </w:p>
        </w:tc>
        <w:tc>
          <w:tcPr>
            <w:tcW w:w="768" w:type="pct"/>
          </w:tcPr>
          <w:p w:rsidR="00A43718" w:rsidRPr="005F2033" w:rsidRDefault="00A43718" w:rsidP="005F1670">
            <w:pPr>
              <w:shd w:val="clear" w:color="auto" w:fill="FFFFFF" w:themeFill="background1"/>
            </w:pPr>
            <w:r w:rsidRPr="005F2033">
              <w:t xml:space="preserve">Протокол </w:t>
            </w:r>
          </w:p>
        </w:tc>
        <w:tc>
          <w:tcPr>
            <w:tcW w:w="756" w:type="pct"/>
          </w:tcPr>
          <w:p w:rsidR="00A43718" w:rsidRPr="005F2033" w:rsidRDefault="00A43718" w:rsidP="005F1670">
            <w:pPr>
              <w:shd w:val="clear" w:color="auto" w:fill="FFFFFF" w:themeFill="background1"/>
              <w:jc w:val="center"/>
            </w:pPr>
            <w:r w:rsidRPr="005F2033">
              <w:t>_</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Контрольная точка «Муниципальное задание на оказание муниципальных услуг (выполнение работ) утверждено на 2026 год»</w:t>
            </w:r>
          </w:p>
        </w:tc>
        <w:tc>
          <w:tcPr>
            <w:tcW w:w="452"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25.12.2025</w:t>
            </w:r>
          </w:p>
        </w:tc>
        <w:tc>
          <w:tcPr>
            <w:tcW w:w="1445" w:type="pct"/>
          </w:tcPr>
          <w:p w:rsidR="00A43718" w:rsidRPr="005F2033" w:rsidRDefault="00A43718" w:rsidP="005F1670">
            <w:pPr>
              <w:shd w:val="clear" w:color="auto" w:fill="FFFFFF" w:themeFill="background1"/>
            </w:pPr>
            <w:r w:rsidRPr="005F2033">
              <w:t>Лаврентьева Александра Николаевна, начальник Управления образования</w:t>
            </w:r>
          </w:p>
        </w:tc>
        <w:tc>
          <w:tcPr>
            <w:tcW w:w="768" w:type="pct"/>
          </w:tcPr>
          <w:p w:rsidR="00A43718" w:rsidRPr="005F2033" w:rsidRDefault="00A43718" w:rsidP="005F1670">
            <w:pPr>
              <w:shd w:val="clear" w:color="auto" w:fill="FFFFFF" w:themeFill="background1"/>
            </w:pPr>
            <w:r w:rsidRPr="005F2033">
              <w:t xml:space="preserve">Приказ </w:t>
            </w:r>
          </w:p>
        </w:tc>
        <w:tc>
          <w:tcPr>
            <w:tcW w:w="756" w:type="pct"/>
          </w:tcPr>
          <w:p w:rsidR="00A43718" w:rsidRPr="005F2033" w:rsidRDefault="00A43718" w:rsidP="005F1670">
            <w:pPr>
              <w:shd w:val="clear" w:color="auto" w:fill="FFFFFF" w:themeFill="background1"/>
              <w:jc w:val="center"/>
            </w:pPr>
            <w:r w:rsidRPr="005F2033">
              <w:t>_</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Контрольная точка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на 2026 год»</w:t>
            </w:r>
          </w:p>
        </w:tc>
        <w:tc>
          <w:tcPr>
            <w:tcW w:w="452"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25.12.2025</w:t>
            </w:r>
          </w:p>
        </w:tc>
        <w:tc>
          <w:tcPr>
            <w:tcW w:w="1445" w:type="pct"/>
          </w:tcPr>
          <w:p w:rsidR="00A43718" w:rsidRPr="005F2033" w:rsidRDefault="00A43718" w:rsidP="005F1670">
            <w:pPr>
              <w:shd w:val="clear" w:color="auto" w:fill="FFFFFF" w:themeFill="background1"/>
            </w:pPr>
            <w:r w:rsidRPr="005F2033">
              <w:t>Малофеева Ольга Александровна, начальник отдела финансово-экономического обеспечения и контроля Управления образования</w:t>
            </w:r>
          </w:p>
        </w:tc>
        <w:tc>
          <w:tcPr>
            <w:tcW w:w="768" w:type="pct"/>
          </w:tcPr>
          <w:p w:rsidR="00A43718" w:rsidRPr="005F2033" w:rsidRDefault="00A43718" w:rsidP="005F1670">
            <w:pPr>
              <w:shd w:val="clear" w:color="auto" w:fill="FFFFFF" w:themeFill="background1"/>
            </w:pPr>
            <w:r w:rsidRPr="005F2033">
              <w:t>Соглашение</w:t>
            </w:r>
          </w:p>
        </w:tc>
        <w:tc>
          <w:tcPr>
            <w:tcW w:w="756" w:type="pct"/>
          </w:tcPr>
          <w:p w:rsidR="00A43718" w:rsidRPr="005F2033" w:rsidRDefault="00A43718" w:rsidP="005F1670">
            <w:pPr>
              <w:shd w:val="clear" w:color="auto" w:fill="FFFFFF" w:themeFill="background1"/>
            </w:pPr>
            <w:r w:rsidRPr="005F2033">
              <w:t>Государственная интегрированная информационная система управления общественными финансами «Электронный бюджет»</w:t>
            </w:r>
          </w:p>
          <w:p w:rsidR="00A43718" w:rsidRPr="005F2033" w:rsidRDefault="00A43718" w:rsidP="005F1670">
            <w:pPr>
              <w:shd w:val="clear" w:color="auto" w:fill="FFFFFF" w:themeFill="background1"/>
            </w:pPr>
          </w:p>
        </w:tc>
      </w:tr>
      <w:tr w:rsidR="00A43718" w:rsidRPr="005F2033" w:rsidTr="005F1670">
        <w:trPr>
          <w:jc w:val="center"/>
        </w:trPr>
        <w:tc>
          <w:tcPr>
            <w:tcW w:w="5000" w:type="pct"/>
            <w:gridSpan w:val="5"/>
            <w:tcBorders>
              <w:top w:val="single" w:sz="4" w:space="0" w:color="auto"/>
              <w:left w:val="single" w:sz="4" w:space="0" w:color="auto"/>
              <w:bottom w:val="single" w:sz="4" w:space="0" w:color="auto"/>
            </w:tcBorders>
            <w:shd w:val="clear" w:color="auto" w:fill="auto"/>
          </w:tcPr>
          <w:p w:rsidR="00A43718" w:rsidRPr="005F2033" w:rsidRDefault="00A43718" w:rsidP="005F1670">
            <w:pPr>
              <w:shd w:val="clear" w:color="auto" w:fill="FFFFFF" w:themeFill="background1"/>
            </w:pPr>
            <w:r w:rsidRPr="005F2033">
              <w:t xml:space="preserve">3. Проведен муниципальный этап конкурса «Лучшая программа организация отдыха детей и их оздоровления в городе Когалым» </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Контрольная точка «Проведен первый этап муниципального конкурса «Лучшая программа организация отдыха детей и их оздоровления в городе Когалым» (прием документов на участие в конкурсе)»</w:t>
            </w:r>
          </w:p>
        </w:tc>
        <w:tc>
          <w:tcPr>
            <w:tcW w:w="452"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30.07.2025</w:t>
            </w:r>
          </w:p>
        </w:tc>
        <w:tc>
          <w:tcPr>
            <w:tcW w:w="1445" w:type="pct"/>
          </w:tcPr>
          <w:p w:rsidR="00A43718" w:rsidRPr="005F2033" w:rsidRDefault="00A43718" w:rsidP="005F1670">
            <w:pPr>
              <w:shd w:val="clear" w:color="auto" w:fill="FFFFFF" w:themeFill="background1"/>
            </w:pPr>
            <w:r w:rsidRPr="005F2033">
              <w:t>Мельниченко Ольга Викторовна, главный специалист отдела дополнительного образования, воспитания, отдыха и оздоровления</w:t>
            </w:r>
          </w:p>
          <w:p w:rsidR="00A43718" w:rsidRPr="005F2033" w:rsidRDefault="00A43718" w:rsidP="005F1670">
            <w:pPr>
              <w:shd w:val="clear" w:color="auto" w:fill="FFFFFF" w:themeFill="background1"/>
            </w:pPr>
            <w:r w:rsidRPr="005F2033">
              <w:t>Управление образования</w:t>
            </w:r>
          </w:p>
        </w:tc>
        <w:tc>
          <w:tcPr>
            <w:tcW w:w="768" w:type="pct"/>
          </w:tcPr>
          <w:p w:rsidR="00A43718" w:rsidRPr="005F2033" w:rsidRDefault="00A43718" w:rsidP="005F1670">
            <w:pPr>
              <w:shd w:val="clear" w:color="auto" w:fill="FFFFFF" w:themeFill="background1"/>
            </w:pPr>
            <w:r w:rsidRPr="005F2033">
              <w:t xml:space="preserve">Протокол </w:t>
            </w:r>
          </w:p>
        </w:tc>
        <w:tc>
          <w:tcPr>
            <w:tcW w:w="756" w:type="pct"/>
          </w:tcPr>
          <w:p w:rsidR="00A43718" w:rsidRPr="005F2033" w:rsidRDefault="00A43718" w:rsidP="005F1670">
            <w:pPr>
              <w:shd w:val="clear" w:color="auto" w:fill="FFFFFF" w:themeFill="background1"/>
              <w:jc w:val="center"/>
            </w:pPr>
            <w:r w:rsidRPr="005F2033">
              <w:t>_</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Контрольная точка «Определены победители муниципального конкурса «Лучшая программа организация отдыха детей и их оздоровления в городе Когалым»</w:t>
            </w:r>
          </w:p>
        </w:tc>
        <w:tc>
          <w:tcPr>
            <w:tcW w:w="452"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30.08.2025</w:t>
            </w:r>
          </w:p>
        </w:tc>
        <w:tc>
          <w:tcPr>
            <w:tcW w:w="1445" w:type="pct"/>
          </w:tcPr>
          <w:p w:rsidR="00A43718" w:rsidRPr="005F2033" w:rsidRDefault="00A43718" w:rsidP="005F1670">
            <w:pPr>
              <w:shd w:val="clear" w:color="auto" w:fill="FFFFFF" w:themeFill="background1"/>
            </w:pPr>
            <w:r w:rsidRPr="005F2033">
              <w:t>Мельниченко Ольга Викторовна, главный специалист отдела дополнительного образования, воспитания, отдыха и оздоровления</w:t>
            </w:r>
          </w:p>
          <w:p w:rsidR="00A43718" w:rsidRPr="005F2033" w:rsidRDefault="00A43718" w:rsidP="005F1670">
            <w:pPr>
              <w:shd w:val="clear" w:color="auto" w:fill="FFFFFF" w:themeFill="background1"/>
            </w:pPr>
            <w:r w:rsidRPr="005F2033">
              <w:t>Управление образования</w:t>
            </w:r>
          </w:p>
        </w:tc>
        <w:tc>
          <w:tcPr>
            <w:tcW w:w="768" w:type="pct"/>
          </w:tcPr>
          <w:p w:rsidR="00A43718" w:rsidRPr="005F2033" w:rsidRDefault="00A43718" w:rsidP="005F1670">
            <w:pPr>
              <w:shd w:val="clear" w:color="auto" w:fill="FFFFFF" w:themeFill="background1"/>
            </w:pPr>
            <w:r w:rsidRPr="005F2033">
              <w:t xml:space="preserve">Приказ </w:t>
            </w:r>
          </w:p>
        </w:tc>
        <w:tc>
          <w:tcPr>
            <w:tcW w:w="756" w:type="pct"/>
          </w:tcPr>
          <w:p w:rsidR="00A43718" w:rsidRPr="005F2033" w:rsidRDefault="00A43718" w:rsidP="005F1670">
            <w:pPr>
              <w:shd w:val="clear" w:color="auto" w:fill="FFFFFF" w:themeFill="background1"/>
              <w:jc w:val="center"/>
            </w:pPr>
            <w:r w:rsidRPr="005F2033">
              <w:t>_</w:t>
            </w:r>
          </w:p>
        </w:tc>
      </w:tr>
      <w:tr w:rsidR="00A43718" w:rsidRPr="005F2033" w:rsidTr="005F1670">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4. Направлены бюджетные ассигнования на исполнение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на 2026 год</w:t>
            </w:r>
          </w:p>
        </w:tc>
        <w:tc>
          <w:tcPr>
            <w:tcW w:w="452" w:type="pct"/>
            <w:tcBorders>
              <w:top w:val="single" w:sz="4" w:space="0" w:color="auto"/>
              <w:left w:val="nil"/>
              <w:bottom w:val="single" w:sz="4" w:space="0" w:color="auto"/>
              <w:right w:val="single" w:sz="4" w:space="0" w:color="auto"/>
            </w:tcBorders>
            <w:shd w:val="clear" w:color="auto" w:fill="auto"/>
          </w:tcPr>
          <w:p w:rsidR="00A43718" w:rsidRPr="005F2033" w:rsidRDefault="00A43718" w:rsidP="005F1670">
            <w:pPr>
              <w:shd w:val="clear" w:color="auto" w:fill="FFFFFF" w:themeFill="background1"/>
            </w:pPr>
            <w:r w:rsidRPr="005F2033">
              <w:t>20.12.2025</w:t>
            </w:r>
          </w:p>
        </w:tc>
        <w:tc>
          <w:tcPr>
            <w:tcW w:w="1445" w:type="pct"/>
          </w:tcPr>
          <w:p w:rsidR="00A43718" w:rsidRPr="005F2033" w:rsidRDefault="00A43718" w:rsidP="005F1670">
            <w:pPr>
              <w:shd w:val="clear" w:color="auto" w:fill="FFFFFF" w:themeFill="background1"/>
            </w:pPr>
            <w:r w:rsidRPr="005F2033">
              <w:t>Малофеева Ольга Александровна, начальник отдела финансово-экономического обеспечения и контроля Управления образования</w:t>
            </w:r>
          </w:p>
        </w:tc>
        <w:tc>
          <w:tcPr>
            <w:tcW w:w="768" w:type="pct"/>
          </w:tcPr>
          <w:p w:rsidR="00A43718" w:rsidRPr="005F2033" w:rsidRDefault="00A43718" w:rsidP="005F1670">
            <w:pPr>
              <w:shd w:val="clear" w:color="auto" w:fill="FFFFFF" w:themeFill="background1"/>
            </w:pPr>
            <w:r w:rsidRPr="005F2033">
              <w:t>Соглашение</w:t>
            </w:r>
          </w:p>
        </w:tc>
        <w:tc>
          <w:tcPr>
            <w:tcW w:w="756" w:type="pct"/>
          </w:tcPr>
          <w:p w:rsidR="00A43718" w:rsidRPr="005F2033" w:rsidRDefault="00A43718" w:rsidP="005F1670">
            <w:pPr>
              <w:shd w:val="clear" w:color="auto" w:fill="FFFFFF" w:themeFill="background1"/>
            </w:pPr>
            <w:r w:rsidRPr="005F2033">
              <w:t>Государственная интегрированная информационная система управления общественными финансами «Электронный бюджет»</w:t>
            </w:r>
          </w:p>
          <w:p w:rsidR="00A43718" w:rsidRPr="005F2033" w:rsidRDefault="00A43718" w:rsidP="005F1670">
            <w:pPr>
              <w:shd w:val="clear" w:color="auto" w:fill="FFFFFF" w:themeFill="background1"/>
            </w:pPr>
          </w:p>
        </w:tc>
      </w:tr>
    </w:tbl>
    <w:p w:rsidR="00A43718" w:rsidRDefault="00A43718" w:rsidP="00A43718">
      <w:pPr>
        <w:shd w:val="clear" w:color="auto" w:fill="FFFFFF" w:themeFill="background1"/>
        <w:outlineLvl w:val="2"/>
        <w:rPr>
          <w:sz w:val="26"/>
          <w:szCs w:val="26"/>
        </w:rPr>
        <w:sectPr w:rsidR="00A43718" w:rsidSect="005F1670">
          <w:pgSz w:w="16838" w:h="11906" w:orient="landscape"/>
          <w:pgMar w:top="2268" w:right="567" w:bottom="567" w:left="567" w:header="709" w:footer="709" w:gutter="0"/>
          <w:cols w:space="708"/>
          <w:titlePg/>
          <w:docGrid w:linePitch="360"/>
        </w:sectPr>
      </w:pPr>
    </w:p>
    <w:p w:rsidR="00A43718" w:rsidRPr="00EC7338" w:rsidRDefault="00A43718" w:rsidP="00A43718">
      <w:pPr>
        <w:shd w:val="clear" w:color="auto" w:fill="FFFFFF" w:themeFill="background1"/>
        <w:jc w:val="center"/>
        <w:outlineLvl w:val="2"/>
        <w:rPr>
          <w:sz w:val="26"/>
          <w:szCs w:val="26"/>
        </w:rPr>
      </w:pPr>
      <w:r w:rsidRPr="00EC7338">
        <w:rPr>
          <w:sz w:val="26"/>
          <w:szCs w:val="26"/>
        </w:rPr>
        <w:lastRenderedPageBreak/>
        <w:t xml:space="preserve">Паспорт </w:t>
      </w:r>
    </w:p>
    <w:p w:rsidR="00A43718" w:rsidRPr="00EC7338" w:rsidRDefault="00A43718" w:rsidP="00A43718">
      <w:pPr>
        <w:shd w:val="clear" w:color="auto" w:fill="FFFFFF" w:themeFill="background1"/>
        <w:jc w:val="center"/>
        <w:outlineLvl w:val="2"/>
        <w:rPr>
          <w:sz w:val="26"/>
          <w:szCs w:val="26"/>
        </w:rPr>
      </w:pPr>
      <w:r w:rsidRPr="00EC7338">
        <w:rPr>
          <w:sz w:val="26"/>
          <w:szCs w:val="26"/>
        </w:rPr>
        <w:t>комплекса процессных мероприятий</w:t>
      </w:r>
    </w:p>
    <w:p w:rsidR="00A43718" w:rsidRPr="00EC7338" w:rsidRDefault="00A43718" w:rsidP="00A43718">
      <w:pPr>
        <w:shd w:val="clear" w:color="auto" w:fill="FFFFFF" w:themeFill="background1"/>
        <w:jc w:val="center"/>
        <w:outlineLvl w:val="2"/>
        <w:rPr>
          <w:sz w:val="26"/>
          <w:szCs w:val="26"/>
        </w:rPr>
      </w:pPr>
      <w:r w:rsidRPr="00EC7338">
        <w:rPr>
          <w:sz w:val="26"/>
          <w:szCs w:val="26"/>
        </w:rPr>
        <w:t>«Содействие развитию дополнительного образования детей, воспитания»</w:t>
      </w:r>
    </w:p>
    <w:p w:rsidR="00A43718" w:rsidRPr="00EC7338" w:rsidRDefault="00A43718" w:rsidP="00A43718">
      <w:pPr>
        <w:shd w:val="clear" w:color="auto" w:fill="FFFFFF" w:themeFill="background1"/>
        <w:jc w:val="center"/>
        <w:outlineLvl w:val="2"/>
        <w:rPr>
          <w:sz w:val="16"/>
          <w:szCs w:val="26"/>
        </w:rPr>
      </w:pPr>
    </w:p>
    <w:p w:rsidR="00A43718" w:rsidRPr="00EC7338" w:rsidRDefault="00A43718" w:rsidP="00A43718">
      <w:pPr>
        <w:shd w:val="clear" w:color="auto" w:fill="FFFFFF" w:themeFill="background1"/>
        <w:jc w:val="center"/>
        <w:outlineLvl w:val="2"/>
        <w:rPr>
          <w:sz w:val="26"/>
          <w:szCs w:val="26"/>
        </w:rPr>
      </w:pPr>
      <w:r w:rsidRPr="00EC7338">
        <w:rPr>
          <w:sz w:val="26"/>
          <w:szCs w:val="26"/>
        </w:rPr>
        <w:t>Общие положения</w:t>
      </w:r>
    </w:p>
    <w:p w:rsidR="00A43718" w:rsidRPr="00EC7338" w:rsidRDefault="00A43718" w:rsidP="00A43718">
      <w:pPr>
        <w:shd w:val="clear" w:color="auto" w:fill="FFFFFF" w:themeFill="background1"/>
        <w:outlineLvl w:val="2"/>
        <w:rPr>
          <w:szCs w:val="26"/>
        </w:rPr>
      </w:pPr>
    </w:p>
    <w:tbl>
      <w:tblPr>
        <w:tblStyle w:val="a5"/>
        <w:tblW w:w="5000" w:type="pct"/>
        <w:tblCellMar>
          <w:left w:w="28" w:type="dxa"/>
          <w:right w:w="28" w:type="dxa"/>
        </w:tblCellMar>
        <w:tblLook w:val="04A0" w:firstRow="1" w:lastRow="0" w:firstColumn="1" w:lastColumn="0" w:noHBand="0" w:noVBand="1"/>
      </w:tblPr>
      <w:tblGrid>
        <w:gridCol w:w="7847"/>
        <w:gridCol w:w="7847"/>
      </w:tblGrid>
      <w:tr w:rsidR="00A43718" w:rsidRPr="00EC7338" w:rsidTr="005F1670">
        <w:tc>
          <w:tcPr>
            <w:tcW w:w="2500" w:type="pct"/>
          </w:tcPr>
          <w:p w:rsidR="00A43718" w:rsidRPr="00EC7338" w:rsidRDefault="00A43718" w:rsidP="005F1670">
            <w:pPr>
              <w:shd w:val="clear" w:color="auto" w:fill="FFFFFF" w:themeFill="background1"/>
              <w:outlineLvl w:val="2"/>
            </w:pPr>
            <w:r w:rsidRPr="00EC7338">
              <w:t xml:space="preserve">Ответственный за реализацию </w:t>
            </w:r>
          </w:p>
        </w:tc>
        <w:tc>
          <w:tcPr>
            <w:tcW w:w="2500" w:type="pct"/>
          </w:tcPr>
          <w:p w:rsidR="00A43718" w:rsidRPr="00EC7338" w:rsidRDefault="00A43718" w:rsidP="005F1670">
            <w:pPr>
              <w:shd w:val="clear" w:color="auto" w:fill="FFFFFF" w:themeFill="background1"/>
              <w:outlineLvl w:val="2"/>
            </w:pPr>
            <w:r w:rsidRPr="00EC7338">
              <w:t>Управление образования Администрации города Когалыма</w:t>
            </w:r>
          </w:p>
          <w:p w:rsidR="00A43718" w:rsidRPr="00EC7338" w:rsidRDefault="00A43718" w:rsidP="005F1670">
            <w:pPr>
              <w:shd w:val="clear" w:color="auto" w:fill="FFFFFF" w:themeFill="background1"/>
              <w:outlineLvl w:val="2"/>
            </w:pPr>
            <w:r w:rsidRPr="00EC7338">
              <w:t xml:space="preserve">Лаврентьева Александра Николаевна, начальник </w:t>
            </w:r>
          </w:p>
          <w:p w:rsidR="00A43718" w:rsidRPr="00EC7338" w:rsidRDefault="00A43718" w:rsidP="005F1670">
            <w:pPr>
              <w:shd w:val="clear" w:color="auto" w:fill="FFFFFF" w:themeFill="background1"/>
              <w:outlineLvl w:val="2"/>
            </w:pPr>
            <w:r w:rsidRPr="00EC7338">
              <w:t>Управление культуры и спорта Администрации города Когалыма</w:t>
            </w:r>
          </w:p>
          <w:p w:rsidR="00A43718" w:rsidRPr="00EC7338" w:rsidRDefault="00A43718" w:rsidP="005F1670">
            <w:pPr>
              <w:shd w:val="clear" w:color="auto" w:fill="FFFFFF" w:themeFill="background1"/>
              <w:outlineLvl w:val="2"/>
            </w:pPr>
            <w:r w:rsidRPr="00EC7338">
              <w:t>Жук Геннадий Иванович</w:t>
            </w:r>
          </w:p>
        </w:tc>
      </w:tr>
      <w:tr w:rsidR="00A43718" w:rsidRPr="00EC7338" w:rsidTr="005F1670">
        <w:tc>
          <w:tcPr>
            <w:tcW w:w="2500" w:type="pct"/>
          </w:tcPr>
          <w:p w:rsidR="00A43718" w:rsidRPr="00EC7338" w:rsidRDefault="00A43718" w:rsidP="005F1670">
            <w:pPr>
              <w:shd w:val="clear" w:color="auto" w:fill="FFFFFF" w:themeFill="background1"/>
              <w:outlineLvl w:val="2"/>
            </w:pPr>
            <w:r w:rsidRPr="00EC7338">
              <w:t>Связь с муниципальной программой</w:t>
            </w:r>
          </w:p>
        </w:tc>
        <w:tc>
          <w:tcPr>
            <w:tcW w:w="2500" w:type="pct"/>
          </w:tcPr>
          <w:p w:rsidR="00A43718" w:rsidRPr="00EC7338" w:rsidRDefault="00A43718" w:rsidP="005F1670">
            <w:pPr>
              <w:shd w:val="clear" w:color="auto" w:fill="FFFFFF" w:themeFill="background1"/>
              <w:outlineLvl w:val="2"/>
            </w:pPr>
            <w:r w:rsidRPr="00EC7338">
              <w:t>Муниципальная программа «Развитие образования в городе Когалыме»</w:t>
            </w:r>
          </w:p>
        </w:tc>
      </w:tr>
    </w:tbl>
    <w:p w:rsidR="00A43718" w:rsidRPr="00EC7338" w:rsidRDefault="00A43718" w:rsidP="00A43718">
      <w:pPr>
        <w:shd w:val="clear" w:color="auto" w:fill="FFFFFF" w:themeFill="background1"/>
        <w:outlineLvl w:val="2"/>
        <w:rPr>
          <w:sz w:val="14"/>
          <w:szCs w:val="26"/>
        </w:rPr>
      </w:pPr>
    </w:p>
    <w:p w:rsidR="00A43718" w:rsidRPr="00EC7338" w:rsidRDefault="00A43718" w:rsidP="00A43718">
      <w:pPr>
        <w:shd w:val="clear" w:color="auto" w:fill="FFFFFF" w:themeFill="background1"/>
        <w:jc w:val="center"/>
        <w:rPr>
          <w:sz w:val="26"/>
          <w:szCs w:val="26"/>
        </w:rPr>
      </w:pPr>
      <w:r w:rsidRPr="00EC7338">
        <w:rPr>
          <w:sz w:val="26"/>
          <w:szCs w:val="26"/>
        </w:rPr>
        <w:t>1. Показатели комплекса процессных мероприятий</w:t>
      </w:r>
    </w:p>
    <w:tbl>
      <w:tblPr>
        <w:tblStyle w:val="a5"/>
        <w:tblW w:w="5000" w:type="pct"/>
        <w:jc w:val="center"/>
        <w:tblLayout w:type="fixed"/>
        <w:tblCellMar>
          <w:left w:w="15" w:type="dxa"/>
          <w:right w:w="15" w:type="dxa"/>
        </w:tblCellMar>
        <w:tblLook w:val="04A0" w:firstRow="1" w:lastRow="0" w:firstColumn="1" w:lastColumn="0" w:noHBand="0" w:noVBand="1"/>
      </w:tblPr>
      <w:tblGrid>
        <w:gridCol w:w="492"/>
        <w:gridCol w:w="2907"/>
        <w:gridCol w:w="1842"/>
        <w:gridCol w:w="851"/>
        <w:gridCol w:w="851"/>
        <w:gridCol w:w="709"/>
        <w:gridCol w:w="1133"/>
        <w:gridCol w:w="1560"/>
        <w:gridCol w:w="992"/>
        <w:gridCol w:w="1133"/>
        <w:gridCol w:w="1686"/>
        <w:gridCol w:w="1538"/>
      </w:tblGrid>
      <w:tr w:rsidR="00A43718" w:rsidRPr="00EC7338" w:rsidTr="005F1670">
        <w:trPr>
          <w:jc w:val="center"/>
        </w:trPr>
        <w:tc>
          <w:tcPr>
            <w:tcW w:w="157"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 п/п</w:t>
            </w:r>
          </w:p>
        </w:tc>
        <w:tc>
          <w:tcPr>
            <w:tcW w:w="926"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Наименование показателя/задачи</w:t>
            </w:r>
          </w:p>
        </w:tc>
        <w:tc>
          <w:tcPr>
            <w:tcW w:w="587"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Уровень показателя</w:t>
            </w:r>
          </w:p>
        </w:tc>
        <w:tc>
          <w:tcPr>
            <w:tcW w:w="271"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Единица измерения</w:t>
            </w:r>
          </w:p>
        </w:tc>
        <w:tc>
          <w:tcPr>
            <w:tcW w:w="497" w:type="pct"/>
            <w:gridSpan w:val="2"/>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Базовое значение</w:t>
            </w:r>
          </w:p>
        </w:tc>
        <w:tc>
          <w:tcPr>
            <w:tcW w:w="1535" w:type="pct"/>
            <w:gridSpan w:val="4"/>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Значение показателя по годам</w:t>
            </w:r>
          </w:p>
        </w:tc>
        <w:tc>
          <w:tcPr>
            <w:tcW w:w="537"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Ответственный за достижение показателя</w:t>
            </w:r>
          </w:p>
        </w:tc>
        <w:tc>
          <w:tcPr>
            <w:tcW w:w="490"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Информационная система</w:t>
            </w:r>
          </w:p>
        </w:tc>
      </w:tr>
      <w:tr w:rsidR="00A43718" w:rsidRPr="00EC7338" w:rsidTr="005F1670">
        <w:trPr>
          <w:jc w:val="center"/>
        </w:trPr>
        <w:tc>
          <w:tcPr>
            <w:tcW w:w="157"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926"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587"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271"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271"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значение</w:t>
            </w:r>
          </w:p>
        </w:tc>
        <w:tc>
          <w:tcPr>
            <w:tcW w:w="226"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год</w:t>
            </w:r>
          </w:p>
        </w:tc>
        <w:tc>
          <w:tcPr>
            <w:tcW w:w="361"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2025</w:t>
            </w:r>
          </w:p>
        </w:tc>
        <w:tc>
          <w:tcPr>
            <w:tcW w:w="497"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2026</w:t>
            </w:r>
          </w:p>
        </w:tc>
        <w:tc>
          <w:tcPr>
            <w:tcW w:w="316"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2027</w:t>
            </w:r>
          </w:p>
        </w:tc>
        <w:tc>
          <w:tcPr>
            <w:tcW w:w="361"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2028</w:t>
            </w:r>
          </w:p>
        </w:tc>
        <w:tc>
          <w:tcPr>
            <w:tcW w:w="537"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490"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r>
      <w:tr w:rsidR="00A43718" w:rsidRPr="00EC7338" w:rsidTr="005F1670">
        <w:trPr>
          <w:jc w:val="center"/>
        </w:trPr>
        <w:tc>
          <w:tcPr>
            <w:tcW w:w="157"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w:t>
            </w:r>
          </w:p>
        </w:tc>
        <w:tc>
          <w:tcPr>
            <w:tcW w:w="926"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w:t>
            </w:r>
          </w:p>
        </w:tc>
        <w:tc>
          <w:tcPr>
            <w:tcW w:w="587"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3</w:t>
            </w:r>
          </w:p>
        </w:tc>
        <w:tc>
          <w:tcPr>
            <w:tcW w:w="271"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4</w:t>
            </w:r>
          </w:p>
        </w:tc>
        <w:tc>
          <w:tcPr>
            <w:tcW w:w="271"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5</w:t>
            </w:r>
          </w:p>
        </w:tc>
        <w:tc>
          <w:tcPr>
            <w:tcW w:w="226"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6</w:t>
            </w:r>
          </w:p>
        </w:tc>
        <w:tc>
          <w:tcPr>
            <w:tcW w:w="361"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7</w:t>
            </w:r>
          </w:p>
        </w:tc>
        <w:tc>
          <w:tcPr>
            <w:tcW w:w="497"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8</w:t>
            </w:r>
          </w:p>
        </w:tc>
        <w:tc>
          <w:tcPr>
            <w:tcW w:w="316"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9</w:t>
            </w:r>
          </w:p>
        </w:tc>
        <w:tc>
          <w:tcPr>
            <w:tcW w:w="361"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10</w:t>
            </w:r>
          </w:p>
        </w:tc>
        <w:tc>
          <w:tcPr>
            <w:tcW w:w="537"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11</w:t>
            </w:r>
          </w:p>
        </w:tc>
        <w:tc>
          <w:tcPr>
            <w:tcW w:w="490"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12</w:t>
            </w:r>
          </w:p>
        </w:tc>
      </w:tr>
      <w:tr w:rsidR="00A43718" w:rsidRPr="00EC7338" w:rsidTr="005F1670">
        <w:trPr>
          <w:jc w:val="center"/>
        </w:trPr>
        <w:tc>
          <w:tcPr>
            <w:tcW w:w="157"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w:t>
            </w:r>
          </w:p>
        </w:tc>
        <w:tc>
          <w:tcPr>
            <w:tcW w:w="4843" w:type="pct"/>
            <w:gridSpan w:val="11"/>
            <w:vAlign w:val="center"/>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Задача «Обеспечение условий для выявления и развития способностей и талантов у детей и молодежи»</w:t>
            </w:r>
          </w:p>
        </w:tc>
      </w:tr>
      <w:tr w:rsidR="00A43718" w:rsidRPr="00EC7338" w:rsidTr="005F1670">
        <w:trPr>
          <w:jc w:val="center"/>
        </w:trPr>
        <w:tc>
          <w:tcPr>
            <w:tcW w:w="157"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1.1</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jc w:val="both"/>
              <w:rPr>
                <w:spacing w:val="-6"/>
              </w:rPr>
            </w:pPr>
            <w:r w:rsidRPr="00EC7338">
              <w:t>Доля детей, охваченных деятельностью региональных центров выявления, поддержки и развития способностей и талантов у детей и молодежи, технопарков «</w:t>
            </w:r>
            <w:proofErr w:type="spellStart"/>
            <w:r w:rsidRPr="00EC7338">
              <w:t>Кванториум</w:t>
            </w:r>
            <w:proofErr w:type="spellEnd"/>
            <w:r w:rsidRPr="00EC7338">
              <w:t xml:space="preserve">» и центров «IT-куб» </w:t>
            </w:r>
          </w:p>
        </w:tc>
        <w:tc>
          <w:tcPr>
            <w:tcW w:w="587"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«МП»</w:t>
            </w:r>
          </w:p>
        </w:tc>
        <w:tc>
          <w:tcPr>
            <w:tcW w:w="271"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jc w:val="both"/>
              <w:rPr>
                <w:spacing w:val="-6"/>
              </w:rPr>
            </w:pPr>
            <w:r w:rsidRPr="00EC7338">
              <w:t>Процент</w:t>
            </w:r>
          </w:p>
        </w:tc>
        <w:tc>
          <w:tcPr>
            <w:tcW w:w="271"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21,8</w:t>
            </w:r>
          </w:p>
        </w:tc>
        <w:tc>
          <w:tcPr>
            <w:tcW w:w="226"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2023</w:t>
            </w:r>
          </w:p>
        </w:tc>
        <w:tc>
          <w:tcPr>
            <w:tcW w:w="361"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23</w:t>
            </w:r>
          </w:p>
        </w:tc>
        <w:tc>
          <w:tcPr>
            <w:tcW w:w="497"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23</w:t>
            </w:r>
          </w:p>
        </w:tc>
        <w:tc>
          <w:tcPr>
            <w:tcW w:w="316"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23</w:t>
            </w:r>
          </w:p>
        </w:tc>
        <w:tc>
          <w:tcPr>
            <w:tcW w:w="361"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23</w:t>
            </w:r>
          </w:p>
        </w:tc>
        <w:tc>
          <w:tcPr>
            <w:tcW w:w="537"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Управление образования</w:t>
            </w:r>
          </w:p>
        </w:tc>
        <w:tc>
          <w:tcPr>
            <w:tcW w:w="490"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softHyphen/>
              <w:t>_</w:t>
            </w:r>
          </w:p>
        </w:tc>
      </w:tr>
      <w:tr w:rsidR="00A43718" w:rsidRPr="00EC7338" w:rsidTr="005F1670">
        <w:trPr>
          <w:jc w:val="center"/>
        </w:trPr>
        <w:tc>
          <w:tcPr>
            <w:tcW w:w="157"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1.2</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Доля детей в возрасте от 5 до 18 лет, охваченных дополнительным образованием</w:t>
            </w:r>
          </w:p>
        </w:tc>
        <w:tc>
          <w:tcPr>
            <w:tcW w:w="587"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jc w:val="both"/>
              <w:rPr>
                <w:spacing w:val="-6"/>
              </w:rPr>
            </w:pPr>
            <w:r w:rsidRPr="00EC7338">
              <w:t>«ГП ХМАО – Югры»</w:t>
            </w:r>
          </w:p>
        </w:tc>
        <w:tc>
          <w:tcPr>
            <w:tcW w:w="271"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jc w:val="both"/>
            </w:pPr>
            <w:r w:rsidRPr="00EC7338">
              <w:t>процент</w:t>
            </w:r>
          </w:p>
        </w:tc>
        <w:tc>
          <w:tcPr>
            <w:tcW w:w="271" w:type="pct"/>
          </w:tcPr>
          <w:p w:rsidR="00A43718" w:rsidRPr="00EC7338" w:rsidRDefault="00A43718" w:rsidP="005F1670">
            <w:pPr>
              <w:shd w:val="clear" w:color="auto" w:fill="FFFFFF" w:themeFill="background1"/>
              <w:autoSpaceDE w:val="0"/>
              <w:autoSpaceDN w:val="0"/>
              <w:adjustRightInd w:val="0"/>
              <w:jc w:val="both"/>
              <w:rPr>
                <w:spacing w:val="-6"/>
              </w:rPr>
            </w:pPr>
            <w:r w:rsidRPr="00EC7338">
              <w:t>88</w:t>
            </w:r>
          </w:p>
        </w:tc>
        <w:tc>
          <w:tcPr>
            <w:tcW w:w="226" w:type="pct"/>
          </w:tcPr>
          <w:p w:rsidR="00A43718" w:rsidRPr="00EC7338" w:rsidRDefault="00A43718" w:rsidP="005F1670">
            <w:pPr>
              <w:shd w:val="clear" w:color="auto" w:fill="FFFFFF" w:themeFill="background1"/>
              <w:autoSpaceDE w:val="0"/>
              <w:autoSpaceDN w:val="0"/>
              <w:adjustRightInd w:val="0"/>
              <w:jc w:val="both"/>
              <w:rPr>
                <w:spacing w:val="-6"/>
              </w:rPr>
            </w:pPr>
            <w:r w:rsidRPr="00EC7338">
              <w:t>2023</w:t>
            </w:r>
          </w:p>
        </w:tc>
        <w:tc>
          <w:tcPr>
            <w:tcW w:w="361" w:type="pct"/>
          </w:tcPr>
          <w:p w:rsidR="00A43718" w:rsidRPr="00EC7338" w:rsidRDefault="00A43718" w:rsidP="005F1670">
            <w:pPr>
              <w:shd w:val="clear" w:color="auto" w:fill="FFFFFF" w:themeFill="background1"/>
              <w:autoSpaceDE w:val="0"/>
              <w:autoSpaceDN w:val="0"/>
              <w:adjustRightInd w:val="0"/>
              <w:jc w:val="both"/>
              <w:rPr>
                <w:spacing w:val="-6"/>
              </w:rPr>
            </w:pPr>
            <w:r w:rsidRPr="00EC7338">
              <w:t>87, 8</w:t>
            </w:r>
          </w:p>
        </w:tc>
        <w:tc>
          <w:tcPr>
            <w:tcW w:w="497" w:type="pct"/>
          </w:tcPr>
          <w:p w:rsidR="00A43718" w:rsidRPr="00EC7338" w:rsidRDefault="00A43718" w:rsidP="005F1670">
            <w:pPr>
              <w:shd w:val="clear" w:color="auto" w:fill="FFFFFF" w:themeFill="background1"/>
              <w:autoSpaceDE w:val="0"/>
              <w:autoSpaceDN w:val="0"/>
              <w:adjustRightInd w:val="0"/>
              <w:jc w:val="both"/>
              <w:rPr>
                <w:spacing w:val="-6"/>
              </w:rPr>
            </w:pPr>
            <w:r w:rsidRPr="00EC7338">
              <w:t xml:space="preserve">87, 9 </w:t>
            </w:r>
          </w:p>
        </w:tc>
        <w:tc>
          <w:tcPr>
            <w:tcW w:w="316" w:type="pct"/>
          </w:tcPr>
          <w:p w:rsidR="00A43718" w:rsidRPr="00EC7338" w:rsidRDefault="00A43718" w:rsidP="005F1670">
            <w:pPr>
              <w:shd w:val="clear" w:color="auto" w:fill="FFFFFF" w:themeFill="background1"/>
              <w:autoSpaceDE w:val="0"/>
              <w:autoSpaceDN w:val="0"/>
              <w:adjustRightInd w:val="0"/>
              <w:jc w:val="both"/>
              <w:rPr>
                <w:spacing w:val="-6"/>
              </w:rPr>
            </w:pPr>
            <w:r w:rsidRPr="00EC7338">
              <w:t xml:space="preserve">88,1 </w:t>
            </w:r>
          </w:p>
        </w:tc>
        <w:tc>
          <w:tcPr>
            <w:tcW w:w="361" w:type="pct"/>
          </w:tcPr>
          <w:p w:rsidR="00A43718" w:rsidRPr="00EC7338" w:rsidRDefault="00A43718" w:rsidP="005F1670">
            <w:pPr>
              <w:shd w:val="clear" w:color="auto" w:fill="FFFFFF" w:themeFill="background1"/>
              <w:autoSpaceDE w:val="0"/>
              <w:autoSpaceDN w:val="0"/>
              <w:adjustRightInd w:val="0"/>
              <w:jc w:val="both"/>
              <w:rPr>
                <w:spacing w:val="-6"/>
              </w:rPr>
            </w:pPr>
            <w:r w:rsidRPr="00EC7338">
              <w:t xml:space="preserve">88,5 </w:t>
            </w:r>
          </w:p>
        </w:tc>
        <w:tc>
          <w:tcPr>
            <w:tcW w:w="537"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Управление образования</w:t>
            </w:r>
          </w:p>
        </w:tc>
        <w:tc>
          <w:tcPr>
            <w:tcW w:w="490"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softHyphen/>
              <w:t>_</w:t>
            </w:r>
          </w:p>
        </w:tc>
      </w:tr>
      <w:tr w:rsidR="00A43718" w:rsidRPr="00EC7338" w:rsidTr="005F1670">
        <w:trPr>
          <w:jc w:val="center"/>
        </w:trPr>
        <w:tc>
          <w:tcPr>
            <w:tcW w:w="157"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1.3</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jc w:val="both"/>
            </w:pPr>
            <w:r w:rsidRPr="00EC7338">
              <w:t>Эффективность системы выявления, поддержки и развития способностей и талантов у детей и молодежи</w:t>
            </w:r>
          </w:p>
        </w:tc>
        <w:tc>
          <w:tcPr>
            <w:tcW w:w="587"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jc w:val="both"/>
              <w:rPr>
                <w:spacing w:val="-6"/>
              </w:rPr>
            </w:pPr>
            <w:r w:rsidRPr="00EC7338">
              <w:t>«ГП ХМАО – Югры»</w:t>
            </w:r>
          </w:p>
        </w:tc>
        <w:tc>
          <w:tcPr>
            <w:tcW w:w="271"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jc w:val="both"/>
            </w:pPr>
            <w:r w:rsidRPr="00EC7338">
              <w:t>процент</w:t>
            </w:r>
          </w:p>
        </w:tc>
        <w:tc>
          <w:tcPr>
            <w:tcW w:w="271" w:type="pct"/>
          </w:tcPr>
          <w:p w:rsidR="00A43718" w:rsidRPr="00EC7338" w:rsidRDefault="00A43718" w:rsidP="005F1670">
            <w:pPr>
              <w:shd w:val="clear" w:color="auto" w:fill="FFFFFF" w:themeFill="background1"/>
              <w:autoSpaceDE w:val="0"/>
              <w:autoSpaceDN w:val="0"/>
              <w:adjustRightInd w:val="0"/>
            </w:pPr>
            <w:r w:rsidRPr="00EC7338">
              <w:t>_</w:t>
            </w:r>
          </w:p>
          <w:p w:rsidR="00A43718" w:rsidRPr="00EC7338" w:rsidRDefault="00A43718" w:rsidP="005F1670">
            <w:pPr>
              <w:shd w:val="clear" w:color="auto" w:fill="FFFFFF" w:themeFill="background1"/>
              <w:autoSpaceDE w:val="0"/>
              <w:autoSpaceDN w:val="0"/>
              <w:adjustRightInd w:val="0"/>
            </w:pPr>
          </w:p>
          <w:p w:rsidR="00A43718" w:rsidRPr="00EC7338" w:rsidRDefault="00A43718" w:rsidP="005F1670">
            <w:pPr>
              <w:shd w:val="clear" w:color="auto" w:fill="FFFFFF" w:themeFill="background1"/>
              <w:autoSpaceDE w:val="0"/>
              <w:autoSpaceDN w:val="0"/>
              <w:adjustRightInd w:val="0"/>
              <w:rPr>
                <w:spacing w:val="-6"/>
              </w:rPr>
            </w:pPr>
          </w:p>
        </w:tc>
        <w:tc>
          <w:tcPr>
            <w:tcW w:w="226" w:type="pct"/>
          </w:tcPr>
          <w:p w:rsidR="00A43718" w:rsidRPr="00EC7338" w:rsidRDefault="00A43718" w:rsidP="005F1670">
            <w:pPr>
              <w:shd w:val="clear" w:color="auto" w:fill="FFFFFF" w:themeFill="background1"/>
              <w:autoSpaceDE w:val="0"/>
              <w:autoSpaceDN w:val="0"/>
              <w:adjustRightInd w:val="0"/>
              <w:jc w:val="both"/>
              <w:rPr>
                <w:spacing w:val="-6"/>
              </w:rPr>
            </w:pPr>
            <w:r w:rsidRPr="00EC7338">
              <w:t>2023</w:t>
            </w:r>
          </w:p>
        </w:tc>
        <w:tc>
          <w:tcPr>
            <w:tcW w:w="361" w:type="pct"/>
          </w:tcPr>
          <w:p w:rsidR="00A43718" w:rsidRPr="00EC7338" w:rsidRDefault="00A43718" w:rsidP="005F1670">
            <w:pPr>
              <w:shd w:val="clear" w:color="auto" w:fill="FFFFFF" w:themeFill="background1"/>
              <w:autoSpaceDE w:val="0"/>
              <w:autoSpaceDN w:val="0"/>
              <w:adjustRightInd w:val="0"/>
              <w:jc w:val="both"/>
              <w:rPr>
                <w:spacing w:val="-6"/>
              </w:rPr>
            </w:pPr>
            <w:r w:rsidRPr="00EC7338">
              <w:t>44,1</w:t>
            </w:r>
          </w:p>
        </w:tc>
        <w:tc>
          <w:tcPr>
            <w:tcW w:w="497" w:type="pct"/>
          </w:tcPr>
          <w:p w:rsidR="00A43718" w:rsidRPr="00EC7338" w:rsidRDefault="00A43718" w:rsidP="005F1670">
            <w:pPr>
              <w:shd w:val="clear" w:color="auto" w:fill="FFFFFF" w:themeFill="background1"/>
              <w:autoSpaceDE w:val="0"/>
              <w:autoSpaceDN w:val="0"/>
              <w:adjustRightInd w:val="0"/>
              <w:jc w:val="both"/>
              <w:rPr>
                <w:spacing w:val="-6"/>
              </w:rPr>
            </w:pPr>
            <w:r w:rsidRPr="00EC7338">
              <w:t>44,1</w:t>
            </w:r>
          </w:p>
        </w:tc>
        <w:tc>
          <w:tcPr>
            <w:tcW w:w="316" w:type="pct"/>
          </w:tcPr>
          <w:p w:rsidR="00A43718" w:rsidRPr="00EC7338" w:rsidRDefault="00A43718" w:rsidP="005F1670">
            <w:pPr>
              <w:shd w:val="clear" w:color="auto" w:fill="FFFFFF" w:themeFill="background1"/>
              <w:autoSpaceDE w:val="0"/>
              <w:autoSpaceDN w:val="0"/>
              <w:adjustRightInd w:val="0"/>
              <w:jc w:val="both"/>
              <w:rPr>
                <w:spacing w:val="-6"/>
              </w:rPr>
            </w:pPr>
            <w:r w:rsidRPr="00EC7338">
              <w:t>44,1</w:t>
            </w:r>
          </w:p>
        </w:tc>
        <w:tc>
          <w:tcPr>
            <w:tcW w:w="361" w:type="pct"/>
          </w:tcPr>
          <w:p w:rsidR="00A43718" w:rsidRPr="00EC7338" w:rsidRDefault="00A43718" w:rsidP="005F1670">
            <w:pPr>
              <w:shd w:val="clear" w:color="auto" w:fill="FFFFFF" w:themeFill="background1"/>
              <w:autoSpaceDE w:val="0"/>
              <w:autoSpaceDN w:val="0"/>
              <w:adjustRightInd w:val="0"/>
              <w:jc w:val="both"/>
              <w:rPr>
                <w:spacing w:val="-6"/>
              </w:rPr>
            </w:pPr>
            <w:r w:rsidRPr="00EC7338">
              <w:t>44,1</w:t>
            </w:r>
          </w:p>
        </w:tc>
        <w:tc>
          <w:tcPr>
            <w:tcW w:w="537"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Управление образования</w:t>
            </w:r>
          </w:p>
        </w:tc>
        <w:tc>
          <w:tcPr>
            <w:tcW w:w="490"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softHyphen/>
              <w:t>_</w:t>
            </w:r>
          </w:p>
        </w:tc>
      </w:tr>
    </w:tbl>
    <w:p w:rsidR="00A43718" w:rsidRDefault="00A43718" w:rsidP="00A43718">
      <w:pPr>
        <w:shd w:val="clear" w:color="auto" w:fill="FFFFFF" w:themeFill="background1"/>
        <w:autoSpaceDE w:val="0"/>
        <w:autoSpaceDN w:val="0"/>
        <w:adjustRightInd w:val="0"/>
        <w:jc w:val="both"/>
        <w:rPr>
          <w:spacing w:val="-6"/>
        </w:rPr>
        <w:sectPr w:rsidR="00A43718" w:rsidSect="005F1670">
          <w:pgSz w:w="16838" w:h="11906" w:orient="landscape"/>
          <w:pgMar w:top="567" w:right="567" w:bottom="2552" w:left="567" w:header="709" w:footer="709" w:gutter="0"/>
          <w:cols w:space="708"/>
          <w:titlePg/>
          <w:docGrid w:linePitch="360"/>
        </w:sectPr>
      </w:pPr>
    </w:p>
    <w:tbl>
      <w:tblPr>
        <w:tblStyle w:val="a5"/>
        <w:tblW w:w="5000" w:type="pct"/>
        <w:jc w:val="center"/>
        <w:tblLayout w:type="fixed"/>
        <w:tblCellMar>
          <w:left w:w="15" w:type="dxa"/>
          <w:right w:w="15" w:type="dxa"/>
        </w:tblCellMar>
        <w:tblLook w:val="04A0" w:firstRow="1" w:lastRow="0" w:firstColumn="1" w:lastColumn="0" w:noHBand="0" w:noVBand="1"/>
      </w:tblPr>
      <w:tblGrid>
        <w:gridCol w:w="492"/>
        <w:gridCol w:w="2907"/>
        <w:gridCol w:w="1842"/>
        <w:gridCol w:w="851"/>
        <w:gridCol w:w="851"/>
        <w:gridCol w:w="709"/>
        <w:gridCol w:w="1133"/>
        <w:gridCol w:w="1560"/>
        <w:gridCol w:w="992"/>
        <w:gridCol w:w="1133"/>
        <w:gridCol w:w="1686"/>
        <w:gridCol w:w="1538"/>
      </w:tblGrid>
      <w:tr w:rsidR="00A43718" w:rsidRPr="00EC7338" w:rsidTr="005F1670">
        <w:trPr>
          <w:jc w:val="center"/>
        </w:trPr>
        <w:tc>
          <w:tcPr>
            <w:tcW w:w="157"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lastRenderedPageBreak/>
              <w:t>1.4</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Доля средств бюджета города Когалыма, выделяемых немуниципальным организациям, в том числе социально-ориентированным некоммерческим организациям, на предоставление услуг (работ), в общем объеме средств бюджета города Когалыма, выделяемых на предоставление услуг в сфере образования</w:t>
            </w:r>
          </w:p>
        </w:tc>
        <w:tc>
          <w:tcPr>
            <w:tcW w:w="587"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rPr>
                <w:spacing w:val="-6"/>
              </w:rPr>
            </w:pPr>
            <w:r w:rsidRPr="00EC7338">
              <w:t>«МП»</w:t>
            </w:r>
          </w:p>
        </w:tc>
        <w:tc>
          <w:tcPr>
            <w:tcW w:w="271"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процент</w:t>
            </w:r>
          </w:p>
        </w:tc>
        <w:tc>
          <w:tcPr>
            <w:tcW w:w="271" w:type="pct"/>
          </w:tcPr>
          <w:p w:rsidR="00A43718" w:rsidRPr="00EC7338" w:rsidRDefault="00A43718" w:rsidP="005F1670">
            <w:pPr>
              <w:shd w:val="clear" w:color="auto" w:fill="FFFFFF" w:themeFill="background1"/>
              <w:autoSpaceDE w:val="0"/>
              <w:autoSpaceDN w:val="0"/>
              <w:adjustRightInd w:val="0"/>
              <w:rPr>
                <w:spacing w:val="-6"/>
              </w:rPr>
            </w:pPr>
            <w:r w:rsidRPr="00EC7338">
              <w:t>2,6</w:t>
            </w:r>
          </w:p>
        </w:tc>
        <w:tc>
          <w:tcPr>
            <w:tcW w:w="226" w:type="pct"/>
          </w:tcPr>
          <w:p w:rsidR="00A43718" w:rsidRPr="00EC7338" w:rsidRDefault="00A43718" w:rsidP="005F1670">
            <w:pPr>
              <w:shd w:val="clear" w:color="auto" w:fill="FFFFFF" w:themeFill="background1"/>
              <w:autoSpaceDE w:val="0"/>
              <w:autoSpaceDN w:val="0"/>
              <w:adjustRightInd w:val="0"/>
              <w:rPr>
                <w:spacing w:val="-6"/>
              </w:rPr>
            </w:pPr>
            <w:r w:rsidRPr="00EC7338">
              <w:t>2023</w:t>
            </w:r>
          </w:p>
        </w:tc>
        <w:tc>
          <w:tcPr>
            <w:tcW w:w="361" w:type="pct"/>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3,3</w:t>
            </w:r>
          </w:p>
        </w:tc>
        <w:tc>
          <w:tcPr>
            <w:tcW w:w="497" w:type="pct"/>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3,3</w:t>
            </w:r>
          </w:p>
        </w:tc>
        <w:tc>
          <w:tcPr>
            <w:tcW w:w="316" w:type="pct"/>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3,3</w:t>
            </w:r>
          </w:p>
        </w:tc>
        <w:tc>
          <w:tcPr>
            <w:tcW w:w="361" w:type="pct"/>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3,3</w:t>
            </w:r>
          </w:p>
        </w:tc>
        <w:tc>
          <w:tcPr>
            <w:tcW w:w="537" w:type="pct"/>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Управление образования</w:t>
            </w:r>
          </w:p>
        </w:tc>
        <w:tc>
          <w:tcPr>
            <w:tcW w:w="490"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softHyphen/>
              <w:t>_</w:t>
            </w:r>
          </w:p>
        </w:tc>
      </w:tr>
      <w:tr w:rsidR="00A43718" w:rsidRPr="00EC7338" w:rsidTr="005F1670">
        <w:trPr>
          <w:jc w:val="center"/>
        </w:trPr>
        <w:tc>
          <w:tcPr>
            <w:tcW w:w="157"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1.2</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jc w:val="both"/>
              <w:rPr>
                <w:spacing w:val="-6"/>
              </w:rPr>
            </w:pPr>
            <w:r w:rsidRPr="00EC7338">
              <w:t>Доля детей от 5 до 18 лет (17 лет включительно), которые обеспечены сертификатами персонифицированного финансирования дополнительного образования, а в период с 1 января 2023 г. до 1 января 2025 г. - социальными сертификатами</w:t>
            </w:r>
          </w:p>
        </w:tc>
        <w:tc>
          <w:tcPr>
            <w:tcW w:w="587"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jc w:val="both"/>
              <w:rPr>
                <w:spacing w:val="-6"/>
              </w:rPr>
            </w:pPr>
            <w:r w:rsidRPr="00EC7338">
              <w:t>«МП»</w:t>
            </w:r>
          </w:p>
        </w:tc>
        <w:tc>
          <w:tcPr>
            <w:tcW w:w="271"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jc w:val="both"/>
              <w:rPr>
                <w:spacing w:val="-6"/>
              </w:rPr>
            </w:pPr>
            <w:r w:rsidRPr="00EC7338">
              <w:t>Процент</w:t>
            </w:r>
          </w:p>
        </w:tc>
        <w:tc>
          <w:tcPr>
            <w:tcW w:w="271"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25</w:t>
            </w:r>
          </w:p>
        </w:tc>
        <w:tc>
          <w:tcPr>
            <w:tcW w:w="226"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2023</w:t>
            </w:r>
          </w:p>
        </w:tc>
        <w:tc>
          <w:tcPr>
            <w:tcW w:w="361"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30</w:t>
            </w:r>
          </w:p>
        </w:tc>
        <w:tc>
          <w:tcPr>
            <w:tcW w:w="497"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30</w:t>
            </w:r>
          </w:p>
        </w:tc>
        <w:tc>
          <w:tcPr>
            <w:tcW w:w="316"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30</w:t>
            </w:r>
          </w:p>
        </w:tc>
        <w:tc>
          <w:tcPr>
            <w:tcW w:w="361"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30</w:t>
            </w:r>
          </w:p>
        </w:tc>
        <w:tc>
          <w:tcPr>
            <w:tcW w:w="537"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Управление образования</w:t>
            </w:r>
          </w:p>
        </w:tc>
        <w:tc>
          <w:tcPr>
            <w:tcW w:w="490"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_</w:t>
            </w:r>
          </w:p>
        </w:tc>
      </w:tr>
      <w:tr w:rsidR="00A43718" w:rsidRPr="00EC7338" w:rsidTr="005F1670">
        <w:trPr>
          <w:jc w:val="center"/>
        </w:trPr>
        <w:tc>
          <w:tcPr>
            <w:tcW w:w="157"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2.</w:t>
            </w:r>
          </w:p>
        </w:tc>
        <w:tc>
          <w:tcPr>
            <w:tcW w:w="4843" w:type="pct"/>
            <w:gridSpan w:val="11"/>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Задача «Воспитание всесторонне и гармонично развитой личности»</w:t>
            </w:r>
          </w:p>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Задача «Обеспечение функционирования системы патриотического воспитания граждан Российской Федерации»</w:t>
            </w:r>
          </w:p>
        </w:tc>
      </w:tr>
      <w:tr w:rsidR="00A43718" w:rsidRPr="00EC7338" w:rsidTr="005F1670">
        <w:trPr>
          <w:jc w:val="center"/>
        </w:trPr>
        <w:tc>
          <w:tcPr>
            <w:tcW w:w="157"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2.1</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jc w:val="both"/>
              <w:rPr>
                <w:spacing w:val="-6"/>
              </w:rPr>
            </w:pPr>
            <w:r w:rsidRPr="00EC7338">
              <w:t xml:space="preserve">Внедрены рабочие программы воспитания обучающихся в общеобразовательных организациях </w:t>
            </w:r>
          </w:p>
        </w:tc>
        <w:tc>
          <w:tcPr>
            <w:tcW w:w="587" w:type="pct"/>
          </w:tcPr>
          <w:p w:rsidR="00A43718" w:rsidRPr="00EC7338" w:rsidRDefault="00A43718" w:rsidP="005F1670">
            <w:pPr>
              <w:shd w:val="clear" w:color="auto" w:fill="FFFFFF" w:themeFill="background1"/>
              <w:autoSpaceDE w:val="0"/>
              <w:autoSpaceDN w:val="0"/>
              <w:adjustRightInd w:val="0"/>
              <w:jc w:val="both"/>
              <w:rPr>
                <w:spacing w:val="-6"/>
              </w:rPr>
            </w:pPr>
            <w:r w:rsidRPr="00EC7338">
              <w:t>«МП»</w:t>
            </w:r>
          </w:p>
        </w:tc>
        <w:tc>
          <w:tcPr>
            <w:tcW w:w="271"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процент</w:t>
            </w:r>
          </w:p>
        </w:tc>
        <w:tc>
          <w:tcPr>
            <w:tcW w:w="271"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Х</w:t>
            </w:r>
          </w:p>
        </w:tc>
        <w:tc>
          <w:tcPr>
            <w:tcW w:w="226"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2023</w:t>
            </w:r>
          </w:p>
        </w:tc>
        <w:tc>
          <w:tcPr>
            <w:tcW w:w="361"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100</w:t>
            </w:r>
          </w:p>
        </w:tc>
        <w:tc>
          <w:tcPr>
            <w:tcW w:w="497"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100</w:t>
            </w:r>
          </w:p>
        </w:tc>
        <w:tc>
          <w:tcPr>
            <w:tcW w:w="316"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100</w:t>
            </w:r>
          </w:p>
        </w:tc>
        <w:tc>
          <w:tcPr>
            <w:tcW w:w="361"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100</w:t>
            </w:r>
          </w:p>
        </w:tc>
        <w:tc>
          <w:tcPr>
            <w:tcW w:w="537"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Управление образования</w:t>
            </w:r>
          </w:p>
        </w:tc>
        <w:tc>
          <w:tcPr>
            <w:tcW w:w="490"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_</w:t>
            </w:r>
          </w:p>
        </w:tc>
      </w:tr>
    </w:tbl>
    <w:p w:rsidR="00A43718" w:rsidRPr="00EC7338" w:rsidRDefault="00A43718" w:rsidP="00A43718">
      <w:pPr>
        <w:shd w:val="clear" w:color="auto" w:fill="FFFFFF" w:themeFill="background1"/>
        <w:jc w:val="center"/>
        <w:rPr>
          <w:sz w:val="26"/>
          <w:szCs w:val="26"/>
        </w:rPr>
        <w:sectPr w:rsidR="00A43718" w:rsidRPr="00EC7338" w:rsidSect="005F1670">
          <w:pgSz w:w="16838" w:h="11906" w:orient="landscape"/>
          <w:pgMar w:top="2552" w:right="567" w:bottom="567" w:left="567" w:header="709" w:footer="709" w:gutter="0"/>
          <w:cols w:space="708"/>
          <w:titlePg/>
          <w:docGrid w:linePitch="360"/>
        </w:sectPr>
      </w:pPr>
    </w:p>
    <w:p w:rsidR="00A43718" w:rsidRDefault="00A43718" w:rsidP="00A43718">
      <w:pPr>
        <w:shd w:val="clear" w:color="auto" w:fill="FFFFFF" w:themeFill="background1"/>
        <w:jc w:val="center"/>
        <w:rPr>
          <w:sz w:val="26"/>
          <w:szCs w:val="26"/>
        </w:rPr>
      </w:pPr>
      <w:r w:rsidRPr="00EC7338">
        <w:rPr>
          <w:sz w:val="26"/>
          <w:szCs w:val="26"/>
        </w:rPr>
        <w:lastRenderedPageBreak/>
        <w:t>2. Помесячный план достижения показателей комплекса процессных мероприятий в 2025 году</w:t>
      </w:r>
    </w:p>
    <w:p w:rsidR="00A43718" w:rsidRPr="00EC7338" w:rsidRDefault="00A43718" w:rsidP="00A43718">
      <w:pPr>
        <w:shd w:val="clear" w:color="auto" w:fill="FFFFFF" w:themeFill="background1"/>
        <w:jc w:val="center"/>
        <w:rPr>
          <w:sz w:val="26"/>
          <w:szCs w:val="26"/>
        </w:rPr>
      </w:pPr>
    </w:p>
    <w:tbl>
      <w:tblPr>
        <w:tblStyle w:val="a5"/>
        <w:tblW w:w="5000" w:type="pct"/>
        <w:jc w:val="center"/>
        <w:tblCellMar>
          <w:left w:w="28" w:type="dxa"/>
          <w:right w:w="28" w:type="dxa"/>
        </w:tblCellMar>
        <w:tblLook w:val="04A0" w:firstRow="1" w:lastRow="0" w:firstColumn="1" w:lastColumn="0" w:noHBand="0" w:noVBand="1"/>
      </w:tblPr>
      <w:tblGrid>
        <w:gridCol w:w="509"/>
        <w:gridCol w:w="2731"/>
        <w:gridCol w:w="985"/>
        <w:gridCol w:w="1168"/>
        <w:gridCol w:w="798"/>
        <w:gridCol w:w="801"/>
        <w:gridCol w:w="820"/>
        <w:gridCol w:w="801"/>
        <w:gridCol w:w="785"/>
        <w:gridCol w:w="754"/>
        <w:gridCol w:w="909"/>
        <w:gridCol w:w="786"/>
        <w:gridCol w:w="821"/>
        <w:gridCol w:w="792"/>
        <w:gridCol w:w="852"/>
        <w:gridCol w:w="1382"/>
      </w:tblGrid>
      <w:tr w:rsidR="00A43718" w:rsidRPr="00EC7338" w:rsidTr="005F1670">
        <w:trPr>
          <w:jc w:val="center"/>
        </w:trPr>
        <w:tc>
          <w:tcPr>
            <w:tcW w:w="165"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 п/п</w:t>
            </w:r>
          </w:p>
        </w:tc>
        <w:tc>
          <w:tcPr>
            <w:tcW w:w="873"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Наименование показателя</w:t>
            </w:r>
          </w:p>
        </w:tc>
        <w:tc>
          <w:tcPr>
            <w:tcW w:w="273"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Уровень показателя</w:t>
            </w:r>
          </w:p>
        </w:tc>
        <w:tc>
          <w:tcPr>
            <w:tcW w:w="375"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Единица измерения</w:t>
            </w:r>
          </w:p>
        </w:tc>
        <w:tc>
          <w:tcPr>
            <w:tcW w:w="2871" w:type="pct"/>
            <w:gridSpan w:val="11"/>
            <w:vAlign w:val="center"/>
          </w:tcPr>
          <w:p w:rsidR="00A43718" w:rsidRPr="00EC7338" w:rsidRDefault="00A43718" w:rsidP="005F1670">
            <w:pPr>
              <w:shd w:val="clear" w:color="auto" w:fill="FFFFFF" w:themeFill="background1"/>
              <w:autoSpaceDE w:val="0"/>
              <w:autoSpaceDN w:val="0"/>
              <w:adjustRightInd w:val="0"/>
              <w:jc w:val="center"/>
            </w:pPr>
            <w:r w:rsidRPr="00EC7338">
              <w:t>Плановые значения по кварталам/месяцам</w:t>
            </w:r>
          </w:p>
        </w:tc>
        <w:tc>
          <w:tcPr>
            <w:tcW w:w="443"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На конец 2025 года</w:t>
            </w:r>
          </w:p>
        </w:tc>
      </w:tr>
      <w:tr w:rsidR="00A43718" w:rsidRPr="00EC7338" w:rsidTr="005F1670">
        <w:trPr>
          <w:jc w:val="center"/>
        </w:trPr>
        <w:tc>
          <w:tcPr>
            <w:tcW w:w="165" w:type="pct"/>
            <w:vMerge/>
            <w:vAlign w:val="center"/>
          </w:tcPr>
          <w:p w:rsidR="00A43718" w:rsidRPr="00EC7338" w:rsidRDefault="00A43718" w:rsidP="005F1670">
            <w:pPr>
              <w:shd w:val="clear" w:color="auto" w:fill="FFFFFF" w:themeFill="background1"/>
              <w:autoSpaceDE w:val="0"/>
              <w:autoSpaceDN w:val="0"/>
              <w:adjustRightInd w:val="0"/>
            </w:pPr>
          </w:p>
        </w:tc>
        <w:tc>
          <w:tcPr>
            <w:tcW w:w="873" w:type="pct"/>
            <w:vMerge/>
            <w:vAlign w:val="center"/>
          </w:tcPr>
          <w:p w:rsidR="00A43718" w:rsidRPr="00EC7338" w:rsidRDefault="00A43718" w:rsidP="005F1670">
            <w:pPr>
              <w:shd w:val="clear" w:color="auto" w:fill="FFFFFF" w:themeFill="background1"/>
              <w:autoSpaceDE w:val="0"/>
              <w:autoSpaceDN w:val="0"/>
              <w:adjustRightInd w:val="0"/>
            </w:pPr>
          </w:p>
        </w:tc>
        <w:tc>
          <w:tcPr>
            <w:tcW w:w="273" w:type="pct"/>
            <w:vMerge/>
            <w:vAlign w:val="center"/>
          </w:tcPr>
          <w:p w:rsidR="00A43718" w:rsidRPr="00EC7338" w:rsidRDefault="00A43718" w:rsidP="005F1670">
            <w:pPr>
              <w:shd w:val="clear" w:color="auto" w:fill="FFFFFF" w:themeFill="background1"/>
              <w:autoSpaceDE w:val="0"/>
              <w:autoSpaceDN w:val="0"/>
              <w:adjustRightInd w:val="0"/>
            </w:pPr>
          </w:p>
        </w:tc>
        <w:tc>
          <w:tcPr>
            <w:tcW w:w="375" w:type="pct"/>
            <w:vMerge/>
            <w:vAlign w:val="center"/>
          </w:tcPr>
          <w:p w:rsidR="00A43718" w:rsidRPr="00EC7338" w:rsidRDefault="00A43718" w:rsidP="005F1670">
            <w:pPr>
              <w:shd w:val="clear" w:color="auto" w:fill="FFFFFF" w:themeFill="background1"/>
              <w:autoSpaceDE w:val="0"/>
              <w:autoSpaceDN w:val="0"/>
              <w:adjustRightInd w:val="0"/>
            </w:pPr>
          </w:p>
        </w:tc>
        <w:tc>
          <w:tcPr>
            <w:tcW w:w="257" w:type="pct"/>
          </w:tcPr>
          <w:p w:rsidR="00A43718" w:rsidRPr="00EC7338" w:rsidRDefault="00A43718" w:rsidP="005F1670">
            <w:pPr>
              <w:shd w:val="clear" w:color="auto" w:fill="FFFFFF" w:themeFill="background1"/>
              <w:autoSpaceDE w:val="0"/>
              <w:autoSpaceDN w:val="0"/>
              <w:adjustRightInd w:val="0"/>
            </w:pPr>
            <w:r w:rsidRPr="00EC7338">
              <w:t>янв.</w:t>
            </w:r>
          </w:p>
        </w:tc>
        <w:tc>
          <w:tcPr>
            <w:tcW w:w="258" w:type="pct"/>
          </w:tcPr>
          <w:p w:rsidR="00A43718" w:rsidRPr="00EC7338" w:rsidRDefault="00A43718" w:rsidP="005F1670">
            <w:pPr>
              <w:shd w:val="clear" w:color="auto" w:fill="FFFFFF" w:themeFill="background1"/>
              <w:autoSpaceDE w:val="0"/>
              <w:autoSpaceDN w:val="0"/>
              <w:adjustRightInd w:val="0"/>
            </w:pPr>
            <w:r w:rsidRPr="00EC7338">
              <w:t>фев.</w:t>
            </w:r>
          </w:p>
        </w:tc>
        <w:tc>
          <w:tcPr>
            <w:tcW w:w="264" w:type="pct"/>
          </w:tcPr>
          <w:p w:rsidR="00A43718" w:rsidRPr="00EC7338" w:rsidRDefault="00A43718" w:rsidP="005F1670">
            <w:pPr>
              <w:shd w:val="clear" w:color="auto" w:fill="FFFFFF" w:themeFill="background1"/>
              <w:autoSpaceDE w:val="0"/>
              <w:autoSpaceDN w:val="0"/>
              <w:adjustRightInd w:val="0"/>
            </w:pPr>
            <w:r w:rsidRPr="00EC7338">
              <w:t>март</w:t>
            </w:r>
          </w:p>
        </w:tc>
        <w:tc>
          <w:tcPr>
            <w:tcW w:w="258" w:type="pct"/>
          </w:tcPr>
          <w:p w:rsidR="00A43718" w:rsidRPr="00EC7338" w:rsidRDefault="00A43718" w:rsidP="005F1670">
            <w:pPr>
              <w:shd w:val="clear" w:color="auto" w:fill="FFFFFF" w:themeFill="background1"/>
              <w:autoSpaceDE w:val="0"/>
              <w:autoSpaceDN w:val="0"/>
              <w:adjustRightInd w:val="0"/>
            </w:pPr>
            <w:r w:rsidRPr="00EC7338">
              <w:t>апр.</w:t>
            </w:r>
          </w:p>
        </w:tc>
        <w:tc>
          <w:tcPr>
            <w:tcW w:w="253" w:type="pct"/>
          </w:tcPr>
          <w:p w:rsidR="00A43718" w:rsidRPr="00EC7338" w:rsidRDefault="00A43718" w:rsidP="005F1670">
            <w:pPr>
              <w:shd w:val="clear" w:color="auto" w:fill="FFFFFF" w:themeFill="background1"/>
              <w:autoSpaceDE w:val="0"/>
              <w:autoSpaceDN w:val="0"/>
              <w:adjustRightInd w:val="0"/>
            </w:pPr>
            <w:r w:rsidRPr="00EC7338">
              <w:t>май</w:t>
            </w:r>
          </w:p>
        </w:tc>
        <w:tc>
          <w:tcPr>
            <w:tcW w:w="243" w:type="pct"/>
          </w:tcPr>
          <w:p w:rsidR="00A43718" w:rsidRPr="00EC7338" w:rsidRDefault="00A43718" w:rsidP="005F1670">
            <w:pPr>
              <w:shd w:val="clear" w:color="auto" w:fill="FFFFFF" w:themeFill="background1"/>
              <w:autoSpaceDE w:val="0"/>
              <w:autoSpaceDN w:val="0"/>
              <w:adjustRightInd w:val="0"/>
            </w:pPr>
            <w:r w:rsidRPr="00EC7338">
              <w:t>июнь</w:t>
            </w:r>
          </w:p>
        </w:tc>
        <w:tc>
          <w:tcPr>
            <w:tcW w:w="292" w:type="pct"/>
          </w:tcPr>
          <w:p w:rsidR="00A43718" w:rsidRPr="00EC7338" w:rsidRDefault="00A43718" w:rsidP="005F1670">
            <w:pPr>
              <w:shd w:val="clear" w:color="auto" w:fill="FFFFFF" w:themeFill="background1"/>
              <w:autoSpaceDE w:val="0"/>
              <w:autoSpaceDN w:val="0"/>
              <w:adjustRightInd w:val="0"/>
            </w:pPr>
            <w:r w:rsidRPr="00EC7338">
              <w:t>июль</w:t>
            </w:r>
          </w:p>
        </w:tc>
        <w:tc>
          <w:tcPr>
            <w:tcW w:w="253" w:type="pct"/>
          </w:tcPr>
          <w:p w:rsidR="00A43718" w:rsidRPr="00EC7338" w:rsidRDefault="00A43718" w:rsidP="005F1670">
            <w:pPr>
              <w:shd w:val="clear" w:color="auto" w:fill="FFFFFF" w:themeFill="background1"/>
              <w:autoSpaceDE w:val="0"/>
              <w:autoSpaceDN w:val="0"/>
              <w:adjustRightInd w:val="0"/>
            </w:pPr>
            <w:r w:rsidRPr="00EC7338">
              <w:t>авг.</w:t>
            </w:r>
          </w:p>
        </w:tc>
        <w:tc>
          <w:tcPr>
            <w:tcW w:w="264" w:type="pct"/>
          </w:tcPr>
          <w:p w:rsidR="00A43718" w:rsidRPr="00EC7338" w:rsidRDefault="00A43718" w:rsidP="005F1670">
            <w:pPr>
              <w:shd w:val="clear" w:color="auto" w:fill="FFFFFF" w:themeFill="background1"/>
              <w:autoSpaceDE w:val="0"/>
              <w:autoSpaceDN w:val="0"/>
              <w:adjustRightInd w:val="0"/>
            </w:pPr>
            <w:r w:rsidRPr="00EC7338">
              <w:t>сент.</w:t>
            </w:r>
          </w:p>
        </w:tc>
        <w:tc>
          <w:tcPr>
            <w:tcW w:w="255" w:type="pct"/>
          </w:tcPr>
          <w:p w:rsidR="00A43718" w:rsidRPr="00EC7338" w:rsidRDefault="00A43718" w:rsidP="005F1670">
            <w:pPr>
              <w:shd w:val="clear" w:color="auto" w:fill="FFFFFF" w:themeFill="background1"/>
              <w:autoSpaceDE w:val="0"/>
              <w:autoSpaceDN w:val="0"/>
              <w:adjustRightInd w:val="0"/>
            </w:pPr>
            <w:r w:rsidRPr="00EC7338">
              <w:t>окт.</w:t>
            </w:r>
          </w:p>
        </w:tc>
        <w:tc>
          <w:tcPr>
            <w:tcW w:w="274" w:type="pct"/>
          </w:tcPr>
          <w:p w:rsidR="00A43718" w:rsidRPr="00EC7338" w:rsidRDefault="00A43718" w:rsidP="005F1670">
            <w:pPr>
              <w:shd w:val="clear" w:color="auto" w:fill="FFFFFF" w:themeFill="background1"/>
              <w:autoSpaceDE w:val="0"/>
              <w:autoSpaceDN w:val="0"/>
              <w:adjustRightInd w:val="0"/>
            </w:pPr>
            <w:proofErr w:type="spellStart"/>
            <w:r w:rsidRPr="00EC7338">
              <w:t>нояб</w:t>
            </w:r>
            <w:proofErr w:type="spellEnd"/>
            <w:r w:rsidRPr="00EC7338">
              <w:t>.</w:t>
            </w:r>
          </w:p>
        </w:tc>
        <w:tc>
          <w:tcPr>
            <w:tcW w:w="443" w:type="pct"/>
            <w:vMerge/>
          </w:tcPr>
          <w:p w:rsidR="00A43718" w:rsidRPr="00EC7338" w:rsidRDefault="00A43718" w:rsidP="005F1670">
            <w:pPr>
              <w:shd w:val="clear" w:color="auto" w:fill="FFFFFF" w:themeFill="background1"/>
              <w:autoSpaceDE w:val="0"/>
              <w:autoSpaceDN w:val="0"/>
              <w:adjustRightInd w:val="0"/>
            </w:pPr>
          </w:p>
        </w:tc>
      </w:tr>
      <w:tr w:rsidR="00A43718" w:rsidRPr="00EC7338" w:rsidTr="005F1670">
        <w:trPr>
          <w:jc w:val="center"/>
        </w:trPr>
        <w:tc>
          <w:tcPr>
            <w:tcW w:w="165" w:type="pct"/>
          </w:tcPr>
          <w:p w:rsidR="00A43718" w:rsidRPr="00EC7338" w:rsidRDefault="00A43718" w:rsidP="005F1670">
            <w:pPr>
              <w:shd w:val="clear" w:color="auto" w:fill="FFFFFF" w:themeFill="background1"/>
              <w:autoSpaceDE w:val="0"/>
              <w:autoSpaceDN w:val="0"/>
              <w:adjustRightInd w:val="0"/>
              <w:jc w:val="center"/>
            </w:pPr>
            <w:r w:rsidRPr="00EC7338">
              <w:t>1</w:t>
            </w:r>
          </w:p>
        </w:tc>
        <w:tc>
          <w:tcPr>
            <w:tcW w:w="873" w:type="pct"/>
          </w:tcPr>
          <w:p w:rsidR="00A43718" w:rsidRPr="00EC7338" w:rsidRDefault="00A43718" w:rsidP="005F1670">
            <w:pPr>
              <w:shd w:val="clear" w:color="auto" w:fill="FFFFFF" w:themeFill="background1"/>
              <w:autoSpaceDE w:val="0"/>
              <w:autoSpaceDN w:val="0"/>
              <w:adjustRightInd w:val="0"/>
              <w:jc w:val="center"/>
            </w:pPr>
            <w:r w:rsidRPr="00EC7338">
              <w:t>2</w:t>
            </w:r>
          </w:p>
        </w:tc>
        <w:tc>
          <w:tcPr>
            <w:tcW w:w="273" w:type="pct"/>
          </w:tcPr>
          <w:p w:rsidR="00A43718" w:rsidRPr="00EC7338" w:rsidRDefault="00A43718" w:rsidP="005F1670">
            <w:pPr>
              <w:shd w:val="clear" w:color="auto" w:fill="FFFFFF" w:themeFill="background1"/>
              <w:autoSpaceDE w:val="0"/>
              <w:autoSpaceDN w:val="0"/>
              <w:adjustRightInd w:val="0"/>
              <w:jc w:val="center"/>
            </w:pPr>
            <w:r w:rsidRPr="00EC7338">
              <w:t>3</w:t>
            </w:r>
          </w:p>
        </w:tc>
        <w:tc>
          <w:tcPr>
            <w:tcW w:w="375" w:type="pct"/>
          </w:tcPr>
          <w:p w:rsidR="00A43718" w:rsidRPr="00EC7338" w:rsidRDefault="00A43718" w:rsidP="005F1670">
            <w:pPr>
              <w:shd w:val="clear" w:color="auto" w:fill="FFFFFF" w:themeFill="background1"/>
              <w:autoSpaceDE w:val="0"/>
              <w:autoSpaceDN w:val="0"/>
              <w:adjustRightInd w:val="0"/>
              <w:jc w:val="center"/>
            </w:pPr>
            <w:r w:rsidRPr="00EC7338">
              <w:t>4</w:t>
            </w:r>
          </w:p>
        </w:tc>
        <w:tc>
          <w:tcPr>
            <w:tcW w:w="257" w:type="pct"/>
          </w:tcPr>
          <w:p w:rsidR="00A43718" w:rsidRPr="00EC7338" w:rsidRDefault="00A43718" w:rsidP="005F1670">
            <w:pPr>
              <w:shd w:val="clear" w:color="auto" w:fill="FFFFFF" w:themeFill="background1"/>
              <w:autoSpaceDE w:val="0"/>
              <w:autoSpaceDN w:val="0"/>
              <w:adjustRightInd w:val="0"/>
              <w:jc w:val="center"/>
            </w:pPr>
            <w:r w:rsidRPr="00EC7338">
              <w:t>5</w:t>
            </w:r>
          </w:p>
        </w:tc>
        <w:tc>
          <w:tcPr>
            <w:tcW w:w="258" w:type="pct"/>
          </w:tcPr>
          <w:p w:rsidR="00A43718" w:rsidRPr="00EC7338" w:rsidRDefault="00A43718" w:rsidP="005F1670">
            <w:pPr>
              <w:shd w:val="clear" w:color="auto" w:fill="FFFFFF" w:themeFill="background1"/>
              <w:autoSpaceDE w:val="0"/>
              <w:autoSpaceDN w:val="0"/>
              <w:adjustRightInd w:val="0"/>
              <w:jc w:val="center"/>
            </w:pPr>
            <w:r w:rsidRPr="00EC7338">
              <w:t>6</w:t>
            </w:r>
          </w:p>
        </w:tc>
        <w:tc>
          <w:tcPr>
            <w:tcW w:w="264" w:type="pct"/>
          </w:tcPr>
          <w:p w:rsidR="00A43718" w:rsidRPr="00EC7338" w:rsidRDefault="00A43718" w:rsidP="005F1670">
            <w:pPr>
              <w:shd w:val="clear" w:color="auto" w:fill="FFFFFF" w:themeFill="background1"/>
              <w:autoSpaceDE w:val="0"/>
              <w:autoSpaceDN w:val="0"/>
              <w:adjustRightInd w:val="0"/>
              <w:jc w:val="center"/>
            </w:pPr>
            <w:r w:rsidRPr="00EC7338">
              <w:t>7</w:t>
            </w:r>
          </w:p>
        </w:tc>
        <w:tc>
          <w:tcPr>
            <w:tcW w:w="258" w:type="pct"/>
          </w:tcPr>
          <w:p w:rsidR="00A43718" w:rsidRPr="00EC7338" w:rsidRDefault="00A43718" w:rsidP="005F1670">
            <w:pPr>
              <w:shd w:val="clear" w:color="auto" w:fill="FFFFFF" w:themeFill="background1"/>
              <w:autoSpaceDE w:val="0"/>
              <w:autoSpaceDN w:val="0"/>
              <w:adjustRightInd w:val="0"/>
              <w:jc w:val="center"/>
            </w:pPr>
            <w:r w:rsidRPr="00EC7338">
              <w:t>8</w:t>
            </w:r>
          </w:p>
        </w:tc>
        <w:tc>
          <w:tcPr>
            <w:tcW w:w="253" w:type="pct"/>
          </w:tcPr>
          <w:p w:rsidR="00A43718" w:rsidRPr="00EC7338" w:rsidRDefault="00A43718" w:rsidP="005F1670">
            <w:pPr>
              <w:shd w:val="clear" w:color="auto" w:fill="FFFFFF" w:themeFill="background1"/>
              <w:autoSpaceDE w:val="0"/>
              <w:autoSpaceDN w:val="0"/>
              <w:adjustRightInd w:val="0"/>
              <w:jc w:val="center"/>
            </w:pPr>
            <w:r w:rsidRPr="00EC7338">
              <w:t>9</w:t>
            </w:r>
          </w:p>
        </w:tc>
        <w:tc>
          <w:tcPr>
            <w:tcW w:w="243" w:type="pct"/>
          </w:tcPr>
          <w:p w:rsidR="00A43718" w:rsidRPr="00EC7338" w:rsidRDefault="00A43718" w:rsidP="005F1670">
            <w:pPr>
              <w:shd w:val="clear" w:color="auto" w:fill="FFFFFF" w:themeFill="background1"/>
              <w:autoSpaceDE w:val="0"/>
              <w:autoSpaceDN w:val="0"/>
              <w:adjustRightInd w:val="0"/>
              <w:jc w:val="center"/>
            </w:pPr>
            <w:r w:rsidRPr="00EC7338">
              <w:t>10</w:t>
            </w:r>
          </w:p>
        </w:tc>
        <w:tc>
          <w:tcPr>
            <w:tcW w:w="292" w:type="pct"/>
          </w:tcPr>
          <w:p w:rsidR="00A43718" w:rsidRPr="00EC7338" w:rsidRDefault="00A43718" w:rsidP="005F1670">
            <w:pPr>
              <w:shd w:val="clear" w:color="auto" w:fill="FFFFFF" w:themeFill="background1"/>
              <w:autoSpaceDE w:val="0"/>
              <w:autoSpaceDN w:val="0"/>
              <w:adjustRightInd w:val="0"/>
              <w:jc w:val="center"/>
            </w:pPr>
            <w:r w:rsidRPr="00EC7338">
              <w:t>11</w:t>
            </w:r>
          </w:p>
        </w:tc>
        <w:tc>
          <w:tcPr>
            <w:tcW w:w="253" w:type="pct"/>
          </w:tcPr>
          <w:p w:rsidR="00A43718" w:rsidRPr="00EC7338" w:rsidRDefault="00A43718" w:rsidP="005F1670">
            <w:pPr>
              <w:shd w:val="clear" w:color="auto" w:fill="FFFFFF" w:themeFill="background1"/>
              <w:autoSpaceDE w:val="0"/>
              <w:autoSpaceDN w:val="0"/>
              <w:adjustRightInd w:val="0"/>
              <w:jc w:val="center"/>
            </w:pPr>
            <w:r w:rsidRPr="00EC7338">
              <w:t>12</w:t>
            </w:r>
          </w:p>
        </w:tc>
        <w:tc>
          <w:tcPr>
            <w:tcW w:w="264" w:type="pct"/>
          </w:tcPr>
          <w:p w:rsidR="00A43718" w:rsidRPr="00EC7338" w:rsidRDefault="00A43718" w:rsidP="005F1670">
            <w:pPr>
              <w:shd w:val="clear" w:color="auto" w:fill="FFFFFF" w:themeFill="background1"/>
              <w:autoSpaceDE w:val="0"/>
              <w:autoSpaceDN w:val="0"/>
              <w:adjustRightInd w:val="0"/>
              <w:jc w:val="center"/>
            </w:pPr>
            <w:r w:rsidRPr="00EC7338">
              <w:t>13</w:t>
            </w:r>
          </w:p>
        </w:tc>
        <w:tc>
          <w:tcPr>
            <w:tcW w:w="255" w:type="pct"/>
          </w:tcPr>
          <w:p w:rsidR="00A43718" w:rsidRPr="00EC7338" w:rsidRDefault="00A43718" w:rsidP="005F1670">
            <w:pPr>
              <w:shd w:val="clear" w:color="auto" w:fill="FFFFFF" w:themeFill="background1"/>
              <w:autoSpaceDE w:val="0"/>
              <w:autoSpaceDN w:val="0"/>
              <w:adjustRightInd w:val="0"/>
              <w:jc w:val="center"/>
            </w:pPr>
            <w:r w:rsidRPr="00EC7338">
              <w:t>14</w:t>
            </w:r>
          </w:p>
        </w:tc>
        <w:tc>
          <w:tcPr>
            <w:tcW w:w="274" w:type="pct"/>
          </w:tcPr>
          <w:p w:rsidR="00A43718" w:rsidRPr="00EC7338" w:rsidRDefault="00A43718" w:rsidP="005F1670">
            <w:pPr>
              <w:shd w:val="clear" w:color="auto" w:fill="FFFFFF" w:themeFill="background1"/>
              <w:autoSpaceDE w:val="0"/>
              <w:autoSpaceDN w:val="0"/>
              <w:adjustRightInd w:val="0"/>
              <w:jc w:val="center"/>
            </w:pPr>
            <w:r w:rsidRPr="00EC7338">
              <w:t>15</w:t>
            </w:r>
          </w:p>
        </w:tc>
        <w:tc>
          <w:tcPr>
            <w:tcW w:w="443" w:type="pct"/>
          </w:tcPr>
          <w:p w:rsidR="00A43718" w:rsidRPr="00EC7338" w:rsidRDefault="00A43718" w:rsidP="005F1670">
            <w:pPr>
              <w:shd w:val="clear" w:color="auto" w:fill="FFFFFF" w:themeFill="background1"/>
              <w:autoSpaceDE w:val="0"/>
              <w:autoSpaceDN w:val="0"/>
              <w:adjustRightInd w:val="0"/>
              <w:jc w:val="center"/>
            </w:pPr>
            <w:r w:rsidRPr="00EC7338">
              <w:t>16</w:t>
            </w:r>
          </w:p>
        </w:tc>
      </w:tr>
      <w:tr w:rsidR="00A43718" w:rsidRPr="00EC7338" w:rsidTr="005F1670">
        <w:trPr>
          <w:jc w:val="center"/>
        </w:trPr>
        <w:tc>
          <w:tcPr>
            <w:tcW w:w="165" w:type="pct"/>
            <w:vAlign w:val="center"/>
          </w:tcPr>
          <w:p w:rsidR="00A43718" w:rsidRPr="00EC7338" w:rsidRDefault="00A43718" w:rsidP="005F1670">
            <w:pPr>
              <w:shd w:val="clear" w:color="auto" w:fill="FFFFFF" w:themeFill="background1"/>
              <w:autoSpaceDE w:val="0"/>
              <w:autoSpaceDN w:val="0"/>
              <w:adjustRightInd w:val="0"/>
            </w:pPr>
            <w:r w:rsidRPr="00EC7338">
              <w:rPr>
                <w:spacing w:val="-6"/>
              </w:rPr>
              <w:t>1.</w:t>
            </w:r>
          </w:p>
        </w:tc>
        <w:tc>
          <w:tcPr>
            <w:tcW w:w="4835" w:type="pct"/>
            <w:gridSpan w:val="15"/>
            <w:vAlign w:val="center"/>
          </w:tcPr>
          <w:p w:rsidR="00A43718" w:rsidRPr="00EC7338" w:rsidRDefault="00A43718" w:rsidP="005F1670">
            <w:pPr>
              <w:shd w:val="clear" w:color="auto" w:fill="FFFFFF" w:themeFill="background1"/>
              <w:autoSpaceDE w:val="0"/>
              <w:autoSpaceDN w:val="0"/>
              <w:adjustRightInd w:val="0"/>
            </w:pPr>
            <w:r w:rsidRPr="00EC7338">
              <w:rPr>
                <w:spacing w:val="-6"/>
              </w:rPr>
              <w:t>Задача «Обеспечение условий для выявления и развития способностей и талантов у детей и молодежи»</w:t>
            </w:r>
          </w:p>
        </w:tc>
      </w:tr>
      <w:tr w:rsidR="00A43718" w:rsidRPr="00EC7338" w:rsidTr="005F1670">
        <w:trPr>
          <w:jc w:val="center"/>
        </w:trPr>
        <w:tc>
          <w:tcPr>
            <w:tcW w:w="165" w:type="pct"/>
          </w:tcPr>
          <w:p w:rsidR="00A43718" w:rsidRPr="00EC7338" w:rsidRDefault="00A43718" w:rsidP="005F1670">
            <w:pPr>
              <w:shd w:val="clear" w:color="auto" w:fill="FFFFFF" w:themeFill="background1"/>
              <w:autoSpaceDE w:val="0"/>
              <w:autoSpaceDN w:val="0"/>
              <w:adjustRightInd w:val="0"/>
            </w:pPr>
            <w:r w:rsidRPr="00EC7338">
              <w:rPr>
                <w:spacing w:val="-6"/>
              </w:rPr>
              <w:t>1.1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Доля детей, охваченных деятельностью региональных центров выявления, поддержки и развития способностей и талантов у детей и молодежи, технопарков «</w:t>
            </w:r>
            <w:proofErr w:type="spellStart"/>
            <w:r w:rsidRPr="00EC7338">
              <w:t>Кванториум</w:t>
            </w:r>
            <w:proofErr w:type="spellEnd"/>
            <w:r w:rsidRPr="00EC7338">
              <w:t xml:space="preserve">» и центров «IT-куб» </w:t>
            </w:r>
          </w:p>
        </w:tc>
        <w:tc>
          <w:tcPr>
            <w:tcW w:w="273" w:type="pct"/>
          </w:tcPr>
          <w:p w:rsidR="00A43718" w:rsidRPr="00EC7338" w:rsidRDefault="00A43718" w:rsidP="005F1670">
            <w:pPr>
              <w:shd w:val="clear" w:color="auto" w:fill="FFFFFF" w:themeFill="background1"/>
              <w:autoSpaceDE w:val="0"/>
              <w:autoSpaceDN w:val="0"/>
              <w:adjustRightInd w:val="0"/>
            </w:pPr>
            <w:r w:rsidRPr="00EC7338">
              <w:rPr>
                <w:spacing w:val="-6"/>
              </w:rPr>
              <w:t>«МП»</w:t>
            </w:r>
          </w:p>
        </w:tc>
        <w:tc>
          <w:tcPr>
            <w:tcW w:w="375" w:type="pct"/>
          </w:tcPr>
          <w:p w:rsidR="00A43718" w:rsidRPr="00EC7338" w:rsidRDefault="00A43718" w:rsidP="005F1670">
            <w:pPr>
              <w:shd w:val="clear" w:color="auto" w:fill="FFFFFF" w:themeFill="background1"/>
              <w:autoSpaceDE w:val="0"/>
              <w:autoSpaceDN w:val="0"/>
              <w:adjustRightInd w:val="0"/>
            </w:pPr>
            <w:r w:rsidRPr="00EC7338">
              <w:rPr>
                <w:spacing w:val="-6"/>
              </w:rPr>
              <w:t>процент</w:t>
            </w: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23</w:t>
            </w:r>
          </w:p>
        </w:tc>
        <w:tc>
          <w:tcPr>
            <w:tcW w:w="258"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23</w:t>
            </w:r>
          </w:p>
        </w:tc>
        <w:tc>
          <w:tcPr>
            <w:tcW w:w="264"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23</w:t>
            </w:r>
          </w:p>
        </w:tc>
        <w:tc>
          <w:tcPr>
            <w:tcW w:w="258"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23</w:t>
            </w:r>
          </w:p>
        </w:tc>
        <w:tc>
          <w:tcPr>
            <w:tcW w:w="25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23</w:t>
            </w:r>
          </w:p>
        </w:tc>
        <w:tc>
          <w:tcPr>
            <w:tcW w:w="24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23</w:t>
            </w:r>
          </w:p>
        </w:tc>
        <w:tc>
          <w:tcPr>
            <w:tcW w:w="292"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23</w:t>
            </w:r>
          </w:p>
        </w:tc>
        <w:tc>
          <w:tcPr>
            <w:tcW w:w="25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23</w:t>
            </w:r>
          </w:p>
        </w:tc>
        <w:tc>
          <w:tcPr>
            <w:tcW w:w="264"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23</w:t>
            </w:r>
          </w:p>
        </w:tc>
        <w:tc>
          <w:tcPr>
            <w:tcW w:w="255"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23</w:t>
            </w:r>
          </w:p>
        </w:tc>
        <w:tc>
          <w:tcPr>
            <w:tcW w:w="274"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23</w:t>
            </w:r>
          </w:p>
        </w:tc>
        <w:tc>
          <w:tcPr>
            <w:tcW w:w="44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23</w:t>
            </w:r>
          </w:p>
        </w:tc>
      </w:tr>
      <w:tr w:rsidR="00A43718" w:rsidRPr="00EC7338" w:rsidTr="005F1670">
        <w:trPr>
          <w:jc w:val="center"/>
        </w:trPr>
        <w:tc>
          <w:tcPr>
            <w:tcW w:w="165" w:type="pct"/>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1.2</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Доля детей в возрасте от 5 до 18 лет, охваченных дополнительным образованием</w:t>
            </w:r>
          </w:p>
        </w:tc>
        <w:tc>
          <w:tcPr>
            <w:tcW w:w="273" w:type="pct"/>
          </w:tcPr>
          <w:p w:rsidR="00A43718" w:rsidRPr="00EC7338" w:rsidRDefault="00A43718" w:rsidP="005F1670">
            <w:pPr>
              <w:shd w:val="clear" w:color="auto" w:fill="FFFFFF" w:themeFill="background1"/>
              <w:autoSpaceDE w:val="0"/>
              <w:autoSpaceDN w:val="0"/>
              <w:adjustRightInd w:val="0"/>
              <w:rPr>
                <w:spacing w:val="-6"/>
              </w:rPr>
            </w:pPr>
            <w:r w:rsidRPr="00EC7338">
              <w:t>«ГП ХМАО – Югры»</w:t>
            </w:r>
          </w:p>
        </w:tc>
        <w:tc>
          <w:tcPr>
            <w:tcW w:w="375" w:type="pct"/>
          </w:tcPr>
          <w:p w:rsidR="00A43718" w:rsidRPr="00EC7338" w:rsidRDefault="00A43718" w:rsidP="005F1670">
            <w:pPr>
              <w:shd w:val="clear" w:color="auto" w:fill="FFFFFF" w:themeFill="background1"/>
              <w:autoSpaceDE w:val="0"/>
              <w:autoSpaceDN w:val="0"/>
              <w:adjustRightInd w:val="0"/>
              <w:rPr>
                <w:spacing w:val="-6"/>
              </w:rPr>
            </w:pPr>
            <w:r w:rsidRPr="00EC7338">
              <w:t>процент</w:t>
            </w: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87, 8</w:t>
            </w:r>
          </w:p>
        </w:tc>
        <w:tc>
          <w:tcPr>
            <w:tcW w:w="258"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87, 8</w:t>
            </w:r>
          </w:p>
        </w:tc>
        <w:tc>
          <w:tcPr>
            <w:tcW w:w="264"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87, 8</w:t>
            </w:r>
          </w:p>
        </w:tc>
        <w:tc>
          <w:tcPr>
            <w:tcW w:w="258"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87, 8</w:t>
            </w:r>
          </w:p>
        </w:tc>
        <w:tc>
          <w:tcPr>
            <w:tcW w:w="25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87, 8</w:t>
            </w:r>
          </w:p>
        </w:tc>
        <w:tc>
          <w:tcPr>
            <w:tcW w:w="24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87, 8</w:t>
            </w:r>
          </w:p>
        </w:tc>
        <w:tc>
          <w:tcPr>
            <w:tcW w:w="292"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87, 8</w:t>
            </w:r>
          </w:p>
        </w:tc>
        <w:tc>
          <w:tcPr>
            <w:tcW w:w="25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87, 8</w:t>
            </w:r>
          </w:p>
        </w:tc>
        <w:tc>
          <w:tcPr>
            <w:tcW w:w="264"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87, 8</w:t>
            </w:r>
          </w:p>
        </w:tc>
        <w:tc>
          <w:tcPr>
            <w:tcW w:w="255"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87, 8</w:t>
            </w:r>
          </w:p>
        </w:tc>
        <w:tc>
          <w:tcPr>
            <w:tcW w:w="274"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87, 8</w:t>
            </w:r>
          </w:p>
        </w:tc>
        <w:tc>
          <w:tcPr>
            <w:tcW w:w="44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87, 8</w:t>
            </w:r>
          </w:p>
        </w:tc>
      </w:tr>
      <w:tr w:rsidR="00A43718" w:rsidRPr="00EC7338" w:rsidTr="005F1670">
        <w:trPr>
          <w:jc w:val="center"/>
        </w:trPr>
        <w:tc>
          <w:tcPr>
            <w:tcW w:w="165" w:type="pct"/>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1.3</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Эффективность системы выявления, поддержки и развития способностей и талантов у детей и молодежи</w:t>
            </w:r>
          </w:p>
        </w:tc>
        <w:tc>
          <w:tcPr>
            <w:tcW w:w="273" w:type="pct"/>
          </w:tcPr>
          <w:p w:rsidR="00A43718" w:rsidRPr="00EC7338" w:rsidRDefault="00A43718" w:rsidP="005F1670">
            <w:pPr>
              <w:shd w:val="clear" w:color="auto" w:fill="FFFFFF" w:themeFill="background1"/>
              <w:autoSpaceDE w:val="0"/>
              <w:autoSpaceDN w:val="0"/>
              <w:adjustRightInd w:val="0"/>
              <w:rPr>
                <w:spacing w:val="-6"/>
              </w:rPr>
            </w:pPr>
            <w:r w:rsidRPr="00EC7338">
              <w:t>«ГП ХМАО – Югры»</w:t>
            </w:r>
          </w:p>
        </w:tc>
        <w:tc>
          <w:tcPr>
            <w:tcW w:w="375" w:type="pct"/>
          </w:tcPr>
          <w:p w:rsidR="00A43718" w:rsidRPr="00EC7338" w:rsidRDefault="00A43718" w:rsidP="005F1670">
            <w:pPr>
              <w:shd w:val="clear" w:color="auto" w:fill="FFFFFF" w:themeFill="background1"/>
              <w:autoSpaceDE w:val="0"/>
              <w:autoSpaceDN w:val="0"/>
              <w:adjustRightInd w:val="0"/>
              <w:rPr>
                <w:spacing w:val="-6"/>
              </w:rPr>
            </w:pPr>
            <w:r w:rsidRPr="00EC7338">
              <w:t>процент</w:t>
            </w: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44,1</w:t>
            </w:r>
          </w:p>
        </w:tc>
        <w:tc>
          <w:tcPr>
            <w:tcW w:w="258"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44,1</w:t>
            </w:r>
          </w:p>
        </w:tc>
        <w:tc>
          <w:tcPr>
            <w:tcW w:w="264"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44,1</w:t>
            </w:r>
          </w:p>
        </w:tc>
        <w:tc>
          <w:tcPr>
            <w:tcW w:w="258"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44,1</w:t>
            </w:r>
          </w:p>
        </w:tc>
        <w:tc>
          <w:tcPr>
            <w:tcW w:w="25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44,1</w:t>
            </w:r>
          </w:p>
        </w:tc>
        <w:tc>
          <w:tcPr>
            <w:tcW w:w="24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44,1</w:t>
            </w:r>
          </w:p>
        </w:tc>
        <w:tc>
          <w:tcPr>
            <w:tcW w:w="292"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44,1</w:t>
            </w:r>
          </w:p>
        </w:tc>
        <w:tc>
          <w:tcPr>
            <w:tcW w:w="25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44,1</w:t>
            </w:r>
          </w:p>
        </w:tc>
        <w:tc>
          <w:tcPr>
            <w:tcW w:w="264"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44,1</w:t>
            </w:r>
          </w:p>
        </w:tc>
        <w:tc>
          <w:tcPr>
            <w:tcW w:w="255"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44,1</w:t>
            </w:r>
          </w:p>
        </w:tc>
        <w:tc>
          <w:tcPr>
            <w:tcW w:w="274"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44,1</w:t>
            </w:r>
          </w:p>
        </w:tc>
        <w:tc>
          <w:tcPr>
            <w:tcW w:w="44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44,1</w:t>
            </w:r>
          </w:p>
        </w:tc>
      </w:tr>
      <w:tr w:rsidR="00A43718" w:rsidRPr="00EC7338" w:rsidTr="005F1670">
        <w:trPr>
          <w:jc w:val="center"/>
        </w:trPr>
        <w:tc>
          <w:tcPr>
            <w:tcW w:w="165" w:type="pct"/>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1.4</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Доля средств бюджета города Когалыма, выделяемых немуниципальным организациям, в том числе социально-ориентированным некоммерческим организациям, на предоставление услуг (работ), в общем объеме средств бюджета города Когалыма, выделяемых на предоставление услуг в сфере образования</w:t>
            </w:r>
          </w:p>
        </w:tc>
        <w:tc>
          <w:tcPr>
            <w:tcW w:w="273" w:type="pct"/>
            <w:vAlign w:val="center"/>
          </w:tcPr>
          <w:p w:rsidR="00A43718" w:rsidRPr="00EC7338" w:rsidRDefault="00A43718" w:rsidP="005F1670">
            <w:pPr>
              <w:shd w:val="clear" w:color="auto" w:fill="FFFFFF" w:themeFill="background1"/>
              <w:autoSpaceDE w:val="0"/>
              <w:autoSpaceDN w:val="0"/>
              <w:adjustRightInd w:val="0"/>
              <w:rPr>
                <w:spacing w:val="-6"/>
              </w:rPr>
            </w:pPr>
            <w:r w:rsidRPr="00EC7338">
              <w:t>«МП»</w:t>
            </w:r>
          </w:p>
        </w:tc>
        <w:tc>
          <w:tcPr>
            <w:tcW w:w="375" w:type="pct"/>
            <w:vAlign w:val="center"/>
          </w:tcPr>
          <w:p w:rsidR="00A43718" w:rsidRPr="00EC7338" w:rsidRDefault="00A43718" w:rsidP="005F1670">
            <w:pPr>
              <w:shd w:val="clear" w:color="auto" w:fill="FFFFFF" w:themeFill="background1"/>
              <w:autoSpaceDE w:val="0"/>
              <w:autoSpaceDN w:val="0"/>
              <w:adjustRightInd w:val="0"/>
              <w:rPr>
                <w:spacing w:val="-6"/>
              </w:rPr>
            </w:pPr>
            <w:r w:rsidRPr="00EC7338">
              <w:t>процент</w:t>
            </w: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3,3</w:t>
            </w:r>
          </w:p>
        </w:tc>
        <w:tc>
          <w:tcPr>
            <w:tcW w:w="258"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3,3</w:t>
            </w:r>
          </w:p>
        </w:tc>
        <w:tc>
          <w:tcPr>
            <w:tcW w:w="264"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3,3</w:t>
            </w:r>
          </w:p>
        </w:tc>
        <w:tc>
          <w:tcPr>
            <w:tcW w:w="258"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3,3</w:t>
            </w:r>
          </w:p>
        </w:tc>
        <w:tc>
          <w:tcPr>
            <w:tcW w:w="25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3,3</w:t>
            </w:r>
          </w:p>
        </w:tc>
        <w:tc>
          <w:tcPr>
            <w:tcW w:w="24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3,3</w:t>
            </w:r>
          </w:p>
        </w:tc>
        <w:tc>
          <w:tcPr>
            <w:tcW w:w="292"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3,3</w:t>
            </w:r>
          </w:p>
        </w:tc>
        <w:tc>
          <w:tcPr>
            <w:tcW w:w="25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3,3</w:t>
            </w:r>
          </w:p>
        </w:tc>
        <w:tc>
          <w:tcPr>
            <w:tcW w:w="264"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3,3</w:t>
            </w:r>
          </w:p>
        </w:tc>
        <w:tc>
          <w:tcPr>
            <w:tcW w:w="255"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3,3</w:t>
            </w:r>
          </w:p>
        </w:tc>
        <w:tc>
          <w:tcPr>
            <w:tcW w:w="274"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3,3</w:t>
            </w:r>
          </w:p>
        </w:tc>
        <w:tc>
          <w:tcPr>
            <w:tcW w:w="44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rPr>
                <w:spacing w:val="-6"/>
              </w:rPr>
              <w:t>3,3</w:t>
            </w:r>
          </w:p>
        </w:tc>
      </w:tr>
    </w:tbl>
    <w:p w:rsidR="00A43718" w:rsidRDefault="00A43718" w:rsidP="00A43718">
      <w:pPr>
        <w:shd w:val="clear" w:color="auto" w:fill="FFFFFF" w:themeFill="background1"/>
        <w:autoSpaceDE w:val="0"/>
        <w:autoSpaceDN w:val="0"/>
        <w:adjustRightInd w:val="0"/>
        <w:rPr>
          <w:spacing w:val="-6"/>
        </w:rPr>
        <w:sectPr w:rsidR="00A43718" w:rsidSect="005F1670">
          <w:pgSz w:w="16838" w:h="11906" w:orient="landscape"/>
          <w:pgMar w:top="567" w:right="567" w:bottom="2552" w:left="567" w:header="709" w:footer="709" w:gutter="0"/>
          <w:cols w:space="708"/>
          <w:docGrid w:linePitch="360"/>
        </w:sectPr>
      </w:pPr>
    </w:p>
    <w:tbl>
      <w:tblPr>
        <w:tblStyle w:val="a5"/>
        <w:tblW w:w="5000" w:type="pct"/>
        <w:jc w:val="center"/>
        <w:tblCellMar>
          <w:left w:w="28" w:type="dxa"/>
          <w:right w:w="28" w:type="dxa"/>
        </w:tblCellMar>
        <w:tblLook w:val="04A0" w:firstRow="1" w:lastRow="0" w:firstColumn="1" w:lastColumn="0" w:noHBand="0" w:noVBand="1"/>
      </w:tblPr>
      <w:tblGrid>
        <w:gridCol w:w="517"/>
        <w:gridCol w:w="2454"/>
        <w:gridCol w:w="1142"/>
        <w:gridCol w:w="1177"/>
        <w:gridCol w:w="807"/>
        <w:gridCol w:w="810"/>
        <w:gridCol w:w="829"/>
        <w:gridCol w:w="810"/>
        <w:gridCol w:w="794"/>
        <w:gridCol w:w="763"/>
        <w:gridCol w:w="917"/>
        <w:gridCol w:w="794"/>
        <w:gridCol w:w="829"/>
        <w:gridCol w:w="800"/>
        <w:gridCol w:w="857"/>
        <w:gridCol w:w="1394"/>
      </w:tblGrid>
      <w:tr w:rsidR="00A43718" w:rsidRPr="00EC7338" w:rsidTr="005F1670">
        <w:trPr>
          <w:jc w:val="center"/>
        </w:trPr>
        <w:tc>
          <w:tcPr>
            <w:tcW w:w="165" w:type="pct"/>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lastRenderedPageBreak/>
              <w:t>1.2</w:t>
            </w:r>
          </w:p>
        </w:tc>
        <w:tc>
          <w:tcPr>
            <w:tcW w:w="782"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Доля детей от 5 до 18 лет (17 лет включительно), которые обеспечены сертификатами персонифицированного финансирования дополнительного образования, а в период с 1 января 2023 г. до 1 января 2025 г. - социальными сертификатами</w:t>
            </w:r>
          </w:p>
        </w:tc>
        <w:tc>
          <w:tcPr>
            <w:tcW w:w="364" w:type="pct"/>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«МП»</w:t>
            </w:r>
          </w:p>
        </w:tc>
        <w:tc>
          <w:tcPr>
            <w:tcW w:w="375" w:type="pct"/>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процент</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A43718" w:rsidRPr="00EC7338" w:rsidRDefault="00A43718" w:rsidP="005F1670">
            <w:pPr>
              <w:shd w:val="clear" w:color="auto" w:fill="FFFFFF" w:themeFill="background1"/>
              <w:autoSpaceDE w:val="0"/>
              <w:autoSpaceDN w:val="0"/>
              <w:adjustRightInd w:val="0"/>
            </w:pPr>
            <w:r w:rsidRPr="00EC7338">
              <w:t>22,8</w:t>
            </w:r>
          </w:p>
        </w:tc>
        <w:tc>
          <w:tcPr>
            <w:tcW w:w="258" w:type="pct"/>
            <w:tcBorders>
              <w:top w:val="single" w:sz="4" w:space="0" w:color="auto"/>
              <w:left w:val="nil"/>
              <w:bottom w:val="single" w:sz="4" w:space="0" w:color="auto"/>
              <w:right w:val="single" w:sz="4" w:space="0" w:color="auto"/>
            </w:tcBorders>
            <w:shd w:val="clear" w:color="auto" w:fill="auto"/>
            <w:vAlign w:val="center"/>
          </w:tcPr>
          <w:p w:rsidR="00A43718" w:rsidRPr="00EC7338" w:rsidRDefault="00A43718" w:rsidP="005F1670">
            <w:pPr>
              <w:shd w:val="clear" w:color="auto" w:fill="FFFFFF" w:themeFill="background1"/>
              <w:autoSpaceDE w:val="0"/>
              <w:autoSpaceDN w:val="0"/>
              <w:adjustRightInd w:val="0"/>
            </w:pPr>
            <w:r w:rsidRPr="00EC7338">
              <w:t>22,8</w:t>
            </w:r>
          </w:p>
        </w:tc>
        <w:tc>
          <w:tcPr>
            <w:tcW w:w="264" w:type="pct"/>
            <w:tcBorders>
              <w:top w:val="single" w:sz="4" w:space="0" w:color="auto"/>
              <w:left w:val="nil"/>
              <w:bottom w:val="single" w:sz="4" w:space="0" w:color="auto"/>
              <w:right w:val="single" w:sz="4" w:space="0" w:color="auto"/>
            </w:tcBorders>
            <w:shd w:val="clear" w:color="auto" w:fill="auto"/>
            <w:vAlign w:val="center"/>
          </w:tcPr>
          <w:p w:rsidR="00A43718" w:rsidRPr="00EC7338" w:rsidRDefault="00A43718" w:rsidP="005F1670">
            <w:pPr>
              <w:shd w:val="clear" w:color="auto" w:fill="FFFFFF" w:themeFill="background1"/>
              <w:autoSpaceDE w:val="0"/>
              <w:autoSpaceDN w:val="0"/>
              <w:adjustRightInd w:val="0"/>
            </w:pPr>
            <w:r w:rsidRPr="00EC7338">
              <w:t>22,8</w:t>
            </w:r>
          </w:p>
        </w:tc>
        <w:tc>
          <w:tcPr>
            <w:tcW w:w="258" w:type="pct"/>
            <w:tcBorders>
              <w:top w:val="single" w:sz="4" w:space="0" w:color="auto"/>
              <w:left w:val="nil"/>
              <w:bottom w:val="single" w:sz="4" w:space="0" w:color="auto"/>
              <w:right w:val="single" w:sz="4" w:space="0" w:color="auto"/>
            </w:tcBorders>
            <w:shd w:val="clear" w:color="auto" w:fill="auto"/>
            <w:vAlign w:val="center"/>
          </w:tcPr>
          <w:p w:rsidR="00A43718" w:rsidRPr="00EC7338" w:rsidRDefault="00A43718" w:rsidP="005F1670">
            <w:pPr>
              <w:shd w:val="clear" w:color="auto" w:fill="FFFFFF" w:themeFill="background1"/>
              <w:autoSpaceDE w:val="0"/>
              <w:autoSpaceDN w:val="0"/>
              <w:adjustRightInd w:val="0"/>
            </w:pPr>
            <w:r w:rsidRPr="00EC7338">
              <w:t>22,8</w:t>
            </w:r>
          </w:p>
        </w:tc>
        <w:tc>
          <w:tcPr>
            <w:tcW w:w="253" w:type="pct"/>
            <w:tcBorders>
              <w:top w:val="single" w:sz="4" w:space="0" w:color="auto"/>
              <w:left w:val="nil"/>
              <w:bottom w:val="single" w:sz="4" w:space="0" w:color="auto"/>
              <w:right w:val="single" w:sz="4" w:space="0" w:color="auto"/>
            </w:tcBorders>
            <w:shd w:val="clear" w:color="auto" w:fill="auto"/>
            <w:vAlign w:val="center"/>
          </w:tcPr>
          <w:p w:rsidR="00A43718" w:rsidRPr="00EC7338" w:rsidRDefault="00A43718" w:rsidP="005F1670">
            <w:pPr>
              <w:shd w:val="clear" w:color="auto" w:fill="FFFFFF" w:themeFill="background1"/>
              <w:autoSpaceDE w:val="0"/>
              <w:autoSpaceDN w:val="0"/>
              <w:adjustRightInd w:val="0"/>
            </w:pPr>
            <w:r w:rsidRPr="00EC7338">
              <w:t>22,8</w:t>
            </w:r>
          </w:p>
        </w:tc>
        <w:tc>
          <w:tcPr>
            <w:tcW w:w="243" w:type="pct"/>
            <w:tcBorders>
              <w:top w:val="single" w:sz="4" w:space="0" w:color="auto"/>
              <w:left w:val="nil"/>
              <w:bottom w:val="single" w:sz="4" w:space="0" w:color="auto"/>
              <w:right w:val="single" w:sz="4" w:space="0" w:color="auto"/>
            </w:tcBorders>
            <w:shd w:val="clear" w:color="auto" w:fill="auto"/>
            <w:vAlign w:val="center"/>
          </w:tcPr>
          <w:p w:rsidR="00A43718" w:rsidRPr="00EC7338" w:rsidRDefault="00A43718" w:rsidP="005F1670">
            <w:pPr>
              <w:shd w:val="clear" w:color="auto" w:fill="FFFFFF" w:themeFill="background1"/>
              <w:autoSpaceDE w:val="0"/>
              <w:autoSpaceDN w:val="0"/>
              <w:adjustRightInd w:val="0"/>
            </w:pPr>
            <w:r w:rsidRPr="00EC7338">
              <w:t>22,8</w:t>
            </w:r>
          </w:p>
        </w:tc>
        <w:tc>
          <w:tcPr>
            <w:tcW w:w="292" w:type="pct"/>
            <w:tcBorders>
              <w:top w:val="single" w:sz="4" w:space="0" w:color="auto"/>
              <w:left w:val="nil"/>
              <w:bottom w:val="single" w:sz="4" w:space="0" w:color="auto"/>
              <w:right w:val="single" w:sz="4" w:space="0" w:color="auto"/>
            </w:tcBorders>
            <w:shd w:val="clear" w:color="auto" w:fill="auto"/>
            <w:vAlign w:val="center"/>
          </w:tcPr>
          <w:p w:rsidR="00A43718" w:rsidRPr="00EC7338" w:rsidRDefault="00A43718" w:rsidP="005F1670">
            <w:pPr>
              <w:shd w:val="clear" w:color="auto" w:fill="FFFFFF" w:themeFill="background1"/>
              <w:autoSpaceDE w:val="0"/>
              <w:autoSpaceDN w:val="0"/>
              <w:adjustRightInd w:val="0"/>
            </w:pPr>
            <w:r w:rsidRPr="00EC7338">
              <w:t>22,8</w:t>
            </w:r>
          </w:p>
        </w:tc>
        <w:tc>
          <w:tcPr>
            <w:tcW w:w="253" w:type="pct"/>
            <w:tcBorders>
              <w:top w:val="single" w:sz="4" w:space="0" w:color="auto"/>
              <w:left w:val="nil"/>
              <w:bottom w:val="single" w:sz="4" w:space="0" w:color="auto"/>
              <w:right w:val="single" w:sz="4" w:space="0" w:color="auto"/>
            </w:tcBorders>
            <w:shd w:val="clear" w:color="auto" w:fill="auto"/>
            <w:vAlign w:val="center"/>
          </w:tcPr>
          <w:p w:rsidR="00A43718" w:rsidRPr="00EC7338" w:rsidRDefault="00A43718" w:rsidP="005F1670">
            <w:pPr>
              <w:shd w:val="clear" w:color="auto" w:fill="FFFFFF" w:themeFill="background1"/>
              <w:autoSpaceDE w:val="0"/>
              <w:autoSpaceDN w:val="0"/>
              <w:adjustRightInd w:val="0"/>
            </w:pPr>
            <w:r w:rsidRPr="00EC7338">
              <w:t>22,8</w:t>
            </w:r>
          </w:p>
        </w:tc>
        <w:tc>
          <w:tcPr>
            <w:tcW w:w="264" w:type="pct"/>
            <w:tcBorders>
              <w:top w:val="single" w:sz="4" w:space="0" w:color="auto"/>
              <w:left w:val="nil"/>
              <w:bottom w:val="single" w:sz="4" w:space="0" w:color="auto"/>
              <w:right w:val="single" w:sz="4" w:space="0" w:color="auto"/>
            </w:tcBorders>
            <w:shd w:val="clear" w:color="auto" w:fill="auto"/>
            <w:vAlign w:val="center"/>
          </w:tcPr>
          <w:p w:rsidR="00A43718" w:rsidRPr="00EC7338" w:rsidRDefault="00A43718" w:rsidP="005F1670">
            <w:pPr>
              <w:shd w:val="clear" w:color="auto" w:fill="FFFFFF" w:themeFill="background1"/>
              <w:autoSpaceDE w:val="0"/>
              <w:autoSpaceDN w:val="0"/>
              <w:adjustRightInd w:val="0"/>
            </w:pPr>
            <w:r w:rsidRPr="00EC7338">
              <w:t>22,8</w:t>
            </w:r>
          </w:p>
        </w:tc>
        <w:tc>
          <w:tcPr>
            <w:tcW w:w="255" w:type="pct"/>
            <w:tcBorders>
              <w:top w:val="single" w:sz="4" w:space="0" w:color="auto"/>
              <w:left w:val="nil"/>
              <w:bottom w:val="single" w:sz="4" w:space="0" w:color="auto"/>
              <w:right w:val="single" w:sz="4" w:space="0" w:color="auto"/>
            </w:tcBorders>
            <w:shd w:val="clear" w:color="auto" w:fill="auto"/>
            <w:vAlign w:val="center"/>
          </w:tcPr>
          <w:p w:rsidR="00A43718" w:rsidRPr="00EC7338" w:rsidRDefault="00A43718" w:rsidP="005F1670">
            <w:pPr>
              <w:shd w:val="clear" w:color="auto" w:fill="FFFFFF" w:themeFill="background1"/>
              <w:autoSpaceDE w:val="0"/>
              <w:autoSpaceDN w:val="0"/>
              <w:adjustRightInd w:val="0"/>
            </w:pPr>
            <w:r w:rsidRPr="00EC7338">
              <w:t>23,5</w:t>
            </w:r>
          </w:p>
        </w:tc>
        <w:tc>
          <w:tcPr>
            <w:tcW w:w="273" w:type="pct"/>
            <w:tcBorders>
              <w:top w:val="single" w:sz="4" w:space="0" w:color="auto"/>
              <w:left w:val="nil"/>
              <w:bottom w:val="single" w:sz="4" w:space="0" w:color="auto"/>
              <w:right w:val="single" w:sz="4" w:space="0" w:color="auto"/>
            </w:tcBorders>
            <w:shd w:val="clear" w:color="auto" w:fill="auto"/>
            <w:vAlign w:val="center"/>
          </w:tcPr>
          <w:p w:rsidR="00A43718" w:rsidRPr="00EC7338" w:rsidRDefault="00A43718" w:rsidP="005F1670">
            <w:pPr>
              <w:shd w:val="clear" w:color="auto" w:fill="FFFFFF" w:themeFill="background1"/>
              <w:autoSpaceDE w:val="0"/>
              <w:autoSpaceDN w:val="0"/>
              <w:adjustRightInd w:val="0"/>
            </w:pPr>
            <w:r w:rsidRPr="00EC7338">
              <w:t>25</w:t>
            </w:r>
          </w:p>
        </w:tc>
        <w:tc>
          <w:tcPr>
            <w:tcW w:w="444" w:type="pct"/>
            <w:tcBorders>
              <w:top w:val="single" w:sz="4" w:space="0" w:color="auto"/>
              <w:left w:val="nil"/>
              <w:bottom w:val="single" w:sz="4" w:space="0" w:color="auto"/>
              <w:right w:val="single" w:sz="4" w:space="0" w:color="auto"/>
            </w:tcBorders>
            <w:shd w:val="clear" w:color="auto" w:fill="auto"/>
            <w:vAlign w:val="center"/>
          </w:tcPr>
          <w:p w:rsidR="00A43718" w:rsidRPr="00EC7338" w:rsidRDefault="00A43718" w:rsidP="005F1670">
            <w:pPr>
              <w:shd w:val="clear" w:color="auto" w:fill="FFFFFF" w:themeFill="background1"/>
              <w:autoSpaceDE w:val="0"/>
              <w:autoSpaceDN w:val="0"/>
              <w:adjustRightInd w:val="0"/>
            </w:pPr>
            <w:r w:rsidRPr="00EC7338">
              <w:t>30</w:t>
            </w:r>
          </w:p>
        </w:tc>
      </w:tr>
      <w:tr w:rsidR="00A43718" w:rsidRPr="00EC7338" w:rsidTr="005F1670">
        <w:trPr>
          <w:jc w:val="center"/>
        </w:trPr>
        <w:tc>
          <w:tcPr>
            <w:tcW w:w="165" w:type="pct"/>
          </w:tcPr>
          <w:p w:rsidR="00A43718" w:rsidRPr="00EC7338" w:rsidRDefault="00A43718" w:rsidP="005F1670">
            <w:pPr>
              <w:shd w:val="clear" w:color="auto" w:fill="FFFFFF" w:themeFill="background1"/>
              <w:autoSpaceDE w:val="0"/>
              <w:autoSpaceDN w:val="0"/>
              <w:adjustRightInd w:val="0"/>
            </w:pPr>
            <w:r w:rsidRPr="00EC7338">
              <w:rPr>
                <w:spacing w:val="-6"/>
              </w:rPr>
              <w:t>2.</w:t>
            </w:r>
          </w:p>
        </w:tc>
        <w:tc>
          <w:tcPr>
            <w:tcW w:w="4835" w:type="pct"/>
            <w:gridSpan w:val="15"/>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Задача «Воспитание всесторонне и гармонично развитой личности»</w:t>
            </w:r>
          </w:p>
          <w:p w:rsidR="00A43718" w:rsidRPr="00EC7338" w:rsidRDefault="00A43718" w:rsidP="005F1670">
            <w:pPr>
              <w:shd w:val="clear" w:color="auto" w:fill="FFFFFF" w:themeFill="background1"/>
              <w:autoSpaceDE w:val="0"/>
              <w:autoSpaceDN w:val="0"/>
              <w:adjustRightInd w:val="0"/>
            </w:pPr>
            <w:r w:rsidRPr="00EC7338">
              <w:t>Задача «Обеспечение функционирования системы патриотического воспитания граждан Российской Федерации»</w:t>
            </w:r>
          </w:p>
        </w:tc>
      </w:tr>
      <w:tr w:rsidR="00A43718" w:rsidRPr="00EC7338" w:rsidTr="005F1670">
        <w:trPr>
          <w:jc w:val="center"/>
        </w:trPr>
        <w:tc>
          <w:tcPr>
            <w:tcW w:w="165" w:type="pct"/>
          </w:tcPr>
          <w:p w:rsidR="00A43718" w:rsidRPr="00EC7338" w:rsidRDefault="00A43718" w:rsidP="005F1670">
            <w:pPr>
              <w:shd w:val="clear" w:color="auto" w:fill="FFFFFF" w:themeFill="background1"/>
              <w:autoSpaceDE w:val="0"/>
              <w:autoSpaceDN w:val="0"/>
              <w:adjustRightInd w:val="0"/>
            </w:pPr>
            <w:r w:rsidRPr="00EC7338">
              <w:rPr>
                <w:spacing w:val="-6"/>
              </w:rPr>
              <w:t>2.1</w:t>
            </w:r>
          </w:p>
        </w:tc>
        <w:tc>
          <w:tcPr>
            <w:tcW w:w="782"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Внедрены рабочие программы воспитания обучающихся в общеобразовательных организациях</w:t>
            </w:r>
          </w:p>
        </w:tc>
        <w:tc>
          <w:tcPr>
            <w:tcW w:w="364" w:type="pct"/>
          </w:tcPr>
          <w:p w:rsidR="00A43718" w:rsidRPr="00EC7338" w:rsidRDefault="00A43718" w:rsidP="005F1670">
            <w:pPr>
              <w:shd w:val="clear" w:color="auto" w:fill="FFFFFF" w:themeFill="background1"/>
              <w:autoSpaceDE w:val="0"/>
              <w:autoSpaceDN w:val="0"/>
              <w:adjustRightInd w:val="0"/>
            </w:pPr>
            <w:r w:rsidRPr="00EC7338">
              <w:rPr>
                <w:spacing w:val="-6"/>
              </w:rPr>
              <w:t>«МП»</w:t>
            </w:r>
          </w:p>
        </w:tc>
        <w:tc>
          <w:tcPr>
            <w:tcW w:w="375" w:type="pct"/>
          </w:tcPr>
          <w:p w:rsidR="00A43718" w:rsidRPr="00EC7338" w:rsidRDefault="00A43718" w:rsidP="005F1670">
            <w:pPr>
              <w:shd w:val="clear" w:color="auto" w:fill="FFFFFF" w:themeFill="background1"/>
              <w:autoSpaceDE w:val="0"/>
              <w:autoSpaceDN w:val="0"/>
              <w:adjustRightInd w:val="0"/>
            </w:pPr>
            <w:r w:rsidRPr="00EC7338">
              <w:rPr>
                <w:spacing w:val="-6"/>
              </w:rPr>
              <w:t>процент</w:t>
            </w:r>
          </w:p>
        </w:tc>
        <w:tc>
          <w:tcPr>
            <w:tcW w:w="257" w:type="pct"/>
            <w:shd w:val="clear" w:color="auto" w:fill="auto"/>
          </w:tcPr>
          <w:p w:rsidR="00A43718" w:rsidRPr="00EC7338" w:rsidRDefault="00A43718" w:rsidP="005F1670">
            <w:pPr>
              <w:shd w:val="clear" w:color="auto" w:fill="FFFFFF" w:themeFill="background1"/>
              <w:autoSpaceDE w:val="0"/>
              <w:autoSpaceDN w:val="0"/>
              <w:adjustRightInd w:val="0"/>
              <w:jc w:val="center"/>
            </w:pPr>
            <w:r w:rsidRPr="00EC7338">
              <w:t>_</w:t>
            </w:r>
          </w:p>
        </w:tc>
        <w:tc>
          <w:tcPr>
            <w:tcW w:w="258" w:type="pct"/>
            <w:shd w:val="clear" w:color="auto" w:fill="auto"/>
          </w:tcPr>
          <w:p w:rsidR="00A43718" w:rsidRPr="00EC7338" w:rsidRDefault="00A43718" w:rsidP="005F1670">
            <w:pPr>
              <w:shd w:val="clear" w:color="auto" w:fill="FFFFFF" w:themeFill="background1"/>
              <w:autoSpaceDE w:val="0"/>
              <w:autoSpaceDN w:val="0"/>
              <w:adjustRightInd w:val="0"/>
              <w:jc w:val="center"/>
            </w:pPr>
            <w:r w:rsidRPr="00EC7338">
              <w:t>_</w:t>
            </w:r>
          </w:p>
        </w:tc>
        <w:tc>
          <w:tcPr>
            <w:tcW w:w="264" w:type="pct"/>
            <w:shd w:val="clear" w:color="auto" w:fill="auto"/>
          </w:tcPr>
          <w:p w:rsidR="00A43718" w:rsidRPr="00EC7338" w:rsidRDefault="00A43718" w:rsidP="005F1670">
            <w:pPr>
              <w:shd w:val="clear" w:color="auto" w:fill="FFFFFF" w:themeFill="background1"/>
              <w:autoSpaceDE w:val="0"/>
              <w:autoSpaceDN w:val="0"/>
              <w:adjustRightInd w:val="0"/>
              <w:jc w:val="center"/>
            </w:pPr>
            <w:r w:rsidRPr="00EC7338">
              <w:t>_</w:t>
            </w:r>
          </w:p>
        </w:tc>
        <w:tc>
          <w:tcPr>
            <w:tcW w:w="258" w:type="pct"/>
            <w:shd w:val="clear" w:color="auto" w:fill="auto"/>
          </w:tcPr>
          <w:p w:rsidR="00A43718" w:rsidRPr="00EC7338" w:rsidRDefault="00A43718" w:rsidP="005F1670">
            <w:pPr>
              <w:shd w:val="clear" w:color="auto" w:fill="FFFFFF" w:themeFill="background1"/>
              <w:autoSpaceDE w:val="0"/>
              <w:autoSpaceDN w:val="0"/>
              <w:adjustRightInd w:val="0"/>
              <w:jc w:val="center"/>
            </w:pPr>
            <w:r w:rsidRPr="00EC7338">
              <w:t>_</w:t>
            </w:r>
          </w:p>
        </w:tc>
        <w:tc>
          <w:tcPr>
            <w:tcW w:w="253" w:type="pct"/>
            <w:shd w:val="clear" w:color="auto" w:fill="auto"/>
          </w:tcPr>
          <w:p w:rsidR="00A43718" w:rsidRPr="00EC7338" w:rsidRDefault="00A43718" w:rsidP="005F1670">
            <w:pPr>
              <w:shd w:val="clear" w:color="auto" w:fill="FFFFFF" w:themeFill="background1"/>
              <w:autoSpaceDE w:val="0"/>
              <w:autoSpaceDN w:val="0"/>
              <w:adjustRightInd w:val="0"/>
              <w:jc w:val="center"/>
            </w:pPr>
            <w:r w:rsidRPr="00EC7338">
              <w:t>_</w:t>
            </w:r>
          </w:p>
        </w:tc>
        <w:tc>
          <w:tcPr>
            <w:tcW w:w="243" w:type="pct"/>
            <w:shd w:val="clear" w:color="auto" w:fill="auto"/>
          </w:tcPr>
          <w:p w:rsidR="00A43718" w:rsidRPr="00EC7338" w:rsidRDefault="00A43718" w:rsidP="005F1670">
            <w:pPr>
              <w:shd w:val="clear" w:color="auto" w:fill="FFFFFF" w:themeFill="background1"/>
              <w:autoSpaceDE w:val="0"/>
              <w:autoSpaceDN w:val="0"/>
              <w:adjustRightInd w:val="0"/>
              <w:jc w:val="center"/>
            </w:pPr>
            <w:r w:rsidRPr="00EC7338">
              <w:t>_</w:t>
            </w:r>
          </w:p>
        </w:tc>
        <w:tc>
          <w:tcPr>
            <w:tcW w:w="292" w:type="pct"/>
            <w:shd w:val="clear" w:color="auto" w:fill="auto"/>
          </w:tcPr>
          <w:p w:rsidR="00A43718" w:rsidRPr="00EC7338" w:rsidRDefault="00A43718" w:rsidP="005F1670">
            <w:pPr>
              <w:shd w:val="clear" w:color="auto" w:fill="FFFFFF" w:themeFill="background1"/>
              <w:autoSpaceDE w:val="0"/>
              <w:autoSpaceDN w:val="0"/>
              <w:adjustRightInd w:val="0"/>
              <w:jc w:val="center"/>
            </w:pPr>
            <w:r w:rsidRPr="00EC7338">
              <w:t>_</w:t>
            </w:r>
          </w:p>
        </w:tc>
        <w:tc>
          <w:tcPr>
            <w:tcW w:w="253" w:type="pct"/>
            <w:shd w:val="clear" w:color="auto" w:fill="auto"/>
          </w:tcPr>
          <w:p w:rsidR="00A43718" w:rsidRPr="00EC7338" w:rsidRDefault="00A43718" w:rsidP="005F1670">
            <w:pPr>
              <w:shd w:val="clear" w:color="auto" w:fill="FFFFFF" w:themeFill="background1"/>
              <w:autoSpaceDE w:val="0"/>
              <w:autoSpaceDN w:val="0"/>
              <w:adjustRightInd w:val="0"/>
              <w:jc w:val="center"/>
            </w:pPr>
            <w:r w:rsidRPr="00EC7338">
              <w:t>_</w:t>
            </w:r>
          </w:p>
        </w:tc>
        <w:tc>
          <w:tcPr>
            <w:tcW w:w="264" w:type="pct"/>
            <w:shd w:val="clear" w:color="auto" w:fill="auto"/>
          </w:tcPr>
          <w:p w:rsidR="00A43718" w:rsidRPr="00EC7338" w:rsidRDefault="00A43718" w:rsidP="005F1670">
            <w:pPr>
              <w:shd w:val="clear" w:color="auto" w:fill="FFFFFF" w:themeFill="background1"/>
              <w:autoSpaceDE w:val="0"/>
              <w:autoSpaceDN w:val="0"/>
              <w:adjustRightInd w:val="0"/>
              <w:jc w:val="center"/>
            </w:pPr>
            <w:r w:rsidRPr="00EC7338">
              <w:t>_</w:t>
            </w:r>
          </w:p>
        </w:tc>
        <w:tc>
          <w:tcPr>
            <w:tcW w:w="255" w:type="pct"/>
            <w:shd w:val="clear" w:color="auto" w:fill="auto"/>
          </w:tcPr>
          <w:p w:rsidR="00A43718" w:rsidRPr="00EC7338" w:rsidRDefault="00A43718" w:rsidP="005F1670">
            <w:pPr>
              <w:shd w:val="clear" w:color="auto" w:fill="FFFFFF" w:themeFill="background1"/>
              <w:autoSpaceDE w:val="0"/>
              <w:autoSpaceDN w:val="0"/>
              <w:adjustRightInd w:val="0"/>
              <w:jc w:val="center"/>
            </w:pPr>
            <w:r w:rsidRPr="00EC7338">
              <w:t>_</w:t>
            </w:r>
          </w:p>
        </w:tc>
        <w:tc>
          <w:tcPr>
            <w:tcW w:w="273" w:type="pct"/>
            <w:shd w:val="clear" w:color="auto" w:fill="auto"/>
          </w:tcPr>
          <w:p w:rsidR="00A43718" w:rsidRPr="00EC7338" w:rsidRDefault="00A43718" w:rsidP="005F1670">
            <w:pPr>
              <w:shd w:val="clear" w:color="auto" w:fill="FFFFFF" w:themeFill="background1"/>
              <w:autoSpaceDE w:val="0"/>
              <w:autoSpaceDN w:val="0"/>
              <w:adjustRightInd w:val="0"/>
              <w:jc w:val="center"/>
            </w:pPr>
            <w:r w:rsidRPr="00EC7338">
              <w:t>_</w:t>
            </w:r>
          </w:p>
        </w:tc>
        <w:tc>
          <w:tcPr>
            <w:tcW w:w="444" w:type="pct"/>
            <w:shd w:val="clear" w:color="auto" w:fill="auto"/>
          </w:tcPr>
          <w:p w:rsidR="00A43718" w:rsidRPr="00EC7338" w:rsidRDefault="00A43718" w:rsidP="005F1670">
            <w:pPr>
              <w:shd w:val="clear" w:color="auto" w:fill="FFFFFF" w:themeFill="background1"/>
              <w:autoSpaceDE w:val="0"/>
              <w:autoSpaceDN w:val="0"/>
              <w:adjustRightInd w:val="0"/>
            </w:pPr>
            <w:r w:rsidRPr="00EC7338">
              <w:t>100</w:t>
            </w:r>
          </w:p>
        </w:tc>
      </w:tr>
    </w:tbl>
    <w:p w:rsidR="00A43718" w:rsidRPr="00EC7338" w:rsidRDefault="00A43718" w:rsidP="00A43718">
      <w:pPr>
        <w:shd w:val="clear" w:color="auto" w:fill="FFFFFF" w:themeFill="background1"/>
        <w:jc w:val="center"/>
        <w:rPr>
          <w:sz w:val="26"/>
          <w:szCs w:val="26"/>
        </w:rPr>
      </w:pPr>
    </w:p>
    <w:p w:rsidR="00A43718" w:rsidRDefault="00A43718" w:rsidP="00A43718">
      <w:pPr>
        <w:shd w:val="clear" w:color="auto" w:fill="FFFFFF" w:themeFill="background1"/>
        <w:jc w:val="center"/>
        <w:rPr>
          <w:sz w:val="26"/>
          <w:szCs w:val="26"/>
        </w:rPr>
      </w:pPr>
      <w:r w:rsidRPr="00EC7338">
        <w:rPr>
          <w:sz w:val="26"/>
          <w:szCs w:val="26"/>
        </w:rPr>
        <w:t>3. Перечень мероприятий (результатов) комплекса процессных мероприятий</w:t>
      </w:r>
    </w:p>
    <w:p w:rsidR="00A43718" w:rsidRPr="00EC7338" w:rsidRDefault="00A43718" w:rsidP="00A43718">
      <w:pPr>
        <w:shd w:val="clear" w:color="auto" w:fill="FFFFFF" w:themeFill="background1"/>
        <w:jc w:val="center"/>
        <w:rPr>
          <w:sz w:val="26"/>
          <w:szCs w:val="26"/>
        </w:rPr>
      </w:pPr>
    </w:p>
    <w:tbl>
      <w:tblPr>
        <w:tblStyle w:val="a5"/>
        <w:tblW w:w="5000" w:type="pct"/>
        <w:jc w:val="center"/>
        <w:tblCellMar>
          <w:left w:w="28" w:type="dxa"/>
          <w:right w:w="28" w:type="dxa"/>
        </w:tblCellMar>
        <w:tblLook w:val="04A0" w:firstRow="1" w:lastRow="0" w:firstColumn="1" w:lastColumn="0" w:noHBand="0" w:noVBand="1"/>
      </w:tblPr>
      <w:tblGrid>
        <w:gridCol w:w="456"/>
        <w:gridCol w:w="2625"/>
        <w:gridCol w:w="1814"/>
        <w:gridCol w:w="1541"/>
        <w:gridCol w:w="1541"/>
        <w:gridCol w:w="1544"/>
        <w:gridCol w:w="1541"/>
        <w:gridCol w:w="1544"/>
        <w:gridCol w:w="1544"/>
        <w:gridCol w:w="1544"/>
      </w:tblGrid>
      <w:tr w:rsidR="00A43718" w:rsidRPr="00EC7338" w:rsidTr="005F1670">
        <w:trPr>
          <w:trHeight w:val="20"/>
          <w:jc w:val="center"/>
        </w:trPr>
        <w:tc>
          <w:tcPr>
            <w:tcW w:w="145" w:type="pct"/>
            <w:vMerge w:val="restart"/>
            <w:vAlign w:val="center"/>
          </w:tcPr>
          <w:p w:rsidR="00A43718" w:rsidRPr="00EC7338" w:rsidRDefault="00A43718" w:rsidP="005F1670">
            <w:pPr>
              <w:shd w:val="clear" w:color="auto" w:fill="FFFFFF" w:themeFill="background1"/>
              <w:spacing w:line="276" w:lineRule="auto"/>
              <w:jc w:val="center"/>
            </w:pPr>
            <w:r w:rsidRPr="00EC7338">
              <w:t>№ п/п</w:t>
            </w:r>
          </w:p>
        </w:tc>
        <w:tc>
          <w:tcPr>
            <w:tcW w:w="836" w:type="pct"/>
            <w:vMerge w:val="restart"/>
            <w:vAlign w:val="center"/>
          </w:tcPr>
          <w:p w:rsidR="00A43718" w:rsidRPr="00EC7338" w:rsidRDefault="00A43718" w:rsidP="005F1670">
            <w:pPr>
              <w:shd w:val="clear" w:color="auto" w:fill="FFFFFF" w:themeFill="background1"/>
              <w:spacing w:line="276" w:lineRule="auto"/>
              <w:jc w:val="center"/>
            </w:pPr>
            <w:r w:rsidRPr="00EC7338">
              <w:t>Наименование мероприятия (результата)</w:t>
            </w:r>
          </w:p>
        </w:tc>
        <w:tc>
          <w:tcPr>
            <w:tcW w:w="578" w:type="pct"/>
            <w:vMerge w:val="restart"/>
            <w:vAlign w:val="center"/>
          </w:tcPr>
          <w:p w:rsidR="00A43718" w:rsidRPr="00EC7338" w:rsidRDefault="00A43718" w:rsidP="005F1670">
            <w:pPr>
              <w:shd w:val="clear" w:color="auto" w:fill="FFFFFF" w:themeFill="background1"/>
              <w:spacing w:line="276" w:lineRule="auto"/>
              <w:jc w:val="center"/>
            </w:pPr>
            <w:r w:rsidRPr="00EC7338">
              <w:t>Тип мероприятия (результата)</w:t>
            </w:r>
          </w:p>
        </w:tc>
        <w:tc>
          <w:tcPr>
            <w:tcW w:w="491" w:type="pct"/>
            <w:vMerge w:val="restart"/>
            <w:vAlign w:val="center"/>
          </w:tcPr>
          <w:p w:rsidR="00A43718" w:rsidRPr="00EC7338" w:rsidRDefault="00A43718" w:rsidP="005F1670">
            <w:pPr>
              <w:shd w:val="clear" w:color="auto" w:fill="FFFFFF" w:themeFill="background1"/>
              <w:spacing w:line="276" w:lineRule="auto"/>
              <w:jc w:val="center"/>
            </w:pPr>
            <w:r w:rsidRPr="00EC7338">
              <w:t>Единица измерения</w:t>
            </w:r>
          </w:p>
        </w:tc>
        <w:tc>
          <w:tcPr>
            <w:tcW w:w="983" w:type="pct"/>
            <w:gridSpan w:val="2"/>
            <w:vAlign w:val="center"/>
          </w:tcPr>
          <w:p w:rsidR="00A43718" w:rsidRPr="00EC7338" w:rsidRDefault="00A43718" w:rsidP="005F1670">
            <w:pPr>
              <w:shd w:val="clear" w:color="auto" w:fill="FFFFFF" w:themeFill="background1"/>
              <w:spacing w:line="276" w:lineRule="auto"/>
              <w:jc w:val="center"/>
            </w:pPr>
            <w:r w:rsidRPr="00EC7338">
              <w:t>Базовое значение</w:t>
            </w:r>
          </w:p>
        </w:tc>
        <w:tc>
          <w:tcPr>
            <w:tcW w:w="1967" w:type="pct"/>
            <w:gridSpan w:val="4"/>
            <w:vAlign w:val="center"/>
          </w:tcPr>
          <w:p w:rsidR="00A43718" w:rsidRPr="00EC7338" w:rsidRDefault="00A43718" w:rsidP="005F1670">
            <w:pPr>
              <w:shd w:val="clear" w:color="auto" w:fill="FFFFFF" w:themeFill="background1"/>
              <w:spacing w:line="276" w:lineRule="auto"/>
              <w:jc w:val="center"/>
            </w:pPr>
            <w:r w:rsidRPr="00EC7338">
              <w:t>Значения мероприятия (результата), параметра характеристики мероприятия (результата) по годам</w:t>
            </w:r>
          </w:p>
        </w:tc>
      </w:tr>
      <w:tr w:rsidR="00A43718" w:rsidRPr="00EC7338" w:rsidTr="005F1670">
        <w:trPr>
          <w:trHeight w:val="20"/>
          <w:jc w:val="center"/>
        </w:trPr>
        <w:tc>
          <w:tcPr>
            <w:tcW w:w="145" w:type="pct"/>
            <w:vMerge/>
            <w:vAlign w:val="center"/>
          </w:tcPr>
          <w:p w:rsidR="00A43718" w:rsidRPr="00EC7338" w:rsidRDefault="00A43718" w:rsidP="005F1670">
            <w:pPr>
              <w:shd w:val="clear" w:color="auto" w:fill="FFFFFF" w:themeFill="background1"/>
              <w:spacing w:line="276" w:lineRule="auto"/>
              <w:jc w:val="center"/>
            </w:pPr>
          </w:p>
        </w:tc>
        <w:tc>
          <w:tcPr>
            <w:tcW w:w="836" w:type="pct"/>
            <w:vMerge/>
            <w:vAlign w:val="center"/>
          </w:tcPr>
          <w:p w:rsidR="00A43718" w:rsidRPr="00EC7338" w:rsidRDefault="00A43718" w:rsidP="005F1670">
            <w:pPr>
              <w:shd w:val="clear" w:color="auto" w:fill="FFFFFF" w:themeFill="background1"/>
              <w:spacing w:line="276" w:lineRule="auto"/>
              <w:jc w:val="center"/>
            </w:pPr>
          </w:p>
        </w:tc>
        <w:tc>
          <w:tcPr>
            <w:tcW w:w="578" w:type="pct"/>
            <w:vMerge/>
            <w:vAlign w:val="center"/>
          </w:tcPr>
          <w:p w:rsidR="00A43718" w:rsidRPr="00EC7338" w:rsidRDefault="00A43718" w:rsidP="005F1670">
            <w:pPr>
              <w:shd w:val="clear" w:color="auto" w:fill="FFFFFF" w:themeFill="background1"/>
              <w:spacing w:line="276" w:lineRule="auto"/>
              <w:jc w:val="center"/>
            </w:pPr>
          </w:p>
        </w:tc>
        <w:tc>
          <w:tcPr>
            <w:tcW w:w="491" w:type="pct"/>
            <w:vMerge/>
            <w:vAlign w:val="center"/>
          </w:tcPr>
          <w:p w:rsidR="00A43718" w:rsidRPr="00EC7338" w:rsidRDefault="00A43718" w:rsidP="005F1670">
            <w:pPr>
              <w:shd w:val="clear" w:color="auto" w:fill="FFFFFF" w:themeFill="background1"/>
              <w:spacing w:line="276" w:lineRule="auto"/>
              <w:jc w:val="center"/>
            </w:pPr>
          </w:p>
        </w:tc>
        <w:tc>
          <w:tcPr>
            <w:tcW w:w="491" w:type="pct"/>
            <w:vAlign w:val="center"/>
          </w:tcPr>
          <w:p w:rsidR="00A43718" w:rsidRPr="00EC7338" w:rsidRDefault="00A43718" w:rsidP="005F1670">
            <w:pPr>
              <w:shd w:val="clear" w:color="auto" w:fill="FFFFFF" w:themeFill="background1"/>
              <w:autoSpaceDE w:val="0"/>
              <w:autoSpaceDN w:val="0"/>
              <w:adjustRightInd w:val="0"/>
              <w:jc w:val="center"/>
            </w:pPr>
            <w:r w:rsidRPr="00EC7338">
              <w:t>значение</w:t>
            </w:r>
          </w:p>
        </w:tc>
        <w:tc>
          <w:tcPr>
            <w:tcW w:w="491" w:type="pct"/>
            <w:vAlign w:val="center"/>
          </w:tcPr>
          <w:p w:rsidR="00A43718" w:rsidRPr="00EC7338" w:rsidRDefault="00A43718" w:rsidP="005F1670">
            <w:pPr>
              <w:shd w:val="clear" w:color="auto" w:fill="FFFFFF" w:themeFill="background1"/>
              <w:autoSpaceDE w:val="0"/>
              <w:autoSpaceDN w:val="0"/>
              <w:adjustRightInd w:val="0"/>
              <w:jc w:val="center"/>
            </w:pPr>
            <w:r w:rsidRPr="00EC7338">
              <w:t>год</w:t>
            </w:r>
          </w:p>
        </w:tc>
        <w:tc>
          <w:tcPr>
            <w:tcW w:w="491" w:type="pct"/>
            <w:vAlign w:val="center"/>
          </w:tcPr>
          <w:p w:rsidR="00A43718" w:rsidRPr="00EC7338" w:rsidRDefault="00A43718" w:rsidP="005F1670">
            <w:pPr>
              <w:shd w:val="clear" w:color="auto" w:fill="FFFFFF" w:themeFill="background1"/>
              <w:autoSpaceDE w:val="0"/>
              <w:autoSpaceDN w:val="0"/>
              <w:adjustRightInd w:val="0"/>
              <w:jc w:val="center"/>
            </w:pPr>
            <w:r w:rsidRPr="00EC7338">
              <w:t>2025</w:t>
            </w:r>
          </w:p>
        </w:tc>
        <w:tc>
          <w:tcPr>
            <w:tcW w:w="492" w:type="pct"/>
            <w:vAlign w:val="center"/>
          </w:tcPr>
          <w:p w:rsidR="00A43718" w:rsidRPr="00EC7338" w:rsidRDefault="00A43718" w:rsidP="005F1670">
            <w:pPr>
              <w:shd w:val="clear" w:color="auto" w:fill="FFFFFF" w:themeFill="background1"/>
              <w:autoSpaceDE w:val="0"/>
              <w:autoSpaceDN w:val="0"/>
              <w:adjustRightInd w:val="0"/>
              <w:jc w:val="center"/>
            </w:pPr>
            <w:r w:rsidRPr="00EC7338">
              <w:t>2026</w:t>
            </w:r>
          </w:p>
        </w:tc>
        <w:tc>
          <w:tcPr>
            <w:tcW w:w="492" w:type="pct"/>
            <w:vAlign w:val="center"/>
          </w:tcPr>
          <w:p w:rsidR="00A43718" w:rsidRPr="00EC7338" w:rsidRDefault="00A43718" w:rsidP="005F1670">
            <w:pPr>
              <w:shd w:val="clear" w:color="auto" w:fill="FFFFFF" w:themeFill="background1"/>
              <w:autoSpaceDE w:val="0"/>
              <w:autoSpaceDN w:val="0"/>
              <w:adjustRightInd w:val="0"/>
              <w:jc w:val="center"/>
            </w:pPr>
            <w:r w:rsidRPr="00EC7338">
              <w:t>2027</w:t>
            </w:r>
          </w:p>
        </w:tc>
        <w:tc>
          <w:tcPr>
            <w:tcW w:w="493" w:type="pct"/>
            <w:vAlign w:val="center"/>
          </w:tcPr>
          <w:p w:rsidR="00A43718" w:rsidRPr="00EC7338" w:rsidRDefault="00A43718" w:rsidP="005F1670">
            <w:pPr>
              <w:shd w:val="clear" w:color="auto" w:fill="FFFFFF" w:themeFill="background1"/>
              <w:autoSpaceDE w:val="0"/>
              <w:autoSpaceDN w:val="0"/>
              <w:adjustRightInd w:val="0"/>
              <w:jc w:val="center"/>
            </w:pPr>
            <w:r w:rsidRPr="00EC7338">
              <w:t>2028</w:t>
            </w:r>
          </w:p>
        </w:tc>
      </w:tr>
      <w:tr w:rsidR="00A43718" w:rsidRPr="00EC7338" w:rsidTr="005F1670">
        <w:trPr>
          <w:trHeight w:val="20"/>
          <w:jc w:val="center"/>
        </w:trPr>
        <w:tc>
          <w:tcPr>
            <w:tcW w:w="145" w:type="pct"/>
            <w:vAlign w:val="center"/>
          </w:tcPr>
          <w:p w:rsidR="00A43718" w:rsidRPr="00EC7338" w:rsidRDefault="00A43718" w:rsidP="005F1670">
            <w:pPr>
              <w:shd w:val="clear" w:color="auto" w:fill="FFFFFF" w:themeFill="background1"/>
              <w:autoSpaceDE w:val="0"/>
              <w:autoSpaceDN w:val="0"/>
              <w:adjustRightInd w:val="0"/>
              <w:jc w:val="center"/>
            </w:pPr>
            <w:r w:rsidRPr="00EC7338">
              <w:t>1</w:t>
            </w:r>
          </w:p>
        </w:tc>
        <w:tc>
          <w:tcPr>
            <w:tcW w:w="836" w:type="pct"/>
            <w:vAlign w:val="center"/>
          </w:tcPr>
          <w:p w:rsidR="00A43718" w:rsidRPr="00EC7338" w:rsidRDefault="00A43718" w:rsidP="005F1670">
            <w:pPr>
              <w:shd w:val="clear" w:color="auto" w:fill="FFFFFF" w:themeFill="background1"/>
              <w:autoSpaceDE w:val="0"/>
              <w:autoSpaceDN w:val="0"/>
              <w:adjustRightInd w:val="0"/>
              <w:jc w:val="center"/>
            </w:pPr>
            <w:r w:rsidRPr="00EC7338">
              <w:t>2</w:t>
            </w:r>
          </w:p>
        </w:tc>
        <w:tc>
          <w:tcPr>
            <w:tcW w:w="578" w:type="pct"/>
            <w:vAlign w:val="center"/>
          </w:tcPr>
          <w:p w:rsidR="00A43718" w:rsidRPr="00EC7338" w:rsidRDefault="00A43718" w:rsidP="005F1670">
            <w:pPr>
              <w:shd w:val="clear" w:color="auto" w:fill="FFFFFF" w:themeFill="background1"/>
              <w:autoSpaceDE w:val="0"/>
              <w:autoSpaceDN w:val="0"/>
              <w:adjustRightInd w:val="0"/>
              <w:jc w:val="center"/>
            </w:pPr>
            <w:r w:rsidRPr="00EC7338">
              <w:t>3</w:t>
            </w:r>
          </w:p>
        </w:tc>
        <w:tc>
          <w:tcPr>
            <w:tcW w:w="491" w:type="pct"/>
            <w:vAlign w:val="center"/>
          </w:tcPr>
          <w:p w:rsidR="00A43718" w:rsidRPr="00EC7338" w:rsidRDefault="00A43718" w:rsidP="005F1670">
            <w:pPr>
              <w:shd w:val="clear" w:color="auto" w:fill="FFFFFF" w:themeFill="background1"/>
              <w:autoSpaceDE w:val="0"/>
              <w:autoSpaceDN w:val="0"/>
              <w:adjustRightInd w:val="0"/>
              <w:jc w:val="center"/>
            </w:pPr>
            <w:r w:rsidRPr="00EC7338">
              <w:t>4</w:t>
            </w:r>
          </w:p>
        </w:tc>
        <w:tc>
          <w:tcPr>
            <w:tcW w:w="491" w:type="pct"/>
            <w:vAlign w:val="center"/>
          </w:tcPr>
          <w:p w:rsidR="00A43718" w:rsidRPr="00EC7338" w:rsidRDefault="00A43718" w:rsidP="005F1670">
            <w:pPr>
              <w:shd w:val="clear" w:color="auto" w:fill="FFFFFF" w:themeFill="background1"/>
              <w:autoSpaceDE w:val="0"/>
              <w:autoSpaceDN w:val="0"/>
              <w:adjustRightInd w:val="0"/>
              <w:jc w:val="center"/>
            </w:pPr>
            <w:r w:rsidRPr="00EC7338">
              <w:t>5</w:t>
            </w:r>
          </w:p>
        </w:tc>
        <w:tc>
          <w:tcPr>
            <w:tcW w:w="491" w:type="pct"/>
            <w:vAlign w:val="center"/>
          </w:tcPr>
          <w:p w:rsidR="00A43718" w:rsidRPr="00EC7338" w:rsidRDefault="00A43718" w:rsidP="005F1670">
            <w:pPr>
              <w:shd w:val="clear" w:color="auto" w:fill="FFFFFF" w:themeFill="background1"/>
              <w:autoSpaceDE w:val="0"/>
              <w:autoSpaceDN w:val="0"/>
              <w:adjustRightInd w:val="0"/>
              <w:jc w:val="center"/>
            </w:pPr>
            <w:r w:rsidRPr="00EC7338">
              <w:t>6</w:t>
            </w:r>
          </w:p>
        </w:tc>
        <w:tc>
          <w:tcPr>
            <w:tcW w:w="491" w:type="pct"/>
            <w:vAlign w:val="center"/>
          </w:tcPr>
          <w:p w:rsidR="00A43718" w:rsidRPr="00EC7338" w:rsidRDefault="00A43718" w:rsidP="005F1670">
            <w:pPr>
              <w:shd w:val="clear" w:color="auto" w:fill="FFFFFF" w:themeFill="background1"/>
              <w:autoSpaceDE w:val="0"/>
              <w:autoSpaceDN w:val="0"/>
              <w:adjustRightInd w:val="0"/>
              <w:jc w:val="center"/>
            </w:pPr>
            <w:r w:rsidRPr="00EC7338">
              <w:t>7</w:t>
            </w:r>
          </w:p>
        </w:tc>
        <w:tc>
          <w:tcPr>
            <w:tcW w:w="492" w:type="pct"/>
            <w:vAlign w:val="center"/>
          </w:tcPr>
          <w:p w:rsidR="00A43718" w:rsidRPr="00EC7338" w:rsidRDefault="00A43718" w:rsidP="005F1670">
            <w:pPr>
              <w:shd w:val="clear" w:color="auto" w:fill="FFFFFF" w:themeFill="background1"/>
              <w:autoSpaceDE w:val="0"/>
              <w:autoSpaceDN w:val="0"/>
              <w:adjustRightInd w:val="0"/>
              <w:jc w:val="center"/>
            </w:pPr>
            <w:r w:rsidRPr="00EC7338">
              <w:t>8</w:t>
            </w:r>
          </w:p>
        </w:tc>
        <w:tc>
          <w:tcPr>
            <w:tcW w:w="492" w:type="pct"/>
            <w:vAlign w:val="center"/>
          </w:tcPr>
          <w:p w:rsidR="00A43718" w:rsidRPr="00EC7338" w:rsidRDefault="00A43718" w:rsidP="005F1670">
            <w:pPr>
              <w:shd w:val="clear" w:color="auto" w:fill="FFFFFF" w:themeFill="background1"/>
              <w:autoSpaceDE w:val="0"/>
              <w:autoSpaceDN w:val="0"/>
              <w:adjustRightInd w:val="0"/>
              <w:jc w:val="center"/>
            </w:pPr>
            <w:r w:rsidRPr="00EC7338">
              <w:t>9</w:t>
            </w:r>
          </w:p>
        </w:tc>
        <w:tc>
          <w:tcPr>
            <w:tcW w:w="493" w:type="pct"/>
            <w:vAlign w:val="center"/>
          </w:tcPr>
          <w:p w:rsidR="00A43718" w:rsidRPr="00EC7338" w:rsidRDefault="00A43718" w:rsidP="005F1670">
            <w:pPr>
              <w:shd w:val="clear" w:color="auto" w:fill="FFFFFF" w:themeFill="background1"/>
              <w:autoSpaceDE w:val="0"/>
              <w:autoSpaceDN w:val="0"/>
              <w:adjustRightInd w:val="0"/>
              <w:jc w:val="center"/>
            </w:pPr>
            <w:r w:rsidRPr="00EC7338">
              <w:t>10</w:t>
            </w:r>
          </w:p>
        </w:tc>
      </w:tr>
      <w:tr w:rsidR="00A43718" w:rsidRPr="00EC7338" w:rsidTr="005F1670">
        <w:trPr>
          <w:trHeight w:val="20"/>
          <w:jc w:val="center"/>
        </w:trPr>
        <w:tc>
          <w:tcPr>
            <w:tcW w:w="5000" w:type="pct"/>
            <w:gridSpan w:val="10"/>
            <w:vAlign w:val="center"/>
          </w:tcPr>
          <w:p w:rsidR="00A43718" w:rsidRPr="00EC7338" w:rsidRDefault="00A43718" w:rsidP="005F1670">
            <w:pPr>
              <w:shd w:val="clear" w:color="auto" w:fill="FFFFFF" w:themeFill="background1"/>
              <w:autoSpaceDE w:val="0"/>
              <w:autoSpaceDN w:val="0"/>
              <w:adjustRightInd w:val="0"/>
              <w:jc w:val="center"/>
            </w:pPr>
            <w:r w:rsidRPr="00EC7338">
              <w:t>Задача «Обеспечение условий для выявления и развития способностей и талантов у детей и молодежи»</w:t>
            </w:r>
          </w:p>
        </w:tc>
      </w:tr>
      <w:tr w:rsidR="00A43718" w:rsidRPr="00EC7338" w:rsidTr="005F1670">
        <w:trPr>
          <w:trHeight w:val="20"/>
          <w:jc w:val="center"/>
        </w:trPr>
        <w:tc>
          <w:tcPr>
            <w:tcW w:w="145" w:type="pct"/>
          </w:tcPr>
          <w:p w:rsidR="00A43718" w:rsidRPr="00EC7338" w:rsidRDefault="00A43718" w:rsidP="005F1670">
            <w:pPr>
              <w:shd w:val="clear" w:color="auto" w:fill="FFFFFF" w:themeFill="background1"/>
            </w:pPr>
            <w:r w:rsidRPr="00EC7338">
              <w:t>1.</w:t>
            </w:r>
          </w:p>
        </w:tc>
        <w:tc>
          <w:tcPr>
            <w:tcW w:w="836" w:type="pct"/>
          </w:tcPr>
          <w:p w:rsidR="00A43718" w:rsidRPr="00EC7338" w:rsidRDefault="00A43718" w:rsidP="005F1670">
            <w:pPr>
              <w:shd w:val="clear" w:color="auto" w:fill="FFFFFF" w:themeFill="background1"/>
            </w:pPr>
            <w:r w:rsidRPr="00EC7338">
              <w:t>Утверждено муниципальное задание на выполнение муниципальных услуг (работ) подведомственным автономным образовательным организациям</w:t>
            </w:r>
          </w:p>
        </w:tc>
        <w:tc>
          <w:tcPr>
            <w:tcW w:w="578" w:type="pct"/>
          </w:tcPr>
          <w:p w:rsidR="00A43718" w:rsidRPr="00EC7338" w:rsidRDefault="00A43718" w:rsidP="005F1670">
            <w:pPr>
              <w:shd w:val="clear" w:color="auto" w:fill="FFFFFF" w:themeFill="background1"/>
            </w:pPr>
            <w:r w:rsidRPr="00EC7338">
              <w:t>Предоставление субсидии на выполнение муниципального задания автономным учреждениям</w:t>
            </w:r>
          </w:p>
        </w:tc>
        <w:tc>
          <w:tcPr>
            <w:tcW w:w="491" w:type="pct"/>
          </w:tcPr>
          <w:p w:rsidR="00A43718" w:rsidRPr="00EC7338" w:rsidRDefault="00A43718" w:rsidP="005F1670">
            <w:pPr>
              <w:shd w:val="clear" w:color="auto" w:fill="FFFFFF" w:themeFill="background1"/>
            </w:pPr>
            <w:r w:rsidRPr="00EC7338">
              <w:t>единица</w:t>
            </w:r>
          </w:p>
        </w:tc>
        <w:tc>
          <w:tcPr>
            <w:tcW w:w="491" w:type="pct"/>
          </w:tcPr>
          <w:p w:rsidR="00A43718" w:rsidRPr="00EC7338" w:rsidRDefault="00A43718" w:rsidP="005F1670">
            <w:pPr>
              <w:shd w:val="clear" w:color="auto" w:fill="FFFFFF" w:themeFill="background1"/>
            </w:pPr>
            <w:r w:rsidRPr="00EC7338">
              <w:t>7</w:t>
            </w:r>
          </w:p>
        </w:tc>
        <w:tc>
          <w:tcPr>
            <w:tcW w:w="491" w:type="pct"/>
          </w:tcPr>
          <w:p w:rsidR="00A43718" w:rsidRPr="00EC7338" w:rsidRDefault="00A43718" w:rsidP="005F1670">
            <w:pPr>
              <w:shd w:val="clear" w:color="auto" w:fill="FFFFFF" w:themeFill="background1"/>
            </w:pPr>
            <w:r w:rsidRPr="00EC7338">
              <w:t>2024</w:t>
            </w:r>
          </w:p>
        </w:tc>
        <w:tc>
          <w:tcPr>
            <w:tcW w:w="491" w:type="pct"/>
          </w:tcPr>
          <w:p w:rsidR="00A43718" w:rsidRPr="00EC7338" w:rsidRDefault="00A43718" w:rsidP="005F1670">
            <w:pPr>
              <w:shd w:val="clear" w:color="auto" w:fill="FFFFFF" w:themeFill="background1"/>
            </w:pPr>
            <w:r w:rsidRPr="00EC7338">
              <w:t>7</w:t>
            </w:r>
          </w:p>
        </w:tc>
        <w:tc>
          <w:tcPr>
            <w:tcW w:w="492" w:type="pct"/>
          </w:tcPr>
          <w:p w:rsidR="00A43718" w:rsidRPr="00EC7338" w:rsidRDefault="00A43718" w:rsidP="005F1670">
            <w:pPr>
              <w:shd w:val="clear" w:color="auto" w:fill="FFFFFF" w:themeFill="background1"/>
            </w:pPr>
            <w:r w:rsidRPr="00EC7338">
              <w:t>7</w:t>
            </w:r>
          </w:p>
        </w:tc>
        <w:tc>
          <w:tcPr>
            <w:tcW w:w="492" w:type="pct"/>
          </w:tcPr>
          <w:p w:rsidR="00A43718" w:rsidRPr="00EC7338" w:rsidRDefault="00A43718" w:rsidP="005F1670">
            <w:pPr>
              <w:shd w:val="clear" w:color="auto" w:fill="FFFFFF" w:themeFill="background1"/>
            </w:pPr>
            <w:r w:rsidRPr="00EC7338">
              <w:t>7</w:t>
            </w:r>
          </w:p>
        </w:tc>
        <w:tc>
          <w:tcPr>
            <w:tcW w:w="493" w:type="pct"/>
          </w:tcPr>
          <w:p w:rsidR="00A43718" w:rsidRPr="00EC7338" w:rsidRDefault="00A43718" w:rsidP="005F1670">
            <w:pPr>
              <w:shd w:val="clear" w:color="auto" w:fill="FFFFFF" w:themeFill="background1"/>
            </w:pPr>
            <w:r w:rsidRPr="00EC7338">
              <w:t>7</w:t>
            </w:r>
          </w:p>
        </w:tc>
      </w:tr>
    </w:tbl>
    <w:p w:rsidR="00A43718" w:rsidRDefault="00A43718" w:rsidP="00A43718">
      <w:pPr>
        <w:shd w:val="clear" w:color="auto" w:fill="FFFFFF" w:themeFill="background1"/>
        <w:sectPr w:rsidR="00A43718" w:rsidSect="005F1670">
          <w:pgSz w:w="16838" w:h="11906" w:orient="landscape"/>
          <w:pgMar w:top="2552" w:right="567" w:bottom="567" w:left="567" w:header="709" w:footer="709" w:gutter="0"/>
          <w:cols w:space="708"/>
          <w:docGrid w:linePitch="360"/>
        </w:sectPr>
      </w:pPr>
    </w:p>
    <w:tbl>
      <w:tblPr>
        <w:tblStyle w:val="a5"/>
        <w:tblW w:w="5000" w:type="pct"/>
        <w:jc w:val="center"/>
        <w:tblCellMar>
          <w:left w:w="28" w:type="dxa"/>
          <w:right w:w="28" w:type="dxa"/>
        </w:tblCellMar>
        <w:tblLook w:val="04A0" w:firstRow="1" w:lastRow="0" w:firstColumn="1" w:lastColumn="0" w:noHBand="0" w:noVBand="1"/>
      </w:tblPr>
      <w:tblGrid>
        <w:gridCol w:w="459"/>
        <w:gridCol w:w="2624"/>
        <w:gridCol w:w="2301"/>
        <w:gridCol w:w="1055"/>
        <w:gridCol w:w="1541"/>
        <w:gridCol w:w="1541"/>
        <w:gridCol w:w="1541"/>
        <w:gridCol w:w="1544"/>
        <w:gridCol w:w="1544"/>
        <w:gridCol w:w="1544"/>
      </w:tblGrid>
      <w:tr w:rsidR="00A43718" w:rsidRPr="00EC7338" w:rsidTr="005F1670">
        <w:trPr>
          <w:trHeight w:val="20"/>
          <w:jc w:val="center"/>
        </w:trPr>
        <w:tc>
          <w:tcPr>
            <w:tcW w:w="146" w:type="pct"/>
          </w:tcPr>
          <w:p w:rsidR="00A43718" w:rsidRPr="00EC7338" w:rsidRDefault="00A43718" w:rsidP="005F1670">
            <w:pPr>
              <w:shd w:val="clear" w:color="auto" w:fill="FFFFFF" w:themeFill="background1"/>
            </w:pPr>
            <w:r w:rsidRPr="00EC7338">
              <w:lastRenderedPageBreak/>
              <w:t>1.1.</w:t>
            </w:r>
          </w:p>
        </w:tc>
        <w:tc>
          <w:tcPr>
            <w:tcW w:w="4854" w:type="pct"/>
            <w:gridSpan w:val="9"/>
          </w:tcPr>
          <w:p w:rsidR="00A43718" w:rsidRPr="00EC7338" w:rsidRDefault="00A43718" w:rsidP="005F1670">
            <w:pPr>
              <w:shd w:val="clear" w:color="auto" w:fill="FFFFFF" w:themeFill="background1"/>
            </w:pPr>
            <w:r w:rsidRPr="00EC7338">
              <w:t>Предоставление субсидий на выполнение муниципального задания подведомственным образовательным организациям</w:t>
            </w:r>
          </w:p>
        </w:tc>
      </w:tr>
      <w:tr w:rsidR="00A43718" w:rsidRPr="00EC7338" w:rsidTr="005F1670">
        <w:trPr>
          <w:trHeight w:val="20"/>
          <w:jc w:val="center"/>
        </w:trPr>
        <w:tc>
          <w:tcPr>
            <w:tcW w:w="146" w:type="pct"/>
          </w:tcPr>
          <w:p w:rsidR="00A43718" w:rsidRPr="00EC7338" w:rsidRDefault="00A43718" w:rsidP="005F1670">
            <w:pPr>
              <w:shd w:val="clear" w:color="auto" w:fill="FFFFFF" w:themeFill="background1"/>
            </w:pPr>
            <w:r w:rsidRPr="00EC7338">
              <w:t>1.2.</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pPr>
            <w:r w:rsidRPr="00EC7338">
              <w:t>Организованы и проведены общественно-значимые мероприятия социально ориентированными некоммерческими организациями</w:t>
            </w:r>
          </w:p>
        </w:tc>
        <w:tc>
          <w:tcPr>
            <w:tcW w:w="73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pPr>
            <w:r w:rsidRPr="00EC7338">
              <w:t>Осуществление текущей деятельности</w:t>
            </w:r>
          </w:p>
        </w:tc>
        <w:tc>
          <w:tcPr>
            <w:tcW w:w="336"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pPr>
            <w:r w:rsidRPr="00EC7338">
              <w:t>Единица</w:t>
            </w:r>
          </w:p>
        </w:tc>
        <w:tc>
          <w:tcPr>
            <w:tcW w:w="491" w:type="pct"/>
          </w:tcPr>
          <w:p w:rsidR="00A43718" w:rsidRPr="00EC7338" w:rsidRDefault="00A43718" w:rsidP="005F1670">
            <w:pPr>
              <w:shd w:val="clear" w:color="auto" w:fill="FFFFFF" w:themeFill="background1"/>
            </w:pPr>
            <w:r w:rsidRPr="00EC7338">
              <w:t>1</w:t>
            </w:r>
          </w:p>
        </w:tc>
        <w:tc>
          <w:tcPr>
            <w:tcW w:w="491" w:type="pct"/>
          </w:tcPr>
          <w:p w:rsidR="00A43718" w:rsidRPr="00EC7338" w:rsidRDefault="00A43718" w:rsidP="005F1670">
            <w:pPr>
              <w:shd w:val="clear" w:color="auto" w:fill="FFFFFF" w:themeFill="background1"/>
            </w:pPr>
            <w:r w:rsidRPr="00EC7338">
              <w:t>2024</w:t>
            </w:r>
          </w:p>
        </w:tc>
        <w:tc>
          <w:tcPr>
            <w:tcW w:w="491" w:type="pct"/>
          </w:tcPr>
          <w:p w:rsidR="00A43718" w:rsidRPr="00EC7338" w:rsidRDefault="00A43718" w:rsidP="005F1670">
            <w:pPr>
              <w:shd w:val="clear" w:color="auto" w:fill="FFFFFF" w:themeFill="background1"/>
            </w:pPr>
            <w:r w:rsidRPr="00EC7338">
              <w:t>1</w:t>
            </w:r>
          </w:p>
        </w:tc>
        <w:tc>
          <w:tcPr>
            <w:tcW w:w="492" w:type="pct"/>
          </w:tcPr>
          <w:p w:rsidR="00A43718" w:rsidRPr="00EC7338" w:rsidRDefault="00A43718" w:rsidP="005F1670">
            <w:pPr>
              <w:shd w:val="clear" w:color="auto" w:fill="FFFFFF" w:themeFill="background1"/>
            </w:pPr>
            <w:r w:rsidRPr="00EC7338">
              <w:t>1</w:t>
            </w:r>
          </w:p>
        </w:tc>
        <w:tc>
          <w:tcPr>
            <w:tcW w:w="492" w:type="pct"/>
          </w:tcPr>
          <w:p w:rsidR="00A43718" w:rsidRPr="00EC7338" w:rsidRDefault="00A43718" w:rsidP="005F1670">
            <w:pPr>
              <w:shd w:val="clear" w:color="auto" w:fill="FFFFFF" w:themeFill="background1"/>
            </w:pPr>
            <w:r w:rsidRPr="00EC7338">
              <w:t>1</w:t>
            </w:r>
          </w:p>
        </w:tc>
        <w:tc>
          <w:tcPr>
            <w:tcW w:w="493" w:type="pct"/>
          </w:tcPr>
          <w:p w:rsidR="00A43718" w:rsidRPr="00EC7338" w:rsidRDefault="00A43718" w:rsidP="005F1670">
            <w:pPr>
              <w:shd w:val="clear" w:color="auto" w:fill="FFFFFF" w:themeFill="background1"/>
            </w:pPr>
            <w:r w:rsidRPr="00EC7338">
              <w:t>1</w:t>
            </w:r>
          </w:p>
        </w:tc>
      </w:tr>
      <w:tr w:rsidR="00A43718" w:rsidRPr="00EC7338" w:rsidTr="005F1670">
        <w:trPr>
          <w:trHeight w:val="20"/>
          <w:jc w:val="center"/>
        </w:trPr>
        <w:tc>
          <w:tcPr>
            <w:tcW w:w="146" w:type="pct"/>
          </w:tcPr>
          <w:p w:rsidR="00A43718" w:rsidRPr="00EC7338" w:rsidRDefault="00A43718" w:rsidP="005F1670">
            <w:pPr>
              <w:shd w:val="clear" w:color="auto" w:fill="FFFFFF" w:themeFill="background1"/>
            </w:pPr>
            <w:r w:rsidRPr="00EC7338">
              <w:t>1.2.1</w:t>
            </w:r>
          </w:p>
        </w:tc>
        <w:tc>
          <w:tcPr>
            <w:tcW w:w="4854" w:type="pct"/>
            <w:gridSpan w:val="9"/>
            <w:tcBorders>
              <w:top w:val="single" w:sz="4" w:space="0" w:color="auto"/>
              <w:left w:val="single" w:sz="4" w:space="0" w:color="auto"/>
              <w:bottom w:val="single" w:sz="4" w:space="0" w:color="auto"/>
            </w:tcBorders>
            <w:shd w:val="clear" w:color="auto" w:fill="auto"/>
          </w:tcPr>
          <w:p w:rsidR="00A43718" w:rsidRPr="00EC7338" w:rsidRDefault="00A43718" w:rsidP="005F1670">
            <w:pPr>
              <w:shd w:val="clear" w:color="auto" w:fill="FFFFFF" w:themeFill="background1"/>
            </w:pPr>
            <w:r w:rsidRPr="00EC7338">
              <w:t>Предоставление субсидии социально ориентированным некоммерческим организациям победителям конкурсного отбора на проведение общественно значимых мероприятий</w:t>
            </w:r>
          </w:p>
        </w:tc>
      </w:tr>
      <w:tr w:rsidR="00A43718" w:rsidRPr="00EC7338" w:rsidTr="005F1670">
        <w:trPr>
          <w:trHeight w:val="20"/>
          <w:jc w:val="center"/>
        </w:trPr>
        <w:tc>
          <w:tcPr>
            <w:tcW w:w="146" w:type="pct"/>
          </w:tcPr>
          <w:p w:rsidR="00A43718" w:rsidRPr="00EC7338" w:rsidRDefault="00A43718" w:rsidP="005F1670">
            <w:pPr>
              <w:shd w:val="clear" w:color="auto" w:fill="FFFFFF" w:themeFill="background1"/>
            </w:pPr>
            <w:r w:rsidRPr="00EC7338">
              <w:t>1.3</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pPr>
            <w:r w:rsidRPr="00EC7338">
              <w:t>Утвержден муниципальный заказ социальный заказ на оказание муниципальных услуг</w:t>
            </w:r>
          </w:p>
        </w:tc>
        <w:tc>
          <w:tcPr>
            <w:tcW w:w="73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pPr>
            <w:r w:rsidRPr="00EC7338">
              <w:t>Предоставление субсидии на выполнение муниципального заказа автономным учреждениям и негосударственному сектору</w:t>
            </w:r>
          </w:p>
        </w:tc>
        <w:tc>
          <w:tcPr>
            <w:tcW w:w="336"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pPr>
            <w:r w:rsidRPr="00EC7338">
              <w:t>Единица</w:t>
            </w:r>
          </w:p>
        </w:tc>
        <w:tc>
          <w:tcPr>
            <w:tcW w:w="491" w:type="pct"/>
          </w:tcPr>
          <w:p w:rsidR="00A43718" w:rsidRPr="00EC7338" w:rsidRDefault="00A43718" w:rsidP="005F1670">
            <w:pPr>
              <w:shd w:val="clear" w:color="auto" w:fill="FFFFFF" w:themeFill="background1"/>
            </w:pPr>
            <w:r w:rsidRPr="00EC7338">
              <w:t>17</w:t>
            </w:r>
          </w:p>
        </w:tc>
        <w:tc>
          <w:tcPr>
            <w:tcW w:w="491" w:type="pct"/>
          </w:tcPr>
          <w:p w:rsidR="00A43718" w:rsidRPr="00EC7338" w:rsidRDefault="00A43718" w:rsidP="005F1670">
            <w:pPr>
              <w:shd w:val="clear" w:color="auto" w:fill="FFFFFF" w:themeFill="background1"/>
            </w:pPr>
            <w:r w:rsidRPr="00EC7338">
              <w:t>2023</w:t>
            </w:r>
          </w:p>
        </w:tc>
        <w:tc>
          <w:tcPr>
            <w:tcW w:w="491" w:type="pct"/>
          </w:tcPr>
          <w:p w:rsidR="00A43718" w:rsidRPr="00EC7338" w:rsidRDefault="00A43718" w:rsidP="005F1670">
            <w:pPr>
              <w:shd w:val="clear" w:color="auto" w:fill="FFFFFF" w:themeFill="background1"/>
            </w:pPr>
            <w:r w:rsidRPr="00EC7338">
              <w:t>17</w:t>
            </w:r>
          </w:p>
        </w:tc>
        <w:tc>
          <w:tcPr>
            <w:tcW w:w="492" w:type="pct"/>
          </w:tcPr>
          <w:p w:rsidR="00A43718" w:rsidRPr="00EC7338" w:rsidRDefault="00A43718" w:rsidP="005F1670">
            <w:pPr>
              <w:shd w:val="clear" w:color="auto" w:fill="FFFFFF" w:themeFill="background1"/>
            </w:pPr>
            <w:r w:rsidRPr="00EC7338">
              <w:t>17</w:t>
            </w:r>
          </w:p>
        </w:tc>
        <w:tc>
          <w:tcPr>
            <w:tcW w:w="492" w:type="pct"/>
          </w:tcPr>
          <w:p w:rsidR="00A43718" w:rsidRPr="00EC7338" w:rsidRDefault="00A43718" w:rsidP="005F1670">
            <w:pPr>
              <w:shd w:val="clear" w:color="auto" w:fill="FFFFFF" w:themeFill="background1"/>
            </w:pPr>
            <w:r w:rsidRPr="00EC7338">
              <w:t>17</w:t>
            </w:r>
          </w:p>
        </w:tc>
        <w:tc>
          <w:tcPr>
            <w:tcW w:w="493" w:type="pct"/>
          </w:tcPr>
          <w:p w:rsidR="00A43718" w:rsidRPr="00EC7338" w:rsidRDefault="00A43718" w:rsidP="005F1670">
            <w:pPr>
              <w:shd w:val="clear" w:color="auto" w:fill="FFFFFF" w:themeFill="background1"/>
            </w:pPr>
            <w:r w:rsidRPr="00EC7338">
              <w:t>17</w:t>
            </w:r>
          </w:p>
        </w:tc>
      </w:tr>
      <w:tr w:rsidR="00A43718" w:rsidRPr="00EC7338" w:rsidTr="005F1670">
        <w:trPr>
          <w:trHeight w:val="20"/>
          <w:jc w:val="center"/>
        </w:trPr>
        <w:tc>
          <w:tcPr>
            <w:tcW w:w="146" w:type="pct"/>
          </w:tcPr>
          <w:p w:rsidR="00A43718" w:rsidRPr="00EC7338" w:rsidRDefault="00A43718" w:rsidP="005F1670">
            <w:pPr>
              <w:shd w:val="clear" w:color="auto" w:fill="FFFFFF" w:themeFill="background1"/>
            </w:pPr>
            <w:r w:rsidRPr="00EC7338">
              <w:t>1.3.1</w:t>
            </w:r>
          </w:p>
        </w:tc>
        <w:tc>
          <w:tcPr>
            <w:tcW w:w="4854" w:type="pct"/>
            <w:gridSpan w:val="9"/>
            <w:tcBorders>
              <w:top w:val="single" w:sz="4" w:space="0" w:color="auto"/>
              <w:left w:val="single" w:sz="4" w:space="0" w:color="auto"/>
              <w:bottom w:val="single" w:sz="4" w:space="0" w:color="auto"/>
            </w:tcBorders>
            <w:shd w:val="clear" w:color="auto" w:fill="auto"/>
          </w:tcPr>
          <w:p w:rsidR="00A43718" w:rsidRPr="00EC7338" w:rsidRDefault="00A43718" w:rsidP="005F1670">
            <w:pPr>
              <w:shd w:val="clear" w:color="auto" w:fill="FFFFFF" w:themeFill="background1"/>
            </w:pPr>
            <w:r w:rsidRPr="00EC7338">
              <w:t>Предоставление субсидии на выполнение (муниципального заказа) социального заказа на оказание муниципальных услуг и заключение соглашения с поставщиками услуг</w:t>
            </w:r>
          </w:p>
        </w:tc>
      </w:tr>
      <w:tr w:rsidR="00A43718" w:rsidRPr="00EC7338" w:rsidTr="005F1670">
        <w:trPr>
          <w:trHeight w:val="20"/>
          <w:jc w:val="center"/>
        </w:trPr>
        <w:tc>
          <w:tcPr>
            <w:tcW w:w="146" w:type="pct"/>
          </w:tcPr>
          <w:p w:rsidR="00A43718" w:rsidRPr="00EC7338" w:rsidRDefault="00A43718" w:rsidP="005F1670">
            <w:pPr>
              <w:shd w:val="clear" w:color="auto" w:fill="FFFFFF" w:themeFill="background1"/>
            </w:pPr>
            <w:r w:rsidRPr="00EC7338">
              <w:t>2</w:t>
            </w:r>
          </w:p>
        </w:tc>
        <w:tc>
          <w:tcPr>
            <w:tcW w:w="4854" w:type="pct"/>
            <w:gridSpan w:val="9"/>
          </w:tcPr>
          <w:p w:rsidR="00A43718" w:rsidRPr="00EC7338" w:rsidRDefault="00A43718" w:rsidP="005F1670">
            <w:pPr>
              <w:shd w:val="clear" w:color="auto" w:fill="FFFFFF" w:themeFill="background1"/>
            </w:pPr>
            <w:r w:rsidRPr="00EC7338">
              <w:t>Задача «Воспитание всесторонне и гармонично развитой личности»</w:t>
            </w:r>
          </w:p>
          <w:p w:rsidR="00A43718" w:rsidRPr="00EC7338" w:rsidRDefault="00A43718" w:rsidP="005F1670">
            <w:pPr>
              <w:shd w:val="clear" w:color="auto" w:fill="FFFFFF" w:themeFill="background1"/>
            </w:pPr>
            <w:r w:rsidRPr="00EC7338">
              <w:t>Задача «Обеспечение функционирования системы патриотического воспитания граждан Российской Федерации»</w:t>
            </w:r>
          </w:p>
        </w:tc>
      </w:tr>
      <w:tr w:rsidR="00A43718" w:rsidRPr="00EC7338" w:rsidTr="005F1670">
        <w:trPr>
          <w:trHeight w:val="20"/>
          <w:jc w:val="center"/>
        </w:trPr>
        <w:tc>
          <w:tcPr>
            <w:tcW w:w="146" w:type="pct"/>
          </w:tcPr>
          <w:p w:rsidR="00A43718" w:rsidRPr="00EC7338" w:rsidRDefault="00A43718" w:rsidP="005F1670">
            <w:pPr>
              <w:shd w:val="clear" w:color="auto" w:fill="FFFFFF" w:themeFill="background1"/>
            </w:pPr>
            <w:r w:rsidRPr="00EC7338">
              <w:t>2.1</w:t>
            </w:r>
          </w:p>
        </w:tc>
        <w:tc>
          <w:tcPr>
            <w:tcW w:w="836" w:type="pct"/>
          </w:tcPr>
          <w:p w:rsidR="00A43718" w:rsidRPr="00EC7338" w:rsidRDefault="00A43718" w:rsidP="005F1670">
            <w:pPr>
              <w:shd w:val="clear" w:color="auto" w:fill="FFFFFF" w:themeFill="background1"/>
            </w:pPr>
            <w:r w:rsidRPr="00EC7338">
              <w:t>Реализованы мероприятия, направленные на воспитание всесторонне и гармонично развитой личности</w:t>
            </w:r>
          </w:p>
        </w:tc>
        <w:tc>
          <w:tcPr>
            <w:tcW w:w="733" w:type="pct"/>
          </w:tcPr>
          <w:p w:rsidR="00A43718" w:rsidRPr="00EC7338" w:rsidRDefault="00A43718" w:rsidP="005F1670">
            <w:pPr>
              <w:shd w:val="clear" w:color="auto" w:fill="FFFFFF" w:themeFill="background1"/>
            </w:pPr>
            <w:r w:rsidRPr="00EC7338">
              <w:t>Осуществление текущей деятельности</w:t>
            </w:r>
          </w:p>
        </w:tc>
        <w:tc>
          <w:tcPr>
            <w:tcW w:w="336" w:type="pct"/>
          </w:tcPr>
          <w:p w:rsidR="00A43718" w:rsidRPr="00EC7338" w:rsidRDefault="00A43718" w:rsidP="005F1670">
            <w:pPr>
              <w:shd w:val="clear" w:color="auto" w:fill="FFFFFF" w:themeFill="background1"/>
            </w:pPr>
            <w:r w:rsidRPr="00EC7338">
              <w:t xml:space="preserve">Единица </w:t>
            </w:r>
          </w:p>
        </w:tc>
        <w:tc>
          <w:tcPr>
            <w:tcW w:w="491" w:type="pct"/>
          </w:tcPr>
          <w:p w:rsidR="00A43718" w:rsidRPr="00EC7338" w:rsidRDefault="00A43718" w:rsidP="005F1670">
            <w:pPr>
              <w:shd w:val="clear" w:color="auto" w:fill="FFFFFF" w:themeFill="background1"/>
            </w:pPr>
            <w:r w:rsidRPr="00EC7338">
              <w:t>-</w:t>
            </w:r>
          </w:p>
        </w:tc>
        <w:tc>
          <w:tcPr>
            <w:tcW w:w="491" w:type="pct"/>
          </w:tcPr>
          <w:p w:rsidR="00A43718" w:rsidRPr="00EC7338" w:rsidRDefault="00A43718" w:rsidP="005F1670">
            <w:pPr>
              <w:shd w:val="clear" w:color="auto" w:fill="FFFFFF" w:themeFill="background1"/>
            </w:pPr>
            <w:r w:rsidRPr="00EC7338">
              <w:t>2023</w:t>
            </w:r>
          </w:p>
        </w:tc>
        <w:tc>
          <w:tcPr>
            <w:tcW w:w="491" w:type="pct"/>
          </w:tcPr>
          <w:p w:rsidR="00A43718" w:rsidRPr="00EC7338" w:rsidRDefault="00A43718" w:rsidP="005F1670">
            <w:pPr>
              <w:shd w:val="clear" w:color="auto" w:fill="FFFFFF" w:themeFill="background1"/>
            </w:pPr>
            <w:r w:rsidRPr="00EC7338">
              <w:t>7</w:t>
            </w:r>
          </w:p>
        </w:tc>
        <w:tc>
          <w:tcPr>
            <w:tcW w:w="492" w:type="pct"/>
          </w:tcPr>
          <w:p w:rsidR="00A43718" w:rsidRPr="00EC7338" w:rsidRDefault="00A43718" w:rsidP="005F1670">
            <w:pPr>
              <w:shd w:val="clear" w:color="auto" w:fill="FFFFFF" w:themeFill="background1"/>
            </w:pPr>
            <w:r w:rsidRPr="00EC7338">
              <w:t>7</w:t>
            </w:r>
          </w:p>
        </w:tc>
        <w:tc>
          <w:tcPr>
            <w:tcW w:w="492" w:type="pct"/>
          </w:tcPr>
          <w:p w:rsidR="00A43718" w:rsidRPr="00EC7338" w:rsidRDefault="00A43718" w:rsidP="005F1670">
            <w:pPr>
              <w:shd w:val="clear" w:color="auto" w:fill="FFFFFF" w:themeFill="background1"/>
            </w:pPr>
            <w:r w:rsidRPr="00EC7338">
              <w:t>7</w:t>
            </w:r>
          </w:p>
        </w:tc>
        <w:tc>
          <w:tcPr>
            <w:tcW w:w="493" w:type="pct"/>
          </w:tcPr>
          <w:p w:rsidR="00A43718" w:rsidRPr="00EC7338" w:rsidRDefault="00A43718" w:rsidP="005F1670">
            <w:pPr>
              <w:shd w:val="clear" w:color="auto" w:fill="FFFFFF" w:themeFill="background1"/>
            </w:pPr>
            <w:r w:rsidRPr="00EC7338">
              <w:t>7</w:t>
            </w:r>
          </w:p>
        </w:tc>
      </w:tr>
      <w:tr w:rsidR="00A43718" w:rsidRPr="00EC7338" w:rsidTr="005F1670">
        <w:trPr>
          <w:trHeight w:val="20"/>
          <w:jc w:val="center"/>
        </w:trPr>
        <w:tc>
          <w:tcPr>
            <w:tcW w:w="146" w:type="pct"/>
          </w:tcPr>
          <w:p w:rsidR="00A43718" w:rsidRPr="00EC7338" w:rsidRDefault="00A43718" w:rsidP="005F1670">
            <w:pPr>
              <w:shd w:val="clear" w:color="auto" w:fill="FFFFFF" w:themeFill="background1"/>
            </w:pPr>
            <w:r w:rsidRPr="00EC7338">
              <w:t>2.1.1</w:t>
            </w:r>
          </w:p>
        </w:tc>
        <w:tc>
          <w:tcPr>
            <w:tcW w:w="4854" w:type="pct"/>
            <w:gridSpan w:val="9"/>
          </w:tcPr>
          <w:p w:rsidR="00A43718" w:rsidRPr="00EC7338" w:rsidRDefault="00A43718" w:rsidP="005F1670">
            <w:pPr>
              <w:shd w:val="clear" w:color="auto" w:fill="FFFFFF" w:themeFill="background1"/>
            </w:pPr>
            <w:r w:rsidRPr="00EC7338">
              <w:t>Деятельность осуществляется в рамках работы классного руководителя</w:t>
            </w:r>
          </w:p>
        </w:tc>
      </w:tr>
    </w:tbl>
    <w:p w:rsidR="00A43718" w:rsidRPr="00EC7338" w:rsidRDefault="00A43718" w:rsidP="00A43718">
      <w:pPr>
        <w:shd w:val="clear" w:color="auto" w:fill="FFFFFF" w:themeFill="background1"/>
        <w:jc w:val="center"/>
        <w:rPr>
          <w:sz w:val="26"/>
          <w:szCs w:val="26"/>
        </w:rPr>
      </w:pPr>
    </w:p>
    <w:p w:rsidR="00A43718" w:rsidRDefault="00A43718" w:rsidP="00A43718">
      <w:pPr>
        <w:shd w:val="clear" w:color="auto" w:fill="FFFFFF" w:themeFill="background1"/>
        <w:jc w:val="center"/>
        <w:rPr>
          <w:sz w:val="26"/>
          <w:szCs w:val="26"/>
        </w:rPr>
      </w:pPr>
      <w:r w:rsidRPr="00EC7338">
        <w:rPr>
          <w:sz w:val="26"/>
          <w:szCs w:val="26"/>
        </w:rPr>
        <w:t>4. Финансовое обеспечение комплекса процессных мероприятий</w:t>
      </w:r>
    </w:p>
    <w:p w:rsidR="00A43718" w:rsidRPr="00EC7338" w:rsidRDefault="00A43718" w:rsidP="00A43718">
      <w:pPr>
        <w:shd w:val="clear" w:color="auto" w:fill="FFFFFF" w:themeFill="background1"/>
        <w:jc w:val="center"/>
        <w:rPr>
          <w:sz w:val="26"/>
          <w:szCs w:val="26"/>
        </w:rPr>
      </w:pPr>
    </w:p>
    <w:tbl>
      <w:tblPr>
        <w:tblW w:w="15446" w:type="dxa"/>
        <w:tblInd w:w="113" w:type="dxa"/>
        <w:tblLook w:val="04A0" w:firstRow="1" w:lastRow="0" w:firstColumn="1" w:lastColumn="0" w:noHBand="0" w:noVBand="1"/>
      </w:tblPr>
      <w:tblGrid>
        <w:gridCol w:w="711"/>
        <w:gridCol w:w="6826"/>
        <w:gridCol w:w="1843"/>
        <w:gridCol w:w="1417"/>
        <w:gridCol w:w="1701"/>
        <w:gridCol w:w="1276"/>
        <w:gridCol w:w="1672"/>
      </w:tblGrid>
      <w:tr w:rsidR="00A43718" w:rsidRPr="00AF008E" w:rsidTr="005F1670">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AF008E" w:rsidRDefault="00A43718" w:rsidP="005F1670">
            <w:r w:rsidRPr="00AF008E">
              <w:t>№ п/п</w:t>
            </w:r>
          </w:p>
        </w:tc>
        <w:tc>
          <w:tcPr>
            <w:tcW w:w="6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Наименование мероприятия (результата)/источник финансового обеспечения</w:t>
            </w:r>
          </w:p>
        </w:tc>
        <w:tc>
          <w:tcPr>
            <w:tcW w:w="7909" w:type="dxa"/>
            <w:gridSpan w:val="5"/>
            <w:tcBorders>
              <w:top w:val="single" w:sz="4" w:space="0" w:color="auto"/>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Объем финансового обеспечения по годам, тыс. рублей</w:t>
            </w:r>
          </w:p>
        </w:tc>
      </w:tr>
      <w:tr w:rsidR="00A43718" w:rsidRPr="00AF008E" w:rsidTr="005F1670">
        <w:tc>
          <w:tcPr>
            <w:tcW w:w="711" w:type="dxa"/>
            <w:vMerge/>
            <w:tcBorders>
              <w:top w:val="single" w:sz="4" w:space="0" w:color="auto"/>
              <w:left w:val="single" w:sz="4" w:space="0" w:color="auto"/>
              <w:bottom w:val="single" w:sz="4" w:space="0" w:color="auto"/>
              <w:right w:val="single" w:sz="4" w:space="0" w:color="auto"/>
            </w:tcBorders>
            <w:vAlign w:val="center"/>
            <w:hideMark/>
          </w:tcPr>
          <w:p w:rsidR="00A43718" w:rsidRPr="00AF008E" w:rsidRDefault="00A43718" w:rsidP="005F1670"/>
        </w:tc>
        <w:tc>
          <w:tcPr>
            <w:tcW w:w="6826" w:type="dxa"/>
            <w:vMerge/>
            <w:tcBorders>
              <w:top w:val="single" w:sz="4" w:space="0" w:color="auto"/>
              <w:left w:val="single" w:sz="4" w:space="0" w:color="auto"/>
              <w:bottom w:val="single" w:sz="4" w:space="0" w:color="auto"/>
              <w:right w:val="single" w:sz="4" w:space="0" w:color="auto"/>
            </w:tcBorders>
            <w:vAlign w:val="center"/>
            <w:hideMark/>
          </w:tcPr>
          <w:p w:rsidR="00A43718" w:rsidRPr="00AF008E" w:rsidRDefault="00A43718" w:rsidP="005F1670"/>
        </w:tc>
        <w:tc>
          <w:tcPr>
            <w:tcW w:w="1843"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2025</w:t>
            </w:r>
          </w:p>
        </w:tc>
        <w:tc>
          <w:tcPr>
            <w:tcW w:w="1417"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2026</w:t>
            </w:r>
          </w:p>
        </w:tc>
        <w:tc>
          <w:tcPr>
            <w:tcW w:w="1701"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2027</w:t>
            </w:r>
          </w:p>
        </w:tc>
        <w:tc>
          <w:tcPr>
            <w:tcW w:w="127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2028</w:t>
            </w:r>
          </w:p>
        </w:tc>
        <w:tc>
          <w:tcPr>
            <w:tcW w:w="1672"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Всего</w:t>
            </w:r>
          </w:p>
        </w:tc>
      </w:tr>
      <w:tr w:rsidR="00A43718" w:rsidRPr="00AF008E" w:rsidTr="005F1670">
        <w:tc>
          <w:tcPr>
            <w:tcW w:w="711" w:type="dxa"/>
            <w:tcBorders>
              <w:top w:val="nil"/>
              <w:left w:val="single" w:sz="4" w:space="0" w:color="auto"/>
              <w:bottom w:val="single" w:sz="4" w:space="0" w:color="auto"/>
              <w:right w:val="single" w:sz="4" w:space="0" w:color="auto"/>
            </w:tcBorders>
            <w:shd w:val="clear" w:color="auto" w:fill="auto"/>
            <w:vAlign w:val="center"/>
            <w:hideMark/>
          </w:tcPr>
          <w:p w:rsidR="00A43718" w:rsidRPr="00AF008E" w:rsidRDefault="00A43718" w:rsidP="005F1670">
            <w:r w:rsidRPr="00AF008E">
              <w:t> </w:t>
            </w:r>
          </w:p>
        </w:tc>
        <w:tc>
          <w:tcPr>
            <w:tcW w:w="682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1</w:t>
            </w:r>
          </w:p>
        </w:tc>
        <w:tc>
          <w:tcPr>
            <w:tcW w:w="1843"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2</w:t>
            </w:r>
          </w:p>
        </w:tc>
        <w:tc>
          <w:tcPr>
            <w:tcW w:w="1417"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3</w:t>
            </w:r>
          </w:p>
        </w:tc>
        <w:tc>
          <w:tcPr>
            <w:tcW w:w="1701"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4</w:t>
            </w:r>
          </w:p>
        </w:tc>
        <w:tc>
          <w:tcPr>
            <w:tcW w:w="127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5</w:t>
            </w:r>
          </w:p>
        </w:tc>
        <w:tc>
          <w:tcPr>
            <w:tcW w:w="1672"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6</w:t>
            </w:r>
          </w:p>
        </w:tc>
      </w:tr>
      <w:tr w:rsidR="00A43718" w:rsidRPr="00AF008E" w:rsidTr="005F1670">
        <w:tc>
          <w:tcPr>
            <w:tcW w:w="711" w:type="dxa"/>
            <w:tcBorders>
              <w:top w:val="nil"/>
              <w:left w:val="single" w:sz="4" w:space="0" w:color="auto"/>
              <w:bottom w:val="single" w:sz="4" w:space="0" w:color="auto"/>
              <w:right w:val="single" w:sz="4" w:space="0" w:color="auto"/>
            </w:tcBorders>
            <w:shd w:val="clear" w:color="auto" w:fill="auto"/>
            <w:vAlign w:val="center"/>
            <w:hideMark/>
          </w:tcPr>
          <w:p w:rsidR="00A43718" w:rsidRPr="00AF008E" w:rsidRDefault="00A43718" w:rsidP="005F1670">
            <w:pPr>
              <w:rPr>
                <w:bCs/>
              </w:rPr>
            </w:pPr>
            <w:r w:rsidRPr="00AF008E">
              <w:rPr>
                <w:bCs/>
              </w:rPr>
              <w:t>3.</w:t>
            </w:r>
          </w:p>
        </w:tc>
        <w:tc>
          <w:tcPr>
            <w:tcW w:w="682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r w:rsidRPr="00AF008E">
              <w:rPr>
                <w:bCs/>
              </w:rPr>
              <w:t>Комплекс процессных мероприятий</w:t>
            </w:r>
            <w:r w:rsidRPr="00AF008E">
              <w:t xml:space="preserve"> «Содействие развитию дополнительного образования детей, воспитания» всего, 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rPr>
                <w:bCs/>
              </w:rPr>
            </w:pPr>
            <w:r w:rsidRPr="00AF008E">
              <w:rPr>
                <w:bCs/>
              </w:rPr>
              <w:t>77 970,40</w:t>
            </w:r>
          </w:p>
        </w:tc>
        <w:tc>
          <w:tcPr>
            <w:tcW w:w="1417"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rPr>
                <w:bCs/>
              </w:rPr>
            </w:pPr>
            <w:r w:rsidRPr="00AF008E">
              <w:rPr>
                <w:bCs/>
              </w:rPr>
              <w:t>74 897,00</w:t>
            </w:r>
          </w:p>
        </w:tc>
        <w:tc>
          <w:tcPr>
            <w:tcW w:w="1701"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rPr>
                <w:bCs/>
              </w:rPr>
            </w:pPr>
            <w:r w:rsidRPr="00AF008E">
              <w:rPr>
                <w:bCs/>
              </w:rPr>
              <w:t>74 883,00</w:t>
            </w:r>
          </w:p>
        </w:tc>
        <w:tc>
          <w:tcPr>
            <w:tcW w:w="127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rPr>
                <w:bCs/>
              </w:rPr>
            </w:pPr>
            <w:r w:rsidRPr="00AF008E">
              <w:rPr>
                <w:bCs/>
              </w:rPr>
              <w:t>74 883,00</w:t>
            </w:r>
          </w:p>
        </w:tc>
        <w:tc>
          <w:tcPr>
            <w:tcW w:w="1672"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rPr>
                <w:bCs/>
              </w:rPr>
            </w:pPr>
            <w:r w:rsidRPr="00AF008E">
              <w:rPr>
                <w:bCs/>
              </w:rPr>
              <w:t>302 633,40</w:t>
            </w:r>
          </w:p>
        </w:tc>
      </w:tr>
      <w:tr w:rsidR="00A43718" w:rsidRPr="00AF008E" w:rsidTr="005F1670">
        <w:tc>
          <w:tcPr>
            <w:tcW w:w="711" w:type="dxa"/>
            <w:tcBorders>
              <w:top w:val="nil"/>
              <w:left w:val="single" w:sz="4" w:space="0" w:color="auto"/>
              <w:bottom w:val="single" w:sz="4" w:space="0" w:color="auto"/>
              <w:right w:val="single" w:sz="4" w:space="0" w:color="auto"/>
            </w:tcBorders>
            <w:shd w:val="clear" w:color="auto" w:fill="auto"/>
            <w:vAlign w:val="center"/>
            <w:hideMark/>
          </w:tcPr>
          <w:p w:rsidR="00A43718" w:rsidRPr="00AF008E" w:rsidRDefault="00A43718" w:rsidP="005F1670">
            <w:r w:rsidRPr="00AF008E">
              <w:t> </w:t>
            </w:r>
          </w:p>
        </w:tc>
        <w:tc>
          <w:tcPr>
            <w:tcW w:w="682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r w:rsidRPr="00AF008E">
              <w:t>бюджет города Когалыма</w:t>
            </w:r>
          </w:p>
        </w:tc>
        <w:tc>
          <w:tcPr>
            <w:tcW w:w="1843"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77 970,40</w:t>
            </w:r>
          </w:p>
        </w:tc>
        <w:tc>
          <w:tcPr>
            <w:tcW w:w="1417"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74 897,00</w:t>
            </w:r>
          </w:p>
        </w:tc>
        <w:tc>
          <w:tcPr>
            <w:tcW w:w="1701"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74 883,00</w:t>
            </w:r>
          </w:p>
        </w:tc>
        <w:tc>
          <w:tcPr>
            <w:tcW w:w="127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74 883,00</w:t>
            </w:r>
          </w:p>
        </w:tc>
        <w:tc>
          <w:tcPr>
            <w:tcW w:w="1672"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302 633,40</w:t>
            </w:r>
          </w:p>
        </w:tc>
      </w:tr>
      <w:tr w:rsidR="00A43718" w:rsidRPr="00AF008E" w:rsidTr="005F1670">
        <w:tc>
          <w:tcPr>
            <w:tcW w:w="711" w:type="dxa"/>
            <w:tcBorders>
              <w:top w:val="nil"/>
              <w:left w:val="single" w:sz="4" w:space="0" w:color="auto"/>
              <w:bottom w:val="single" w:sz="4" w:space="0" w:color="auto"/>
              <w:right w:val="single" w:sz="4" w:space="0" w:color="auto"/>
            </w:tcBorders>
            <w:shd w:val="clear" w:color="auto" w:fill="auto"/>
            <w:vAlign w:val="center"/>
            <w:hideMark/>
          </w:tcPr>
          <w:p w:rsidR="00A43718" w:rsidRPr="00AF008E" w:rsidRDefault="00A43718" w:rsidP="005F1670">
            <w:pPr>
              <w:rPr>
                <w:bCs/>
              </w:rPr>
            </w:pPr>
            <w:r w:rsidRPr="00AF008E">
              <w:rPr>
                <w:bCs/>
              </w:rPr>
              <w:t>3.1.</w:t>
            </w:r>
          </w:p>
        </w:tc>
        <w:tc>
          <w:tcPr>
            <w:tcW w:w="682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rPr>
                <w:bCs/>
              </w:rPr>
            </w:pPr>
            <w:r w:rsidRPr="00AF008E">
              <w:rPr>
                <w:bCs/>
              </w:rPr>
              <w:t>Обеспечение условий для выявления и развития способностей и талантов у детей и молодежи</w:t>
            </w:r>
            <w:r w:rsidRPr="00AF008E">
              <w:rPr>
                <w:bCs/>
              </w:rPr>
              <w:br/>
              <w:t>всего, 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rPr>
                <w:bCs/>
              </w:rPr>
            </w:pPr>
            <w:r w:rsidRPr="00AF008E">
              <w:rPr>
                <w:bCs/>
              </w:rPr>
              <w:t>77 970,40</w:t>
            </w:r>
          </w:p>
        </w:tc>
        <w:tc>
          <w:tcPr>
            <w:tcW w:w="1417"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rPr>
                <w:bCs/>
              </w:rPr>
            </w:pPr>
            <w:r w:rsidRPr="00AF008E">
              <w:rPr>
                <w:bCs/>
              </w:rPr>
              <w:t>74 897,00</w:t>
            </w:r>
          </w:p>
        </w:tc>
        <w:tc>
          <w:tcPr>
            <w:tcW w:w="1701"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rPr>
                <w:bCs/>
              </w:rPr>
            </w:pPr>
            <w:r w:rsidRPr="00AF008E">
              <w:rPr>
                <w:bCs/>
              </w:rPr>
              <w:t>74 883,00</w:t>
            </w:r>
          </w:p>
        </w:tc>
        <w:tc>
          <w:tcPr>
            <w:tcW w:w="127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rPr>
                <w:bCs/>
              </w:rPr>
            </w:pPr>
            <w:r w:rsidRPr="00AF008E">
              <w:rPr>
                <w:bCs/>
              </w:rPr>
              <w:t>74 883,00</w:t>
            </w:r>
          </w:p>
        </w:tc>
        <w:tc>
          <w:tcPr>
            <w:tcW w:w="1672"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rPr>
                <w:bCs/>
              </w:rPr>
            </w:pPr>
            <w:r w:rsidRPr="00AF008E">
              <w:rPr>
                <w:bCs/>
              </w:rPr>
              <w:t>302 633,40</w:t>
            </w:r>
          </w:p>
        </w:tc>
      </w:tr>
    </w:tbl>
    <w:p w:rsidR="00A43718" w:rsidRDefault="00A43718" w:rsidP="00A43718">
      <w:pPr>
        <w:sectPr w:rsidR="00A43718" w:rsidSect="005F1670">
          <w:pgSz w:w="16838" w:h="11906" w:orient="landscape"/>
          <w:pgMar w:top="567" w:right="567" w:bottom="2268" w:left="567" w:header="709" w:footer="709" w:gutter="0"/>
          <w:cols w:space="708"/>
          <w:docGrid w:linePitch="360"/>
        </w:sectPr>
      </w:pPr>
    </w:p>
    <w:tbl>
      <w:tblPr>
        <w:tblW w:w="15446" w:type="dxa"/>
        <w:tblInd w:w="113" w:type="dxa"/>
        <w:tblLook w:val="04A0" w:firstRow="1" w:lastRow="0" w:firstColumn="1" w:lastColumn="0" w:noHBand="0" w:noVBand="1"/>
      </w:tblPr>
      <w:tblGrid>
        <w:gridCol w:w="711"/>
        <w:gridCol w:w="6826"/>
        <w:gridCol w:w="1843"/>
        <w:gridCol w:w="1417"/>
        <w:gridCol w:w="1701"/>
        <w:gridCol w:w="1276"/>
        <w:gridCol w:w="1672"/>
      </w:tblGrid>
      <w:tr w:rsidR="00A43718" w:rsidRPr="00AF008E" w:rsidTr="005F1670">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AF008E" w:rsidRDefault="00A43718" w:rsidP="005F1670">
            <w:r w:rsidRPr="00AF008E">
              <w:lastRenderedPageBreak/>
              <w:t> </w:t>
            </w:r>
          </w:p>
        </w:tc>
        <w:tc>
          <w:tcPr>
            <w:tcW w:w="6826" w:type="dxa"/>
            <w:tcBorders>
              <w:top w:val="single" w:sz="4" w:space="0" w:color="auto"/>
              <w:left w:val="nil"/>
              <w:bottom w:val="single" w:sz="4" w:space="0" w:color="auto"/>
              <w:right w:val="single" w:sz="4" w:space="0" w:color="auto"/>
            </w:tcBorders>
            <w:shd w:val="clear" w:color="auto" w:fill="auto"/>
            <w:vAlign w:val="center"/>
            <w:hideMark/>
          </w:tcPr>
          <w:p w:rsidR="00A43718" w:rsidRPr="00AF008E" w:rsidRDefault="00A43718" w:rsidP="005F1670">
            <w:r w:rsidRPr="00AF008E">
              <w:t>бюджет города Когалыма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77 970,40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74 897,00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74 883,00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74 883,00</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302 633,40</w:t>
            </w:r>
          </w:p>
        </w:tc>
      </w:tr>
      <w:tr w:rsidR="00A43718" w:rsidRPr="00AF008E" w:rsidTr="005F1670">
        <w:tc>
          <w:tcPr>
            <w:tcW w:w="711" w:type="dxa"/>
            <w:tcBorders>
              <w:top w:val="nil"/>
              <w:left w:val="single" w:sz="4" w:space="0" w:color="auto"/>
              <w:bottom w:val="single" w:sz="4" w:space="0" w:color="auto"/>
              <w:right w:val="single" w:sz="4" w:space="0" w:color="auto"/>
            </w:tcBorders>
            <w:shd w:val="clear" w:color="auto" w:fill="auto"/>
            <w:vAlign w:val="center"/>
            <w:hideMark/>
          </w:tcPr>
          <w:p w:rsidR="00A43718" w:rsidRPr="00AF008E" w:rsidRDefault="00A43718" w:rsidP="005F1670">
            <w:r w:rsidRPr="00AF008E">
              <w:t>3.1.1.</w:t>
            </w:r>
          </w:p>
        </w:tc>
        <w:tc>
          <w:tcPr>
            <w:tcW w:w="682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rPr>
                <w:iCs/>
              </w:rPr>
            </w:pPr>
            <w:r w:rsidRPr="00AF008E">
              <w:rPr>
                <w:iCs/>
              </w:rPr>
              <w:t>Развитие системы выявления, поддержки, сопровождения и стимулирования одаренных детей в различных сферах деятел</w:t>
            </w:r>
            <w:r>
              <w:rPr>
                <w:iCs/>
              </w:rPr>
              <w:t xml:space="preserve">ьности </w:t>
            </w:r>
            <w:r w:rsidRPr="00AF008E">
              <w:rPr>
                <w:iCs/>
              </w:rPr>
              <w:t>всего, 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7 428,80</w:t>
            </w:r>
          </w:p>
        </w:tc>
        <w:tc>
          <w:tcPr>
            <w:tcW w:w="1417"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4 222,50</w:t>
            </w:r>
          </w:p>
        </w:tc>
        <w:tc>
          <w:tcPr>
            <w:tcW w:w="1701"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4 208,50</w:t>
            </w:r>
          </w:p>
        </w:tc>
        <w:tc>
          <w:tcPr>
            <w:tcW w:w="127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4 208,50</w:t>
            </w:r>
          </w:p>
        </w:tc>
        <w:tc>
          <w:tcPr>
            <w:tcW w:w="1672"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20 068,30</w:t>
            </w:r>
          </w:p>
        </w:tc>
      </w:tr>
      <w:tr w:rsidR="00A43718" w:rsidRPr="00AF008E" w:rsidTr="005F1670">
        <w:tc>
          <w:tcPr>
            <w:tcW w:w="711" w:type="dxa"/>
            <w:tcBorders>
              <w:top w:val="nil"/>
              <w:left w:val="single" w:sz="4" w:space="0" w:color="auto"/>
              <w:bottom w:val="single" w:sz="4" w:space="0" w:color="auto"/>
              <w:right w:val="single" w:sz="4" w:space="0" w:color="auto"/>
            </w:tcBorders>
            <w:shd w:val="clear" w:color="auto" w:fill="auto"/>
            <w:vAlign w:val="center"/>
            <w:hideMark/>
          </w:tcPr>
          <w:p w:rsidR="00A43718" w:rsidRPr="00AF008E" w:rsidRDefault="00A43718" w:rsidP="005F1670">
            <w:r w:rsidRPr="00AF008E">
              <w:t> </w:t>
            </w:r>
          </w:p>
        </w:tc>
        <w:tc>
          <w:tcPr>
            <w:tcW w:w="682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r w:rsidRPr="00AF008E">
              <w:t>бюджет города Когалыма</w:t>
            </w:r>
          </w:p>
        </w:tc>
        <w:tc>
          <w:tcPr>
            <w:tcW w:w="1843"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7 428,80</w:t>
            </w:r>
          </w:p>
        </w:tc>
        <w:tc>
          <w:tcPr>
            <w:tcW w:w="1417"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4 222,50</w:t>
            </w:r>
          </w:p>
        </w:tc>
        <w:tc>
          <w:tcPr>
            <w:tcW w:w="1701"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4 208,50</w:t>
            </w:r>
          </w:p>
        </w:tc>
        <w:tc>
          <w:tcPr>
            <w:tcW w:w="127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4 208,50</w:t>
            </w:r>
          </w:p>
        </w:tc>
        <w:tc>
          <w:tcPr>
            <w:tcW w:w="1672"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20 068,30</w:t>
            </w:r>
          </w:p>
        </w:tc>
      </w:tr>
      <w:tr w:rsidR="00A43718" w:rsidRPr="00AF008E" w:rsidTr="005F1670">
        <w:tc>
          <w:tcPr>
            <w:tcW w:w="711" w:type="dxa"/>
            <w:tcBorders>
              <w:top w:val="nil"/>
              <w:left w:val="single" w:sz="4" w:space="0" w:color="auto"/>
              <w:bottom w:val="single" w:sz="4" w:space="0" w:color="auto"/>
              <w:right w:val="single" w:sz="4" w:space="0" w:color="auto"/>
            </w:tcBorders>
            <w:shd w:val="clear" w:color="auto" w:fill="auto"/>
            <w:vAlign w:val="center"/>
            <w:hideMark/>
          </w:tcPr>
          <w:p w:rsidR="00A43718" w:rsidRPr="00AF008E" w:rsidRDefault="00A43718" w:rsidP="005F1670">
            <w:r w:rsidRPr="00AF008E">
              <w:t>3.1.2.</w:t>
            </w:r>
          </w:p>
        </w:tc>
        <w:tc>
          <w:tcPr>
            <w:tcW w:w="682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rPr>
                <w:iCs/>
              </w:rPr>
            </w:pPr>
            <w:r w:rsidRPr="00AF008E">
              <w:rPr>
                <w:iCs/>
              </w:rPr>
              <w:t xml:space="preserve">Реализация мероприятий </w:t>
            </w:r>
            <w:proofErr w:type="spellStart"/>
            <w:r w:rsidRPr="00AF008E">
              <w:rPr>
                <w:iCs/>
              </w:rPr>
              <w:t>профориентационной</w:t>
            </w:r>
            <w:proofErr w:type="spellEnd"/>
            <w:r w:rsidRPr="00AF008E">
              <w:rPr>
                <w:iCs/>
              </w:rPr>
              <w:t xml:space="preserve"> направленности, в том числе в рамках сотрудничества с Пермским научно-исследовательским политехническим университетом всего, 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1 000,00</w:t>
            </w:r>
          </w:p>
        </w:tc>
        <w:tc>
          <w:tcPr>
            <w:tcW w:w="1417"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1 000,00</w:t>
            </w:r>
          </w:p>
        </w:tc>
        <w:tc>
          <w:tcPr>
            <w:tcW w:w="1701"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1 000,00</w:t>
            </w:r>
          </w:p>
        </w:tc>
        <w:tc>
          <w:tcPr>
            <w:tcW w:w="127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1 000,00</w:t>
            </w:r>
          </w:p>
        </w:tc>
        <w:tc>
          <w:tcPr>
            <w:tcW w:w="1672"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4 000,00</w:t>
            </w:r>
          </w:p>
        </w:tc>
      </w:tr>
      <w:tr w:rsidR="00A43718" w:rsidRPr="00AF008E" w:rsidTr="005F1670">
        <w:tc>
          <w:tcPr>
            <w:tcW w:w="711" w:type="dxa"/>
            <w:tcBorders>
              <w:top w:val="nil"/>
              <w:left w:val="single" w:sz="4" w:space="0" w:color="auto"/>
              <w:bottom w:val="single" w:sz="4" w:space="0" w:color="auto"/>
              <w:right w:val="single" w:sz="4" w:space="0" w:color="auto"/>
            </w:tcBorders>
            <w:shd w:val="clear" w:color="auto" w:fill="auto"/>
            <w:vAlign w:val="center"/>
            <w:hideMark/>
          </w:tcPr>
          <w:p w:rsidR="00A43718" w:rsidRPr="00AF008E" w:rsidRDefault="00A43718" w:rsidP="005F1670">
            <w:r w:rsidRPr="00AF008E">
              <w:t> </w:t>
            </w:r>
          </w:p>
        </w:tc>
        <w:tc>
          <w:tcPr>
            <w:tcW w:w="682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r w:rsidRPr="00AF008E">
              <w:t>бюджет города Когалыма</w:t>
            </w:r>
          </w:p>
        </w:tc>
        <w:tc>
          <w:tcPr>
            <w:tcW w:w="1843"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1 000,00</w:t>
            </w:r>
          </w:p>
        </w:tc>
        <w:tc>
          <w:tcPr>
            <w:tcW w:w="1417"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1 000,00</w:t>
            </w:r>
          </w:p>
        </w:tc>
        <w:tc>
          <w:tcPr>
            <w:tcW w:w="1701"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1 000,00</w:t>
            </w:r>
          </w:p>
        </w:tc>
        <w:tc>
          <w:tcPr>
            <w:tcW w:w="127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1 000,00</w:t>
            </w:r>
          </w:p>
        </w:tc>
        <w:tc>
          <w:tcPr>
            <w:tcW w:w="1672"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4 000,00</w:t>
            </w:r>
          </w:p>
        </w:tc>
      </w:tr>
      <w:tr w:rsidR="00A43718" w:rsidRPr="00AF008E" w:rsidTr="005F1670">
        <w:tc>
          <w:tcPr>
            <w:tcW w:w="711" w:type="dxa"/>
            <w:tcBorders>
              <w:top w:val="nil"/>
              <w:left w:val="single" w:sz="4" w:space="0" w:color="auto"/>
              <w:bottom w:val="single" w:sz="4" w:space="0" w:color="auto"/>
              <w:right w:val="single" w:sz="4" w:space="0" w:color="auto"/>
            </w:tcBorders>
            <w:shd w:val="clear" w:color="auto" w:fill="auto"/>
            <w:vAlign w:val="center"/>
            <w:hideMark/>
          </w:tcPr>
          <w:p w:rsidR="00A43718" w:rsidRPr="00AF008E" w:rsidRDefault="00A43718" w:rsidP="005F1670">
            <w:r w:rsidRPr="00AF008E">
              <w:t>3.1.3.</w:t>
            </w:r>
          </w:p>
        </w:tc>
        <w:tc>
          <w:tcPr>
            <w:tcW w:w="682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rPr>
                <w:iCs/>
              </w:rPr>
            </w:pPr>
            <w:r w:rsidRPr="00AF008E">
              <w:rPr>
                <w:iCs/>
              </w:rPr>
              <w:t>Развитие системы доступного дополнительного образования в соответствии с индивидуальными запросами населения всего, 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5 595,00</w:t>
            </w:r>
          </w:p>
        </w:tc>
        <w:tc>
          <w:tcPr>
            <w:tcW w:w="1417"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5 760,90</w:t>
            </w:r>
          </w:p>
        </w:tc>
        <w:tc>
          <w:tcPr>
            <w:tcW w:w="1701"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5 760,90</w:t>
            </w:r>
          </w:p>
        </w:tc>
        <w:tc>
          <w:tcPr>
            <w:tcW w:w="127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5 760,90</w:t>
            </w:r>
          </w:p>
        </w:tc>
        <w:tc>
          <w:tcPr>
            <w:tcW w:w="1672"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22 877,70</w:t>
            </w:r>
          </w:p>
        </w:tc>
      </w:tr>
      <w:tr w:rsidR="00A43718" w:rsidRPr="00AF008E" w:rsidTr="005F1670">
        <w:tc>
          <w:tcPr>
            <w:tcW w:w="711" w:type="dxa"/>
            <w:tcBorders>
              <w:top w:val="nil"/>
              <w:left w:val="single" w:sz="4" w:space="0" w:color="auto"/>
              <w:bottom w:val="single" w:sz="4" w:space="0" w:color="auto"/>
              <w:right w:val="single" w:sz="4" w:space="0" w:color="auto"/>
            </w:tcBorders>
            <w:shd w:val="clear" w:color="auto" w:fill="auto"/>
            <w:vAlign w:val="center"/>
            <w:hideMark/>
          </w:tcPr>
          <w:p w:rsidR="00A43718" w:rsidRPr="00AF008E" w:rsidRDefault="00A43718" w:rsidP="005F1670">
            <w:r w:rsidRPr="00AF008E">
              <w:t> </w:t>
            </w:r>
          </w:p>
        </w:tc>
        <w:tc>
          <w:tcPr>
            <w:tcW w:w="682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r w:rsidRPr="00AF008E">
              <w:t>бюджет города Когалыма</w:t>
            </w:r>
          </w:p>
        </w:tc>
        <w:tc>
          <w:tcPr>
            <w:tcW w:w="1843"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5 595,00</w:t>
            </w:r>
          </w:p>
        </w:tc>
        <w:tc>
          <w:tcPr>
            <w:tcW w:w="1417"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5 760,90</w:t>
            </w:r>
          </w:p>
        </w:tc>
        <w:tc>
          <w:tcPr>
            <w:tcW w:w="1701"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5 760,90</w:t>
            </w:r>
          </w:p>
        </w:tc>
        <w:tc>
          <w:tcPr>
            <w:tcW w:w="127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5 760,90</w:t>
            </w:r>
          </w:p>
        </w:tc>
        <w:tc>
          <w:tcPr>
            <w:tcW w:w="1672"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22 877,70</w:t>
            </w:r>
          </w:p>
        </w:tc>
      </w:tr>
      <w:tr w:rsidR="00A43718" w:rsidRPr="00AF008E" w:rsidTr="005F1670">
        <w:tc>
          <w:tcPr>
            <w:tcW w:w="711" w:type="dxa"/>
            <w:tcBorders>
              <w:top w:val="nil"/>
              <w:left w:val="single" w:sz="4" w:space="0" w:color="auto"/>
              <w:bottom w:val="single" w:sz="4" w:space="0" w:color="auto"/>
              <w:right w:val="single" w:sz="4" w:space="0" w:color="auto"/>
            </w:tcBorders>
            <w:shd w:val="clear" w:color="auto" w:fill="auto"/>
            <w:vAlign w:val="center"/>
            <w:hideMark/>
          </w:tcPr>
          <w:p w:rsidR="00A43718" w:rsidRPr="00AF008E" w:rsidRDefault="00A43718" w:rsidP="005F1670">
            <w:r w:rsidRPr="00AF008E">
              <w:t>3.1.4.</w:t>
            </w:r>
          </w:p>
        </w:tc>
        <w:tc>
          <w:tcPr>
            <w:tcW w:w="682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rPr>
                <w:iCs/>
              </w:rPr>
            </w:pPr>
            <w:r w:rsidRPr="00AF008E">
              <w:rPr>
                <w:iCs/>
              </w:rPr>
              <w:t>Персонифицированное финансирование дополнительного образования детей всего, 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56 087,30</w:t>
            </w:r>
          </w:p>
        </w:tc>
        <w:tc>
          <w:tcPr>
            <w:tcW w:w="1417"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56 087,30</w:t>
            </w:r>
          </w:p>
        </w:tc>
        <w:tc>
          <w:tcPr>
            <w:tcW w:w="1701"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56 087,30</w:t>
            </w:r>
          </w:p>
        </w:tc>
        <w:tc>
          <w:tcPr>
            <w:tcW w:w="127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56 087,30</w:t>
            </w:r>
          </w:p>
        </w:tc>
        <w:tc>
          <w:tcPr>
            <w:tcW w:w="1672"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224 349,20</w:t>
            </w:r>
          </w:p>
        </w:tc>
      </w:tr>
      <w:tr w:rsidR="00A43718" w:rsidRPr="00AF008E" w:rsidTr="005F1670">
        <w:tc>
          <w:tcPr>
            <w:tcW w:w="711" w:type="dxa"/>
            <w:tcBorders>
              <w:top w:val="nil"/>
              <w:left w:val="single" w:sz="4" w:space="0" w:color="auto"/>
              <w:bottom w:val="single" w:sz="4" w:space="0" w:color="auto"/>
              <w:right w:val="single" w:sz="4" w:space="0" w:color="auto"/>
            </w:tcBorders>
            <w:shd w:val="clear" w:color="auto" w:fill="auto"/>
            <w:vAlign w:val="center"/>
            <w:hideMark/>
          </w:tcPr>
          <w:p w:rsidR="00A43718" w:rsidRPr="00AF008E" w:rsidRDefault="00A43718" w:rsidP="005F1670">
            <w:r w:rsidRPr="00AF008E">
              <w:t> </w:t>
            </w:r>
          </w:p>
        </w:tc>
        <w:tc>
          <w:tcPr>
            <w:tcW w:w="682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r w:rsidRPr="00AF008E">
              <w:t>бюджет города Когалыма</w:t>
            </w:r>
          </w:p>
        </w:tc>
        <w:tc>
          <w:tcPr>
            <w:tcW w:w="1843"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56 087,30</w:t>
            </w:r>
          </w:p>
        </w:tc>
        <w:tc>
          <w:tcPr>
            <w:tcW w:w="1417"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56 087,30</w:t>
            </w:r>
          </w:p>
        </w:tc>
        <w:tc>
          <w:tcPr>
            <w:tcW w:w="1701"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56 087,30</w:t>
            </w:r>
          </w:p>
        </w:tc>
        <w:tc>
          <w:tcPr>
            <w:tcW w:w="127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56 087,30</w:t>
            </w:r>
          </w:p>
        </w:tc>
        <w:tc>
          <w:tcPr>
            <w:tcW w:w="1672"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224 349,20</w:t>
            </w:r>
          </w:p>
        </w:tc>
      </w:tr>
      <w:tr w:rsidR="00A43718" w:rsidRPr="00AF008E" w:rsidTr="005F1670">
        <w:tc>
          <w:tcPr>
            <w:tcW w:w="711" w:type="dxa"/>
            <w:tcBorders>
              <w:top w:val="nil"/>
              <w:left w:val="single" w:sz="4" w:space="0" w:color="auto"/>
              <w:bottom w:val="single" w:sz="4" w:space="0" w:color="auto"/>
              <w:right w:val="single" w:sz="4" w:space="0" w:color="auto"/>
            </w:tcBorders>
            <w:shd w:val="clear" w:color="auto" w:fill="auto"/>
            <w:vAlign w:val="center"/>
            <w:hideMark/>
          </w:tcPr>
          <w:p w:rsidR="00A43718" w:rsidRPr="00AF008E" w:rsidRDefault="00A43718" w:rsidP="005F1670">
            <w:r w:rsidRPr="00AF008E">
              <w:t>3.1.5.</w:t>
            </w:r>
          </w:p>
        </w:tc>
        <w:tc>
          <w:tcPr>
            <w:tcW w:w="682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rPr>
                <w:iCs/>
              </w:rPr>
            </w:pPr>
            <w:r w:rsidRPr="00AF008E">
              <w:rPr>
                <w:iCs/>
              </w:rPr>
              <w:t xml:space="preserve"> Поддержка немуниципальных организаций (коммерческих, некоммерческих), осуществляющих деятельность в сфере образования всего, 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7 859,30</w:t>
            </w:r>
          </w:p>
        </w:tc>
        <w:tc>
          <w:tcPr>
            <w:tcW w:w="1417"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7 826,30</w:t>
            </w:r>
          </w:p>
        </w:tc>
        <w:tc>
          <w:tcPr>
            <w:tcW w:w="1701"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7 826,30</w:t>
            </w:r>
          </w:p>
        </w:tc>
        <w:tc>
          <w:tcPr>
            <w:tcW w:w="127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7 826,30</w:t>
            </w:r>
          </w:p>
        </w:tc>
        <w:tc>
          <w:tcPr>
            <w:tcW w:w="1672"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31 338,20</w:t>
            </w:r>
          </w:p>
        </w:tc>
      </w:tr>
      <w:tr w:rsidR="00A43718" w:rsidRPr="00AF008E" w:rsidTr="005F1670">
        <w:tc>
          <w:tcPr>
            <w:tcW w:w="711" w:type="dxa"/>
            <w:tcBorders>
              <w:top w:val="nil"/>
              <w:left w:val="single" w:sz="4" w:space="0" w:color="auto"/>
              <w:bottom w:val="single" w:sz="4" w:space="0" w:color="auto"/>
              <w:right w:val="single" w:sz="4" w:space="0" w:color="auto"/>
            </w:tcBorders>
            <w:shd w:val="clear" w:color="auto" w:fill="auto"/>
            <w:vAlign w:val="center"/>
            <w:hideMark/>
          </w:tcPr>
          <w:p w:rsidR="00A43718" w:rsidRPr="00AF008E" w:rsidRDefault="00A43718" w:rsidP="005F1670">
            <w:r w:rsidRPr="00AF008E">
              <w:t> </w:t>
            </w:r>
          </w:p>
        </w:tc>
        <w:tc>
          <w:tcPr>
            <w:tcW w:w="682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r w:rsidRPr="00AF008E">
              <w:t>бюджет города Когалыма</w:t>
            </w:r>
          </w:p>
        </w:tc>
        <w:tc>
          <w:tcPr>
            <w:tcW w:w="1843"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7 859,30</w:t>
            </w:r>
          </w:p>
        </w:tc>
        <w:tc>
          <w:tcPr>
            <w:tcW w:w="1417"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7 826,30</w:t>
            </w:r>
          </w:p>
        </w:tc>
        <w:tc>
          <w:tcPr>
            <w:tcW w:w="1701"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7 826,30</w:t>
            </w:r>
          </w:p>
        </w:tc>
        <w:tc>
          <w:tcPr>
            <w:tcW w:w="1276"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7 826,30</w:t>
            </w:r>
          </w:p>
        </w:tc>
        <w:tc>
          <w:tcPr>
            <w:tcW w:w="1672" w:type="dxa"/>
            <w:tcBorders>
              <w:top w:val="nil"/>
              <w:left w:val="nil"/>
              <w:bottom w:val="single" w:sz="4" w:space="0" w:color="auto"/>
              <w:right w:val="single" w:sz="4" w:space="0" w:color="auto"/>
            </w:tcBorders>
            <w:shd w:val="clear" w:color="auto" w:fill="auto"/>
            <w:vAlign w:val="center"/>
            <w:hideMark/>
          </w:tcPr>
          <w:p w:rsidR="00A43718" w:rsidRPr="00AF008E" w:rsidRDefault="00A43718" w:rsidP="005F1670">
            <w:pPr>
              <w:jc w:val="center"/>
            </w:pPr>
            <w:r w:rsidRPr="00AF008E">
              <w:t>31 338,20</w:t>
            </w:r>
          </w:p>
        </w:tc>
      </w:tr>
    </w:tbl>
    <w:p w:rsidR="00A43718" w:rsidRPr="00EC7338" w:rsidRDefault="00A43718" w:rsidP="00A43718">
      <w:pPr>
        <w:shd w:val="clear" w:color="auto" w:fill="FFFFFF" w:themeFill="background1"/>
        <w:rPr>
          <w:sz w:val="26"/>
          <w:szCs w:val="26"/>
        </w:rPr>
      </w:pPr>
    </w:p>
    <w:p w:rsidR="00A43718" w:rsidRPr="00EC7338" w:rsidRDefault="00A43718" w:rsidP="00A43718">
      <w:pPr>
        <w:shd w:val="clear" w:color="auto" w:fill="FFFFFF" w:themeFill="background1"/>
        <w:jc w:val="center"/>
        <w:rPr>
          <w:sz w:val="26"/>
          <w:szCs w:val="26"/>
        </w:rPr>
      </w:pPr>
      <w:r w:rsidRPr="00EC7338">
        <w:rPr>
          <w:sz w:val="26"/>
          <w:szCs w:val="26"/>
        </w:rPr>
        <w:t>5. План реализации комплекса процессных мероприятий в 2025 году</w:t>
      </w:r>
    </w:p>
    <w:p w:rsidR="00A43718" w:rsidRPr="00EC7338" w:rsidRDefault="00A43718" w:rsidP="00A43718">
      <w:pPr>
        <w:shd w:val="clear" w:color="auto" w:fill="FFFFFF" w:themeFill="background1"/>
        <w:rPr>
          <w:sz w:val="18"/>
          <w:szCs w:val="26"/>
        </w:rPr>
      </w:pPr>
    </w:p>
    <w:tbl>
      <w:tblPr>
        <w:tblStyle w:val="a5"/>
        <w:tblW w:w="5000" w:type="pct"/>
        <w:jc w:val="center"/>
        <w:tblCellMar>
          <w:left w:w="15" w:type="dxa"/>
          <w:right w:w="15" w:type="dxa"/>
        </w:tblCellMar>
        <w:tblLook w:val="04A0" w:firstRow="1" w:lastRow="0" w:firstColumn="1" w:lastColumn="0" w:noHBand="0" w:noVBand="1"/>
      </w:tblPr>
      <w:tblGrid>
        <w:gridCol w:w="4532"/>
        <w:gridCol w:w="1745"/>
        <w:gridCol w:w="3139"/>
        <w:gridCol w:w="3054"/>
        <w:gridCol w:w="3224"/>
      </w:tblGrid>
      <w:tr w:rsidR="00A43718" w:rsidRPr="001E30E9" w:rsidTr="005F1670">
        <w:trPr>
          <w:jc w:val="center"/>
        </w:trPr>
        <w:tc>
          <w:tcPr>
            <w:tcW w:w="1444" w:type="pct"/>
            <w:vAlign w:val="center"/>
          </w:tcPr>
          <w:p w:rsidR="00A43718" w:rsidRPr="001E30E9" w:rsidRDefault="00A43718" w:rsidP="005F1670">
            <w:pPr>
              <w:shd w:val="clear" w:color="auto" w:fill="FFFFFF" w:themeFill="background1"/>
              <w:jc w:val="center"/>
            </w:pPr>
            <w:r w:rsidRPr="001E30E9">
              <w:t>Задача, мероприятие (результат)/контрольная точка</w:t>
            </w:r>
          </w:p>
        </w:tc>
        <w:tc>
          <w:tcPr>
            <w:tcW w:w="556" w:type="pct"/>
            <w:vAlign w:val="center"/>
          </w:tcPr>
          <w:p w:rsidR="00A43718" w:rsidRPr="001E30E9" w:rsidRDefault="00A43718" w:rsidP="005F1670">
            <w:pPr>
              <w:shd w:val="clear" w:color="auto" w:fill="FFFFFF" w:themeFill="background1"/>
              <w:jc w:val="center"/>
            </w:pPr>
            <w:r w:rsidRPr="001E30E9">
              <w:t>Дата наступления контрольной точки</w:t>
            </w:r>
          </w:p>
        </w:tc>
        <w:tc>
          <w:tcPr>
            <w:tcW w:w="1000" w:type="pct"/>
            <w:vAlign w:val="center"/>
          </w:tcPr>
          <w:p w:rsidR="00A43718" w:rsidRPr="001E30E9" w:rsidRDefault="00A43718" w:rsidP="005F1670">
            <w:pPr>
              <w:shd w:val="clear" w:color="auto" w:fill="FFFFFF" w:themeFill="background1"/>
              <w:jc w:val="center"/>
            </w:pPr>
            <w:r w:rsidRPr="001E30E9">
              <w:t>Ответственный исполнитель (Ф.И.О., должность, наименование структурного подразделения Администрации города Когалыма)</w:t>
            </w:r>
          </w:p>
        </w:tc>
        <w:tc>
          <w:tcPr>
            <w:tcW w:w="973" w:type="pct"/>
            <w:vAlign w:val="center"/>
          </w:tcPr>
          <w:p w:rsidR="00A43718" w:rsidRPr="001E30E9" w:rsidRDefault="00A43718" w:rsidP="005F1670">
            <w:pPr>
              <w:shd w:val="clear" w:color="auto" w:fill="FFFFFF" w:themeFill="background1"/>
              <w:jc w:val="center"/>
            </w:pPr>
            <w:r w:rsidRPr="001E30E9">
              <w:t>Вид подтверждающего документа</w:t>
            </w:r>
          </w:p>
        </w:tc>
        <w:tc>
          <w:tcPr>
            <w:tcW w:w="1027" w:type="pct"/>
            <w:vAlign w:val="center"/>
          </w:tcPr>
          <w:p w:rsidR="00A43718" w:rsidRPr="001E30E9" w:rsidRDefault="00A43718" w:rsidP="005F1670">
            <w:pPr>
              <w:shd w:val="clear" w:color="auto" w:fill="FFFFFF" w:themeFill="background1"/>
              <w:jc w:val="center"/>
            </w:pPr>
            <w:r w:rsidRPr="001E30E9">
              <w:t>Информационная система</w:t>
            </w:r>
          </w:p>
        </w:tc>
      </w:tr>
      <w:tr w:rsidR="00A43718" w:rsidRPr="001E30E9" w:rsidTr="005F1670">
        <w:trPr>
          <w:jc w:val="center"/>
        </w:trPr>
        <w:tc>
          <w:tcPr>
            <w:tcW w:w="1444" w:type="pct"/>
          </w:tcPr>
          <w:p w:rsidR="00A43718" w:rsidRPr="001E30E9" w:rsidRDefault="00A43718" w:rsidP="005F1670">
            <w:pPr>
              <w:shd w:val="clear" w:color="auto" w:fill="FFFFFF" w:themeFill="background1"/>
              <w:jc w:val="center"/>
            </w:pPr>
            <w:r w:rsidRPr="001E30E9">
              <w:t>1</w:t>
            </w:r>
          </w:p>
        </w:tc>
        <w:tc>
          <w:tcPr>
            <w:tcW w:w="556" w:type="pct"/>
          </w:tcPr>
          <w:p w:rsidR="00A43718" w:rsidRPr="001E30E9" w:rsidRDefault="00A43718" w:rsidP="005F1670">
            <w:pPr>
              <w:shd w:val="clear" w:color="auto" w:fill="FFFFFF" w:themeFill="background1"/>
              <w:jc w:val="center"/>
            </w:pPr>
            <w:r w:rsidRPr="001E30E9">
              <w:t>2</w:t>
            </w:r>
          </w:p>
        </w:tc>
        <w:tc>
          <w:tcPr>
            <w:tcW w:w="1000" w:type="pct"/>
          </w:tcPr>
          <w:p w:rsidR="00A43718" w:rsidRPr="001E30E9" w:rsidRDefault="00A43718" w:rsidP="005F1670">
            <w:pPr>
              <w:shd w:val="clear" w:color="auto" w:fill="FFFFFF" w:themeFill="background1"/>
              <w:jc w:val="center"/>
            </w:pPr>
            <w:r w:rsidRPr="001E30E9">
              <w:t>3</w:t>
            </w:r>
          </w:p>
        </w:tc>
        <w:tc>
          <w:tcPr>
            <w:tcW w:w="973" w:type="pct"/>
          </w:tcPr>
          <w:p w:rsidR="00A43718" w:rsidRPr="001E30E9" w:rsidRDefault="00A43718" w:rsidP="005F1670">
            <w:pPr>
              <w:shd w:val="clear" w:color="auto" w:fill="FFFFFF" w:themeFill="background1"/>
              <w:jc w:val="center"/>
            </w:pPr>
            <w:r w:rsidRPr="001E30E9">
              <w:t>4</w:t>
            </w:r>
          </w:p>
        </w:tc>
        <w:tc>
          <w:tcPr>
            <w:tcW w:w="1027" w:type="pct"/>
          </w:tcPr>
          <w:p w:rsidR="00A43718" w:rsidRPr="001E30E9" w:rsidRDefault="00A43718" w:rsidP="005F1670">
            <w:pPr>
              <w:shd w:val="clear" w:color="auto" w:fill="FFFFFF" w:themeFill="background1"/>
              <w:jc w:val="center"/>
            </w:pPr>
            <w:r w:rsidRPr="001E30E9">
              <w:t>5</w:t>
            </w:r>
          </w:p>
        </w:tc>
      </w:tr>
      <w:tr w:rsidR="00A43718" w:rsidRPr="001E30E9" w:rsidTr="005F1670">
        <w:trPr>
          <w:jc w:val="center"/>
        </w:trPr>
        <w:tc>
          <w:tcPr>
            <w:tcW w:w="5000" w:type="pct"/>
            <w:gridSpan w:val="5"/>
          </w:tcPr>
          <w:p w:rsidR="00A43718" w:rsidRPr="001E30E9" w:rsidRDefault="00A43718" w:rsidP="005F1670">
            <w:pPr>
              <w:shd w:val="clear" w:color="auto" w:fill="FFFFFF" w:themeFill="background1"/>
            </w:pPr>
            <w:r w:rsidRPr="001E30E9">
              <w:t>1. «Обеспечение условий для выявления и развития способностей и талантов у детей и молодежи»</w:t>
            </w:r>
          </w:p>
        </w:tc>
      </w:tr>
      <w:tr w:rsidR="00A43718" w:rsidRPr="001E30E9" w:rsidTr="005F1670">
        <w:trPr>
          <w:jc w:val="center"/>
        </w:trPr>
        <w:tc>
          <w:tcPr>
            <w:tcW w:w="5000" w:type="pct"/>
            <w:gridSpan w:val="5"/>
          </w:tcPr>
          <w:p w:rsidR="00A43718" w:rsidRPr="001E30E9" w:rsidRDefault="00A43718" w:rsidP="005F1670">
            <w:pPr>
              <w:shd w:val="clear" w:color="auto" w:fill="FFFFFF" w:themeFill="background1"/>
            </w:pPr>
            <w:r w:rsidRPr="001E30E9">
              <w:t>1. Доведено муниципальное задание на выполнение муниципальных услуг (работ) подведомственным учреждениям, обеспечена текущая деятельность подведомственных образовательных организаций</w:t>
            </w:r>
          </w:p>
        </w:tc>
      </w:tr>
      <w:tr w:rsidR="00A43718" w:rsidRPr="001E30E9" w:rsidTr="005F1670">
        <w:trPr>
          <w:jc w:val="center"/>
        </w:trPr>
        <w:tc>
          <w:tcPr>
            <w:tcW w:w="1444" w:type="pct"/>
          </w:tcPr>
          <w:p w:rsidR="00A43718" w:rsidRPr="001E30E9" w:rsidRDefault="00A43718" w:rsidP="005F1670">
            <w:pPr>
              <w:shd w:val="clear" w:color="auto" w:fill="FFFFFF" w:themeFill="background1"/>
            </w:pPr>
            <w:r w:rsidRPr="001E30E9">
              <w:t>Контрольная точка «Услуга оказана (работы выполнены)»</w:t>
            </w:r>
          </w:p>
        </w:tc>
        <w:tc>
          <w:tcPr>
            <w:tcW w:w="556" w:type="pct"/>
          </w:tcPr>
          <w:p w:rsidR="00A43718" w:rsidRPr="001E30E9" w:rsidRDefault="00A43718" w:rsidP="005F1670">
            <w:pPr>
              <w:shd w:val="clear" w:color="auto" w:fill="FFFFFF" w:themeFill="background1"/>
            </w:pPr>
            <w:r w:rsidRPr="001E30E9">
              <w:t>15.12.2025</w:t>
            </w:r>
          </w:p>
        </w:tc>
        <w:tc>
          <w:tcPr>
            <w:tcW w:w="1000" w:type="pct"/>
          </w:tcPr>
          <w:p w:rsidR="00A43718" w:rsidRPr="001E30E9" w:rsidRDefault="00A43718" w:rsidP="005F1670">
            <w:pPr>
              <w:shd w:val="clear" w:color="auto" w:fill="FFFFFF" w:themeFill="background1"/>
            </w:pPr>
            <w:r w:rsidRPr="001E30E9">
              <w:t>Фатеева Людмила Викторовна, заместитель начальника отдела общего образования Управления образования</w:t>
            </w:r>
          </w:p>
        </w:tc>
        <w:tc>
          <w:tcPr>
            <w:tcW w:w="973" w:type="pct"/>
          </w:tcPr>
          <w:p w:rsidR="00A43718" w:rsidRPr="001E30E9" w:rsidRDefault="00A43718" w:rsidP="005F1670">
            <w:pPr>
              <w:shd w:val="clear" w:color="auto" w:fill="FFFFFF" w:themeFill="background1"/>
            </w:pPr>
            <w:r w:rsidRPr="001E30E9">
              <w:t>Предварительный отчёт о выполнении государственного задания</w:t>
            </w:r>
          </w:p>
        </w:tc>
        <w:tc>
          <w:tcPr>
            <w:tcW w:w="1027" w:type="pct"/>
          </w:tcPr>
          <w:p w:rsidR="00A43718" w:rsidRPr="001E30E9" w:rsidRDefault="00A43718" w:rsidP="005F1670">
            <w:pPr>
              <w:shd w:val="clear" w:color="auto" w:fill="FFFFFF" w:themeFill="background1"/>
              <w:jc w:val="center"/>
            </w:pPr>
            <w:r w:rsidRPr="001E30E9">
              <w:t>_</w:t>
            </w:r>
          </w:p>
        </w:tc>
      </w:tr>
      <w:tr w:rsidR="00A43718" w:rsidRPr="001E30E9" w:rsidTr="005F1670">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rsidR="00A43718" w:rsidRPr="001E30E9" w:rsidRDefault="00A43718" w:rsidP="005F1670">
            <w:pPr>
              <w:shd w:val="clear" w:color="auto" w:fill="FFFFFF" w:themeFill="background1"/>
            </w:pPr>
            <w:r w:rsidRPr="001E30E9">
              <w:t xml:space="preserve">Контрольная точка «Муниципальное задание на оказание муниципальных услуг (выполнение работ) утверждено на 2026 год» </w:t>
            </w:r>
          </w:p>
        </w:tc>
        <w:tc>
          <w:tcPr>
            <w:tcW w:w="556" w:type="pct"/>
          </w:tcPr>
          <w:p w:rsidR="00A43718" w:rsidRPr="001E30E9" w:rsidRDefault="00A43718" w:rsidP="005F1670">
            <w:pPr>
              <w:shd w:val="clear" w:color="auto" w:fill="FFFFFF" w:themeFill="background1"/>
            </w:pPr>
            <w:r w:rsidRPr="001E30E9">
              <w:t>25.12.2025</w:t>
            </w:r>
          </w:p>
        </w:tc>
        <w:tc>
          <w:tcPr>
            <w:tcW w:w="1000" w:type="pct"/>
          </w:tcPr>
          <w:p w:rsidR="00A43718" w:rsidRPr="001E30E9" w:rsidRDefault="00A43718" w:rsidP="005F1670">
            <w:pPr>
              <w:shd w:val="clear" w:color="auto" w:fill="FFFFFF" w:themeFill="background1"/>
            </w:pPr>
            <w:r w:rsidRPr="001E30E9">
              <w:t>Лаврентьева Александра Николаевна, начальник Управления образования</w:t>
            </w:r>
          </w:p>
        </w:tc>
        <w:tc>
          <w:tcPr>
            <w:tcW w:w="973" w:type="pct"/>
          </w:tcPr>
          <w:p w:rsidR="00A43718" w:rsidRPr="001E30E9" w:rsidRDefault="00A43718" w:rsidP="005F1670">
            <w:pPr>
              <w:shd w:val="clear" w:color="auto" w:fill="FFFFFF" w:themeFill="background1"/>
            </w:pPr>
            <w:r w:rsidRPr="001E30E9">
              <w:t>Приказ</w:t>
            </w:r>
          </w:p>
        </w:tc>
        <w:tc>
          <w:tcPr>
            <w:tcW w:w="1027" w:type="pct"/>
          </w:tcPr>
          <w:p w:rsidR="00A43718" w:rsidRPr="001E30E9" w:rsidRDefault="00A43718" w:rsidP="005F1670">
            <w:pPr>
              <w:shd w:val="clear" w:color="auto" w:fill="FFFFFF" w:themeFill="background1"/>
              <w:jc w:val="center"/>
            </w:pPr>
            <w:r w:rsidRPr="001E30E9">
              <w:t>_</w:t>
            </w:r>
          </w:p>
        </w:tc>
      </w:tr>
    </w:tbl>
    <w:p w:rsidR="00A43718" w:rsidRDefault="00A43718" w:rsidP="00A43718">
      <w:pPr>
        <w:shd w:val="clear" w:color="auto" w:fill="FFFFFF" w:themeFill="background1"/>
        <w:sectPr w:rsidR="00A43718" w:rsidSect="005F1670">
          <w:pgSz w:w="16838" w:h="11906" w:orient="landscape"/>
          <w:pgMar w:top="2552" w:right="567" w:bottom="567" w:left="567" w:header="709" w:footer="709" w:gutter="0"/>
          <w:cols w:space="708"/>
          <w:docGrid w:linePitch="360"/>
        </w:sectPr>
      </w:pPr>
    </w:p>
    <w:tbl>
      <w:tblPr>
        <w:tblStyle w:val="a5"/>
        <w:tblW w:w="5000" w:type="pct"/>
        <w:jc w:val="center"/>
        <w:tblCellMar>
          <w:left w:w="15" w:type="dxa"/>
          <w:right w:w="15" w:type="dxa"/>
        </w:tblCellMar>
        <w:tblLook w:val="04A0" w:firstRow="1" w:lastRow="0" w:firstColumn="1" w:lastColumn="0" w:noHBand="0" w:noVBand="1"/>
      </w:tblPr>
      <w:tblGrid>
        <w:gridCol w:w="4532"/>
        <w:gridCol w:w="1745"/>
        <w:gridCol w:w="3139"/>
        <w:gridCol w:w="3054"/>
        <w:gridCol w:w="3224"/>
      </w:tblGrid>
      <w:tr w:rsidR="00A43718" w:rsidRPr="001E30E9" w:rsidTr="005F1670">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rsidR="00A43718" w:rsidRPr="001E30E9" w:rsidRDefault="00A43718" w:rsidP="005F1670">
            <w:pPr>
              <w:shd w:val="clear" w:color="auto" w:fill="FFFFFF" w:themeFill="background1"/>
            </w:pPr>
            <w:r w:rsidRPr="001E30E9">
              <w:lastRenderedPageBreak/>
              <w:t>Контрольная точка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на 2026 год»</w:t>
            </w:r>
          </w:p>
        </w:tc>
        <w:tc>
          <w:tcPr>
            <w:tcW w:w="556" w:type="pct"/>
          </w:tcPr>
          <w:p w:rsidR="00A43718" w:rsidRPr="001E30E9" w:rsidRDefault="00A43718" w:rsidP="005F1670">
            <w:pPr>
              <w:shd w:val="clear" w:color="auto" w:fill="FFFFFF" w:themeFill="background1"/>
            </w:pPr>
            <w:r w:rsidRPr="001E30E9">
              <w:t>25.12.2025</w:t>
            </w:r>
          </w:p>
        </w:tc>
        <w:tc>
          <w:tcPr>
            <w:tcW w:w="1000" w:type="pct"/>
          </w:tcPr>
          <w:p w:rsidR="00A43718" w:rsidRPr="001E30E9" w:rsidRDefault="00A43718" w:rsidP="005F1670">
            <w:pPr>
              <w:shd w:val="clear" w:color="auto" w:fill="FFFFFF" w:themeFill="background1"/>
            </w:pPr>
            <w:r w:rsidRPr="001E30E9">
              <w:t>Малофеева Ольга Александровна, начальник отдела финансово-экономического обеспечения и контроля Управления образования</w:t>
            </w:r>
          </w:p>
        </w:tc>
        <w:tc>
          <w:tcPr>
            <w:tcW w:w="973" w:type="pct"/>
          </w:tcPr>
          <w:p w:rsidR="00A43718" w:rsidRPr="001E30E9" w:rsidRDefault="00A43718" w:rsidP="005F1670">
            <w:pPr>
              <w:shd w:val="clear" w:color="auto" w:fill="FFFFFF" w:themeFill="background1"/>
            </w:pPr>
            <w:r w:rsidRPr="001E30E9">
              <w:t>Соглашение</w:t>
            </w:r>
          </w:p>
        </w:tc>
        <w:tc>
          <w:tcPr>
            <w:tcW w:w="1027" w:type="pct"/>
          </w:tcPr>
          <w:p w:rsidR="00A43718" w:rsidRPr="001E30E9" w:rsidRDefault="00A43718" w:rsidP="005F1670">
            <w:pPr>
              <w:shd w:val="clear" w:color="auto" w:fill="FFFFFF" w:themeFill="background1"/>
            </w:pPr>
            <w:r w:rsidRPr="001E30E9">
              <w:t>Государственная интегрированная информационная система управления общественными финансами «Электронный бюджет»</w:t>
            </w:r>
          </w:p>
          <w:p w:rsidR="00A43718" w:rsidRPr="001E30E9" w:rsidRDefault="00A43718" w:rsidP="005F1670">
            <w:pPr>
              <w:shd w:val="clear" w:color="auto" w:fill="FFFFFF" w:themeFill="background1"/>
            </w:pPr>
          </w:p>
        </w:tc>
      </w:tr>
      <w:tr w:rsidR="00A43718" w:rsidRPr="001E30E9" w:rsidTr="005F1670">
        <w:trPr>
          <w:jc w:val="center"/>
        </w:trPr>
        <w:tc>
          <w:tcPr>
            <w:tcW w:w="5000" w:type="pct"/>
            <w:gridSpan w:val="5"/>
            <w:tcBorders>
              <w:top w:val="single" w:sz="4" w:space="0" w:color="auto"/>
              <w:left w:val="single" w:sz="4" w:space="0" w:color="auto"/>
              <w:bottom w:val="single" w:sz="4" w:space="0" w:color="auto"/>
            </w:tcBorders>
            <w:shd w:val="clear" w:color="auto" w:fill="auto"/>
          </w:tcPr>
          <w:p w:rsidR="00A43718" w:rsidRPr="001E30E9" w:rsidRDefault="00A43718" w:rsidP="005F1670">
            <w:pPr>
              <w:shd w:val="clear" w:color="auto" w:fill="FFFFFF" w:themeFill="background1"/>
            </w:pPr>
            <w:r w:rsidRPr="001E30E9">
              <w:t>2. Организованы и проведены общественно-значимые мероприятия социально ориентированными некоммерческими организациями</w:t>
            </w:r>
          </w:p>
        </w:tc>
      </w:tr>
      <w:tr w:rsidR="00A43718" w:rsidRPr="001E30E9" w:rsidTr="005F1670">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rsidR="00A43718" w:rsidRPr="001E30E9" w:rsidRDefault="00A43718" w:rsidP="005F1670">
            <w:pPr>
              <w:shd w:val="clear" w:color="auto" w:fill="FFFFFF" w:themeFill="background1"/>
            </w:pPr>
            <w:r w:rsidRPr="001E30E9">
              <w:t>Контрольная точка «Подготовлен отчет о расходовании субсидии на проведение общественно-значимых мероприятий социально ориентированными некоммерческими организациями»</w:t>
            </w:r>
          </w:p>
        </w:tc>
        <w:tc>
          <w:tcPr>
            <w:tcW w:w="556" w:type="pct"/>
            <w:tcBorders>
              <w:top w:val="single" w:sz="4" w:space="0" w:color="auto"/>
              <w:left w:val="nil"/>
              <w:bottom w:val="single" w:sz="4" w:space="0" w:color="auto"/>
              <w:right w:val="single" w:sz="4" w:space="0" w:color="auto"/>
            </w:tcBorders>
            <w:shd w:val="clear" w:color="auto" w:fill="auto"/>
          </w:tcPr>
          <w:p w:rsidR="00A43718" w:rsidRPr="001E30E9" w:rsidRDefault="00A43718" w:rsidP="005F1670">
            <w:pPr>
              <w:shd w:val="clear" w:color="auto" w:fill="FFFFFF" w:themeFill="background1"/>
            </w:pPr>
            <w:r w:rsidRPr="001E30E9">
              <w:t>29.11.2025</w:t>
            </w:r>
          </w:p>
        </w:tc>
        <w:tc>
          <w:tcPr>
            <w:tcW w:w="1000" w:type="pct"/>
          </w:tcPr>
          <w:p w:rsidR="00A43718" w:rsidRPr="001E30E9" w:rsidRDefault="002A6B8E" w:rsidP="005F1670">
            <w:pPr>
              <w:shd w:val="clear" w:color="auto" w:fill="FFFFFF" w:themeFill="background1"/>
            </w:pPr>
            <w:r w:rsidRPr="001E30E9">
              <w:t>Малофеева Ольга Александровна, начальник отдела финансово-экономического обеспечения и контроля Управления образования</w:t>
            </w:r>
          </w:p>
        </w:tc>
        <w:tc>
          <w:tcPr>
            <w:tcW w:w="973" w:type="pct"/>
          </w:tcPr>
          <w:p w:rsidR="00A43718" w:rsidRPr="001E30E9" w:rsidRDefault="00A43718" w:rsidP="005F1670">
            <w:pPr>
              <w:shd w:val="clear" w:color="auto" w:fill="FFFFFF" w:themeFill="background1"/>
            </w:pPr>
            <w:r w:rsidRPr="001E30E9">
              <w:t>Отчет</w:t>
            </w:r>
          </w:p>
          <w:p w:rsidR="00A43718" w:rsidRPr="001E30E9" w:rsidRDefault="00A43718" w:rsidP="005F1670">
            <w:pPr>
              <w:shd w:val="clear" w:color="auto" w:fill="FFFFFF" w:themeFill="background1"/>
            </w:pPr>
          </w:p>
        </w:tc>
        <w:tc>
          <w:tcPr>
            <w:tcW w:w="1027" w:type="pct"/>
          </w:tcPr>
          <w:p w:rsidR="00A43718" w:rsidRPr="001E30E9" w:rsidRDefault="00A43718" w:rsidP="005F1670">
            <w:pPr>
              <w:shd w:val="clear" w:color="auto" w:fill="FFFFFF" w:themeFill="background1"/>
              <w:jc w:val="center"/>
            </w:pPr>
            <w:r w:rsidRPr="001E30E9">
              <w:t>_</w:t>
            </w:r>
          </w:p>
        </w:tc>
      </w:tr>
      <w:tr w:rsidR="00A43718" w:rsidRPr="001E30E9" w:rsidTr="005F1670">
        <w:trPr>
          <w:jc w:val="center"/>
        </w:trPr>
        <w:tc>
          <w:tcPr>
            <w:tcW w:w="5000" w:type="pct"/>
            <w:gridSpan w:val="5"/>
          </w:tcPr>
          <w:p w:rsidR="00A43718" w:rsidRPr="001E30E9" w:rsidRDefault="00A43718" w:rsidP="005F1670">
            <w:pPr>
              <w:shd w:val="clear" w:color="auto" w:fill="FFFFFF" w:themeFill="background1"/>
            </w:pPr>
            <w:r w:rsidRPr="001E30E9">
              <w:t>2. «Воспитание всесторонне и гармонично развитой личности»</w:t>
            </w:r>
          </w:p>
          <w:p w:rsidR="00A43718" w:rsidRPr="001E30E9" w:rsidRDefault="00A43718" w:rsidP="005F1670">
            <w:pPr>
              <w:shd w:val="clear" w:color="auto" w:fill="FFFFFF" w:themeFill="background1"/>
            </w:pPr>
            <w:r w:rsidRPr="001E30E9">
              <w:t>«Обеспечение функционирования системы патриотического воспитания граждан Российской Федерации»</w:t>
            </w:r>
          </w:p>
        </w:tc>
      </w:tr>
      <w:tr w:rsidR="00A43718" w:rsidRPr="001E30E9" w:rsidTr="005F1670">
        <w:trPr>
          <w:jc w:val="center"/>
        </w:trPr>
        <w:tc>
          <w:tcPr>
            <w:tcW w:w="5000" w:type="pct"/>
            <w:gridSpan w:val="5"/>
            <w:tcBorders>
              <w:top w:val="single" w:sz="4" w:space="0" w:color="auto"/>
              <w:left w:val="single" w:sz="4" w:space="0" w:color="auto"/>
              <w:bottom w:val="single" w:sz="4" w:space="0" w:color="auto"/>
            </w:tcBorders>
            <w:shd w:val="clear" w:color="auto" w:fill="auto"/>
          </w:tcPr>
          <w:p w:rsidR="00A43718" w:rsidRPr="001E30E9" w:rsidRDefault="00A43718" w:rsidP="005F1670">
            <w:pPr>
              <w:shd w:val="clear" w:color="auto" w:fill="FFFFFF" w:themeFill="background1"/>
            </w:pPr>
            <w:r w:rsidRPr="001E30E9">
              <w:t>3. Реализованы мероприятия, направленные на воспитание всесторонне и гармонично развитой личности</w:t>
            </w:r>
          </w:p>
        </w:tc>
      </w:tr>
      <w:tr w:rsidR="00A43718" w:rsidRPr="001E30E9" w:rsidTr="005F1670">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rsidR="00A43718" w:rsidRPr="001E30E9" w:rsidRDefault="00A43718" w:rsidP="005F1670">
            <w:pPr>
              <w:shd w:val="clear" w:color="auto" w:fill="FFFFFF" w:themeFill="background1"/>
            </w:pPr>
            <w:r w:rsidRPr="001E30E9">
              <w:t>Контрольная точка «Подготовлен отчет о проведенных мероприятиях, направленных на воспитание всесторонне и гармонично развитой личности»</w:t>
            </w:r>
          </w:p>
        </w:tc>
        <w:tc>
          <w:tcPr>
            <w:tcW w:w="556" w:type="pct"/>
            <w:tcBorders>
              <w:top w:val="single" w:sz="4" w:space="0" w:color="auto"/>
              <w:left w:val="nil"/>
              <w:bottom w:val="single" w:sz="4" w:space="0" w:color="auto"/>
              <w:right w:val="single" w:sz="4" w:space="0" w:color="auto"/>
            </w:tcBorders>
            <w:shd w:val="clear" w:color="auto" w:fill="auto"/>
          </w:tcPr>
          <w:p w:rsidR="00A43718" w:rsidRPr="001E30E9" w:rsidRDefault="00A43718" w:rsidP="005F1670">
            <w:pPr>
              <w:shd w:val="clear" w:color="auto" w:fill="FFFFFF" w:themeFill="background1"/>
            </w:pPr>
            <w:r w:rsidRPr="001E30E9">
              <w:t>25.12.2025</w:t>
            </w:r>
          </w:p>
        </w:tc>
        <w:tc>
          <w:tcPr>
            <w:tcW w:w="1000" w:type="pct"/>
          </w:tcPr>
          <w:p w:rsidR="00A43718" w:rsidRPr="001E30E9" w:rsidRDefault="00A43718" w:rsidP="005F1670">
            <w:pPr>
              <w:shd w:val="clear" w:color="auto" w:fill="FFFFFF" w:themeFill="background1"/>
            </w:pPr>
            <w:r w:rsidRPr="001E30E9">
              <w:t>Муштаева Ирина Николаевна, специалист-эксперт отдела дополнительного образования, воспитания, отдыха и оздоровления</w:t>
            </w:r>
          </w:p>
          <w:p w:rsidR="00A43718" w:rsidRPr="001E30E9" w:rsidRDefault="00A43718" w:rsidP="005F1670">
            <w:pPr>
              <w:shd w:val="clear" w:color="auto" w:fill="FFFFFF" w:themeFill="background1"/>
            </w:pPr>
            <w:r w:rsidRPr="001E30E9">
              <w:t>Управление образования</w:t>
            </w:r>
          </w:p>
        </w:tc>
        <w:tc>
          <w:tcPr>
            <w:tcW w:w="973" w:type="pct"/>
          </w:tcPr>
          <w:p w:rsidR="00A43718" w:rsidRPr="001E30E9" w:rsidRDefault="00A43718" w:rsidP="005F1670">
            <w:pPr>
              <w:shd w:val="clear" w:color="auto" w:fill="FFFFFF" w:themeFill="background1"/>
            </w:pPr>
            <w:r w:rsidRPr="001E30E9">
              <w:t>Отчет</w:t>
            </w:r>
          </w:p>
        </w:tc>
        <w:tc>
          <w:tcPr>
            <w:tcW w:w="1027" w:type="pct"/>
          </w:tcPr>
          <w:p w:rsidR="00A43718" w:rsidRPr="001E30E9" w:rsidRDefault="00A43718" w:rsidP="005F1670">
            <w:pPr>
              <w:shd w:val="clear" w:color="auto" w:fill="FFFFFF" w:themeFill="background1"/>
              <w:jc w:val="center"/>
            </w:pPr>
            <w:r w:rsidRPr="001E30E9">
              <w:t>_</w:t>
            </w:r>
          </w:p>
        </w:tc>
      </w:tr>
    </w:tbl>
    <w:p w:rsidR="00A43718" w:rsidRDefault="00A43718" w:rsidP="00A43718">
      <w:pPr>
        <w:shd w:val="clear" w:color="auto" w:fill="FFFFFF" w:themeFill="background1"/>
        <w:spacing w:after="200" w:line="276" w:lineRule="auto"/>
        <w:rPr>
          <w:sz w:val="26"/>
          <w:szCs w:val="26"/>
        </w:rPr>
        <w:sectPr w:rsidR="00A43718" w:rsidSect="005F1670">
          <w:pgSz w:w="16838" w:h="11906" w:orient="landscape"/>
          <w:pgMar w:top="567" w:right="567" w:bottom="2552" w:left="567" w:header="709" w:footer="709" w:gutter="0"/>
          <w:cols w:space="708"/>
          <w:docGrid w:linePitch="360"/>
        </w:sectPr>
      </w:pPr>
    </w:p>
    <w:p w:rsidR="00A43718" w:rsidRPr="00EC7338" w:rsidRDefault="00A43718" w:rsidP="00A43718">
      <w:pPr>
        <w:shd w:val="clear" w:color="auto" w:fill="FFFFFF" w:themeFill="background1"/>
        <w:jc w:val="center"/>
        <w:outlineLvl w:val="2"/>
        <w:rPr>
          <w:sz w:val="26"/>
          <w:szCs w:val="26"/>
        </w:rPr>
      </w:pPr>
      <w:r w:rsidRPr="00EC7338">
        <w:rPr>
          <w:sz w:val="26"/>
          <w:szCs w:val="26"/>
        </w:rPr>
        <w:lastRenderedPageBreak/>
        <w:t xml:space="preserve">Паспорт </w:t>
      </w:r>
    </w:p>
    <w:p w:rsidR="00A43718" w:rsidRPr="00EC7338" w:rsidRDefault="00A43718" w:rsidP="00A43718">
      <w:pPr>
        <w:shd w:val="clear" w:color="auto" w:fill="FFFFFF" w:themeFill="background1"/>
        <w:jc w:val="center"/>
        <w:outlineLvl w:val="2"/>
        <w:rPr>
          <w:sz w:val="26"/>
          <w:szCs w:val="26"/>
        </w:rPr>
      </w:pPr>
      <w:r w:rsidRPr="00EC7338">
        <w:rPr>
          <w:sz w:val="26"/>
          <w:szCs w:val="26"/>
        </w:rPr>
        <w:t>комплекса процессных мероприятий</w:t>
      </w:r>
    </w:p>
    <w:p w:rsidR="00A43718" w:rsidRPr="00EC7338" w:rsidRDefault="00A43718" w:rsidP="00A43718">
      <w:pPr>
        <w:shd w:val="clear" w:color="auto" w:fill="FFFFFF" w:themeFill="background1"/>
        <w:jc w:val="center"/>
        <w:outlineLvl w:val="2"/>
        <w:rPr>
          <w:sz w:val="26"/>
          <w:szCs w:val="26"/>
        </w:rPr>
      </w:pPr>
      <w:r w:rsidRPr="00EC7338">
        <w:rPr>
          <w:sz w:val="26"/>
          <w:szCs w:val="26"/>
        </w:rPr>
        <w:t>«Комплексная безопасность образовательных организаций, подведомственных Управлению образования»</w:t>
      </w:r>
    </w:p>
    <w:p w:rsidR="00A43718" w:rsidRPr="00EC7338" w:rsidRDefault="00A43718" w:rsidP="00A43718">
      <w:pPr>
        <w:shd w:val="clear" w:color="auto" w:fill="FFFFFF" w:themeFill="background1"/>
        <w:jc w:val="center"/>
        <w:outlineLvl w:val="2"/>
        <w:rPr>
          <w:sz w:val="16"/>
          <w:szCs w:val="26"/>
        </w:rPr>
      </w:pPr>
    </w:p>
    <w:p w:rsidR="00A43718" w:rsidRPr="00EC7338" w:rsidRDefault="00A43718" w:rsidP="00A43718">
      <w:pPr>
        <w:shd w:val="clear" w:color="auto" w:fill="FFFFFF" w:themeFill="background1"/>
        <w:jc w:val="center"/>
        <w:outlineLvl w:val="2"/>
        <w:rPr>
          <w:sz w:val="26"/>
          <w:szCs w:val="26"/>
        </w:rPr>
      </w:pPr>
      <w:r w:rsidRPr="00EC7338">
        <w:rPr>
          <w:sz w:val="26"/>
          <w:szCs w:val="26"/>
        </w:rPr>
        <w:t>Общие положения</w:t>
      </w:r>
    </w:p>
    <w:p w:rsidR="00A43718" w:rsidRPr="00EC7338" w:rsidRDefault="00A43718" w:rsidP="00A43718">
      <w:pPr>
        <w:shd w:val="clear" w:color="auto" w:fill="FFFFFF" w:themeFill="background1"/>
        <w:outlineLvl w:val="2"/>
        <w:rPr>
          <w:szCs w:val="26"/>
        </w:rPr>
      </w:pPr>
    </w:p>
    <w:tbl>
      <w:tblPr>
        <w:tblStyle w:val="a5"/>
        <w:tblW w:w="5000" w:type="pct"/>
        <w:tblCellMar>
          <w:left w:w="28" w:type="dxa"/>
          <w:right w:w="28" w:type="dxa"/>
        </w:tblCellMar>
        <w:tblLook w:val="04A0" w:firstRow="1" w:lastRow="0" w:firstColumn="1" w:lastColumn="0" w:noHBand="0" w:noVBand="1"/>
      </w:tblPr>
      <w:tblGrid>
        <w:gridCol w:w="7847"/>
        <w:gridCol w:w="7847"/>
      </w:tblGrid>
      <w:tr w:rsidR="00A43718" w:rsidRPr="00EC7338" w:rsidTr="005F1670">
        <w:tc>
          <w:tcPr>
            <w:tcW w:w="2500" w:type="pct"/>
          </w:tcPr>
          <w:p w:rsidR="00A43718" w:rsidRPr="00EC7338" w:rsidRDefault="00A43718" w:rsidP="005F1670">
            <w:pPr>
              <w:shd w:val="clear" w:color="auto" w:fill="FFFFFF" w:themeFill="background1"/>
              <w:outlineLvl w:val="2"/>
            </w:pPr>
            <w:r w:rsidRPr="00EC7338">
              <w:t xml:space="preserve">Ответственный за реализацию </w:t>
            </w:r>
          </w:p>
        </w:tc>
        <w:tc>
          <w:tcPr>
            <w:tcW w:w="2500" w:type="pct"/>
          </w:tcPr>
          <w:p w:rsidR="00A43718" w:rsidRPr="00EC7338" w:rsidRDefault="00A43718" w:rsidP="005F1670">
            <w:pPr>
              <w:shd w:val="clear" w:color="auto" w:fill="FFFFFF" w:themeFill="background1"/>
              <w:outlineLvl w:val="2"/>
            </w:pPr>
            <w:r w:rsidRPr="00EC7338">
              <w:t>Управление образования Администрации города Когалыма</w:t>
            </w:r>
          </w:p>
          <w:p w:rsidR="00A43718" w:rsidRPr="00EC7338" w:rsidRDefault="00A43718" w:rsidP="005F1670">
            <w:pPr>
              <w:shd w:val="clear" w:color="auto" w:fill="FFFFFF" w:themeFill="background1"/>
              <w:outlineLvl w:val="2"/>
            </w:pPr>
            <w:r w:rsidRPr="00EC7338">
              <w:t xml:space="preserve">Лаврентьева Александра Николаевна, начальник </w:t>
            </w:r>
          </w:p>
        </w:tc>
      </w:tr>
      <w:tr w:rsidR="00A43718" w:rsidRPr="00EC7338" w:rsidTr="005F1670">
        <w:tc>
          <w:tcPr>
            <w:tcW w:w="2500" w:type="pct"/>
          </w:tcPr>
          <w:p w:rsidR="00A43718" w:rsidRPr="00EC7338" w:rsidRDefault="00A43718" w:rsidP="005F1670">
            <w:pPr>
              <w:shd w:val="clear" w:color="auto" w:fill="FFFFFF" w:themeFill="background1"/>
              <w:outlineLvl w:val="2"/>
            </w:pPr>
            <w:r w:rsidRPr="00EC7338">
              <w:t>Связь с муниципальной программой</w:t>
            </w:r>
          </w:p>
        </w:tc>
        <w:tc>
          <w:tcPr>
            <w:tcW w:w="2500" w:type="pct"/>
          </w:tcPr>
          <w:p w:rsidR="00A43718" w:rsidRPr="00EC7338" w:rsidRDefault="00A43718" w:rsidP="005F1670">
            <w:pPr>
              <w:shd w:val="clear" w:color="auto" w:fill="FFFFFF" w:themeFill="background1"/>
              <w:outlineLvl w:val="2"/>
            </w:pPr>
            <w:r w:rsidRPr="00EC7338">
              <w:t>Муниципальная программа «Развитие образования в городе Когалыме»</w:t>
            </w:r>
          </w:p>
        </w:tc>
      </w:tr>
    </w:tbl>
    <w:p w:rsidR="00A43718" w:rsidRPr="00EC7338" w:rsidRDefault="00A43718" w:rsidP="00A43718">
      <w:pPr>
        <w:shd w:val="clear" w:color="auto" w:fill="FFFFFF" w:themeFill="background1"/>
        <w:outlineLvl w:val="2"/>
        <w:rPr>
          <w:sz w:val="14"/>
          <w:szCs w:val="26"/>
        </w:rPr>
      </w:pPr>
    </w:p>
    <w:p w:rsidR="00A43718" w:rsidRPr="00EC7338" w:rsidRDefault="00A43718" w:rsidP="00A43718">
      <w:pPr>
        <w:shd w:val="clear" w:color="auto" w:fill="FFFFFF" w:themeFill="background1"/>
        <w:jc w:val="center"/>
        <w:rPr>
          <w:sz w:val="26"/>
          <w:szCs w:val="26"/>
        </w:rPr>
      </w:pPr>
      <w:r w:rsidRPr="00EC7338">
        <w:rPr>
          <w:sz w:val="26"/>
          <w:szCs w:val="26"/>
        </w:rPr>
        <w:t>1. Показатели комплекса процессных мероприятий</w:t>
      </w:r>
    </w:p>
    <w:tbl>
      <w:tblPr>
        <w:tblStyle w:val="a5"/>
        <w:tblW w:w="5000" w:type="pct"/>
        <w:jc w:val="center"/>
        <w:tblCellMar>
          <w:left w:w="28" w:type="dxa"/>
          <w:right w:w="28" w:type="dxa"/>
        </w:tblCellMar>
        <w:tblLook w:val="04A0" w:firstRow="1" w:lastRow="0" w:firstColumn="1" w:lastColumn="0" w:noHBand="0" w:noVBand="1"/>
      </w:tblPr>
      <w:tblGrid>
        <w:gridCol w:w="486"/>
        <w:gridCol w:w="2900"/>
        <w:gridCol w:w="1551"/>
        <w:gridCol w:w="989"/>
        <w:gridCol w:w="989"/>
        <w:gridCol w:w="706"/>
        <w:gridCol w:w="1130"/>
        <w:gridCol w:w="1133"/>
        <w:gridCol w:w="989"/>
        <w:gridCol w:w="1070"/>
        <w:gridCol w:w="2166"/>
        <w:gridCol w:w="1585"/>
      </w:tblGrid>
      <w:tr w:rsidR="00A43718" w:rsidRPr="00EC7338" w:rsidTr="005F1670">
        <w:trPr>
          <w:jc w:val="center"/>
        </w:trPr>
        <w:tc>
          <w:tcPr>
            <w:tcW w:w="155"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 п/п</w:t>
            </w:r>
          </w:p>
        </w:tc>
        <w:tc>
          <w:tcPr>
            <w:tcW w:w="924"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Наименование показателя/задачи</w:t>
            </w:r>
          </w:p>
        </w:tc>
        <w:tc>
          <w:tcPr>
            <w:tcW w:w="494"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Уровень показателя</w:t>
            </w:r>
          </w:p>
        </w:tc>
        <w:tc>
          <w:tcPr>
            <w:tcW w:w="315"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Единица измерения</w:t>
            </w:r>
          </w:p>
        </w:tc>
        <w:tc>
          <w:tcPr>
            <w:tcW w:w="539" w:type="pct"/>
            <w:gridSpan w:val="2"/>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Базовое значение</w:t>
            </w:r>
          </w:p>
        </w:tc>
        <w:tc>
          <w:tcPr>
            <w:tcW w:w="1375" w:type="pct"/>
            <w:gridSpan w:val="4"/>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Значение показателя по годам</w:t>
            </w:r>
          </w:p>
        </w:tc>
        <w:tc>
          <w:tcPr>
            <w:tcW w:w="690"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Ответственный за достижение показателя</w:t>
            </w:r>
          </w:p>
        </w:tc>
        <w:tc>
          <w:tcPr>
            <w:tcW w:w="508"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Информационная система</w:t>
            </w:r>
          </w:p>
        </w:tc>
      </w:tr>
      <w:tr w:rsidR="00A43718" w:rsidRPr="00EC7338" w:rsidTr="005F1670">
        <w:trPr>
          <w:jc w:val="center"/>
        </w:trPr>
        <w:tc>
          <w:tcPr>
            <w:tcW w:w="155"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924"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494"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315"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315"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значение</w:t>
            </w:r>
          </w:p>
        </w:tc>
        <w:tc>
          <w:tcPr>
            <w:tcW w:w="225"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год</w:t>
            </w:r>
          </w:p>
        </w:tc>
        <w:tc>
          <w:tcPr>
            <w:tcW w:w="360"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2025</w:t>
            </w:r>
          </w:p>
        </w:tc>
        <w:tc>
          <w:tcPr>
            <w:tcW w:w="361"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2026</w:t>
            </w:r>
          </w:p>
        </w:tc>
        <w:tc>
          <w:tcPr>
            <w:tcW w:w="315"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2027</w:t>
            </w:r>
          </w:p>
        </w:tc>
        <w:tc>
          <w:tcPr>
            <w:tcW w:w="341"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2028</w:t>
            </w:r>
          </w:p>
        </w:tc>
        <w:tc>
          <w:tcPr>
            <w:tcW w:w="690"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508"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r>
      <w:tr w:rsidR="00A43718" w:rsidRPr="00EC7338" w:rsidTr="005F1670">
        <w:trPr>
          <w:jc w:val="center"/>
        </w:trPr>
        <w:tc>
          <w:tcPr>
            <w:tcW w:w="155"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w:t>
            </w:r>
          </w:p>
        </w:tc>
        <w:tc>
          <w:tcPr>
            <w:tcW w:w="924"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w:t>
            </w:r>
          </w:p>
        </w:tc>
        <w:tc>
          <w:tcPr>
            <w:tcW w:w="494"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3</w:t>
            </w:r>
          </w:p>
        </w:tc>
        <w:tc>
          <w:tcPr>
            <w:tcW w:w="315"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4</w:t>
            </w:r>
          </w:p>
        </w:tc>
        <w:tc>
          <w:tcPr>
            <w:tcW w:w="315"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5</w:t>
            </w:r>
          </w:p>
        </w:tc>
        <w:tc>
          <w:tcPr>
            <w:tcW w:w="225"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6</w:t>
            </w:r>
          </w:p>
        </w:tc>
        <w:tc>
          <w:tcPr>
            <w:tcW w:w="360"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7</w:t>
            </w:r>
          </w:p>
        </w:tc>
        <w:tc>
          <w:tcPr>
            <w:tcW w:w="361"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8</w:t>
            </w:r>
          </w:p>
        </w:tc>
        <w:tc>
          <w:tcPr>
            <w:tcW w:w="315"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9</w:t>
            </w:r>
          </w:p>
        </w:tc>
        <w:tc>
          <w:tcPr>
            <w:tcW w:w="341"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10</w:t>
            </w:r>
          </w:p>
        </w:tc>
        <w:tc>
          <w:tcPr>
            <w:tcW w:w="690"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11</w:t>
            </w:r>
          </w:p>
        </w:tc>
        <w:tc>
          <w:tcPr>
            <w:tcW w:w="508"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12</w:t>
            </w:r>
          </w:p>
        </w:tc>
      </w:tr>
      <w:tr w:rsidR="00A43718" w:rsidRPr="00EC7338" w:rsidTr="005F1670">
        <w:trPr>
          <w:jc w:val="center"/>
        </w:trPr>
        <w:tc>
          <w:tcPr>
            <w:tcW w:w="155"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w:t>
            </w:r>
          </w:p>
        </w:tc>
        <w:tc>
          <w:tcPr>
            <w:tcW w:w="4845" w:type="pct"/>
            <w:gridSpan w:val="11"/>
            <w:vAlign w:val="center"/>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Задача «Создание современных условий для организации безопасного образовательного процесса»</w:t>
            </w:r>
          </w:p>
        </w:tc>
      </w:tr>
      <w:tr w:rsidR="00A43718" w:rsidRPr="00EC7338" w:rsidTr="005F1670">
        <w:trPr>
          <w:jc w:val="center"/>
        </w:trPr>
        <w:tc>
          <w:tcPr>
            <w:tcW w:w="155"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1.1.</w:t>
            </w:r>
          </w:p>
        </w:tc>
        <w:tc>
          <w:tcPr>
            <w:tcW w:w="924"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Доля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w:t>
            </w:r>
          </w:p>
        </w:tc>
        <w:tc>
          <w:tcPr>
            <w:tcW w:w="494"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«МП», «ОМСУ»</w:t>
            </w:r>
          </w:p>
        </w:tc>
        <w:tc>
          <w:tcPr>
            <w:tcW w:w="315"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процент</w:t>
            </w:r>
          </w:p>
        </w:tc>
        <w:tc>
          <w:tcPr>
            <w:tcW w:w="315"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99,1</w:t>
            </w:r>
          </w:p>
        </w:tc>
        <w:tc>
          <w:tcPr>
            <w:tcW w:w="225"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2023</w:t>
            </w:r>
          </w:p>
        </w:tc>
        <w:tc>
          <w:tcPr>
            <w:tcW w:w="360"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99,1</w:t>
            </w:r>
          </w:p>
        </w:tc>
        <w:tc>
          <w:tcPr>
            <w:tcW w:w="361"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99,1</w:t>
            </w:r>
          </w:p>
        </w:tc>
        <w:tc>
          <w:tcPr>
            <w:tcW w:w="315"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100</w:t>
            </w:r>
          </w:p>
        </w:tc>
        <w:tc>
          <w:tcPr>
            <w:tcW w:w="341"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100</w:t>
            </w:r>
          </w:p>
        </w:tc>
        <w:tc>
          <w:tcPr>
            <w:tcW w:w="690" w:type="pct"/>
          </w:tcPr>
          <w:p w:rsidR="00A43718" w:rsidRPr="00EC7338" w:rsidRDefault="00A43718" w:rsidP="005F1670">
            <w:pPr>
              <w:shd w:val="clear" w:color="auto" w:fill="FFFFFF" w:themeFill="background1"/>
              <w:autoSpaceDE w:val="0"/>
              <w:autoSpaceDN w:val="0"/>
              <w:adjustRightInd w:val="0"/>
              <w:jc w:val="both"/>
              <w:rPr>
                <w:spacing w:val="-6"/>
              </w:rPr>
            </w:pPr>
            <w:r w:rsidRPr="00EC7338">
              <w:rPr>
                <w:spacing w:val="-6"/>
              </w:rPr>
              <w:t>Управление образования</w:t>
            </w:r>
          </w:p>
        </w:tc>
        <w:tc>
          <w:tcPr>
            <w:tcW w:w="508"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_</w:t>
            </w:r>
          </w:p>
        </w:tc>
      </w:tr>
    </w:tbl>
    <w:p w:rsidR="00A43718" w:rsidRPr="001E30E9" w:rsidRDefault="00A43718" w:rsidP="00A43718">
      <w:pPr>
        <w:shd w:val="clear" w:color="auto" w:fill="FFFFFF" w:themeFill="background1"/>
        <w:jc w:val="center"/>
        <w:rPr>
          <w:szCs w:val="26"/>
        </w:rPr>
      </w:pPr>
    </w:p>
    <w:p w:rsidR="00A43718" w:rsidRDefault="00A43718" w:rsidP="00A43718">
      <w:pPr>
        <w:shd w:val="clear" w:color="auto" w:fill="FFFFFF" w:themeFill="background1"/>
        <w:tabs>
          <w:tab w:val="left" w:pos="990"/>
        </w:tabs>
        <w:jc w:val="center"/>
        <w:rPr>
          <w:sz w:val="26"/>
          <w:szCs w:val="26"/>
        </w:rPr>
      </w:pPr>
      <w:r w:rsidRPr="00EC7338">
        <w:rPr>
          <w:sz w:val="26"/>
          <w:szCs w:val="26"/>
        </w:rPr>
        <w:t>2. Помесячный план достижения показателей комплекса процессных мероприятий в 2025 году</w:t>
      </w:r>
    </w:p>
    <w:p w:rsidR="00A43718" w:rsidRPr="00EC7338" w:rsidRDefault="00A43718" w:rsidP="00A43718">
      <w:pPr>
        <w:shd w:val="clear" w:color="auto" w:fill="FFFFFF" w:themeFill="background1"/>
        <w:tabs>
          <w:tab w:val="left" w:pos="990"/>
        </w:tabs>
        <w:jc w:val="center"/>
        <w:rPr>
          <w:sz w:val="26"/>
          <w:szCs w:val="26"/>
        </w:rPr>
      </w:pPr>
    </w:p>
    <w:tbl>
      <w:tblPr>
        <w:tblStyle w:val="a5"/>
        <w:tblW w:w="5000" w:type="pct"/>
        <w:jc w:val="center"/>
        <w:tblCellMar>
          <w:left w:w="28" w:type="dxa"/>
          <w:right w:w="28" w:type="dxa"/>
        </w:tblCellMar>
        <w:tblLook w:val="04A0" w:firstRow="1" w:lastRow="0" w:firstColumn="1" w:lastColumn="0" w:noHBand="0" w:noVBand="1"/>
      </w:tblPr>
      <w:tblGrid>
        <w:gridCol w:w="541"/>
        <w:gridCol w:w="2574"/>
        <w:gridCol w:w="1701"/>
        <w:gridCol w:w="1133"/>
        <w:gridCol w:w="851"/>
        <w:gridCol w:w="709"/>
        <w:gridCol w:w="851"/>
        <w:gridCol w:w="709"/>
        <w:gridCol w:w="709"/>
        <w:gridCol w:w="854"/>
        <w:gridCol w:w="847"/>
        <w:gridCol w:w="709"/>
        <w:gridCol w:w="709"/>
        <w:gridCol w:w="709"/>
        <w:gridCol w:w="669"/>
        <w:gridCol w:w="1419"/>
      </w:tblGrid>
      <w:tr w:rsidR="00A43718" w:rsidRPr="00EC7338" w:rsidTr="005F1670">
        <w:trPr>
          <w:jc w:val="center"/>
        </w:trPr>
        <w:tc>
          <w:tcPr>
            <w:tcW w:w="172"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 п/п</w:t>
            </w:r>
          </w:p>
        </w:tc>
        <w:tc>
          <w:tcPr>
            <w:tcW w:w="820"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Наименование показателя</w:t>
            </w:r>
          </w:p>
        </w:tc>
        <w:tc>
          <w:tcPr>
            <w:tcW w:w="542"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Уровень показателя</w:t>
            </w:r>
          </w:p>
        </w:tc>
        <w:tc>
          <w:tcPr>
            <w:tcW w:w="361"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Единица измерения</w:t>
            </w:r>
          </w:p>
        </w:tc>
        <w:tc>
          <w:tcPr>
            <w:tcW w:w="2653" w:type="pct"/>
            <w:gridSpan w:val="11"/>
            <w:vAlign w:val="center"/>
          </w:tcPr>
          <w:p w:rsidR="00A43718" w:rsidRPr="00EC7338" w:rsidRDefault="00A43718" w:rsidP="005F1670">
            <w:pPr>
              <w:shd w:val="clear" w:color="auto" w:fill="FFFFFF" w:themeFill="background1"/>
              <w:autoSpaceDE w:val="0"/>
              <w:autoSpaceDN w:val="0"/>
              <w:adjustRightInd w:val="0"/>
              <w:jc w:val="center"/>
            </w:pPr>
            <w:r w:rsidRPr="00EC7338">
              <w:t>Плановые значения по кварталам/месяцам</w:t>
            </w:r>
          </w:p>
        </w:tc>
        <w:tc>
          <w:tcPr>
            <w:tcW w:w="452"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На конец 2025 года</w:t>
            </w:r>
          </w:p>
        </w:tc>
      </w:tr>
      <w:tr w:rsidR="00A43718" w:rsidRPr="00EC7338" w:rsidTr="005F1670">
        <w:trPr>
          <w:jc w:val="center"/>
        </w:trPr>
        <w:tc>
          <w:tcPr>
            <w:tcW w:w="172" w:type="pct"/>
            <w:vMerge/>
            <w:vAlign w:val="center"/>
          </w:tcPr>
          <w:p w:rsidR="00A43718" w:rsidRPr="00EC7338" w:rsidRDefault="00A43718" w:rsidP="005F1670">
            <w:pPr>
              <w:shd w:val="clear" w:color="auto" w:fill="FFFFFF" w:themeFill="background1"/>
              <w:autoSpaceDE w:val="0"/>
              <w:autoSpaceDN w:val="0"/>
              <w:adjustRightInd w:val="0"/>
            </w:pPr>
          </w:p>
        </w:tc>
        <w:tc>
          <w:tcPr>
            <w:tcW w:w="820" w:type="pct"/>
            <w:vMerge/>
            <w:vAlign w:val="center"/>
          </w:tcPr>
          <w:p w:rsidR="00A43718" w:rsidRPr="00EC7338" w:rsidRDefault="00A43718" w:rsidP="005F1670">
            <w:pPr>
              <w:shd w:val="clear" w:color="auto" w:fill="FFFFFF" w:themeFill="background1"/>
              <w:autoSpaceDE w:val="0"/>
              <w:autoSpaceDN w:val="0"/>
              <w:adjustRightInd w:val="0"/>
            </w:pPr>
          </w:p>
        </w:tc>
        <w:tc>
          <w:tcPr>
            <w:tcW w:w="542" w:type="pct"/>
            <w:vMerge/>
            <w:vAlign w:val="center"/>
          </w:tcPr>
          <w:p w:rsidR="00A43718" w:rsidRPr="00EC7338" w:rsidRDefault="00A43718" w:rsidP="005F1670">
            <w:pPr>
              <w:shd w:val="clear" w:color="auto" w:fill="FFFFFF" w:themeFill="background1"/>
              <w:autoSpaceDE w:val="0"/>
              <w:autoSpaceDN w:val="0"/>
              <w:adjustRightInd w:val="0"/>
            </w:pPr>
          </w:p>
        </w:tc>
        <w:tc>
          <w:tcPr>
            <w:tcW w:w="361" w:type="pct"/>
            <w:vMerge/>
            <w:vAlign w:val="center"/>
          </w:tcPr>
          <w:p w:rsidR="00A43718" w:rsidRPr="00EC7338" w:rsidRDefault="00A43718" w:rsidP="005F1670">
            <w:pPr>
              <w:shd w:val="clear" w:color="auto" w:fill="FFFFFF" w:themeFill="background1"/>
              <w:autoSpaceDE w:val="0"/>
              <w:autoSpaceDN w:val="0"/>
              <w:adjustRightInd w:val="0"/>
            </w:pPr>
          </w:p>
        </w:tc>
        <w:tc>
          <w:tcPr>
            <w:tcW w:w="271" w:type="pct"/>
          </w:tcPr>
          <w:p w:rsidR="00A43718" w:rsidRPr="00EC7338" w:rsidRDefault="00A43718" w:rsidP="005F1670">
            <w:pPr>
              <w:shd w:val="clear" w:color="auto" w:fill="FFFFFF" w:themeFill="background1"/>
              <w:autoSpaceDE w:val="0"/>
              <w:autoSpaceDN w:val="0"/>
              <w:adjustRightInd w:val="0"/>
            </w:pPr>
            <w:r w:rsidRPr="00EC7338">
              <w:t>янв.</w:t>
            </w:r>
          </w:p>
        </w:tc>
        <w:tc>
          <w:tcPr>
            <w:tcW w:w="226" w:type="pct"/>
          </w:tcPr>
          <w:p w:rsidR="00A43718" w:rsidRPr="00EC7338" w:rsidRDefault="00A43718" w:rsidP="005F1670">
            <w:pPr>
              <w:shd w:val="clear" w:color="auto" w:fill="FFFFFF" w:themeFill="background1"/>
              <w:autoSpaceDE w:val="0"/>
              <w:autoSpaceDN w:val="0"/>
              <w:adjustRightInd w:val="0"/>
            </w:pPr>
            <w:r w:rsidRPr="00EC7338">
              <w:t>фев.</w:t>
            </w:r>
          </w:p>
        </w:tc>
        <w:tc>
          <w:tcPr>
            <w:tcW w:w="271" w:type="pct"/>
          </w:tcPr>
          <w:p w:rsidR="00A43718" w:rsidRPr="00EC7338" w:rsidRDefault="00A43718" w:rsidP="005F1670">
            <w:pPr>
              <w:shd w:val="clear" w:color="auto" w:fill="FFFFFF" w:themeFill="background1"/>
              <w:autoSpaceDE w:val="0"/>
              <w:autoSpaceDN w:val="0"/>
              <w:adjustRightInd w:val="0"/>
            </w:pPr>
            <w:r w:rsidRPr="00EC7338">
              <w:t>март</w:t>
            </w:r>
          </w:p>
        </w:tc>
        <w:tc>
          <w:tcPr>
            <w:tcW w:w="226" w:type="pct"/>
          </w:tcPr>
          <w:p w:rsidR="00A43718" w:rsidRPr="00EC7338" w:rsidRDefault="00A43718" w:rsidP="005F1670">
            <w:pPr>
              <w:shd w:val="clear" w:color="auto" w:fill="FFFFFF" w:themeFill="background1"/>
              <w:autoSpaceDE w:val="0"/>
              <w:autoSpaceDN w:val="0"/>
              <w:adjustRightInd w:val="0"/>
            </w:pPr>
            <w:r w:rsidRPr="00EC7338">
              <w:t>апр.</w:t>
            </w:r>
          </w:p>
        </w:tc>
        <w:tc>
          <w:tcPr>
            <w:tcW w:w="226" w:type="pct"/>
          </w:tcPr>
          <w:p w:rsidR="00A43718" w:rsidRPr="00EC7338" w:rsidRDefault="00A43718" w:rsidP="005F1670">
            <w:pPr>
              <w:shd w:val="clear" w:color="auto" w:fill="FFFFFF" w:themeFill="background1"/>
              <w:autoSpaceDE w:val="0"/>
              <w:autoSpaceDN w:val="0"/>
              <w:adjustRightInd w:val="0"/>
            </w:pPr>
            <w:r w:rsidRPr="00EC7338">
              <w:t>май</w:t>
            </w:r>
          </w:p>
        </w:tc>
        <w:tc>
          <w:tcPr>
            <w:tcW w:w="272" w:type="pct"/>
          </w:tcPr>
          <w:p w:rsidR="00A43718" w:rsidRPr="00EC7338" w:rsidRDefault="00A43718" w:rsidP="005F1670">
            <w:pPr>
              <w:shd w:val="clear" w:color="auto" w:fill="FFFFFF" w:themeFill="background1"/>
              <w:autoSpaceDE w:val="0"/>
              <w:autoSpaceDN w:val="0"/>
              <w:adjustRightInd w:val="0"/>
            </w:pPr>
            <w:r w:rsidRPr="00EC7338">
              <w:t>июнь</w:t>
            </w:r>
          </w:p>
        </w:tc>
        <w:tc>
          <w:tcPr>
            <w:tcW w:w="270" w:type="pct"/>
          </w:tcPr>
          <w:p w:rsidR="00A43718" w:rsidRPr="00EC7338" w:rsidRDefault="00A43718" w:rsidP="005F1670">
            <w:pPr>
              <w:shd w:val="clear" w:color="auto" w:fill="FFFFFF" w:themeFill="background1"/>
              <w:autoSpaceDE w:val="0"/>
              <w:autoSpaceDN w:val="0"/>
              <w:adjustRightInd w:val="0"/>
            </w:pPr>
            <w:r w:rsidRPr="00EC7338">
              <w:t>июль</w:t>
            </w:r>
          </w:p>
        </w:tc>
        <w:tc>
          <w:tcPr>
            <w:tcW w:w="226" w:type="pct"/>
          </w:tcPr>
          <w:p w:rsidR="00A43718" w:rsidRPr="00EC7338" w:rsidRDefault="00A43718" w:rsidP="005F1670">
            <w:pPr>
              <w:shd w:val="clear" w:color="auto" w:fill="FFFFFF" w:themeFill="background1"/>
              <w:autoSpaceDE w:val="0"/>
              <w:autoSpaceDN w:val="0"/>
              <w:adjustRightInd w:val="0"/>
            </w:pPr>
            <w:r w:rsidRPr="00EC7338">
              <w:t>авг.</w:t>
            </w:r>
          </w:p>
        </w:tc>
        <w:tc>
          <w:tcPr>
            <w:tcW w:w="226" w:type="pct"/>
          </w:tcPr>
          <w:p w:rsidR="00A43718" w:rsidRPr="00EC7338" w:rsidRDefault="00A43718" w:rsidP="005F1670">
            <w:pPr>
              <w:shd w:val="clear" w:color="auto" w:fill="FFFFFF" w:themeFill="background1"/>
              <w:autoSpaceDE w:val="0"/>
              <w:autoSpaceDN w:val="0"/>
              <w:adjustRightInd w:val="0"/>
            </w:pPr>
            <w:r w:rsidRPr="00EC7338">
              <w:t>сент.</w:t>
            </w:r>
          </w:p>
        </w:tc>
        <w:tc>
          <w:tcPr>
            <w:tcW w:w="226" w:type="pct"/>
          </w:tcPr>
          <w:p w:rsidR="00A43718" w:rsidRPr="00EC7338" w:rsidRDefault="00A43718" w:rsidP="005F1670">
            <w:pPr>
              <w:shd w:val="clear" w:color="auto" w:fill="FFFFFF" w:themeFill="background1"/>
              <w:autoSpaceDE w:val="0"/>
              <w:autoSpaceDN w:val="0"/>
              <w:adjustRightInd w:val="0"/>
            </w:pPr>
            <w:r w:rsidRPr="00EC7338">
              <w:t>окт.</w:t>
            </w:r>
          </w:p>
        </w:tc>
        <w:tc>
          <w:tcPr>
            <w:tcW w:w="213" w:type="pct"/>
          </w:tcPr>
          <w:p w:rsidR="00A43718" w:rsidRPr="00EC7338" w:rsidRDefault="00A43718" w:rsidP="005F1670">
            <w:pPr>
              <w:shd w:val="clear" w:color="auto" w:fill="FFFFFF" w:themeFill="background1"/>
              <w:autoSpaceDE w:val="0"/>
              <w:autoSpaceDN w:val="0"/>
              <w:adjustRightInd w:val="0"/>
            </w:pPr>
            <w:proofErr w:type="spellStart"/>
            <w:r w:rsidRPr="00EC7338">
              <w:t>нояб</w:t>
            </w:r>
            <w:proofErr w:type="spellEnd"/>
            <w:r w:rsidRPr="00EC7338">
              <w:t>.</w:t>
            </w:r>
          </w:p>
        </w:tc>
        <w:tc>
          <w:tcPr>
            <w:tcW w:w="452" w:type="pct"/>
            <w:vMerge/>
          </w:tcPr>
          <w:p w:rsidR="00A43718" w:rsidRPr="00EC7338" w:rsidRDefault="00A43718" w:rsidP="005F1670">
            <w:pPr>
              <w:shd w:val="clear" w:color="auto" w:fill="FFFFFF" w:themeFill="background1"/>
              <w:autoSpaceDE w:val="0"/>
              <w:autoSpaceDN w:val="0"/>
              <w:adjustRightInd w:val="0"/>
            </w:pPr>
          </w:p>
        </w:tc>
      </w:tr>
      <w:tr w:rsidR="00A43718" w:rsidRPr="00EC7338" w:rsidTr="005F1670">
        <w:trPr>
          <w:jc w:val="center"/>
        </w:trPr>
        <w:tc>
          <w:tcPr>
            <w:tcW w:w="172" w:type="pct"/>
          </w:tcPr>
          <w:p w:rsidR="00A43718" w:rsidRPr="00EC7338" w:rsidRDefault="00A43718" w:rsidP="005F1670">
            <w:pPr>
              <w:shd w:val="clear" w:color="auto" w:fill="FFFFFF" w:themeFill="background1"/>
              <w:autoSpaceDE w:val="0"/>
              <w:autoSpaceDN w:val="0"/>
              <w:adjustRightInd w:val="0"/>
              <w:jc w:val="center"/>
            </w:pPr>
            <w:r w:rsidRPr="00EC7338">
              <w:t>1</w:t>
            </w:r>
          </w:p>
        </w:tc>
        <w:tc>
          <w:tcPr>
            <w:tcW w:w="820" w:type="pct"/>
          </w:tcPr>
          <w:p w:rsidR="00A43718" w:rsidRPr="00EC7338" w:rsidRDefault="00A43718" w:rsidP="005F1670">
            <w:pPr>
              <w:shd w:val="clear" w:color="auto" w:fill="FFFFFF" w:themeFill="background1"/>
              <w:autoSpaceDE w:val="0"/>
              <w:autoSpaceDN w:val="0"/>
              <w:adjustRightInd w:val="0"/>
              <w:jc w:val="center"/>
            </w:pPr>
            <w:r w:rsidRPr="00EC7338">
              <w:t>2</w:t>
            </w:r>
          </w:p>
        </w:tc>
        <w:tc>
          <w:tcPr>
            <w:tcW w:w="542" w:type="pct"/>
          </w:tcPr>
          <w:p w:rsidR="00A43718" w:rsidRPr="00EC7338" w:rsidRDefault="00A43718" w:rsidP="005F1670">
            <w:pPr>
              <w:shd w:val="clear" w:color="auto" w:fill="FFFFFF" w:themeFill="background1"/>
              <w:autoSpaceDE w:val="0"/>
              <w:autoSpaceDN w:val="0"/>
              <w:adjustRightInd w:val="0"/>
              <w:jc w:val="center"/>
            </w:pPr>
            <w:r w:rsidRPr="00EC7338">
              <w:t>3</w:t>
            </w:r>
          </w:p>
        </w:tc>
        <w:tc>
          <w:tcPr>
            <w:tcW w:w="361" w:type="pct"/>
          </w:tcPr>
          <w:p w:rsidR="00A43718" w:rsidRPr="00EC7338" w:rsidRDefault="00A43718" w:rsidP="005F1670">
            <w:pPr>
              <w:shd w:val="clear" w:color="auto" w:fill="FFFFFF" w:themeFill="background1"/>
              <w:autoSpaceDE w:val="0"/>
              <w:autoSpaceDN w:val="0"/>
              <w:adjustRightInd w:val="0"/>
              <w:jc w:val="center"/>
            </w:pPr>
            <w:r w:rsidRPr="00EC7338">
              <w:t>4</w:t>
            </w:r>
          </w:p>
        </w:tc>
        <w:tc>
          <w:tcPr>
            <w:tcW w:w="271" w:type="pct"/>
          </w:tcPr>
          <w:p w:rsidR="00A43718" w:rsidRPr="00EC7338" w:rsidRDefault="00A43718" w:rsidP="005F1670">
            <w:pPr>
              <w:shd w:val="clear" w:color="auto" w:fill="FFFFFF" w:themeFill="background1"/>
              <w:autoSpaceDE w:val="0"/>
              <w:autoSpaceDN w:val="0"/>
              <w:adjustRightInd w:val="0"/>
              <w:jc w:val="center"/>
            </w:pPr>
            <w:r w:rsidRPr="00EC7338">
              <w:t>5</w:t>
            </w:r>
          </w:p>
        </w:tc>
        <w:tc>
          <w:tcPr>
            <w:tcW w:w="226" w:type="pct"/>
          </w:tcPr>
          <w:p w:rsidR="00A43718" w:rsidRPr="00EC7338" w:rsidRDefault="00A43718" w:rsidP="005F1670">
            <w:pPr>
              <w:shd w:val="clear" w:color="auto" w:fill="FFFFFF" w:themeFill="background1"/>
              <w:autoSpaceDE w:val="0"/>
              <w:autoSpaceDN w:val="0"/>
              <w:adjustRightInd w:val="0"/>
              <w:jc w:val="center"/>
            </w:pPr>
            <w:r w:rsidRPr="00EC7338">
              <w:t>6</w:t>
            </w:r>
          </w:p>
        </w:tc>
        <w:tc>
          <w:tcPr>
            <w:tcW w:w="271" w:type="pct"/>
          </w:tcPr>
          <w:p w:rsidR="00A43718" w:rsidRPr="00EC7338" w:rsidRDefault="00A43718" w:rsidP="005F1670">
            <w:pPr>
              <w:shd w:val="clear" w:color="auto" w:fill="FFFFFF" w:themeFill="background1"/>
              <w:autoSpaceDE w:val="0"/>
              <w:autoSpaceDN w:val="0"/>
              <w:adjustRightInd w:val="0"/>
              <w:jc w:val="center"/>
            </w:pPr>
            <w:r w:rsidRPr="00EC7338">
              <w:t>7</w:t>
            </w:r>
          </w:p>
        </w:tc>
        <w:tc>
          <w:tcPr>
            <w:tcW w:w="226" w:type="pct"/>
          </w:tcPr>
          <w:p w:rsidR="00A43718" w:rsidRPr="00EC7338" w:rsidRDefault="00A43718" w:rsidP="005F1670">
            <w:pPr>
              <w:shd w:val="clear" w:color="auto" w:fill="FFFFFF" w:themeFill="background1"/>
              <w:autoSpaceDE w:val="0"/>
              <w:autoSpaceDN w:val="0"/>
              <w:adjustRightInd w:val="0"/>
              <w:jc w:val="center"/>
            </w:pPr>
            <w:r w:rsidRPr="00EC7338">
              <w:t>8</w:t>
            </w:r>
          </w:p>
        </w:tc>
        <w:tc>
          <w:tcPr>
            <w:tcW w:w="226" w:type="pct"/>
          </w:tcPr>
          <w:p w:rsidR="00A43718" w:rsidRPr="00EC7338" w:rsidRDefault="00A43718" w:rsidP="005F1670">
            <w:pPr>
              <w:shd w:val="clear" w:color="auto" w:fill="FFFFFF" w:themeFill="background1"/>
              <w:autoSpaceDE w:val="0"/>
              <w:autoSpaceDN w:val="0"/>
              <w:adjustRightInd w:val="0"/>
              <w:jc w:val="center"/>
            </w:pPr>
            <w:r w:rsidRPr="00EC7338">
              <w:t>9</w:t>
            </w:r>
          </w:p>
        </w:tc>
        <w:tc>
          <w:tcPr>
            <w:tcW w:w="272" w:type="pct"/>
          </w:tcPr>
          <w:p w:rsidR="00A43718" w:rsidRPr="00EC7338" w:rsidRDefault="00A43718" w:rsidP="005F1670">
            <w:pPr>
              <w:shd w:val="clear" w:color="auto" w:fill="FFFFFF" w:themeFill="background1"/>
              <w:autoSpaceDE w:val="0"/>
              <w:autoSpaceDN w:val="0"/>
              <w:adjustRightInd w:val="0"/>
              <w:jc w:val="center"/>
            </w:pPr>
            <w:r w:rsidRPr="00EC7338">
              <w:t>10</w:t>
            </w:r>
          </w:p>
        </w:tc>
        <w:tc>
          <w:tcPr>
            <w:tcW w:w="270" w:type="pct"/>
          </w:tcPr>
          <w:p w:rsidR="00A43718" w:rsidRPr="00EC7338" w:rsidRDefault="00A43718" w:rsidP="005F1670">
            <w:pPr>
              <w:shd w:val="clear" w:color="auto" w:fill="FFFFFF" w:themeFill="background1"/>
              <w:autoSpaceDE w:val="0"/>
              <w:autoSpaceDN w:val="0"/>
              <w:adjustRightInd w:val="0"/>
              <w:jc w:val="center"/>
            </w:pPr>
            <w:r w:rsidRPr="00EC7338">
              <w:t>11</w:t>
            </w:r>
          </w:p>
        </w:tc>
        <w:tc>
          <w:tcPr>
            <w:tcW w:w="226" w:type="pct"/>
          </w:tcPr>
          <w:p w:rsidR="00A43718" w:rsidRPr="00EC7338" w:rsidRDefault="00A43718" w:rsidP="005F1670">
            <w:pPr>
              <w:shd w:val="clear" w:color="auto" w:fill="FFFFFF" w:themeFill="background1"/>
              <w:autoSpaceDE w:val="0"/>
              <w:autoSpaceDN w:val="0"/>
              <w:adjustRightInd w:val="0"/>
              <w:jc w:val="center"/>
            </w:pPr>
            <w:r w:rsidRPr="00EC7338">
              <w:t>12</w:t>
            </w:r>
          </w:p>
        </w:tc>
        <w:tc>
          <w:tcPr>
            <w:tcW w:w="226" w:type="pct"/>
          </w:tcPr>
          <w:p w:rsidR="00A43718" w:rsidRPr="00EC7338" w:rsidRDefault="00A43718" w:rsidP="005F1670">
            <w:pPr>
              <w:shd w:val="clear" w:color="auto" w:fill="FFFFFF" w:themeFill="background1"/>
              <w:autoSpaceDE w:val="0"/>
              <w:autoSpaceDN w:val="0"/>
              <w:adjustRightInd w:val="0"/>
              <w:jc w:val="center"/>
            </w:pPr>
            <w:r w:rsidRPr="00EC7338">
              <w:t>13</w:t>
            </w:r>
          </w:p>
        </w:tc>
        <w:tc>
          <w:tcPr>
            <w:tcW w:w="226" w:type="pct"/>
          </w:tcPr>
          <w:p w:rsidR="00A43718" w:rsidRPr="00EC7338" w:rsidRDefault="00A43718" w:rsidP="005F1670">
            <w:pPr>
              <w:shd w:val="clear" w:color="auto" w:fill="FFFFFF" w:themeFill="background1"/>
              <w:autoSpaceDE w:val="0"/>
              <w:autoSpaceDN w:val="0"/>
              <w:adjustRightInd w:val="0"/>
              <w:jc w:val="center"/>
            </w:pPr>
            <w:r w:rsidRPr="00EC7338">
              <w:t>14</w:t>
            </w:r>
          </w:p>
        </w:tc>
        <w:tc>
          <w:tcPr>
            <w:tcW w:w="213" w:type="pct"/>
          </w:tcPr>
          <w:p w:rsidR="00A43718" w:rsidRPr="00EC7338" w:rsidRDefault="00A43718" w:rsidP="005F1670">
            <w:pPr>
              <w:shd w:val="clear" w:color="auto" w:fill="FFFFFF" w:themeFill="background1"/>
              <w:autoSpaceDE w:val="0"/>
              <w:autoSpaceDN w:val="0"/>
              <w:adjustRightInd w:val="0"/>
              <w:jc w:val="center"/>
            </w:pPr>
            <w:r w:rsidRPr="00EC7338">
              <w:t>15</w:t>
            </w:r>
          </w:p>
        </w:tc>
        <w:tc>
          <w:tcPr>
            <w:tcW w:w="452" w:type="pct"/>
          </w:tcPr>
          <w:p w:rsidR="00A43718" w:rsidRPr="00EC7338" w:rsidRDefault="00A43718" w:rsidP="005F1670">
            <w:pPr>
              <w:shd w:val="clear" w:color="auto" w:fill="FFFFFF" w:themeFill="background1"/>
              <w:autoSpaceDE w:val="0"/>
              <w:autoSpaceDN w:val="0"/>
              <w:adjustRightInd w:val="0"/>
              <w:jc w:val="center"/>
            </w:pPr>
            <w:r w:rsidRPr="00EC7338">
              <w:t>16</w:t>
            </w:r>
          </w:p>
        </w:tc>
      </w:tr>
      <w:tr w:rsidR="00A43718" w:rsidRPr="00EC7338" w:rsidTr="005F1670">
        <w:trPr>
          <w:jc w:val="center"/>
        </w:trPr>
        <w:tc>
          <w:tcPr>
            <w:tcW w:w="172" w:type="pct"/>
            <w:vAlign w:val="center"/>
          </w:tcPr>
          <w:p w:rsidR="00A43718" w:rsidRPr="00EC7338" w:rsidRDefault="00A43718" w:rsidP="005F1670">
            <w:pPr>
              <w:shd w:val="clear" w:color="auto" w:fill="FFFFFF" w:themeFill="background1"/>
              <w:autoSpaceDE w:val="0"/>
              <w:autoSpaceDN w:val="0"/>
              <w:adjustRightInd w:val="0"/>
            </w:pPr>
            <w:r w:rsidRPr="00EC7338">
              <w:rPr>
                <w:spacing w:val="-6"/>
              </w:rPr>
              <w:t>1.</w:t>
            </w:r>
          </w:p>
        </w:tc>
        <w:tc>
          <w:tcPr>
            <w:tcW w:w="4828" w:type="pct"/>
            <w:gridSpan w:val="15"/>
            <w:vAlign w:val="center"/>
          </w:tcPr>
          <w:p w:rsidR="00A43718" w:rsidRPr="00EC7338" w:rsidRDefault="00A43718" w:rsidP="005F1670">
            <w:pPr>
              <w:shd w:val="clear" w:color="auto" w:fill="FFFFFF" w:themeFill="background1"/>
              <w:autoSpaceDE w:val="0"/>
              <w:autoSpaceDN w:val="0"/>
              <w:adjustRightInd w:val="0"/>
            </w:pPr>
            <w:r w:rsidRPr="00EC7338">
              <w:rPr>
                <w:spacing w:val="-6"/>
              </w:rPr>
              <w:t>Задача «Создание современных условий для организации безопасного образовательного процесса»</w:t>
            </w:r>
          </w:p>
        </w:tc>
      </w:tr>
      <w:tr w:rsidR="00A43718" w:rsidRPr="00EC7338" w:rsidTr="005F1670">
        <w:trPr>
          <w:jc w:val="center"/>
        </w:trPr>
        <w:tc>
          <w:tcPr>
            <w:tcW w:w="172" w:type="pct"/>
          </w:tcPr>
          <w:p w:rsidR="00A43718" w:rsidRPr="00EC7338" w:rsidRDefault="00A43718" w:rsidP="005F1670">
            <w:pPr>
              <w:shd w:val="clear" w:color="auto" w:fill="FFFFFF" w:themeFill="background1"/>
              <w:autoSpaceDE w:val="0"/>
              <w:autoSpaceDN w:val="0"/>
              <w:adjustRightInd w:val="0"/>
            </w:pPr>
            <w:r w:rsidRPr="00EC7338">
              <w:rPr>
                <w:spacing w:val="-6"/>
              </w:rPr>
              <w:t>1.1.</w:t>
            </w:r>
          </w:p>
        </w:tc>
        <w:tc>
          <w:tcPr>
            <w:tcW w:w="820" w:type="pct"/>
          </w:tcPr>
          <w:p w:rsidR="00A43718" w:rsidRPr="00EC7338" w:rsidRDefault="00A43718" w:rsidP="005F1670">
            <w:pPr>
              <w:shd w:val="clear" w:color="auto" w:fill="FFFFFF" w:themeFill="background1"/>
              <w:autoSpaceDE w:val="0"/>
              <w:autoSpaceDN w:val="0"/>
              <w:adjustRightInd w:val="0"/>
            </w:pPr>
            <w:r w:rsidRPr="00EC7338">
              <w:rPr>
                <w:spacing w:val="-6"/>
              </w:rPr>
              <w:t>Доля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w:t>
            </w:r>
          </w:p>
        </w:tc>
        <w:tc>
          <w:tcPr>
            <w:tcW w:w="542" w:type="pct"/>
          </w:tcPr>
          <w:p w:rsidR="00A43718" w:rsidRPr="00EC7338" w:rsidRDefault="00A43718" w:rsidP="005F1670">
            <w:pPr>
              <w:shd w:val="clear" w:color="auto" w:fill="FFFFFF" w:themeFill="background1"/>
              <w:autoSpaceDE w:val="0"/>
              <w:autoSpaceDN w:val="0"/>
              <w:adjustRightInd w:val="0"/>
            </w:pPr>
            <w:r w:rsidRPr="00EC7338">
              <w:rPr>
                <w:spacing w:val="-6"/>
              </w:rPr>
              <w:t>«МП», «ОМСУ»</w:t>
            </w:r>
          </w:p>
        </w:tc>
        <w:tc>
          <w:tcPr>
            <w:tcW w:w="361" w:type="pct"/>
          </w:tcPr>
          <w:p w:rsidR="00A43718" w:rsidRPr="00EC7338" w:rsidRDefault="00A43718" w:rsidP="005F1670">
            <w:pPr>
              <w:shd w:val="clear" w:color="auto" w:fill="FFFFFF" w:themeFill="background1"/>
              <w:autoSpaceDE w:val="0"/>
              <w:autoSpaceDN w:val="0"/>
              <w:adjustRightInd w:val="0"/>
            </w:pPr>
            <w:r w:rsidRPr="00EC7338">
              <w:rPr>
                <w:spacing w:val="-6"/>
              </w:rPr>
              <w:t>процент</w:t>
            </w:r>
          </w:p>
        </w:tc>
        <w:tc>
          <w:tcPr>
            <w:tcW w:w="271" w:type="pct"/>
          </w:tcPr>
          <w:p w:rsidR="00A43718" w:rsidRPr="00EC7338" w:rsidRDefault="00A43718" w:rsidP="005F1670">
            <w:pPr>
              <w:shd w:val="clear" w:color="auto" w:fill="FFFFFF" w:themeFill="background1"/>
              <w:autoSpaceDE w:val="0"/>
              <w:autoSpaceDN w:val="0"/>
              <w:adjustRightInd w:val="0"/>
            </w:pPr>
            <w:r w:rsidRPr="00EC7338">
              <w:t>99,1</w:t>
            </w:r>
          </w:p>
        </w:tc>
        <w:tc>
          <w:tcPr>
            <w:tcW w:w="226" w:type="pct"/>
          </w:tcPr>
          <w:p w:rsidR="00A43718" w:rsidRPr="00EC7338" w:rsidRDefault="00A43718" w:rsidP="005F1670">
            <w:pPr>
              <w:shd w:val="clear" w:color="auto" w:fill="FFFFFF" w:themeFill="background1"/>
              <w:autoSpaceDE w:val="0"/>
              <w:autoSpaceDN w:val="0"/>
              <w:adjustRightInd w:val="0"/>
            </w:pPr>
            <w:r w:rsidRPr="00EC7338">
              <w:t>99,1</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99,1</w:t>
            </w:r>
          </w:p>
        </w:tc>
        <w:tc>
          <w:tcPr>
            <w:tcW w:w="226"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99,1</w:t>
            </w:r>
          </w:p>
        </w:tc>
        <w:tc>
          <w:tcPr>
            <w:tcW w:w="226"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99,1</w:t>
            </w:r>
          </w:p>
        </w:tc>
        <w:tc>
          <w:tcPr>
            <w:tcW w:w="272"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99,1</w:t>
            </w:r>
          </w:p>
        </w:tc>
        <w:tc>
          <w:tcPr>
            <w:tcW w:w="270"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99,1</w:t>
            </w:r>
          </w:p>
        </w:tc>
        <w:tc>
          <w:tcPr>
            <w:tcW w:w="226"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99,1</w:t>
            </w:r>
          </w:p>
        </w:tc>
        <w:tc>
          <w:tcPr>
            <w:tcW w:w="226"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99,1</w:t>
            </w:r>
          </w:p>
        </w:tc>
        <w:tc>
          <w:tcPr>
            <w:tcW w:w="226"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99,1</w:t>
            </w:r>
          </w:p>
        </w:tc>
        <w:tc>
          <w:tcPr>
            <w:tcW w:w="21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99,1</w:t>
            </w:r>
          </w:p>
        </w:tc>
        <w:tc>
          <w:tcPr>
            <w:tcW w:w="452"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99,1</w:t>
            </w:r>
          </w:p>
        </w:tc>
      </w:tr>
    </w:tbl>
    <w:p w:rsidR="00A43718" w:rsidRDefault="00A43718" w:rsidP="00A43718">
      <w:pPr>
        <w:shd w:val="clear" w:color="auto" w:fill="FFFFFF" w:themeFill="background1"/>
        <w:rPr>
          <w:sz w:val="26"/>
          <w:szCs w:val="26"/>
        </w:rPr>
        <w:sectPr w:rsidR="00A43718" w:rsidSect="005F1670">
          <w:pgSz w:w="16838" w:h="11906" w:orient="landscape"/>
          <w:pgMar w:top="2552" w:right="567" w:bottom="567" w:left="567" w:header="709" w:footer="709" w:gutter="0"/>
          <w:cols w:space="708"/>
          <w:docGrid w:linePitch="360"/>
        </w:sectPr>
      </w:pPr>
    </w:p>
    <w:p w:rsidR="00A43718" w:rsidRDefault="00A43718" w:rsidP="00A43718">
      <w:pPr>
        <w:shd w:val="clear" w:color="auto" w:fill="FFFFFF" w:themeFill="background1"/>
        <w:jc w:val="center"/>
        <w:rPr>
          <w:sz w:val="26"/>
          <w:szCs w:val="26"/>
        </w:rPr>
      </w:pPr>
      <w:r w:rsidRPr="00EC7338">
        <w:rPr>
          <w:sz w:val="26"/>
          <w:szCs w:val="26"/>
        </w:rPr>
        <w:lastRenderedPageBreak/>
        <w:t>3. Перечень мероприятий (результатов) комплекса процессных мероприятий</w:t>
      </w:r>
    </w:p>
    <w:p w:rsidR="00A43718" w:rsidRPr="00EC7338" w:rsidRDefault="00A43718" w:rsidP="00A43718">
      <w:pPr>
        <w:shd w:val="clear" w:color="auto" w:fill="FFFFFF" w:themeFill="background1"/>
        <w:jc w:val="center"/>
        <w:rPr>
          <w:sz w:val="26"/>
          <w:szCs w:val="26"/>
        </w:rPr>
      </w:pPr>
    </w:p>
    <w:tbl>
      <w:tblPr>
        <w:tblStyle w:val="a5"/>
        <w:tblW w:w="5000" w:type="pct"/>
        <w:jc w:val="center"/>
        <w:tblCellMar>
          <w:left w:w="28" w:type="dxa"/>
          <w:right w:w="28" w:type="dxa"/>
        </w:tblCellMar>
        <w:tblLook w:val="04A0" w:firstRow="1" w:lastRow="0" w:firstColumn="1" w:lastColumn="0" w:noHBand="0" w:noVBand="1"/>
      </w:tblPr>
      <w:tblGrid>
        <w:gridCol w:w="457"/>
        <w:gridCol w:w="2654"/>
        <w:gridCol w:w="1572"/>
        <w:gridCol w:w="1573"/>
        <w:gridCol w:w="1573"/>
        <w:gridCol w:w="1573"/>
        <w:gridCol w:w="1573"/>
        <w:gridCol w:w="1573"/>
        <w:gridCol w:w="1573"/>
        <w:gridCol w:w="1573"/>
      </w:tblGrid>
      <w:tr w:rsidR="00A43718" w:rsidRPr="00EC7338" w:rsidTr="005F1670">
        <w:trPr>
          <w:trHeight w:val="20"/>
          <w:jc w:val="center"/>
        </w:trPr>
        <w:tc>
          <w:tcPr>
            <w:tcW w:w="146" w:type="pct"/>
            <w:vMerge w:val="restart"/>
            <w:vAlign w:val="center"/>
          </w:tcPr>
          <w:p w:rsidR="00A43718" w:rsidRPr="00EC7338" w:rsidRDefault="00A43718" w:rsidP="005F1670">
            <w:pPr>
              <w:shd w:val="clear" w:color="auto" w:fill="FFFFFF" w:themeFill="background1"/>
              <w:spacing w:line="276" w:lineRule="auto"/>
              <w:jc w:val="center"/>
            </w:pPr>
            <w:r w:rsidRPr="00EC7338">
              <w:t>№ п/п</w:t>
            </w:r>
          </w:p>
        </w:tc>
        <w:tc>
          <w:tcPr>
            <w:tcW w:w="846" w:type="pct"/>
            <w:vMerge w:val="restart"/>
            <w:vAlign w:val="center"/>
          </w:tcPr>
          <w:p w:rsidR="00A43718" w:rsidRPr="00EC7338" w:rsidRDefault="00A43718" w:rsidP="005F1670">
            <w:pPr>
              <w:shd w:val="clear" w:color="auto" w:fill="FFFFFF" w:themeFill="background1"/>
              <w:spacing w:line="276" w:lineRule="auto"/>
              <w:jc w:val="center"/>
            </w:pPr>
            <w:r w:rsidRPr="00EC7338">
              <w:t>Наименование мероприятия (результата)</w:t>
            </w:r>
          </w:p>
        </w:tc>
        <w:tc>
          <w:tcPr>
            <w:tcW w:w="501" w:type="pct"/>
            <w:vMerge w:val="restart"/>
            <w:vAlign w:val="center"/>
          </w:tcPr>
          <w:p w:rsidR="00A43718" w:rsidRPr="00EC7338" w:rsidRDefault="00A43718" w:rsidP="005F1670">
            <w:pPr>
              <w:shd w:val="clear" w:color="auto" w:fill="FFFFFF" w:themeFill="background1"/>
              <w:spacing w:line="276" w:lineRule="auto"/>
              <w:jc w:val="center"/>
            </w:pPr>
            <w:r w:rsidRPr="00EC7338">
              <w:t>Тип мероприятия (результата)</w:t>
            </w:r>
          </w:p>
        </w:tc>
        <w:tc>
          <w:tcPr>
            <w:tcW w:w="501" w:type="pct"/>
            <w:vMerge w:val="restart"/>
            <w:vAlign w:val="center"/>
          </w:tcPr>
          <w:p w:rsidR="00A43718" w:rsidRPr="00EC7338" w:rsidRDefault="00A43718" w:rsidP="005F1670">
            <w:pPr>
              <w:shd w:val="clear" w:color="auto" w:fill="FFFFFF" w:themeFill="background1"/>
              <w:spacing w:line="276" w:lineRule="auto"/>
              <w:jc w:val="center"/>
            </w:pPr>
            <w:r w:rsidRPr="00EC7338">
              <w:t>Единица измерения</w:t>
            </w:r>
          </w:p>
        </w:tc>
        <w:tc>
          <w:tcPr>
            <w:tcW w:w="1002" w:type="pct"/>
            <w:gridSpan w:val="2"/>
            <w:vAlign w:val="center"/>
          </w:tcPr>
          <w:p w:rsidR="00A43718" w:rsidRPr="00EC7338" w:rsidRDefault="00A43718" w:rsidP="005F1670">
            <w:pPr>
              <w:shd w:val="clear" w:color="auto" w:fill="FFFFFF" w:themeFill="background1"/>
              <w:spacing w:line="276" w:lineRule="auto"/>
              <w:jc w:val="center"/>
            </w:pPr>
            <w:r w:rsidRPr="00EC7338">
              <w:t>Базовое значение</w:t>
            </w:r>
          </w:p>
        </w:tc>
        <w:tc>
          <w:tcPr>
            <w:tcW w:w="2004" w:type="pct"/>
            <w:gridSpan w:val="4"/>
            <w:vAlign w:val="center"/>
          </w:tcPr>
          <w:p w:rsidR="00A43718" w:rsidRPr="00EC7338" w:rsidRDefault="00A43718" w:rsidP="005F1670">
            <w:pPr>
              <w:shd w:val="clear" w:color="auto" w:fill="FFFFFF" w:themeFill="background1"/>
              <w:spacing w:line="276" w:lineRule="auto"/>
              <w:jc w:val="center"/>
            </w:pPr>
            <w:r w:rsidRPr="00EC7338">
              <w:t>Значения мероприятия (результата), параметра характеристики мероприятия (результата) по годам</w:t>
            </w:r>
          </w:p>
        </w:tc>
      </w:tr>
      <w:tr w:rsidR="00A43718" w:rsidRPr="00EC7338" w:rsidTr="005F1670">
        <w:trPr>
          <w:trHeight w:val="20"/>
          <w:jc w:val="center"/>
        </w:trPr>
        <w:tc>
          <w:tcPr>
            <w:tcW w:w="146" w:type="pct"/>
            <w:vMerge/>
            <w:vAlign w:val="center"/>
          </w:tcPr>
          <w:p w:rsidR="00A43718" w:rsidRPr="00EC7338" w:rsidRDefault="00A43718" w:rsidP="005F1670">
            <w:pPr>
              <w:shd w:val="clear" w:color="auto" w:fill="FFFFFF" w:themeFill="background1"/>
              <w:spacing w:line="276" w:lineRule="auto"/>
              <w:jc w:val="center"/>
            </w:pPr>
          </w:p>
        </w:tc>
        <w:tc>
          <w:tcPr>
            <w:tcW w:w="846" w:type="pct"/>
            <w:vMerge/>
            <w:vAlign w:val="center"/>
          </w:tcPr>
          <w:p w:rsidR="00A43718" w:rsidRPr="00EC7338" w:rsidRDefault="00A43718" w:rsidP="005F1670">
            <w:pPr>
              <w:shd w:val="clear" w:color="auto" w:fill="FFFFFF" w:themeFill="background1"/>
              <w:spacing w:line="276" w:lineRule="auto"/>
              <w:jc w:val="center"/>
            </w:pPr>
          </w:p>
        </w:tc>
        <w:tc>
          <w:tcPr>
            <w:tcW w:w="501" w:type="pct"/>
            <w:vMerge/>
            <w:vAlign w:val="center"/>
          </w:tcPr>
          <w:p w:rsidR="00A43718" w:rsidRPr="00EC7338" w:rsidRDefault="00A43718" w:rsidP="005F1670">
            <w:pPr>
              <w:shd w:val="clear" w:color="auto" w:fill="FFFFFF" w:themeFill="background1"/>
              <w:spacing w:line="276" w:lineRule="auto"/>
              <w:jc w:val="center"/>
            </w:pPr>
          </w:p>
        </w:tc>
        <w:tc>
          <w:tcPr>
            <w:tcW w:w="501" w:type="pct"/>
            <w:vMerge/>
            <w:vAlign w:val="center"/>
          </w:tcPr>
          <w:p w:rsidR="00A43718" w:rsidRPr="00EC7338" w:rsidRDefault="00A43718" w:rsidP="005F1670">
            <w:pPr>
              <w:shd w:val="clear" w:color="auto" w:fill="FFFFFF" w:themeFill="background1"/>
              <w:spacing w:line="276" w:lineRule="auto"/>
              <w:jc w:val="center"/>
            </w:pP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значение</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год</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2025</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2026</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2027</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2028</w:t>
            </w:r>
          </w:p>
        </w:tc>
      </w:tr>
      <w:tr w:rsidR="00A43718" w:rsidRPr="00EC7338" w:rsidTr="005F1670">
        <w:trPr>
          <w:trHeight w:val="20"/>
          <w:jc w:val="center"/>
        </w:trPr>
        <w:tc>
          <w:tcPr>
            <w:tcW w:w="146" w:type="pct"/>
            <w:vAlign w:val="center"/>
          </w:tcPr>
          <w:p w:rsidR="00A43718" w:rsidRPr="00EC7338" w:rsidRDefault="00A43718" w:rsidP="005F1670">
            <w:pPr>
              <w:shd w:val="clear" w:color="auto" w:fill="FFFFFF" w:themeFill="background1"/>
              <w:autoSpaceDE w:val="0"/>
              <w:autoSpaceDN w:val="0"/>
              <w:adjustRightInd w:val="0"/>
              <w:jc w:val="center"/>
            </w:pPr>
            <w:r w:rsidRPr="00EC7338">
              <w:t>1</w:t>
            </w:r>
          </w:p>
        </w:tc>
        <w:tc>
          <w:tcPr>
            <w:tcW w:w="846" w:type="pct"/>
            <w:vAlign w:val="center"/>
          </w:tcPr>
          <w:p w:rsidR="00A43718" w:rsidRPr="00EC7338" w:rsidRDefault="00A43718" w:rsidP="005F1670">
            <w:pPr>
              <w:shd w:val="clear" w:color="auto" w:fill="FFFFFF" w:themeFill="background1"/>
              <w:autoSpaceDE w:val="0"/>
              <w:autoSpaceDN w:val="0"/>
              <w:adjustRightInd w:val="0"/>
              <w:jc w:val="center"/>
            </w:pPr>
            <w:r w:rsidRPr="00EC7338">
              <w:t>2</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3</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4</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5</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6</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7</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8</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9</w:t>
            </w:r>
          </w:p>
        </w:tc>
        <w:tc>
          <w:tcPr>
            <w:tcW w:w="501" w:type="pct"/>
            <w:vAlign w:val="center"/>
          </w:tcPr>
          <w:p w:rsidR="00A43718" w:rsidRPr="00EC7338" w:rsidRDefault="00A43718" w:rsidP="005F1670">
            <w:pPr>
              <w:shd w:val="clear" w:color="auto" w:fill="FFFFFF" w:themeFill="background1"/>
              <w:autoSpaceDE w:val="0"/>
              <w:autoSpaceDN w:val="0"/>
              <w:adjustRightInd w:val="0"/>
              <w:jc w:val="center"/>
            </w:pPr>
            <w:r w:rsidRPr="00EC7338">
              <w:t>10</w:t>
            </w:r>
          </w:p>
        </w:tc>
      </w:tr>
      <w:tr w:rsidR="00A43718" w:rsidRPr="00EC7338" w:rsidTr="005F1670">
        <w:trPr>
          <w:trHeight w:val="20"/>
          <w:jc w:val="center"/>
        </w:trPr>
        <w:tc>
          <w:tcPr>
            <w:tcW w:w="5000" w:type="pct"/>
            <w:gridSpan w:val="10"/>
            <w:vAlign w:val="center"/>
          </w:tcPr>
          <w:p w:rsidR="00A43718" w:rsidRPr="00EC7338" w:rsidRDefault="00A43718" w:rsidP="005F1670">
            <w:pPr>
              <w:shd w:val="clear" w:color="auto" w:fill="FFFFFF" w:themeFill="background1"/>
              <w:autoSpaceDE w:val="0"/>
              <w:autoSpaceDN w:val="0"/>
              <w:adjustRightInd w:val="0"/>
              <w:jc w:val="center"/>
            </w:pPr>
            <w:r w:rsidRPr="00EC7338">
              <w:t>Задача «Создание современных условий для организации безопасного образовательного процесса»</w:t>
            </w:r>
          </w:p>
        </w:tc>
      </w:tr>
      <w:tr w:rsidR="00A43718" w:rsidRPr="00EC7338" w:rsidTr="005F1670">
        <w:trPr>
          <w:trHeight w:val="20"/>
          <w:jc w:val="center"/>
        </w:trPr>
        <w:tc>
          <w:tcPr>
            <w:tcW w:w="146" w:type="pct"/>
          </w:tcPr>
          <w:p w:rsidR="00A43718" w:rsidRPr="00EC7338" w:rsidRDefault="00A43718" w:rsidP="005F1670">
            <w:pPr>
              <w:shd w:val="clear" w:color="auto" w:fill="FFFFFF" w:themeFill="background1"/>
            </w:pPr>
            <w:r w:rsidRPr="00EC7338">
              <w:t>1.</w:t>
            </w:r>
          </w:p>
        </w:tc>
        <w:tc>
          <w:tcPr>
            <w:tcW w:w="846" w:type="pct"/>
          </w:tcPr>
          <w:p w:rsidR="00A43718" w:rsidRPr="00EC7338" w:rsidRDefault="00A43718" w:rsidP="005F1670">
            <w:pPr>
              <w:shd w:val="clear" w:color="auto" w:fill="FFFFFF" w:themeFill="background1"/>
              <w:autoSpaceDE w:val="0"/>
              <w:autoSpaceDN w:val="0"/>
              <w:adjustRightInd w:val="0"/>
            </w:pPr>
            <w:r w:rsidRPr="00EC7338">
              <w:rPr>
                <w:spacing w:val="-6"/>
              </w:rPr>
              <w:t>Обеспечена комплексная безопасность образовательных организаций, подведомственных Управлению образования</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pPr>
            <w:r w:rsidRPr="00EC7338">
              <w:t>Осуществление текущей деятельности</w:t>
            </w:r>
          </w:p>
        </w:tc>
        <w:tc>
          <w:tcPr>
            <w:tcW w:w="501"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pPr>
            <w:r w:rsidRPr="00EC7338">
              <w:t>Единица</w:t>
            </w:r>
          </w:p>
        </w:tc>
        <w:tc>
          <w:tcPr>
            <w:tcW w:w="501" w:type="pct"/>
          </w:tcPr>
          <w:p w:rsidR="00A43718" w:rsidRPr="00EC7338" w:rsidRDefault="00A43718" w:rsidP="005F1670">
            <w:pPr>
              <w:shd w:val="clear" w:color="auto" w:fill="FFFFFF" w:themeFill="background1"/>
            </w:pPr>
            <w:r w:rsidRPr="00EC7338">
              <w:t>-</w:t>
            </w:r>
          </w:p>
        </w:tc>
        <w:tc>
          <w:tcPr>
            <w:tcW w:w="501" w:type="pct"/>
          </w:tcPr>
          <w:p w:rsidR="00A43718" w:rsidRPr="00EC7338" w:rsidRDefault="00A43718" w:rsidP="005F1670">
            <w:pPr>
              <w:shd w:val="clear" w:color="auto" w:fill="FFFFFF" w:themeFill="background1"/>
            </w:pPr>
            <w:r w:rsidRPr="00EC7338">
              <w:t>2023</w:t>
            </w:r>
          </w:p>
        </w:tc>
        <w:tc>
          <w:tcPr>
            <w:tcW w:w="501" w:type="pct"/>
          </w:tcPr>
          <w:p w:rsidR="00A43718" w:rsidRPr="00EC7338" w:rsidRDefault="00A43718" w:rsidP="005F1670">
            <w:pPr>
              <w:shd w:val="clear" w:color="auto" w:fill="FFFFFF" w:themeFill="background1"/>
            </w:pPr>
            <w:r w:rsidRPr="00EC7338">
              <w:t>13</w:t>
            </w:r>
          </w:p>
        </w:tc>
        <w:tc>
          <w:tcPr>
            <w:tcW w:w="501" w:type="pct"/>
          </w:tcPr>
          <w:p w:rsidR="00A43718" w:rsidRPr="00EC7338" w:rsidRDefault="00A43718" w:rsidP="005F1670">
            <w:pPr>
              <w:shd w:val="clear" w:color="auto" w:fill="FFFFFF" w:themeFill="background1"/>
            </w:pPr>
            <w:r w:rsidRPr="00EC7338">
              <w:t>13</w:t>
            </w:r>
          </w:p>
        </w:tc>
        <w:tc>
          <w:tcPr>
            <w:tcW w:w="501" w:type="pct"/>
          </w:tcPr>
          <w:p w:rsidR="00A43718" w:rsidRPr="00EC7338" w:rsidRDefault="00A43718" w:rsidP="005F1670">
            <w:pPr>
              <w:shd w:val="clear" w:color="auto" w:fill="FFFFFF" w:themeFill="background1"/>
            </w:pPr>
            <w:r w:rsidRPr="00EC7338">
              <w:t>13</w:t>
            </w:r>
          </w:p>
        </w:tc>
        <w:tc>
          <w:tcPr>
            <w:tcW w:w="501" w:type="pct"/>
          </w:tcPr>
          <w:p w:rsidR="00A43718" w:rsidRPr="00EC7338" w:rsidRDefault="00A43718" w:rsidP="005F1670">
            <w:pPr>
              <w:shd w:val="clear" w:color="auto" w:fill="FFFFFF" w:themeFill="background1"/>
            </w:pPr>
            <w:r w:rsidRPr="00EC7338">
              <w:t>13</w:t>
            </w:r>
          </w:p>
        </w:tc>
      </w:tr>
      <w:tr w:rsidR="00A43718" w:rsidRPr="00EC7338" w:rsidTr="005F1670">
        <w:trPr>
          <w:trHeight w:val="20"/>
          <w:jc w:val="center"/>
        </w:trPr>
        <w:tc>
          <w:tcPr>
            <w:tcW w:w="146" w:type="pct"/>
          </w:tcPr>
          <w:p w:rsidR="00A43718" w:rsidRPr="00EC7338" w:rsidRDefault="00A43718" w:rsidP="005F1670">
            <w:pPr>
              <w:shd w:val="clear" w:color="auto" w:fill="FFFFFF" w:themeFill="background1"/>
            </w:pPr>
            <w:r w:rsidRPr="00EC7338">
              <w:t>1.1.</w:t>
            </w:r>
          </w:p>
        </w:tc>
        <w:tc>
          <w:tcPr>
            <w:tcW w:w="4854" w:type="pct"/>
            <w:gridSpan w:val="9"/>
          </w:tcPr>
          <w:p w:rsidR="00A43718" w:rsidRPr="00EC7338" w:rsidRDefault="00A43718" w:rsidP="005F1670">
            <w:pPr>
              <w:shd w:val="clear" w:color="auto" w:fill="FFFFFF" w:themeFill="background1"/>
            </w:pPr>
            <w:r w:rsidRPr="00EC7338">
              <w:t>Предоставление бюджетных ассигнований образовательным организациям, субсидии на иные цели автономным организациям, в целях обеспечения комплексной безопасности, в том числе соблюдения обязательных требований санитарно-эпидемиологической, пожарной, антитеррористической безопасности, комплексной безопасности и комфортных условий образовательного процесса</w:t>
            </w:r>
          </w:p>
        </w:tc>
      </w:tr>
    </w:tbl>
    <w:p w:rsidR="00A43718" w:rsidRPr="00EC7338" w:rsidRDefault="00A43718" w:rsidP="00A43718">
      <w:pPr>
        <w:shd w:val="clear" w:color="auto" w:fill="FFFFFF" w:themeFill="background1"/>
        <w:jc w:val="center"/>
        <w:rPr>
          <w:sz w:val="26"/>
          <w:szCs w:val="26"/>
        </w:rPr>
      </w:pPr>
    </w:p>
    <w:p w:rsidR="00A43718" w:rsidRPr="00EC7338" w:rsidRDefault="00A43718" w:rsidP="00A43718">
      <w:pPr>
        <w:shd w:val="clear" w:color="auto" w:fill="FFFFFF" w:themeFill="background1"/>
        <w:jc w:val="center"/>
        <w:rPr>
          <w:sz w:val="26"/>
          <w:szCs w:val="26"/>
        </w:rPr>
      </w:pPr>
      <w:r w:rsidRPr="00EC7338">
        <w:rPr>
          <w:sz w:val="26"/>
          <w:szCs w:val="26"/>
        </w:rPr>
        <w:t>4. Финансовое обеспечение комплекса процессных мероприятий</w:t>
      </w:r>
    </w:p>
    <w:p w:rsidR="00A43718" w:rsidRPr="00EC7338" w:rsidRDefault="00A43718" w:rsidP="00A43718">
      <w:pPr>
        <w:shd w:val="clear" w:color="auto" w:fill="FFFFFF" w:themeFill="background1"/>
        <w:jc w:val="center"/>
        <w:rPr>
          <w:sz w:val="26"/>
          <w:szCs w:val="26"/>
        </w:rPr>
      </w:pPr>
    </w:p>
    <w:tbl>
      <w:tblPr>
        <w:tblW w:w="5000" w:type="pct"/>
        <w:tblLayout w:type="fixed"/>
        <w:tblCellMar>
          <w:left w:w="15" w:type="dxa"/>
          <w:right w:w="15" w:type="dxa"/>
        </w:tblCellMar>
        <w:tblLook w:val="04A0" w:firstRow="1" w:lastRow="0" w:firstColumn="1" w:lastColumn="0" w:noHBand="0" w:noVBand="1"/>
      </w:tblPr>
      <w:tblGrid>
        <w:gridCol w:w="709"/>
        <w:gridCol w:w="5421"/>
        <w:gridCol w:w="1912"/>
        <w:gridCol w:w="2125"/>
        <w:gridCol w:w="1701"/>
        <w:gridCol w:w="1701"/>
        <w:gridCol w:w="2125"/>
      </w:tblGrid>
      <w:tr w:rsidR="00A43718" w:rsidRPr="001E30E9" w:rsidTr="005F1670">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rPr>
                <w:spacing w:val="-6"/>
              </w:rPr>
            </w:pPr>
            <w:r w:rsidRPr="001E30E9">
              <w:rPr>
                <w:spacing w:val="-6"/>
              </w:rPr>
              <w:t>№ п/п</w:t>
            </w:r>
          </w:p>
        </w:tc>
        <w:tc>
          <w:tcPr>
            <w:tcW w:w="1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Наименование мероприятия (результата)/источник финансового обеспечения</w:t>
            </w:r>
          </w:p>
        </w:tc>
        <w:tc>
          <w:tcPr>
            <w:tcW w:w="3046" w:type="pct"/>
            <w:gridSpan w:val="5"/>
            <w:tcBorders>
              <w:top w:val="single" w:sz="4" w:space="0" w:color="auto"/>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Объем финансового обеспечения по годам, тыс. рублей</w:t>
            </w:r>
          </w:p>
        </w:tc>
      </w:tr>
      <w:tr w:rsidR="00A43718" w:rsidRPr="001E30E9" w:rsidTr="005F1670">
        <w:tc>
          <w:tcPr>
            <w:tcW w:w="226" w:type="pct"/>
            <w:vMerge/>
            <w:tcBorders>
              <w:top w:val="single" w:sz="4" w:space="0" w:color="auto"/>
              <w:left w:val="single" w:sz="4" w:space="0" w:color="auto"/>
              <w:bottom w:val="single" w:sz="4" w:space="0" w:color="auto"/>
              <w:right w:val="single" w:sz="4" w:space="0" w:color="auto"/>
            </w:tcBorders>
            <w:vAlign w:val="center"/>
            <w:hideMark/>
          </w:tcPr>
          <w:p w:rsidR="00A43718" w:rsidRPr="001E30E9" w:rsidRDefault="00A43718" w:rsidP="005F1670">
            <w:pPr>
              <w:shd w:val="clear" w:color="auto" w:fill="FFFFFF" w:themeFill="background1"/>
              <w:rPr>
                <w:spacing w:val="-6"/>
              </w:rPr>
            </w:pPr>
          </w:p>
        </w:tc>
        <w:tc>
          <w:tcPr>
            <w:tcW w:w="1727" w:type="pct"/>
            <w:vMerge/>
            <w:tcBorders>
              <w:top w:val="single" w:sz="4" w:space="0" w:color="auto"/>
              <w:left w:val="single" w:sz="4" w:space="0" w:color="auto"/>
              <w:bottom w:val="single" w:sz="4" w:space="0" w:color="auto"/>
              <w:right w:val="single" w:sz="4" w:space="0" w:color="auto"/>
            </w:tcBorders>
            <w:vAlign w:val="center"/>
            <w:hideMark/>
          </w:tcPr>
          <w:p w:rsidR="00A43718" w:rsidRPr="001E30E9" w:rsidRDefault="00A43718" w:rsidP="005F1670">
            <w:pPr>
              <w:shd w:val="clear" w:color="auto" w:fill="FFFFFF" w:themeFill="background1"/>
              <w:rPr>
                <w:spacing w:val="-6"/>
              </w:rPr>
            </w:pPr>
          </w:p>
        </w:tc>
        <w:tc>
          <w:tcPr>
            <w:tcW w:w="609"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2025</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2026</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2027</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2028</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Всего</w:t>
            </w:r>
          </w:p>
        </w:tc>
      </w:tr>
      <w:tr w:rsidR="00A43718" w:rsidRPr="001E30E9" w:rsidTr="005F1670">
        <w:tc>
          <w:tcPr>
            <w:tcW w:w="226" w:type="pct"/>
            <w:tcBorders>
              <w:top w:val="nil"/>
              <w:left w:val="single" w:sz="4" w:space="0" w:color="auto"/>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rPr>
                <w:spacing w:val="-6"/>
              </w:rPr>
            </w:pPr>
            <w:r w:rsidRPr="001E30E9">
              <w:rPr>
                <w:spacing w:val="-6"/>
              </w:rPr>
              <w:t> </w:t>
            </w:r>
          </w:p>
        </w:tc>
        <w:tc>
          <w:tcPr>
            <w:tcW w:w="172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1</w:t>
            </w:r>
          </w:p>
        </w:tc>
        <w:tc>
          <w:tcPr>
            <w:tcW w:w="609"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2</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3</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4</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5</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6</w:t>
            </w:r>
          </w:p>
        </w:tc>
      </w:tr>
      <w:tr w:rsidR="00A43718" w:rsidRPr="001E30E9" w:rsidTr="005F1670">
        <w:tc>
          <w:tcPr>
            <w:tcW w:w="226" w:type="pct"/>
            <w:tcBorders>
              <w:top w:val="nil"/>
              <w:left w:val="single" w:sz="4" w:space="0" w:color="auto"/>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bCs/>
                <w:spacing w:val="-6"/>
              </w:rPr>
            </w:pPr>
            <w:r w:rsidRPr="001E30E9">
              <w:rPr>
                <w:bCs/>
                <w:spacing w:val="-6"/>
              </w:rPr>
              <w:t>4.</w:t>
            </w:r>
          </w:p>
        </w:tc>
        <w:tc>
          <w:tcPr>
            <w:tcW w:w="172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rPr>
                <w:spacing w:val="-6"/>
              </w:rPr>
            </w:pPr>
            <w:r w:rsidRPr="001E30E9">
              <w:rPr>
                <w:bCs/>
                <w:spacing w:val="-6"/>
              </w:rPr>
              <w:t>Комплекс процессных мероприятий</w:t>
            </w:r>
            <w:r w:rsidRPr="001E30E9">
              <w:rPr>
                <w:spacing w:val="-6"/>
              </w:rPr>
              <w:t xml:space="preserve"> «Комплексная безопасность образовательных организаций, подведомственных Управлению образования»  всего, в том числе:</w:t>
            </w:r>
          </w:p>
        </w:tc>
        <w:tc>
          <w:tcPr>
            <w:tcW w:w="609"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bCs/>
                <w:spacing w:val="-6"/>
              </w:rPr>
            </w:pPr>
            <w:r w:rsidRPr="001E30E9">
              <w:rPr>
                <w:bCs/>
                <w:spacing w:val="-6"/>
              </w:rPr>
              <w:t>55736,50</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bCs/>
                <w:spacing w:val="-6"/>
              </w:rPr>
            </w:pPr>
            <w:r w:rsidRPr="001E30E9">
              <w:rPr>
                <w:bCs/>
                <w:spacing w:val="-6"/>
              </w:rPr>
              <w:t>43000,00</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bCs/>
                <w:spacing w:val="-6"/>
              </w:rPr>
            </w:pPr>
            <w:r w:rsidRPr="001E30E9">
              <w:rPr>
                <w:bCs/>
                <w:spacing w:val="-6"/>
              </w:rPr>
              <w:t>0,00</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bCs/>
                <w:spacing w:val="-6"/>
              </w:rPr>
            </w:pPr>
            <w:r w:rsidRPr="001E30E9">
              <w:rPr>
                <w:bCs/>
                <w:spacing w:val="-6"/>
              </w:rPr>
              <w:t>0,00</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bCs/>
                <w:spacing w:val="-6"/>
              </w:rPr>
            </w:pPr>
            <w:r w:rsidRPr="001E30E9">
              <w:rPr>
                <w:bCs/>
                <w:spacing w:val="-6"/>
              </w:rPr>
              <w:t>98736,50</w:t>
            </w:r>
          </w:p>
        </w:tc>
      </w:tr>
      <w:tr w:rsidR="00A43718" w:rsidRPr="001E30E9" w:rsidTr="005F1670">
        <w:tc>
          <w:tcPr>
            <w:tcW w:w="226" w:type="pct"/>
            <w:tcBorders>
              <w:top w:val="nil"/>
              <w:left w:val="single" w:sz="4" w:space="0" w:color="auto"/>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p>
        </w:tc>
        <w:tc>
          <w:tcPr>
            <w:tcW w:w="172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rPr>
                <w:spacing w:val="-6"/>
              </w:rPr>
            </w:pPr>
            <w:r w:rsidRPr="001E30E9">
              <w:rPr>
                <w:spacing w:val="-6"/>
              </w:rPr>
              <w:t>бюджет города Когалыма</w:t>
            </w:r>
          </w:p>
        </w:tc>
        <w:tc>
          <w:tcPr>
            <w:tcW w:w="609"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55736,50</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43000,00</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0,00</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0,00</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98736,50</w:t>
            </w:r>
          </w:p>
        </w:tc>
      </w:tr>
      <w:tr w:rsidR="00A43718" w:rsidRPr="001E30E9" w:rsidTr="005F1670">
        <w:tc>
          <w:tcPr>
            <w:tcW w:w="226" w:type="pct"/>
            <w:tcBorders>
              <w:top w:val="nil"/>
              <w:left w:val="single" w:sz="4" w:space="0" w:color="auto"/>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bCs/>
                <w:spacing w:val="-6"/>
              </w:rPr>
            </w:pPr>
            <w:r w:rsidRPr="001E30E9">
              <w:rPr>
                <w:bCs/>
                <w:spacing w:val="-6"/>
              </w:rPr>
              <w:t>4.1.</w:t>
            </w:r>
          </w:p>
        </w:tc>
        <w:tc>
          <w:tcPr>
            <w:tcW w:w="172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rPr>
                <w:bCs/>
                <w:spacing w:val="-6"/>
              </w:rPr>
            </w:pPr>
            <w:r w:rsidRPr="001E30E9">
              <w:rPr>
                <w:bCs/>
                <w:spacing w:val="-6"/>
              </w:rPr>
              <w:t>Создание современных условий для организации безопасного образовательного процесса  всего, в том числе:</w:t>
            </w:r>
          </w:p>
        </w:tc>
        <w:tc>
          <w:tcPr>
            <w:tcW w:w="609"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55736,50</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43000,00</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0,00</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0,00</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98736,50</w:t>
            </w:r>
          </w:p>
        </w:tc>
      </w:tr>
      <w:tr w:rsidR="00A43718" w:rsidRPr="001E30E9" w:rsidTr="005F1670">
        <w:tc>
          <w:tcPr>
            <w:tcW w:w="226" w:type="pct"/>
            <w:tcBorders>
              <w:top w:val="nil"/>
              <w:left w:val="single" w:sz="4" w:space="0" w:color="auto"/>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p>
        </w:tc>
        <w:tc>
          <w:tcPr>
            <w:tcW w:w="172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rPr>
                <w:spacing w:val="-6"/>
              </w:rPr>
            </w:pPr>
            <w:r w:rsidRPr="001E30E9">
              <w:rPr>
                <w:spacing w:val="-6"/>
              </w:rPr>
              <w:t>бюджет города Когалыма</w:t>
            </w:r>
          </w:p>
        </w:tc>
        <w:tc>
          <w:tcPr>
            <w:tcW w:w="609"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55736,50</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43000,00</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0,00</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0,00</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98736,50</w:t>
            </w:r>
          </w:p>
        </w:tc>
      </w:tr>
      <w:tr w:rsidR="00A43718" w:rsidRPr="001E30E9" w:rsidTr="005F1670">
        <w:tc>
          <w:tcPr>
            <w:tcW w:w="226" w:type="pct"/>
            <w:tcBorders>
              <w:top w:val="nil"/>
              <w:left w:val="single" w:sz="4" w:space="0" w:color="auto"/>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4.1.1.</w:t>
            </w:r>
          </w:p>
        </w:tc>
        <w:tc>
          <w:tcPr>
            <w:tcW w:w="172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rPr>
                <w:iCs/>
                <w:spacing w:val="-6"/>
              </w:rPr>
            </w:pPr>
            <w:r w:rsidRPr="001E30E9">
              <w:rPr>
                <w:iCs/>
                <w:spacing w:val="-6"/>
              </w:rPr>
              <w:t>Обеспечение комплексной безопасности и комфортных условий образовательной деятельности в учреждениях и организациях общего и дополнительного образования</w:t>
            </w:r>
          </w:p>
        </w:tc>
        <w:tc>
          <w:tcPr>
            <w:tcW w:w="609"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48697,80</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43000,00</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0,00</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0,00</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91697,80</w:t>
            </w:r>
          </w:p>
        </w:tc>
      </w:tr>
      <w:tr w:rsidR="00A43718" w:rsidRPr="001E30E9" w:rsidTr="005F1670">
        <w:tc>
          <w:tcPr>
            <w:tcW w:w="226" w:type="pct"/>
            <w:tcBorders>
              <w:top w:val="nil"/>
              <w:left w:val="single" w:sz="4" w:space="0" w:color="auto"/>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p>
        </w:tc>
        <w:tc>
          <w:tcPr>
            <w:tcW w:w="172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rPr>
                <w:spacing w:val="-6"/>
              </w:rPr>
            </w:pPr>
            <w:r w:rsidRPr="001E30E9">
              <w:rPr>
                <w:spacing w:val="-6"/>
              </w:rPr>
              <w:t>бюджет города Когалыма</w:t>
            </w:r>
          </w:p>
        </w:tc>
        <w:tc>
          <w:tcPr>
            <w:tcW w:w="609"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48697,80</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43000,00</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0,00</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0,00</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91697,80</w:t>
            </w:r>
          </w:p>
        </w:tc>
      </w:tr>
      <w:tr w:rsidR="00A43718" w:rsidRPr="001E30E9" w:rsidTr="005F1670">
        <w:tc>
          <w:tcPr>
            <w:tcW w:w="226" w:type="pct"/>
            <w:tcBorders>
              <w:top w:val="nil"/>
              <w:left w:val="single" w:sz="4" w:space="0" w:color="auto"/>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4.1.2.</w:t>
            </w:r>
          </w:p>
        </w:tc>
        <w:tc>
          <w:tcPr>
            <w:tcW w:w="172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rPr>
                <w:iCs/>
                <w:spacing w:val="-6"/>
              </w:rPr>
            </w:pPr>
            <w:r w:rsidRPr="001E30E9">
              <w:rPr>
                <w:iCs/>
                <w:spacing w:val="-6"/>
              </w:rPr>
              <w:t xml:space="preserve">Капитальный ремонт МАДОУ "Цветик- </w:t>
            </w:r>
            <w:proofErr w:type="spellStart"/>
            <w:r w:rsidRPr="001E30E9">
              <w:rPr>
                <w:iCs/>
                <w:spacing w:val="-6"/>
              </w:rPr>
              <w:t>семицветик</w:t>
            </w:r>
            <w:proofErr w:type="spellEnd"/>
            <w:r w:rsidRPr="001E30E9">
              <w:rPr>
                <w:iCs/>
                <w:spacing w:val="-6"/>
              </w:rPr>
              <w:t xml:space="preserve">" и МАДОУ "Колокольчик" в городе Когалыме </w:t>
            </w:r>
          </w:p>
        </w:tc>
        <w:tc>
          <w:tcPr>
            <w:tcW w:w="609"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7038,70</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0,00</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0,00</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0,00</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7038,70</w:t>
            </w:r>
          </w:p>
        </w:tc>
      </w:tr>
      <w:tr w:rsidR="00A43718" w:rsidRPr="001E30E9" w:rsidTr="005F1670">
        <w:tc>
          <w:tcPr>
            <w:tcW w:w="226" w:type="pct"/>
            <w:tcBorders>
              <w:top w:val="nil"/>
              <w:left w:val="single" w:sz="4" w:space="0" w:color="auto"/>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rPr>
                <w:spacing w:val="-6"/>
              </w:rPr>
            </w:pPr>
            <w:r w:rsidRPr="001E30E9">
              <w:rPr>
                <w:spacing w:val="-6"/>
              </w:rPr>
              <w:t> </w:t>
            </w:r>
          </w:p>
        </w:tc>
        <w:tc>
          <w:tcPr>
            <w:tcW w:w="172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rPr>
                <w:spacing w:val="-6"/>
              </w:rPr>
            </w:pPr>
            <w:r w:rsidRPr="001E30E9">
              <w:rPr>
                <w:spacing w:val="-6"/>
              </w:rPr>
              <w:t>бюджет города Когалыма</w:t>
            </w:r>
          </w:p>
        </w:tc>
        <w:tc>
          <w:tcPr>
            <w:tcW w:w="609"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7038,70</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0,00</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0,00</w:t>
            </w:r>
          </w:p>
        </w:tc>
        <w:tc>
          <w:tcPr>
            <w:tcW w:w="542"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0,00</w:t>
            </w:r>
          </w:p>
        </w:tc>
        <w:tc>
          <w:tcPr>
            <w:tcW w:w="677" w:type="pct"/>
            <w:tcBorders>
              <w:top w:val="nil"/>
              <w:left w:val="nil"/>
              <w:bottom w:val="single" w:sz="4" w:space="0" w:color="auto"/>
              <w:right w:val="single" w:sz="4" w:space="0" w:color="auto"/>
            </w:tcBorders>
            <w:shd w:val="clear" w:color="auto" w:fill="auto"/>
            <w:vAlign w:val="center"/>
            <w:hideMark/>
          </w:tcPr>
          <w:p w:rsidR="00A43718" w:rsidRPr="001E30E9" w:rsidRDefault="00A43718" w:rsidP="005F1670">
            <w:pPr>
              <w:shd w:val="clear" w:color="auto" w:fill="FFFFFF" w:themeFill="background1"/>
              <w:jc w:val="center"/>
              <w:rPr>
                <w:spacing w:val="-6"/>
              </w:rPr>
            </w:pPr>
            <w:r w:rsidRPr="001E30E9">
              <w:rPr>
                <w:spacing w:val="-6"/>
              </w:rPr>
              <w:t>7038,70</w:t>
            </w:r>
          </w:p>
        </w:tc>
      </w:tr>
    </w:tbl>
    <w:p w:rsidR="00A43718" w:rsidRDefault="00A43718" w:rsidP="00A43718">
      <w:pPr>
        <w:shd w:val="clear" w:color="auto" w:fill="FFFFFF" w:themeFill="background1"/>
        <w:jc w:val="center"/>
        <w:rPr>
          <w:sz w:val="26"/>
          <w:szCs w:val="26"/>
        </w:rPr>
        <w:sectPr w:rsidR="00A43718" w:rsidSect="005F1670">
          <w:pgSz w:w="16838" w:h="11906" w:orient="landscape"/>
          <w:pgMar w:top="567" w:right="567" w:bottom="2269" w:left="567" w:header="709" w:footer="709" w:gutter="0"/>
          <w:cols w:space="708"/>
          <w:docGrid w:linePitch="360"/>
        </w:sectPr>
      </w:pPr>
    </w:p>
    <w:p w:rsidR="00A43718" w:rsidRPr="00EC7338" w:rsidRDefault="00A43718" w:rsidP="00A43718">
      <w:pPr>
        <w:shd w:val="clear" w:color="auto" w:fill="FFFFFF" w:themeFill="background1"/>
        <w:jc w:val="center"/>
        <w:rPr>
          <w:sz w:val="26"/>
          <w:szCs w:val="26"/>
        </w:rPr>
      </w:pPr>
      <w:r w:rsidRPr="00EC7338">
        <w:rPr>
          <w:sz w:val="26"/>
          <w:szCs w:val="26"/>
        </w:rPr>
        <w:lastRenderedPageBreak/>
        <w:t>5. План реализации комплекса процессных мероприятий в 2025 году</w:t>
      </w:r>
    </w:p>
    <w:p w:rsidR="00A43718" w:rsidRPr="00EC7338" w:rsidRDefault="00A43718" w:rsidP="00A43718">
      <w:pPr>
        <w:shd w:val="clear" w:color="auto" w:fill="FFFFFF" w:themeFill="background1"/>
        <w:rPr>
          <w:sz w:val="18"/>
          <w:szCs w:val="26"/>
        </w:rPr>
      </w:pPr>
    </w:p>
    <w:tbl>
      <w:tblPr>
        <w:tblStyle w:val="a5"/>
        <w:tblW w:w="5000" w:type="pct"/>
        <w:jc w:val="center"/>
        <w:tblCellMar>
          <w:left w:w="28" w:type="dxa"/>
          <w:right w:w="28" w:type="dxa"/>
        </w:tblCellMar>
        <w:tblLook w:val="04A0" w:firstRow="1" w:lastRow="0" w:firstColumn="1" w:lastColumn="0" w:noHBand="0" w:noVBand="1"/>
      </w:tblPr>
      <w:tblGrid>
        <w:gridCol w:w="4532"/>
        <w:gridCol w:w="1745"/>
        <w:gridCol w:w="3139"/>
        <w:gridCol w:w="3139"/>
        <w:gridCol w:w="3139"/>
      </w:tblGrid>
      <w:tr w:rsidR="00A43718" w:rsidRPr="00EC7338" w:rsidTr="005F1670">
        <w:trPr>
          <w:jc w:val="center"/>
        </w:trPr>
        <w:tc>
          <w:tcPr>
            <w:tcW w:w="1444" w:type="pct"/>
            <w:vAlign w:val="center"/>
          </w:tcPr>
          <w:p w:rsidR="00A43718" w:rsidRPr="00EC7338" w:rsidRDefault="00A43718" w:rsidP="005F1670">
            <w:pPr>
              <w:shd w:val="clear" w:color="auto" w:fill="FFFFFF" w:themeFill="background1"/>
              <w:jc w:val="center"/>
            </w:pPr>
            <w:r w:rsidRPr="00EC7338">
              <w:t>Задача, мероприятие (результат)/контрольная точка</w:t>
            </w:r>
          </w:p>
        </w:tc>
        <w:tc>
          <w:tcPr>
            <w:tcW w:w="556" w:type="pct"/>
            <w:vAlign w:val="center"/>
          </w:tcPr>
          <w:p w:rsidR="00A43718" w:rsidRPr="00EC7338" w:rsidRDefault="00A43718" w:rsidP="005F1670">
            <w:pPr>
              <w:shd w:val="clear" w:color="auto" w:fill="FFFFFF" w:themeFill="background1"/>
              <w:jc w:val="center"/>
            </w:pPr>
            <w:r w:rsidRPr="00EC7338">
              <w:t>Дата наступления контрольной точки</w:t>
            </w:r>
          </w:p>
        </w:tc>
        <w:tc>
          <w:tcPr>
            <w:tcW w:w="1000" w:type="pct"/>
            <w:vAlign w:val="center"/>
          </w:tcPr>
          <w:p w:rsidR="00A43718" w:rsidRPr="00EC7338" w:rsidRDefault="00A43718" w:rsidP="005F1670">
            <w:pPr>
              <w:shd w:val="clear" w:color="auto" w:fill="FFFFFF" w:themeFill="background1"/>
              <w:jc w:val="center"/>
            </w:pPr>
            <w:r w:rsidRPr="00EC7338">
              <w:t>Ответственный исполнитель (Ф.И.О., должность, наименование структурного подразделения Администрации города Когалыма)</w:t>
            </w:r>
          </w:p>
        </w:tc>
        <w:tc>
          <w:tcPr>
            <w:tcW w:w="1000" w:type="pct"/>
            <w:vAlign w:val="center"/>
          </w:tcPr>
          <w:p w:rsidR="00A43718" w:rsidRPr="00EC7338" w:rsidRDefault="00A43718" w:rsidP="005F1670">
            <w:pPr>
              <w:shd w:val="clear" w:color="auto" w:fill="FFFFFF" w:themeFill="background1"/>
              <w:jc w:val="center"/>
            </w:pPr>
            <w:r w:rsidRPr="00EC7338">
              <w:t>Вид подтверждающего документа</w:t>
            </w:r>
          </w:p>
        </w:tc>
        <w:tc>
          <w:tcPr>
            <w:tcW w:w="1000" w:type="pct"/>
            <w:vAlign w:val="center"/>
          </w:tcPr>
          <w:p w:rsidR="00A43718" w:rsidRPr="00EC7338" w:rsidRDefault="00A43718" w:rsidP="005F1670">
            <w:pPr>
              <w:shd w:val="clear" w:color="auto" w:fill="FFFFFF" w:themeFill="background1"/>
              <w:jc w:val="center"/>
            </w:pPr>
            <w:r w:rsidRPr="00EC7338">
              <w:t>Информационная система</w:t>
            </w:r>
          </w:p>
        </w:tc>
      </w:tr>
      <w:tr w:rsidR="00A43718" w:rsidRPr="00EC7338" w:rsidTr="005F1670">
        <w:trPr>
          <w:jc w:val="center"/>
        </w:trPr>
        <w:tc>
          <w:tcPr>
            <w:tcW w:w="1444" w:type="pct"/>
          </w:tcPr>
          <w:p w:rsidR="00A43718" w:rsidRPr="00EC7338" w:rsidRDefault="00A43718" w:rsidP="005F1670">
            <w:pPr>
              <w:shd w:val="clear" w:color="auto" w:fill="FFFFFF" w:themeFill="background1"/>
              <w:jc w:val="center"/>
            </w:pPr>
            <w:r w:rsidRPr="00EC7338">
              <w:t>1</w:t>
            </w:r>
          </w:p>
        </w:tc>
        <w:tc>
          <w:tcPr>
            <w:tcW w:w="556" w:type="pct"/>
          </w:tcPr>
          <w:p w:rsidR="00A43718" w:rsidRPr="00EC7338" w:rsidRDefault="00A43718" w:rsidP="005F1670">
            <w:pPr>
              <w:shd w:val="clear" w:color="auto" w:fill="FFFFFF" w:themeFill="background1"/>
              <w:jc w:val="center"/>
            </w:pPr>
            <w:r w:rsidRPr="00EC7338">
              <w:t>2</w:t>
            </w:r>
          </w:p>
        </w:tc>
        <w:tc>
          <w:tcPr>
            <w:tcW w:w="1000" w:type="pct"/>
          </w:tcPr>
          <w:p w:rsidR="00A43718" w:rsidRPr="00EC7338" w:rsidRDefault="00A43718" w:rsidP="005F1670">
            <w:pPr>
              <w:shd w:val="clear" w:color="auto" w:fill="FFFFFF" w:themeFill="background1"/>
              <w:jc w:val="center"/>
            </w:pPr>
            <w:r w:rsidRPr="00EC7338">
              <w:t>3</w:t>
            </w:r>
          </w:p>
        </w:tc>
        <w:tc>
          <w:tcPr>
            <w:tcW w:w="1000" w:type="pct"/>
          </w:tcPr>
          <w:p w:rsidR="00A43718" w:rsidRPr="00EC7338" w:rsidRDefault="00A43718" w:rsidP="005F1670">
            <w:pPr>
              <w:shd w:val="clear" w:color="auto" w:fill="FFFFFF" w:themeFill="background1"/>
              <w:jc w:val="center"/>
            </w:pPr>
            <w:r w:rsidRPr="00EC7338">
              <w:t>4</w:t>
            </w:r>
          </w:p>
        </w:tc>
        <w:tc>
          <w:tcPr>
            <w:tcW w:w="1000" w:type="pct"/>
          </w:tcPr>
          <w:p w:rsidR="00A43718" w:rsidRPr="00EC7338" w:rsidRDefault="00A43718" w:rsidP="005F1670">
            <w:pPr>
              <w:shd w:val="clear" w:color="auto" w:fill="FFFFFF" w:themeFill="background1"/>
              <w:jc w:val="center"/>
            </w:pPr>
            <w:r w:rsidRPr="00EC7338">
              <w:t>5</w:t>
            </w:r>
          </w:p>
        </w:tc>
      </w:tr>
      <w:tr w:rsidR="00A43718" w:rsidRPr="00EC7338" w:rsidTr="005F1670">
        <w:trPr>
          <w:jc w:val="center"/>
        </w:trPr>
        <w:tc>
          <w:tcPr>
            <w:tcW w:w="5000" w:type="pct"/>
            <w:gridSpan w:val="5"/>
          </w:tcPr>
          <w:p w:rsidR="00A43718" w:rsidRPr="00EC7338" w:rsidRDefault="00A43718" w:rsidP="005F1670">
            <w:pPr>
              <w:shd w:val="clear" w:color="auto" w:fill="FFFFFF" w:themeFill="background1"/>
              <w:jc w:val="center"/>
            </w:pPr>
            <w:r w:rsidRPr="00EC7338">
              <w:t>1. «Создание современных условий для организации безопасного образовательного процесса»</w:t>
            </w:r>
          </w:p>
        </w:tc>
      </w:tr>
      <w:tr w:rsidR="00A43718" w:rsidRPr="00EC7338" w:rsidTr="005F1670">
        <w:trPr>
          <w:jc w:val="center"/>
        </w:trPr>
        <w:tc>
          <w:tcPr>
            <w:tcW w:w="4000" w:type="pct"/>
            <w:gridSpan w:val="4"/>
            <w:tcBorders>
              <w:top w:val="single" w:sz="4" w:space="0" w:color="auto"/>
              <w:left w:val="single" w:sz="4" w:space="0" w:color="auto"/>
              <w:bottom w:val="single" w:sz="4" w:space="0" w:color="auto"/>
            </w:tcBorders>
            <w:shd w:val="clear" w:color="auto" w:fill="auto"/>
          </w:tcPr>
          <w:p w:rsidR="00A43718" w:rsidRPr="00EC7338" w:rsidRDefault="00A43718" w:rsidP="005F1670">
            <w:pPr>
              <w:shd w:val="clear" w:color="auto" w:fill="FFFFFF" w:themeFill="background1"/>
            </w:pPr>
            <w:r w:rsidRPr="00EC7338">
              <w:t xml:space="preserve">1. Обеспечена комплексная безопасность образовательных организаций </w:t>
            </w:r>
          </w:p>
        </w:tc>
        <w:tc>
          <w:tcPr>
            <w:tcW w:w="1000" w:type="pct"/>
          </w:tcPr>
          <w:p w:rsidR="00A43718" w:rsidRPr="00EC7338" w:rsidRDefault="00A43718" w:rsidP="005F1670">
            <w:pPr>
              <w:shd w:val="clear" w:color="auto" w:fill="FFFFFF" w:themeFill="background1"/>
            </w:pPr>
          </w:p>
        </w:tc>
      </w:tr>
      <w:tr w:rsidR="00A43718" w:rsidRPr="00EC7338" w:rsidTr="005F1670">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pPr>
            <w:r w:rsidRPr="00EC7338">
              <w:t>Контрольная точка «Доведена субсидия на иные цели»</w:t>
            </w:r>
          </w:p>
        </w:tc>
        <w:tc>
          <w:tcPr>
            <w:tcW w:w="556"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pPr>
            <w:r w:rsidRPr="00EC7338">
              <w:t>30.05.2025</w:t>
            </w:r>
          </w:p>
        </w:tc>
        <w:tc>
          <w:tcPr>
            <w:tcW w:w="1000" w:type="pct"/>
          </w:tcPr>
          <w:p w:rsidR="00A43718" w:rsidRPr="00EC7338" w:rsidRDefault="00A43718" w:rsidP="005F1670">
            <w:pPr>
              <w:shd w:val="clear" w:color="auto" w:fill="FFFFFF" w:themeFill="background1"/>
            </w:pPr>
            <w:r w:rsidRPr="00EC7338">
              <w:t>Мельниченко Татьяна Алексеевна, начальник отдела обеспечения жизнедеятельности Управления образования</w:t>
            </w:r>
          </w:p>
        </w:tc>
        <w:tc>
          <w:tcPr>
            <w:tcW w:w="1000" w:type="pct"/>
          </w:tcPr>
          <w:p w:rsidR="00A43718" w:rsidRPr="00EC7338" w:rsidRDefault="00A43718" w:rsidP="005F1670">
            <w:pPr>
              <w:shd w:val="clear" w:color="auto" w:fill="FFFFFF" w:themeFill="background1"/>
            </w:pPr>
            <w:r w:rsidRPr="00EC7338">
              <w:t>Приказ</w:t>
            </w:r>
          </w:p>
        </w:tc>
        <w:tc>
          <w:tcPr>
            <w:tcW w:w="1000" w:type="pct"/>
          </w:tcPr>
          <w:p w:rsidR="00A43718" w:rsidRPr="00EC7338" w:rsidRDefault="00A43718" w:rsidP="005F1670">
            <w:pPr>
              <w:shd w:val="clear" w:color="auto" w:fill="FFFFFF" w:themeFill="background1"/>
              <w:jc w:val="center"/>
            </w:pPr>
            <w:r w:rsidRPr="00EC7338">
              <w:t>_</w:t>
            </w:r>
          </w:p>
        </w:tc>
      </w:tr>
      <w:tr w:rsidR="00A43718" w:rsidRPr="00EC7338" w:rsidTr="005F1670">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pPr>
            <w:r w:rsidRPr="00EC7338">
              <w:t>Контрольная точка  «Осуществлен мониторинг подготовки образовательных организаций к новому учебному году»</w:t>
            </w:r>
          </w:p>
        </w:tc>
        <w:tc>
          <w:tcPr>
            <w:tcW w:w="556"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pPr>
            <w:r w:rsidRPr="00EC7338">
              <w:t>15.08.2025</w:t>
            </w:r>
          </w:p>
        </w:tc>
        <w:tc>
          <w:tcPr>
            <w:tcW w:w="1000" w:type="pct"/>
          </w:tcPr>
          <w:p w:rsidR="00A43718" w:rsidRPr="00EC7338" w:rsidRDefault="00A43718" w:rsidP="005F1670">
            <w:pPr>
              <w:shd w:val="clear" w:color="auto" w:fill="FFFFFF" w:themeFill="background1"/>
            </w:pPr>
            <w:r w:rsidRPr="00EC7338">
              <w:t>Мельниченко Татьяна Алексеевна, начальник отдела обеспечения жизнедеятельности Управления образования</w:t>
            </w:r>
          </w:p>
        </w:tc>
        <w:tc>
          <w:tcPr>
            <w:tcW w:w="1000" w:type="pct"/>
          </w:tcPr>
          <w:p w:rsidR="00A43718" w:rsidRPr="00EC7338" w:rsidRDefault="00A43718" w:rsidP="005F1670">
            <w:pPr>
              <w:shd w:val="clear" w:color="auto" w:fill="FFFFFF" w:themeFill="background1"/>
            </w:pPr>
            <w:r w:rsidRPr="00EC7338">
              <w:t>Отчет</w:t>
            </w:r>
          </w:p>
        </w:tc>
        <w:tc>
          <w:tcPr>
            <w:tcW w:w="1000" w:type="pct"/>
          </w:tcPr>
          <w:p w:rsidR="00A43718" w:rsidRPr="00EC7338" w:rsidRDefault="00A43718" w:rsidP="005F1670">
            <w:pPr>
              <w:shd w:val="clear" w:color="auto" w:fill="FFFFFF" w:themeFill="background1"/>
              <w:jc w:val="center"/>
            </w:pPr>
            <w:r w:rsidRPr="00EC7338">
              <w:t>_</w:t>
            </w:r>
          </w:p>
        </w:tc>
      </w:tr>
      <w:tr w:rsidR="00A43718" w:rsidRPr="00EC7338" w:rsidTr="005F1670">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pPr>
            <w:r w:rsidRPr="00EC7338">
              <w:t>Контрольная точка «Услуга оказана (работы выполнены)»</w:t>
            </w:r>
          </w:p>
        </w:tc>
        <w:tc>
          <w:tcPr>
            <w:tcW w:w="556"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pPr>
            <w:r w:rsidRPr="00EC7338">
              <w:t>25.12.2025</w:t>
            </w:r>
          </w:p>
        </w:tc>
        <w:tc>
          <w:tcPr>
            <w:tcW w:w="1000" w:type="pct"/>
          </w:tcPr>
          <w:p w:rsidR="00A43718" w:rsidRPr="00EC7338" w:rsidRDefault="00A43718" w:rsidP="005F1670">
            <w:pPr>
              <w:shd w:val="clear" w:color="auto" w:fill="FFFFFF" w:themeFill="background1"/>
            </w:pPr>
            <w:r w:rsidRPr="00EC7338">
              <w:t>Мельниченко Татьяна Алексеевна, начальник отдела обеспечения жизнедеятельности Управления образования</w:t>
            </w:r>
          </w:p>
        </w:tc>
        <w:tc>
          <w:tcPr>
            <w:tcW w:w="1000" w:type="pct"/>
          </w:tcPr>
          <w:p w:rsidR="00A43718" w:rsidRPr="00EC7338" w:rsidRDefault="00A43718" w:rsidP="005F1670">
            <w:pPr>
              <w:shd w:val="clear" w:color="auto" w:fill="FFFFFF" w:themeFill="background1"/>
            </w:pPr>
            <w:r w:rsidRPr="00EC7338">
              <w:t xml:space="preserve">Отчет </w:t>
            </w:r>
          </w:p>
        </w:tc>
        <w:tc>
          <w:tcPr>
            <w:tcW w:w="1000" w:type="pct"/>
          </w:tcPr>
          <w:p w:rsidR="00A43718" w:rsidRPr="00EC7338" w:rsidRDefault="00A43718" w:rsidP="005F1670">
            <w:pPr>
              <w:shd w:val="clear" w:color="auto" w:fill="FFFFFF" w:themeFill="background1"/>
              <w:jc w:val="center"/>
            </w:pPr>
            <w:r w:rsidRPr="00EC7338">
              <w:t>_</w:t>
            </w:r>
          </w:p>
        </w:tc>
      </w:tr>
    </w:tbl>
    <w:p w:rsidR="00A43718" w:rsidRPr="00EC7338" w:rsidRDefault="00A43718" w:rsidP="00A43718">
      <w:pPr>
        <w:shd w:val="clear" w:color="auto" w:fill="FFFFFF" w:themeFill="background1"/>
        <w:rPr>
          <w:sz w:val="26"/>
          <w:szCs w:val="26"/>
        </w:rPr>
      </w:pPr>
    </w:p>
    <w:p w:rsidR="00A43718" w:rsidRDefault="00A43718" w:rsidP="00A43718">
      <w:pPr>
        <w:shd w:val="clear" w:color="auto" w:fill="FFFFFF" w:themeFill="background1"/>
        <w:tabs>
          <w:tab w:val="left" w:pos="1200"/>
        </w:tabs>
        <w:rPr>
          <w:sz w:val="26"/>
          <w:szCs w:val="26"/>
        </w:rPr>
        <w:sectPr w:rsidR="00A43718" w:rsidSect="005F1670">
          <w:pgSz w:w="16838" w:h="11906" w:orient="landscape"/>
          <w:pgMar w:top="2552" w:right="567" w:bottom="567" w:left="567" w:header="709" w:footer="709" w:gutter="0"/>
          <w:cols w:space="708"/>
          <w:docGrid w:linePitch="360"/>
        </w:sectPr>
      </w:pPr>
    </w:p>
    <w:p w:rsidR="00A43718" w:rsidRPr="00EC7338" w:rsidRDefault="00A43718" w:rsidP="00A43718">
      <w:pPr>
        <w:shd w:val="clear" w:color="auto" w:fill="FFFFFF" w:themeFill="background1"/>
        <w:jc w:val="center"/>
        <w:outlineLvl w:val="2"/>
        <w:rPr>
          <w:sz w:val="26"/>
          <w:szCs w:val="26"/>
        </w:rPr>
      </w:pPr>
      <w:r w:rsidRPr="00EC7338">
        <w:rPr>
          <w:sz w:val="26"/>
          <w:szCs w:val="26"/>
        </w:rPr>
        <w:lastRenderedPageBreak/>
        <w:t xml:space="preserve">Паспорт </w:t>
      </w:r>
    </w:p>
    <w:p w:rsidR="00A43718" w:rsidRPr="00EC7338" w:rsidRDefault="00A43718" w:rsidP="00A43718">
      <w:pPr>
        <w:shd w:val="clear" w:color="auto" w:fill="FFFFFF" w:themeFill="background1"/>
        <w:jc w:val="center"/>
        <w:outlineLvl w:val="2"/>
        <w:rPr>
          <w:sz w:val="26"/>
          <w:szCs w:val="26"/>
        </w:rPr>
      </w:pPr>
      <w:r w:rsidRPr="00EC7338">
        <w:rPr>
          <w:sz w:val="26"/>
          <w:szCs w:val="26"/>
        </w:rPr>
        <w:t>комплекса процессных мероприятий</w:t>
      </w:r>
    </w:p>
    <w:p w:rsidR="00A43718" w:rsidRPr="00EC7338" w:rsidRDefault="00A43718" w:rsidP="00A43718">
      <w:pPr>
        <w:shd w:val="clear" w:color="auto" w:fill="FFFFFF" w:themeFill="background1"/>
        <w:jc w:val="center"/>
        <w:outlineLvl w:val="2"/>
        <w:rPr>
          <w:sz w:val="26"/>
          <w:szCs w:val="26"/>
        </w:rPr>
      </w:pPr>
      <w:r w:rsidRPr="00EC7338">
        <w:rPr>
          <w:sz w:val="26"/>
          <w:szCs w:val="26"/>
        </w:rPr>
        <w:t>«Обеспечение деятельности органов местного самоуправления города Когалыма»</w:t>
      </w:r>
    </w:p>
    <w:p w:rsidR="00A43718" w:rsidRPr="00EC7338" w:rsidRDefault="00A43718" w:rsidP="00A43718">
      <w:pPr>
        <w:shd w:val="clear" w:color="auto" w:fill="FFFFFF" w:themeFill="background1"/>
        <w:jc w:val="center"/>
        <w:outlineLvl w:val="2"/>
        <w:rPr>
          <w:sz w:val="16"/>
          <w:szCs w:val="26"/>
        </w:rPr>
      </w:pPr>
    </w:p>
    <w:p w:rsidR="00A43718" w:rsidRPr="00EC7338" w:rsidRDefault="00A43718" w:rsidP="00A43718">
      <w:pPr>
        <w:shd w:val="clear" w:color="auto" w:fill="FFFFFF" w:themeFill="background1"/>
        <w:jc w:val="center"/>
        <w:outlineLvl w:val="2"/>
        <w:rPr>
          <w:sz w:val="26"/>
          <w:szCs w:val="26"/>
        </w:rPr>
      </w:pPr>
      <w:r w:rsidRPr="00EC7338">
        <w:rPr>
          <w:sz w:val="26"/>
          <w:szCs w:val="26"/>
        </w:rPr>
        <w:t>Общие положения</w:t>
      </w:r>
    </w:p>
    <w:p w:rsidR="00A43718" w:rsidRPr="00EC7338" w:rsidRDefault="00A43718" w:rsidP="00A43718">
      <w:pPr>
        <w:shd w:val="clear" w:color="auto" w:fill="FFFFFF" w:themeFill="background1"/>
        <w:outlineLvl w:val="2"/>
        <w:rPr>
          <w:szCs w:val="26"/>
        </w:rPr>
      </w:pPr>
    </w:p>
    <w:tbl>
      <w:tblPr>
        <w:tblStyle w:val="a5"/>
        <w:tblW w:w="5000" w:type="pct"/>
        <w:tblCellMar>
          <w:left w:w="28" w:type="dxa"/>
          <w:right w:w="28" w:type="dxa"/>
        </w:tblCellMar>
        <w:tblLook w:val="04A0" w:firstRow="1" w:lastRow="0" w:firstColumn="1" w:lastColumn="0" w:noHBand="0" w:noVBand="1"/>
      </w:tblPr>
      <w:tblGrid>
        <w:gridCol w:w="7806"/>
        <w:gridCol w:w="7888"/>
      </w:tblGrid>
      <w:tr w:rsidR="00A43718" w:rsidRPr="00EC7338" w:rsidTr="005F1670">
        <w:tc>
          <w:tcPr>
            <w:tcW w:w="2487" w:type="pct"/>
          </w:tcPr>
          <w:p w:rsidR="00A43718" w:rsidRPr="00EC7338" w:rsidRDefault="00A43718" w:rsidP="005F1670">
            <w:pPr>
              <w:shd w:val="clear" w:color="auto" w:fill="FFFFFF" w:themeFill="background1"/>
              <w:outlineLvl w:val="2"/>
            </w:pPr>
            <w:r w:rsidRPr="00EC7338">
              <w:t xml:space="preserve">Ответственный за реализацию </w:t>
            </w:r>
          </w:p>
        </w:tc>
        <w:tc>
          <w:tcPr>
            <w:tcW w:w="2513" w:type="pct"/>
          </w:tcPr>
          <w:p w:rsidR="00A43718" w:rsidRPr="00EC7338" w:rsidRDefault="00A43718" w:rsidP="005F1670">
            <w:pPr>
              <w:shd w:val="clear" w:color="auto" w:fill="FFFFFF" w:themeFill="background1"/>
              <w:outlineLvl w:val="2"/>
            </w:pPr>
            <w:r w:rsidRPr="00EC7338">
              <w:t>Управление образования Администрации города Когалыма</w:t>
            </w:r>
          </w:p>
          <w:p w:rsidR="00A43718" w:rsidRPr="00EC7338" w:rsidRDefault="00A43718" w:rsidP="005F1670">
            <w:pPr>
              <w:shd w:val="clear" w:color="auto" w:fill="FFFFFF" w:themeFill="background1"/>
              <w:outlineLvl w:val="2"/>
            </w:pPr>
            <w:r w:rsidRPr="00EC7338">
              <w:t xml:space="preserve">Лаврентьева Александра Николаевна, начальник </w:t>
            </w:r>
          </w:p>
        </w:tc>
      </w:tr>
      <w:tr w:rsidR="00A43718" w:rsidRPr="00EC7338" w:rsidTr="005F1670">
        <w:tc>
          <w:tcPr>
            <w:tcW w:w="2487" w:type="pct"/>
          </w:tcPr>
          <w:p w:rsidR="00A43718" w:rsidRPr="00EC7338" w:rsidRDefault="00A43718" w:rsidP="005F1670">
            <w:pPr>
              <w:shd w:val="clear" w:color="auto" w:fill="FFFFFF" w:themeFill="background1"/>
              <w:outlineLvl w:val="2"/>
            </w:pPr>
            <w:r w:rsidRPr="00EC7338">
              <w:t>Связь с муниципальной программой</w:t>
            </w:r>
          </w:p>
        </w:tc>
        <w:tc>
          <w:tcPr>
            <w:tcW w:w="2513" w:type="pct"/>
          </w:tcPr>
          <w:p w:rsidR="00A43718" w:rsidRPr="00EC7338" w:rsidRDefault="00A43718" w:rsidP="005F1670">
            <w:pPr>
              <w:shd w:val="clear" w:color="auto" w:fill="FFFFFF" w:themeFill="background1"/>
              <w:outlineLvl w:val="2"/>
            </w:pPr>
            <w:r w:rsidRPr="00EC7338">
              <w:t>Муниципальная программа «Развитие образования в городе Когалыме»</w:t>
            </w:r>
          </w:p>
        </w:tc>
      </w:tr>
    </w:tbl>
    <w:p w:rsidR="00A43718" w:rsidRPr="00EC7338" w:rsidRDefault="00A43718" w:rsidP="00A43718">
      <w:pPr>
        <w:shd w:val="clear" w:color="auto" w:fill="FFFFFF" w:themeFill="background1"/>
        <w:outlineLvl w:val="2"/>
        <w:rPr>
          <w:sz w:val="14"/>
          <w:szCs w:val="26"/>
        </w:rPr>
      </w:pPr>
    </w:p>
    <w:p w:rsidR="00A43718" w:rsidRDefault="00A43718" w:rsidP="00A43718">
      <w:pPr>
        <w:shd w:val="clear" w:color="auto" w:fill="FFFFFF" w:themeFill="background1"/>
        <w:jc w:val="center"/>
        <w:rPr>
          <w:sz w:val="26"/>
          <w:szCs w:val="26"/>
        </w:rPr>
      </w:pPr>
      <w:r w:rsidRPr="00EC7338">
        <w:rPr>
          <w:sz w:val="26"/>
          <w:szCs w:val="26"/>
        </w:rPr>
        <w:t>1. Показатели комплекса процессных мероприятий</w:t>
      </w:r>
    </w:p>
    <w:p w:rsidR="00A43718" w:rsidRPr="00EC7338" w:rsidRDefault="00A43718" w:rsidP="00A43718">
      <w:pPr>
        <w:shd w:val="clear" w:color="auto" w:fill="FFFFFF" w:themeFill="background1"/>
        <w:jc w:val="center"/>
        <w:rPr>
          <w:sz w:val="26"/>
          <w:szCs w:val="26"/>
        </w:rPr>
      </w:pPr>
    </w:p>
    <w:tbl>
      <w:tblPr>
        <w:tblStyle w:val="a5"/>
        <w:tblW w:w="5000" w:type="pct"/>
        <w:jc w:val="center"/>
        <w:tblCellMar>
          <w:left w:w="28" w:type="dxa"/>
          <w:right w:w="28" w:type="dxa"/>
        </w:tblCellMar>
        <w:tblLook w:val="04A0" w:firstRow="1" w:lastRow="0" w:firstColumn="1" w:lastColumn="0" w:noHBand="0" w:noVBand="1"/>
      </w:tblPr>
      <w:tblGrid>
        <w:gridCol w:w="611"/>
        <w:gridCol w:w="1874"/>
        <w:gridCol w:w="1667"/>
        <w:gridCol w:w="1055"/>
        <w:gridCol w:w="1058"/>
        <w:gridCol w:w="753"/>
        <w:gridCol w:w="1215"/>
        <w:gridCol w:w="1215"/>
        <w:gridCol w:w="1061"/>
        <w:gridCol w:w="1152"/>
        <w:gridCol w:w="2338"/>
        <w:gridCol w:w="1695"/>
      </w:tblGrid>
      <w:tr w:rsidR="00A43718" w:rsidRPr="00EC7338" w:rsidTr="005F1670">
        <w:trPr>
          <w:jc w:val="center"/>
        </w:trPr>
        <w:tc>
          <w:tcPr>
            <w:tcW w:w="195"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 п/п</w:t>
            </w:r>
          </w:p>
        </w:tc>
        <w:tc>
          <w:tcPr>
            <w:tcW w:w="597"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Наименование показателя/задачи</w:t>
            </w:r>
          </w:p>
        </w:tc>
        <w:tc>
          <w:tcPr>
            <w:tcW w:w="531"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Уровень показателя</w:t>
            </w:r>
          </w:p>
        </w:tc>
        <w:tc>
          <w:tcPr>
            <w:tcW w:w="336"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Единица измерения</w:t>
            </w:r>
          </w:p>
        </w:tc>
        <w:tc>
          <w:tcPr>
            <w:tcW w:w="577" w:type="pct"/>
            <w:gridSpan w:val="2"/>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Базовое значение</w:t>
            </w:r>
          </w:p>
        </w:tc>
        <w:tc>
          <w:tcPr>
            <w:tcW w:w="1479" w:type="pct"/>
            <w:gridSpan w:val="4"/>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Значение показателя по годам</w:t>
            </w:r>
          </w:p>
        </w:tc>
        <w:tc>
          <w:tcPr>
            <w:tcW w:w="745"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Ответственный за достижение показателя</w:t>
            </w:r>
          </w:p>
        </w:tc>
        <w:tc>
          <w:tcPr>
            <w:tcW w:w="540" w:type="pct"/>
            <w:vMerge w:val="restar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Информационная система</w:t>
            </w:r>
          </w:p>
        </w:tc>
      </w:tr>
      <w:tr w:rsidR="00A43718" w:rsidRPr="00EC7338" w:rsidTr="005F1670">
        <w:trPr>
          <w:jc w:val="center"/>
        </w:trPr>
        <w:tc>
          <w:tcPr>
            <w:tcW w:w="195"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597"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531"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336"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337"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значение</w:t>
            </w:r>
          </w:p>
        </w:tc>
        <w:tc>
          <w:tcPr>
            <w:tcW w:w="240"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год</w:t>
            </w:r>
          </w:p>
        </w:tc>
        <w:tc>
          <w:tcPr>
            <w:tcW w:w="387"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2025</w:t>
            </w:r>
          </w:p>
        </w:tc>
        <w:tc>
          <w:tcPr>
            <w:tcW w:w="387"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2026</w:t>
            </w:r>
          </w:p>
        </w:tc>
        <w:tc>
          <w:tcPr>
            <w:tcW w:w="338"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2027</w:t>
            </w:r>
          </w:p>
        </w:tc>
        <w:tc>
          <w:tcPr>
            <w:tcW w:w="367"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2028</w:t>
            </w:r>
          </w:p>
        </w:tc>
        <w:tc>
          <w:tcPr>
            <w:tcW w:w="745"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c>
          <w:tcPr>
            <w:tcW w:w="540" w:type="pct"/>
            <w:vMerge/>
            <w:vAlign w:val="center"/>
          </w:tcPr>
          <w:p w:rsidR="00A43718" w:rsidRPr="00EC7338" w:rsidRDefault="00A43718" w:rsidP="005F1670">
            <w:pPr>
              <w:shd w:val="clear" w:color="auto" w:fill="FFFFFF" w:themeFill="background1"/>
              <w:autoSpaceDE w:val="0"/>
              <w:autoSpaceDN w:val="0"/>
              <w:adjustRightInd w:val="0"/>
              <w:jc w:val="center"/>
              <w:rPr>
                <w:spacing w:val="-6"/>
              </w:rPr>
            </w:pPr>
          </w:p>
        </w:tc>
      </w:tr>
      <w:tr w:rsidR="00A43718" w:rsidRPr="00EC7338" w:rsidTr="005F1670">
        <w:trPr>
          <w:jc w:val="center"/>
        </w:trPr>
        <w:tc>
          <w:tcPr>
            <w:tcW w:w="195" w:type="pct"/>
            <w:vAlign w:val="center"/>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1</w:t>
            </w:r>
          </w:p>
        </w:tc>
        <w:tc>
          <w:tcPr>
            <w:tcW w:w="597"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2</w:t>
            </w:r>
          </w:p>
        </w:tc>
        <w:tc>
          <w:tcPr>
            <w:tcW w:w="531"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3</w:t>
            </w:r>
          </w:p>
        </w:tc>
        <w:tc>
          <w:tcPr>
            <w:tcW w:w="336"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4</w:t>
            </w:r>
          </w:p>
        </w:tc>
        <w:tc>
          <w:tcPr>
            <w:tcW w:w="337"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5</w:t>
            </w:r>
          </w:p>
        </w:tc>
        <w:tc>
          <w:tcPr>
            <w:tcW w:w="240"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6</w:t>
            </w:r>
          </w:p>
        </w:tc>
        <w:tc>
          <w:tcPr>
            <w:tcW w:w="387"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7</w:t>
            </w:r>
          </w:p>
        </w:tc>
        <w:tc>
          <w:tcPr>
            <w:tcW w:w="387"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8</w:t>
            </w:r>
          </w:p>
        </w:tc>
        <w:tc>
          <w:tcPr>
            <w:tcW w:w="338"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9</w:t>
            </w:r>
          </w:p>
        </w:tc>
        <w:tc>
          <w:tcPr>
            <w:tcW w:w="367"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10</w:t>
            </w:r>
          </w:p>
        </w:tc>
        <w:tc>
          <w:tcPr>
            <w:tcW w:w="745"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11</w:t>
            </w:r>
          </w:p>
        </w:tc>
        <w:tc>
          <w:tcPr>
            <w:tcW w:w="540" w:type="pct"/>
            <w:vAlign w:val="center"/>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12</w:t>
            </w:r>
          </w:p>
        </w:tc>
      </w:tr>
      <w:tr w:rsidR="00A43718" w:rsidRPr="00EC7338" w:rsidTr="005F1670">
        <w:trPr>
          <w:jc w:val="center"/>
        </w:trPr>
        <w:tc>
          <w:tcPr>
            <w:tcW w:w="195" w:type="pct"/>
            <w:vAlign w:val="center"/>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1.</w:t>
            </w:r>
          </w:p>
        </w:tc>
        <w:tc>
          <w:tcPr>
            <w:tcW w:w="4805" w:type="pct"/>
            <w:gridSpan w:val="11"/>
            <w:vAlign w:val="center"/>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w:t>
            </w:r>
          </w:p>
        </w:tc>
      </w:tr>
      <w:tr w:rsidR="00A43718" w:rsidRPr="00EC7338" w:rsidTr="005F1670">
        <w:trPr>
          <w:jc w:val="center"/>
        </w:trPr>
        <w:tc>
          <w:tcPr>
            <w:tcW w:w="195" w:type="pct"/>
          </w:tcPr>
          <w:p w:rsidR="00A43718" w:rsidRPr="00EC7338" w:rsidRDefault="00A43718" w:rsidP="005F1670">
            <w:pPr>
              <w:shd w:val="clear" w:color="auto" w:fill="FFFFFF" w:themeFill="background1"/>
              <w:autoSpaceDE w:val="0"/>
              <w:autoSpaceDN w:val="0"/>
              <w:adjustRightInd w:val="0"/>
              <w:rPr>
                <w:spacing w:val="-6"/>
              </w:rPr>
            </w:pPr>
            <w:r w:rsidRPr="00EC7338">
              <w:rPr>
                <w:spacing w:val="-6"/>
              </w:rPr>
              <w:t>1.1.</w:t>
            </w:r>
          </w:p>
        </w:tc>
        <w:tc>
          <w:tcPr>
            <w:tcW w:w="597"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w:t>
            </w:r>
          </w:p>
        </w:tc>
        <w:tc>
          <w:tcPr>
            <w:tcW w:w="531"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w:t>
            </w:r>
          </w:p>
        </w:tc>
        <w:tc>
          <w:tcPr>
            <w:tcW w:w="336"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w:t>
            </w:r>
          </w:p>
        </w:tc>
        <w:tc>
          <w:tcPr>
            <w:tcW w:w="337"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w:t>
            </w:r>
          </w:p>
        </w:tc>
        <w:tc>
          <w:tcPr>
            <w:tcW w:w="240"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w:t>
            </w:r>
          </w:p>
        </w:tc>
        <w:tc>
          <w:tcPr>
            <w:tcW w:w="387"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w:t>
            </w:r>
          </w:p>
        </w:tc>
        <w:tc>
          <w:tcPr>
            <w:tcW w:w="387"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w:t>
            </w:r>
          </w:p>
        </w:tc>
        <w:tc>
          <w:tcPr>
            <w:tcW w:w="338"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w:t>
            </w:r>
          </w:p>
        </w:tc>
        <w:tc>
          <w:tcPr>
            <w:tcW w:w="367"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w:t>
            </w:r>
          </w:p>
        </w:tc>
        <w:tc>
          <w:tcPr>
            <w:tcW w:w="745"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w:t>
            </w:r>
          </w:p>
        </w:tc>
        <w:tc>
          <w:tcPr>
            <w:tcW w:w="540" w:type="pct"/>
          </w:tcPr>
          <w:p w:rsidR="00A43718" w:rsidRPr="00EC7338" w:rsidRDefault="00A43718" w:rsidP="005F1670">
            <w:pPr>
              <w:shd w:val="clear" w:color="auto" w:fill="FFFFFF" w:themeFill="background1"/>
              <w:autoSpaceDE w:val="0"/>
              <w:autoSpaceDN w:val="0"/>
              <w:adjustRightInd w:val="0"/>
              <w:jc w:val="center"/>
              <w:rPr>
                <w:spacing w:val="-6"/>
              </w:rPr>
            </w:pPr>
            <w:r w:rsidRPr="00EC7338">
              <w:rPr>
                <w:spacing w:val="-6"/>
              </w:rPr>
              <w:t>-</w:t>
            </w:r>
          </w:p>
        </w:tc>
      </w:tr>
    </w:tbl>
    <w:p w:rsidR="00A43718" w:rsidRPr="00EC7338" w:rsidRDefault="00A43718" w:rsidP="00A43718">
      <w:pPr>
        <w:shd w:val="clear" w:color="auto" w:fill="FFFFFF" w:themeFill="background1"/>
        <w:jc w:val="center"/>
        <w:rPr>
          <w:sz w:val="26"/>
          <w:szCs w:val="26"/>
        </w:rPr>
      </w:pPr>
    </w:p>
    <w:p w:rsidR="00A43718" w:rsidRDefault="00A43718" w:rsidP="00A43718">
      <w:pPr>
        <w:shd w:val="clear" w:color="auto" w:fill="FFFFFF" w:themeFill="background1"/>
        <w:tabs>
          <w:tab w:val="left" w:pos="990"/>
        </w:tabs>
        <w:jc w:val="center"/>
        <w:rPr>
          <w:sz w:val="26"/>
          <w:szCs w:val="26"/>
        </w:rPr>
      </w:pPr>
      <w:r w:rsidRPr="00EC7338">
        <w:rPr>
          <w:sz w:val="26"/>
          <w:szCs w:val="26"/>
        </w:rPr>
        <w:t>2. Помесячный план достижения показателей комплекса процессных мероприятий в 2025 году</w:t>
      </w:r>
    </w:p>
    <w:p w:rsidR="00A43718" w:rsidRPr="00EC7338" w:rsidRDefault="00A43718" w:rsidP="00A43718">
      <w:pPr>
        <w:shd w:val="clear" w:color="auto" w:fill="FFFFFF" w:themeFill="background1"/>
        <w:tabs>
          <w:tab w:val="left" w:pos="990"/>
        </w:tabs>
        <w:jc w:val="center"/>
        <w:rPr>
          <w:sz w:val="26"/>
          <w:szCs w:val="26"/>
        </w:rPr>
      </w:pPr>
    </w:p>
    <w:tbl>
      <w:tblPr>
        <w:tblStyle w:val="a5"/>
        <w:tblW w:w="5000" w:type="pct"/>
        <w:jc w:val="center"/>
        <w:tblCellMar>
          <w:left w:w="28" w:type="dxa"/>
          <w:right w:w="28" w:type="dxa"/>
        </w:tblCellMar>
        <w:tblLook w:val="04A0" w:firstRow="1" w:lastRow="0" w:firstColumn="1" w:lastColumn="0" w:noHBand="0" w:noVBand="1"/>
      </w:tblPr>
      <w:tblGrid>
        <w:gridCol w:w="757"/>
        <w:gridCol w:w="1501"/>
        <w:gridCol w:w="1472"/>
        <w:gridCol w:w="1284"/>
        <w:gridCol w:w="885"/>
        <w:gridCol w:w="888"/>
        <w:gridCol w:w="907"/>
        <w:gridCol w:w="888"/>
        <w:gridCol w:w="876"/>
        <w:gridCol w:w="838"/>
        <w:gridCol w:w="1001"/>
        <w:gridCol w:w="876"/>
        <w:gridCol w:w="910"/>
        <w:gridCol w:w="882"/>
        <w:gridCol w:w="932"/>
        <w:gridCol w:w="797"/>
      </w:tblGrid>
      <w:tr w:rsidR="00A43718" w:rsidRPr="00EC7338" w:rsidTr="005F1670">
        <w:trPr>
          <w:jc w:val="center"/>
        </w:trPr>
        <w:tc>
          <w:tcPr>
            <w:tcW w:w="241"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 п/п</w:t>
            </w:r>
          </w:p>
        </w:tc>
        <w:tc>
          <w:tcPr>
            <w:tcW w:w="478"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Наименование показателя</w:t>
            </w:r>
          </w:p>
        </w:tc>
        <w:tc>
          <w:tcPr>
            <w:tcW w:w="469"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Уровень показателя</w:t>
            </w:r>
          </w:p>
        </w:tc>
        <w:tc>
          <w:tcPr>
            <w:tcW w:w="409"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Единица измерения</w:t>
            </w:r>
          </w:p>
        </w:tc>
        <w:tc>
          <w:tcPr>
            <w:tcW w:w="3149" w:type="pct"/>
            <w:gridSpan w:val="11"/>
            <w:vAlign w:val="center"/>
          </w:tcPr>
          <w:p w:rsidR="00A43718" w:rsidRPr="00EC7338" w:rsidRDefault="00A43718" w:rsidP="005F1670">
            <w:pPr>
              <w:shd w:val="clear" w:color="auto" w:fill="FFFFFF" w:themeFill="background1"/>
              <w:autoSpaceDE w:val="0"/>
              <w:autoSpaceDN w:val="0"/>
              <w:adjustRightInd w:val="0"/>
              <w:jc w:val="center"/>
            </w:pPr>
            <w:r w:rsidRPr="00EC7338">
              <w:t>Плановые значения по кварталам/месяцам</w:t>
            </w:r>
          </w:p>
        </w:tc>
        <w:tc>
          <w:tcPr>
            <w:tcW w:w="254" w:type="pct"/>
            <w:vMerge w:val="restart"/>
            <w:vAlign w:val="center"/>
          </w:tcPr>
          <w:p w:rsidR="00A43718" w:rsidRPr="00EC7338" w:rsidRDefault="00A43718" w:rsidP="005F1670">
            <w:pPr>
              <w:shd w:val="clear" w:color="auto" w:fill="FFFFFF" w:themeFill="background1"/>
              <w:autoSpaceDE w:val="0"/>
              <w:autoSpaceDN w:val="0"/>
              <w:adjustRightInd w:val="0"/>
              <w:jc w:val="center"/>
            </w:pPr>
            <w:r w:rsidRPr="00EC7338">
              <w:t>На конец 2025 года</w:t>
            </w:r>
          </w:p>
        </w:tc>
      </w:tr>
      <w:tr w:rsidR="00A43718" w:rsidRPr="00EC7338" w:rsidTr="005F1670">
        <w:trPr>
          <w:jc w:val="center"/>
        </w:trPr>
        <w:tc>
          <w:tcPr>
            <w:tcW w:w="241" w:type="pct"/>
            <w:vMerge/>
            <w:vAlign w:val="center"/>
          </w:tcPr>
          <w:p w:rsidR="00A43718" w:rsidRPr="00EC7338" w:rsidRDefault="00A43718" w:rsidP="005F1670">
            <w:pPr>
              <w:shd w:val="clear" w:color="auto" w:fill="FFFFFF" w:themeFill="background1"/>
              <w:autoSpaceDE w:val="0"/>
              <w:autoSpaceDN w:val="0"/>
              <w:adjustRightInd w:val="0"/>
            </w:pPr>
          </w:p>
        </w:tc>
        <w:tc>
          <w:tcPr>
            <w:tcW w:w="478" w:type="pct"/>
            <w:vMerge/>
            <w:vAlign w:val="center"/>
          </w:tcPr>
          <w:p w:rsidR="00A43718" w:rsidRPr="00EC7338" w:rsidRDefault="00A43718" w:rsidP="005F1670">
            <w:pPr>
              <w:shd w:val="clear" w:color="auto" w:fill="FFFFFF" w:themeFill="background1"/>
              <w:autoSpaceDE w:val="0"/>
              <w:autoSpaceDN w:val="0"/>
              <w:adjustRightInd w:val="0"/>
            </w:pPr>
          </w:p>
        </w:tc>
        <w:tc>
          <w:tcPr>
            <w:tcW w:w="469" w:type="pct"/>
            <w:vMerge/>
            <w:vAlign w:val="center"/>
          </w:tcPr>
          <w:p w:rsidR="00A43718" w:rsidRPr="00EC7338" w:rsidRDefault="00A43718" w:rsidP="005F1670">
            <w:pPr>
              <w:shd w:val="clear" w:color="auto" w:fill="FFFFFF" w:themeFill="background1"/>
              <w:autoSpaceDE w:val="0"/>
              <w:autoSpaceDN w:val="0"/>
              <w:adjustRightInd w:val="0"/>
            </w:pPr>
          </w:p>
        </w:tc>
        <w:tc>
          <w:tcPr>
            <w:tcW w:w="409" w:type="pct"/>
            <w:vMerge/>
            <w:vAlign w:val="center"/>
          </w:tcPr>
          <w:p w:rsidR="00A43718" w:rsidRPr="00EC7338" w:rsidRDefault="00A43718" w:rsidP="005F1670">
            <w:pPr>
              <w:shd w:val="clear" w:color="auto" w:fill="FFFFFF" w:themeFill="background1"/>
              <w:autoSpaceDE w:val="0"/>
              <w:autoSpaceDN w:val="0"/>
              <w:adjustRightInd w:val="0"/>
            </w:pPr>
          </w:p>
        </w:tc>
        <w:tc>
          <w:tcPr>
            <w:tcW w:w="282" w:type="pct"/>
          </w:tcPr>
          <w:p w:rsidR="00A43718" w:rsidRPr="00EC7338" w:rsidRDefault="00A43718" w:rsidP="005F1670">
            <w:pPr>
              <w:shd w:val="clear" w:color="auto" w:fill="FFFFFF" w:themeFill="background1"/>
              <w:autoSpaceDE w:val="0"/>
              <w:autoSpaceDN w:val="0"/>
              <w:adjustRightInd w:val="0"/>
            </w:pPr>
            <w:r w:rsidRPr="00EC7338">
              <w:t>янв.</w:t>
            </w:r>
          </w:p>
        </w:tc>
        <w:tc>
          <w:tcPr>
            <w:tcW w:w="283" w:type="pct"/>
          </w:tcPr>
          <w:p w:rsidR="00A43718" w:rsidRPr="00EC7338" w:rsidRDefault="00A43718" w:rsidP="005F1670">
            <w:pPr>
              <w:shd w:val="clear" w:color="auto" w:fill="FFFFFF" w:themeFill="background1"/>
              <w:autoSpaceDE w:val="0"/>
              <w:autoSpaceDN w:val="0"/>
              <w:adjustRightInd w:val="0"/>
            </w:pPr>
            <w:r w:rsidRPr="00EC7338">
              <w:t>фев.</w:t>
            </w:r>
          </w:p>
        </w:tc>
        <w:tc>
          <w:tcPr>
            <w:tcW w:w="289" w:type="pct"/>
          </w:tcPr>
          <w:p w:rsidR="00A43718" w:rsidRPr="00EC7338" w:rsidRDefault="00A43718" w:rsidP="005F1670">
            <w:pPr>
              <w:shd w:val="clear" w:color="auto" w:fill="FFFFFF" w:themeFill="background1"/>
              <w:autoSpaceDE w:val="0"/>
              <w:autoSpaceDN w:val="0"/>
              <w:adjustRightInd w:val="0"/>
            </w:pPr>
            <w:r w:rsidRPr="00EC7338">
              <w:t>март</w:t>
            </w:r>
          </w:p>
        </w:tc>
        <w:tc>
          <w:tcPr>
            <w:tcW w:w="283" w:type="pct"/>
          </w:tcPr>
          <w:p w:rsidR="00A43718" w:rsidRPr="00EC7338" w:rsidRDefault="00A43718" w:rsidP="005F1670">
            <w:pPr>
              <w:shd w:val="clear" w:color="auto" w:fill="FFFFFF" w:themeFill="background1"/>
              <w:autoSpaceDE w:val="0"/>
              <w:autoSpaceDN w:val="0"/>
              <w:adjustRightInd w:val="0"/>
            </w:pPr>
            <w:r w:rsidRPr="00EC7338">
              <w:t>апр.</w:t>
            </w:r>
          </w:p>
        </w:tc>
        <w:tc>
          <w:tcPr>
            <w:tcW w:w="279" w:type="pct"/>
          </w:tcPr>
          <w:p w:rsidR="00A43718" w:rsidRPr="00EC7338" w:rsidRDefault="00A43718" w:rsidP="005F1670">
            <w:pPr>
              <w:shd w:val="clear" w:color="auto" w:fill="FFFFFF" w:themeFill="background1"/>
              <w:autoSpaceDE w:val="0"/>
              <w:autoSpaceDN w:val="0"/>
              <w:adjustRightInd w:val="0"/>
            </w:pPr>
            <w:r w:rsidRPr="00EC7338">
              <w:t>май</w:t>
            </w:r>
          </w:p>
        </w:tc>
        <w:tc>
          <w:tcPr>
            <w:tcW w:w="267" w:type="pct"/>
          </w:tcPr>
          <w:p w:rsidR="00A43718" w:rsidRPr="00EC7338" w:rsidRDefault="00A43718" w:rsidP="005F1670">
            <w:pPr>
              <w:shd w:val="clear" w:color="auto" w:fill="FFFFFF" w:themeFill="background1"/>
              <w:autoSpaceDE w:val="0"/>
              <w:autoSpaceDN w:val="0"/>
              <w:adjustRightInd w:val="0"/>
            </w:pPr>
            <w:r w:rsidRPr="00EC7338">
              <w:t>июнь</w:t>
            </w:r>
          </w:p>
        </w:tc>
        <w:tc>
          <w:tcPr>
            <w:tcW w:w="319" w:type="pct"/>
          </w:tcPr>
          <w:p w:rsidR="00A43718" w:rsidRPr="00EC7338" w:rsidRDefault="00A43718" w:rsidP="005F1670">
            <w:pPr>
              <w:shd w:val="clear" w:color="auto" w:fill="FFFFFF" w:themeFill="background1"/>
              <w:autoSpaceDE w:val="0"/>
              <w:autoSpaceDN w:val="0"/>
              <w:adjustRightInd w:val="0"/>
            </w:pPr>
            <w:r w:rsidRPr="00EC7338">
              <w:t>июль</w:t>
            </w:r>
          </w:p>
        </w:tc>
        <w:tc>
          <w:tcPr>
            <w:tcW w:w="279" w:type="pct"/>
          </w:tcPr>
          <w:p w:rsidR="00A43718" w:rsidRPr="00EC7338" w:rsidRDefault="00A43718" w:rsidP="005F1670">
            <w:pPr>
              <w:shd w:val="clear" w:color="auto" w:fill="FFFFFF" w:themeFill="background1"/>
              <w:autoSpaceDE w:val="0"/>
              <w:autoSpaceDN w:val="0"/>
              <w:adjustRightInd w:val="0"/>
            </w:pPr>
            <w:r w:rsidRPr="00EC7338">
              <w:t>авг.</w:t>
            </w:r>
          </w:p>
        </w:tc>
        <w:tc>
          <w:tcPr>
            <w:tcW w:w="290" w:type="pct"/>
          </w:tcPr>
          <w:p w:rsidR="00A43718" w:rsidRPr="00EC7338" w:rsidRDefault="00A43718" w:rsidP="005F1670">
            <w:pPr>
              <w:shd w:val="clear" w:color="auto" w:fill="FFFFFF" w:themeFill="background1"/>
              <w:autoSpaceDE w:val="0"/>
              <w:autoSpaceDN w:val="0"/>
              <w:adjustRightInd w:val="0"/>
            </w:pPr>
            <w:r w:rsidRPr="00EC7338">
              <w:t>сент.</w:t>
            </w:r>
          </w:p>
        </w:tc>
        <w:tc>
          <w:tcPr>
            <w:tcW w:w="281" w:type="pct"/>
          </w:tcPr>
          <w:p w:rsidR="00A43718" w:rsidRPr="00EC7338" w:rsidRDefault="00A43718" w:rsidP="005F1670">
            <w:pPr>
              <w:shd w:val="clear" w:color="auto" w:fill="FFFFFF" w:themeFill="background1"/>
              <w:autoSpaceDE w:val="0"/>
              <w:autoSpaceDN w:val="0"/>
              <w:adjustRightInd w:val="0"/>
            </w:pPr>
            <w:r w:rsidRPr="00EC7338">
              <w:t>окт.</w:t>
            </w:r>
          </w:p>
        </w:tc>
        <w:tc>
          <w:tcPr>
            <w:tcW w:w="297" w:type="pct"/>
          </w:tcPr>
          <w:p w:rsidR="00A43718" w:rsidRPr="00EC7338" w:rsidRDefault="00A43718" w:rsidP="005F1670">
            <w:pPr>
              <w:shd w:val="clear" w:color="auto" w:fill="FFFFFF" w:themeFill="background1"/>
              <w:autoSpaceDE w:val="0"/>
              <w:autoSpaceDN w:val="0"/>
              <w:adjustRightInd w:val="0"/>
            </w:pPr>
            <w:proofErr w:type="spellStart"/>
            <w:r w:rsidRPr="00EC7338">
              <w:t>нояб</w:t>
            </w:r>
            <w:proofErr w:type="spellEnd"/>
            <w:r w:rsidRPr="00EC7338">
              <w:t>.</w:t>
            </w:r>
          </w:p>
        </w:tc>
        <w:tc>
          <w:tcPr>
            <w:tcW w:w="254" w:type="pct"/>
            <w:vMerge/>
          </w:tcPr>
          <w:p w:rsidR="00A43718" w:rsidRPr="00EC7338" w:rsidRDefault="00A43718" w:rsidP="005F1670">
            <w:pPr>
              <w:shd w:val="clear" w:color="auto" w:fill="FFFFFF" w:themeFill="background1"/>
              <w:autoSpaceDE w:val="0"/>
              <w:autoSpaceDN w:val="0"/>
              <w:adjustRightInd w:val="0"/>
            </w:pPr>
          </w:p>
        </w:tc>
      </w:tr>
      <w:tr w:rsidR="00A43718" w:rsidRPr="00EC7338" w:rsidTr="005F1670">
        <w:trPr>
          <w:jc w:val="center"/>
        </w:trPr>
        <w:tc>
          <w:tcPr>
            <w:tcW w:w="241" w:type="pct"/>
          </w:tcPr>
          <w:p w:rsidR="00A43718" w:rsidRPr="00EC7338" w:rsidRDefault="00A43718" w:rsidP="005F1670">
            <w:pPr>
              <w:shd w:val="clear" w:color="auto" w:fill="FFFFFF" w:themeFill="background1"/>
              <w:autoSpaceDE w:val="0"/>
              <w:autoSpaceDN w:val="0"/>
              <w:adjustRightInd w:val="0"/>
            </w:pPr>
            <w:r w:rsidRPr="00EC7338">
              <w:t>1</w:t>
            </w:r>
          </w:p>
        </w:tc>
        <w:tc>
          <w:tcPr>
            <w:tcW w:w="478" w:type="pct"/>
          </w:tcPr>
          <w:p w:rsidR="00A43718" w:rsidRPr="00EC7338" w:rsidRDefault="00A43718" w:rsidP="005F1670">
            <w:pPr>
              <w:shd w:val="clear" w:color="auto" w:fill="FFFFFF" w:themeFill="background1"/>
              <w:autoSpaceDE w:val="0"/>
              <w:autoSpaceDN w:val="0"/>
              <w:adjustRightInd w:val="0"/>
              <w:jc w:val="center"/>
            </w:pPr>
            <w:r w:rsidRPr="00EC7338">
              <w:t>2</w:t>
            </w:r>
          </w:p>
        </w:tc>
        <w:tc>
          <w:tcPr>
            <w:tcW w:w="469" w:type="pct"/>
          </w:tcPr>
          <w:p w:rsidR="00A43718" w:rsidRPr="00EC7338" w:rsidRDefault="00A43718" w:rsidP="005F1670">
            <w:pPr>
              <w:shd w:val="clear" w:color="auto" w:fill="FFFFFF" w:themeFill="background1"/>
              <w:autoSpaceDE w:val="0"/>
              <w:autoSpaceDN w:val="0"/>
              <w:adjustRightInd w:val="0"/>
              <w:jc w:val="center"/>
            </w:pPr>
            <w:r w:rsidRPr="00EC7338">
              <w:t>3</w:t>
            </w:r>
          </w:p>
        </w:tc>
        <w:tc>
          <w:tcPr>
            <w:tcW w:w="409" w:type="pct"/>
          </w:tcPr>
          <w:p w:rsidR="00A43718" w:rsidRPr="00EC7338" w:rsidRDefault="00A43718" w:rsidP="005F1670">
            <w:pPr>
              <w:shd w:val="clear" w:color="auto" w:fill="FFFFFF" w:themeFill="background1"/>
              <w:autoSpaceDE w:val="0"/>
              <w:autoSpaceDN w:val="0"/>
              <w:adjustRightInd w:val="0"/>
              <w:jc w:val="center"/>
            </w:pPr>
            <w:r w:rsidRPr="00EC7338">
              <w:t>4</w:t>
            </w:r>
          </w:p>
        </w:tc>
        <w:tc>
          <w:tcPr>
            <w:tcW w:w="282" w:type="pct"/>
          </w:tcPr>
          <w:p w:rsidR="00A43718" w:rsidRPr="00EC7338" w:rsidRDefault="00A43718" w:rsidP="005F1670">
            <w:pPr>
              <w:shd w:val="clear" w:color="auto" w:fill="FFFFFF" w:themeFill="background1"/>
              <w:autoSpaceDE w:val="0"/>
              <w:autoSpaceDN w:val="0"/>
              <w:adjustRightInd w:val="0"/>
              <w:jc w:val="center"/>
            </w:pPr>
            <w:r w:rsidRPr="00EC7338">
              <w:t>5</w:t>
            </w:r>
          </w:p>
        </w:tc>
        <w:tc>
          <w:tcPr>
            <w:tcW w:w="283" w:type="pct"/>
          </w:tcPr>
          <w:p w:rsidR="00A43718" w:rsidRPr="00EC7338" w:rsidRDefault="00A43718" w:rsidP="005F1670">
            <w:pPr>
              <w:shd w:val="clear" w:color="auto" w:fill="FFFFFF" w:themeFill="background1"/>
              <w:autoSpaceDE w:val="0"/>
              <w:autoSpaceDN w:val="0"/>
              <w:adjustRightInd w:val="0"/>
              <w:jc w:val="center"/>
            </w:pPr>
            <w:r w:rsidRPr="00EC7338">
              <w:t>6</w:t>
            </w:r>
          </w:p>
        </w:tc>
        <w:tc>
          <w:tcPr>
            <w:tcW w:w="289" w:type="pct"/>
          </w:tcPr>
          <w:p w:rsidR="00A43718" w:rsidRPr="00EC7338" w:rsidRDefault="00A43718" w:rsidP="005F1670">
            <w:pPr>
              <w:shd w:val="clear" w:color="auto" w:fill="FFFFFF" w:themeFill="background1"/>
              <w:autoSpaceDE w:val="0"/>
              <w:autoSpaceDN w:val="0"/>
              <w:adjustRightInd w:val="0"/>
              <w:jc w:val="center"/>
            </w:pPr>
            <w:r w:rsidRPr="00EC7338">
              <w:t>7</w:t>
            </w:r>
          </w:p>
        </w:tc>
        <w:tc>
          <w:tcPr>
            <w:tcW w:w="283" w:type="pct"/>
          </w:tcPr>
          <w:p w:rsidR="00A43718" w:rsidRPr="00EC7338" w:rsidRDefault="00A43718" w:rsidP="005F1670">
            <w:pPr>
              <w:shd w:val="clear" w:color="auto" w:fill="FFFFFF" w:themeFill="background1"/>
              <w:autoSpaceDE w:val="0"/>
              <w:autoSpaceDN w:val="0"/>
              <w:adjustRightInd w:val="0"/>
              <w:jc w:val="center"/>
            </w:pPr>
            <w:r w:rsidRPr="00EC7338">
              <w:t>8</w:t>
            </w:r>
          </w:p>
        </w:tc>
        <w:tc>
          <w:tcPr>
            <w:tcW w:w="279" w:type="pct"/>
          </w:tcPr>
          <w:p w:rsidR="00A43718" w:rsidRPr="00EC7338" w:rsidRDefault="00A43718" w:rsidP="005F1670">
            <w:pPr>
              <w:shd w:val="clear" w:color="auto" w:fill="FFFFFF" w:themeFill="background1"/>
              <w:autoSpaceDE w:val="0"/>
              <w:autoSpaceDN w:val="0"/>
              <w:adjustRightInd w:val="0"/>
              <w:jc w:val="center"/>
            </w:pPr>
            <w:r w:rsidRPr="00EC7338">
              <w:t>9</w:t>
            </w:r>
          </w:p>
        </w:tc>
        <w:tc>
          <w:tcPr>
            <w:tcW w:w="267" w:type="pct"/>
          </w:tcPr>
          <w:p w:rsidR="00A43718" w:rsidRPr="00EC7338" w:rsidRDefault="00A43718" w:rsidP="005F1670">
            <w:pPr>
              <w:shd w:val="clear" w:color="auto" w:fill="FFFFFF" w:themeFill="background1"/>
              <w:autoSpaceDE w:val="0"/>
              <w:autoSpaceDN w:val="0"/>
              <w:adjustRightInd w:val="0"/>
              <w:jc w:val="center"/>
            </w:pPr>
            <w:r w:rsidRPr="00EC7338">
              <w:t>10</w:t>
            </w:r>
          </w:p>
        </w:tc>
        <w:tc>
          <w:tcPr>
            <w:tcW w:w="319" w:type="pct"/>
          </w:tcPr>
          <w:p w:rsidR="00A43718" w:rsidRPr="00EC7338" w:rsidRDefault="00A43718" w:rsidP="005F1670">
            <w:pPr>
              <w:shd w:val="clear" w:color="auto" w:fill="FFFFFF" w:themeFill="background1"/>
              <w:autoSpaceDE w:val="0"/>
              <w:autoSpaceDN w:val="0"/>
              <w:adjustRightInd w:val="0"/>
              <w:jc w:val="center"/>
            </w:pPr>
            <w:r w:rsidRPr="00EC7338">
              <w:t>11</w:t>
            </w:r>
          </w:p>
        </w:tc>
        <w:tc>
          <w:tcPr>
            <w:tcW w:w="279" w:type="pct"/>
          </w:tcPr>
          <w:p w:rsidR="00A43718" w:rsidRPr="00EC7338" w:rsidRDefault="00A43718" w:rsidP="005F1670">
            <w:pPr>
              <w:shd w:val="clear" w:color="auto" w:fill="FFFFFF" w:themeFill="background1"/>
              <w:autoSpaceDE w:val="0"/>
              <w:autoSpaceDN w:val="0"/>
              <w:adjustRightInd w:val="0"/>
              <w:jc w:val="center"/>
            </w:pPr>
            <w:r w:rsidRPr="00EC7338">
              <w:t>12</w:t>
            </w:r>
          </w:p>
        </w:tc>
        <w:tc>
          <w:tcPr>
            <w:tcW w:w="290" w:type="pct"/>
          </w:tcPr>
          <w:p w:rsidR="00A43718" w:rsidRPr="00EC7338" w:rsidRDefault="00A43718" w:rsidP="005F1670">
            <w:pPr>
              <w:shd w:val="clear" w:color="auto" w:fill="FFFFFF" w:themeFill="background1"/>
              <w:autoSpaceDE w:val="0"/>
              <w:autoSpaceDN w:val="0"/>
              <w:adjustRightInd w:val="0"/>
              <w:jc w:val="center"/>
            </w:pPr>
            <w:r w:rsidRPr="00EC7338">
              <w:t>13</w:t>
            </w:r>
          </w:p>
        </w:tc>
        <w:tc>
          <w:tcPr>
            <w:tcW w:w="281" w:type="pct"/>
          </w:tcPr>
          <w:p w:rsidR="00A43718" w:rsidRPr="00EC7338" w:rsidRDefault="00A43718" w:rsidP="005F1670">
            <w:pPr>
              <w:shd w:val="clear" w:color="auto" w:fill="FFFFFF" w:themeFill="background1"/>
              <w:autoSpaceDE w:val="0"/>
              <w:autoSpaceDN w:val="0"/>
              <w:adjustRightInd w:val="0"/>
              <w:jc w:val="center"/>
            </w:pPr>
            <w:r w:rsidRPr="00EC7338">
              <w:t>14</w:t>
            </w:r>
          </w:p>
        </w:tc>
        <w:tc>
          <w:tcPr>
            <w:tcW w:w="297" w:type="pct"/>
          </w:tcPr>
          <w:p w:rsidR="00A43718" w:rsidRPr="00EC7338" w:rsidRDefault="00A43718" w:rsidP="005F1670">
            <w:pPr>
              <w:shd w:val="clear" w:color="auto" w:fill="FFFFFF" w:themeFill="background1"/>
              <w:autoSpaceDE w:val="0"/>
              <w:autoSpaceDN w:val="0"/>
              <w:adjustRightInd w:val="0"/>
              <w:jc w:val="center"/>
            </w:pPr>
            <w:r w:rsidRPr="00EC7338">
              <w:t>15</w:t>
            </w:r>
          </w:p>
        </w:tc>
        <w:tc>
          <w:tcPr>
            <w:tcW w:w="254" w:type="pct"/>
          </w:tcPr>
          <w:p w:rsidR="00A43718" w:rsidRPr="00EC7338" w:rsidRDefault="00A43718" w:rsidP="005F1670">
            <w:pPr>
              <w:shd w:val="clear" w:color="auto" w:fill="FFFFFF" w:themeFill="background1"/>
              <w:autoSpaceDE w:val="0"/>
              <w:autoSpaceDN w:val="0"/>
              <w:adjustRightInd w:val="0"/>
              <w:jc w:val="center"/>
            </w:pPr>
            <w:r w:rsidRPr="00EC7338">
              <w:t>16</w:t>
            </w:r>
          </w:p>
        </w:tc>
      </w:tr>
      <w:tr w:rsidR="00A43718" w:rsidRPr="00EC7338" w:rsidTr="005F1670">
        <w:trPr>
          <w:jc w:val="center"/>
        </w:trPr>
        <w:tc>
          <w:tcPr>
            <w:tcW w:w="241" w:type="pct"/>
            <w:vAlign w:val="center"/>
          </w:tcPr>
          <w:p w:rsidR="00A43718" w:rsidRPr="00EC7338" w:rsidRDefault="00A43718" w:rsidP="005F1670">
            <w:pPr>
              <w:shd w:val="clear" w:color="auto" w:fill="FFFFFF" w:themeFill="background1"/>
              <w:autoSpaceDE w:val="0"/>
              <w:autoSpaceDN w:val="0"/>
              <w:adjustRightInd w:val="0"/>
            </w:pPr>
            <w:r w:rsidRPr="00EC7338">
              <w:rPr>
                <w:spacing w:val="-6"/>
              </w:rPr>
              <w:t>1.</w:t>
            </w:r>
          </w:p>
        </w:tc>
        <w:tc>
          <w:tcPr>
            <w:tcW w:w="4759" w:type="pct"/>
            <w:gridSpan w:val="15"/>
            <w:vAlign w:val="center"/>
          </w:tcPr>
          <w:p w:rsidR="00A43718" w:rsidRPr="00EC7338" w:rsidRDefault="00A43718" w:rsidP="005F1670">
            <w:pPr>
              <w:shd w:val="clear" w:color="auto" w:fill="FFFFFF" w:themeFill="background1"/>
              <w:autoSpaceDE w:val="0"/>
              <w:autoSpaceDN w:val="0"/>
              <w:adjustRightInd w:val="0"/>
            </w:pPr>
            <w:r w:rsidRPr="00EC7338">
              <w:t>-</w:t>
            </w:r>
          </w:p>
        </w:tc>
      </w:tr>
      <w:tr w:rsidR="00A43718" w:rsidRPr="00EC7338" w:rsidTr="005F1670">
        <w:trPr>
          <w:jc w:val="center"/>
        </w:trPr>
        <w:tc>
          <w:tcPr>
            <w:tcW w:w="241" w:type="pct"/>
          </w:tcPr>
          <w:p w:rsidR="00A43718" w:rsidRPr="00EC7338" w:rsidRDefault="00A43718" w:rsidP="005F1670">
            <w:pPr>
              <w:shd w:val="clear" w:color="auto" w:fill="FFFFFF" w:themeFill="background1"/>
              <w:autoSpaceDE w:val="0"/>
              <w:autoSpaceDN w:val="0"/>
              <w:adjustRightInd w:val="0"/>
            </w:pPr>
            <w:r w:rsidRPr="00EC7338">
              <w:rPr>
                <w:spacing w:val="-6"/>
              </w:rPr>
              <w:t>1.1.</w:t>
            </w:r>
          </w:p>
        </w:tc>
        <w:tc>
          <w:tcPr>
            <w:tcW w:w="478" w:type="pct"/>
          </w:tcPr>
          <w:p w:rsidR="00A43718" w:rsidRPr="00EC7338" w:rsidRDefault="00A43718" w:rsidP="005F1670">
            <w:pPr>
              <w:shd w:val="clear" w:color="auto" w:fill="FFFFFF" w:themeFill="background1"/>
              <w:autoSpaceDE w:val="0"/>
              <w:autoSpaceDN w:val="0"/>
              <w:adjustRightInd w:val="0"/>
            </w:pPr>
            <w:r w:rsidRPr="00EC7338">
              <w:t>-</w:t>
            </w:r>
          </w:p>
        </w:tc>
        <w:tc>
          <w:tcPr>
            <w:tcW w:w="469" w:type="pct"/>
          </w:tcPr>
          <w:p w:rsidR="00A43718" w:rsidRPr="00EC7338" w:rsidRDefault="00A43718" w:rsidP="005F1670">
            <w:pPr>
              <w:shd w:val="clear" w:color="auto" w:fill="FFFFFF" w:themeFill="background1"/>
              <w:autoSpaceDE w:val="0"/>
              <w:autoSpaceDN w:val="0"/>
              <w:adjustRightInd w:val="0"/>
            </w:pPr>
            <w:r w:rsidRPr="00EC7338">
              <w:t>-</w:t>
            </w:r>
          </w:p>
        </w:tc>
        <w:tc>
          <w:tcPr>
            <w:tcW w:w="409" w:type="pct"/>
          </w:tcPr>
          <w:p w:rsidR="00A43718" w:rsidRPr="00EC7338" w:rsidRDefault="00A43718" w:rsidP="005F1670">
            <w:pPr>
              <w:shd w:val="clear" w:color="auto" w:fill="FFFFFF" w:themeFill="background1"/>
              <w:autoSpaceDE w:val="0"/>
              <w:autoSpaceDN w:val="0"/>
              <w:adjustRightInd w:val="0"/>
            </w:pPr>
            <w:r w:rsidRPr="00EC7338">
              <w:t>-</w:t>
            </w:r>
          </w:p>
        </w:tc>
        <w:tc>
          <w:tcPr>
            <w:tcW w:w="282" w:type="pct"/>
          </w:tcPr>
          <w:p w:rsidR="00A43718" w:rsidRPr="00EC7338" w:rsidRDefault="00A43718" w:rsidP="005F1670">
            <w:pPr>
              <w:shd w:val="clear" w:color="auto" w:fill="FFFFFF" w:themeFill="background1"/>
              <w:autoSpaceDE w:val="0"/>
              <w:autoSpaceDN w:val="0"/>
              <w:adjustRightInd w:val="0"/>
            </w:pPr>
            <w:r w:rsidRPr="00EC7338">
              <w:t>-</w:t>
            </w:r>
          </w:p>
        </w:tc>
        <w:tc>
          <w:tcPr>
            <w:tcW w:w="283" w:type="pct"/>
          </w:tcPr>
          <w:p w:rsidR="00A43718" w:rsidRPr="00EC7338" w:rsidRDefault="00A43718" w:rsidP="005F1670">
            <w:pPr>
              <w:shd w:val="clear" w:color="auto" w:fill="FFFFFF" w:themeFill="background1"/>
              <w:autoSpaceDE w:val="0"/>
              <w:autoSpaceDN w:val="0"/>
              <w:adjustRightInd w:val="0"/>
            </w:pPr>
            <w:r w:rsidRPr="00EC7338">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w:t>
            </w:r>
          </w:p>
        </w:tc>
        <w:tc>
          <w:tcPr>
            <w:tcW w:w="283"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w:t>
            </w:r>
          </w:p>
        </w:tc>
        <w:tc>
          <w:tcPr>
            <w:tcW w:w="279"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w:t>
            </w:r>
          </w:p>
        </w:tc>
        <w:tc>
          <w:tcPr>
            <w:tcW w:w="267"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w:t>
            </w:r>
          </w:p>
        </w:tc>
        <w:tc>
          <w:tcPr>
            <w:tcW w:w="319"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w:t>
            </w:r>
          </w:p>
        </w:tc>
        <w:tc>
          <w:tcPr>
            <w:tcW w:w="279"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w:t>
            </w:r>
          </w:p>
        </w:tc>
        <w:tc>
          <w:tcPr>
            <w:tcW w:w="290"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w:t>
            </w:r>
          </w:p>
        </w:tc>
        <w:tc>
          <w:tcPr>
            <w:tcW w:w="281"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w:t>
            </w:r>
          </w:p>
        </w:tc>
        <w:tc>
          <w:tcPr>
            <w:tcW w:w="297"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w:t>
            </w:r>
          </w:p>
        </w:tc>
        <w:tc>
          <w:tcPr>
            <w:tcW w:w="254"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autoSpaceDE w:val="0"/>
              <w:autoSpaceDN w:val="0"/>
              <w:adjustRightInd w:val="0"/>
            </w:pPr>
            <w:r w:rsidRPr="00EC7338">
              <w:t>-</w:t>
            </w:r>
          </w:p>
        </w:tc>
      </w:tr>
    </w:tbl>
    <w:p w:rsidR="00A43718" w:rsidRPr="00EC7338" w:rsidRDefault="00A43718" w:rsidP="00A43718">
      <w:pPr>
        <w:shd w:val="clear" w:color="auto" w:fill="FFFFFF" w:themeFill="background1"/>
        <w:rPr>
          <w:sz w:val="26"/>
          <w:szCs w:val="26"/>
        </w:rPr>
      </w:pPr>
    </w:p>
    <w:p w:rsidR="00A43718" w:rsidRDefault="00A43718" w:rsidP="00A43718">
      <w:pPr>
        <w:shd w:val="clear" w:color="auto" w:fill="FFFFFF" w:themeFill="background1"/>
        <w:jc w:val="center"/>
        <w:rPr>
          <w:sz w:val="26"/>
          <w:szCs w:val="26"/>
        </w:rPr>
        <w:sectPr w:rsidR="00A43718" w:rsidSect="005F1670">
          <w:pgSz w:w="16838" w:h="11906" w:orient="landscape"/>
          <w:pgMar w:top="567" w:right="567" w:bottom="2552" w:left="567" w:header="709" w:footer="709" w:gutter="0"/>
          <w:cols w:space="708"/>
          <w:docGrid w:linePitch="360"/>
        </w:sectPr>
      </w:pPr>
    </w:p>
    <w:p w:rsidR="00A43718" w:rsidRDefault="00A43718" w:rsidP="00A43718">
      <w:pPr>
        <w:shd w:val="clear" w:color="auto" w:fill="FFFFFF" w:themeFill="background1"/>
        <w:jc w:val="center"/>
        <w:rPr>
          <w:sz w:val="26"/>
          <w:szCs w:val="26"/>
        </w:rPr>
      </w:pPr>
      <w:r w:rsidRPr="00EC7338">
        <w:rPr>
          <w:sz w:val="26"/>
          <w:szCs w:val="26"/>
        </w:rPr>
        <w:lastRenderedPageBreak/>
        <w:t>3. Перечень мероприятий (результатов) комплекса процессных мероприятий</w:t>
      </w:r>
    </w:p>
    <w:p w:rsidR="00A43718" w:rsidRPr="00EC7338" w:rsidRDefault="00A43718" w:rsidP="00A43718">
      <w:pPr>
        <w:shd w:val="clear" w:color="auto" w:fill="FFFFFF" w:themeFill="background1"/>
        <w:jc w:val="center"/>
        <w:rPr>
          <w:sz w:val="26"/>
          <w:szCs w:val="26"/>
        </w:rPr>
      </w:pPr>
    </w:p>
    <w:tbl>
      <w:tblPr>
        <w:tblStyle w:val="a5"/>
        <w:tblW w:w="5000" w:type="pct"/>
        <w:jc w:val="center"/>
        <w:tblCellMar>
          <w:left w:w="28" w:type="dxa"/>
          <w:right w:w="28" w:type="dxa"/>
        </w:tblCellMar>
        <w:tblLook w:val="04A0" w:firstRow="1" w:lastRow="0" w:firstColumn="1" w:lastColumn="0" w:noHBand="0" w:noVBand="1"/>
      </w:tblPr>
      <w:tblGrid>
        <w:gridCol w:w="454"/>
        <w:gridCol w:w="2234"/>
        <w:gridCol w:w="1984"/>
        <w:gridCol w:w="1155"/>
        <w:gridCol w:w="1642"/>
        <w:gridCol w:w="1642"/>
        <w:gridCol w:w="1642"/>
        <w:gridCol w:w="1642"/>
        <w:gridCol w:w="1642"/>
        <w:gridCol w:w="1657"/>
      </w:tblGrid>
      <w:tr w:rsidR="00A43718" w:rsidRPr="00EC7338" w:rsidTr="005F1670">
        <w:trPr>
          <w:trHeight w:val="20"/>
          <w:jc w:val="center"/>
        </w:trPr>
        <w:tc>
          <w:tcPr>
            <w:tcW w:w="145" w:type="pct"/>
            <w:vMerge w:val="restart"/>
            <w:vAlign w:val="center"/>
          </w:tcPr>
          <w:p w:rsidR="00A43718" w:rsidRPr="00EC7338" w:rsidRDefault="00A43718" w:rsidP="005F1670">
            <w:pPr>
              <w:shd w:val="clear" w:color="auto" w:fill="FFFFFF" w:themeFill="background1"/>
              <w:spacing w:line="276" w:lineRule="auto"/>
              <w:jc w:val="center"/>
            </w:pPr>
            <w:r w:rsidRPr="00EC7338">
              <w:t>№ п/п</w:t>
            </w:r>
          </w:p>
        </w:tc>
        <w:tc>
          <w:tcPr>
            <w:tcW w:w="712" w:type="pct"/>
            <w:vMerge w:val="restart"/>
            <w:vAlign w:val="center"/>
          </w:tcPr>
          <w:p w:rsidR="00A43718" w:rsidRPr="00EC7338" w:rsidRDefault="00A43718" w:rsidP="005F1670">
            <w:pPr>
              <w:shd w:val="clear" w:color="auto" w:fill="FFFFFF" w:themeFill="background1"/>
              <w:spacing w:line="276" w:lineRule="auto"/>
              <w:jc w:val="center"/>
            </w:pPr>
            <w:r w:rsidRPr="00EC7338">
              <w:t>Наименование мероприятия (результата)</w:t>
            </w:r>
          </w:p>
        </w:tc>
        <w:tc>
          <w:tcPr>
            <w:tcW w:w="632" w:type="pct"/>
            <w:vMerge w:val="restart"/>
            <w:vAlign w:val="center"/>
          </w:tcPr>
          <w:p w:rsidR="00A43718" w:rsidRPr="00EC7338" w:rsidRDefault="00A43718" w:rsidP="005F1670">
            <w:pPr>
              <w:shd w:val="clear" w:color="auto" w:fill="FFFFFF" w:themeFill="background1"/>
              <w:spacing w:line="276" w:lineRule="auto"/>
              <w:jc w:val="center"/>
            </w:pPr>
            <w:r w:rsidRPr="00EC7338">
              <w:t>Тип мероприятия (результата)</w:t>
            </w:r>
          </w:p>
        </w:tc>
        <w:tc>
          <w:tcPr>
            <w:tcW w:w="368" w:type="pct"/>
            <w:vMerge w:val="restart"/>
            <w:vAlign w:val="center"/>
          </w:tcPr>
          <w:p w:rsidR="00A43718" w:rsidRPr="00EC7338" w:rsidRDefault="00A43718" w:rsidP="005F1670">
            <w:pPr>
              <w:shd w:val="clear" w:color="auto" w:fill="FFFFFF" w:themeFill="background1"/>
              <w:spacing w:line="276" w:lineRule="auto"/>
              <w:jc w:val="center"/>
            </w:pPr>
            <w:r w:rsidRPr="00EC7338">
              <w:t>Единица измерения</w:t>
            </w:r>
          </w:p>
        </w:tc>
        <w:tc>
          <w:tcPr>
            <w:tcW w:w="1046" w:type="pct"/>
            <w:gridSpan w:val="2"/>
            <w:vAlign w:val="center"/>
          </w:tcPr>
          <w:p w:rsidR="00A43718" w:rsidRPr="00EC7338" w:rsidRDefault="00A43718" w:rsidP="005F1670">
            <w:pPr>
              <w:shd w:val="clear" w:color="auto" w:fill="FFFFFF" w:themeFill="background1"/>
              <w:spacing w:line="276" w:lineRule="auto"/>
              <w:jc w:val="center"/>
            </w:pPr>
            <w:r w:rsidRPr="00EC7338">
              <w:t>Базовое значение</w:t>
            </w:r>
          </w:p>
        </w:tc>
        <w:tc>
          <w:tcPr>
            <w:tcW w:w="2097" w:type="pct"/>
            <w:gridSpan w:val="4"/>
            <w:vAlign w:val="center"/>
          </w:tcPr>
          <w:p w:rsidR="00A43718" w:rsidRPr="00EC7338" w:rsidRDefault="00A43718" w:rsidP="005F1670">
            <w:pPr>
              <w:shd w:val="clear" w:color="auto" w:fill="FFFFFF" w:themeFill="background1"/>
              <w:spacing w:line="276" w:lineRule="auto"/>
              <w:jc w:val="center"/>
            </w:pPr>
            <w:r w:rsidRPr="00EC7338">
              <w:t>Значения мероприятия (результата), параметра характеристики мероприятия (результата) по годам</w:t>
            </w:r>
          </w:p>
        </w:tc>
      </w:tr>
      <w:tr w:rsidR="00A43718" w:rsidRPr="00EC7338" w:rsidTr="005F1670">
        <w:trPr>
          <w:trHeight w:val="20"/>
          <w:jc w:val="center"/>
        </w:trPr>
        <w:tc>
          <w:tcPr>
            <w:tcW w:w="145" w:type="pct"/>
            <w:vMerge/>
            <w:vAlign w:val="center"/>
          </w:tcPr>
          <w:p w:rsidR="00A43718" w:rsidRPr="00EC7338" w:rsidRDefault="00A43718" w:rsidP="005F1670">
            <w:pPr>
              <w:shd w:val="clear" w:color="auto" w:fill="FFFFFF" w:themeFill="background1"/>
              <w:spacing w:line="276" w:lineRule="auto"/>
              <w:jc w:val="center"/>
            </w:pPr>
          </w:p>
        </w:tc>
        <w:tc>
          <w:tcPr>
            <w:tcW w:w="712" w:type="pct"/>
            <w:vMerge/>
            <w:vAlign w:val="center"/>
          </w:tcPr>
          <w:p w:rsidR="00A43718" w:rsidRPr="00EC7338" w:rsidRDefault="00A43718" w:rsidP="005F1670">
            <w:pPr>
              <w:shd w:val="clear" w:color="auto" w:fill="FFFFFF" w:themeFill="background1"/>
              <w:spacing w:line="276" w:lineRule="auto"/>
              <w:jc w:val="center"/>
            </w:pPr>
          </w:p>
        </w:tc>
        <w:tc>
          <w:tcPr>
            <w:tcW w:w="632" w:type="pct"/>
            <w:vMerge/>
            <w:vAlign w:val="center"/>
          </w:tcPr>
          <w:p w:rsidR="00A43718" w:rsidRPr="00EC7338" w:rsidRDefault="00A43718" w:rsidP="005F1670">
            <w:pPr>
              <w:shd w:val="clear" w:color="auto" w:fill="FFFFFF" w:themeFill="background1"/>
              <w:spacing w:line="276" w:lineRule="auto"/>
              <w:jc w:val="center"/>
            </w:pPr>
          </w:p>
        </w:tc>
        <w:tc>
          <w:tcPr>
            <w:tcW w:w="368" w:type="pct"/>
            <w:vMerge/>
            <w:vAlign w:val="center"/>
          </w:tcPr>
          <w:p w:rsidR="00A43718" w:rsidRPr="00EC7338" w:rsidRDefault="00A43718" w:rsidP="005F1670">
            <w:pPr>
              <w:shd w:val="clear" w:color="auto" w:fill="FFFFFF" w:themeFill="background1"/>
              <w:spacing w:line="276" w:lineRule="auto"/>
              <w:jc w:val="center"/>
            </w:pPr>
          </w:p>
        </w:tc>
        <w:tc>
          <w:tcPr>
            <w:tcW w:w="523" w:type="pct"/>
            <w:vAlign w:val="center"/>
          </w:tcPr>
          <w:p w:rsidR="00A43718" w:rsidRPr="00EC7338" w:rsidRDefault="00A43718" w:rsidP="005F1670">
            <w:pPr>
              <w:shd w:val="clear" w:color="auto" w:fill="FFFFFF" w:themeFill="background1"/>
              <w:autoSpaceDE w:val="0"/>
              <w:autoSpaceDN w:val="0"/>
              <w:adjustRightInd w:val="0"/>
              <w:jc w:val="center"/>
            </w:pPr>
            <w:r w:rsidRPr="00EC7338">
              <w:t>значение</w:t>
            </w:r>
          </w:p>
        </w:tc>
        <w:tc>
          <w:tcPr>
            <w:tcW w:w="523" w:type="pct"/>
            <w:vAlign w:val="center"/>
          </w:tcPr>
          <w:p w:rsidR="00A43718" w:rsidRPr="00EC7338" w:rsidRDefault="00A43718" w:rsidP="005F1670">
            <w:pPr>
              <w:shd w:val="clear" w:color="auto" w:fill="FFFFFF" w:themeFill="background1"/>
              <w:autoSpaceDE w:val="0"/>
              <w:autoSpaceDN w:val="0"/>
              <w:adjustRightInd w:val="0"/>
              <w:jc w:val="center"/>
            </w:pPr>
            <w:r w:rsidRPr="00EC7338">
              <w:t>год</w:t>
            </w:r>
          </w:p>
        </w:tc>
        <w:tc>
          <w:tcPr>
            <w:tcW w:w="523" w:type="pct"/>
            <w:vAlign w:val="center"/>
          </w:tcPr>
          <w:p w:rsidR="00A43718" w:rsidRPr="00EC7338" w:rsidRDefault="00A43718" w:rsidP="005F1670">
            <w:pPr>
              <w:shd w:val="clear" w:color="auto" w:fill="FFFFFF" w:themeFill="background1"/>
              <w:autoSpaceDE w:val="0"/>
              <w:autoSpaceDN w:val="0"/>
              <w:adjustRightInd w:val="0"/>
              <w:jc w:val="center"/>
            </w:pPr>
            <w:r w:rsidRPr="00EC7338">
              <w:t>2025</w:t>
            </w:r>
          </w:p>
        </w:tc>
        <w:tc>
          <w:tcPr>
            <w:tcW w:w="523" w:type="pct"/>
            <w:vAlign w:val="center"/>
          </w:tcPr>
          <w:p w:rsidR="00A43718" w:rsidRPr="00EC7338" w:rsidRDefault="00A43718" w:rsidP="005F1670">
            <w:pPr>
              <w:shd w:val="clear" w:color="auto" w:fill="FFFFFF" w:themeFill="background1"/>
              <w:autoSpaceDE w:val="0"/>
              <w:autoSpaceDN w:val="0"/>
              <w:adjustRightInd w:val="0"/>
              <w:jc w:val="center"/>
            </w:pPr>
            <w:r w:rsidRPr="00EC7338">
              <w:t>2026</w:t>
            </w:r>
          </w:p>
        </w:tc>
        <w:tc>
          <w:tcPr>
            <w:tcW w:w="523" w:type="pct"/>
            <w:vAlign w:val="center"/>
          </w:tcPr>
          <w:p w:rsidR="00A43718" w:rsidRPr="00EC7338" w:rsidRDefault="00A43718" w:rsidP="005F1670">
            <w:pPr>
              <w:shd w:val="clear" w:color="auto" w:fill="FFFFFF" w:themeFill="background1"/>
              <w:autoSpaceDE w:val="0"/>
              <w:autoSpaceDN w:val="0"/>
              <w:adjustRightInd w:val="0"/>
              <w:jc w:val="center"/>
            </w:pPr>
            <w:r w:rsidRPr="00EC7338">
              <w:t>2027</w:t>
            </w:r>
          </w:p>
        </w:tc>
        <w:tc>
          <w:tcPr>
            <w:tcW w:w="528" w:type="pct"/>
            <w:vAlign w:val="center"/>
          </w:tcPr>
          <w:p w:rsidR="00A43718" w:rsidRPr="00EC7338" w:rsidRDefault="00A43718" w:rsidP="005F1670">
            <w:pPr>
              <w:shd w:val="clear" w:color="auto" w:fill="FFFFFF" w:themeFill="background1"/>
              <w:autoSpaceDE w:val="0"/>
              <w:autoSpaceDN w:val="0"/>
              <w:adjustRightInd w:val="0"/>
              <w:jc w:val="center"/>
            </w:pPr>
            <w:r w:rsidRPr="00EC7338">
              <w:t>2028</w:t>
            </w:r>
          </w:p>
        </w:tc>
      </w:tr>
      <w:tr w:rsidR="00A43718" w:rsidRPr="00EC7338" w:rsidTr="005F1670">
        <w:trPr>
          <w:trHeight w:val="20"/>
          <w:jc w:val="center"/>
        </w:trPr>
        <w:tc>
          <w:tcPr>
            <w:tcW w:w="145" w:type="pct"/>
            <w:vAlign w:val="center"/>
          </w:tcPr>
          <w:p w:rsidR="00A43718" w:rsidRPr="00EC7338" w:rsidRDefault="00A43718" w:rsidP="005F1670">
            <w:pPr>
              <w:shd w:val="clear" w:color="auto" w:fill="FFFFFF" w:themeFill="background1"/>
              <w:autoSpaceDE w:val="0"/>
              <w:autoSpaceDN w:val="0"/>
              <w:adjustRightInd w:val="0"/>
              <w:jc w:val="center"/>
            </w:pPr>
            <w:r w:rsidRPr="00EC7338">
              <w:t>1</w:t>
            </w:r>
          </w:p>
        </w:tc>
        <w:tc>
          <w:tcPr>
            <w:tcW w:w="712" w:type="pct"/>
            <w:vAlign w:val="center"/>
          </w:tcPr>
          <w:p w:rsidR="00A43718" w:rsidRPr="00EC7338" w:rsidRDefault="00A43718" w:rsidP="005F1670">
            <w:pPr>
              <w:shd w:val="clear" w:color="auto" w:fill="FFFFFF" w:themeFill="background1"/>
              <w:autoSpaceDE w:val="0"/>
              <w:autoSpaceDN w:val="0"/>
              <w:adjustRightInd w:val="0"/>
              <w:jc w:val="center"/>
            </w:pPr>
            <w:r w:rsidRPr="00EC7338">
              <w:t>2</w:t>
            </w:r>
          </w:p>
        </w:tc>
        <w:tc>
          <w:tcPr>
            <w:tcW w:w="632" w:type="pct"/>
            <w:vAlign w:val="center"/>
          </w:tcPr>
          <w:p w:rsidR="00A43718" w:rsidRPr="00EC7338" w:rsidRDefault="00A43718" w:rsidP="005F1670">
            <w:pPr>
              <w:shd w:val="clear" w:color="auto" w:fill="FFFFFF" w:themeFill="background1"/>
              <w:autoSpaceDE w:val="0"/>
              <w:autoSpaceDN w:val="0"/>
              <w:adjustRightInd w:val="0"/>
              <w:jc w:val="center"/>
            </w:pPr>
            <w:r w:rsidRPr="00EC7338">
              <w:t>3</w:t>
            </w:r>
          </w:p>
        </w:tc>
        <w:tc>
          <w:tcPr>
            <w:tcW w:w="368" w:type="pct"/>
            <w:vAlign w:val="center"/>
          </w:tcPr>
          <w:p w:rsidR="00A43718" w:rsidRPr="00EC7338" w:rsidRDefault="00A43718" w:rsidP="005F1670">
            <w:pPr>
              <w:shd w:val="clear" w:color="auto" w:fill="FFFFFF" w:themeFill="background1"/>
              <w:autoSpaceDE w:val="0"/>
              <w:autoSpaceDN w:val="0"/>
              <w:adjustRightInd w:val="0"/>
              <w:jc w:val="center"/>
            </w:pPr>
            <w:r w:rsidRPr="00EC7338">
              <w:t>4</w:t>
            </w:r>
          </w:p>
        </w:tc>
        <w:tc>
          <w:tcPr>
            <w:tcW w:w="523" w:type="pct"/>
            <w:vAlign w:val="center"/>
          </w:tcPr>
          <w:p w:rsidR="00A43718" w:rsidRPr="00EC7338" w:rsidRDefault="00A43718" w:rsidP="005F1670">
            <w:pPr>
              <w:shd w:val="clear" w:color="auto" w:fill="FFFFFF" w:themeFill="background1"/>
              <w:autoSpaceDE w:val="0"/>
              <w:autoSpaceDN w:val="0"/>
              <w:adjustRightInd w:val="0"/>
              <w:jc w:val="center"/>
            </w:pPr>
            <w:r w:rsidRPr="00EC7338">
              <w:t>5</w:t>
            </w:r>
          </w:p>
        </w:tc>
        <w:tc>
          <w:tcPr>
            <w:tcW w:w="523" w:type="pct"/>
            <w:vAlign w:val="center"/>
          </w:tcPr>
          <w:p w:rsidR="00A43718" w:rsidRPr="00EC7338" w:rsidRDefault="00A43718" w:rsidP="005F1670">
            <w:pPr>
              <w:shd w:val="clear" w:color="auto" w:fill="FFFFFF" w:themeFill="background1"/>
              <w:autoSpaceDE w:val="0"/>
              <w:autoSpaceDN w:val="0"/>
              <w:adjustRightInd w:val="0"/>
              <w:jc w:val="center"/>
            </w:pPr>
            <w:r w:rsidRPr="00EC7338">
              <w:t>6</w:t>
            </w:r>
          </w:p>
        </w:tc>
        <w:tc>
          <w:tcPr>
            <w:tcW w:w="523" w:type="pct"/>
            <w:vAlign w:val="center"/>
          </w:tcPr>
          <w:p w:rsidR="00A43718" w:rsidRPr="00EC7338" w:rsidRDefault="00A43718" w:rsidP="005F1670">
            <w:pPr>
              <w:shd w:val="clear" w:color="auto" w:fill="FFFFFF" w:themeFill="background1"/>
              <w:autoSpaceDE w:val="0"/>
              <w:autoSpaceDN w:val="0"/>
              <w:adjustRightInd w:val="0"/>
              <w:jc w:val="center"/>
            </w:pPr>
            <w:r w:rsidRPr="00EC7338">
              <w:t>7</w:t>
            </w:r>
          </w:p>
        </w:tc>
        <w:tc>
          <w:tcPr>
            <w:tcW w:w="523" w:type="pct"/>
            <w:vAlign w:val="center"/>
          </w:tcPr>
          <w:p w:rsidR="00A43718" w:rsidRPr="00EC7338" w:rsidRDefault="00A43718" w:rsidP="005F1670">
            <w:pPr>
              <w:shd w:val="clear" w:color="auto" w:fill="FFFFFF" w:themeFill="background1"/>
              <w:autoSpaceDE w:val="0"/>
              <w:autoSpaceDN w:val="0"/>
              <w:adjustRightInd w:val="0"/>
              <w:jc w:val="center"/>
            </w:pPr>
            <w:r w:rsidRPr="00EC7338">
              <w:t>8</w:t>
            </w:r>
          </w:p>
        </w:tc>
        <w:tc>
          <w:tcPr>
            <w:tcW w:w="523" w:type="pct"/>
            <w:vAlign w:val="center"/>
          </w:tcPr>
          <w:p w:rsidR="00A43718" w:rsidRPr="00EC7338" w:rsidRDefault="00A43718" w:rsidP="005F1670">
            <w:pPr>
              <w:shd w:val="clear" w:color="auto" w:fill="FFFFFF" w:themeFill="background1"/>
              <w:autoSpaceDE w:val="0"/>
              <w:autoSpaceDN w:val="0"/>
              <w:adjustRightInd w:val="0"/>
              <w:jc w:val="center"/>
            </w:pPr>
            <w:r w:rsidRPr="00EC7338">
              <w:t>9</w:t>
            </w:r>
          </w:p>
        </w:tc>
        <w:tc>
          <w:tcPr>
            <w:tcW w:w="528" w:type="pct"/>
            <w:vAlign w:val="center"/>
          </w:tcPr>
          <w:p w:rsidR="00A43718" w:rsidRPr="00EC7338" w:rsidRDefault="00A43718" w:rsidP="005F1670">
            <w:pPr>
              <w:shd w:val="clear" w:color="auto" w:fill="FFFFFF" w:themeFill="background1"/>
              <w:autoSpaceDE w:val="0"/>
              <w:autoSpaceDN w:val="0"/>
              <w:adjustRightInd w:val="0"/>
              <w:jc w:val="center"/>
            </w:pPr>
            <w:r w:rsidRPr="00EC7338">
              <w:t>10</w:t>
            </w:r>
          </w:p>
        </w:tc>
      </w:tr>
      <w:tr w:rsidR="00A43718" w:rsidRPr="00EC7338" w:rsidTr="005F1670">
        <w:trPr>
          <w:trHeight w:val="20"/>
          <w:jc w:val="center"/>
        </w:trPr>
        <w:tc>
          <w:tcPr>
            <w:tcW w:w="5000" w:type="pct"/>
            <w:gridSpan w:val="10"/>
            <w:vAlign w:val="center"/>
          </w:tcPr>
          <w:p w:rsidR="00A43718" w:rsidRPr="00EC7338" w:rsidRDefault="00A43718" w:rsidP="005F1670">
            <w:pPr>
              <w:shd w:val="clear" w:color="auto" w:fill="FFFFFF" w:themeFill="background1"/>
              <w:autoSpaceDE w:val="0"/>
              <w:autoSpaceDN w:val="0"/>
              <w:adjustRightInd w:val="0"/>
              <w:jc w:val="center"/>
            </w:pPr>
            <w:r w:rsidRPr="00EC7338">
              <w:t>Задача «Обеспечение осуществления полномочий и функций Управления образования Администрации города Когалыма»</w:t>
            </w:r>
          </w:p>
        </w:tc>
      </w:tr>
      <w:tr w:rsidR="00A43718" w:rsidRPr="00EC7338" w:rsidTr="005F1670">
        <w:trPr>
          <w:trHeight w:val="20"/>
          <w:jc w:val="center"/>
        </w:trPr>
        <w:tc>
          <w:tcPr>
            <w:tcW w:w="145" w:type="pct"/>
          </w:tcPr>
          <w:p w:rsidR="00A43718" w:rsidRPr="00EC7338" w:rsidRDefault="00A43718" w:rsidP="005F1670">
            <w:pPr>
              <w:shd w:val="clear" w:color="auto" w:fill="FFFFFF" w:themeFill="background1"/>
            </w:pPr>
            <w:r w:rsidRPr="00EC7338">
              <w:t>1.</w:t>
            </w:r>
          </w:p>
        </w:tc>
        <w:tc>
          <w:tcPr>
            <w:tcW w:w="712" w:type="pct"/>
          </w:tcPr>
          <w:p w:rsidR="00A43718" w:rsidRPr="00EC7338" w:rsidRDefault="00A43718" w:rsidP="005F1670">
            <w:pPr>
              <w:shd w:val="clear" w:color="auto" w:fill="FFFFFF" w:themeFill="background1"/>
            </w:pPr>
            <w:r w:rsidRPr="00EC7338">
              <w:t>Обеспечено функционирование Управления образования</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A43718" w:rsidRPr="00EC7338" w:rsidRDefault="00A43718" w:rsidP="005F1670">
            <w:pPr>
              <w:shd w:val="clear" w:color="auto" w:fill="FFFFFF" w:themeFill="background1"/>
            </w:pPr>
            <w:r w:rsidRPr="00EC7338">
              <w:t>Осуществление текущей деятельности</w:t>
            </w:r>
          </w:p>
        </w:tc>
        <w:tc>
          <w:tcPr>
            <w:tcW w:w="368" w:type="pct"/>
            <w:tcBorders>
              <w:top w:val="single" w:sz="4" w:space="0" w:color="auto"/>
              <w:left w:val="nil"/>
              <w:bottom w:val="single" w:sz="4" w:space="0" w:color="auto"/>
              <w:right w:val="single" w:sz="4" w:space="0" w:color="auto"/>
            </w:tcBorders>
            <w:shd w:val="clear" w:color="auto" w:fill="auto"/>
          </w:tcPr>
          <w:p w:rsidR="00A43718" w:rsidRPr="00EC7338" w:rsidRDefault="00A43718" w:rsidP="005F1670">
            <w:pPr>
              <w:shd w:val="clear" w:color="auto" w:fill="FFFFFF" w:themeFill="background1"/>
              <w:jc w:val="center"/>
            </w:pPr>
            <w:r w:rsidRPr="00EC7338">
              <w:t>-</w:t>
            </w:r>
          </w:p>
        </w:tc>
        <w:tc>
          <w:tcPr>
            <w:tcW w:w="523" w:type="pct"/>
          </w:tcPr>
          <w:p w:rsidR="00A43718" w:rsidRPr="00EC7338" w:rsidRDefault="00A43718" w:rsidP="005F1670">
            <w:pPr>
              <w:shd w:val="clear" w:color="auto" w:fill="FFFFFF" w:themeFill="background1"/>
              <w:jc w:val="center"/>
            </w:pPr>
            <w:r w:rsidRPr="00EC7338">
              <w:t>-</w:t>
            </w:r>
          </w:p>
        </w:tc>
        <w:tc>
          <w:tcPr>
            <w:tcW w:w="523" w:type="pct"/>
          </w:tcPr>
          <w:p w:rsidR="00A43718" w:rsidRPr="00EC7338" w:rsidRDefault="00A43718" w:rsidP="005F1670">
            <w:pPr>
              <w:shd w:val="clear" w:color="auto" w:fill="FFFFFF" w:themeFill="background1"/>
              <w:jc w:val="center"/>
            </w:pPr>
            <w:r w:rsidRPr="00EC7338">
              <w:t>-</w:t>
            </w:r>
          </w:p>
        </w:tc>
        <w:tc>
          <w:tcPr>
            <w:tcW w:w="523" w:type="pct"/>
          </w:tcPr>
          <w:p w:rsidR="00A43718" w:rsidRPr="00EC7338" w:rsidRDefault="00A43718" w:rsidP="005F1670">
            <w:pPr>
              <w:shd w:val="clear" w:color="auto" w:fill="FFFFFF" w:themeFill="background1"/>
              <w:jc w:val="center"/>
            </w:pPr>
            <w:r w:rsidRPr="00EC7338">
              <w:t>-</w:t>
            </w:r>
          </w:p>
        </w:tc>
        <w:tc>
          <w:tcPr>
            <w:tcW w:w="523" w:type="pct"/>
          </w:tcPr>
          <w:p w:rsidR="00A43718" w:rsidRPr="00EC7338" w:rsidRDefault="00A43718" w:rsidP="005F1670">
            <w:pPr>
              <w:shd w:val="clear" w:color="auto" w:fill="FFFFFF" w:themeFill="background1"/>
              <w:jc w:val="center"/>
            </w:pPr>
            <w:r w:rsidRPr="00EC7338">
              <w:t>-</w:t>
            </w:r>
          </w:p>
        </w:tc>
        <w:tc>
          <w:tcPr>
            <w:tcW w:w="523" w:type="pct"/>
          </w:tcPr>
          <w:p w:rsidR="00A43718" w:rsidRPr="00EC7338" w:rsidRDefault="00A43718" w:rsidP="005F1670">
            <w:pPr>
              <w:shd w:val="clear" w:color="auto" w:fill="FFFFFF" w:themeFill="background1"/>
              <w:jc w:val="center"/>
            </w:pPr>
            <w:r w:rsidRPr="00EC7338">
              <w:t>-</w:t>
            </w:r>
          </w:p>
        </w:tc>
        <w:tc>
          <w:tcPr>
            <w:tcW w:w="528" w:type="pct"/>
          </w:tcPr>
          <w:p w:rsidR="00A43718" w:rsidRPr="00EC7338" w:rsidRDefault="00A43718" w:rsidP="005F1670">
            <w:pPr>
              <w:shd w:val="clear" w:color="auto" w:fill="FFFFFF" w:themeFill="background1"/>
              <w:jc w:val="center"/>
            </w:pPr>
            <w:r w:rsidRPr="00EC7338">
              <w:t>-</w:t>
            </w:r>
          </w:p>
        </w:tc>
      </w:tr>
      <w:tr w:rsidR="00A43718" w:rsidRPr="00EC7338" w:rsidTr="005F1670">
        <w:trPr>
          <w:trHeight w:val="20"/>
          <w:jc w:val="center"/>
        </w:trPr>
        <w:tc>
          <w:tcPr>
            <w:tcW w:w="145" w:type="pct"/>
          </w:tcPr>
          <w:p w:rsidR="00A43718" w:rsidRPr="00EC7338" w:rsidRDefault="00A43718" w:rsidP="005F1670">
            <w:pPr>
              <w:shd w:val="clear" w:color="auto" w:fill="FFFFFF" w:themeFill="background1"/>
            </w:pPr>
            <w:r w:rsidRPr="00EC7338">
              <w:t>1.1.</w:t>
            </w:r>
          </w:p>
        </w:tc>
        <w:tc>
          <w:tcPr>
            <w:tcW w:w="4855" w:type="pct"/>
            <w:gridSpan w:val="9"/>
          </w:tcPr>
          <w:p w:rsidR="00A43718" w:rsidRPr="00EC7338" w:rsidRDefault="00A43718" w:rsidP="005F1670">
            <w:pPr>
              <w:shd w:val="clear" w:color="auto" w:fill="FFFFFF" w:themeFill="background1"/>
            </w:pPr>
            <w:r w:rsidRPr="00EC7338">
              <w:t>Обеспечение исполнения полномочий Управления образования по реализации единой государственной политики, нормативному правовому регулированию, оказанию муниципальных услуг в сфере образования, социальной поддержки и социальной защиты обучающихся, воспитанников и работников образовательных учреждений (в том числе расходы, непосредственно связанные с содержанием управления образования)</w:t>
            </w:r>
          </w:p>
        </w:tc>
      </w:tr>
    </w:tbl>
    <w:p w:rsidR="00A43718" w:rsidRDefault="00A43718" w:rsidP="00A43718">
      <w:pPr>
        <w:shd w:val="clear" w:color="auto" w:fill="FFFFFF" w:themeFill="background1"/>
        <w:rPr>
          <w:sz w:val="26"/>
          <w:szCs w:val="26"/>
        </w:rPr>
      </w:pPr>
    </w:p>
    <w:p w:rsidR="00A43718" w:rsidRPr="00EC7338" w:rsidRDefault="00A43718" w:rsidP="00A43718">
      <w:pPr>
        <w:shd w:val="clear" w:color="auto" w:fill="FFFFFF" w:themeFill="background1"/>
        <w:jc w:val="center"/>
        <w:rPr>
          <w:sz w:val="26"/>
          <w:szCs w:val="26"/>
        </w:rPr>
      </w:pPr>
      <w:r w:rsidRPr="00EC7338">
        <w:rPr>
          <w:sz w:val="26"/>
          <w:szCs w:val="26"/>
        </w:rPr>
        <w:t>4. Финансовое обеспечение комплекса процессных мероприятий</w:t>
      </w:r>
    </w:p>
    <w:p w:rsidR="00A43718" w:rsidRPr="00EC7338" w:rsidRDefault="00A43718" w:rsidP="00A43718">
      <w:pPr>
        <w:shd w:val="clear" w:color="auto" w:fill="FFFFFF" w:themeFill="background1"/>
        <w:rPr>
          <w:sz w:val="26"/>
          <w:szCs w:val="26"/>
        </w:rPr>
      </w:pPr>
    </w:p>
    <w:tbl>
      <w:tblPr>
        <w:tblW w:w="5000" w:type="pct"/>
        <w:tblLook w:val="04A0" w:firstRow="1" w:lastRow="0" w:firstColumn="1" w:lastColumn="0" w:noHBand="0" w:noVBand="1"/>
      </w:tblPr>
      <w:tblGrid>
        <w:gridCol w:w="15704"/>
      </w:tblGrid>
      <w:tr w:rsidR="00A43718" w:rsidRPr="00EC7338" w:rsidTr="005F1670">
        <w:trPr>
          <w:trHeight w:val="300"/>
        </w:trPr>
        <w:tc>
          <w:tcPr>
            <w:tcW w:w="5000" w:type="pct"/>
            <w:tcBorders>
              <w:top w:val="nil"/>
              <w:left w:val="nil"/>
              <w:bottom w:val="nil"/>
              <w:right w:val="nil"/>
            </w:tcBorders>
            <w:shd w:val="clear" w:color="auto" w:fill="auto"/>
            <w:noWrap/>
            <w:vAlign w:val="bottom"/>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771"/>
              <w:gridCol w:w="5646"/>
              <w:gridCol w:w="1811"/>
              <w:gridCol w:w="1811"/>
              <w:gridCol w:w="1811"/>
              <w:gridCol w:w="1811"/>
              <w:gridCol w:w="1817"/>
            </w:tblGrid>
            <w:tr w:rsidR="00A43718" w:rsidRPr="007F611D" w:rsidTr="005F1670">
              <w:tc>
                <w:tcPr>
                  <w:tcW w:w="249" w:type="pct"/>
                  <w:vMerge w:val="restart"/>
                  <w:shd w:val="clear" w:color="auto" w:fill="auto"/>
                  <w:vAlign w:val="center"/>
                  <w:hideMark/>
                </w:tcPr>
                <w:p w:rsidR="00A43718" w:rsidRPr="007F611D" w:rsidRDefault="00A43718" w:rsidP="005F1670">
                  <w:pPr>
                    <w:shd w:val="clear" w:color="auto" w:fill="FFFFFF" w:themeFill="background1"/>
                  </w:pPr>
                  <w:r w:rsidRPr="007F611D">
                    <w:t>№ п/п</w:t>
                  </w:r>
                </w:p>
              </w:tc>
              <w:tc>
                <w:tcPr>
                  <w:tcW w:w="1824" w:type="pct"/>
                  <w:vMerge w:val="restart"/>
                  <w:shd w:val="clear" w:color="auto" w:fill="auto"/>
                  <w:vAlign w:val="center"/>
                  <w:hideMark/>
                </w:tcPr>
                <w:p w:rsidR="00A43718" w:rsidRPr="007F611D" w:rsidRDefault="00A43718" w:rsidP="005F1670">
                  <w:pPr>
                    <w:shd w:val="clear" w:color="auto" w:fill="FFFFFF" w:themeFill="background1"/>
                    <w:jc w:val="center"/>
                  </w:pPr>
                  <w:r w:rsidRPr="007F611D">
                    <w:t>Наименование мероприятия (результата)/источник финансового обеспечения</w:t>
                  </w:r>
                </w:p>
              </w:tc>
              <w:tc>
                <w:tcPr>
                  <w:tcW w:w="2927" w:type="pct"/>
                  <w:gridSpan w:val="5"/>
                  <w:shd w:val="clear" w:color="auto" w:fill="auto"/>
                  <w:vAlign w:val="center"/>
                  <w:hideMark/>
                </w:tcPr>
                <w:p w:rsidR="00A43718" w:rsidRPr="007F611D" w:rsidRDefault="00A43718" w:rsidP="005F1670">
                  <w:pPr>
                    <w:shd w:val="clear" w:color="auto" w:fill="FFFFFF" w:themeFill="background1"/>
                    <w:jc w:val="center"/>
                  </w:pPr>
                  <w:r w:rsidRPr="007F611D">
                    <w:t>Объем финансового обеспечения по годам, тыс. рублей</w:t>
                  </w:r>
                </w:p>
              </w:tc>
            </w:tr>
            <w:tr w:rsidR="00A43718" w:rsidRPr="007F611D" w:rsidTr="005F1670">
              <w:tc>
                <w:tcPr>
                  <w:tcW w:w="249" w:type="pct"/>
                  <w:vMerge/>
                  <w:vAlign w:val="center"/>
                  <w:hideMark/>
                </w:tcPr>
                <w:p w:rsidR="00A43718" w:rsidRPr="007F611D" w:rsidRDefault="00A43718" w:rsidP="005F1670">
                  <w:pPr>
                    <w:shd w:val="clear" w:color="auto" w:fill="FFFFFF" w:themeFill="background1"/>
                  </w:pPr>
                </w:p>
              </w:tc>
              <w:tc>
                <w:tcPr>
                  <w:tcW w:w="1824" w:type="pct"/>
                  <w:vMerge/>
                  <w:vAlign w:val="center"/>
                  <w:hideMark/>
                </w:tcPr>
                <w:p w:rsidR="00A43718" w:rsidRPr="007F611D" w:rsidRDefault="00A43718" w:rsidP="005F1670">
                  <w:pPr>
                    <w:shd w:val="clear" w:color="auto" w:fill="FFFFFF" w:themeFill="background1"/>
                  </w:pP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2025</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2026</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2027</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2028</w:t>
                  </w:r>
                </w:p>
              </w:tc>
              <w:tc>
                <w:tcPr>
                  <w:tcW w:w="587" w:type="pct"/>
                  <w:shd w:val="clear" w:color="auto" w:fill="auto"/>
                  <w:vAlign w:val="center"/>
                  <w:hideMark/>
                </w:tcPr>
                <w:p w:rsidR="00A43718" w:rsidRPr="007F611D" w:rsidRDefault="00A43718" w:rsidP="005F1670">
                  <w:pPr>
                    <w:shd w:val="clear" w:color="auto" w:fill="FFFFFF" w:themeFill="background1"/>
                    <w:jc w:val="center"/>
                  </w:pPr>
                  <w:r w:rsidRPr="007F611D">
                    <w:t>Всего</w:t>
                  </w:r>
                </w:p>
              </w:tc>
            </w:tr>
            <w:tr w:rsidR="00A43718" w:rsidRPr="007F611D" w:rsidTr="005F1670">
              <w:tc>
                <w:tcPr>
                  <w:tcW w:w="249" w:type="pct"/>
                  <w:shd w:val="clear" w:color="auto" w:fill="auto"/>
                  <w:vAlign w:val="center"/>
                  <w:hideMark/>
                </w:tcPr>
                <w:p w:rsidR="00A43718" w:rsidRPr="007F611D" w:rsidRDefault="00A43718" w:rsidP="005F1670">
                  <w:pPr>
                    <w:shd w:val="clear" w:color="auto" w:fill="FFFFFF" w:themeFill="background1"/>
                  </w:pPr>
                  <w:r w:rsidRPr="007F611D">
                    <w:t> </w:t>
                  </w:r>
                </w:p>
              </w:tc>
              <w:tc>
                <w:tcPr>
                  <w:tcW w:w="1824" w:type="pct"/>
                  <w:shd w:val="clear" w:color="auto" w:fill="auto"/>
                  <w:vAlign w:val="center"/>
                  <w:hideMark/>
                </w:tcPr>
                <w:p w:rsidR="00A43718" w:rsidRPr="007F611D" w:rsidRDefault="00A43718" w:rsidP="005F1670">
                  <w:pPr>
                    <w:shd w:val="clear" w:color="auto" w:fill="FFFFFF" w:themeFill="background1"/>
                    <w:jc w:val="center"/>
                  </w:pPr>
                  <w:r w:rsidRPr="007F611D">
                    <w:t>1</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2</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3</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4</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5</w:t>
                  </w:r>
                </w:p>
              </w:tc>
              <w:tc>
                <w:tcPr>
                  <w:tcW w:w="587" w:type="pct"/>
                  <w:shd w:val="clear" w:color="auto" w:fill="auto"/>
                  <w:vAlign w:val="center"/>
                  <w:hideMark/>
                </w:tcPr>
                <w:p w:rsidR="00A43718" w:rsidRPr="007F611D" w:rsidRDefault="00A43718" w:rsidP="005F1670">
                  <w:pPr>
                    <w:shd w:val="clear" w:color="auto" w:fill="FFFFFF" w:themeFill="background1"/>
                    <w:jc w:val="center"/>
                  </w:pPr>
                  <w:r w:rsidRPr="007F611D">
                    <w:t>6</w:t>
                  </w:r>
                </w:p>
              </w:tc>
            </w:tr>
            <w:tr w:rsidR="00A43718" w:rsidRPr="007F611D" w:rsidTr="005F1670">
              <w:tc>
                <w:tcPr>
                  <w:tcW w:w="249" w:type="pct"/>
                  <w:shd w:val="clear" w:color="auto" w:fill="auto"/>
                  <w:vAlign w:val="center"/>
                  <w:hideMark/>
                </w:tcPr>
                <w:p w:rsidR="00A43718" w:rsidRPr="007F611D" w:rsidRDefault="00A43718" w:rsidP="005F1670">
                  <w:pPr>
                    <w:shd w:val="clear" w:color="auto" w:fill="FFFFFF" w:themeFill="background1"/>
                    <w:rPr>
                      <w:bCs/>
                    </w:rPr>
                  </w:pPr>
                  <w:r w:rsidRPr="007F611D">
                    <w:rPr>
                      <w:bCs/>
                    </w:rPr>
                    <w:t>5.</w:t>
                  </w:r>
                </w:p>
              </w:tc>
              <w:tc>
                <w:tcPr>
                  <w:tcW w:w="1824" w:type="pct"/>
                  <w:shd w:val="clear" w:color="auto" w:fill="auto"/>
                  <w:vAlign w:val="center"/>
                  <w:hideMark/>
                </w:tcPr>
                <w:p w:rsidR="00A43718" w:rsidRPr="007F611D" w:rsidRDefault="00A43718" w:rsidP="005F1670">
                  <w:pPr>
                    <w:shd w:val="clear" w:color="auto" w:fill="FFFFFF" w:themeFill="background1"/>
                    <w:rPr>
                      <w:bCs/>
                    </w:rPr>
                  </w:pPr>
                  <w:r w:rsidRPr="007F611D">
                    <w:rPr>
                      <w:bCs/>
                    </w:rPr>
                    <w:t xml:space="preserve">Комплекс процессных мероприятий </w:t>
                  </w:r>
                  <w:r w:rsidRPr="007F611D">
                    <w:t>«Обеспечение деятельности органов местного самоуправления города Когалыма» всего, в том числе:</w:t>
                  </w:r>
                </w:p>
              </w:tc>
              <w:tc>
                <w:tcPr>
                  <w:tcW w:w="585" w:type="pct"/>
                  <w:shd w:val="clear" w:color="auto" w:fill="auto"/>
                  <w:vAlign w:val="center"/>
                  <w:hideMark/>
                </w:tcPr>
                <w:p w:rsidR="00A43718" w:rsidRPr="007F611D" w:rsidRDefault="00A43718" w:rsidP="005F1670">
                  <w:pPr>
                    <w:shd w:val="clear" w:color="auto" w:fill="FFFFFF" w:themeFill="background1"/>
                    <w:jc w:val="center"/>
                    <w:rPr>
                      <w:bCs/>
                    </w:rPr>
                  </w:pPr>
                  <w:r w:rsidRPr="007F611D">
                    <w:rPr>
                      <w:bCs/>
                    </w:rPr>
                    <w:t>51 172,50</w:t>
                  </w:r>
                </w:p>
              </w:tc>
              <w:tc>
                <w:tcPr>
                  <w:tcW w:w="585" w:type="pct"/>
                  <w:shd w:val="clear" w:color="auto" w:fill="auto"/>
                  <w:vAlign w:val="center"/>
                  <w:hideMark/>
                </w:tcPr>
                <w:p w:rsidR="00A43718" w:rsidRPr="007F611D" w:rsidRDefault="00A43718" w:rsidP="005F1670">
                  <w:pPr>
                    <w:shd w:val="clear" w:color="auto" w:fill="FFFFFF" w:themeFill="background1"/>
                    <w:jc w:val="center"/>
                    <w:rPr>
                      <w:bCs/>
                    </w:rPr>
                  </w:pPr>
                  <w:r w:rsidRPr="007F611D">
                    <w:rPr>
                      <w:bCs/>
                    </w:rPr>
                    <w:t>53 015,00</w:t>
                  </w:r>
                </w:p>
              </w:tc>
              <w:tc>
                <w:tcPr>
                  <w:tcW w:w="585" w:type="pct"/>
                  <w:shd w:val="clear" w:color="auto" w:fill="auto"/>
                  <w:vAlign w:val="center"/>
                  <w:hideMark/>
                </w:tcPr>
                <w:p w:rsidR="00A43718" w:rsidRPr="007F611D" w:rsidRDefault="00A43718" w:rsidP="005F1670">
                  <w:pPr>
                    <w:shd w:val="clear" w:color="auto" w:fill="FFFFFF" w:themeFill="background1"/>
                    <w:jc w:val="center"/>
                    <w:rPr>
                      <w:bCs/>
                    </w:rPr>
                  </w:pPr>
                  <w:r w:rsidRPr="007F611D">
                    <w:rPr>
                      <w:bCs/>
                    </w:rPr>
                    <w:t>52 595,40</w:t>
                  </w:r>
                </w:p>
              </w:tc>
              <w:tc>
                <w:tcPr>
                  <w:tcW w:w="585" w:type="pct"/>
                  <w:shd w:val="clear" w:color="auto" w:fill="auto"/>
                  <w:vAlign w:val="center"/>
                  <w:hideMark/>
                </w:tcPr>
                <w:p w:rsidR="00A43718" w:rsidRPr="007F611D" w:rsidRDefault="00A43718" w:rsidP="005F1670">
                  <w:pPr>
                    <w:shd w:val="clear" w:color="auto" w:fill="FFFFFF" w:themeFill="background1"/>
                    <w:jc w:val="center"/>
                    <w:rPr>
                      <w:bCs/>
                    </w:rPr>
                  </w:pPr>
                  <w:r w:rsidRPr="007F611D">
                    <w:rPr>
                      <w:bCs/>
                    </w:rPr>
                    <w:t>52 595,40</w:t>
                  </w:r>
                </w:p>
              </w:tc>
              <w:tc>
                <w:tcPr>
                  <w:tcW w:w="587" w:type="pct"/>
                  <w:shd w:val="clear" w:color="auto" w:fill="auto"/>
                  <w:vAlign w:val="center"/>
                  <w:hideMark/>
                </w:tcPr>
                <w:p w:rsidR="00A43718" w:rsidRPr="007F611D" w:rsidRDefault="00A43718" w:rsidP="005F1670">
                  <w:pPr>
                    <w:shd w:val="clear" w:color="auto" w:fill="FFFFFF" w:themeFill="background1"/>
                    <w:jc w:val="center"/>
                    <w:rPr>
                      <w:bCs/>
                    </w:rPr>
                  </w:pPr>
                  <w:r w:rsidRPr="007F611D">
                    <w:rPr>
                      <w:bCs/>
                    </w:rPr>
                    <w:t>209 378,30</w:t>
                  </w:r>
                </w:p>
              </w:tc>
            </w:tr>
            <w:tr w:rsidR="00A43718" w:rsidRPr="007F611D" w:rsidTr="005F1670">
              <w:tc>
                <w:tcPr>
                  <w:tcW w:w="249" w:type="pct"/>
                  <w:shd w:val="clear" w:color="auto" w:fill="auto"/>
                  <w:vAlign w:val="center"/>
                  <w:hideMark/>
                </w:tcPr>
                <w:p w:rsidR="00A43718" w:rsidRPr="007F611D" w:rsidRDefault="00A43718" w:rsidP="005F1670">
                  <w:pPr>
                    <w:shd w:val="clear" w:color="auto" w:fill="FFFFFF" w:themeFill="background1"/>
                  </w:pPr>
                  <w:r w:rsidRPr="007F611D">
                    <w:t> </w:t>
                  </w:r>
                </w:p>
              </w:tc>
              <w:tc>
                <w:tcPr>
                  <w:tcW w:w="1824" w:type="pct"/>
                  <w:shd w:val="clear" w:color="auto" w:fill="auto"/>
                  <w:vAlign w:val="center"/>
                  <w:hideMark/>
                </w:tcPr>
                <w:p w:rsidR="00A43718" w:rsidRPr="007F611D" w:rsidRDefault="00A43718" w:rsidP="005F1670">
                  <w:pPr>
                    <w:shd w:val="clear" w:color="auto" w:fill="FFFFFF" w:themeFill="background1"/>
                  </w:pPr>
                  <w:r w:rsidRPr="007F611D">
                    <w:t>бюджет города Когалыма</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51 172,50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53 015,00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52 595,40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52 595,40</w:t>
                  </w:r>
                </w:p>
              </w:tc>
              <w:tc>
                <w:tcPr>
                  <w:tcW w:w="587" w:type="pct"/>
                  <w:shd w:val="clear" w:color="auto" w:fill="auto"/>
                  <w:vAlign w:val="center"/>
                  <w:hideMark/>
                </w:tcPr>
                <w:p w:rsidR="00A43718" w:rsidRPr="007F611D" w:rsidRDefault="00A43718" w:rsidP="005F1670">
                  <w:pPr>
                    <w:shd w:val="clear" w:color="auto" w:fill="FFFFFF" w:themeFill="background1"/>
                    <w:jc w:val="center"/>
                  </w:pPr>
                  <w:r w:rsidRPr="007F611D">
                    <w:t>209 378,30</w:t>
                  </w:r>
                </w:p>
              </w:tc>
            </w:tr>
            <w:tr w:rsidR="00A43718" w:rsidRPr="007F611D" w:rsidTr="005F1670">
              <w:tc>
                <w:tcPr>
                  <w:tcW w:w="249" w:type="pct"/>
                  <w:shd w:val="clear" w:color="auto" w:fill="auto"/>
                  <w:vAlign w:val="center"/>
                  <w:hideMark/>
                </w:tcPr>
                <w:p w:rsidR="00A43718" w:rsidRPr="007F611D" w:rsidRDefault="00A43718" w:rsidP="005F1670">
                  <w:pPr>
                    <w:shd w:val="clear" w:color="auto" w:fill="FFFFFF" w:themeFill="background1"/>
                    <w:rPr>
                      <w:bCs/>
                    </w:rPr>
                  </w:pPr>
                  <w:r w:rsidRPr="007F611D">
                    <w:rPr>
                      <w:bCs/>
                    </w:rPr>
                    <w:t>5.1.</w:t>
                  </w:r>
                </w:p>
              </w:tc>
              <w:tc>
                <w:tcPr>
                  <w:tcW w:w="1824" w:type="pct"/>
                  <w:shd w:val="clear" w:color="auto" w:fill="auto"/>
                  <w:vAlign w:val="center"/>
                  <w:hideMark/>
                </w:tcPr>
                <w:p w:rsidR="00A43718" w:rsidRPr="007F611D" w:rsidRDefault="00A43718" w:rsidP="005F1670">
                  <w:pPr>
                    <w:shd w:val="clear" w:color="auto" w:fill="FFFFFF" w:themeFill="background1"/>
                    <w:rPr>
                      <w:bCs/>
                    </w:rPr>
                  </w:pPr>
                  <w:r w:rsidRPr="007F611D">
                    <w:rPr>
                      <w:bCs/>
                    </w:rPr>
                    <w:t>Обеспечение осуществления полномочий и функций Управления образования Администрации города Когалыма всего, в том числе:</w:t>
                  </w:r>
                </w:p>
              </w:tc>
              <w:tc>
                <w:tcPr>
                  <w:tcW w:w="585" w:type="pct"/>
                  <w:shd w:val="clear" w:color="auto" w:fill="auto"/>
                  <w:vAlign w:val="center"/>
                  <w:hideMark/>
                </w:tcPr>
                <w:p w:rsidR="00A43718" w:rsidRPr="007F611D" w:rsidRDefault="00A43718" w:rsidP="005F1670">
                  <w:pPr>
                    <w:shd w:val="clear" w:color="auto" w:fill="FFFFFF" w:themeFill="background1"/>
                    <w:jc w:val="center"/>
                    <w:rPr>
                      <w:bCs/>
                    </w:rPr>
                  </w:pPr>
                  <w:r w:rsidRPr="007F611D">
                    <w:rPr>
                      <w:bCs/>
                    </w:rPr>
                    <w:t>51 172,50</w:t>
                  </w:r>
                </w:p>
              </w:tc>
              <w:tc>
                <w:tcPr>
                  <w:tcW w:w="585" w:type="pct"/>
                  <w:shd w:val="clear" w:color="auto" w:fill="auto"/>
                  <w:vAlign w:val="center"/>
                  <w:hideMark/>
                </w:tcPr>
                <w:p w:rsidR="00A43718" w:rsidRPr="007F611D" w:rsidRDefault="00A43718" w:rsidP="005F1670">
                  <w:pPr>
                    <w:shd w:val="clear" w:color="auto" w:fill="FFFFFF" w:themeFill="background1"/>
                    <w:jc w:val="center"/>
                    <w:rPr>
                      <w:bCs/>
                    </w:rPr>
                  </w:pPr>
                  <w:r w:rsidRPr="007F611D">
                    <w:rPr>
                      <w:bCs/>
                    </w:rPr>
                    <w:t>53 015,00</w:t>
                  </w:r>
                </w:p>
              </w:tc>
              <w:tc>
                <w:tcPr>
                  <w:tcW w:w="585" w:type="pct"/>
                  <w:shd w:val="clear" w:color="auto" w:fill="auto"/>
                  <w:vAlign w:val="center"/>
                  <w:hideMark/>
                </w:tcPr>
                <w:p w:rsidR="00A43718" w:rsidRPr="007F611D" w:rsidRDefault="00A43718" w:rsidP="005F1670">
                  <w:pPr>
                    <w:shd w:val="clear" w:color="auto" w:fill="FFFFFF" w:themeFill="background1"/>
                    <w:jc w:val="center"/>
                    <w:rPr>
                      <w:bCs/>
                    </w:rPr>
                  </w:pPr>
                  <w:r w:rsidRPr="007F611D">
                    <w:rPr>
                      <w:bCs/>
                    </w:rPr>
                    <w:t>52 595,40</w:t>
                  </w:r>
                </w:p>
              </w:tc>
              <w:tc>
                <w:tcPr>
                  <w:tcW w:w="585" w:type="pct"/>
                  <w:shd w:val="clear" w:color="auto" w:fill="auto"/>
                  <w:vAlign w:val="center"/>
                  <w:hideMark/>
                </w:tcPr>
                <w:p w:rsidR="00A43718" w:rsidRPr="007F611D" w:rsidRDefault="00A43718" w:rsidP="005F1670">
                  <w:pPr>
                    <w:shd w:val="clear" w:color="auto" w:fill="FFFFFF" w:themeFill="background1"/>
                    <w:jc w:val="center"/>
                    <w:rPr>
                      <w:bCs/>
                    </w:rPr>
                  </w:pPr>
                  <w:r w:rsidRPr="007F611D">
                    <w:rPr>
                      <w:bCs/>
                    </w:rPr>
                    <w:t>52 595,40</w:t>
                  </w:r>
                </w:p>
              </w:tc>
              <w:tc>
                <w:tcPr>
                  <w:tcW w:w="587" w:type="pct"/>
                  <w:shd w:val="clear" w:color="auto" w:fill="auto"/>
                  <w:vAlign w:val="center"/>
                  <w:hideMark/>
                </w:tcPr>
                <w:p w:rsidR="00A43718" w:rsidRPr="007F611D" w:rsidRDefault="00A43718" w:rsidP="005F1670">
                  <w:pPr>
                    <w:shd w:val="clear" w:color="auto" w:fill="FFFFFF" w:themeFill="background1"/>
                    <w:jc w:val="center"/>
                    <w:rPr>
                      <w:bCs/>
                    </w:rPr>
                  </w:pPr>
                  <w:r w:rsidRPr="007F611D">
                    <w:rPr>
                      <w:bCs/>
                    </w:rPr>
                    <w:t>209 378,30</w:t>
                  </w:r>
                </w:p>
              </w:tc>
            </w:tr>
            <w:tr w:rsidR="00A43718" w:rsidRPr="007F611D" w:rsidTr="005F1670">
              <w:tc>
                <w:tcPr>
                  <w:tcW w:w="249" w:type="pct"/>
                  <w:shd w:val="clear" w:color="auto" w:fill="auto"/>
                  <w:vAlign w:val="center"/>
                  <w:hideMark/>
                </w:tcPr>
                <w:p w:rsidR="00A43718" w:rsidRPr="007F611D" w:rsidRDefault="00A43718" w:rsidP="005F1670">
                  <w:pPr>
                    <w:shd w:val="clear" w:color="auto" w:fill="FFFFFF" w:themeFill="background1"/>
                  </w:pPr>
                  <w:r w:rsidRPr="007F611D">
                    <w:t> </w:t>
                  </w:r>
                </w:p>
              </w:tc>
              <w:tc>
                <w:tcPr>
                  <w:tcW w:w="1824" w:type="pct"/>
                  <w:shd w:val="clear" w:color="auto" w:fill="auto"/>
                  <w:vAlign w:val="center"/>
                  <w:hideMark/>
                </w:tcPr>
                <w:p w:rsidR="00A43718" w:rsidRPr="007F611D" w:rsidRDefault="00A43718" w:rsidP="005F1670">
                  <w:pPr>
                    <w:shd w:val="clear" w:color="auto" w:fill="FFFFFF" w:themeFill="background1"/>
                  </w:pPr>
                  <w:r w:rsidRPr="007F611D">
                    <w:t>бюджет города Когалыма</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51 172,50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53 015,00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52 595,40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52 595,40</w:t>
                  </w:r>
                </w:p>
              </w:tc>
              <w:tc>
                <w:tcPr>
                  <w:tcW w:w="587" w:type="pct"/>
                  <w:shd w:val="clear" w:color="auto" w:fill="auto"/>
                  <w:vAlign w:val="center"/>
                  <w:hideMark/>
                </w:tcPr>
                <w:p w:rsidR="00A43718" w:rsidRPr="007F611D" w:rsidRDefault="00A43718" w:rsidP="005F1670">
                  <w:pPr>
                    <w:shd w:val="clear" w:color="auto" w:fill="FFFFFF" w:themeFill="background1"/>
                    <w:jc w:val="center"/>
                  </w:pPr>
                  <w:r w:rsidRPr="007F611D">
                    <w:t>209 378,30</w:t>
                  </w:r>
                </w:p>
              </w:tc>
            </w:tr>
            <w:tr w:rsidR="00A43718" w:rsidRPr="007F611D" w:rsidTr="005F1670">
              <w:tc>
                <w:tcPr>
                  <w:tcW w:w="249" w:type="pct"/>
                  <w:shd w:val="clear" w:color="auto" w:fill="auto"/>
                  <w:vAlign w:val="center"/>
                  <w:hideMark/>
                </w:tcPr>
                <w:p w:rsidR="00A43718" w:rsidRPr="007F611D" w:rsidRDefault="00A43718" w:rsidP="005F1670">
                  <w:pPr>
                    <w:shd w:val="clear" w:color="auto" w:fill="FFFFFF" w:themeFill="background1"/>
                  </w:pPr>
                  <w:r w:rsidRPr="007F611D">
                    <w:t>5.1.1.</w:t>
                  </w:r>
                </w:p>
              </w:tc>
              <w:tc>
                <w:tcPr>
                  <w:tcW w:w="1824" w:type="pct"/>
                  <w:shd w:val="clear" w:color="auto" w:fill="auto"/>
                  <w:vAlign w:val="center"/>
                  <w:hideMark/>
                </w:tcPr>
                <w:p w:rsidR="00A43718" w:rsidRPr="007F611D" w:rsidRDefault="00A43718" w:rsidP="005F1670">
                  <w:pPr>
                    <w:shd w:val="clear" w:color="auto" w:fill="FFFFFF" w:themeFill="background1"/>
                    <w:rPr>
                      <w:iCs/>
                    </w:rPr>
                  </w:pPr>
                  <w:r w:rsidRPr="007F611D">
                    <w:rPr>
                      <w:iCs/>
                    </w:rPr>
                    <w:t>Финансовое и организационно-методическое сопровождение по исполнению бюджетными, автономными образовательными организациями муниципального задания на оказание муниципальных услуг (выполнение работ) всего, в том числе:</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51 072,50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52 915,00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52 495,40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52 495,40</w:t>
                  </w:r>
                </w:p>
              </w:tc>
              <w:tc>
                <w:tcPr>
                  <w:tcW w:w="587" w:type="pct"/>
                  <w:shd w:val="clear" w:color="auto" w:fill="auto"/>
                  <w:vAlign w:val="center"/>
                  <w:hideMark/>
                </w:tcPr>
                <w:p w:rsidR="00A43718" w:rsidRPr="007F611D" w:rsidRDefault="00A43718" w:rsidP="005F1670">
                  <w:pPr>
                    <w:shd w:val="clear" w:color="auto" w:fill="FFFFFF" w:themeFill="background1"/>
                    <w:jc w:val="center"/>
                  </w:pPr>
                  <w:r w:rsidRPr="007F611D">
                    <w:t>208 978,30</w:t>
                  </w:r>
                </w:p>
              </w:tc>
            </w:tr>
            <w:tr w:rsidR="00A43718" w:rsidRPr="007F611D" w:rsidTr="005F1670">
              <w:tc>
                <w:tcPr>
                  <w:tcW w:w="249" w:type="pct"/>
                  <w:shd w:val="clear" w:color="auto" w:fill="auto"/>
                  <w:vAlign w:val="center"/>
                  <w:hideMark/>
                </w:tcPr>
                <w:p w:rsidR="00A43718" w:rsidRPr="007F611D" w:rsidRDefault="00A43718" w:rsidP="005F1670">
                  <w:pPr>
                    <w:shd w:val="clear" w:color="auto" w:fill="FFFFFF" w:themeFill="background1"/>
                  </w:pPr>
                  <w:r w:rsidRPr="007F611D">
                    <w:t> </w:t>
                  </w:r>
                </w:p>
              </w:tc>
              <w:tc>
                <w:tcPr>
                  <w:tcW w:w="1824" w:type="pct"/>
                  <w:shd w:val="clear" w:color="auto" w:fill="auto"/>
                  <w:vAlign w:val="center"/>
                  <w:hideMark/>
                </w:tcPr>
                <w:p w:rsidR="00A43718" w:rsidRPr="007F611D" w:rsidRDefault="00A43718" w:rsidP="005F1670">
                  <w:pPr>
                    <w:shd w:val="clear" w:color="auto" w:fill="FFFFFF" w:themeFill="background1"/>
                  </w:pPr>
                  <w:r w:rsidRPr="007F611D">
                    <w:t>бюджет города Когалыма</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51 072,50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52 915,00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52 495,40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52 495,40</w:t>
                  </w:r>
                </w:p>
              </w:tc>
              <w:tc>
                <w:tcPr>
                  <w:tcW w:w="587" w:type="pct"/>
                  <w:shd w:val="clear" w:color="auto" w:fill="auto"/>
                  <w:vAlign w:val="center"/>
                  <w:hideMark/>
                </w:tcPr>
                <w:p w:rsidR="00A43718" w:rsidRPr="007F611D" w:rsidRDefault="00A43718" w:rsidP="005F1670">
                  <w:pPr>
                    <w:shd w:val="clear" w:color="auto" w:fill="FFFFFF" w:themeFill="background1"/>
                    <w:jc w:val="center"/>
                  </w:pPr>
                  <w:r w:rsidRPr="007F611D">
                    <w:t>208 978,30</w:t>
                  </w:r>
                </w:p>
              </w:tc>
            </w:tr>
            <w:tr w:rsidR="00A43718" w:rsidRPr="007F611D" w:rsidTr="005F1670">
              <w:tc>
                <w:tcPr>
                  <w:tcW w:w="249" w:type="pct"/>
                  <w:shd w:val="clear" w:color="auto" w:fill="auto"/>
                  <w:vAlign w:val="center"/>
                  <w:hideMark/>
                </w:tcPr>
                <w:p w:rsidR="00A43718" w:rsidRPr="007F611D" w:rsidRDefault="00A43718" w:rsidP="005F1670">
                  <w:pPr>
                    <w:shd w:val="clear" w:color="auto" w:fill="FFFFFF" w:themeFill="background1"/>
                  </w:pPr>
                  <w:r w:rsidRPr="007F611D">
                    <w:t>5.1.2.</w:t>
                  </w:r>
                </w:p>
              </w:tc>
              <w:tc>
                <w:tcPr>
                  <w:tcW w:w="1824" w:type="pct"/>
                  <w:shd w:val="clear" w:color="auto" w:fill="auto"/>
                  <w:vAlign w:val="center"/>
                  <w:hideMark/>
                </w:tcPr>
                <w:p w:rsidR="00A43718" w:rsidRPr="007F611D" w:rsidRDefault="00A43718" w:rsidP="005F1670">
                  <w:pPr>
                    <w:shd w:val="clear" w:color="auto" w:fill="FFFFFF" w:themeFill="background1"/>
                    <w:rPr>
                      <w:iCs/>
                    </w:rPr>
                  </w:pPr>
                  <w:r w:rsidRPr="007F611D">
                    <w:rPr>
                      <w:iCs/>
                    </w:rPr>
                    <w:t>Проведение мероприятий аппаратом управления всего, в том числе:</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100,00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100,00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100,00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100,00</w:t>
                  </w:r>
                </w:p>
              </w:tc>
              <w:tc>
                <w:tcPr>
                  <w:tcW w:w="587" w:type="pct"/>
                  <w:shd w:val="clear" w:color="auto" w:fill="auto"/>
                  <w:vAlign w:val="center"/>
                  <w:hideMark/>
                </w:tcPr>
                <w:p w:rsidR="00A43718" w:rsidRPr="007F611D" w:rsidRDefault="00A43718" w:rsidP="005F1670">
                  <w:pPr>
                    <w:shd w:val="clear" w:color="auto" w:fill="FFFFFF" w:themeFill="background1"/>
                    <w:jc w:val="center"/>
                  </w:pPr>
                  <w:r w:rsidRPr="007F611D">
                    <w:t>400,00</w:t>
                  </w:r>
                </w:p>
              </w:tc>
            </w:tr>
            <w:tr w:rsidR="00A43718" w:rsidRPr="007F611D" w:rsidTr="005F1670">
              <w:tc>
                <w:tcPr>
                  <w:tcW w:w="249" w:type="pct"/>
                  <w:shd w:val="clear" w:color="auto" w:fill="auto"/>
                  <w:vAlign w:val="center"/>
                  <w:hideMark/>
                </w:tcPr>
                <w:p w:rsidR="00A43718" w:rsidRPr="007F611D" w:rsidRDefault="00A43718" w:rsidP="005F1670">
                  <w:pPr>
                    <w:shd w:val="clear" w:color="auto" w:fill="FFFFFF" w:themeFill="background1"/>
                  </w:pPr>
                  <w:r w:rsidRPr="007F611D">
                    <w:t> </w:t>
                  </w:r>
                </w:p>
              </w:tc>
              <w:tc>
                <w:tcPr>
                  <w:tcW w:w="1824" w:type="pct"/>
                  <w:shd w:val="clear" w:color="auto" w:fill="auto"/>
                  <w:vAlign w:val="center"/>
                  <w:hideMark/>
                </w:tcPr>
                <w:p w:rsidR="00A43718" w:rsidRPr="007F611D" w:rsidRDefault="00A43718" w:rsidP="005F1670">
                  <w:pPr>
                    <w:shd w:val="clear" w:color="auto" w:fill="FFFFFF" w:themeFill="background1"/>
                  </w:pPr>
                  <w:r w:rsidRPr="007F611D">
                    <w:t>бюджет города Когалыма</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100,00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100,00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100,00</w:t>
                  </w:r>
                </w:p>
              </w:tc>
              <w:tc>
                <w:tcPr>
                  <w:tcW w:w="585" w:type="pct"/>
                  <w:shd w:val="clear" w:color="auto" w:fill="auto"/>
                  <w:vAlign w:val="center"/>
                  <w:hideMark/>
                </w:tcPr>
                <w:p w:rsidR="00A43718" w:rsidRPr="007F611D" w:rsidRDefault="00A43718" w:rsidP="005F1670">
                  <w:pPr>
                    <w:shd w:val="clear" w:color="auto" w:fill="FFFFFF" w:themeFill="background1"/>
                    <w:jc w:val="center"/>
                  </w:pPr>
                  <w:r w:rsidRPr="007F611D">
                    <w:t>100,00</w:t>
                  </w:r>
                </w:p>
              </w:tc>
              <w:tc>
                <w:tcPr>
                  <w:tcW w:w="587" w:type="pct"/>
                  <w:shd w:val="clear" w:color="auto" w:fill="auto"/>
                  <w:vAlign w:val="center"/>
                  <w:hideMark/>
                </w:tcPr>
                <w:p w:rsidR="00A43718" w:rsidRPr="007F611D" w:rsidRDefault="00A43718" w:rsidP="005F1670">
                  <w:pPr>
                    <w:shd w:val="clear" w:color="auto" w:fill="FFFFFF" w:themeFill="background1"/>
                    <w:jc w:val="center"/>
                  </w:pPr>
                  <w:r w:rsidRPr="007F611D">
                    <w:t>400,00</w:t>
                  </w:r>
                </w:p>
              </w:tc>
            </w:tr>
          </w:tbl>
          <w:p w:rsidR="00A43718" w:rsidRPr="00EC7338" w:rsidRDefault="00A43718" w:rsidP="005F1670">
            <w:pPr>
              <w:shd w:val="clear" w:color="auto" w:fill="FFFFFF" w:themeFill="background1"/>
              <w:jc w:val="center"/>
              <w:rPr>
                <w:sz w:val="26"/>
                <w:szCs w:val="26"/>
              </w:rPr>
            </w:pPr>
          </w:p>
        </w:tc>
      </w:tr>
    </w:tbl>
    <w:p w:rsidR="00A43718" w:rsidRDefault="00A43718" w:rsidP="00A43718">
      <w:pPr>
        <w:shd w:val="clear" w:color="auto" w:fill="FFFFFF" w:themeFill="background1"/>
        <w:rPr>
          <w:sz w:val="26"/>
          <w:szCs w:val="26"/>
        </w:rPr>
        <w:sectPr w:rsidR="00A43718" w:rsidSect="005F1670">
          <w:pgSz w:w="16838" w:h="11906" w:orient="landscape"/>
          <w:pgMar w:top="2552" w:right="567" w:bottom="567" w:left="567" w:header="709" w:footer="709" w:gutter="0"/>
          <w:cols w:space="708"/>
          <w:docGrid w:linePitch="360"/>
        </w:sectPr>
      </w:pPr>
    </w:p>
    <w:p w:rsidR="00A43718" w:rsidRPr="00EC7338" w:rsidRDefault="00A43718" w:rsidP="00A43718">
      <w:pPr>
        <w:shd w:val="clear" w:color="auto" w:fill="FFFFFF" w:themeFill="background1"/>
        <w:jc w:val="center"/>
        <w:rPr>
          <w:sz w:val="26"/>
          <w:szCs w:val="26"/>
        </w:rPr>
      </w:pPr>
      <w:r w:rsidRPr="00EC7338">
        <w:rPr>
          <w:sz w:val="26"/>
          <w:szCs w:val="26"/>
        </w:rPr>
        <w:lastRenderedPageBreak/>
        <w:t>5. План реализации комплекса процессных мероприятий в 2025 году</w:t>
      </w:r>
    </w:p>
    <w:p w:rsidR="00A43718" w:rsidRPr="00EC7338" w:rsidRDefault="00A43718" w:rsidP="00A43718">
      <w:pPr>
        <w:shd w:val="clear" w:color="auto" w:fill="FFFFFF" w:themeFill="background1"/>
        <w:rPr>
          <w:sz w:val="18"/>
          <w:szCs w:val="26"/>
        </w:rPr>
      </w:pPr>
    </w:p>
    <w:tbl>
      <w:tblPr>
        <w:tblStyle w:val="a5"/>
        <w:tblW w:w="5000" w:type="pct"/>
        <w:jc w:val="center"/>
        <w:tblCellMar>
          <w:left w:w="28" w:type="dxa"/>
          <w:right w:w="28" w:type="dxa"/>
        </w:tblCellMar>
        <w:tblLook w:val="04A0" w:firstRow="1" w:lastRow="0" w:firstColumn="1" w:lastColumn="0" w:noHBand="0" w:noVBand="1"/>
      </w:tblPr>
      <w:tblGrid>
        <w:gridCol w:w="3444"/>
        <w:gridCol w:w="1839"/>
        <w:gridCol w:w="3311"/>
        <w:gridCol w:w="3311"/>
        <w:gridCol w:w="3789"/>
      </w:tblGrid>
      <w:tr w:rsidR="00A43718" w:rsidRPr="00EC7338" w:rsidTr="005F1670">
        <w:trPr>
          <w:jc w:val="center"/>
        </w:trPr>
        <w:tc>
          <w:tcPr>
            <w:tcW w:w="1097" w:type="pct"/>
            <w:vAlign w:val="center"/>
          </w:tcPr>
          <w:p w:rsidR="00A43718" w:rsidRPr="00EC7338" w:rsidRDefault="00A43718" w:rsidP="005F1670">
            <w:pPr>
              <w:shd w:val="clear" w:color="auto" w:fill="FFFFFF" w:themeFill="background1"/>
              <w:jc w:val="center"/>
            </w:pPr>
            <w:r w:rsidRPr="00EC7338">
              <w:t>Задача, мероприятие (результат)/контрольная точка</w:t>
            </w:r>
          </w:p>
        </w:tc>
        <w:tc>
          <w:tcPr>
            <w:tcW w:w="586" w:type="pct"/>
            <w:vAlign w:val="center"/>
          </w:tcPr>
          <w:p w:rsidR="00A43718" w:rsidRPr="00EC7338" w:rsidRDefault="00A43718" w:rsidP="005F1670">
            <w:pPr>
              <w:shd w:val="clear" w:color="auto" w:fill="FFFFFF" w:themeFill="background1"/>
              <w:jc w:val="center"/>
            </w:pPr>
            <w:r w:rsidRPr="00EC7338">
              <w:t>Дата наступления контрольной точки</w:t>
            </w:r>
          </w:p>
        </w:tc>
        <w:tc>
          <w:tcPr>
            <w:tcW w:w="1055" w:type="pct"/>
            <w:vAlign w:val="center"/>
          </w:tcPr>
          <w:p w:rsidR="00A43718" w:rsidRPr="00EC7338" w:rsidRDefault="00A43718" w:rsidP="005F1670">
            <w:pPr>
              <w:shd w:val="clear" w:color="auto" w:fill="FFFFFF" w:themeFill="background1"/>
              <w:jc w:val="center"/>
            </w:pPr>
            <w:r w:rsidRPr="00EC7338">
              <w:t>Ответственный исполнитель (Ф.И.О., должность, наименование структурного подразделения Администрации города Когалыма)</w:t>
            </w:r>
          </w:p>
        </w:tc>
        <w:tc>
          <w:tcPr>
            <w:tcW w:w="1055" w:type="pct"/>
            <w:vAlign w:val="center"/>
          </w:tcPr>
          <w:p w:rsidR="00A43718" w:rsidRPr="00EC7338" w:rsidRDefault="00A43718" w:rsidP="005F1670">
            <w:pPr>
              <w:shd w:val="clear" w:color="auto" w:fill="FFFFFF" w:themeFill="background1"/>
              <w:jc w:val="center"/>
            </w:pPr>
            <w:r w:rsidRPr="00EC7338">
              <w:t>Вид подтверждающего документа</w:t>
            </w:r>
          </w:p>
        </w:tc>
        <w:tc>
          <w:tcPr>
            <w:tcW w:w="1207" w:type="pct"/>
            <w:vAlign w:val="center"/>
          </w:tcPr>
          <w:p w:rsidR="00A43718" w:rsidRPr="00EC7338" w:rsidRDefault="00A43718" w:rsidP="005F1670">
            <w:pPr>
              <w:shd w:val="clear" w:color="auto" w:fill="FFFFFF" w:themeFill="background1"/>
              <w:jc w:val="center"/>
            </w:pPr>
            <w:r w:rsidRPr="00EC7338">
              <w:t>Информационная система</w:t>
            </w:r>
          </w:p>
        </w:tc>
      </w:tr>
      <w:tr w:rsidR="00A43718" w:rsidRPr="00EC7338" w:rsidTr="005F1670">
        <w:trPr>
          <w:jc w:val="center"/>
        </w:trPr>
        <w:tc>
          <w:tcPr>
            <w:tcW w:w="1097" w:type="pct"/>
          </w:tcPr>
          <w:p w:rsidR="00A43718" w:rsidRPr="00EC7338" w:rsidRDefault="00A43718" w:rsidP="005F1670">
            <w:pPr>
              <w:shd w:val="clear" w:color="auto" w:fill="FFFFFF" w:themeFill="background1"/>
              <w:jc w:val="center"/>
            </w:pPr>
            <w:r w:rsidRPr="00EC7338">
              <w:t>1</w:t>
            </w:r>
          </w:p>
        </w:tc>
        <w:tc>
          <w:tcPr>
            <w:tcW w:w="586" w:type="pct"/>
          </w:tcPr>
          <w:p w:rsidR="00A43718" w:rsidRPr="00EC7338" w:rsidRDefault="00A43718" w:rsidP="005F1670">
            <w:pPr>
              <w:shd w:val="clear" w:color="auto" w:fill="FFFFFF" w:themeFill="background1"/>
              <w:jc w:val="center"/>
            </w:pPr>
            <w:r w:rsidRPr="00EC7338">
              <w:t>2</w:t>
            </w:r>
          </w:p>
        </w:tc>
        <w:tc>
          <w:tcPr>
            <w:tcW w:w="1055" w:type="pct"/>
          </w:tcPr>
          <w:p w:rsidR="00A43718" w:rsidRPr="00EC7338" w:rsidRDefault="00A43718" w:rsidP="005F1670">
            <w:pPr>
              <w:shd w:val="clear" w:color="auto" w:fill="FFFFFF" w:themeFill="background1"/>
              <w:jc w:val="center"/>
            </w:pPr>
            <w:r w:rsidRPr="00EC7338">
              <w:t>3</w:t>
            </w:r>
          </w:p>
        </w:tc>
        <w:tc>
          <w:tcPr>
            <w:tcW w:w="1055" w:type="pct"/>
          </w:tcPr>
          <w:p w:rsidR="00A43718" w:rsidRPr="00EC7338" w:rsidRDefault="00A43718" w:rsidP="005F1670">
            <w:pPr>
              <w:shd w:val="clear" w:color="auto" w:fill="FFFFFF" w:themeFill="background1"/>
              <w:jc w:val="center"/>
            </w:pPr>
            <w:r w:rsidRPr="00EC7338">
              <w:t>4</w:t>
            </w:r>
          </w:p>
        </w:tc>
        <w:tc>
          <w:tcPr>
            <w:tcW w:w="1207" w:type="pct"/>
          </w:tcPr>
          <w:p w:rsidR="00A43718" w:rsidRPr="00EC7338" w:rsidRDefault="00A43718" w:rsidP="005F1670">
            <w:pPr>
              <w:shd w:val="clear" w:color="auto" w:fill="FFFFFF" w:themeFill="background1"/>
              <w:jc w:val="center"/>
            </w:pPr>
            <w:r w:rsidRPr="00EC7338">
              <w:t>5</w:t>
            </w:r>
          </w:p>
        </w:tc>
      </w:tr>
      <w:tr w:rsidR="00A43718" w:rsidRPr="00EC7338" w:rsidTr="005F1670">
        <w:trPr>
          <w:jc w:val="center"/>
        </w:trPr>
        <w:tc>
          <w:tcPr>
            <w:tcW w:w="5000" w:type="pct"/>
            <w:gridSpan w:val="5"/>
          </w:tcPr>
          <w:p w:rsidR="00A43718" w:rsidRPr="00EC7338" w:rsidRDefault="00A43718" w:rsidP="005F1670">
            <w:pPr>
              <w:shd w:val="clear" w:color="auto" w:fill="FFFFFF" w:themeFill="background1"/>
              <w:jc w:val="center"/>
            </w:pPr>
            <w:r w:rsidRPr="00EC7338">
              <w:t>-</w:t>
            </w:r>
          </w:p>
        </w:tc>
      </w:tr>
    </w:tbl>
    <w:p w:rsidR="00A43718" w:rsidRPr="00EC7338" w:rsidRDefault="00A43718" w:rsidP="00A43718">
      <w:pPr>
        <w:shd w:val="clear" w:color="auto" w:fill="FFFFFF" w:themeFill="background1"/>
        <w:rPr>
          <w:sz w:val="26"/>
          <w:szCs w:val="26"/>
        </w:rPr>
      </w:pPr>
    </w:p>
    <w:p w:rsidR="00A43718" w:rsidRPr="00EC7338" w:rsidRDefault="00A43718" w:rsidP="00A43718">
      <w:pPr>
        <w:shd w:val="clear" w:color="auto" w:fill="FFFFFF" w:themeFill="background1"/>
        <w:tabs>
          <w:tab w:val="left" w:pos="3206"/>
        </w:tabs>
        <w:rPr>
          <w:sz w:val="26"/>
          <w:szCs w:val="26"/>
        </w:rPr>
      </w:pPr>
    </w:p>
    <w:p w:rsidR="001F2870" w:rsidRDefault="001F2870" w:rsidP="00C563B3">
      <w:pPr>
        <w:jc w:val="center"/>
        <w:rPr>
          <w:sz w:val="26"/>
          <w:szCs w:val="26"/>
        </w:rPr>
      </w:pPr>
    </w:p>
    <w:p w:rsidR="001F2870" w:rsidRDefault="001F2870" w:rsidP="00C563B3">
      <w:pPr>
        <w:jc w:val="center"/>
        <w:rPr>
          <w:sz w:val="26"/>
          <w:szCs w:val="26"/>
        </w:rPr>
      </w:pPr>
    </w:p>
    <w:p w:rsidR="001F2870" w:rsidRDefault="001F2870" w:rsidP="00C563B3">
      <w:pPr>
        <w:jc w:val="center"/>
        <w:rPr>
          <w:sz w:val="26"/>
          <w:szCs w:val="26"/>
        </w:rPr>
      </w:pPr>
    </w:p>
    <w:p w:rsidR="001F2870" w:rsidRDefault="001F2870" w:rsidP="00C563B3">
      <w:pPr>
        <w:jc w:val="center"/>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p w:rsidR="000C4DE3" w:rsidRDefault="000C4DE3" w:rsidP="001F2870">
      <w:pPr>
        <w:tabs>
          <w:tab w:val="left" w:pos="11766"/>
        </w:tabs>
        <w:ind w:left="11766"/>
        <w:rPr>
          <w:sz w:val="26"/>
          <w:szCs w:val="26"/>
        </w:rPr>
      </w:pPr>
    </w:p>
    <w:sectPr w:rsidR="000C4DE3" w:rsidSect="00C034B5">
      <w:pgSz w:w="16838" w:h="11906" w:orient="landscape"/>
      <w:pgMar w:top="567" w:right="567" w:bottom="255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43A" w:rsidRDefault="0071643A" w:rsidP="00F116FA">
      <w:r>
        <w:separator/>
      </w:r>
    </w:p>
  </w:endnote>
  <w:endnote w:type="continuationSeparator" w:id="0">
    <w:p w:rsidR="0071643A" w:rsidRDefault="0071643A" w:rsidP="00F1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670" w:rsidRDefault="005F1670">
    <w:pPr>
      <w:pStyle w:val="a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43A" w:rsidRDefault="0071643A" w:rsidP="00F116FA">
      <w:r>
        <w:separator/>
      </w:r>
    </w:p>
  </w:footnote>
  <w:footnote w:type="continuationSeparator" w:id="0">
    <w:p w:rsidR="0071643A" w:rsidRDefault="0071643A" w:rsidP="00F1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046798"/>
      <w:docPartObj>
        <w:docPartGallery w:val="Page Numbers (Top of Page)"/>
        <w:docPartUnique/>
      </w:docPartObj>
    </w:sdtPr>
    <w:sdtContent>
      <w:p w:rsidR="005F1670" w:rsidRDefault="005F1670" w:rsidP="00F116FA">
        <w:pPr>
          <w:pStyle w:val="af1"/>
          <w:jc w:val="center"/>
        </w:pPr>
        <w:r>
          <w:fldChar w:fldCharType="begin"/>
        </w:r>
        <w:r>
          <w:instrText>PAGE   \* MERGEFORMAT</w:instrText>
        </w:r>
        <w:r>
          <w:fldChar w:fldCharType="separate"/>
        </w:r>
        <w:r w:rsidR="00564B65">
          <w:rPr>
            <w:noProof/>
          </w:rPr>
          <w:t>3</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068871"/>
      <w:docPartObj>
        <w:docPartGallery w:val="Page Numbers (Top of Page)"/>
        <w:docPartUnique/>
      </w:docPartObj>
    </w:sdtPr>
    <w:sdtContent>
      <w:p w:rsidR="005F1670" w:rsidRDefault="005F1670" w:rsidP="00F116FA">
        <w:pPr>
          <w:pStyle w:val="af1"/>
          <w:jc w:val="center"/>
        </w:pPr>
        <w:r>
          <w:fldChar w:fldCharType="begin"/>
        </w:r>
        <w:r>
          <w:instrText>PAGE   \* MERGEFORMAT</w:instrText>
        </w:r>
        <w:r>
          <w:fldChar w:fldCharType="separate"/>
        </w:r>
        <w:r>
          <w:rPr>
            <w:noProof/>
          </w:rPr>
          <w:t>4</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164666"/>
      <w:docPartObj>
        <w:docPartGallery w:val="Page Numbers (Top of Page)"/>
        <w:docPartUnique/>
      </w:docPartObj>
    </w:sdtPr>
    <w:sdtContent>
      <w:p w:rsidR="005F1670" w:rsidRPr="005B654E" w:rsidRDefault="005F1670" w:rsidP="005F1670">
        <w:pPr>
          <w:pStyle w:val="af1"/>
          <w:jc w:val="center"/>
        </w:pPr>
        <w:r w:rsidRPr="005B654E">
          <w:fldChar w:fldCharType="begin"/>
        </w:r>
        <w:r w:rsidRPr="005B654E">
          <w:instrText>PAGE   \* MERGEFORMAT</w:instrText>
        </w:r>
        <w:r w:rsidRPr="005B654E">
          <w:fldChar w:fldCharType="separate"/>
        </w:r>
        <w:r w:rsidR="00877B20">
          <w:rPr>
            <w:noProof/>
          </w:rPr>
          <w:t>79</w:t>
        </w:r>
        <w:r w:rsidRPr="005B654E">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23519"/>
      <w:docPartObj>
        <w:docPartGallery w:val="Page Numbers (Top of Page)"/>
        <w:docPartUnique/>
      </w:docPartObj>
    </w:sdtPr>
    <w:sdtContent>
      <w:p w:rsidR="005F1670" w:rsidRPr="009D1796" w:rsidRDefault="005F1670" w:rsidP="005F1670">
        <w:pPr>
          <w:pStyle w:val="af1"/>
          <w:jc w:val="center"/>
        </w:pPr>
        <w:r w:rsidRPr="009D1796">
          <w:fldChar w:fldCharType="begin"/>
        </w:r>
        <w:r w:rsidRPr="009D1796">
          <w:instrText>PAGE   \* MERGEFORMAT</w:instrText>
        </w:r>
        <w:r w:rsidRPr="009D1796">
          <w:fldChar w:fldCharType="separate"/>
        </w:r>
        <w:r w:rsidR="00564B65">
          <w:rPr>
            <w:noProof/>
          </w:rPr>
          <w:t>20</w:t>
        </w:r>
        <w:r w:rsidRPr="009D1796">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14DA"/>
    <w:multiLevelType w:val="multilevel"/>
    <w:tmpl w:val="44ACD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5C4585"/>
    <w:multiLevelType w:val="hybridMultilevel"/>
    <w:tmpl w:val="3AA2B246"/>
    <w:lvl w:ilvl="0" w:tplc="8312B18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AFE055F"/>
    <w:multiLevelType w:val="hybridMultilevel"/>
    <w:tmpl w:val="974A9F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F5934DF"/>
    <w:multiLevelType w:val="hybridMultilevel"/>
    <w:tmpl w:val="3490E150"/>
    <w:lvl w:ilvl="0" w:tplc="8EA4D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F81BA8"/>
    <w:multiLevelType w:val="hybridMultilevel"/>
    <w:tmpl w:val="4484D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BD6013"/>
    <w:multiLevelType w:val="hybridMultilevel"/>
    <w:tmpl w:val="2924C75A"/>
    <w:lvl w:ilvl="0" w:tplc="8EA4D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4980071E"/>
    <w:multiLevelType w:val="hybridMultilevel"/>
    <w:tmpl w:val="C0F4F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7C4865"/>
    <w:multiLevelType w:val="hybridMultilevel"/>
    <w:tmpl w:val="6BECC290"/>
    <w:lvl w:ilvl="0" w:tplc="0F3A98A4">
      <w:start w:val="1"/>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5E3129"/>
    <w:multiLevelType w:val="hybridMultilevel"/>
    <w:tmpl w:val="0C28AB02"/>
    <w:lvl w:ilvl="0" w:tplc="B31CE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8874032"/>
    <w:multiLevelType w:val="hybridMultilevel"/>
    <w:tmpl w:val="8868A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C44BAA"/>
    <w:multiLevelType w:val="hybridMultilevel"/>
    <w:tmpl w:val="6BECC290"/>
    <w:lvl w:ilvl="0" w:tplc="0F3A98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DA5EE9"/>
    <w:multiLevelType w:val="hybridMultilevel"/>
    <w:tmpl w:val="CE927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1E78F1"/>
    <w:multiLevelType w:val="hybridMultilevel"/>
    <w:tmpl w:val="2E641502"/>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88539B"/>
    <w:multiLevelType w:val="multilevel"/>
    <w:tmpl w:val="106C5C32"/>
    <w:lvl w:ilvl="0">
      <w:start w:val="1"/>
      <w:numFmt w:val="decimal"/>
      <w:lvlText w:val="%1."/>
      <w:lvlJc w:val="left"/>
      <w:pPr>
        <w:ind w:left="3479"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560" w:hanging="1800"/>
      </w:pPr>
      <w:rPr>
        <w:rFonts w:hint="default"/>
      </w:rPr>
    </w:lvl>
  </w:abstractNum>
  <w:abstractNum w:abstractNumId="16" w15:restartNumberingAfterBreak="0">
    <w:nsid w:val="7A1422FC"/>
    <w:multiLevelType w:val="multilevel"/>
    <w:tmpl w:val="02D6130E"/>
    <w:lvl w:ilvl="0">
      <w:start w:val="1"/>
      <w:numFmt w:val="decimal"/>
      <w:lvlText w:val="%1."/>
      <w:lvlJc w:val="left"/>
      <w:pPr>
        <w:ind w:left="1069" w:hanging="360"/>
      </w:pPr>
      <w:rPr>
        <w:rFonts w:hint="default"/>
      </w:rPr>
    </w:lvl>
    <w:lvl w:ilvl="1">
      <w:start w:val="1"/>
      <w:numFmt w:val="decimal"/>
      <w:isLgl/>
      <w:lvlText w:val="%1.%2."/>
      <w:lvlJc w:val="left"/>
      <w:pPr>
        <w:ind w:left="5966"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9"/>
  </w:num>
  <w:num w:numId="2">
    <w:abstractNumId w:val="6"/>
  </w:num>
  <w:num w:numId="3">
    <w:abstractNumId w:val="3"/>
  </w:num>
  <w:num w:numId="4">
    <w:abstractNumId w:val="5"/>
  </w:num>
  <w:num w:numId="5">
    <w:abstractNumId w:val="15"/>
  </w:num>
  <w:num w:numId="6">
    <w:abstractNumId w:val="14"/>
  </w:num>
  <w:num w:numId="7">
    <w:abstractNumId w:val="16"/>
  </w:num>
  <w:num w:numId="8">
    <w:abstractNumId w:val="10"/>
  </w:num>
  <w:num w:numId="9">
    <w:abstractNumId w:val="1"/>
  </w:num>
  <w:num w:numId="10">
    <w:abstractNumId w:val="0"/>
  </w:num>
  <w:num w:numId="11">
    <w:abstractNumId w:val="4"/>
  </w:num>
  <w:num w:numId="12">
    <w:abstractNumId w:val="13"/>
  </w:num>
  <w:num w:numId="13">
    <w:abstractNumId w:val="2"/>
  </w:num>
  <w:num w:numId="14">
    <w:abstractNumId w:val="11"/>
  </w:num>
  <w:num w:numId="15">
    <w:abstractNumId w:val="12"/>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000B1"/>
    <w:rsid w:val="00001638"/>
    <w:rsid w:val="00002B90"/>
    <w:rsid w:val="00002D3D"/>
    <w:rsid w:val="00003868"/>
    <w:rsid w:val="00006812"/>
    <w:rsid w:val="00010600"/>
    <w:rsid w:val="00015A6A"/>
    <w:rsid w:val="00020594"/>
    <w:rsid w:val="00031C51"/>
    <w:rsid w:val="00040FAC"/>
    <w:rsid w:val="00056055"/>
    <w:rsid w:val="00064D7F"/>
    <w:rsid w:val="00073110"/>
    <w:rsid w:val="00073CF9"/>
    <w:rsid w:val="00077DBF"/>
    <w:rsid w:val="0008684A"/>
    <w:rsid w:val="0009143F"/>
    <w:rsid w:val="00093889"/>
    <w:rsid w:val="0009400A"/>
    <w:rsid w:val="00094197"/>
    <w:rsid w:val="00095D32"/>
    <w:rsid w:val="000A066F"/>
    <w:rsid w:val="000B0055"/>
    <w:rsid w:val="000C0F4E"/>
    <w:rsid w:val="000C4C6C"/>
    <w:rsid w:val="000C4DE3"/>
    <w:rsid w:val="000D171B"/>
    <w:rsid w:val="000D3D32"/>
    <w:rsid w:val="000D528A"/>
    <w:rsid w:val="000D6FB3"/>
    <w:rsid w:val="000D7BA6"/>
    <w:rsid w:val="000E4994"/>
    <w:rsid w:val="000F0569"/>
    <w:rsid w:val="000F19BA"/>
    <w:rsid w:val="000F2732"/>
    <w:rsid w:val="000F48B5"/>
    <w:rsid w:val="001065BD"/>
    <w:rsid w:val="00111F2F"/>
    <w:rsid w:val="001125EE"/>
    <w:rsid w:val="0012086B"/>
    <w:rsid w:val="001211C6"/>
    <w:rsid w:val="00127263"/>
    <w:rsid w:val="00155908"/>
    <w:rsid w:val="001651AE"/>
    <w:rsid w:val="001660E7"/>
    <w:rsid w:val="0016794B"/>
    <w:rsid w:val="00171047"/>
    <w:rsid w:val="0017190D"/>
    <w:rsid w:val="0017250A"/>
    <w:rsid w:val="0017399B"/>
    <w:rsid w:val="001A216F"/>
    <w:rsid w:val="001A2FFE"/>
    <w:rsid w:val="001B4334"/>
    <w:rsid w:val="001B642A"/>
    <w:rsid w:val="001C54B0"/>
    <w:rsid w:val="001D0927"/>
    <w:rsid w:val="001D1B5B"/>
    <w:rsid w:val="001D6401"/>
    <w:rsid w:val="001D7651"/>
    <w:rsid w:val="001E0FEA"/>
    <w:rsid w:val="001E328E"/>
    <w:rsid w:val="001F2870"/>
    <w:rsid w:val="001F7198"/>
    <w:rsid w:val="00201088"/>
    <w:rsid w:val="00206268"/>
    <w:rsid w:val="00207836"/>
    <w:rsid w:val="00207D8C"/>
    <w:rsid w:val="00211424"/>
    <w:rsid w:val="002209EE"/>
    <w:rsid w:val="002233FB"/>
    <w:rsid w:val="00223F95"/>
    <w:rsid w:val="0022548A"/>
    <w:rsid w:val="00241F8F"/>
    <w:rsid w:val="00245125"/>
    <w:rsid w:val="00250F47"/>
    <w:rsid w:val="002542FA"/>
    <w:rsid w:val="00256938"/>
    <w:rsid w:val="00260C83"/>
    <w:rsid w:val="002739BA"/>
    <w:rsid w:val="00287B81"/>
    <w:rsid w:val="00294CA0"/>
    <w:rsid w:val="002A5A28"/>
    <w:rsid w:val="002A6B8E"/>
    <w:rsid w:val="002B10AF"/>
    <w:rsid w:val="002B49A0"/>
    <w:rsid w:val="002D17AD"/>
    <w:rsid w:val="002D3060"/>
    <w:rsid w:val="002D5593"/>
    <w:rsid w:val="002E0A30"/>
    <w:rsid w:val="002E0E1B"/>
    <w:rsid w:val="002E4A15"/>
    <w:rsid w:val="002F7936"/>
    <w:rsid w:val="003116C9"/>
    <w:rsid w:val="003120E0"/>
    <w:rsid w:val="00312FE7"/>
    <w:rsid w:val="003132B0"/>
    <w:rsid w:val="00313DAF"/>
    <w:rsid w:val="00315D32"/>
    <w:rsid w:val="00317654"/>
    <w:rsid w:val="00322C35"/>
    <w:rsid w:val="003361CC"/>
    <w:rsid w:val="003447F7"/>
    <w:rsid w:val="003457AC"/>
    <w:rsid w:val="00346D3B"/>
    <w:rsid w:val="00352B13"/>
    <w:rsid w:val="003576CD"/>
    <w:rsid w:val="00362147"/>
    <w:rsid w:val="003669E6"/>
    <w:rsid w:val="003720BC"/>
    <w:rsid w:val="003745CC"/>
    <w:rsid w:val="00377E3A"/>
    <w:rsid w:val="0038107C"/>
    <w:rsid w:val="00391DF0"/>
    <w:rsid w:val="003943D3"/>
    <w:rsid w:val="003A71BF"/>
    <w:rsid w:val="003C3122"/>
    <w:rsid w:val="003C7EF8"/>
    <w:rsid w:val="003D4558"/>
    <w:rsid w:val="003D551C"/>
    <w:rsid w:val="003E7F67"/>
    <w:rsid w:val="003F1BF2"/>
    <w:rsid w:val="003F210F"/>
    <w:rsid w:val="003F50D6"/>
    <w:rsid w:val="003F587E"/>
    <w:rsid w:val="00401590"/>
    <w:rsid w:val="00406D91"/>
    <w:rsid w:val="0041031A"/>
    <w:rsid w:val="00410CBF"/>
    <w:rsid w:val="00413064"/>
    <w:rsid w:val="00425F1A"/>
    <w:rsid w:val="00433ECF"/>
    <w:rsid w:val="0043438A"/>
    <w:rsid w:val="00435D92"/>
    <w:rsid w:val="00442F8E"/>
    <w:rsid w:val="00443672"/>
    <w:rsid w:val="0046102E"/>
    <w:rsid w:val="004655DC"/>
    <w:rsid w:val="004672A0"/>
    <w:rsid w:val="0047074F"/>
    <w:rsid w:val="004753F1"/>
    <w:rsid w:val="004760C9"/>
    <w:rsid w:val="004A3730"/>
    <w:rsid w:val="004A664D"/>
    <w:rsid w:val="004B1298"/>
    <w:rsid w:val="004D2473"/>
    <w:rsid w:val="004D734B"/>
    <w:rsid w:val="004F1C5D"/>
    <w:rsid w:val="004F33B1"/>
    <w:rsid w:val="004F78A8"/>
    <w:rsid w:val="0050037B"/>
    <w:rsid w:val="00503FA7"/>
    <w:rsid w:val="00503FFE"/>
    <w:rsid w:val="0051578B"/>
    <w:rsid w:val="00515C46"/>
    <w:rsid w:val="00516754"/>
    <w:rsid w:val="00525D6C"/>
    <w:rsid w:val="005270A0"/>
    <w:rsid w:val="005326BF"/>
    <w:rsid w:val="00540777"/>
    <w:rsid w:val="0054210E"/>
    <w:rsid w:val="0054518B"/>
    <w:rsid w:val="0055295A"/>
    <w:rsid w:val="005545F9"/>
    <w:rsid w:val="00554F0E"/>
    <w:rsid w:val="005561D6"/>
    <w:rsid w:val="00557A36"/>
    <w:rsid w:val="00563BF8"/>
    <w:rsid w:val="00564B65"/>
    <w:rsid w:val="005824EE"/>
    <w:rsid w:val="00586E87"/>
    <w:rsid w:val="005915BE"/>
    <w:rsid w:val="005B305D"/>
    <w:rsid w:val="005C0882"/>
    <w:rsid w:val="005C24EC"/>
    <w:rsid w:val="005C3DB9"/>
    <w:rsid w:val="005D096A"/>
    <w:rsid w:val="005E332C"/>
    <w:rsid w:val="005E404A"/>
    <w:rsid w:val="005E4399"/>
    <w:rsid w:val="005F1670"/>
    <w:rsid w:val="005F451E"/>
    <w:rsid w:val="005F45AD"/>
    <w:rsid w:val="006015ED"/>
    <w:rsid w:val="00615A24"/>
    <w:rsid w:val="006237E3"/>
    <w:rsid w:val="00625AA2"/>
    <w:rsid w:val="00630208"/>
    <w:rsid w:val="00633DB9"/>
    <w:rsid w:val="00640F0F"/>
    <w:rsid w:val="0064128E"/>
    <w:rsid w:val="00647563"/>
    <w:rsid w:val="00647DD0"/>
    <w:rsid w:val="00650391"/>
    <w:rsid w:val="00651BEE"/>
    <w:rsid w:val="00661ACD"/>
    <w:rsid w:val="00663986"/>
    <w:rsid w:val="00671183"/>
    <w:rsid w:val="00672059"/>
    <w:rsid w:val="0068630E"/>
    <w:rsid w:val="0069789D"/>
    <w:rsid w:val="006A0C8B"/>
    <w:rsid w:val="006A31FA"/>
    <w:rsid w:val="006B076D"/>
    <w:rsid w:val="006B2F49"/>
    <w:rsid w:val="006B56D1"/>
    <w:rsid w:val="006D1377"/>
    <w:rsid w:val="006E35BD"/>
    <w:rsid w:val="006E6360"/>
    <w:rsid w:val="006E7F3C"/>
    <w:rsid w:val="006F1590"/>
    <w:rsid w:val="00703881"/>
    <w:rsid w:val="007106B4"/>
    <w:rsid w:val="00712B71"/>
    <w:rsid w:val="00713874"/>
    <w:rsid w:val="0071643A"/>
    <w:rsid w:val="00716B04"/>
    <w:rsid w:val="007231D9"/>
    <w:rsid w:val="007332EC"/>
    <w:rsid w:val="007366C8"/>
    <w:rsid w:val="00737368"/>
    <w:rsid w:val="007374C9"/>
    <w:rsid w:val="00741CF4"/>
    <w:rsid w:val="00741E78"/>
    <w:rsid w:val="00744B62"/>
    <w:rsid w:val="00747B75"/>
    <w:rsid w:val="00755557"/>
    <w:rsid w:val="0075699E"/>
    <w:rsid w:val="00756DD0"/>
    <w:rsid w:val="00762446"/>
    <w:rsid w:val="00772ECC"/>
    <w:rsid w:val="00773E06"/>
    <w:rsid w:val="007748AE"/>
    <w:rsid w:val="00774A1F"/>
    <w:rsid w:val="00785BE5"/>
    <w:rsid w:val="007909D7"/>
    <w:rsid w:val="0079380B"/>
    <w:rsid w:val="0079752A"/>
    <w:rsid w:val="007A0DE9"/>
    <w:rsid w:val="007B021E"/>
    <w:rsid w:val="007C24AA"/>
    <w:rsid w:val="007C325E"/>
    <w:rsid w:val="007C765A"/>
    <w:rsid w:val="007C77BD"/>
    <w:rsid w:val="007D1C62"/>
    <w:rsid w:val="007D3670"/>
    <w:rsid w:val="007E0142"/>
    <w:rsid w:val="007E28C2"/>
    <w:rsid w:val="007E2E04"/>
    <w:rsid w:val="007F18B9"/>
    <w:rsid w:val="007F5182"/>
    <w:rsid w:val="007F5689"/>
    <w:rsid w:val="007F5949"/>
    <w:rsid w:val="007F5E42"/>
    <w:rsid w:val="00803CCF"/>
    <w:rsid w:val="00807902"/>
    <w:rsid w:val="00814D9F"/>
    <w:rsid w:val="00820045"/>
    <w:rsid w:val="00821535"/>
    <w:rsid w:val="00822593"/>
    <w:rsid w:val="00823899"/>
    <w:rsid w:val="00823A5F"/>
    <w:rsid w:val="008329FC"/>
    <w:rsid w:val="00833460"/>
    <w:rsid w:val="00853409"/>
    <w:rsid w:val="0086685A"/>
    <w:rsid w:val="00872F42"/>
    <w:rsid w:val="00874F39"/>
    <w:rsid w:val="00876028"/>
    <w:rsid w:val="00877B20"/>
    <w:rsid w:val="00877CE5"/>
    <w:rsid w:val="00880E9F"/>
    <w:rsid w:val="00881771"/>
    <w:rsid w:val="00884BE7"/>
    <w:rsid w:val="008A45FE"/>
    <w:rsid w:val="008B768B"/>
    <w:rsid w:val="008C0B7C"/>
    <w:rsid w:val="008C3530"/>
    <w:rsid w:val="008C562F"/>
    <w:rsid w:val="008C6279"/>
    <w:rsid w:val="008C6996"/>
    <w:rsid w:val="008C7B91"/>
    <w:rsid w:val="008D2DB3"/>
    <w:rsid w:val="008D2E1E"/>
    <w:rsid w:val="008D7692"/>
    <w:rsid w:val="008F4A66"/>
    <w:rsid w:val="00901A1B"/>
    <w:rsid w:val="00914B83"/>
    <w:rsid w:val="00921EE6"/>
    <w:rsid w:val="00931EC1"/>
    <w:rsid w:val="00932483"/>
    <w:rsid w:val="00937011"/>
    <w:rsid w:val="00940E8F"/>
    <w:rsid w:val="00952EC3"/>
    <w:rsid w:val="009604C7"/>
    <w:rsid w:val="00971D76"/>
    <w:rsid w:val="0097213D"/>
    <w:rsid w:val="00977674"/>
    <w:rsid w:val="009809A7"/>
    <w:rsid w:val="009A01D2"/>
    <w:rsid w:val="009B614E"/>
    <w:rsid w:val="009D5BC9"/>
    <w:rsid w:val="009F061C"/>
    <w:rsid w:val="00A03F44"/>
    <w:rsid w:val="00A04890"/>
    <w:rsid w:val="00A06F91"/>
    <w:rsid w:val="00A13140"/>
    <w:rsid w:val="00A2084D"/>
    <w:rsid w:val="00A2100A"/>
    <w:rsid w:val="00A32160"/>
    <w:rsid w:val="00A43718"/>
    <w:rsid w:val="00A43D0A"/>
    <w:rsid w:val="00A447A2"/>
    <w:rsid w:val="00A456B0"/>
    <w:rsid w:val="00A54F27"/>
    <w:rsid w:val="00A564E7"/>
    <w:rsid w:val="00A57267"/>
    <w:rsid w:val="00A6363B"/>
    <w:rsid w:val="00A66D32"/>
    <w:rsid w:val="00A879EE"/>
    <w:rsid w:val="00A915D9"/>
    <w:rsid w:val="00A93BF6"/>
    <w:rsid w:val="00AA0050"/>
    <w:rsid w:val="00AB0D85"/>
    <w:rsid w:val="00AB19A9"/>
    <w:rsid w:val="00AC5043"/>
    <w:rsid w:val="00AD6668"/>
    <w:rsid w:val="00AD7FA9"/>
    <w:rsid w:val="00AE75CB"/>
    <w:rsid w:val="00AF7339"/>
    <w:rsid w:val="00B03433"/>
    <w:rsid w:val="00B07340"/>
    <w:rsid w:val="00B07AEF"/>
    <w:rsid w:val="00B16A5D"/>
    <w:rsid w:val="00B16E2C"/>
    <w:rsid w:val="00B22D6D"/>
    <w:rsid w:val="00B22DDA"/>
    <w:rsid w:val="00B41C06"/>
    <w:rsid w:val="00B423AD"/>
    <w:rsid w:val="00B457DD"/>
    <w:rsid w:val="00B53B7F"/>
    <w:rsid w:val="00B53EAC"/>
    <w:rsid w:val="00B5610D"/>
    <w:rsid w:val="00B60D61"/>
    <w:rsid w:val="00B66635"/>
    <w:rsid w:val="00B6704E"/>
    <w:rsid w:val="00B7051B"/>
    <w:rsid w:val="00B75B03"/>
    <w:rsid w:val="00B93E4B"/>
    <w:rsid w:val="00BA2192"/>
    <w:rsid w:val="00BA5556"/>
    <w:rsid w:val="00BA71CC"/>
    <w:rsid w:val="00BA7E6E"/>
    <w:rsid w:val="00BB1866"/>
    <w:rsid w:val="00BB4F7C"/>
    <w:rsid w:val="00BB5AAA"/>
    <w:rsid w:val="00BC22FB"/>
    <w:rsid w:val="00BC37E6"/>
    <w:rsid w:val="00BC5959"/>
    <w:rsid w:val="00BC7071"/>
    <w:rsid w:val="00BD2F6C"/>
    <w:rsid w:val="00BE26A4"/>
    <w:rsid w:val="00BE7610"/>
    <w:rsid w:val="00BF22C3"/>
    <w:rsid w:val="00BF2C4A"/>
    <w:rsid w:val="00C00BFE"/>
    <w:rsid w:val="00C034B5"/>
    <w:rsid w:val="00C131FA"/>
    <w:rsid w:val="00C25776"/>
    <w:rsid w:val="00C27247"/>
    <w:rsid w:val="00C3598F"/>
    <w:rsid w:val="00C363D5"/>
    <w:rsid w:val="00C45B2F"/>
    <w:rsid w:val="00C47CBF"/>
    <w:rsid w:val="00C55130"/>
    <w:rsid w:val="00C563B3"/>
    <w:rsid w:val="00C570DC"/>
    <w:rsid w:val="00C700C4"/>
    <w:rsid w:val="00C812BB"/>
    <w:rsid w:val="00C84556"/>
    <w:rsid w:val="00C90E3E"/>
    <w:rsid w:val="00CA7D95"/>
    <w:rsid w:val="00CB2294"/>
    <w:rsid w:val="00CB2627"/>
    <w:rsid w:val="00CC367F"/>
    <w:rsid w:val="00CD799F"/>
    <w:rsid w:val="00CE0A2E"/>
    <w:rsid w:val="00CE23A8"/>
    <w:rsid w:val="00CE23E8"/>
    <w:rsid w:val="00CF6B89"/>
    <w:rsid w:val="00CF77ED"/>
    <w:rsid w:val="00D04D5C"/>
    <w:rsid w:val="00D1661B"/>
    <w:rsid w:val="00D17673"/>
    <w:rsid w:val="00D2126C"/>
    <w:rsid w:val="00D2219E"/>
    <w:rsid w:val="00D23D69"/>
    <w:rsid w:val="00D33532"/>
    <w:rsid w:val="00D35461"/>
    <w:rsid w:val="00D47C9D"/>
    <w:rsid w:val="00D47DF7"/>
    <w:rsid w:val="00D50341"/>
    <w:rsid w:val="00D52DB6"/>
    <w:rsid w:val="00D56FAE"/>
    <w:rsid w:val="00D57DC9"/>
    <w:rsid w:val="00D73370"/>
    <w:rsid w:val="00D7448F"/>
    <w:rsid w:val="00D7672F"/>
    <w:rsid w:val="00D8789F"/>
    <w:rsid w:val="00D955C2"/>
    <w:rsid w:val="00D95BD1"/>
    <w:rsid w:val="00DB16DC"/>
    <w:rsid w:val="00DB22EE"/>
    <w:rsid w:val="00DB4A2F"/>
    <w:rsid w:val="00DD1AB6"/>
    <w:rsid w:val="00DD3217"/>
    <w:rsid w:val="00DD3A45"/>
    <w:rsid w:val="00DD6CE7"/>
    <w:rsid w:val="00DE15CE"/>
    <w:rsid w:val="00DE2AD9"/>
    <w:rsid w:val="00DE42EA"/>
    <w:rsid w:val="00DF0508"/>
    <w:rsid w:val="00DF5018"/>
    <w:rsid w:val="00E016B5"/>
    <w:rsid w:val="00E0682B"/>
    <w:rsid w:val="00E136A4"/>
    <w:rsid w:val="00E177CC"/>
    <w:rsid w:val="00E26221"/>
    <w:rsid w:val="00E31AB9"/>
    <w:rsid w:val="00E47CC8"/>
    <w:rsid w:val="00E63D1C"/>
    <w:rsid w:val="00E66BF7"/>
    <w:rsid w:val="00E70AF4"/>
    <w:rsid w:val="00E857F5"/>
    <w:rsid w:val="00E862B6"/>
    <w:rsid w:val="00E90266"/>
    <w:rsid w:val="00E944CA"/>
    <w:rsid w:val="00EB0060"/>
    <w:rsid w:val="00EB75CB"/>
    <w:rsid w:val="00EB79D8"/>
    <w:rsid w:val="00ED091E"/>
    <w:rsid w:val="00ED2867"/>
    <w:rsid w:val="00ED5C7C"/>
    <w:rsid w:val="00ED62A2"/>
    <w:rsid w:val="00EE3753"/>
    <w:rsid w:val="00EE539C"/>
    <w:rsid w:val="00EE6848"/>
    <w:rsid w:val="00EE7868"/>
    <w:rsid w:val="00EF4855"/>
    <w:rsid w:val="00F06198"/>
    <w:rsid w:val="00F07ED2"/>
    <w:rsid w:val="00F116FA"/>
    <w:rsid w:val="00F15A8F"/>
    <w:rsid w:val="00F24565"/>
    <w:rsid w:val="00F26163"/>
    <w:rsid w:val="00F31BF5"/>
    <w:rsid w:val="00F32B97"/>
    <w:rsid w:val="00F5080D"/>
    <w:rsid w:val="00F50CAB"/>
    <w:rsid w:val="00F51E39"/>
    <w:rsid w:val="00F74ACD"/>
    <w:rsid w:val="00F753D6"/>
    <w:rsid w:val="00F776D3"/>
    <w:rsid w:val="00F8484F"/>
    <w:rsid w:val="00F902C5"/>
    <w:rsid w:val="00FA27F3"/>
    <w:rsid w:val="00FA2842"/>
    <w:rsid w:val="00FA4DC7"/>
    <w:rsid w:val="00FB3A14"/>
    <w:rsid w:val="00FB5937"/>
    <w:rsid w:val="00FB59D6"/>
    <w:rsid w:val="00FC6F8D"/>
    <w:rsid w:val="00FE402E"/>
    <w:rsid w:val="00FE4547"/>
    <w:rsid w:val="00FE4B71"/>
    <w:rsid w:val="00FF604E"/>
    <w:rsid w:val="00FF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2DFD"/>
  <w15:docId w15:val="{27BB91D8-DB23-47FD-850D-12242B14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A43718"/>
    <w:pPr>
      <w:spacing w:before="100" w:beforeAutospacing="1" w:after="100" w:afterAutospacing="1"/>
      <w:outlineLvl w:val="2"/>
    </w:pPr>
    <w:rPr>
      <w:b/>
      <w:bCs/>
      <w:sz w:val="27"/>
      <w:szCs w:val="27"/>
    </w:rPr>
  </w:style>
  <w:style w:type="paragraph" w:styleId="5">
    <w:name w:val="heading 5"/>
    <w:basedOn w:val="a"/>
    <w:next w:val="a"/>
    <w:link w:val="50"/>
    <w:qFormat/>
    <w:rsid w:val="004655DC"/>
    <w:pPr>
      <w:keepNext/>
      <w:jc w:val="center"/>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655DC"/>
    <w:rPr>
      <w:rFonts w:ascii="Times New Roman" w:eastAsia="Times New Roman" w:hAnsi="Times New Roman" w:cs="Times New Roman"/>
      <w:sz w:val="26"/>
      <w:szCs w:val="20"/>
      <w:lang w:eastAsia="ru-RU"/>
    </w:rPr>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3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43438A"/>
    <w:pPr>
      <w:spacing w:after="0" w:line="240" w:lineRule="auto"/>
      <w:jc w:val="both"/>
    </w:pPr>
    <w:rPr>
      <w:rFonts w:ascii="Times New Roman" w:hAnsi="Times New Roman"/>
      <w:sz w:val="28"/>
    </w:rPr>
  </w:style>
  <w:style w:type="paragraph" w:styleId="a8">
    <w:name w:val="List Paragraph"/>
    <w:aliases w:val="it_List1,Абзац списка литеральный,асз.Списка"/>
    <w:basedOn w:val="a"/>
    <w:uiPriority w:val="34"/>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9">
    <w:name w:val="Hyperlink"/>
    <w:unhideWhenUsed/>
    <w:rsid w:val="0079380B"/>
    <w:rPr>
      <w:color w:val="0000FF"/>
      <w:u w:val="single"/>
    </w:rPr>
  </w:style>
  <w:style w:type="character" w:styleId="aa">
    <w:name w:val="Strong"/>
    <w:uiPriority w:val="22"/>
    <w:qFormat/>
    <w:rsid w:val="00BC5959"/>
    <w:rPr>
      <w:b/>
      <w:bCs/>
    </w:rPr>
  </w:style>
  <w:style w:type="paragraph" w:customStyle="1" w:styleId="ConsPlusTitle">
    <w:name w:val="ConsPlusTitle"/>
    <w:rsid w:val="00CE23E8"/>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b">
    <w:name w:val="FollowedHyperlink"/>
    <w:basedOn w:val="a0"/>
    <w:uiPriority w:val="99"/>
    <w:semiHidden/>
    <w:unhideWhenUsed/>
    <w:rsid w:val="000B0055"/>
    <w:rPr>
      <w:color w:val="800080"/>
      <w:u w:val="single"/>
    </w:rPr>
  </w:style>
  <w:style w:type="paragraph" w:customStyle="1" w:styleId="font5">
    <w:name w:val="font5"/>
    <w:basedOn w:val="a"/>
    <w:rsid w:val="000B0055"/>
    <w:pPr>
      <w:spacing w:before="100" w:beforeAutospacing="1" w:after="100" w:afterAutospacing="1"/>
    </w:pPr>
    <w:rPr>
      <w:sz w:val="24"/>
      <w:szCs w:val="24"/>
    </w:rPr>
  </w:style>
  <w:style w:type="paragraph" w:customStyle="1" w:styleId="xl65">
    <w:name w:val="xl65"/>
    <w:basedOn w:val="a"/>
    <w:rsid w:val="000B00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6">
    <w:name w:val="xl66"/>
    <w:basedOn w:val="a"/>
    <w:rsid w:val="000B00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0B00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0B0055"/>
    <w:pPr>
      <w:spacing w:before="100" w:beforeAutospacing="1" w:after="100" w:afterAutospacing="1"/>
      <w:jc w:val="center"/>
      <w:textAlignment w:val="center"/>
    </w:pPr>
    <w:rPr>
      <w:sz w:val="24"/>
      <w:szCs w:val="24"/>
    </w:rPr>
  </w:style>
  <w:style w:type="paragraph" w:customStyle="1" w:styleId="xl69">
    <w:name w:val="xl69"/>
    <w:basedOn w:val="a"/>
    <w:rsid w:val="000B0055"/>
    <w:pPr>
      <w:spacing w:before="100" w:beforeAutospacing="1" w:after="100" w:afterAutospacing="1"/>
    </w:pPr>
    <w:rPr>
      <w:b/>
      <w:bCs/>
      <w:sz w:val="24"/>
      <w:szCs w:val="24"/>
    </w:rPr>
  </w:style>
  <w:style w:type="paragraph" w:customStyle="1" w:styleId="xl70">
    <w:name w:val="xl70"/>
    <w:basedOn w:val="a"/>
    <w:rsid w:val="000B0055"/>
    <w:pPr>
      <w:spacing w:before="100" w:beforeAutospacing="1" w:after="100" w:afterAutospacing="1"/>
    </w:pPr>
    <w:rPr>
      <w:sz w:val="24"/>
      <w:szCs w:val="24"/>
    </w:rPr>
  </w:style>
  <w:style w:type="paragraph" w:customStyle="1" w:styleId="xl71">
    <w:name w:val="xl71"/>
    <w:basedOn w:val="a"/>
    <w:rsid w:val="000B00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a"/>
    <w:rsid w:val="000B005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0B00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rsid w:val="000B0055"/>
    <w:pPr>
      <w:spacing w:before="100" w:beforeAutospacing="1" w:after="100" w:afterAutospacing="1"/>
    </w:pPr>
    <w:rPr>
      <w:rFonts w:ascii="Calibri" w:hAnsi="Calibri"/>
      <w:b/>
      <w:bCs/>
      <w:color w:val="000000"/>
      <w:sz w:val="22"/>
      <w:szCs w:val="22"/>
    </w:rPr>
  </w:style>
  <w:style w:type="paragraph" w:customStyle="1" w:styleId="xl76">
    <w:name w:val="xl76"/>
    <w:basedOn w:val="a"/>
    <w:rsid w:val="000B00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0B005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0B00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24"/>
      <w:szCs w:val="24"/>
    </w:rPr>
  </w:style>
  <w:style w:type="paragraph" w:customStyle="1" w:styleId="xl79">
    <w:name w:val="xl79"/>
    <w:basedOn w:val="a"/>
    <w:rsid w:val="000B005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0B00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1">
    <w:name w:val="xl81"/>
    <w:basedOn w:val="a"/>
    <w:rsid w:val="000B00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
    <w:rsid w:val="000B0055"/>
    <w:pPr>
      <w:spacing w:before="100" w:beforeAutospacing="1" w:after="100" w:afterAutospacing="1"/>
    </w:pPr>
    <w:rPr>
      <w:sz w:val="26"/>
      <w:szCs w:val="26"/>
    </w:rPr>
  </w:style>
  <w:style w:type="paragraph" w:customStyle="1" w:styleId="xl83">
    <w:name w:val="xl83"/>
    <w:basedOn w:val="a"/>
    <w:rsid w:val="000B005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
    <w:rsid w:val="000B005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0B005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0B0055"/>
    <w:pPr>
      <w:spacing w:before="100" w:beforeAutospacing="1" w:after="100" w:afterAutospacing="1"/>
      <w:jc w:val="center"/>
      <w:textAlignment w:val="center"/>
    </w:pPr>
    <w:rPr>
      <w:sz w:val="26"/>
      <w:szCs w:val="26"/>
    </w:rPr>
  </w:style>
  <w:style w:type="paragraph" w:customStyle="1" w:styleId="xl87">
    <w:name w:val="xl87"/>
    <w:basedOn w:val="a"/>
    <w:rsid w:val="000B0055"/>
    <w:pPr>
      <w:spacing w:before="100" w:beforeAutospacing="1" w:after="100" w:afterAutospacing="1"/>
    </w:pPr>
    <w:rPr>
      <w:sz w:val="26"/>
      <w:szCs w:val="26"/>
    </w:rPr>
  </w:style>
  <w:style w:type="paragraph" w:customStyle="1" w:styleId="xl88">
    <w:name w:val="xl88"/>
    <w:basedOn w:val="a"/>
    <w:rsid w:val="000B00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9">
    <w:name w:val="xl89"/>
    <w:basedOn w:val="a"/>
    <w:rsid w:val="000B0055"/>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1">
    <w:name w:val="xl91"/>
    <w:basedOn w:val="a"/>
    <w:rsid w:val="000B005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0B0055"/>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rsid w:val="000B0055"/>
    <w:pPr>
      <w:spacing w:before="100" w:beforeAutospacing="1" w:after="100" w:afterAutospacing="1"/>
    </w:pPr>
    <w:rPr>
      <w:sz w:val="26"/>
      <w:szCs w:val="26"/>
    </w:rPr>
  </w:style>
  <w:style w:type="paragraph" w:customStyle="1" w:styleId="xl94">
    <w:name w:val="xl94"/>
    <w:basedOn w:val="a"/>
    <w:rsid w:val="000B0055"/>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5">
    <w:name w:val="xl95"/>
    <w:basedOn w:val="a"/>
    <w:rsid w:val="000B0055"/>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6">
    <w:name w:val="xl96"/>
    <w:basedOn w:val="a"/>
    <w:rsid w:val="000B0055"/>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7">
    <w:name w:val="xl97"/>
    <w:basedOn w:val="a"/>
    <w:rsid w:val="000B005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0B0055"/>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9">
    <w:name w:val="xl99"/>
    <w:basedOn w:val="a"/>
    <w:rsid w:val="000B0055"/>
    <w:pPr>
      <w:pBdr>
        <w:top w:val="single" w:sz="4" w:space="0" w:color="auto"/>
      </w:pBdr>
      <w:spacing w:before="100" w:beforeAutospacing="1" w:after="100" w:afterAutospacing="1"/>
      <w:textAlignment w:val="center"/>
    </w:pPr>
    <w:rPr>
      <w:sz w:val="24"/>
      <w:szCs w:val="24"/>
    </w:rPr>
  </w:style>
  <w:style w:type="paragraph" w:customStyle="1" w:styleId="xl100">
    <w:name w:val="xl100"/>
    <w:basedOn w:val="a"/>
    <w:rsid w:val="000B0055"/>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0B0055"/>
    <w:pPr>
      <w:pBdr>
        <w:left w:val="single" w:sz="4" w:space="0" w:color="auto"/>
      </w:pBdr>
      <w:spacing w:before="100" w:beforeAutospacing="1" w:after="100" w:afterAutospacing="1"/>
      <w:textAlignment w:val="center"/>
    </w:pPr>
    <w:rPr>
      <w:sz w:val="24"/>
      <w:szCs w:val="24"/>
    </w:rPr>
  </w:style>
  <w:style w:type="paragraph" w:customStyle="1" w:styleId="xl102">
    <w:name w:val="xl102"/>
    <w:basedOn w:val="a"/>
    <w:rsid w:val="000B0055"/>
    <w:pPr>
      <w:spacing w:before="100" w:beforeAutospacing="1" w:after="100" w:afterAutospacing="1"/>
      <w:textAlignment w:val="center"/>
    </w:pPr>
    <w:rPr>
      <w:sz w:val="24"/>
      <w:szCs w:val="24"/>
    </w:rPr>
  </w:style>
  <w:style w:type="paragraph" w:customStyle="1" w:styleId="xl103">
    <w:name w:val="xl103"/>
    <w:basedOn w:val="a"/>
    <w:rsid w:val="000B0055"/>
    <w:pPr>
      <w:pBdr>
        <w:right w:val="single" w:sz="4" w:space="0" w:color="auto"/>
      </w:pBdr>
      <w:spacing w:before="100" w:beforeAutospacing="1" w:after="100" w:afterAutospacing="1"/>
      <w:textAlignment w:val="center"/>
    </w:pPr>
    <w:rPr>
      <w:sz w:val="24"/>
      <w:szCs w:val="24"/>
    </w:rPr>
  </w:style>
  <w:style w:type="paragraph" w:customStyle="1" w:styleId="xl104">
    <w:name w:val="xl104"/>
    <w:basedOn w:val="a"/>
    <w:rsid w:val="000B0055"/>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05">
    <w:name w:val="xl105"/>
    <w:basedOn w:val="a"/>
    <w:rsid w:val="000B0055"/>
    <w:pPr>
      <w:pBdr>
        <w:bottom w:val="single" w:sz="4" w:space="0" w:color="auto"/>
      </w:pBdr>
      <w:spacing w:before="100" w:beforeAutospacing="1" w:after="100" w:afterAutospacing="1"/>
      <w:textAlignment w:val="center"/>
    </w:pPr>
    <w:rPr>
      <w:sz w:val="24"/>
      <w:szCs w:val="24"/>
    </w:rPr>
  </w:style>
  <w:style w:type="paragraph" w:customStyle="1" w:styleId="xl106">
    <w:name w:val="xl106"/>
    <w:basedOn w:val="a"/>
    <w:rsid w:val="000B0055"/>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0B005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0B0055"/>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09">
    <w:name w:val="xl109"/>
    <w:basedOn w:val="a"/>
    <w:rsid w:val="000B0055"/>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10">
    <w:name w:val="xl110"/>
    <w:basedOn w:val="a"/>
    <w:rsid w:val="000B0055"/>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a"/>
    <w:rsid w:val="000B0055"/>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12">
    <w:name w:val="xl112"/>
    <w:basedOn w:val="a"/>
    <w:rsid w:val="000B0055"/>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0B0055"/>
    <w:pPr>
      <w:pBdr>
        <w:left w:val="single" w:sz="4" w:space="0" w:color="auto"/>
      </w:pBdr>
      <w:spacing w:before="100" w:beforeAutospacing="1" w:after="100" w:afterAutospacing="1"/>
      <w:textAlignment w:val="center"/>
    </w:pPr>
    <w:rPr>
      <w:sz w:val="24"/>
      <w:szCs w:val="24"/>
    </w:rPr>
  </w:style>
  <w:style w:type="paragraph" w:customStyle="1" w:styleId="xl114">
    <w:name w:val="xl114"/>
    <w:basedOn w:val="a"/>
    <w:rsid w:val="000B0055"/>
    <w:pPr>
      <w:pBdr>
        <w:right w:val="single" w:sz="4" w:space="0" w:color="auto"/>
      </w:pBdr>
      <w:spacing w:before="100" w:beforeAutospacing="1" w:after="100" w:afterAutospacing="1"/>
      <w:textAlignment w:val="center"/>
    </w:pPr>
    <w:rPr>
      <w:sz w:val="24"/>
      <w:szCs w:val="24"/>
    </w:rPr>
  </w:style>
  <w:style w:type="paragraph" w:customStyle="1" w:styleId="xl115">
    <w:name w:val="xl115"/>
    <w:basedOn w:val="a"/>
    <w:rsid w:val="000B0055"/>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6">
    <w:name w:val="xl116"/>
    <w:basedOn w:val="a"/>
    <w:rsid w:val="000B0055"/>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7">
    <w:name w:val="xl117"/>
    <w:basedOn w:val="a"/>
    <w:rsid w:val="000B005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8">
    <w:name w:val="xl118"/>
    <w:basedOn w:val="a"/>
    <w:rsid w:val="000B0055"/>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9">
    <w:name w:val="xl119"/>
    <w:basedOn w:val="a"/>
    <w:rsid w:val="000B005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0">
    <w:name w:val="xl120"/>
    <w:basedOn w:val="a"/>
    <w:rsid w:val="000B0055"/>
    <w:pPr>
      <w:pBdr>
        <w:top w:val="single" w:sz="4" w:space="0" w:color="auto"/>
      </w:pBdr>
      <w:spacing w:before="100" w:beforeAutospacing="1" w:after="100" w:afterAutospacing="1"/>
      <w:textAlignment w:val="center"/>
    </w:pPr>
    <w:rPr>
      <w:sz w:val="24"/>
      <w:szCs w:val="24"/>
    </w:rPr>
  </w:style>
  <w:style w:type="paragraph" w:customStyle="1" w:styleId="xl121">
    <w:name w:val="xl121"/>
    <w:basedOn w:val="a"/>
    <w:rsid w:val="000B0055"/>
    <w:pPr>
      <w:spacing w:before="100" w:beforeAutospacing="1" w:after="100" w:afterAutospacing="1"/>
      <w:textAlignment w:val="center"/>
    </w:pPr>
    <w:rPr>
      <w:sz w:val="24"/>
      <w:szCs w:val="24"/>
    </w:rPr>
  </w:style>
  <w:style w:type="paragraph" w:customStyle="1" w:styleId="xl122">
    <w:name w:val="xl122"/>
    <w:basedOn w:val="a"/>
    <w:rsid w:val="000B0055"/>
    <w:pPr>
      <w:pBdr>
        <w:bottom w:val="single" w:sz="4" w:space="0" w:color="auto"/>
      </w:pBdr>
      <w:spacing w:before="100" w:beforeAutospacing="1" w:after="100" w:afterAutospacing="1"/>
      <w:textAlignment w:val="center"/>
    </w:pPr>
    <w:rPr>
      <w:sz w:val="24"/>
      <w:szCs w:val="24"/>
    </w:rPr>
  </w:style>
  <w:style w:type="paragraph" w:customStyle="1" w:styleId="xl123">
    <w:name w:val="xl123"/>
    <w:basedOn w:val="a"/>
    <w:rsid w:val="000B0055"/>
    <w:pPr>
      <w:spacing w:before="100" w:beforeAutospacing="1" w:after="100" w:afterAutospacing="1"/>
      <w:jc w:val="center"/>
      <w:textAlignment w:val="center"/>
    </w:pPr>
    <w:rPr>
      <w:sz w:val="26"/>
      <w:szCs w:val="26"/>
    </w:rPr>
  </w:style>
  <w:style w:type="paragraph" w:customStyle="1" w:styleId="xl124">
    <w:name w:val="xl124"/>
    <w:basedOn w:val="a"/>
    <w:rsid w:val="000B0055"/>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5">
    <w:name w:val="xl125"/>
    <w:basedOn w:val="a"/>
    <w:rsid w:val="000B0055"/>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6">
    <w:name w:val="xl126"/>
    <w:basedOn w:val="a"/>
    <w:rsid w:val="000B005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rsid w:val="000B005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a"/>
    <w:rsid w:val="000B005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table" w:customStyle="1" w:styleId="1">
    <w:name w:val="Сетка таблицы1"/>
    <w:basedOn w:val="a1"/>
    <w:next w:val="a5"/>
    <w:uiPriority w:val="39"/>
    <w:rsid w:val="000B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B0055"/>
    <w:rPr>
      <w:sz w:val="16"/>
      <w:szCs w:val="16"/>
    </w:rPr>
  </w:style>
  <w:style w:type="paragraph" w:styleId="ad">
    <w:name w:val="annotation text"/>
    <w:basedOn w:val="a"/>
    <w:link w:val="ae"/>
    <w:uiPriority w:val="99"/>
    <w:unhideWhenUsed/>
    <w:rsid w:val="000B0055"/>
  </w:style>
  <w:style w:type="character" w:customStyle="1" w:styleId="ae">
    <w:name w:val="Текст примечания Знак"/>
    <w:basedOn w:val="a0"/>
    <w:link w:val="ad"/>
    <w:uiPriority w:val="99"/>
    <w:rsid w:val="000B0055"/>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0B0055"/>
    <w:rPr>
      <w:b/>
      <w:bCs/>
    </w:rPr>
  </w:style>
  <w:style w:type="character" w:customStyle="1" w:styleId="af0">
    <w:name w:val="Тема примечания Знак"/>
    <w:basedOn w:val="ae"/>
    <w:link w:val="af"/>
    <w:uiPriority w:val="99"/>
    <w:semiHidden/>
    <w:rsid w:val="000B0055"/>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0B0055"/>
    <w:pPr>
      <w:tabs>
        <w:tab w:val="center" w:pos="4677"/>
        <w:tab w:val="right" w:pos="9355"/>
      </w:tabs>
    </w:pPr>
  </w:style>
  <w:style w:type="character" w:customStyle="1" w:styleId="af2">
    <w:name w:val="Верхний колонтитул Знак"/>
    <w:basedOn w:val="a0"/>
    <w:link w:val="af1"/>
    <w:uiPriority w:val="99"/>
    <w:rsid w:val="000B0055"/>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0B0055"/>
    <w:pPr>
      <w:tabs>
        <w:tab w:val="center" w:pos="4677"/>
        <w:tab w:val="right" w:pos="9355"/>
      </w:tabs>
    </w:pPr>
  </w:style>
  <w:style w:type="character" w:customStyle="1" w:styleId="af4">
    <w:name w:val="Нижний колонтитул Знак"/>
    <w:basedOn w:val="a0"/>
    <w:link w:val="af3"/>
    <w:uiPriority w:val="99"/>
    <w:rsid w:val="000B0055"/>
    <w:rPr>
      <w:rFonts w:ascii="Times New Roman" w:eastAsia="Times New Roman" w:hAnsi="Times New Roman" w:cs="Times New Roman"/>
      <w:sz w:val="20"/>
      <w:szCs w:val="20"/>
      <w:lang w:eastAsia="ru-RU"/>
    </w:rPr>
  </w:style>
  <w:style w:type="paragraph" w:customStyle="1" w:styleId="xl74">
    <w:name w:val="xl74"/>
    <w:basedOn w:val="a"/>
    <w:rsid w:val="00206268"/>
    <w:pPr>
      <w:spacing w:before="100" w:beforeAutospacing="1" w:after="100" w:afterAutospacing="1"/>
    </w:pPr>
    <w:rPr>
      <w:rFonts w:ascii="Calibri" w:hAnsi="Calibri"/>
      <w:b/>
      <w:bCs/>
      <w:color w:val="000000"/>
      <w:sz w:val="22"/>
      <w:szCs w:val="22"/>
    </w:rPr>
  </w:style>
  <w:style w:type="paragraph" w:customStyle="1" w:styleId="xl90">
    <w:name w:val="xl90"/>
    <w:basedOn w:val="a"/>
    <w:rsid w:val="00206268"/>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western">
    <w:name w:val="western"/>
    <w:basedOn w:val="a"/>
    <w:rsid w:val="003361CC"/>
    <w:pPr>
      <w:spacing w:before="100" w:beforeAutospacing="1" w:after="100" w:afterAutospacing="1"/>
    </w:pPr>
    <w:rPr>
      <w:rFonts w:eastAsia="Calibri"/>
      <w:sz w:val="24"/>
      <w:szCs w:val="24"/>
    </w:rPr>
  </w:style>
  <w:style w:type="character" w:customStyle="1" w:styleId="a7">
    <w:name w:val="Без интервала Знак"/>
    <w:link w:val="a6"/>
    <w:uiPriority w:val="1"/>
    <w:locked/>
    <w:rsid w:val="00FA4DC7"/>
    <w:rPr>
      <w:rFonts w:ascii="Times New Roman" w:hAnsi="Times New Roman"/>
      <w:sz w:val="28"/>
    </w:rPr>
  </w:style>
  <w:style w:type="paragraph" w:customStyle="1" w:styleId="font6">
    <w:name w:val="font6"/>
    <w:basedOn w:val="a"/>
    <w:rsid w:val="002233FB"/>
    <w:pPr>
      <w:spacing w:before="100" w:beforeAutospacing="1" w:after="100" w:afterAutospacing="1"/>
    </w:pPr>
    <w:rPr>
      <w:rFonts w:ascii="Tahoma" w:hAnsi="Tahoma" w:cs="Tahoma"/>
      <w:b/>
      <w:bCs/>
      <w:color w:val="000000"/>
      <w:sz w:val="18"/>
      <w:szCs w:val="18"/>
    </w:rPr>
  </w:style>
  <w:style w:type="paragraph" w:customStyle="1" w:styleId="msonormal0">
    <w:name w:val="msonormal"/>
    <w:basedOn w:val="a"/>
    <w:rsid w:val="00650391"/>
    <w:pPr>
      <w:spacing w:before="100" w:beforeAutospacing="1" w:after="100" w:afterAutospacing="1"/>
    </w:pPr>
    <w:rPr>
      <w:sz w:val="24"/>
      <w:szCs w:val="24"/>
    </w:rPr>
  </w:style>
  <w:style w:type="character" w:customStyle="1" w:styleId="30">
    <w:name w:val="Заголовок 3 Знак"/>
    <w:basedOn w:val="a0"/>
    <w:link w:val="3"/>
    <w:uiPriority w:val="9"/>
    <w:rsid w:val="00A43718"/>
    <w:rPr>
      <w:rFonts w:ascii="Times New Roman" w:eastAsia="Times New Roman" w:hAnsi="Times New Roman" w:cs="Times New Roman"/>
      <w:b/>
      <w:bCs/>
      <w:sz w:val="27"/>
      <w:szCs w:val="27"/>
      <w:lang w:eastAsia="ru-RU"/>
    </w:rPr>
  </w:style>
  <w:style w:type="paragraph" w:styleId="af5">
    <w:name w:val="caption"/>
    <w:basedOn w:val="a"/>
    <w:next w:val="a"/>
    <w:qFormat/>
    <w:rsid w:val="00A43718"/>
    <w:rPr>
      <w:b/>
      <w:bCs/>
      <w:lang w:eastAsia="en-US"/>
    </w:rPr>
  </w:style>
  <w:style w:type="character" w:styleId="af6">
    <w:name w:val="Placeholder Text"/>
    <w:basedOn w:val="a0"/>
    <w:uiPriority w:val="99"/>
    <w:semiHidden/>
    <w:rsid w:val="00A43718"/>
    <w:rPr>
      <w:color w:val="808080"/>
    </w:rPr>
  </w:style>
  <w:style w:type="paragraph" w:customStyle="1" w:styleId="ConsCell">
    <w:name w:val="ConsCell"/>
    <w:uiPriority w:val="99"/>
    <w:rsid w:val="00A4371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7">
    <w:name w:val="Normal (Web)"/>
    <w:basedOn w:val="a"/>
    <w:uiPriority w:val="99"/>
    <w:unhideWhenUsed/>
    <w:rsid w:val="00A43718"/>
    <w:pPr>
      <w:spacing w:before="100" w:beforeAutospacing="1" w:after="100" w:afterAutospacing="1"/>
    </w:pPr>
    <w:rPr>
      <w:sz w:val="24"/>
      <w:szCs w:val="24"/>
    </w:rPr>
  </w:style>
  <w:style w:type="character" w:customStyle="1" w:styleId="apple-converted-space">
    <w:name w:val="apple-converted-space"/>
    <w:basedOn w:val="a0"/>
    <w:rsid w:val="00A43718"/>
  </w:style>
  <w:style w:type="paragraph" w:customStyle="1" w:styleId="ConsPlusCell">
    <w:name w:val="ConsPlusCell"/>
    <w:uiPriority w:val="99"/>
    <w:rsid w:val="00A43718"/>
    <w:pPr>
      <w:autoSpaceDE w:val="0"/>
      <w:autoSpaceDN w:val="0"/>
      <w:adjustRightInd w:val="0"/>
      <w:spacing w:after="0" w:line="240" w:lineRule="auto"/>
    </w:pPr>
    <w:rPr>
      <w:rFonts w:ascii="Bookman Old Style" w:eastAsia="Times New Roman" w:hAnsi="Bookman Old Style" w:cs="Bookman Old Style"/>
      <w:sz w:val="18"/>
      <w:szCs w:val="18"/>
      <w:lang w:eastAsia="ru-RU"/>
    </w:rPr>
  </w:style>
  <w:style w:type="paragraph" w:styleId="af8">
    <w:name w:val="footnote text"/>
    <w:basedOn w:val="a"/>
    <w:link w:val="af9"/>
    <w:uiPriority w:val="99"/>
    <w:semiHidden/>
    <w:unhideWhenUsed/>
    <w:rsid w:val="00A43718"/>
    <w:rPr>
      <w:rFonts w:asciiTheme="minorHAnsi" w:eastAsiaTheme="minorHAnsi" w:hAnsiTheme="minorHAnsi" w:cstheme="minorBidi"/>
      <w:lang w:eastAsia="en-US"/>
    </w:rPr>
  </w:style>
  <w:style w:type="character" w:customStyle="1" w:styleId="af9">
    <w:name w:val="Текст сноски Знак"/>
    <w:basedOn w:val="a0"/>
    <w:link w:val="af8"/>
    <w:uiPriority w:val="99"/>
    <w:semiHidden/>
    <w:rsid w:val="00A43718"/>
    <w:rPr>
      <w:sz w:val="20"/>
      <w:szCs w:val="20"/>
    </w:rPr>
  </w:style>
  <w:style w:type="character" w:styleId="afa">
    <w:name w:val="footnote reference"/>
    <w:basedOn w:val="a0"/>
    <w:uiPriority w:val="99"/>
    <w:semiHidden/>
    <w:unhideWhenUsed/>
    <w:rsid w:val="00A43718"/>
    <w:rPr>
      <w:vertAlign w:val="superscript"/>
    </w:rPr>
  </w:style>
  <w:style w:type="paragraph" w:customStyle="1" w:styleId="ConsPlusNormal">
    <w:name w:val="ConsPlusNormal"/>
    <w:rsid w:val="00A43718"/>
    <w:pPr>
      <w:widowControl w:val="0"/>
      <w:autoSpaceDE w:val="0"/>
      <w:autoSpaceDN w:val="0"/>
      <w:spacing w:after="0" w:line="240" w:lineRule="auto"/>
    </w:pPr>
    <w:rPr>
      <w:rFonts w:ascii="Calibri" w:eastAsia="Times New Roman" w:hAnsi="Calibri" w:cs="Calibri"/>
      <w:szCs w:val="20"/>
      <w:lang w:eastAsia="ru-RU"/>
    </w:rPr>
  </w:style>
  <w:style w:type="paragraph" w:styleId="afb">
    <w:name w:val="endnote text"/>
    <w:basedOn w:val="a"/>
    <w:link w:val="afc"/>
    <w:uiPriority w:val="99"/>
    <w:semiHidden/>
    <w:unhideWhenUsed/>
    <w:rsid w:val="00A43718"/>
    <w:rPr>
      <w:rFonts w:asciiTheme="minorHAnsi" w:eastAsiaTheme="minorHAnsi" w:hAnsiTheme="minorHAnsi" w:cstheme="minorBidi"/>
      <w:lang w:eastAsia="en-US"/>
    </w:rPr>
  </w:style>
  <w:style w:type="character" w:customStyle="1" w:styleId="afc">
    <w:name w:val="Текст концевой сноски Знак"/>
    <w:basedOn w:val="a0"/>
    <w:link w:val="afb"/>
    <w:uiPriority w:val="99"/>
    <w:semiHidden/>
    <w:rsid w:val="00A43718"/>
    <w:rPr>
      <w:sz w:val="20"/>
      <w:szCs w:val="20"/>
    </w:rPr>
  </w:style>
  <w:style w:type="character" w:styleId="afd">
    <w:name w:val="endnote reference"/>
    <w:basedOn w:val="a0"/>
    <w:uiPriority w:val="99"/>
    <w:semiHidden/>
    <w:unhideWhenUsed/>
    <w:rsid w:val="00A43718"/>
    <w:rPr>
      <w:vertAlign w:val="superscript"/>
    </w:rPr>
  </w:style>
  <w:style w:type="paragraph" w:styleId="afe">
    <w:name w:val="Revision"/>
    <w:hidden/>
    <w:uiPriority w:val="99"/>
    <w:semiHidden/>
    <w:rsid w:val="00A43718"/>
    <w:pPr>
      <w:spacing w:after="0" w:line="240" w:lineRule="auto"/>
    </w:pPr>
    <w:rPr>
      <w:rFonts w:ascii="Times New Roman" w:eastAsia="Times New Roman" w:hAnsi="Times New Roman" w:cs="Times New Roman"/>
      <w:sz w:val="20"/>
      <w:szCs w:val="20"/>
      <w:lang w:eastAsia="ru-RU"/>
    </w:rPr>
  </w:style>
  <w:style w:type="paragraph" w:customStyle="1" w:styleId="aff">
    <w:name w:val="Нормальный (таблица)"/>
    <w:basedOn w:val="a"/>
    <w:next w:val="a"/>
    <w:uiPriority w:val="99"/>
    <w:rsid w:val="00A43718"/>
    <w:pPr>
      <w:widowControl w:val="0"/>
      <w:autoSpaceDE w:val="0"/>
      <w:autoSpaceDN w:val="0"/>
      <w:adjustRightInd w:val="0"/>
      <w:jc w:val="both"/>
    </w:pPr>
    <w:rPr>
      <w:rFonts w:ascii="Arial" w:hAnsi="Arial" w:cs="Arial"/>
      <w:sz w:val="24"/>
      <w:szCs w:val="24"/>
    </w:rPr>
  </w:style>
  <w:style w:type="paragraph" w:customStyle="1" w:styleId="aff0">
    <w:name w:val="Прижатый влево"/>
    <w:basedOn w:val="a"/>
    <w:next w:val="a"/>
    <w:uiPriority w:val="99"/>
    <w:rsid w:val="00A43718"/>
    <w:pPr>
      <w:widowControl w:val="0"/>
      <w:autoSpaceDE w:val="0"/>
      <w:autoSpaceDN w:val="0"/>
      <w:adjustRightInd w:val="0"/>
    </w:pPr>
    <w:rPr>
      <w:rFonts w:ascii="Arial" w:hAnsi="Arial" w:cs="Arial"/>
      <w:sz w:val="24"/>
      <w:szCs w:val="24"/>
    </w:rPr>
  </w:style>
  <w:style w:type="paragraph" w:customStyle="1" w:styleId="pboth">
    <w:name w:val="pboth"/>
    <w:basedOn w:val="a"/>
    <w:rsid w:val="00A43718"/>
    <w:pPr>
      <w:spacing w:before="100" w:beforeAutospacing="1" w:after="100" w:afterAutospacing="1"/>
    </w:pPr>
    <w:rPr>
      <w:sz w:val="24"/>
      <w:szCs w:val="24"/>
    </w:rPr>
  </w:style>
  <w:style w:type="table" w:customStyle="1" w:styleId="182111">
    <w:name w:val="Сетка таблицы182111"/>
    <w:basedOn w:val="a1"/>
    <w:uiPriority w:val="39"/>
    <w:rsid w:val="00A43718"/>
    <w:pPr>
      <w:suppressAutoHyphens/>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39"/>
    <w:rsid w:val="00A43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A437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 сноски1"/>
    <w:basedOn w:val="a"/>
    <w:next w:val="af8"/>
    <w:uiPriority w:val="99"/>
    <w:semiHidden/>
    <w:unhideWhenUsed/>
    <w:rsid w:val="00A43718"/>
    <w:rPr>
      <w:rFonts w:asciiTheme="minorHAnsi" w:eastAsiaTheme="minorHAnsi" w:hAnsiTheme="minorHAnsi" w:cstheme="minorBidi"/>
      <w:kern w:val="2"/>
      <w:lang w:eastAsia="en-US"/>
      <w14:ligatures w14:val="standardContextual"/>
    </w:rPr>
  </w:style>
  <w:style w:type="character" w:customStyle="1" w:styleId="12">
    <w:name w:val="Текст сноски Знак1"/>
    <w:basedOn w:val="a0"/>
    <w:uiPriority w:val="99"/>
    <w:semiHidden/>
    <w:rsid w:val="00A437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7461">
      <w:bodyDiv w:val="1"/>
      <w:marLeft w:val="0"/>
      <w:marRight w:val="0"/>
      <w:marTop w:val="0"/>
      <w:marBottom w:val="0"/>
      <w:divBdr>
        <w:top w:val="none" w:sz="0" w:space="0" w:color="auto"/>
        <w:left w:val="none" w:sz="0" w:space="0" w:color="auto"/>
        <w:bottom w:val="none" w:sz="0" w:space="0" w:color="auto"/>
        <w:right w:val="none" w:sz="0" w:space="0" w:color="auto"/>
      </w:divBdr>
    </w:div>
    <w:div w:id="281960175">
      <w:bodyDiv w:val="1"/>
      <w:marLeft w:val="0"/>
      <w:marRight w:val="0"/>
      <w:marTop w:val="0"/>
      <w:marBottom w:val="0"/>
      <w:divBdr>
        <w:top w:val="none" w:sz="0" w:space="0" w:color="auto"/>
        <w:left w:val="none" w:sz="0" w:space="0" w:color="auto"/>
        <w:bottom w:val="none" w:sz="0" w:space="0" w:color="auto"/>
        <w:right w:val="none" w:sz="0" w:space="0" w:color="auto"/>
      </w:divBdr>
    </w:div>
    <w:div w:id="363408429">
      <w:bodyDiv w:val="1"/>
      <w:marLeft w:val="0"/>
      <w:marRight w:val="0"/>
      <w:marTop w:val="0"/>
      <w:marBottom w:val="0"/>
      <w:divBdr>
        <w:top w:val="none" w:sz="0" w:space="0" w:color="auto"/>
        <w:left w:val="none" w:sz="0" w:space="0" w:color="auto"/>
        <w:bottom w:val="none" w:sz="0" w:space="0" w:color="auto"/>
        <w:right w:val="none" w:sz="0" w:space="0" w:color="auto"/>
      </w:divBdr>
    </w:div>
    <w:div w:id="476150220">
      <w:bodyDiv w:val="1"/>
      <w:marLeft w:val="0"/>
      <w:marRight w:val="0"/>
      <w:marTop w:val="0"/>
      <w:marBottom w:val="0"/>
      <w:divBdr>
        <w:top w:val="none" w:sz="0" w:space="0" w:color="auto"/>
        <w:left w:val="none" w:sz="0" w:space="0" w:color="auto"/>
        <w:bottom w:val="none" w:sz="0" w:space="0" w:color="auto"/>
        <w:right w:val="none" w:sz="0" w:space="0" w:color="auto"/>
      </w:divBdr>
    </w:div>
    <w:div w:id="567614554">
      <w:bodyDiv w:val="1"/>
      <w:marLeft w:val="0"/>
      <w:marRight w:val="0"/>
      <w:marTop w:val="0"/>
      <w:marBottom w:val="0"/>
      <w:divBdr>
        <w:top w:val="none" w:sz="0" w:space="0" w:color="auto"/>
        <w:left w:val="none" w:sz="0" w:space="0" w:color="auto"/>
        <w:bottom w:val="none" w:sz="0" w:space="0" w:color="auto"/>
        <w:right w:val="none" w:sz="0" w:space="0" w:color="auto"/>
      </w:divBdr>
    </w:div>
    <w:div w:id="861867241">
      <w:bodyDiv w:val="1"/>
      <w:marLeft w:val="0"/>
      <w:marRight w:val="0"/>
      <w:marTop w:val="0"/>
      <w:marBottom w:val="0"/>
      <w:divBdr>
        <w:top w:val="none" w:sz="0" w:space="0" w:color="auto"/>
        <w:left w:val="none" w:sz="0" w:space="0" w:color="auto"/>
        <w:bottom w:val="none" w:sz="0" w:space="0" w:color="auto"/>
        <w:right w:val="none" w:sz="0" w:space="0" w:color="auto"/>
      </w:divBdr>
    </w:div>
    <w:div w:id="924874927">
      <w:bodyDiv w:val="1"/>
      <w:marLeft w:val="0"/>
      <w:marRight w:val="0"/>
      <w:marTop w:val="0"/>
      <w:marBottom w:val="0"/>
      <w:divBdr>
        <w:top w:val="none" w:sz="0" w:space="0" w:color="auto"/>
        <w:left w:val="none" w:sz="0" w:space="0" w:color="auto"/>
        <w:bottom w:val="none" w:sz="0" w:space="0" w:color="auto"/>
        <w:right w:val="none" w:sz="0" w:space="0" w:color="auto"/>
      </w:divBdr>
    </w:div>
    <w:div w:id="1835295188">
      <w:bodyDiv w:val="1"/>
      <w:marLeft w:val="0"/>
      <w:marRight w:val="0"/>
      <w:marTop w:val="0"/>
      <w:marBottom w:val="0"/>
      <w:divBdr>
        <w:top w:val="none" w:sz="0" w:space="0" w:color="auto"/>
        <w:left w:val="none" w:sz="0" w:space="0" w:color="auto"/>
        <w:bottom w:val="none" w:sz="0" w:space="0" w:color="auto"/>
        <w:right w:val="none" w:sz="0" w:space="0" w:color="auto"/>
      </w:divBdr>
    </w:div>
    <w:div w:id="1839690557">
      <w:bodyDiv w:val="1"/>
      <w:marLeft w:val="0"/>
      <w:marRight w:val="0"/>
      <w:marTop w:val="0"/>
      <w:marBottom w:val="0"/>
      <w:divBdr>
        <w:top w:val="none" w:sz="0" w:space="0" w:color="auto"/>
        <w:left w:val="none" w:sz="0" w:space="0" w:color="auto"/>
        <w:bottom w:val="none" w:sz="0" w:space="0" w:color="auto"/>
        <w:right w:val="none" w:sz="0" w:space="0" w:color="auto"/>
      </w:divBdr>
    </w:div>
    <w:div w:id="1867131316">
      <w:bodyDiv w:val="1"/>
      <w:marLeft w:val="0"/>
      <w:marRight w:val="0"/>
      <w:marTop w:val="0"/>
      <w:marBottom w:val="0"/>
      <w:divBdr>
        <w:top w:val="none" w:sz="0" w:space="0" w:color="auto"/>
        <w:left w:val="none" w:sz="0" w:space="0" w:color="auto"/>
        <w:bottom w:val="none" w:sz="0" w:space="0" w:color="auto"/>
        <w:right w:val="none" w:sz="0" w:space="0" w:color="auto"/>
      </w:divBdr>
    </w:div>
    <w:div w:id="21396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kogalym.ru" TargetMode="Externa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F5084D05FA4187B3848639F5DE1F7A"/>
        <w:category>
          <w:name w:val="Общие"/>
          <w:gallery w:val="placeholder"/>
        </w:category>
        <w:types>
          <w:type w:val="bbPlcHdr"/>
        </w:types>
        <w:behaviors>
          <w:behavior w:val="content"/>
        </w:behaviors>
        <w:guid w:val="{8F3AA76C-B61B-4021-9EA3-9E640BF01BAF}"/>
      </w:docPartPr>
      <w:docPartBody>
        <w:p w:rsidR="00A72095" w:rsidRDefault="00B7653B" w:rsidP="00B7653B">
          <w:pPr>
            <w:pStyle w:val="0EF5084D05FA4187B3848639F5DE1F7A"/>
          </w:pPr>
          <w:r w:rsidRPr="00BD0686">
            <w:rPr>
              <w:rStyle w:val="a3"/>
            </w:rPr>
            <w:t>Выберите элемент.</w:t>
          </w:r>
        </w:p>
      </w:docPartBody>
    </w:docPart>
    <w:docPart>
      <w:docPartPr>
        <w:name w:val="2E52F4B66E8A416C9E02DDBD5B95D677"/>
        <w:category>
          <w:name w:val="Общие"/>
          <w:gallery w:val="placeholder"/>
        </w:category>
        <w:types>
          <w:type w:val="bbPlcHdr"/>
        </w:types>
        <w:behaviors>
          <w:behavior w:val="content"/>
        </w:behaviors>
        <w:guid w:val="{89B5A279-1128-428B-B6E6-65967EEC7905}"/>
      </w:docPartPr>
      <w:docPartBody>
        <w:p w:rsidR="00A72095" w:rsidRDefault="00B7653B" w:rsidP="00B7653B">
          <w:pPr>
            <w:pStyle w:val="2E52F4B66E8A416C9E02DDBD5B95D677"/>
          </w:pPr>
          <w:r w:rsidRPr="00BD068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18"/>
    <w:rsid w:val="00015A2E"/>
    <w:rsid w:val="00052464"/>
    <w:rsid w:val="00067E31"/>
    <w:rsid w:val="0007447F"/>
    <w:rsid w:val="000D0AE2"/>
    <w:rsid w:val="000E41E7"/>
    <w:rsid w:val="000F30F4"/>
    <w:rsid w:val="0015218C"/>
    <w:rsid w:val="00161563"/>
    <w:rsid w:val="001C7771"/>
    <w:rsid w:val="001D4E9F"/>
    <w:rsid w:val="001E3670"/>
    <w:rsid w:val="00204778"/>
    <w:rsid w:val="00244FF0"/>
    <w:rsid w:val="002701A0"/>
    <w:rsid w:val="0029073D"/>
    <w:rsid w:val="002D4D9E"/>
    <w:rsid w:val="00301269"/>
    <w:rsid w:val="00394385"/>
    <w:rsid w:val="003C006B"/>
    <w:rsid w:val="003E57CF"/>
    <w:rsid w:val="00412E08"/>
    <w:rsid w:val="004221AF"/>
    <w:rsid w:val="0043741E"/>
    <w:rsid w:val="004415F8"/>
    <w:rsid w:val="00442918"/>
    <w:rsid w:val="00455086"/>
    <w:rsid w:val="004651BD"/>
    <w:rsid w:val="00470D48"/>
    <w:rsid w:val="0048474F"/>
    <w:rsid w:val="00541B9D"/>
    <w:rsid w:val="005D69F0"/>
    <w:rsid w:val="005D6E8A"/>
    <w:rsid w:val="00604D72"/>
    <w:rsid w:val="00640915"/>
    <w:rsid w:val="0064544F"/>
    <w:rsid w:val="006517DB"/>
    <w:rsid w:val="0067414F"/>
    <w:rsid w:val="00687265"/>
    <w:rsid w:val="006C2264"/>
    <w:rsid w:val="0071250F"/>
    <w:rsid w:val="0073336D"/>
    <w:rsid w:val="008240E3"/>
    <w:rsid w:val="0083299F"/>
    <w:rsid w:val="00861EA1"/>
    <w:rsid w:val="00866130"/>
    <w:rsid w:val="00872627"/>
    <w:rsid w:val="00874172"/>
    <w:rsid w:val="00896FAB"/>
    <w:rsid w:val="0089779B"/>
    <w:rsid w:val="008C1908"/>
    <w:rsid w:val="008E3D7B"/>
    <w:rsid w:val="00915F4C"/>
    <w:rsid w:val="00934464"/>
    <w:rsid w:val="009D5CD4"/>
    <w:rsid w:val="009F4B89"/>
    <w:rsid w:val="00A02EE4"/>
    <w:rsid w:val="00A1142A"/>
    <w:rsid w:val="00A30898"/>
    <w:rsid w:val="00A72095"/>
    <w:rsid w:val="00AA4F7E"/>
    <w:rsid w:val="00AD1E58"/>
    <w:rsid w:val="00AE5D11"/>
    <w:rsid w:val="00AF433E"/>
    <w:rsid w:val="00B011B2"/>
    <w:rsid w:val="00B116B6"/>
    <w:rsid w:val="00B70D01"/>
    <w:rsid w:val="00B7653B"/>
    <w:rsid w:val="00B92E4F"/>
    <w:rsid w:val="00BB1530"/>
    <w:rsid w:val="00BB42C6"/>
    <w:rsid w:val="00BC1982"/>
    <w:rsid w:val="00BC46BA"/>
    <w:rsid w:val="00BD0182"/>
    <w:rsid w:val="00BF171D"/>
    <w:rsid w:val="00C16724"/>
    <w:rsid w:val="00C357AF"/>
    <w:rsid w:val="00C64069"/>
    <w:rsid w:val="00C82281"/>
    <w:rsid w:val="00CB2C28"/>
    <w:rsid w:val="00D35EE5"/>
    <w:rsid w:val="00D428C9"/>
    <w:rsid w:val="00D55547"/>
    <w:rsid w:val="00D8762F"/>
    <w:rsid w:val="00D9295E"/>
    <w:rsid w:val="00E35B99"/>
    <w:rsid w:val="00E44FE9"/>
    <w:rsid w:val="00E67E01"/>
    <w:rsid w:val="00EB2469"/>
    <w:rsid w:val="00EC3371"/>
    <w:rsid w:val="00F21C33"/>
    <w:rsid w:val="00F2648E"/>
    <w:rsid w:val="00FC4893"/>
    <w:rsid w:val="00FF2B0A"/>
    <w:rsid w:val="00FF413A"/>
    <w:rsid w:val="00FF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653B"/>
    <w:rPr>
      <w:color w:val="808080"/>
    </w:rPr>
  </w:style>
  <w:style w:type="paragraph" w:customStyle="1" w:styleId="BD266B769DAE4D218C0C3F03024FE344">
    <w:name w:val="BD266B769DAE4D218C0C3F03024FE344"/>
    <w:rsid w:val="00442918"/>
  </w:style>
  <w:style w:type="paragraph" w:customStyle="1" w:styleId="5525D0AEEE424CA99C3177CB59FDC21D">
    <w:name w:val="5525D0AEEE424CA99C3177CB59FDC21D"/>
    <w:rsid w:val="00A30898"/>
  </w:style>
  <w:style w:type="paragraph" w:customStyle="1" w:styleId="A66D0F8C498541BB8F0225B97BBF9AC9">
    <w:name w:val="A66D0F8C498541BB8F0225B97BBF9AC9"/>
    <w:rsid w:val="00A30898"/>
  </w:style>
  <w:style w:type="paragraph" w:customStyle="1" w:styleId="28414BAFFE2D4748915821E93711DCCC">
    <w:name w:val="28414BAFFE2D4748915821E93711DCCC"/>
    <w:rsid w:val="00A30898"/>
  </w:style>
  <w:style w:type="paragraph" w:customStyle="1" w:styleId="A292FC210D224A8EBA5E230E81F8E7CB">
    <w:name w:val="A292FC210D224A8EBA5E230E81F8E7CB"/>
    <w:rsid w:val="00A30898"/>
  </w:style>
  <w:style w:type="paragraph" w:customStyle="1" w:styleId="811651334EDE4BDB8860C37A4BF82CF4">
    <w:name w:val="811651334EDE4BDB8860C37A4BF82CF4"/>
    <w:rsid w:val="00A30898"/>
  </w:style>
  <w:style w:type="paragraph" w:customStyle="1" w:styleId="4FEDD00512BE4D9B9BFC16355394E8CE">
    <w:name w:val="4FEDD00512BE4D9B9BFC16355394E8CE"/>
    <w:rsid w:val="00A30898"/>
  </w:style>
  <w:style w:type="paragraph" w:customStyle="1" w:styleId="47D93D42ACD345BF984303D996E46816">
    <w:name w:val="47D93D42ACD345BF984303D996E46816"/>
    <w:rsid w:val="00A30898"/>
  </w:style>
  <w:style w:type="paragraph" w:customStyle="1" w:styleId="7761CAABC8814CB691C14999201C4434">
    <w:name w:val="7761CAABC8814CB691C14999201C4434"/>
    <w:rsid w:val="00A30898"/>
  </w:style>
  <w:style w:type="paragraph" w:customStyle="1" w:styleId="4F7D7302B765485495AB91F4BF8DC068">
    <w:name w:val="4F7D7302B765485495AB91F4BF8DC068"/>
    <w:rsid w:val="00A30898"/>
  </w:style>
  <w:style w:type="paragraph" w:customStyle="1" w:styleId="0EF5084D05FA4187B3848639F5DE1F7A">
    <w:name w:val="0EF5084D05FA4187B3848639F5DE1F7A"/>
    <w:rsid w:val="00B7653B"/>
  </w:style>
  <w:style w:type="paragraph" w:customStyle="1" w:styleId="2E52F4B66E8A416C9E02DDBD5B95D677">
    <w:name w:val="2E52F4B66E8A416C9E02DDBD5B95D677"/>
    <w:rsid w:val="00B765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82E77-A809-4D62-AFB6-4929AA08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81</Pages>
  <Words>18768</Words>
  <Characters>106978</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Малофеева Ольга Александровна</cp:lastModifiedBy>
  <cp:revision>62</cp:revision>
  <cp:lastPrinted>2024-12-02T09:35:00Z</cp:lastPrinted>
  <dcterms:created xsi:type="dcterms:W3CDTF">2024-03-14T03:58:00Z</dcterms:created>
  <dcterms:modified xsi:type="dcterms:W3CDTF">2024-12-17T10:05:00Z</dcterms:modified>
</cp:coreProperties>
</file>