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446365" w:rsidRPr="00446365" w14:paraId="606C84AE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70A48525" w14:textId="77777777" w:rsidR="00874F39" w:rsidRPr="00446365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14:paraId="7294DBBE" w14:textId="77777777" w:rsidR="00874F39" w:rsidRPr="00446365" w:rsidRDefault="00874F39" w:rsidP="00874F39">
            <w:pPr>
              <w:rPr>
                <w:noProof/>
              </w:rPr>
            </w:pPr>
            <w:r w:rsidRPr="00446365">
              <w:rPr>
                <w:noProof/>
              </w:rPr>
              <w:drawing>
                <wp:inline distT="0" distB="0" distL="0" distR="0" wp14:anchorId="258B5B5E" wp14:editId="6E3CEEBA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53BEF93D" w14:textId="77777777" w:rsidR="00874F39" w:rsidRPr="00446365" w:rsidRDefault="00874F39" w:rsidP="00874F39">
            <w:pPr>
              <w:rPr>
                <w:sz w:val="26"/>
                <w:szCs w:val="26"/>
              </w:rPr>
            </w:pPr>
          </w:p>
        </w:tc>
      </w:tr>
      <w:tr w:rsidR="00446365" w:rsidRPr="00446365" w14:paraId="2E7C19ED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3E2AFA27" w14:textId="77777777" w:rsidR="008D68E8" w:rsidRPr="00446365" w:rsidRDefault="008D68E8" w:rsidP="008D68E8">
            <w:pPr>
              <w:ind w:right="2"/>
              <w:jc w:val="center"/>
              <w:rPr>
                <w:b/>
                <w:sz w:val="32"/>
                <w:szCs w:val="32"/>
              </w:rPr>
            </w:pPr>
            <w:r w:rsidRPr="00446365">
              <w:rPr>
                <w:b/>
                <w:sz w:val="32"/>
                <w:szCs w:val="32"/>
              </w:rPr>
              <w:t>РЕШЕНИЕ</w:t>
            </w:r>
          </w:p>
          <w:p w14:paraId="11CB7613" w14:textId="77777777" w:rsidR="008D68E8" w:rsidRPr="00446365" w:rsidRDefault="008D68E8" w:rsidP="008D68E8">
            <w:pPr>
              <w:jc w:val="center"/>
              <w:rPr>
                <w:b/>
                <w:sz w:val="32"/>
                <w:szCs w:val="32"/>
              </w:rPr>
            </w:pPr>
            <w:r w:rsidRPr="00446365">
              <w:rPr>
                <w:b/>
                <w:sz w:val="32"/>
                <w:szCs w:val="32"/>
              </w:rPr>
              <w:t>ДУМЫ ГОРОДА КОГАЛЫМА</w:t>
            </w:r>
          </w:p>
          <w:p w14:paraId="457D6A74" w14:textId="77777777" w:rsidR="00874F39" w:rsidRPr="00446365" w:rsidRDefault="00874F39" w:rsidP="008D68E8">
            <w:pPr>
              <w:jc w:val="center"/>
              <w:rPr>
                <w:b/>
                <w:sz w:val="28"/>
                <w:szCs w:val="28"/>
              </w:rPr>
            </w:pPr>
            <w:r w:rsidRPr="00446365">
              <w:rPr>
                <w:b/>
                <w:sz w:val="28"/>
                <w:szCs w:val="28"/>
              </w:rPr>
              <w:t xml:space="preserve">Ханты-Мансийского автономного округа </w:t>
            </w:r>
            <w:r w:rsidR="004F6241" w:rsidRPr="00446365">
              <w:rPr>
                <w:b/>
                <w:sz w:val="28"/>
                <w:szCs w:val="28"/>
              </w:rPr>
              <w:t>–</w:t>
            </w:r>
            <w:r w:rsidRPr="00446365">
              <w:rPr>
                <w:b/>
                <w:sz w:val="28"/>
                <w:szCs w:val="28"/>
              </w:rPr>
              <w:t xml:space="preserve"> Югры</w:t>
            </w:r>
          </w:p>
          <w:p w14:paraId="7769BCC7" w14:textId="77777777" w:rsidR="004F6241" w:rsidRPr="00446365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F62A6E" w:rsidRPr="00F62A6E" w14:paraId="6077C37E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69FB67D8" w14:textId="77777777" w:rsidR="00EC6177" w:rsidRPr="00F62A6E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F62A6E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bookmarkStart w:id="1" w:name="REGDATESTAMP"/>
            <w:r w:rsidRPr="00F62A6E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62A6E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62A6E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  <w:tc>
          <w:tcPr>
            <w:tcW w:w="4502" w:type="dxa"/>
            <w:gridSpan w:val="2"/>
            <w:shd w:val="clear" w:color="auto" w:fill="auto"/>
          </w:tcPr>
          <w:p w14:paraId="6CCBC5FF" w14:textId="77777777" w:rsidR="00EC6177" w:rsidRPr="00F62A6E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F62A6E">
              <w:rPr>
                <w:color w:val="D9D9D9" w:themeColor="background1" w:themeShade="D9"/>
                <w:sz w:val="26"/>
                <w:szCs w:val="26"/>
              </w:rPr>
              <w:t xml:space="preserve">№ </w:t>
            </w:r>
            <w:bookmarkStart w:id="2" w:name="REGNUMSTAMP"/>
            <w:r w:rsidRPr="00F62A6E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62A6E"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 w:rsidRPr="00F62A6E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2"/>
          </w:p>
        </w:tc>
      </w:tr>
    </w:tbl>
    <w:p w14:paraId="6D939C5A" w14:textId="77777777"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14:paraId="52E211E5" w14:textId="77777777" w:rsidR="00F62A6E" w:rsidRDefault="00F62A6E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14:paraId="45D558EE" w14:textId="77777777" w:rsidR="00DB5EDC" w:rsidRDefault="00DB5EDC" w:rsidP="0066433D">
      <w:pPr>
        <w:rPr>
          <w:sz w:val="26"/>
        </w:rPr>
      </w:pPr>
    </w:p>
    <w:p w14:paraId="24C17B07" w14:textId="77777777" w:rsidR="0066433D" w:rsidRPr="00446365" w:rsidRDefault="0066433D" w:rsidP="0066433D">
      <w:pPr>
        <w:rPr>
          <w:sz w:val="26"/>
        </w:rPr>
      </w:pPr>
      <w:r w:rsidRPr="00446365">
        <w:rPr>
          <w:sz w:val="26"/>
        </w:rPr>
        <w:t>О внесении изменени</w:t>
      </w:r>
      <w:r w:rsidR="007E1F7C">
        <w:rPr>
          <w:sz w:val="26"/>
        </w:rPr>
        <w:t>й</w:t>
      </w:r>
      <w:r w:rsidRPr="00446365">
        <w:rPr>
          <w:sz w:val="26"/>
        </w:rPr>
        <w:t xml:space="preserve"> в решение</w:t>
      </w:r>
    </w:p>
    <w:p w14:paraId="2D9989D8" w14:textId="77777777" w:rsidR="0066433D" w:rsidRPr="00446365" w:rsidRDefault="0066433D" w:rsidP="0066433D">
      <w:pPr>
        <w:rPr>
          <w:sz w:val="26"/>
        </w:rPr>
      </w:pPr>
      <w:r w:rsidRPr="00446365">
        <w:rPr>
          <w:sz w:val="26"/>
        </w:rPr>
        <w:t>Думы города Когалыма</w:t>
      </w:r>
    </w:p>
    <w:p w14:paraId="7649F630" w14:textId="77777777" w:rsidR="0066433D" w:rsidRPr="00446365" w:rsidRDefault="0066433D" w:rsidP="0066433D">
      <w:pPr>
        <w:rPr>
          <w:sz w:val="26"/>
        </w:rPr>
      </w:pPr>
      <w:r w:rsidRPr="00446365">
        <w:rPr>
          <w:sz w:val="26"/>
        </w:rPr>
        <w:t>от 09.02.2006 №208-ГД</w:t>
      </w:r>
    </w:p>
    <w:p w14:paraId="0E767DA9" w14:textId="77777777" w:rsidR="002B48E8" w:rsidRPr="00446365" w:rsidRDefault="002B48E8" w:rsidP="00F62A6E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72BF775C" w14:textId="4C27357C" w:rsidR="002B48E8" w:rsidRPr="00695CD9" w:rsidRDefault="00BE6C8D" w:rsidP="00F62A6E">
      <w:pPr>
        <w:pStyle w:val="10"/>
        <w:tabs>
          <w:tab w:val="left" w:pos="2552"/>
          <w:tab w:val="left" w:pos="2694"/>
        </w:tabs>
        <w:ind w:firstLine="708"/>
        <w:jc w:val="both"/>
        <w:rPr>
          <w:rFonts w:ascii="Times New Roman" w:hAnsi="Times New Roman"/>
          <w:sz w:val="26"/>
        </w:rPr>
      </w:pPr>
      <w:r w:rsidRPr="00DB5EDC">
        <w:rPr>
          <w:rFonts w:ascii="Times New Roman" w:hAnsi="Times New Roman"/>
          <w:spacing w:val="-6"/>
          <w:sz w:val="26"/>
          <w:szCs w:val="26"/>
        </w:rPr>
        <w:t xml:space="preserve">В соответствии </w:t>
      </w:r>
      <w:r w:rsidRPr="00DB5EDC">
        <w:rPr>
          <w:rFonts w:ascii="Times New Roman" w:hAnsi="Times New Roman"/>
          <w:spacing w:val="-6"/>
          <w:sz w:val="26"/>
        </w:rPr>
        <w:t xml:space="preserve">с </w:t>
      </w:r>
      <w:r w:rsidR="00DB5EDC" w:rsidRPr="00DB5EDC">
        <w:rPr>
          <w:rFonts w:ascii="Times New Roman" w:hAnsi="Times New Roman"/>
          <w:spacing w:val="-6"/>
          <w:sz w:val="26"/>
        </w:rPr>
        <w:t>Федеральным законом от 20.03.2025 №33-ФЗ «Об общих принципах организации местного самоуправления в единой системе публичной власти»</w:t>
      </w:r>
      <w:r w:rsidRPr="00DB5EDC">
        <w:rPr>
          <w:rFonts w:ascii="Times New Roman" w:hAnsi="Times New Roman"/>
          <w:sz w:val="26"/>
        </w:rPr>
        <w:t xml:space="preserve">, </w:t>
      </w:r>
      <w:r w:rsidR="002C1409">
        <w:rPr>
          <w:rFonts w:ascii="Times New Roman" w:hAnsi="Times New Roman"/>
          <w:sz w:val="26"/>
        </w:rPr>
        <w:t>п</w:t>
      </w:r>
      <w:r w:rsidR="00DB5EDC">
        <w:rPr>
          <w:rFonts w:ascii="Times New Roman" w:hAnsi="Times New Roman"/>
          <w:sz w:val="26"/>
        </w:rPr>
        <w:t>остановление</w:t>
      </w:r>
      <w:r w:rsidR="00B80C03">
        <w:rPr>
          <w:rFonts w:ascii="Times New Roman" w:hAnsi="Times New Roman"/>
          <w:sz w:val="26"/>
        </w:rPr>
        <w:t>м</w:t>
      </w:r>
      <w:r w:rsidR="00DB5EDC">
        <w:rPr>
          <w:rFonts w:ascii="Times New Roman" w:hAnsi="Times New Roman"/>
          <w:sz w:val="26"/>
        </w:rPr>
        <w:t xml:space="preserve"> Администрации города Когалыма от </w:t>
      </w:r>
      <w:r w:rsidR="00A16FB9" w:rsidRPr="00F86307">
        <w:rPr>
          <w:rFonts w:ascii="Times New Roman" w:hAnsi="Times New Roman"/>
          <w:sz w:val="26"/>
        </w:rPr>
        <w:t>30.10.2025 №2385 «О создании Муниципального автономного учреждения</w:t>
      </w:r>
      <w:r w:rsidR="00F86307" w:rsidRPr="00F86307">
        <w:t xml:space="preserve"> </w:t>
      </w:r>
      <w:r w:rsidR="00F86307" w:rsidRPr="00F86307">
        <w:rPr>
          <w:rFonts w:ascii="Times New Roman" w:hAnsi="Times New Roman"/>
          <w:sz w:val="26"/>
        </w:rPr>
        <w:t>города Когалыма</w:t>
      </w:r>
      <w:r w:rsidR="00A16FB9" w:rsidRPr="00F86307">
        <w:rPr>
          <w:rFonts w:ascii="Times New Roman" w:hAnsi="Times New Roman"/>
          <w:sz w:val="26"/>
        </w:rPr>
        <w:t xml:space="preserve"> </w:t>
      </w:r>
      <w:r w:rsidR="00A16FB9" w:rsidRPr="00F86307">
        <w:rPr>
          <w:rFonts w:ascii="Times New Roman" w:hAnsi="Times New Roman"/>
          <w:sz w:val="26"/>
          <w:szCs w:val="26"/>
          <w:bdr w:val="none" w:sz="0" w:space="0" w:color="auto" w:frame="1"/>
          <w:lang w:eastAsia="ru-RU"/>
        </w:rPr>
        <w:t xml:space="preserve">«Центр психолого-педагогической, медицинской и социальной помощи «Развитие ребёнка», </w:t>
      </w:r>
      <w:r w:rsidR="009E072E" w:rsidRPr="00DB5EDC">
        <w:rPr>
          <w:rFonts w:ascii="Times New Roman" w:hAnsi="Times New Roman"/>
          <w:sz w:val="26"/>
        </w:rPr>
        <w:t>У</w:t>
      </w:r>
      <w:r w:rsidR="009E072E" w:rsidRPr="00695CD9">
        <w:rPr>
          <w:rFonts w:ascii="Times New Roman" w:hAnsi="Times New Roman"/>
          <w:sz w:val="26"/>
        </w:rPr>
        <w:t>ставом города Когалыма Д</w:t>
      </w:r>
      <w:r w:rsidR="002B48E8" w:rsidRPr="00695CD9">
        <w:rPr>
          <w:rFonts w:ascii="Times New Roman" w:hAnsi="Times New Roman"/>
          <w:sz w:val="26"/>
          <w:szCs w:val="26"/>
        </w:rPr>
        <w:t>ума города Когалыма РЕШИЛА:</w:t>
      </w:r>
    </w:p>
    <w:p w14:paraId="365302C0" w14:textId="77777777" w:rsidR="002B48E8" w:rsidRPr="00695CD9" w:rsidRDefault="002B48E8" w:rsidP="00F62A6E">
      <w:pPr>
        <w:tabs>
          <w:tab w:val="left" w:pos="2552"/>
          <w:tab w:val="left" w:pos="2694"/>
        </w:tabs>
        <w:ind w:firstLine="709"/>
        <w:jc w:val="both"/>
        <w:rPr>
          <w:bCs/>
          <w:sz w:val="26"/>
          <w:szCs w:val="26"/>
        </w:rPr>
      </w:pPr>
    </w:p>
    <w:p w14:paraId="299D632E" w14:textId="77777777" w:rsidR="00504C51" w:rsidRPr="00B17D90" w:rsidRDefault="00504C51" w:rsidP="00F62A6E">
      <w:pPr>
        <w:tabs>
          <w:tab w:val="left" w:pos="993"/>
          <w:tab w:val="left" w:pos="2552"/>
          <w:tab w:val="left" w:pos="2694"/>
        </w:tabs>
        <w:ind w:firstLine="709"/>
        <w:jc w:val="both"/>
        <w:rPr>
          <w:spacing w:val="-6"/>
          <w:sz w:val="26"/>
          <w:szCs w:val="24"/>
        </w:rPr>
      </w:pPr>
      <w:r w:rsidRPr="00B17D90">
        <w:rPr>
          <w:spacing w:val="-6"/>
          <w:sz w:val="26"/>
          <w:szCs w:val="24"/>
        </w:rPr>
        <w:t xml:space="preserve">1. </w:t>
      </w:r>
      <w:r w:rsidR="0066433D" w:rsidRPr="00B17D90">
        <w:rPr>
          <w:spacing w:val="-6"/>
          <w:sz w:val="26"/>
          <w:szCs w:val="24"/>
        </w:rPr>
        <w:t>Внести в приложение к решению Думы города Когалыма от 09.02.2006 №208-ГД «Об утверждении Положения об управлении образования Администрации города Когалы</w:t>
      </w:r>
      <w:r w:rsidR="0014639B" w:rsidRPr="00B17D90">
        <w:rPr>
          <w:spacing w:val="-6"/>
          <w:sz w:val="26"/>
          <w:szCs w:val="24"/>
        </w:rPr>
        <w:t>ма» (далее – Положение) следующ</w:t>
      </w:r>
      <w:r w:rsidR="009652F8" w:rsidRPr="00B17D90">
        <w:rPr>
          <w:spacing w:val="-6"/>
          <w:sz w:val="26"/>
          <w:szCs w:val="24"/>
        </w:rPr>
        <w:t>ие</w:t>
      </w:r>
      <w:r w:rsidR="0014639B" w:rsidRPr="00B17D90">
        <w:rPr>
          <w:spacing w:val="-6"/>
          <w:sz w:val="26"/>
          <w:szCs w:val="24"/>
        </w:rPr>
        <w:t xml:space="preserve"> изменени</w:t>
      </w:r>
      <w:r w:rsidR="009652F8" w:rsidRPr="00B17D90">
        <w:rPr>
          <w:spacing w:val="-6"/>
          <w:sz w:val="26"/>
          <w:szCs w:val="24"/>
        </w:rPr>
        <w:t>я</w:t>
      </w:r>
      <w:r w:rsidR="0066433D" w:rsidRPr="00B17D90">
        <w:rPr>
          <w:spacing w:val="-6"/>
          <w:sz w:val="26"/>
          <w:szCs w:val="24"/>
        </w:rPr>
        <w:t>:</w:t>
      </w:r>
    </w:p>
    <w:p w14:paraId="1B625171" w14:textId="66DAA93D" w:rsidR="009361D0" w:rsidRDefault="00B17D90" w:rsidP="002C1409">
      <w:pPr>
        <w:tabs>
          <w:tab w:val="left" w:pos="993"/>
          <w:tab w:val="left" w:pos="2552"/>
          <w:tab w:val="left" w:pos="2694"/>
        </w:tabs>
        <w:ind w:firstLine="709"/>
        <w:jc w:val="both"/>
        <w:rPr>
          <w:spacing w:val="-6"/>
          <w:sz w:val="26"/>
          <w:szCs w:val="24"/>
        </w:rPr>
      </w:pPr>
      <w:r w:rsidRPr="003C7336">
        <w:rPr>
          <w:spacing w:val="-6"/>
          <w:sz w:val="26"/>
          <w:szCs w:val="24"/>
        </w:rPr>
        <w:t xml:space="preserve">1.1. </w:t>
      </w:r>
      <w:r w:rsidR="002C1409">
        <w:rPr>
          <w:spacing w:val="-6"/>
          <w:sz w:val="26"/>
          <w:szCs w:val="24"/>
        </w:rPr>
        <w:t xml:space="preserve">в </w:t>
      </w:r>
      <w:r w:rsidR="00002BD0">
        <w:rPr>
          <w:spacing w:val="-6"/>
          <w:sz w:val="26"/>
          <w:szCs w:val="24"/>
        </w:rPr>
        <w:t>пункт</w:t>
      </w:r>
      <w:r w:rsidR="002C1409">
        <w:rPr>
          <w:spacing w:val="-6"/>
          <w:sz w:val="26"/>
          <w:szCs w:val="24"/>
        </w:rPr>
        <w:t>е</w:t>
      </w:r>
      <w:r w:rsidR="00002BD0">
        <w:rPr>
          <w:spacing w:val="-6"/>
          <w:sz w:val="26"/>
          <w:szCs w:val="24"/>
        </w:rPr>
        <w:t xml:space="preserve"> 1.6 </w:t>
      </w:r>
      <w:r w:rsidR="009361D0" w:rsidRPr="003C7336">
        <w:rPr>
          <w:spacing w:val="-6"/>
          <w:sz w:val="26"/>
          <w:szCs w:val="24"/>
        </w:rPr>
        <w:t>раздел</w:t>
      </w:r>
      <w:r w:rsidR="00002BD0">
        <w:rPr>
          <w:spacing w:val="-6"/>
          <w:sz w:val="26"/>
          <w:szCs w:val="24"/>
        </w:rPr>
        <w:t>а</w:t>
      </w:r>
      <w:r w:rsidR="009361D0" w:rsidRPr="003C7336">
        <w:rPr>
          <w:spacing w:val="-6"/>
          <w:sz w:val="26"/>
          <w:szCs w:val="24"/>
        </w:rPr>
        <w:t xml:space="preserve"> </w:t>
      </w:r>
      <w:r w:rsidR="009361D0">
        <w:rPr>
          <w:spacing w:val="-6"/>
          <w:sz w:val="26"/>
          <w:szCs w:val="24"/>
        </w:rPr>
        <w:t>1</w:t>
      </w:r>
      <w:r w:rsidR="00B54933">
        <w:rPr>
          <w:spacing w:val="-6"/>
          <w:sz w:val="26"/>
          <w:szCs w:val="24"/>
        </w:rPr>
        <w:t xml:space="preserve"> Положения </w:t>
      </w:r>
      <w:r w:rsidR="002C1409" w:rsidRPr="002C1409">
        <w:rPr>
          <w:sz w:val="26"/>
          <w:szCs w:val="24"/>
        </w:rPr>
        <w:t>цифры</w:t>
      </w:r>
      <w:r w:rsidR="009361D0" w:rsidRPr="002C1409">
        <w:rPr>
          <w:spacing w:val="-6"/>
          <w:sz w:val="26"/>
          <w:szCs w:val="24"/>
        </w:rPr>
        <w:t xml:space="preserve"> </w:t>
      </w:r>
      <w:r w:rsidR="002C1409" w:rsidRPr="002C1409">
        <w:rPr>
          <w:spacing w:val="-6"/>
          <w:sz w:val="26"/>
          <w:szCs w:val="24"/>
        </w:rPr>
        <w:t>«628481» заменить цифр</w:t>
      </w:r>
      <w:r w:rsidR="00F13AE0">
        <w:rPr>
          <w:spacing w:val="-6"/>
          <w:sz w:val="26"/>
          <w:szCs w:val="24"/>
        </w:rPr>
        <w:t>ами</w:t>
      </w:r>
      <w:r w:rsidR="002C1409" w:rsidRPr="002C1409">
        <w:rPr>
          <w:spacing w:val="-6"/>
          <w:sz w:val="26"/>
          <w:szCs w:val="24"/>
        </w:rPr>
        <w:t xml:space="preserve"> «628486»</w:t>
      </w:r>
      <w:r w:rsidR="00002BD0" w:rsidRPr="002C1409">
        <w:rPr>
          <w:spacing w:val="-6"/>
          <w:sz w:val="26"/>
          <w:szCs w:val="24"/>
        </w:rPr>
        <w:t>;</w:t>
      </w:r>
    </w:p>
    <w:p w14:paraId="25DB0D81" w14:textId="77777777" w:rsidR="00B17D90" w:rsidRPr="003C7336" w:rsidRDefault="004C57F9" w:rsidP="00B17D90">
      <w:pPr>
        <w:tabs>
          <w:tab w:val="left" w:pos="993"/>
          <w:tab w:val="left" w:pos="2552"/>
          <w:tab w:val="left" w:pos="2694"/>
        </w:tabs>
        <w:ind w:firstLine="709"/>
        <w:jc w:val="both"/>
        <w:rPr>
          <w:spacing w:val="-6"/>
          <w:sz w:val="26"/>
          <w:szCs w:val="24"/>
        </w:rPr>
      </w:pPr>
      <w:r>
        <w:rPr>
          <w:spacing w:val="-6"/>
          <w:sz w:val="26"/>
          <w:szCs w:val="24"/>
        </w:rPr>
        <w:t xml:space="preserve">1.2. </w:t>
      </w:r>
      <w:r w:rsidR="00B17D90" w:rsidRPr="003C7336">
        <w:rPr>
          <w:spacing w:val="-6"/>
          <w:sz w:val="26"/>
          <w:szCs w:val="24"/>
        </w:rPr>
        <w:t>в разделе 3 Положения:</w:t>
      </w:r>
    </w:p>
    <w:p w14:paraId="5FA1E334" w14:textId="639CB151" w:rsidR="004C57F9" w:rsidRDefault="00B17D90" w:rsidP="00B17D90">
      <w:pPr>
        <w:tabs>
          <w:tab w:val="left" w:pos="993"/>
          <w:tab w:val="left" w:pos="2552"/>
          <w:tab w:val="left" w:pos="2694"/>
        </w:tabs>
        <w:ind w:firstLine="709"/>
        <w:jc w:val="both"/>
        <w:rPr>
          <w:spacing w:val="-6"/>
          <w:sz w:val="26"/>
          <w:szCs w:val="24"/>
        </w:rPr>
      </w:pPr>
      <w:r w:rsidRPr="002C1409">
        <w:rPr>
          <w:spacing w:val="-6"/>
          <w:sz w:val="26"/>
          <w:szCs w:val="24"/>
        </w:rPr>
        <w:t>1.</w:t>
      </w:r>
      <w:r w:rsidR="004C57F9" w:rsidRPr="002C1409">
        <w:rPr>
          <w:spacing w:val="-6"/>
          <w:sz w:val="26"/>
          <w:szCs w:val="24"/>
        </w:rPr>
        <w:t>2</w:t>
      </w:r>
      <w:r w:rsidRPr="002C1409">
        <w:rPr>
          <w:spacing w:val="-6"/>
          <w:sz w:val="26"/>
          <w:szCs w:val="24"/>
        </w:rPr>
        <w:t xml:space="preserve">.1. </w:t>
      </w:r>
      <w:r w:rsidR="00C4352E" w:rsidRPr="002C1409">
        <w:rPr>
          <w:spacing w:val="-6"/>
          <w:sz w:val="26"/>
          <w:szCs w:val="24"/>
        </w:rPr>
        <w:t xml:space="preserve">в </w:t>
      </w:r>
      <w:r w:rsidR="00B54933" w:rsidRPr="002C1409">
        <w:rPr>
          <w:sz w:val="26"/>
          <w:szCs w:val="24"/>
        </w:rPr>
        <w:t>подпункт</w:t>
      </w:r>
      <w:r w:rsidR="00C4352E" w:rsidRPr="002C1409">
        <w:rPr>
          <w:sz w:val="26"/>
          <w:szCs w:val="24"/>
        </w:rPr>
        <w:t>е</w:t>
      </w:r>
      <w:r w:rsidR="00B54933" w:rsidRPr="002C1409">
        <w:rPr>
          <w:sz w:val="26"/>
          <w:szCs w:val="24"/>
        </w:rPr>
        <w:t xml:space="preserve"> 3 </w:t>
      </w:r>
      <w:r w:rsidRPr="002C1409">
        <w:rPr>
          <w:spacing w:val="-6"/>
          <w:sz w:val="26"/>
          <w:szCs w:val="24"/>
        </w:rPr>
        <w:t>пункт</w:t>
      </w:r>
      <w:r w:rsidR="00B54933" w:rsidRPr="002C1409">
        <w:rPr>
          <w:spacing w:val="-6"/>
          <w:sz w:val="26"/>
          <w:szCs w:val="24"/>
        </w:rPr>
        <w:t>а</w:t>
      </w:r>
      <w:r w:rsidRPr="002C1409">
        <w:rPr>
          <w:spacing w:val="-6"/>
          <w:sz w:val="26"/>
          <w:szCs w:val="24"/>
        </w:rPr>
        <w:t xml:space="preserve"> 3.</w:t>
      </w:r>
      <w:r w:rsidR="004C57F9" w:rsidRPr="002C1409">
        <w:rPr>
          <w:spacing w:val="-6"/>
          <w:sz w:val="26"/>
          <w:szCs w:val="24"/>
        </w:rPr>
        <w:t xml:space="preserve">1 </w:t>
      </w:r>
      <w:r w:rsidR="00C4352E" w:rsidRPr="002C1409">
        <w:rPr>
          <w:sz w:val="26"/>
          <w:szCs w:val="24"/>
        </w:rPr>
        <w:t>слов</w:t>
      </w:r>
      <w:r w:rsidR="002C1409" w:rsidRPr="002C1409">
        <w:rPr>
          <w:sz w:val="26"/>
          <w:szCs w:val="24"/>
        </w:rPr>
        <w:t>а</w:t>
      </w:r>
      <w:r w:rsidR="00C4352E" w:rsidRPr="002C1409">
        <w:rPr>
          <w:sz w:val="26"/>
          <w:szCs w:val="24"/>
        </w:rPr>
        <w:t xml:space="preserve"> «исполнительными</w:t>
      </w:r>
      <w:r w:rsidR="002C1409" w:rsidRPr="002C1409">
        <w:rPr>
          <w:sz w:val="26"/>
          <w:szCs w:val="24"/>
        </w:rPr>
        <w:t xml:space="preserve"> органами</w:t>
      </w:r>
      <w:r w:rsidR="00C4352E" w:rsidRPr="002C1409">
        <w:rPr>
          <w:sz w:val="26"/>
          <w:szCs w:val="24"/>
        </w:rPr>
        <w:t>» заменить слов</w:t>
      </w:r>
      <w:r w:rsidR="002C1409" w:rsidRPr="002C1409">
        <w:rPr>
          <w:sz w:val="26"/>
          <w:szCs w:val="24"/>
        </w:rPr>
        <w:t>ами</w:t>
      </w:r>
      <w:r w:rsidR="00C4352E" w:rsidRPr="002C1409">
        <w:rPr>
          <w:sz w:val="26"/>
          <w:szCs w:val="24"/>
        </w:rPr>
        <w:t xml:space="preserve"> «</w:t>
      </w:r>
      <w:r w:rsidR="00A8023F" w:rsidRPr="002C1409">
        <w:rPr>
          <w:sz w:val="26"/>
          <w:szCs w:val="24"/>
        </w:rPr>
        <w:t xml:space="preserve">органами </w:t>
      </w:r>
      <w:r w:rsidR="00C4352E" w:rsidRPr="002C1409">
        <w:rPr>
          <w:sz w:val="26"/>
          <w:szCs w:val="24"/>
        </w:rPr>
        <w:t>государственн</w:t>
      </w:r>
      <w:r w:rsidR="00A8023F">
        <w:rPr>
          <w:sz w:val="26"/>
          <w:szCs w:val="24"/>
        </w:rPr>
        <w:t>ой</w:t>
      </w:r>
      <w:r w:rsidR="002C1409" w:rsidRPr="002C1409">
        <w:t xml:space="preserve"> </w:t>
      </w:r>
      <w:r w:rsidR="002C1409">
        <w:rPr>
          <w:sz w:val="26"/>
          <w:szCs w:val="24"/>
        </w:rPr>
        <w:t>власти</w:t>
      </w:r>
      <w:r w:rsidR="00C4352E" w:rsidRPr="002C1409">
        <w:rPr>
          <w:sz w:val="26"/>
          <w:szCs w:val="24"/>
        </w:rPr>
        <w:t>»</w:t>
      </w:r>
      <w:r w:rsidR="00B54933" w:rsidRPr="002C1409">
        <w:rPr>
          <w:sz w:val="26"/>
          <w:szCs w:val="24"/>
        </w:rPr>
        <w:t>;</w:t>
      </w:r>
    </w:p>
    <w:p w14:paraId="60963DD2" w14:textId="2ACDC9B0" w:rsidR="004C57F9" w:rsidRPr="003C7336" w:rsidRDefault="004C57F9" w:rsidP="004C57F9">
      <w:pPr>
        <w:tabs>
          <w:tab w:val="left" w:pos="993"/>
          <w:tab w:val="left" w:pos="2552"/>
          <w:tab w:val="left" w:pos="2694"/>
        </w:tabs>
        <w:ind w:firstLine="709"/>
        <w:jc w:val="both"/>
        <w:rPr>
          <w:spacing w:val="-6"/>
          <w:sz w:val="26"/>
          <w:szCs w:val="24"/>
        </w:rPr>
      </w:pPr>
      <w:r w:rsidRPr="003C7336">
        <w:rPr>
          <w:spacing w:val="-6"/>
          <w:sz w:val="26"/>
          <w:szCs w:val="24"/>
        </w:rPr>
        <w:t>1.</w:t>
      </w:r>
      <w:r>
        <w:rPr>
          <w:spacing w:val="-6"/>
          <w:sz w:val="26"/>
          <w:szCs w:val="24"/>
        </w:rPr>
        <w:t>2</w:t>
      </w:r>
      <w:r w:rsidRPr="003C7336">
        <w:rPr>
          <w:spacing w:val="-6"/>
          <w:sz w:val="26"/>
          <w:szCs w:val="24"/>
        </w:rPr>
        <w:t>.</w:t>
      </w:r>
      <w:r>
        <w:rPr>
          <w:spacing w:val="-6"/>
          <w:sz w:val="26"/>
          <w:szCs w:val="24"/>
        </w:rPr>
        <w:t>2</w:t>
      </w:r>
      <w:r w:rsidRPr="003C7336">
        <w:rPr>
          <w:spacing w:val="-6"/>
          <w:sz w:val="26"/>
          <w:szCs w:val="24"/>
        </w:rPr>
        <w:t>. пункт 3.</w:t>
      </w:r>
      <w:r>
        <w:rPr>
          <w:spacing w:val="-6"/>
          <w:sz w:val="26"/>
          <w:szCs w:val="24"/>
        </w:rPr>
        <w:t xml:space="preserve">2 дополнить </w:t>
      </w:r>
      <w:r w:rsidR="00002BD0">
        <w:rPr>
          <w:spacing w:val="-6"/>
          <w:sz w:val="26"/>
          <w:szCs w:val="24"/>
        </w:rPr>
        <w:t xml:space="preserve">абзацем </w:t>
      </w:r>
      <w:r w:rsidR="00A8023F" w:rsidRPr="00A8023F">
        <w:rPr>
          <w:spacing w:val="-6"/>
          <w:sz w:val="26"/>
          <w:szCs w:val="24"/>
        </w:rPr>
        <w:t>восемна</w:t>
      </w:r>
      <w:r w:rsidR="00B80C03" w:rsidRPr="00A8023F">
        <w:rPr>
          <w:spacing w:val="-6"/>
          <w:sz w:val="26"/>
          <w:szCs w:val="24"/>
        </w:rPr>
        <w:t>дцатым</w:t>
      </w:r>
      <w:r w:rsidR="00B54933">
        <w:rPr>
          <w:spacing w:val="-6"/>
          <w:sz w:val="26"/>
          <w:szCs w:val="24"/>
        </w:rPr>
        <w:t xml:space="preserve"> </w:t>
      </w:r>
      <w:r>
        <w:rPr>
          <w:spacing w:val="-6"/>
          <w:sz w:val="26"/>
          <w:szCs w:val="24"/>
        </w:rPr>
        <w:t>следующего содержания</w:t>
      </w:r>
      <w:r w:rsidRPr="003C7336">
        <w:rPr>
          <w:spacing w:val="-6"/>
          <w:sz w:val="26"/>
          <w:szCs w:val="24"/>
        </w:rPr>
        <w:t xml:space="preserve">: </w:t>
      </w:r>
    </w:p>
    <w:p w14:paraId="7ECE8BC2" w14:textId="6D9B86BD" w:rsidR="00B17D90" w:rsidRPr="00B2243E" w:rsidRDefault="009361D0" w:rsidP="009361D0">
      <w:pPr>
        <w:shd w:val="clear" w:color="auto" w:fill="FFFFFF"/>
        <w:ind w:firstLine="709"/>
        <w:contextualSpacing/>
        <w:jc w:val="both"/>
        <w:rPr>
          <w:sz w:val="26"/>
          <w:szCs w:val="26"/>
          <w:bdr w:val="none" w:sz="0" w:space="0" w:color="auto" w:frame="1"/>
        </w:rPr>
      </w:pPr>
      <w:r w:rsidRPr="00B2243E">
        <w:rPr>
          <w:spacing w:val="-6"/>
          <w:sz w:val="26"/>
          <w:szCs w:val="24"/>
        </w:rPr>
        <w:t xml:space="preserve"> «</w:t>
      </w:r>
      <w:r w:rsidR="00000325" w:rsidRPr="00B2243E">
        <w:rPr>
          <w:spacing w:val="-6"/>
          <w:sz w:val="26"/>
          <w:szCs w:val="24"/>
        </w:rPr>
        <w:sym w:font="Symbol" w:char="F02D"/>
      </w:r>
      <w:r w:rsidRPr="00B2243E">
        <w:rPr>
          <w:sz w:val="26"/>
          <w:szCs w:val="26"/>
          <w:bdr w:val="none" w:sz="0" w:space="0" w:color="auto" w:frame="1"/>
        </w:rPr>
        <w:t xml:space="preserve"> </w:t>
      </w:r>
      <w:r w:rsidR="00B17D90" w:rsidRPr="00B2243E">
        <w:rPr>
          <w:sz w:val="26"/>
          <w:szCs w:val="26"/>
          <w:bdr w:val="none" w:sz="0" w:space="0" w:color="auto" w:frame="1"/>
        </w:rPr>
        <w:t>Муниципальное автономное учреждение города Когалыма «Центр психолого-педагогической, медицинской и социа</w:t>
      </w:r>
      <w:r w:rsidR="00A8023F">
        <w:rPr>
          <w:sz w:val="26"/>
          <w:szCs w:val="26"/>
          <w:bdr w:val="none" w:sz="0" w:space="0" w:color="auto" w:frame="1"/>
        </w:rPr>
        <w:t>льной помощи «Развитие ребёнка»</w:t>
      </w:r>
      <w:r w:rsidR="00F13AE0">
        <w:rPr>
          <w:sz w:val="26"/>
          <w:szCs w:val="26"/>
          <w:bdr w:val="none" w:sz="0" w:space="0" w:color="auto" w:frame="1"/>
        </w:rPr>
        <w:t>.</w:t>
      </w:r>
      <w:r w:rsidR="00B17D90" w:rsidRPr="00B2243E">
        <w:rPr>
          <w:sz w:val="26"/>
          <w:szCs w:val="26"/>
          <w:bdr w:val="none" w:sz="0" w:space="0" w:color="auto" w:frame="1"/>
        </w:rPr>
        <w:t>»</w:t>
      </w:r>
      <w:r w:rsidR="00002BD0">
        <w:rPr>
          <w:sz w:val="26"/>
          <w:szCs w:val="26"/>
          <w:bdr w:val="none" w:sz="0" w:space="0" w:color="auto" w:frame="1"/>
        </w:rPr>
        <w:t>;</w:t>
      </w:r>
    </w:p>
    <w:p w14:paraId="7A896A82" w14:textId="1F1E39BD" w:rsidR="00B17D90" w:rsidRPr="00F86307" w:rsidRDefault="004C57F9" w:rsidP="00B17D90">
      <w:pPr>
        <w:tabs>
          <w:tab w:val="left" w:pos="993"/>
          <w:tab w:val="left" w:pos="2552"/>
          <w:tab w:val="left" w:pos="2694"/>
        </w:tabs>
        <w:ind w:firstLine="709"/>
        <w:jc w:val="both"/>
        <w:rPr>
          <w:sz w:val="26"/>
          <w:szCs w:val="24"/>
        </w:rPr>
      </w:pPr>
      <w:r>
        <w:rPr>
          <w:spacing w:val="-6"/>
          <w:sz w:val="26"/>
          <w:szCs w:val="24"/>
        </w:rPr>
        <w:t xml:space="preserve">1.3. </w:t>
      </w:r>
      <w:r w:rsidR="00E0623C" w:rsidRPr="008147F4">
        <w:rPr>
          <w:spacing w:val="-6"/>
          <w:sz w:val="26"/>
          <w:szCs w:val="24"/>
        </w:rPr>
        <w:t>в абзаце четвертом</w:t>
      </w:r>
      <w:r w:rsidR="00E0623C">
        <w:rPr>
          <w:spacing w:val="-6"/>
          <w:sz w:val="26"/>
          <w:szCs w:val="24"/>
        </w:rPr>
        <w:t xml:space="preserve"> </w:t>
      </w:r>
      <w:r w:rsidR="002C1409">
        <w:rPr>
          <w:spacing w:val="-6"/>
          <w:sz w:val="26"/>
          <w:szCs w:val="24"/>
        </w:rPr>
        <w:t>подпункт</w:t>
      </w:r>
      <w:r w:rsidR="00E0623C">
        <w:rPr>
          <w:spacing w:val="-6"/>
          <w:sz w:val="26"/>
          <w:szCs w:val="24"/>
        </w:rPr>
        <w:t>а</w:t>
      </w:r>
      <w:r w:rsidR="002C1409">
        <w:rPr>
          <w:spacing w:val="-6"/>
          <w:sz w:val="26"/>
          <w:szCs w:val="24"/>
        </w:rPr>
        <w:t xml:space="preserve"> 69</w:t>
      </w:r>
      <w:r w:rsidR="002C1409" w:rsidRPr="00695CD9">
        <w:rPr>
          <w:spacing w:val="-6"/>
          <w:sz w:val="26"/>
          <w:szCs w:val="24"/>
        </w:rPr>
        <w:t xml:space="preserve"> </w:t>
      </w:r>
      <w:r w:rsidR="002C1409">
        <w:rPr>
          <w:spacing w:val="-6"/>
          <w:sz w:val="26"/>
          <w:szCs w:val="24"/>
        </w:rPr>
        <w:t xml:space="preserve">пункта 4.1 </w:t>
      </w:r>
      <w:r w:rsidRPr="003C7336">
        <w:rPr>
          <w:spacing w:val="-6"/>
          <w:sz w:val="26"/>
          <w:szCs w:val="24"/>
        </w:rPr>
        <w:t>раздел</w:t>
      </w:r>
      <w:r w:rsidR="002C1409">
        <w:rPr>
          <w:spacing w:val="-6"/>
          <w:sz w:val="26"/>
          <w:szCs w:val="24"/>
        </w:rPr>
        <w:t>а</w:t>
      </w:r>
      <w:r w:rsidRPr="003C7336">
        <w:rPr>
          <w:spacing w:val="-6"/>
          <w:sz w:val="26"/>
          <w:szCs w:val="24"/>
        </w:rPr>
        <w:t xml:space="preserve"> </w:t>
      </w:r>
      <w:r>
        <w:rPr>
          <w:spacing w:val="-6"/>
          <w:sz w:val="26"/>
          <w:szCs w:val="24"/>
        </w:rPr>
        <w:t>4</w:t>
      </w:r>
      <w:r w:rsidR="00E0623C">
        <w:rPr>
          <w:spacing w:val="-6"/>
          <w:sz w:val="26"/>
          <w:szCs w:val="24"/>
        </w:rPr>
        <w:t xml:space="preserve"> Положения</w:t>
      </w:r>
      <w:r w:rsidR="00695CD9" w:rsidRPr="008147F4">
        <w:rPr>
          <w:spacing w:val="-6"/>
          <w:sz w:val="26"/>
          <w:szCs w:val="24"/>
        </w:rPr>
        <w:t xml:space="preserve"> </w:t>
      </w:r>
      <w:r w:rsidR="006528E7" w:rsidRPr="008147F4">
        <w:rPr>
          <w:sz w:val="26"/>
          <w:szCs w:val="24"/>
        </w:rPr>
        <w:t>сло</w:t>
      </w:r>
      <w:r w:rsidR="00002BD0" w:rsidRPr="008147F4">
        <w:rPr>
          <w:sz w:val="26"/>
          <w:szCs w:val="24"/>
        </w:rPr>
        <w:t xml:space="preserve">во «исполнительной» заменить </w:t>
      </w:r>
      <w:r w:rsidR="00B54933" w:rsidRPr="008147F4">
        <w:rPr>
          <w:sz w:val="26"/>
          <w:szCs w:val="24"/>
        </w:rPr>
        <w:t>слово</w:t>
      </w:r>
      <w:r w:rsidR="00002BD0" w:rsidRPr="008147F4">
        <w:rPr>
          <w:sz w:val="26"/>
          <w:szCs w:val="24"/>
        </w:rPr>
        <w:t>м</w:t>
      </w:r>
      <w:r w:rsidR="00B54933" w:rsidRPr="008147F4">
        <w:rPr>
          <w:sz w:val="26"/>
          <w:szCs w:val="24"/>
        </w:rPr>
        <w:t xml:space="preserve"> </w:t>
      </w:r>
      <w:r w:rsidR="006528E7" w:rsidRPr="008147F4">
        <w:rPr>
          <w:sz w:val="26"/>
          <w:szCs w:val="24"/>
        </w:rPr>
        <w:t>«государственной»</w:t>
      </w:r>
      <w:r w:rsidR="00E0623C">
        <w:rPr>
          <w:sz w:val="26"/>
          <w:szCs w:val="24"/>
        </w:rPr>
        <w:t>.</w:t>
      </w:r>
    </w:p>
    <w:p w14:paraId="068BDFB6" w14:textId="77777777" w:rsidR="007E1F7C" w:rsidRPr="00DB5EDC" w:rsidRDefault="007E1F7C" w:rsidP="00CB273A">
      <w:pPr>
        <w:shd w:val="clear" w:color="auto" w:fill="FFFFFF"/>
        <w:ind w:firstLine="709"/>
        <w:jc w:val="both"/>
        <w:rPr>
          <w:sz w:val="26"/>
          <w:szCs w:val="26"/>
          <w:bdr w:val="none" w:sz="0" w:space="0" w:color="auto" w:frame="1"/>
        </w:rPr>
      </w:pPr>
      <w:r w:rsidRPr="00DB5EDC">
        <w:rPr>
          <w:sz w:val="26"/>
          <w:szCs w:val="26"/>
          <w:bdr w:val="none" w:sz="0" w:space="0" w:color="auto" w:frame="1"/>
        </w:rPr>
        <w:t xml:space="preserve">2. </w:t>
      </w:r>
      <w:r w:rsidR="00263F0C" w:rsidRPr="00DB5EDC">
        <w:rPr>
          <w:sz w:val="26"/>
          <w:szCs w:val="26"/>
          <w:bdr w:val="none" w:sz="0" w:space="0" w:color="auto" w:frame="1"/>
        </w:rPr>
        <w:t>Настоящее решение распространяет свое действие на правоотношения, возникшие с 01.01.202</w:t>
      </w:r>
      <w:r w:rsidR="00DB5EDC" w:rsidRPr="00DB5EDC">
        <w:rPr>
          <w:sz w:val="26"/>
          <w:szCs w:val="26"/>
          <w:bdr w:val="none" w:sz="0" w:space="0" w:color="auto" w:frame="1"/>
        </w:rPr>
        <w:t>6</w:t>
      </w:r>
      <w:r w:rsidR="00263F0C" w:rsidRPr="00DB5EDC">
        <w:rPr>
          <w:sz w:val="26"/>
          <w:szCs w:val="26"/>
          <w:bdr w:val="none" w:sz="0" w:space="0" w:color="auto" w:frame="1"/>
        </w:rPr>
        <w:t>.</w:t>
      </w:r>
    </w:p>
    <w:p w14:paraId="3F11F387" w14:textId="77777777" w:rsidR="002B48E8" w:rsidRDefault="009302D2" w:rsidP="00F62A6E">
      <w:pPr>
        <w:tabs>
          <w:tab w:val="left" w:pos="993"/>
          <w:tab w:val="left" w:pos="2552"/>
          <w:tab w:val="left" w:pos="2694"/>
        </w:tabs>
        <w:ind w:firstLine="709"/>
        <w:jc w:val="both"/>
        <w:rPr>
          <w:sz w:val="26"/>
          <w:szCs w:val="26"/>
        </w:rPr>
      </w:pPr>
      <w:r w:rsidRPr="00DB5EDC">
        <w:rPr>
          <w:sz w:val="26"/>
          <w:szCs w:val="26"/>
        </w:rPr>
        <w:t xml:space="preserve">3. </w:t>
      </w:r>
      <w:r w:rsidR="002B48E8" w:rsidRPr="00DB5EDC">
        <w:rPr>
          <w:sz w:val="26"/>
          <w:szCs w:val="26"/>
        </w:rPr>
        <w:t xml:space="preserve">Опубликовать настоящее решение </w:t>
      </w:r>
      <w:r w:rsidR="008A274F" w:rsidRPr="00DB5EDC">
        <w:rPr>
          <w:sz w:val="26"/>
          <w:szCs w:val="26"/>
        </w:rPr>
        <w:t>в сетевом издании «Когалымский вестник»: KOGVESTI.RU</w:t>
      </w:r>
      <w:r w:rsidR="002B48E8" w:rsidRPr="00DB5EDC">
        <w:rPr>
          <w:sz w:val="26"/>
          <w:szCs w:val="26"/>
        </w:rPr>
        <w:t>.</w:t>
      </w:r>
    </w:p>
    <w:p w14:paraId="2EB8548A" w14:textId="77777777" w:rsidR="009652F8" w:rsidRPr="00446365" w:rsidRDefault="009652F8" w:rsidP="00F62A6E">
      <w:pPr>
        <w:tabs>
          <w:tab w:val="left" w:pos="993"/>
          <w:tab w:val="left" w:pos="2552"/>
          <w:tab w:val="left" w:pos="2694"/>
        </w:tabs>
        <w:ind w:firstLine="709"/>
        <w:jc w:val="both"/>
        <w:rPr>
          <w:sz w:val="26"/>
          <w:szCs w:val="26"/>
          <w:bdr w:val="none" w:sz="0" w:space="0" w:color="auto" w:frame="1"/>
        </w:rPr>
      </w:pPr>
    </w:p>
    <w:p w14:paraId="61140208" w14:textId="77777777" w:rsidR="003D6A0D" w:rsidRPr="00446365" w:rsidRDefault="003D6A0D" w:rsidP="00F62A6E">
      <w:pPr>
        <w:pStyle w:val="ConsCell"/>
        <w:widowControl/>
        <w:tabs>
          <w:tab w:val="left" w:pos="993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90"/>
        <w:gridCol w:w="1231"/>
        <w:gridCol w:w="136"/>
        <w:gridCol w:w="3829"/>
      </w:tblGrid>
      <w:tr w:rsidR="00446365" w:rsidRPr="00446365" w14:paraId="6B10265A" w14:textId="77777777" w:rsidTr="006F3250">
        <w:trPr>
          <w:trHeight w:val="427"/>
        </w:trPr>
        <w:tc>
          <w:tcPr>
            <w:tcW w:w="3790" w:type="dxa"/>
          </w:tcPr>
          <w:p w14:paraId="579EE338" w14:textId="77777777" w:rsidR="002F1501" w:rsidRPr="00446365" w:rsidRDefault="006E0CF1" w:rsidP="00EA0F6C">
            <w:pPr>
              <w:rPr>
                <w:sz w:val="26"/>
                <w:szCs w:val="26"/>
              </w:rPr>
            </w:pPr>
            <w:r w:rsidRPr="00446365">
              <w:rPr>
                <w:sz w:val="26"/>
                <w:szCs w:val="26"/>
              </w:rPr>
              <w:t>Председатель Думы</w:t>
            </w:r>
          </w:p>
          <w:p w14:paraId="057FADEB" w14:textId="77777777" w:rsidR="00B141E0" w:rsidRPr="00446365" w:rsidRDefault="006E0CF1" w:rsidP="00EA0F6C">
            <w:pPr>
              <w:rPr>
                <w:sz w:val="26"/>
                <w:szCs w:val="26"/>
              </w:rPr>
            </w:pPr>
            <w:r w:rsidRPr="00446365">
              <w:rPr>
                <w:sz w:val="26"/>
                <w:szCs w:val="26"/>
              </w:rPr>
              <w:t>города Когалыма</w:t>
            </w:r>
          </w:p>
          <w:p w14:paraId="0E3FCA4B" w14:textId="77777777" w:rsidR="00F712D2" w:rsidRPr="00446365" w:rsidRDefault="00F712D2" w:rsidP="00EA0F6C">
            <w:pPr>
              <w:rPr>
                <w:sz w:val="24"/>
                <w:szCs w:val="24"/>
              </w:rPr>
            </w:pPr>
          </w:p>
          <w:p w14:paraId="40406262" w14:textId="77777777" w:rsidR="00F712D2" w:rsidRPr="00446365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1231" w:type="dxa"/>
          </w:tcPr>
          <w:p w14:paraId="010B19DB" w14:textId="77777777" w:rsidR="00B141E0" w:rsidRPr="00446365" w:rsidRDefault="00B141E0" w:rsidP="00EA0F6C">
            <w:pPr>
              <w:rPr>
                <w:sz w:val="24"/>
                <w:szCs w:val="24"/>
              </w:rPr>
            </w:pPr>
          </w:p>
        </w:tc>
        <w:tc>
          <w:tcPr>
            <w:tcW w:w="136" w:type="dxa"/>
          </w:tcPr>
          <w:p w14:paraId="21EB8847" w14:textId="77777777" w:rsidR="00B141E0" w:rsidRPr="00446365" w:rsidRDefault="00B141E0" w:rsidP="00EA0F6C">
            <w:pPr>
              <w:rPr>
                <w:sz w:val="24"/>
                <w:szCs w:val="24"/>
              </w:rPr>
            </w:pPr>
          </w:p>
        </w:tc>
        <w:tc>
          <w:tcPr>
            <w:tcW w:w="3829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63D7DB97" w14:textId="77777777" w:rsidR="00B141E0" w:rsidRPr="00446365" w:rsidRDefault="00515922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F62A6E" w:rsidRPr="00F62A6E" w14:paraId="3B62D33B" w14:textId="77777777" w:rsidTr="006F3250">
        <w:trPr>
          <w:trHeight w:val="1826"/>
        </w:trPr>
        <w:tc>
          <w:tcPr>
            <w:tcW w:w="3790" w:type="dxa"/>
          </w:tcPr>
          <w:p w14:paraId="659C41D4" w14:textId="77777777" w:rsidR="00B141E0" w:rsidRPr="00F62A6E" w:rsidRDefault="00B141E0" w:rsidP="00EA0F6C">
            <w:pPr>
              <w:rPr>
                <w:color w:val="D9D9D9" w:themeColor="background1" w:themeShade="D9"/>
                <w:sz w:val="24"/>
                <w:szCs w:val="24"/>
              </w:rPr>
            </w:pPr>
            <w:bookmarkStart w:id="3" w:name="SIGNERSTAMP1"/>
            <w:r w:rsidRPr="00F62A6E">
              <w:rPr>
                <w:color w:val="D9D9D9" w:themeColor="background1" w:themeShade="D9"/>
                <w:sz w:val="24"/>
                <w:szCs w:val="24"/>
              </w:rPr>
              <w:lastRenderedPageBreak/>
              <w:t>[штамп ЭП подписывающего]</w:t>
            </w:r>
            <w:bookmarkEnd w:id="3"/>
          </w:p>
        </w:tc>
        <w:tc>
          <w:tcPr>
            <w:tcW w:w="1231" w:type="dxa"/>
          </w:tcPr>
          <w:p w14:paraId="36965B07" w14:textId="77777777" w:rsidR="00B141E0" w:rsidRPr="00F62A6E" w:rsidRDefault="00B141E0" w:rsidP="00EA0F6C">
            <w:pPr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136" w:type="dxa"/>
          </w:tcPr>
          <w:p w14:paraId="412EDC6E" w14:textId="77777777" w:rsidR="00B141E0" w:rsidRPr="00F62A6E" w:rsidRDefault="00B141E0" w:rsidP="00EA0F6C">
            <w:pPr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3829" w:type="dxa"/>
          </w:tcPr>
          <w:p w14:paraId="3DCB4D57" w14:textId="77777777" w:rsidR="00B141E0" w:rsidRPr="00F62A6E" w:rsidRDefault="00B141E0" w:rsidP="00EA0F6C">
            <w:pPr>
              <w:rPr>
                <w:color w:val="D9D9D9" w:themeColor="background1" w:themeShade="D9"/>
                <w:sz w:val="24"/>
                <w:szCs w:val="24"/>
              </w:rPr>
            </w:pPr>
            <w:bookmarkStart w:id="4" w:name="SIGNERSTAMP2"/>
            <w:r w:rsidRPr="00F62A6E">
              <w:rPr>
                <w:color w:val="D9D9D9" w:themeColor="background1" w:themeShade="D9"/>
                <w:sz w:val="24"/>
                <w:szCs w:val="24"/>
              </w:rPr>
              <w:t xml:space="preserve">   [штамп ЭП подписывающего]</w:t>
            </w:r>
            <w:bookmarkEnd w:id="4"/>
          </w:p>
        </w:tc>
      </w:tr>
      <w:tr w:rsidR="006F3250" w:rsidRPr="00446365" w14:paraId="701F9D0D" w14:textId="77777777" w:rsidTr="006F3250">
        <w:trPr>
          <w:trHeight w:val="584"/>
        </w:trPr>
        <w:tc>
          <w:tcPr>
            <w:tcW w:w="3790" w:type="dxa"/>
          </w:tcPr>
          <w:p w14:paraId="594E42FE" w14:textId="77777777" w:rsidR="006F3250" w:rsidRPr="00446365" w:rsidRDefault="006F3250" w:rsidP="006F3250">
            <w:pPr>
              <w:rPr>
                <w:sz w:val="26"/>
                <w:szCs w:val="26"/>
              </w:rPr>
            </w:pPr>
            <w:r w:rsidRPr="00446365">
              <w:rPr>
                <w:sz w:val="26"/>
                <w:szCs w:val="26"/>
              </w:rPr>
              <w:t>А.Ю.</w:t>
            </w:r>
            <w:r w:rsidRPr="00446365">
              <w:rPr>
                <w:sz w:val="26"/>
                <w:szCs w:val="26"/>
                <w:lang w:val="en-US"/>
              </w:rPr>
              <w:t xml:space="preserve"> Говорищева</w:t>
            </w:r>
          </w:p>
        </w:tc>
        <w:tc>
          <w:tcPr>
            <w:tcW w:w="1231" w:type="dxa"/>
          </w:tcPr>
          <w:p w14:paraId="2A6CEBD5" w14:textId="77777777" w:rsidR="006F3250" w:rsidRPr="006F3250" w:rsidRDefault="006F3250" w:rsidP="006F3250">
            <w:pPr>
              <w:rPr>
                <w:sz w:val="24"/>
                <w:szCs w:val="24"/>
              </w:rPr>
            </w:pPr>
          </w:p>
        </w:tc>
        <w:tc>
          <w:tcPr>
            <w:tcW w:w="136" w:type="dxa"/>
          </w:tcPr>
          <w:p w14:paraId="2FA010E3" w14:textId="77777777" w:rsidR="006F3250" w:rsidRPr="00E0623C" w:rsidRDefault="006F3250" w:rsidP="006F3250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3829" w:type="dxa"/>
          </w:tcPr>
          <w:p w14:paraId="2AB4AB62" w14:textId="77777777" w:rsidR="006F3250" w:rsidRPr="00E0623C" w:rsidRDefault="00515922" w:rsidP="006F3250">
            <w:pPr>
              <w:rPr>
                <w:sz w:val="26"/>
                <w:szCs w:val="26"/>
              </w:rPr>
            </w:pPr>
            <w:proofErr w:type="spellStart"/>
            <w:r w:rsidRPr="00E0623C">
              <w:rPr>
                <w:sz w:val="26"/>
                <w:szCs w:val="26"/>
              </w:rPr>
              <w:t>Т.А.Агадуллин</w:t>
            </w:r>
            <w:proofErr w:type="spellEnd"/>
          </w:p>
        </w:tc>
      </w:tr>
    </w:tbl>
    <w:p w14:paraId="07D8DC62" w14:textId="77777777" w:rsidR="0065731C" w:rsidRPr="00446365" w:rsidRDefault="0065731C" w:rsidP="00F62A6E">
      <w:pPr>
        <w:tabs>
          <w:tab w:val="left" w:pos="3206"/>
        </w:tabs>
        <w:rPr>
          <w:sz w:val="26"/>
          <w:szCs w:val="26"/>
        </w:rPr>
      </w:pPr>
    </w:p>
    <w:sectPr w:rsidR="0065731C" w:rsidRPr="00446365" w:rsidSect="00945ED3">
      <w:pgSz w:w="11906" w:h="16838"/>
      <w:pgMar w:top="993" w:right="567" w:bottom="993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B3218"/>
    <w:multiLevelType w:val="hybridMultilevel"/>
    <w:tmpl w:val="0EAADA2C"/>
    <w:lvl w:ilvl="0" w:tplc="4476F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C4616"/>
    <w:multiLevelType w:val="multilevel"/>
    <w:tmpl w:val="3190B190"/>
    <w:lvl w:ilvl="0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2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9441E41"/>
    <w:multiLevelType w:val="multilevel"/>
    <w:tmpl w:val="D3E8ECFC"/>
    <w:lvl w:ilvl="0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5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25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30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5" w15:restartNumberingAfterBreak="0">
    <w:nsid w:val="6B4A48EF"/>
    <w:multiLevelType w:val="hybridMultilevel"/>
    <w:tmpl w:val="9766B8B8"/>
    <w:lvl w:ilvl="0" w:tplc="B132606E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0325"/>
    <w:rsid w:val="00002BD0"/>
    <w:rsid w:val="00015A6A"/>
    <w:rsid w:val="00016D3A"/>
    <w:rsid w:val="00033B6D"/>
    <w:rsid w:val="00065BCF"/>
    <w:rsid w:val="00082085"/>
    <w:rsid w:val="000A27E7"/>
    <w:rsid w:val="000B2FB4"/>
    <w:rsid w:val="000B78EE"/>
    <w:rsid w:val="000F0569"/>
    <w:rsid w:val="00123B3D"/>
    <w:rsid w:val="00131103"/>
    <w:rsid w:val="001438BB"/>
    <w:rsid w:val="0014639B"/>
    <w:rsid w:val="00147402"/>
    <w:rsid w:val="00171A84"/>
    <w:rsid w:val="001A3A4F"/>
    <w:rsid w:val="001D0927"/>
    <w:rsid w:val="001D2A46"/>
    <w:rsid w:val="001D5DE5"/>
    <w:rsid w:val="001E328E"/>
    <w:rsid w:val="00201088"/>
    <w:rsid w:val="00223600"/>
    <w:rsid w:val="0023259F"/>
    <w:rsid w:val="00250AB3"/>
    <w:rsid w:val="00263F0C"/>
    <w:rsid w:val="00266B4A"/>
    <w:rsid w:val="00270DAE"/>
    <w:rsid w:val="0029554F"/>
    <w:rsid w:val="002A3FDA"/>
    <w:rsid w:val="002A7230"/>
    <w:rsid w:val="002B10AF"/>
    <w:rsid w:val="002B48E8"/>
    <w:rsid w:val="002B49A0"/>
    <w:rsid w:val="002C1409"/>
    <w:rsid w:val="002D5593"/>
    <w:rsid w:val="002E0A30"/>
    <w:rsid w:val="002F1501"/>
    <w:rsid w:val="002F7936"/>
    <w:rsid w:val="00300D9B"/>
    <w:rsid w:val="00306041"/>
    <w:rsid w:val="0031170F"/>
    <w:rsid w:val="00313DAF"/>
    <w:rsid w:val="003447F7"/>
    <w:rsid w:val="003660D0"/>
    <w:rsid w:val="003A6578"/>
    <w:rsid w:val="003C627D"/>
    <w:rsid w:val="003D0D20"/>
    <w:rsid w:val="003D6A0D"/>
    <w:rsid w:val="003D7228"/>
    <w:rsid w:val="003D7B83"/>
    <w:rsid w:val="003E1A08"/>
    <w:rsid w:val="003F587E"/>
    <w:rsid w:val="0043438A"/>
    <w:rsid w:val="00440E53"/>
    <w:rsid w:val="00446365"/>
    <w:rsid w:val="004514C9"/>
    <w:rsid w:val="00454464"/>
    <w:rsid w:val="00467B05"/>
    <w:rsid w:val="004C57F9"/>
    <w:rsid w:val="004C7E9A"/>
    <w:rsid w:val="004F33B1"/>
    <w:rsid w:val="004F6241"/>
    <w:rsid w:val="00504C51"/>
    <w:rsid w:val="00515922"/>
    <w:rsid w:val="00544806"/>
    <w:rsid w:val="005500E4"/>
    <w:rsid w:val="005963AE"/>
    <w:rsid w:val="006015ED"/>
    <w:rsid w:val="00625AA2"/>
    <w:rsid w:val="00635680"/>
    <w:rsid w:val="006429F8"/>
    <w:rsid w:val="006528E7"/>
    <w:rsid w:val="0065731C"/>
    <w:rsid w:val="0066433D"/>
    <w:rsid w:val="00695CD9"/>
    <w:rsid w:val="006D3F48"/>
    <w:rsid w:val="006E0CF1"/>
    <w:rsid w:val="006F3250"/>
    <w:rsid w:val="006F56A9"/>
    <w:rsid w:val="00705054"/>
    <w:rsid w:val="00712BF7"/>
    <w:rsid w:val="00727FD7"/>
    <w:rsid w:val="00747B75"/>
    <w:rsid w:val="00754375"/>
    <w:rsid w:val="007C24AA"/>
    <w:rsid w:val="007D1C62"/>
    <w:rsid w:val="007E1F7C"/>
    <w:rsid w:val="007E28C2"/>
    <w:rsid w:val="007E5B94"/>
    <w:rsid w:val="007F5689"/>
    <w:rsid w:val="00812C49"/>
    <w:rsid w:val="008147F4"/>
    <w:rsid w:val="00820045"/>
    <w:rsid w:val="008329FC"/>
    <w:rsid w:val="0086685A"/>
    <w:rsid w:val="00873F03"/>
    <w:rsid w:val="00874F39"/>
    <w:rsid w:val="00877CE5"/>
    <w:rsid w:val="0088013C"/>
    <w:rsid w:val="008857A4"/>
    <w:rsid w:val="00892BF3"/>
    <w:rsid w:val="008A274F"/>
    <w:rsid w:val="008A4840"/>
    <w:rsid w:val="008C0B7C"/>
    <w:rsid w:val="008C7E24"/>
    <w:rsid w:val="008D2DB3"/>
    <w:rsid w:val="008D68E8"/>
    <w:rsid w:val="00905924"/>
    <w:rsid w:val="009302D2"/>
    <w:rsid w:val="009361D0"/>
    <w:rsid w:val="00945ED3"/>
    <w:rsid w:val="00952EC3"/>
    <w:rsid w:val="009652F8"/>
    <w:rsid w:val="0098458C"/>
    <w:rsid w:val="009C47D2"/>
    <w:rsid w:val="009E072E"/>
    <w:rsid w:val="00A058BA"/>
    <w:rsid w:val="00A16FB9"/>
    <w:rsid w:val="00A537A3"/>
    <w:rsid w:val="00A564E7"/>
    <w:rsid w:val="00A6193A"/>
    <w:rsid w:val="00A8023F"/>
    <w:rsid w:val="00AE3A79"/>
    <w:rsid w:val="00AE6846"/>
    <w:rsid w:val="00AE6CEC"/>
    <w:rsid w:val="00B141E0"/>
    <w:rsid w:val="00B17D90"/>
    <w:rsid w:val="00B2243E"/>
    <w:rsid w:val="00B22DDA"/>
    <w:rsid w:val="00B25576"/>
    <w:rsid w:val="00B44BE6"/>
    <w:rsid w:val="00B54933"/>
    <w:rsid w:val="00B6572D"/>
    <w:rsid w:val="00B71C99"/>
    <w:rsid w:val="00B745EB"/>
    <w:rsid w:val="00B80C03"/>
    <w:rsid w:val="00BB1866"/>
    <w:rsid w:val="00BC37E6"/>
    <w:rsid w:val="00BE6C8D"/>
    <w:rsid w:val="00C27247"/>
    <w:rsid w:val="00C4352E"/>
    <w:rsid w:val="00C700C4"/>
    <w:rsid w:val="00C700F3"/>
    <w:rsid w:val="00C912D0"/>
    <w:rsid w:val="00CA023B"/>
    <w:rsid w:val="00CB2627"/>
    <w:rsid w:val="00CB273A"/>
    <w:rsid w:val="00CC0067"/>
    <w:rsid w:val="00CC367F"/>
    <w:rsid w:val="00CF6B89"/>
    <w:rsid w:val="00D32234"/>
    <w:rsid w:val="00D52DB6"/>
    <w:rsid w:val="00D5489C"/>
    <w:rsid w:val="00D9105C"/>
    <w:rsid w:val="00DB5EDC"/>
    <w:rsid w:val="00DC4E03"/>
    <w:rsid w:val="00DE6BA7"/>
    <w:rsid w:val="00E0623C"/>
    <w:rsid w:val="00E16DBD"/>
    <w:rsid w:val="00E275C8"/>
    <w:rsid w:val="00EA3C6D"/>
    <w:rsid w:val="00EB75CB"/>
    <w:rsid w:val="00EC17E6"/>
    <w:rsid w:val="00EC2322"/>
    <w:rsid w:val="00EC6177"/>
    <w:rsid w:val="00ED5C7C"/>
    <w:rsid w:val="00ED62A2"/>
    <w:rsid w:val="00ED680E"/>
    <w:rsid w:val="00EE539C"/>
    <w:rsid w:val="00F06198"/>
    <w:rsid w:val="00F13AE0"/>
    <w:rsid w:val="00F44025"/>
    <w:rsid w:val="00F5080D"/>
    <w:rsid w:val="00F62A6E"/>
    <w:rsid w:val="00F712D2"/>
    <w:rsid w:val="00F8542E"/>
    <w:rsid w:val="00F86307"/>
    <w:rsid w:val="00FA7BC7"/>
    <w:rsid w:val="00FB2EB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1DF1D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Без интервала1"/>
    <w:rsid w:val="0066433D"/>
    <w:pPr>
      <w:spacing w:after="0" w:line="240" w:lineRule="auto"/>
    </w:pPr>
    <w:rPr>
      <w:rFonts w:ascii="Calibri" w:eastAsia="Times New Roman" w:hAnsi="Calibri" w:cs="Times New Roman"/>
    </w:rPr>
  </w:style>
  <w:style w:type="paragraph" w:styleId="aa">
    <w:name w:val="header"/>
    <w:basedOn w:val="a"/>
    <w:link w:val="ab"/>
    <w:uiPriority w:val="99"/>
    <w:unhideWhenUsed/>
    <w:rsid w:val="0066433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66433D"/>
    <w:rPr>
      <w:rFonts w:ascii="Calibri" w:eastAsia="Calibri" w:hAnsi="Calibri" w:cs="Times New Roman"/>
    </w:rPr>
  </w:style>
  <w:style w:type="character" w:styleId="ac">
    <w:name w:val="annotation reference"/>
    <w:basedOn w:val="a0"/>
    <w:uiPriority w:val="99"/>
    <w:semiHidden/>
    <w:unhideWhenUsed/>
    <w:rsid w:val="00EA3C6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A3C6D"/>
  </w:style>
  <w:style w:type="character" w:customStyle="1" w:styleId="ae">
    <w:name w:val="Текст примечания Знак"/>
    <w:basedOn w:val="a0"/>
    <w:link w:val="ad"/>
    <w:uiPriority w:val="99"/>
    <w:semiHidden/>
    <w:rsid w:val="00EA3C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C6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A3C6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0A1366"/>
    <w:rsid w:val="000E0424"/>
    <w:rsid w:val="00302CA7"/>
    <w:rsid w:val="004003EF"/>
    <w:rsid w:val="00472DBD"/>
    <w:rsid w:val="004B03F9"/>
    <w:rsid w:val="004E3C82"/>
    <w:rsid w:val="005B1F81"/>
    <w:rsid w:val="0060498C"/>
    <w:rsid w:val="007551D7"/>
    <w:rsid w:val="007A3377"/>
    <w:rsid w:val="008B0893"/>
    <w:rsid w:val="008C57E1"/>
    <w:rsid w:val="00AA3536"/>
    <w:rsid w:val="00B13AE5"/>
    <w:rsid w:val="00B213F7"/>
    <w:rsid w:val="00BA7AEA"/>
    <w:rsid w:val="00C00C8D"/>
    <w:rsid w:val="00C76805"/>
    <w:rsid w:val="00DB002F"/>
    <w:rsid w:val="00E67E85"/>
    <w:rsid w:val="00E80CA9"/>
    <w:rsid w:val="00E91E4A"/>
    <w:rsid w:val="00FB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E71A1-08BC-468D-8218-C7BC7B99E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Примечание (МЕА)</cp:lastModifiedBy>
  <cp:revision>2</cp:revision>
  <cp:lastPrinted>2024-09-23T04:54:00Z</cp:lastPrinted>
  <dcterms:created xsi:type="dcterms:W3CDTF">2026-05-04T09:28:00Z</dcterms:created>
  <dcterms:modified xsi:type="dcterms:W3CDTF">2026-05-04T09:28:00Z</dcterms:modified>
</cp:coreProperties>
</file>